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EABA" w14:textId="7C3A8807" w:rsidR="00664709" w:rsidRDefault="00D620D5" w:rsidP="00D620D5">
      <w:pPr>
        <w:spacing w:after="0" w:line="398" w:lineRule="auto"/>
        <w:ind w:left="0" w:right="2619" w:firstLine="0"/>
      </w:pPr>
      <w:r>
        <w:rPr>
          <w:b/>
        </w:rPr>
        <w:t xml:space="preserve">                                                               </w:t>
      </w:r>
      <w:r w:rsidR="00FC092C">
        <w:rPr>
          <w:b/>
        </w:rPr>
        <w:t xml:space="preserve">SYNOPSIS   </w:t>
      </w:r>
      <w:r w:rsidR="00FC092C">
        <w:t xml:space="preserve"> </w:t>
      </w:r>
    </w:p>
    <w:p w14:paraId="7886C0FA" w14:textId="77777777" w:rsidR="00D620D5" w:rsidRPr="00CE68F0" w:rsidRDefault="00D620D5" w:rsidP="00D620D5">
      <w:pPr>
        <w:spacing w:after="0" w:line="398" w:lineRule="auto"/>
        <w:ind w:left="0" w:right="2619" w:firstLine="0"/>
        <w:rPr>
          <w:b/>
        </w:rPr>
      </w:pPr>
    </w:p>
    <w:p w14:paraId="5B50BD6E" w14:textId="77777777" w:rsidR="00664709" w:rsidRDefault="00FC092C">
      <w:pPr>
        <w:tabs>
          <w:tab w:val="center" w:pos="2175"/>
          <w:tab w:val="center" w:pos="2895"/>
          <w:tab w:val="center" w:pos="3615"/>
          <w:tab w:val="center" w:pos="5154"/>
        </w:tabs>
        <w:spacing w:after="164"/>
        <w:ind w:left="-15" w:firstLine="0"/>
      </w:pPr>
      <w:r>
        <w:rPr>
          <w:b/>
        </w:rPr>
        <w:t xml:space="preserve">Register No:   </w:t>
      </w:r>
      <w:r>
        <w:rPr>
          <w:b/>
        </w:rPr>
        <w:tab/>
        <w:t xml:space="preserve">  </w:t>
      </w:r>
      <w:r>
        <w:rPr>
          <w:b/>
        </w:rPr>
        <w:tab/>
        <w:t xml:space="preserve">  </w:t>
      </w:r>
      <w:r>
        <w:rPr>
          <w:b/>
        </w:rPr>
        <w:tab/>
        <w:t xml:space="preserve">  </w:t>
      </w:r>
      <w:r>
        <w:rPr>
          <w:b/>
        </w:rPr>
        <w:tab/>
        <w:t xml:space="preserve">                Name: </w:t>
      </w:r>
      <w:r>
        <w:t xml:space="preserve">  </w:t>
      </w:r>
    </w:p>
    <w:p w14:paraId="7DF5025F" w14:textId="7AF7FAE5" w:rsidR="00B522B3" w:rsidRDefault="00FC092C" w:rsidP="00B522B3">
      <w:r>
        <w:t>1</w:t>
      </w:r>
      <w:r w:rsidR="00B522B3">
        <w:t>.1</w:t>
      </w:r>
      <w:r>
        <w:t>260</w:t>
      </w:r>
      <w:r w:rsidR="006169BB">
        <w:t>15059</w:t>
      </w:r>
      <w:r>
        <w:t xml:space="preserve">  </w:t>
      </w:r>
      <w:r w:rsidR="00B522B3">
        <w:t xml:space="preserve">                                                                 </w:t>
      </w:r>
      <w:r w:rsidR="00B522B3">
        <w:t>Midathala Amrutha Harini</w:t>
      </w:r>
    </w:p>
    <w:p w14:paraId="455BB0A2" w14:textId="5D655767" w:rsidR="00B522B3" w:rsidRDefault="00B522B3" w:rsidP="00B522B3">
      <w:r>
        <w:t>2.126015065</w:t>
      </w:r>
      <w:r w:rsidR="00FC092C">
        <w:t xml:space="preserve">  </w:t>
      </w:r>
      <w:r>
        <w:t xml:space="preserve">                                                                 </w:t>
      </w:r>
      <w:proofErr w:type="spellStart"/>
      <w:r>
        <w:rPr>
          <w:szCs w:val="24"/>
        </w:rPr>
        <w:t>Pasumarthi</w:t>
      </w:r>
      <w:proofErr w:type="spellEnd"/>
      <w:r>
        <w:rPr>
          <w:szCs w:val="24"/>
        </w:rPr>
        <w:t xml:space="preserve"> Narasimha rao</w:t>
      </w:r>
    </w:p>
    <w:p w14:paraId="43855DD4" w14:textId="77777777" w:rsidR="00B522B3" w:rsidRDefault="00B522B3" w:rsidP="00B522B3">
      <w:r>
        <w:t>3.126015070</w:t>
      </w:r>
      <w:r w:rsidR="00FC092C">
        <w:t xml:space="preserve">                             </w:t>
      </w:r>
      <w:r>
        <w:t xml:space="preserve">                                      </w:t>
      </w:r>
      <w:r w:rsidRPr="00B522B3">
        <w:t>P Tharani</w:t>
      </w:r>
      <w:r w:rsidR="00FC092C">
        <w:t xml:space="preserve">   </w:t>
      </w:r>
    </w:p>
    <w:p w14:paraId="6E6D5B57" w14:textId="77777777" w:rsidR="00B522B3" w:rsidRPr="00B5284E" w:rsidRDefault="00B522B3" w:rsidP="00B522B3">
      <w:pPr>
        <w:ind w:left="0" w:firstLine="0"/>
        <w:rPr>
          <w:bCs/>
          <w:szCs w:val="24"/>
        </w:rPr>
      </w:pPr>
      <w:r>
        <w:rPr>
          <w:b/>
        </w:rPr>
        <w:t xml:space="preserve">Project Title: </w:t>
      </w:r>
      <w:r w:rsidRPr="00B5284E">
        <w:rPr>
          <w:bCs/>
          <w:szCs w:val="24"/>
        </w:rPr>
        <w:t xml:space="preserve">Smart Congestion Control </w:t>
      </w:r>
      <w:proofErr w:type="gramStart"/>
      <w:r w:rsidRPr="00B5284E">
        <w:rPr>
          <w:bCs/>
          <w:szCs w:val="24"/>
        </w:rPr>
        <w:t>In</w:t>
      </w:r>
      <w:proofErr w:type="gramEnd"/>
      <w:r w:rsidRPr="00B5284E">
        <w:rPr>
          <w:bCs/>
          <w:szCs w:val="24"/>
        </w:rPr>
        <w:t xml:space="preserve"> Multi Hop Wireless Networks Using   Machine Learning</w:t>
      </w:r>
    </w:p>
    <w:p w14:paraId="1EAD3E33" w14:textId="77777777" w:rsidR="00B522B3" w:rsidRDefault="00B522B3" w:rsidP="00B522B3">
      <w:pPr>
        <w:spacing w:line="360" w:lineRule="auto"/>
        <w:ind w:left="9"/>
        <w:jc w:val="both"/>
        <w:rPr>
          <w:spacing w:val="-5"/>
        </w:rPr>
      </w:pPr>
      <w:r>
        <w:rPr>
          <w:b/>
        </w:rPr>
        <w:t xml:space="preserve">Name of the Guide: </w:t>
      </w:r>
      <w:r>
        <w:t xml:space="preserve"> </w:t>
      </w:r>
      <w:r w:rsidRPr="00B5284E">
        <w:rPr>
          <w:spacing w:val="-5"/>
        </w:rPr>
        <w:t>Dr. Venkata Subramanian N, AP-II, School of Computing, SASTRA University</w:t>
      </w:r>
    </w:p>
    <w:p w14:paraId="27CCC883" w14:textId="77777777" w:rsidR="00B522B3" w:rsidRDefault="00B522B3" w:rsidP="00B522B3">
      <w:pPr>
        <w:spacing w:after="0" w:line="402" w:lineRule="auto"/>
        <w:ind w:left="0" w:right="268" w:firstLine="0"/>
      </w:pPr>
      <w:r>
        <w:rPr>
          <w:b/>
        </w:rPr>
        <w:t>Abstract:</w:t>
      </w:r>
    </w:p>
    <w:p w14:paraId="0CD0229E" w14:textId="70BF311B" w:rsidR="00B522B3" w:rsidRDefault="00B522B3" w:rsidP="00B522B3">
      <w:pPr>
        <w:spacing w:line="360" w:lineRule="auto"/>
        <w:ind w:left="9"/>
        <w:jc w:val="both"/>
        <w:rPr>
          <w:bCs/>
          <w:iCs/>
        </w:rPr>
      </w:pPr>
      <w:r>
        <w:t xml:space="preserve">    </w:t>
      </w:r>
      <w:r w:rsidRPr="00B5284E">
        <w:rPr>
          <w:bCs/>
          <w:iCs/>
        </w:rPr>
        <w:t xml:space="preserve">This project focuses on improving network congestion control using machine learning. Traditional congestion control methods struggle to adapt to dynamic network conditions, leading to packet loss and delays. We propose a system that uses the </w:t>
      </w:r>
      <w:proofErr w:type="spellStart"/>
      <w:r w:rsidRPr="00B5284E">
        <w:rPr>
          <w:b/>
          <w:bCs/>
          <w:iCs/>
        </w:rPr>
        <w:t>CatBoost</w:t>
      </w:r>
      <w:proofErr w:type="spellEnd"/>
      <w:r w:rsidRPr="00B5284E">
        <w:rPr>
          <w:b/>
          <w:bCs/>
          <w:iCs/>
        </w:rPr>
        <w:t xml:space="preserve"> algorithm</w:t>
      </w:r>
      <w:r w:rsidRPr="00B5284E">
        <w:rPr>
          <w:bCs/>
          <w:iCs/>
        </w:rPr>
        <w:t xml:space="preserve"> to predict congestion levels based on network parameters like packet loss, delay, and jitter. The system adjusts the transmission rate to control congestion and improve network performance. The proposed solution was tested through simulations, showing better packet delivery and reduced congestion compared to traditional methods</w:t>
      </w:r>
      <w:r>
        <w:rPr>
          <w:bCs/>
          <w:iCs/>
        </w:rPr>
        <w:t>.</w:t>
      </w:r>
    </w:p>
    <w:p w14:paraId="45C0310D" w14:textId="77777777" w:rsidR="00B522B3" w:rsidRDefault="00B522B3" w:rsidP="00B522B3">
      <w:pPr>
        <w:spacing w:after="110"/>
        <w:ind w:left="14" w:firstLine="0"/>
        <w:rPr>
          <w:b/>
        </w:rPr>
      </w:pPr>
      <w:r>
        <w:rPr>
          <w:b/>
        </w:rPr>
        <w:t>SPECIFIC CONTRIBUTION</w:t>
      </w:r>
    </w:p>
    <w:p w14:paraId="7926A5C6" w14:textId="77777777" w:rsidR="00B522B3" w:rsidRDefault="00B522B3" w:rsidP="00B522B3">
      <w:pPr>
        <w:spacing w:after="110" w:line="360" w:lineRule="auto"/>
        <w:ind w:left="14" w:firstLine="0"/>
        <w:rPr>
          <w:bCs/>
        </w:rPr>
      </w:pPr>
      <w:r w:rsidRPr="00B5284E">
        <w:rPr>
          <w:bCs/>
        </w:rPr>
        <w:t>•</w:t>
      </w:r>
      <w:r>
        <w:rPr>
          <w:bCs/>
        </w:rPr>
        <w:t xml:space="preserve"> Configured and executed NS-2 simulations, </w:t>
      </w:r>
      <w:proofErr w:type="gramStart"/>
      <w:r>
        <w:rPr>
          <w:bCs/>
        </w:rPr>
        <w:t>designing  topologies</w:t>
      </w:r>
      <w:proofErr w:type="gramEnd"/>
      <w:r>
        <w:rPr>
          <w:bCs/>
        </w:rPr>
        <w:t xml:space="preserve"> and traffic scenarios.</w:t>
      </w:r>
    </w:p>
    <w:p w14:paraId="5AB285E7" w14:textId="77777777" w:rsidR="00B522B3" w:rsidRDefault="00B522B3" w:rsidP="00B522B3">
      <w:pPr>
        <w:spacing w:after="110" w:line="360" w:lineRule="auto"/>
        <w:ind w:left="14" w:firstLine="0"/>
        <w:rPr>
          <w:bCs/>
        </w:rPr>
      </w:pPr>
      <w:r w:rsidRPr="00B5284E">
        <w:rPr>
          <w:bCs/>
        </w:rPr>
        <w:t>•</w:t>
      </w:r>
      <w:r>
        <w:rPr>
          <w:bCs/>
        </w:rPr>
        <w:t xml:space="preserve">Extracted and </w:t>
      </w:r>
      <w:proofErr w:type="spellStart"/>
      <w:r>
        <w:rPr>
          <w:bCs/>
        </w:rPr>
        <w:t>preprocessed</w:t>
      </w:r>
      <w:proofErr w:type="spellEnd"/>
      <w:r>
        <w:rPr>
          <w:bCs/>
        </w:rPr>
        <w:t xml:space="preserve"> key </w:t>
      </w:r>
      <w:proofErr w:type="gramStart"/>
      <w:r>
        <w:rPr>
          <w:bCs/>
        </w:rPr>
        <w:t>features(</w:t>
      </w:r>
      <w:proofErr w:type="gramEnd"/>
      <w:r>
        <w:rPr>
          <w:bCs/>
        </w:rPr>
        <w:t xml:space="preserve">packet </w:t>
      </w:r>
      <w:proofErr w:type="gramStart"/>
      <w:r>
        <w:rPr>
          <w:bCs/>
        </w:rPr>
        <w:t>loss ,jitter ,delay</w:t>
      </w:r>
      <w:proofErr w:type="gramEnd"/>
      <w:r>
        <w:rPr>
          <w:bCs/>
        </w:rPr>
        <w:t xml:space="preserve">) for congestion </w:t>
      </w:r>
      <w:proofErr w:type="gramStart"/>
      <w:r>
        <w:rPr>
          <w:bCs/>
        </w:rPr>
        <w:t>detection .</w:t>
      </w:r>
      <w:proofErr w:type="gramEnd"/>
    </w:p>
    <w:p w14:paraId="0DC7DB31" w14:textId="77777777" w:rsidR="00B522B3" w:rsidRDefault="00B522B3" w:rsidP="00B522B3">
      <w:pPr>
        <w:spacing w:after="110" w:line="360" w:lineRule="auto"/>
        <w:ind w:left="14" w:firstLine="0"/>
        <w:rPr>
          <w:bCs/>
        </w:rPr>
      </w:pPr>
      <w:r w:rsidRPr="00B5284E">
        <w:rPr>
          <w:bCs/>
        </w:rPr>
        <w:t>•</w:t>
      </w:r>
      <w:r w:rsidRPr="00900659">
        <w:rPr>
          <w:color w:val="auto"/>
          <w:kern w:val="0"/>
          <w:szCs w:val="24"/>
          <w:lang w:bidi="ar-SA"/>
          <w14:ligatures w14:val="none"/>
        </w:rPr>
        <w:t xml:space="preserve"> </w:t>
      </w:r>
      <w:r w:rsidRPr="00900659">
        <w:rPr>
          <w:bCs/>
        </w:rPr>
        <w:t xml:space="preserve">Trained </w:t>
      </w:r>
      <w:proofErr w:type="spellStart"/>
      <w:proofErr w:type="gramStart"/>
      <w:r w:rsidRPr="00900659">
        <w:rPr>
          <w:bCs/>
        </w:rPr>
        <w:t>CatBoost</w:t>
      </w:r>
      <w:proofErr w:type="spellEnd"/>
      <w:r w:rsidRPr="00900659">
        <w:rPr>
          <w:bCs/>
        </w:rPr>
        <w:t>,</w:t>
      </w:r>
      <w:r>
        <w:rPr>
          <w:bCs/>
        </w:rPr>
        <w:t>,</w:t>
      </w:r>
      <w:proofErr w:type="gramEnd"/>
      <w:r w:rsidRPr="00900659">
        <w:rPr>
          <w:bCs/>
        </w:rPr>
        <w:t>RF, SVM</w:t>
      </w:r>
      <w:r>
        <w:rPr>
          <w:bCs/>
        </w:rPr>
        <w:t xml:space="preserve"> </w:t>
      </w:r>
      <w:proofErr w:type="gramStart"/>
      <w:r>
        <w:rPr>
          <w:bCs/>
        </w:rPr>
        <w:t xml:space="preserve">with </w:t>
      </w:r>
      <w:r w:rsidRPr="00900659">
        <w:rPr>
          <w:bCs/>
        </w:rPr>
        <w:t xml:space="preserve"> </w:t>
      </w:r>
      <w:proofErr w:type="spellStart"/>
      <w:r w:rsidRPr="00900659">
        <w:rPr>
          <w:bCs/>
        </w:rPr>
        <w:t>CatBoost</w:t>
      </w:r>
      <w:proofErr w:type="spellEnd"/>
      <w:proofErr w:type="gramEnd"/>
      <w:r w:rsidRPr="00900659">
        <w:rPr>
          <w:bCs/>
        </w:rPr>
        <w:t xml:space="preserve"> perform</w:t>
      </w:r>
      <w:r>
        <w:rPr>
          <w:bCs/>
        </w:rPr>
        <w:t>ed</w:t>
      </w:r>
      <w:r w:rsidRPr="00900659">
        <w:rPr>
          <w:bCs/>
        </w:rPr>
        <w:t xml:space="preserve"> </w:t>
      </w:r>
      <w:proofErr w:type="spellStart"/>
      <w:r w:rsidRPr="00900659">
        <w:rPr>
          <w:bCs/>
        </w:rPr>
        <w:t>best.</w:t>
      </w:r>
      <w:r>
        <w:rPr>
          <w:bCs/>
        </w:rPr>
        <w:t>and</w:t>
      </w:r>
      <w:proofErr w:type="spellEnd"/>
      <w:r>
        <w:rPr>
          <w:bCs/>
        </w:rPr>
        <w:t xml:space="preserve"> c</w:t>
      </w:r>
      <w:r w:rsidRPr="00900659">
        <w:rPr>
          <w:bCs/>
        </w:rPr>
        <w:t>reated visuals for presentation</w:t>
      </w:r>
      <w:r>
        <w:rPr>
          <w:bCs/>
        </w:rPr>
        <w:t>.</w:t>
      </w:r>
    </w:p>
    <w:p w14:paraId="249E184C" w14:textId="77777777" w:rsidR="00B522B3" w:rsidRDefault="00B522B3" w:rsidP="00B522B3">
      <w:pPr>
        <w:spacing w:after="110" w:line="360" w:lineRule="auto"/>
        <w:ind w:left="14" w:firstLine="0"/>
        <w:rPr>
          <w:b/>
        </w:rPr>
      </w:pPr>
      <w:r w:rsidRPr="000166C3">
        <w:rPr>
          <w:b/>
        </w:rPr>
        <w:t>SPECIFIC LEARNING</w:t>
      </w:r>
    </w:p>
    <w:p w14:paraId="6016D8E7" w14:textId="77777777" w:rsidR="00B522B3" w:rsidRPr="00994C25" w:rsidRDefault="00B522B3" w:rsidP="00B522B3">
      <w:pPr>
        <w:spacing w:after="110" w:line="360" w:lineRule="auto"/>
        <w:ind w:left="0" w:firstLine="0"/>
        <w:rPr>
          <w:bCs/>
        </w:rPr>
      </w:pPr>
      <w:r w:rsidRPr="00A43F0D">
        <w:rPr>
          <w:bCs/>
        </w:rPr>
        <w:t xml:space="preserve">• </w:t>
      </w:r>
      <w:r>
        <w:rPr>
          <w:bCs/>
        </w:rPr>
        <w:t xml:space="preserve">Learned </w:t>
      </w:r>
      <w:r w:rsidRPr="00994C25">
        <w:rPr>
          <w:bCs/>
        </w:rPr>
        <w:t>feature engineering improv</w:t>
      </w:r>
      <w:r>
        <w:rPr>
          <w:bCs/>
        </w:rPr>
        <w:t>es</w:t>
      </w:r>
      <w:r w:rsidRPr="00994C25">
        <w:rPr>
          <w:bCs/>
        </w:rPr>
        <w:t xml:space="preserve"> accuracy with metrics like packet loss, jitter, and delay.</w:t>
      </w:r>
    </w:p>
    <w:p w14:paraId="678BF6B9" w14:textId="77777777" w:rsidR="00B522B3" w:rsidRDefault="00B522B3" w:rsidP="00B522B3">
      <w:pPr>
        <w:spacing w:after="110" w:line="360" w:lineRule="auto"/>
        <w:ind w:left="0" w:firstLine="0"/>
        <w:rPr>
          <w:bCs/>
        </w:rPr>
      </w:pPr>
      <w:r w:rsidRPr="00A43F0D">
        <w:rPr>
          <w:bCs/>
        </w:rPr>
        <w:t>•</w:t>
      </w:r>
      <w:r w:rsidRPr="00A43F0D">
        <w:t xml:space="preserve"> </w:t>
      </w:r>
      <w:proofErr w:type="spellStart"/>
      <w:r w:rsidRPr="00A43F0D">
        <w:rPr>
          <w:bCs/>
        </w:rPr>
        <w:t>CatBoost</w:t>
      </w:r>
      <w:proofErr w:type="spellEnd"/>
      <w:r w:rsidRPr="00A43F0D">
        <w:rPr>
          <w:bCs/>
        </w:rPr>
        <w:t xml:space="preserve"> outperform</w:t>
      </w:r>
      <w:r>
        <w:rPr>
          <w:bCs/>
        </w:rPr>
        <w:t>s</w:t>
      </w:r>
      <w:r w:rsidRPr="00A43F0D">
        <w:rPr>
          <w:bCs/>
        </w:rPr>
        <w:t xml:space="preserve"> SVM and </w:t>
      </w:r>
      <w:r>
        <w:rPr>
          <w:bCs/>
        </w:rPr>
        <w:t>Logistic regression based on network topology.</w:t>
      </w:r>
    </w:p>
    <w:p w14:paraId="7F850B1E" w14:textId="77777777" w:rsidR="00B522B3" w:rsidRDefault="00B522B3" w:rsidP="00B522B3">
      <w:pPr>
        <w:spacing w:after="110" w:line="360" w:lineRule="auto"/>
        <w:ind w:left="0" w:firstLine="0"/>
        <w:rPr>
          <w:bCs/>
        </w:rPr>
      </w:pPr>
      <w:r w:rsidRPr="00A43F0D">
        <w:rPr>
          <w:bCs/>
        </w:rPr>
        <w:t>•</w:t>
      </w:r>
      <w:r w:rsidRPr="00A43F0D">
        <w:rPr>
          <w:color w:val="auto"/>
          <w:kern w:val="0"/>
          <w:szCs w:val="24"/>
          <w:lang w:bidi="ar-SA"/>
          <w14:ligatures w14:val="none"/>
        </w:rPr>
        <w:t xml:space="preserve"> </w:t>
      </w:r>
      <w:r w:rsidRPr="00A43F0D">
        <w:rPr>
          <w:bCs/>
        </w:rPr>
        <w:t xml:space="preserve"> </w:t>
      </w:r>
      <w:r>
        <w:rPr>
          <w:bCs/>
        </w:rPr>
        <w:t>B</w:t>
      </w:r>
      <w:r w:rsidRPr="00A43F0D">
        <w:rPr>
          <w:bCs/>
        </w:rPr>
        <w:t xml:space="preserve">inary </w:t>
      </w:r>
      <w:r>
        <w:rPr>
          <w:bCs/>
        </w:rPr>
        <w:t xml:space="preserve">classification improves </w:t>
      </w:r>
      <w:r w:rsidRPr="00A43F0D">
        <w:rPr>
          <w:bCs/>
        </w:rPr>
        <w:t xml:space="preserve">precision and </w:t>
      </w:r>
      <w:r>
        <w:rPr>
          <w:bCs/>
        </w:rPr>
        <w:t xml:space="preserve">reduce </w:t>
      </w:r>
      <w:r w:rsidRPr="00A43F0D">
        <w:rPr>
          <w:bCs/>
        </w:rPr>
        <w:t>false negatives</w:t>
      </w:r>
      <w:r>
        <w:rPr>
          <w:bCs/>
        </w:rPr>
        <w:t xml:space="preserve"> in congestion detection.</w:t>
      </w:r>
    </w:p>
    <w:p w14:paraId="62563E71" w14:textId="77777777" w:rsidR="00B522B3" w:rsidRPr="000166C3" w:rsidRDefault="00B522B3" w:rsidP="00B522B3">
      <w:pPr>
        <w:spacing w:after="110" w:line="360" w:lineRule="auto"/>
        <w:ind w:left="0" w:firstLine="0"/>
        <w:rPr>
          <w:b/>
          <w:bCs/>
        </w:rPr>
      </w:pPr>
      <w:r w:rsidRPr="000166C3">
        <w:rPr>
          <w:b/>
          <w:bCs/>
        </w:rPr>
        <w:t>TECHNICAL LIMITATIONS &amp; ETHICAL CHALLENGES FACED</w:t>
      </w:r>
    </w:p>
    <w:p w14:paraId="21A65EED" w14:textId="77777777" w:rsidR="00B522B3" w:rsidRDefault="00B522B3" w:rsidP="00B522B3">
      <w:pPr>
        <w:spacing w:after="145"/>
        <w:ind w:left="0" w:firstLine="0"/>
        <w:rPr>
          <w:bCs/>
        </w:rPr>
      </w:pPr>
      <w:r w:rsidRPr="00994C25">
        <w:rPr>
          <w:bCs/>
        </w:rPr>
        <w:t>• NS2 struggles with large-scale simulations and lacks real-time monitoring.</w:t>
      </w:r>
    </w:p>
    <w:p w14:paraId="069476D4" w14:textId="77777777" w:rsidR="00B522B3" w:rsidRDefault="00B522B3" w:rsidP="00B522B3">
      <w:pPr>
        <w:spacing w:after="145"/>
        <w:ind w:left="0" w:firstLine="0"/>
        <w:rPr>
          <w:bCs/>
        </w:rPr>
      </w:pPr>
      <w:r w:rsidRPr="00994C25">
        <w:rPr>
          <w:bCs/>
        </w:rPr>
        <w:t xml:space="preserve">• Data accuracy depends on simulation quality; misconfigurations affect model performance. </w:t>
      </w:r>
    </w:p>
    <w:p w14:paraId="089F567F" w14:textId="77777777" w:rsidR="00B522B3" w:rsidRDefault="00B522B3" w:rsidP="00B522B3">
      <w:pPr>
        <w:spacing w:after="145"/>
        <w:ind w:left="0" w:firstLine="0"/>
        <w:rPr>
          <w:bCs/>
        </w:rPr>
      </w:pPr>
      <w:r w:rsidRPr="00994C25">
        <w:rPr>
          <w:bCs/>
        </w:rPr>
        <w:t>• AI misclassification c</w:t>
      </w:r>
      <w:r>
        <w:rPr>
          <w:bCs/>
        </w:rPr>
        <w:t xml:space="preserve">an </w:t>
      </w:r>
      <w:r w:rsidRPr="00994C25">
        <w:rPr>
          <w:bCs/>
        </w:rPr>
        <w:t>degrade network performance</w:t>
      </w:r>
      <w:r>
        <w:rPr>
          <w:bCs/>
        </w:rPr>
        <w:t xml:space="preserve"> highlighting the</w:t>
      </w:r>
      <w:r w:rsidRPr="00994C25">
        <w:rPr>
          <w:bCs/>
        </w:rPr>
        <w:t xml:space="preserve"> need for</w:t>
      </w:r>
      <w:r>
        <w:rPr>
          <w:bCs/>
        </w:rPr>
        <w:t xml:space="preserve"> </w:t>
      </w:r>
      <w:r w:rsidRPr="00994C25">
        <w:rPr>
          <w:bCs/>
        </w:rPr>
        <w:t>interpretability</w:t>
      </w:r>
      <w:r>
        <w:rPr>
          <w:bCs/>
        </w:rPr>
        <w:t>.</w:t>
      </w:r>
    </w:p>
    <w:p w14:paraId="24F69D91" w14:textId="77777777" w:rsidR="00B522B3" w:rsidRDefault="00B522B3" w:rsidP="00B522B3">
      <w:pPr>
        <w:spacing w:after="145"/>
        <w:ind w:left="0" w:firstLine="0"/>
        <w:rPr>
          <w:i/>
        </w:rPr>
      </w:pPr>
      <w:r>
        <w:rPr>
          <w:b/>
          <w:i/>
        </w:rPr>
        <w:lastRenderedPageBreak/>
        <w:t>Keywords:</w:t>
      </w:r>
      <w:r>
        <w:rPr>
          <w:i/>
        </w:rPr>
        <w:t xml:space="preserve"> </w:t>
      </w:r>
      <w:r w:rsidRPr="006169BB">
        <w:rPr>
          <w:i/>
        </w:rPr>
        <w:t>Congestion Control, Machine Learning, Network Simulation, Packet Loss, Quality of Service (QoS).</w:t>
      </w:r>
    </w:p>
    <w:p w14:paraId="11E75E85" w14:textId="3FE06510" w:rsidR="00B522B3" w:rsidRPr="00B522B3" w:rsidRDefault="00B522B3" w:rsidP="00B522B3">
      <w:pPr>
        <w:spacing w:after="145"/>
        <w:ind w:left="0" w:firstLine="0"/>
        <w:rPr>
          <w:b/>
        </w:rPr>
      </w:pPr>
      <w:r>
        <w:rPr>
          <w:b/>
        </w:rPr>
        <w:t>Name &amp; Signature of the Student</w:t>
      </w:r>
      <w:r>
        <w:t xml:space="preserve">     </w:t>
      </w:r>
      <w:r>
        <w:t xml:space="preserve">                                             </w:t>
      </w:r>
      <w:r>
        <w:rPr>
          <w:b/>
        </w:rPr>
        <w:t xml:space="preserve">Signature of Guide  </w:t>
      </w:r>
      <w:r w:rsidRPr="00D620D5">
        <w:rPr>
          <w:bCs/>
        </w:rPr>
        <w:t>Midathala Amruthaharini</w:t>
      </w:r>
      <w:r>
        <w:rPr>
          <w:bCs/>
        </w:rPr>
        <w:t xml:space="preserve">                                                                  </w:t>
      </w:r>
      <w:r>
        <w:rPr>
          <w:noProof/>
        </w:rPr>
        <w:drawing>
          <wp:inline distT="0" distB="0" distL="0" distR="0" wp14:anchorId="1A8A13BE" wp14:editId="5FAA69C3">
            <wp:extent cx="846455" cy="242570"/>
            <wp:effectExtent l="0" t="0" r="0" b="5080"/>
            <wp:docPr id="1439786484"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86484" name="Picture 1" descr="A close up of a signature&#10;&#10;AI-generated content may be incorrect."/>
                    <pic:cNvPicPr>
                      <a:picLocks noChangeAspect="1"/>
                    </pic:cNvPicPr>
                  </pic:nvPicPr>
                  <pic:blipFill>
                    <a:blip r:embed="rId5" cstate="print">
                      <a:biLevel thresh="50000"/>
                      <a:extLst>
                        <a:ext uri="{28A0092B-C50C-407E-A947-70E740481C1C}">
                          <a14:useLocalDpi xmlns:a14="http://schemas.microsoft.com/office/drawing/2010/main" val="0"/>
                        </a:ext>
                      </a:extLst>
                    </a:blip>
                    <a:stretch>
                      <a:fillRect/>
                    </a:stretch>
                  </pic:blipFill>
                  <pic:spPr>
                    <a:xfrm>
                      <a:off x="0" y="0"/>
                      <a:ext cx="846455" cy="242570"/>
                    </a:xfrm>
                    <a:prstGeom prst="rect">
                      <a:avLst/>
                    </a:prstGeom>
                  </pic:spPr>
                </pic:pic>
              </a:graphicData>
            </a:graphic>
          </wp:inline>
        </w:drawing>
      </w:r>
    </w:p>
    <w:p w14:paraId="4C5B36E8" w14:textId="5AD249BB" w:rsidR="00B522B3" w:rsidRDefault="00B522B3" w:rsidP="00B522B3">
      <w:pPr>
        <w:spacing w:after="110" w:line="360" w:lineRule="auto"/>
        <w:ind w:left="0" w:firstLine="0"/>
        <w:rPr>
          <w:bCs/>
        </w:rPr>
      </w:pPr>
      <w:r>
        <w:rPr>
          <w:noProof/>
        </w:rPr>
        <w:drawing>
          <wp:inline distT="0" distB="0" distL="0" distR="0" wp14:anchorId="50636FF0" wp14:editId="1E91EFD4">
            <wp:extent cx="1384935" cy="408709"/>
            <wp:effectExtent l="0" t="0" r="5715" b="0"/>
            <wp:docPr id="172999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90040" name="Picture 17299900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3594" cy="414215"/>
                    </a:xfrm>
                    <a:prstGeom prst="rect">
                      <a:avLst/>
                    </a:prstGeom>
                  </pic:spPr>
                </pic:pic>
              </a:graphicData>
            </a:graphic>
          </wp:inline>
        </w:drawing>
      </w:r>
    </w:p>
    <w:p w14:paraId="0230C910" w14:textId="77777777" w:rsidR="00B522B3" w:rsidRDefault="00B522B3" w:rsidP="00B522B3">
      <w:pPr>
        <w:spacing w:after="110" w:line="360" w:lineRule="auto"/>
        <w:ind w:left="14" w:firstLine="0"/>
        <w:rPr>
          <w:bCs/>
        </w:rPr>
      </w:pPr>
    </w:p>
    <w:p w14:paraId="34F21298" w14:textId="77777777" w:rsidR="00B522B3" w:rsidRDefault="00B522B3" w:rsidP="00B522B3">
      <w:pPr>
        <w:spacing w:line="360" w:lineRule="auto"/>
        <w:ind w:left="9"/>
        <w:jc w:val="both"/>
        <w:rPr>
          <w:b/>
        </w:rPr>
      </w:pPr>
    </w:p>
    <w:p w14:paraId="1BA1A321" w14:textId="49A01E0A" w:rsidR="00B522B3" w:rsidRPr="00B522B3" w:rsidRDefault="00FC092C" w:rsidP="00B522B3">
      <w:pPr>
        <w:ind w:left="0" w:firstLine="0"/>
      </w:pPr>
      <w:r>
        <w:t xml:space="preserve">                         </w:t>
      </w:r>
      <w:r w:rsidR="006169BB">
        <w:t xml:space="preserve"> </w:t>
      </w:r>
      <w:r>
        <w:rPr>
          <w:b/>
        </w:rPr>
        <w:tab/>
      </w:r>
    </w:p>
    <w:tbl>
      <w:tblPr>
        <w:tblW w:w="8745" w:type="dxa"/>
        <w:tblInd w:w="105" w:type="dxa"/>
        <w:tblLayout w:type="fixed"/>
        <w:tblLook w:val="0000" w:firstRow="0" w:lastRow="0" w:firstColumn="0" w:lastColumn="0" w:noHBand="0" w:noVBand="0"/>
      </w:tblPr>
      <w:tblGrid>
        <w:gridCol w:w="5269"/>
        <w:gridCol w:w="3476"/>
      </w:tblGrid>
      <w:tr w:rsidR="00B522B3" w14:paraId="41613950" w14:textId="77777777" w:rsidTr="00A76ED3">
        <w:trPr>
          <w:trHeight w:val="358"/>
        </w:trPr>
        <w:tc>
          <w:tcPr>
            <w:tcW w:w="5070" w:type="dxa"/>
            <w:tcBorders>
              <w:top w:val="nil"/>
              <w:left w:val="nil"/>
              <w:bottom w:val="nil"/>
              <w:right w:val="nil"/>
            </w:tcBorders>
          </w:tcPr>
          <w:p w14:paraId="340BE9FB" w14:textId="77777777" w:rsidR="00B522B3" w:rsidRDefault="00B522B3" w:rsidP="00B522B3">
            <w:pPr>
              <w:spacing w:line="263" w:lineRule="auto"/>
              <w:ind w:left="0" w:firstLine="0"/>
              <w:jc w:val="both"/>
              <w:rPr>
                <w:szCs w:val="24"/>
              </w:rPr>
            </w:pPr>
          </w:p>
        </w:tc>
        <w:tc>
          <w:tcPr>
            <w:tcW w:w="3345" w:type="dxa"/>
            <w:tcBorders>
              <w:top w:val="nil"/>
              <w:left w:val="nil"/>
              <w:bottom w:val="nil"/>
              <w:right w:val="nil"/>
            </w:tcBorders>
          </w:tcPr>
          <w:p w14:paraId="481C0BC3" w14:textId="378D5155" w:rsidR="00B522B3" w:rsidRDefault="00B522B3" w:rsidP="00B522B3">
            <w:pPr>
              <w:spacing w:line="263" w:lineRule="auto"/>
              <w:ind w:left="0" w:firstLine="0"/>
              <w:jc w:val="both"/>
              <w:rPr>
                <w:szCs w:val="24"/>
              </w:rPr>
            </w:pPr>
            <w:r>
              <w:rPr>
                <w:szCs w:val="24"/>
              </w:rPr>
              <w:t xml:space="preserve"> </w:t>
            </w:r>
          </w:p>
          <w:p w14:paraId="76FC1FEA" w14:textId="77777777" w:rsidR="00B522B3" w:rsidRDefault="00B522B3" w:rsidP="00A76ED3">
            <w:pPr>
              <w:spacing w:line="263" w:lineRule="auto"/>
              <w:jc w:val="both"/>
              <w:rPr>
                <w:szCs w:val="24"/>
              </w:rPr>
            </w:pPr>
          </w:p>
        </w:tc>
      </w:tr>
      <w:tr w:rsidR="00B522B3" w14:paraId="59A10378" w14:textId="77777777" w:rsidTr="00A76ED3">
        <w:trPr>
          <w:trHeight w:val="358"/>
        </w:trPr>
        <w:tc>
          <w:tcPr>
            <w:tcW w:w="5070" w:type="dxa"/>
            <w:tcBorders>
              <w:top w:val="nil"/>
              <w:left w:val="nil"/>
              <w:bottom w:val="nil"/>
              <w:right w:val="nil"/>
            </w:tcBorders>
          </w:tcPr>
          <w:p w14:paraId="2E2EE8F6" w14:textId="77777777" w:rsidR="00B522B3" w:rsidRDefault="00B522B3" w:rsidP="00B522B3">
            <w:pPr>
              <w:spacing w:line="263" w:lineRule="auto"/>
              <w:ind w:left="0" w:firstLine="0"/>
              <w:jc w:val="both"/>
              <w:rPr>
                <w:szCs w:val="24"/>
              </w:rPr>
            </w:pPr>
          </w:p>
        </w:tc>
        <w:tc>
          <w:tcPr>
            <w:tcW w:w="3345" w:type="dxa"/>
            <w:tcBorders>
              <w:top w:val="nil"/>
              <w:left w:val="nil"/>
              <w:bottom w:val="nil"/>
              <w:right w:val="nil"/>
            </w:tcBorders>
          </w:tcPr>
          <w:p w14:paraId="58AC00A1" w14:textId="77777777" w:rsidR="00B522B3" w:rsidRDefault="00B522B3" w:rsidP="00B522B3">
            <w:pPr>
              <w:spacing w:line="263" w:lineRule="auto"/>
              <w:ind w:left="0" w:firstLine="0"/>
              <w:jc w:val="both"/>
              <w:rPr>
                <w:szCs w:val="24"/>
              </w:rPr>
            </w:pPr>
          </w:p>
        </w:tc>
      </w:tr>
      <w:tr w:rsidR="00B522B3" w14:paraId="5D774D4A" w14:textId="77777777" w:rsidTr="00A76ED3">
        <w:trPr>
          <w:trHeight w:val="358"/>
        </w:trPr>
        <w:tc>
          <w:tcPr>
            <w:tcW w:w="5070" w:type="dxa"/>
            <w:tcBorders>
              <w:top w:val="nil"/>
              <w:left w:val="nil"/>
              <w:bottom w:val="nil"/>
              <w:right w:val="nil"/>
            </w:tcBorders>
          </w:tcPr>
          <w:p w14:paraId="0E9F1C4C" w14:textId="77777777" w:rsidR="00B522B3" w:rsidRDefault="00B522B3" w:rsidP="00B522B3">
            <w:pPr>
              <w:spacing w:line="263" w:lineRule="auto"/>
              <w:ind w:left="0" w:firstLine="0"/>
              <w:jc w:val="both"/>
              <w:rPr>
                <w:szCs w:val="24"/>
              </w:rPr>
            </w:pPr>
          </w:p>
        </w:tc>
        <w:tc>
          <w:tcPr>
            <w:tcW w:w="3345" w:type="dxa"/>
            <w:tcBorders>
              <w:top w:val="nil"/>
              <w:left w:val="nil"/>
              <w:bottom w:val="nil"/>
              <w:right w:val="nil"/>
            </w:tcBorders>
          </w:tcPr>
          <w:p w14:paraId="090D475C" w14:textId="77777777" w:rsidR="00B522B3" w:rsidRDefault="00B522B3" w:rsidP="00B522B3">
            <w:pPr>
              <w:spacing w:line="263" w:lineRule="auto"/>
              <w:ind w:left="0" w:firstLine="0"/>
              <w:jc w:val="both"/>
              <w:rPr>
                <w:szCs w:val="24"/>
              </w:rPr>
            </w:pPr>
          </w:p>
        </w:tc>
      </w:tr>
    </w:tbl>
    <w:p w14:paraId="0EFD22AF" w14:textId="0DCFAD85" w:rsidR="00D620D5" w:rsidRDefault="00D620D5" w:rsidP="00D620D5">
      <w:pPr>
        <w:spacing w:after="0" w:line="402" w:lineRule="auto"/>
        <w:ind w:left="9" w:right="268"/>
        <w:rPr>
          <w:bCs/>
          <w:iCs/>
        </w:rPr>
      </w:pPr>
    </w:p>
    <w:p w14:paraId="072D8EA5" w14:textId="0182B8EE" w:rsidR="00A43F0D" w:rsidRPr="00D620D5" w:rsidRDefault="00B5284E" w:rsidP="00D620D5">
      <w:pPr>
        <w:spacing w:after="0" w:line="402" w:lineRule="auto"/>
        <w:ind w:left="9" w:right="268"/>
      </w:pPr>
      <w:r w:rsidRPr="00B5284E">
        <w:rPr>
          <w:bCs/>
          <w:iCs/>
        </w:rPr>
        <w:t>.</w:t>
      </w:r>
    </w:p>
    <w:p w14:paraId="5A2F8153" w14:textId="77777777" w:rsidR="00D620D5" w:rsidRDefault="00D620D5" w:rsidP="00D620D5">
      <w:pPr>
        <w:spacing w:after="110" w:line="360" w:lineRule="auto"/>
        <w:ind w:left="14" w:firstLine="0"/>
        <w:rPr>
          <w:bCs/>
        </w:rPr>
      </w:pPr>
    </w:p>
    <w:p w14:paraId="44CFBD26" w14:textId="77777777" w:rsidR="00D620D5" w:rsidRPr="00A43F0D" w:rsidRDefault="00D620D5" w:rsidP="00A43F0D">
      <w:pPr>
        <w:spacing w:after="110" w:line="360" w:lineRule="auto"/>
        <w:ind w:left="0" w:firstLine="0"/>
        <w:rPr>
          <w:bCs/>
        </w:rPr>
      </w:pPr>
    </w:p>
    <w:p w14:paraId="1A818B9B" w14:textId="77777777" w:rsidR="00D620D5" w:rsidRDefault="00D620D5" w:rsidP="00224970">
      <w:pPr>
        <w:spacing w:after="145"/>
        <w:ind w:left="0" w:firstLine="0"/>
      </w:pPr>
    </w:p>
    <w:p w14:paraId="1F195083" w14:textId="0B0E98F9" w:rsidR="000166C3" w:rsidRDefault="00FC092C" w:rsidP="00D620D5">
      <w:pPr>
        <w:tabs>
          <w:tab w:val="center" w:pos="4335"/>
          <w:tab w:val="center" w:pos="5055"/>
          <w:tab w:val="center" w:pos="5775"/>
          <w:tab w:val="center" w:pos="7470"/>
        </w:tabs>
        <w:spacing w:after="164"/>
        <w:ind w:left="0" w:firstLine="0"/>
      </w:pPr>
      <w:r>
        <w:tab/>
        <w:t xml:space="preserve"> </w:t>
      </w:r>
      <w:r w:rsidR="00D620D5">
        <w:t xml:space="preserve"> </w:t>
      </w:r>
      <w:r>
        <w:t xml:space="preserve"> </w:t>
      </w:r>
      <w:r w:rsidR="00D620D5">
        <w:t xml:space="preserve">                                                      </w:t>
      </w:r>
    </w:p>
    <w:p w14:paraId="0AE4D847" w14:textId="2D34BA0D" w:rsidR="00664709" w:rsidRDefault="00664709">
      <w:pPr>
        <w:ind w:left="9"/>
      </w:pPr>
    </w:p>
    <w:sectPr w:rsidR="00664709">
      <w:pgSz w:w="11921" w:h="16841"/>
      <w:pgMar w:top="1440" w:right="1076" w:bottom="1440"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B5B76"/>
    <w:multiLevelType w:val="hybridMultilevel"/>
    <w:tmpl w:val="F9BE7A2C"/>
    <w:lvl w:ilvl="0" w:tplc="7F4E5E7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A8487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C088C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A0FFF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404EE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CE75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4B680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44215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FD8D7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51820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709"/>
    <w:rsid w:val="000166C3"/>
    <w:rsid w:val="000F2A65"/>
    <w:rsid w:val="001A1FBA"/>
    <w:rsid w:val="00224970"/>
    <w:rsid w:val="00312540"/>
    <w:rsid w:val="006169BB"/>
    <w:rsid w:val="00664709"/>
    <w:rsid w:val="007F4F97"/>
    <w:rsid w:val="00835A75"/>
    <w:rsid w:val="00900659"/>
    <w:rsid w:val="00994C25"/>
    <w:rsid w:val="00A23E7E"/>
    <w:rsid w:val="00A41D3C"/>
    <w:rsid w:val="00A43F0D"/>
    <w:rsid w:val="00B522B3"/>
    <w:rsid w:val="00B5284E"/>
    <w:rsid w:val="00CE68F0"/>
    <w:rsid w:val="00D620D5"/>
    <w:rsid w:val="00DE48DA"/>
    <w:rsid w:val="00EE244C"/>
    <w:rsid w:val="00FC09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033C"/>
  <w15:docId w15:val="{B925D0CA-CB39-46DB-ADB4-E66AC755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84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82246">
      <w:bodyDiv w:val="1"/>
      <w:marLeft w:val="0"/>
      <w:marRight w:val="0"/>
      <w:marTop w:val="0"/>
      <w:marBottom w:val="0"/>
      <w:divBdr>
        <w:top w:val="none" w:sz="0" w:space="0" w:color="auto"/>
        <w:left w:val="none" w:sz="0" w:space="0" w:color="auto"/>
        <w:bottom w:val="none" w:sz="0" w:space="0" w:color="auto"/>
        <w:right w:val="none" w:sz="0" w:space="0" w:color="auto"/>
      </w:divBdr>
    </w:div>
    <w:div w:id="495650949">
      <w:bodyDiv w:val="1"/>
      <w:marLeft w:val="0"/>
      <w:marRight w:val="0"/>
      <w:marTop w:val="0"/>
      <w:marBottom w:val="0"/>
      <w:divBdr>
        <w:top w:val="none" w:sz="0" w:space="0" w:color="auto"/>
        <w:left w:val="none" w:sz="0" w:space="0" w:color="auto"/>
        <w:bottom w:val="none" w:sz="0" w:space="0" w:color="auto"/>
        <w:right w:val="none" w:sz="0" w:space="0" w:color="auto"/>
      </w:divBdr>
    </w:div>
    <w:div w:id="601644291">
      <w:bodyDiv w:val="1"/>
      <w:marLeft w:val="0"/>
      <w:marRight w:val="0"/>
      <w:marTop w:val="0"/>
      <w:marBottom w:val="0"/>
      <w:divBdr>
        <w:top w:val="none" w:sz="0" w:space="0" w:color="auto"/>
        <w:left w:val="none" w:sz="0" w:space="0" w:color="auto"/>
        <w:bottom w:val="none" w:sz="0" w:space="0" w:color="auto"/>
        <w:right w:val="none" w:sz="0" w:space="0" w:color="auto"/>
      </w:divBdr>
    </w:div>
    <w:div w:id="708530484">
      <w:bodyDiv w:val="1"/>
      <w:marLeft w:val="0"/>
      <w:marRight w:val="0"/>
      <w:marTop w:val="0"/>
      <w:marBottom w:val="0"/>
      <w:divBdr>
        <w:top w:val="none" w:sz="0" w:space="0" w:color="auto"/>
        <w:left w:val="none" w:sz="0" w:space="0" w:color="auto"/>
        <w:bottom w:val="none" w:sz="0" w:space="0" w:color="auto"/>
        <w:right w:val="none" w:sz="0" w:space="0" w:color="auto"/>
      </w:divBdr>
    </w:div>
    <w:div w:id="715279206">
      <w:bodyDiv w:val="1"/>
      <w:marLeft w:val="0"/>
      <w:marRight w:val="0"/>
      <w:marTop w:val="0"/>
      <w:marBottom w:val="0"/>
      <w:divBdr>
        <w:top w:val="none" w:sz="0" w:space="0" w:color="auto"/>
        <w:left w:val="none" w:sz="0" w:space="0" w:color="auto"/>
        <w:bottom w:val="none" w:sz="0" w:space="0" w:color="auto"/>
        <w:right w:val="none" w:sz="0" w:space="0" w:color="auto"/>
      </w:divBdr>
    </w:div>
    <w:div w:id="729235628">
      <w:bodyDiv w:val="1"/>
      <w:marLeft w:val="0"/>
      <w:marRight w:val="0"/>
      <w:marTop w:val="0"/>
      <w:marBottom w:val="0"/>
      <w:divBdr>
        <w:top w:val="none" w:sz="0" w:space="0" w:color="auto"/>
        <w:left w:val="none" w:sz="0" w:space="0" w:color="auto"/>
        <w:bottom w:val="none" w:sz="0" w:space="0" w:color="auto"/>
        <w:right w:val="none" w:sz="0" w:space="0" w:color="auto"/>
      </w:divBdr>
    </w:div>
    <w:div w:id="802114908">
      <w:bodyDiv w:val="1"/>
      <w:marLeft w:val="0"/>
      <w:marRight w:val="0"/>
      <w:marTop w:val="0"/>
      <w:marBottom w:val="0"/>
      <w:divBdr>
        <w:top w:val="none" w:sz="0" w:space="0" w:color="auto"/>
        <w:left w:val="none" w:sz="0" w:space="0" w:color="auto"/>
        <w:bottom w:val="none" w:sz="0" w:space="0" w:color="auto"/>
        <w:right w:val="none" w:sz="0" w:space="0" w:color="auto"/>
      </w:divBdr>
    </w:div>
    <w:div w:id="807627463">
      <w:bodyDiv w:val="1"/>
      <w:marLeft w:val="0"/>
      <w:marRight w:val="0"/>
      <w:marTop w:val="0"/>
      <w:marBottom w:val="0"/>
      <w:divBdr>
        <w:top w:val="none" w:sz="0" w:space="0" w:color="auto"/>
        <w:left w:val="none" w:sz="0" w:space="0" w:color="auto"/>
        <w:bottom w:val="none" w:sz="0" w:space="0" w:color="auto"/>
        <w:right w:val="none" w:sz="0" w:space="0" w:color="auto"/>
      </w:divBdr>
    </w:div>
    <w:div w:id="1037970702">
      <w:bodyDiv w:val="1"/>
      <w:marLeft w:val="0"/>
      <w:marRight w:val="0"/>
      <w:marTop w:val="0"/>
      <w:marBottom w:val="0"/>
      <w:divBdr>
        <w:top w:val="none" w:sz="0" w:space="0" w:color="auto"/>
        <w:left w:val="none" w:sz="0" w:space="0" w:color="auto"/>
        <w:bottom w:val="none" w:sz="0" w:space="0" w:color="auto"/>
        <w:right w:val="none" w:sz="0" w:space="0" w:color="auto"/>
      </w:divBdr>
    </w:div>
    <w:div w:id="1276407817">
      <w:bodyDiv w:val="1"/>
      <w:marLeft w:val="0"/>
      <w:marRight w:val="0"/>
      <w:marTop w:val="0"/>
      <w:marBottom w:val="0"/>
      <w:divBdr>
        <w:top w:val="none" w:sz="0" w:space="0" w:color="auto"/>
        <w:left w:val="none" w:sz="0" w:space="0" w:color="auto"/>
        <w:bottom w:val="none" w:sz="0" w:space="0" w:color="auto"/>
        <w:right w:val="none" w:sz="0" w:space="0" w:color="auto"/>
      </w:divBdr>
    </w:div>
    <w:div w:id="1375344560">
      <w:bodyDiv w:val="1"/>
      <w:marLeft w:val="0"/>
      <w:marRight w:val="0"/>
      <w:marTop w:val="0"/>
      <w:marBottom w:val="0"/>
      <w:divBdr>
        <w:top w:val="none" w:sz="0" w:space="0" w:color="auto"/>
        <w:left w:val="none" w:sz="0" w:space="0" w:color="auto"/>
        <w:bottom w:val="none" w:sz="0" w:space="0" w:color="auto"/>
        <w:right w:val="none" w:sz="0" w:space="0" w:color="auto"/>
      </w:divBdr>
    </w:div>
    <w:div w:id="1498570862">
      <w:bodyDiv w:val="1"/>
      <w:marLeft w:val="0"/>
      <w:marRight w:val="0"/>
      <w:marTop w:val="0"/>
      <w:marBottom w:val="0"/>
      <w:divBdr>
        <w:top w:val="none" w:sz="0" w:space="0" w:color="auto"/>
        <w:left w:val="none" w:sz="0" w:space="0" w:color="auto"/>
        <w:bottom w:val="none" w:sz="0" w:space="0" w:color="auto"/>
        <w:right w:val="none" w:sz="0" w:space="0" w:color="auto"/>
      </w:divBdr>
    </w:div>
    <w:div w:id="1501001418">
      <w:bodyDiv w:val="1"/>
      <w:marLeft w:val="0"/>
      <w:marRight w:val="0"/>
      <w:marTop w:val="0"/>
      <w:marBottom w:val="0"/>
      <w:divBdr>
        <w:top w:val="none" w:sz="0" w:space="0" w:color="auto"/>
        <w:left w:val="none" w:sz="0" w:space="0" w:color="auto"/>
        <w:bottom w:val="none" w:sz="0" w:space="0" w:color="auto"/>
        <w:right w:val="none" w:sz="0" w:space="0" w:color="auto"/>
      </w:divBdr>
    </w:div>
    <w:div w:id="1708212177">
      <w:bodyDiv w:val="1"/>
      <w:marLeft w:val="0"/>
      <w:marRight w:val="0"/>
      <w:marTop w:val="0"/>
      <w:marBottom w:val="0"/>
      <w:divBdr>
        <w:top w:val="none" w:sz="0" w:space="0" w:color="auto"/>
        <w:left w:val="none" w:sz="0" w:space="0" w:color="auto"/>
        <w:bottom w:val="none" w:sz="0" w:space="0" w:color="auto"/>
        <w:right w:val="none" w:sz="0" w:space="0" w:color="auto"/>
      </w:divBdr>
    </w:div>
    <w:div w:id="1715734791">
      <w:bodyDiv w:val="1"/>
      <w:marLeft w:val="0"/>
      <w:marRight w:val="0"/>
      <w:marTop w:val="0"/>
      <w:marBottom w:val="0"/>
      <w:divBdr>
        <w:top w:val="none" w:sz="0" w:space="0" w:color="auto"/>
        <w:left w:val="none" w:sz="0" w:space="0" w:color="auto"/>
        <w:bottom w:val="none" w:sz="0" w:space="0" w:color="auto"/>
        <w:right w:val="none" w:sz="0" w:space="0" w:color="auto"/>
      </w:divBdr>
    </w:div>
    <w:div w:id="1761558406">
      <w:bodyDiv w:val="1"/>
      <w:marLeft w:val="0"/>
      <w:marRight w:val="0"/>
      <w:marTop w:val="0"/>
      <w:marBottom w:val="0"/>
      <w:divBdr>
        <w:top w:val="none" w:sz="0" w:space="0" w:color="auto"/>
        <w:left w:val="none" w:sz="0" w:space="0" w:color="auto"/>
        <w:bottom w:val="none" w:sz="0" w:space="0" w:color="auto"/>
        <w:right w:val="none" w:sz="0" w:space="0" w:color="auto"/>
      </w:divBdr>
    </w:div>
    <w:div w:id="1814978432">
      <w:bodyDiv w:val="1"/>
      <w:marLeft w:val="0"/>
      <w:marRight w:val="0"/>
      <w:marTop w:val="0"/>
      <w:marBottom w:val="0"/>
      <w:divBdr>
        <w:top w:val="none" w:sz="0" w:space="0" w:color="auto"/>
        <w:left w:val="none" w:sz="0" w:space="0" w:color="auto"/>
        <w:bottom w:val="none" w:sz="0" w:space="0" w:color="auto"/>
        <w:right w:val="none" w:sz="0" w:space="0" w:color="auto"/>
      </w:divBdr>
    </w:div>
    <w:div w:id="1858737174">
      <w:bodyDiv w:val="1"/>
      <w:marLeft w:val="0"/>
      <w:marRight w:val="0"/>
      <w:marTop w:val="0"/>
      <w:marBottom w:val="0"/>
      <w:divBdr>
        <w:top w:val="none" w:sz="0" w:space="0" w:color="auto"/>
        <w:left w:val="none" w:sz="0" w:space="0" w:color="auto"/>
        <w:bottom w:val="none" w:sz="0" w:space="0" w:color="auto"/>
        <w:right w:val="none" w:sz="0" w:space="0" w:color="auto"/>
      </w:divBdr>
    </w:div>
    <w:div w:id="1871070157">
      <w:bodyDiv w:val="1"/>
      <w:marLeft w:val="0"/>
      <w:marRight w:val="0"/>
      <w:marTop w:val="0"/>
      <w:marBottom w:val="0"/>
      <w:divBdr>
        <w:top w:val="none" w:sz="0" w:space="0" w:color="auto"/>
        <w:left w:val="none" w:sz="0" w:space="0" w:color="auto"/>
        <w:bottom w:val="none" w:sz="0" w:space="0" w:color="auto"/>
        <w:right w:val="none" w:sz="0" w:space="0" w:color="auto"/>
      </w:divBdr>
    </w:div>
    <w:div w:id="1907647979">
      <w:bodyDiv w:val="1"/>
      <w:marLeft w:val="0"/>
      <w:marRight w:val="0"/>
      <w:marTop w:val="0"/>
      <w:marBottom w:val="0"/>
      <w:divBdr>
        <w:top w:val="none" w:sz="0" w:space="0" w:color="auto"/>
        <w:left w:val="none" w:sz="0" w:space="0" w:color="auto"/>
        <w:bottom w:val="none" w:sz="0" w:space="0" w:color="auto"/>
        <w:right w:val="none" w:sz="0" w:space="0" w:color="auto"/>
      </w:divBdr>
    </w:div>
    <w:div w:id="2104522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KavyaSree Ramayanam</dc:creator>
  <cp:keywords/>
  <cp:lastModifiedBy>amruthaharini midathala</cp:lastModifiedBy>
  <cp:revision>2</cp:revision>
  <cp:lastPrinted>2025-05-02T17:46:00Z</cp:lastPrinted>
  <dcterms:created xsi:type="dcterms:W3CDTF">2025-05-05T12:40:00Z</dcterms:created>
  <dcterms:modified xsi:type="dcterms:W3CDTF">2025-05-05T12:40:00Z</dcterms:modified>
</cp:coreProperties>
</file>