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63551" w14:textId="4C0A0ED9" w:rsidR="007752C9" w:rsidRPr="004A0313" w:rsidRDefault="004F52A3" w:rsidP="007752C9">
      <w:pPr>
        <w:rPr>
          <w:sz w:val="40"/>
          <w:szCs w:val="40"/>
        </w:rPr>
      </w:pPr>
      <w:r>
        <w:rPr>
          <w:sz w:val="40"/>
          <w:szCs w:val="40"/>
        </w:rPr>
        <w:t>Task1:</w:t>
      </w:r>
      <w:r w:rsidR="00796851">
        <w:rPr>
          <w:sz w:val="40"/>
          <w:szCs w:val="40"/>
        </w:rPr>
        <w:t xml:space="preserve"> RESEARCH REPORT </w:t>
      </w:r>
    </w:p>
    <w:p w14:paraId="79185989" w14:textId="77777777" w:rsidR="007752C9" w:rsidRPr="001329A7" w:rsidRDefault="007752C9" w:rsidP="007752C9">
      <w:pPr>
        <w:rPr>
          <w:sz w:val="48"/>
          <w:szCs w:val="48"/>
        </w:rPr>
      </w:pPr>
      <w:r w:rsidRPr="001329A7">
        <w:rPr>
          <w:sz w:val="48"/>
          <w:szCs w:val="48"/>
        </w:rPr>
        <w:t>TITLE: THE ROLE AND IMPACT OF INTERNET OF THINGS (</w:t>
      </w:r>
      <w:proofErr w:type="spellStart"/>
      <w:r w:rsidRPr="001329A7">
        <w:rPr>
          <w:sz w:val="48"/>
          <w:szCs w:val="48"/>
        </w:rPr>
        <w:t>IoT</w:t>
      </w:r>
      <w:proofErr w:type="spellEnd"/>
      <w:r w:rsidRPr="001329A7">
        <w:rPr>
          <w:sz w:val="48"/>
          <w:szCs w:val="48"/>
        </w:rPr>
        <w:t>) IN SMART HOMES</w:t>
      </w:r>
    </w:p>
    <w:p w14:paraId="362FD960" w14:textId="77777777" w:rsidR="007752C9" w:rsidRDefault="007752C9" w:rsidP="007752C9">
      <w:r>
        <w:t xml:space="preserve">1. </w:t>
      </w:r>
      <w:r w:rsidRPr="00521171">
        <w:rPr>
          <w:sz w:val="32"/>
          <w:szCs w:val="32"/>
        </w:rPr>
        <w:t>Introduction</w:t>
      </w:r>
    </w:p>
    <w:p w14:paraId="64B31469" w14:textId="77777777" w:rsidR="007752C9" w:rsidRDefault="007752C9" w:rsidP="007752C9">
      <w:r>
        <w:t>The Internet of Things (</w:t>
      </w:r>
      <w:proofErr w:type="spellStart"/>
      <w:r>
        <w:t>IoT</w:t>
      </w:r>
      <w:proofErr w:type="spellEnd"/>
      <w:r>
        <w:t xml:space="preserve">) has rapidly transitioned from a futuristic concept into an essential foundation of modern residential infrastructure. By definition, </w:t>
      </w:r>
      <w:proofErr w:type="spellStart"/>
      <w:r>
        <w:t>IoT</w:t>
      </w:r>
      <w:proofErr w:type="spellEnd"/>
      <w:r>
        <w:t xml:space="preserve"> represents a massive network of physical objects—ranging from simple household appliances to complex industrial machinery—embedded with sensors, software, processing units, and communication technologies. These embedded systems enable devices to collect, transmit, and exchange data autonomously over the internet without requiring direct human-to-computer intervention.</w:t>
      </w:r>
    </w:p>
    <w:p w14:paraId="4522E67F" w14:textId="77777777" w:rsidR="007752C9" w:rsidRDefault="007752C9" w:rsidP="007752C9"/>
    <w:p w14:paraId="66F1749F" w14:textId="77777777" w:rsidR="007752C9" w:rsidRDefault="007752C9" w:rsidP="007752C9">
      <w:r>
        <w:t xml:space="preserve">Among the vast array of </w:t>
      </w:r>
      <w:proofErr w:type="spellStart"/>
      <w:r>
        <w:t>IoT</w:t>
      </w:r>
      <w:proofErr w:type="spellEnd"/>
      <w:r>
        <w:t xml:space="preserve"> applications, the concept of "Smart Homes" stands out as one of the fastest-growing, highly disruptive, and commercially successful segments. A smart home ecosystem utilizes internet-connected devices to enable remote monitoring, real-time management, and intelligent automation of appliances, security setups, and environmental controls. This comprehensive research report explores the core multi-layered architecture of smart homes, analyzes key real-world applications, evaluates the major structural benefits, highlights prevailing implementation challenges, and discusses future industry trends.</w:t>
      </w:r>
    </w:p>
    <w:p w14:paraId="5813D379" w14:textId="77777777" w:rsidR="007752C9" w:rsidRDefault="007752C9" w:rsidP="007752C9"/>
    <w:p w14:paraId="0BA4AF63" w14:textId="77777777" w:rsidR="007752C9" w:rsidRPr="00521171" w:rsidRDefault="007752C9" w:rsidP="007752C9">
      <w:pPr>
        <w:rPr>
          <w:sz w:val="32"/>
          <w:szCs w:val="32"/>
        </w:rPr>
      </w:pPr>
      <w:r>
        <w:t xml:space="preserve">2. </w:t>
      </w:r>
      <w:r w:rsidRPr="00521171">
        <w:rPr>
          <w:sz w:val="32"/>
          <w:szCs w:val="32"/>
        </w:rPr>
        <w:t xml:space="preserve">Technological Architecture of </w:t>
      </w:r>
      <w:proofErr w:type="spellStart"/>
      <w:r w:rsidRPr="00521171">
        <w:rPr>
          <w:sz w:val="32"/>
          <w:szCs w:val="32"/>
        </w:rPr>
        <w:t>IoT</w:t>
      </w:r>
      <w:proofErr w:type="spellEnd"/>
      <w:r w:rsidRPr="00521171">
        <w:rPr>
          <w:sz w:val="32"/>
          <w:szCs w:val="32"/>
        </w:rPr>
        <w:t xml:space="preserve"> in Smart Homes</w:t>
      </w:r>
    </w:p>
    <w:p w14:paraId="47E9280E" w14:textId="77777777" w:rsidR="007752C9" w:rsidRDefault="007752C9" w:rsidP="007752C9">
      <w:r>
        <w:t>A robust, seamless, and responsive smart home network relies heavily on a multi-layered technological architecture. This framework is specifically designed to handle data at every stage—from its initial collection in the physical environment to cloud processing and ultimate user interaction. The architecture is traditionally divided into four distinct layers:</w:t>
      </w:r>
    </w:p>
    <w:p w14:paraId="56B278AD" w14:textId="77777777" w:rsidR="007752C9" w:rsidRDefault="007752C9" w:rsidP="007752C9"/>
    <w:p w14:paraId="17CC6BA7" w14:textId="77777777" w:rsidR="007752C9" w:rsidRDefault="007752C9" w:rsidP="007752C9">
      <w:r>
        <w:t xml:space="preserve">Perception Layer (Sensors and Actuators): This is the physical and foundational layer of the entire ecosystem. It consists of hardware components that interact directly with the environment. Sensors, such as Passive Infrared (PIR) motion sensors, temperature and </w:t>
      </w:r>
      <w:r>
        <w:lastRenderedPageBreak/>
        <w:t>humidity sensors (e.g., DHT11/DHT22), ambient light sensors, and gas leak detectors, continuously gather environmental data. On the other hand, actuators and smart relays execute physical actions, such as turning on a motorized smart lock, opening motorized blinds, or cutting off a water valve when a leak is detected.</w:t>
      </w:r>
    </w:p>
    <w:p w14:paraId="184AA13D" w14:textId="77777777" w:rsidR="007752C9" w:rsidRDefault="007752C9" w:rsidP="007752C9"/>
    <w:p w14:paraId="02186426" w14:textId="77777777" w:rsidR="007752C9" w:rsidRDefault="007752C9" w:rsidP="007752C9">
      <w:r>
        <w:t xml:space="preserve">Network Layer (Connectivity): The network layer acts as the primary communication bridge. Because smart home devices often run on small batteries, they utilize low-power, short-range wireless protocols specifically optimized for </w:t>
      </w:r>
      <w:proofErr w:type="spellStart"/>
      <w:r>
        <w:t>IoT</w:t>
      </w:r>
      <w:proofErr w:type="spellEnd"/>
      <w:r>
        <w:t xml:space="preserve">, such as </w:t>
      </w:r>
      <w:proofErr w:type="spellStart"/>
      <w:r>
        <w:t>Zigbee</w:t>
      </w:r>
      <w:proofErr w:type="spellEnd"/>
      <w:r>
        <w:t xml:space="preserve"> and Z-Wave. These protocols create a "mesh network" where devices pass data through each other to reach a central station. For bandwidth-heavy tasks, such as streaming live high-definition footage from security cameras, standard Wi-Fi (2.4GHz/5GHz) and Bluetooth Low Energy (BLE) are heavily utilized to link devices to the home router or a local smart hub.</w:t>
      </w:r>
    </w:p>
    <w:p w14:paraId="7CC6C81D" w14:textId="77777777" w:rsidR="007752C9" w:rsidRDefault="007752C9" w:rsidP="007752C9"/>
    <w:p w14:paraId="70F7F739" w14:textId="77777777" w:rsidR="007752C9" w:rsidRDefault="007752C9" w:rsidP="007752C9">
      <w:r>
        <w:t xml:space="preserve">Middleware Layer (Cloud and Edge Computing): Data generated by hundreds of sensors must be processed efficiently. The middleware layer handles data storage, complex logic execution, and device management. This can be achieved through major cloud platforms like AWS </w:t>
      </w:r>
      <w:proofErr w:type="spellStart"/>
      <w:r>
        <w:t>IoT</w:t>
      </w:r>
      <w:proofErr w:type="spellEnd"/>
      <w:r>
        <w:t xml:space="preserve"> Core, Google Cloud </w:t>
      </w:r>
      <w:proofErr w:type="spellStart"/>
      <w:r>
        <w:t>IoT</w:t>
      </w:r>
      <w:proofErr w:type="spellEnd"/>
      <w:r>
        <w:t xml:space="preserve">, or Microsoft Azure </w:t>
      </w:r>
      <w:proofErr w:type="spellStart"/>
      <w:r>
        <w:t>IoT</w:t>
      </w:r>
      <w:proofErr w:type="spellEnd"/>
      <w:r>
        <w:t xml:space="preserve"> Central. However, to combat internet latency and ensure the home functions even when the internet goes down, modern architecture increasingly relies on "Edge Computing." Edge gateways process critical data locally within the house, ensuring instantaneous response times for critical automation rules.</w:t>
      </w:r>
    </w:p>
    <w:p w14:paraId="73D42BAE" w14:textId="77777777" w:rsidR="007752C9" w:rsidRDefault="007752C9" w:rsidP="007752C9"/>
    <w:p w14:paraId="2D9CBAA8" w14:textId="77777777" w:rsidR="007752C9" w:rsidRDefault="007752C9" w:rsidP="007752C9">
      <w:r>
        <w:t>Application Layer (User Interface): This is the topmost layer where human-machine interaction occurs, translating complex backend data into user-friendly controls. Homeowners manage and monitor their smart home ecosystems through dedicated mobile applications like Apple Home, Samsung SmartThings, or open-source platforms like Home Assistant. Additionally, Voice User Interfaces (VUIs) such as Amazon Alexa, Google Assistant, and Apple Siri have become the preferred hands-free method for users to control their environments.</w:t>
      </w:r>
    </w:p>
    <w:p w14:paraId="70B19007" w14:textId="77777777" w:rsidR="007752C9" w:rsidRDefault="007752C9" w:rsidP="007752C9"/>
    <w:p w14:paraId="66EF43F1" w14:textId="77777777" w:rsidR="007752C9" w:rsidRPr="002A69E8" w:rsidRDefault="007752C9" w:rsidP="007752C9">
      <w:pPr>
        <w:rPr>
          <w:sz w:val="32"/>
          <w:szCs w:val="32"/>
        </w:rPr>
      </w:pPr>
      <w:r>
        <w:t xml:space="preserve">3. </w:t>
      </w:r>
      <w:r w:rsidRPr="002A69E8">
        <w:rPr>
          <w:sz w:val="32"/>
          <w:szCs w:val="32"/>
        </w:rPr>
        <w:t>Key Applications in Contemporary Smart Homes</w:t>
      </w:r>
    </w:p>
    <w:p w14:paraId="040E67DF" w14:textId="77777777" w:rsidR="007752C9" w:rsidRDefault="007752C9" w:rsidP="007752C9">
      <w:proofErr w:type="spellStart"/>
      <w:r>
        <w:t>IoT</w:t>
      </w:r>
      <w:proofErr w:type="spellEnd"/>
      <w:r>
        <w:t>-driven automation manifests across several practical, interconnected domains within modern residential spaces, significantly altering how individuals interact with their homes:</w:t>
      </w:r>
    </w:p>
    <w:p w14:paraId="37B37808" w14:textId="77777777" w:rsidR="007752C9" w:rsidRDefault="007752C9" w:rsidP="007752C9"/>
    <w:p w14:paraId="7B109036" w14:textId="77777777" w:rsidR="007752C9" w:rsidRDefault="007752C9" w:rsidP="007752C9">
      <w:r>
        <w:t xml:space="preserve">Automated Climate and Lighting Control: Traditional heating, ventilation, and air conditioning (HVAC) systems operate on rigid schedules. </w:t>
      </w:r>
      <w:proofErr w:type="spellStart"/>
      <w:r>
        <w:t>IoT</w:t>
      </w:r>
      <w:proofErr w:type="spellEnd"/>
      <w:r>
        <w:t>-enabled smart thermostats dynamically analyze historical user preferences, daily routines, and ambient weather forecasts to regulate indoor temperatures automatically. Similarly, smart lighting systems utilize occupancy and ambient light sensors. They ensure lights are automatically turned off in vacant rooms and adjust color temperatures from bright white during the day to warm amber at night to match human circadian rhythms.</w:t>
      </w:r>
    </w:p>
    <w:p w14:paraId="4579687E" w14:textId="77777777" w:rsidR="007752C9" w:rsidRDefault="007752C9" w:rsidP="007752C9"/>
    <w:p w14:paraId="5DAA93CC" w14:textId="77777777" w:rsidR="007752C9" w:rsidRDefault="007752C9" w:rsidP="007752C9">
      <w:r>
        <w:t>Advanced Security and Surveillance Grids: Modern smart home security goes far beyond traditional burglar alarms. Integrated grids feature smart video doorbells, biometric smart locks, glass-break sensors, and perimeter cameras. These devices stream real-time, high-definition telemetry directly to the homeowner’s smartphone. Furthermore, advanced systems integrate artificial intelligence at the edge to differentiate between harmless environmental movements (like a swaying tree or a stray animal) and genuine potential intruders, thereby drastically reducing false alarms.</w:t>
      </w:r>
    </w:p>
    <w:p w14:paraId="73F4D3C5" w14:textId="77777777" w:rsidR="007752C9" w:rsidRDefault="007752C9" w:rsidP="007752C9"/>
    <w:p w14:paraId="126D2488" w14:textId="77777777" w:rsidR="007752C9" w:rsidRDefault="007752C9" w:rsidP="007752C9">
      <w:r>
        <w:t xml:space="preserve">Intelligent Household Appliances: Major domestic appliances are experiencing an evolutionary shift through </w:t>
      </w:r>
      <w:proofErr w:type="spellStart"/>
      <w:r>
        <w:t>IoT</w:t>
      </w:r>
      <w:proofErr w:type="spellEnd"/>
      <w:r>
        <w:t xml:space="preserve"> integration. Smart refrigerators can track inventory, monitor expiration dates, and suggest recipes based on available ingredients. Smart washing machines optimize water and detergent levels based on load weight, while robotic vacuums autonomously map household layouts to clean floors efficiently. These devices support predictive maintenance by analyzing internal wear-and-tear and sending self-diagnostic alerts to users before a mechanical failure occurs.</w:t>
      </w:r>
    </w:p>
    <w:p w14:paraId="001F218B" w14:textId="77777777" w:rsidR="007752C9" w:rsidRDefault="007752C9" w:rsidP="007752C9"/>
    <w:p w14:paraId="45568473" w14:textId="77777777" w:rsidR="007752C9" w:rsidRDefault="007752C9" w:rsidP="007752C9">
      <w:r>
        <w:t>Resource Optimization and Energy Management: Energy conservation is a massive driving force behind smart home adoption. Smart energy meters and intelligent plugs continuously monitor the real-time power consumption profiles of all connected hardware. Through detailed mobile dashboards, homeowners can easily identify energy-draining appliances, track historical carbon footprints, and configure automation scripts to run heavy-load appliances (like water heaters or electric vehicle chargers) during off-peak electricity hours, drastically lowering monthly utility bills.</w:t>
      </w:r>
    </w:p>
    <w:p w14:paraId="2323F70A" w14:textId="77777777" w:rsidR="007752C9" w:rsidRDefault="007752C9" w:rsidP="007752C9"/>
    <w:p w14:paraId="35C8F288" w14:textId="77777777" w:rsidR="007752C9" w:rsidRPr="002A69E8" w:rsidRDefault="007752C9" w:rsidP="007752C9">
      <w:pPr>
        <w:rPr>
          <w:sz w:val="32"/>
          <w:szCs w:val="32"/>
        </w:rPr>
      </w:pPr>
      <w:r>
        <w:lastRenderedPageBreak/>
        <w:t xml:space="preserve">4. </w:t>
      </w:r>
      <w:r w:rsidRPr="002A69E8">
        <w:rPr>
          <w:sz w:val="32"/>
          <w:szCs w:val="32"/>
        </w:rPr>
        <w:t>Benefits and Structural Challenges</w:t>
      </w:r>
    </w:p>
    <w:p w14:paraId="790D1236" w14:textId="77777777" w:rsidR="007752C9" w:rsidRDefault="007752C9" w:rsidP="007752C9">
      <w:r>
        <w:t xml:space="preserve">While </w:t>
      </w:r>
      <w:proofErr w:type="spellStart"/>
      <w:r>
        <w:t>IoT</w:t>
      </w:r>
      <w:proofErr w:type="spellEnd"/>
      <w:r>
        <w:t>-driven smart homes introduce revolutionary paradigm shifts in lifestyle management, they present an equal set of structural, financial, and technical challenges that the industry must address.</w:t>
      </w:r>
    </w:p>
    <w:p w14:paraId="05809469" w14:textId="77777777" w:rsidR="007752C9" w:rsidRDefault="007752C9" w:rsidP="007752C9"/>
    <w:p w14:paraId="30CA3E1D" w14:textId="77777777" w:rsidR="007752C9" w:rsidRDefault="007752C9" w:rsidP="007752C9">
      <w:r>
        <w:t>Real-World Benefits:</w:t>
      </w:r>
    </w:p>
    <w:p w14:paraId="59BD9A54" w14:textId="77777777" w:rsidR="007752C9" w:rsidRDefault="007752C9" w:rsidP="007752C9">
      <w:r>
        <w:t>Enhanced Energy Efficiency: By automating power grids, eliminating standby power waste, and dynamically controlling climate systems, smart homes actively reduce overall carbon footprints and lower daily operational expenditures for families.</w:t>
      </w:r>
    </w:p>
    <w:p w14:paraId="59D66068" w14:textId="77777777" w:rsidR="007752C9" w:rsidRDefault="007752C9" w:rsidP="007752C9"/>
    <w:p w14:paraId="103D5219" w14:textId="77777777" w:rsidR="007752C9" w:rsidRDefault="007752C9" w:rsidP="007752C9">
      <w:r>
        <w:t>Elevated Convenience and Accessibility: Centralized, remote, and hands-free voice control simplifies tedious household chores. More importantly, it offers profound independence, safety, and a higher quality of life to elderly individuals or people with physical disabilities.</w:t>
      </w:r>
    </w:p>
    <w:p w14:paraId="1B83342B" w14:textId="77777777" w:rsidR="007752C9" w:rsidRDefault="007752C9" w:rsidP="007752C9"/>
    <w:p w14:paraId="13751A1C" w14:textId="77777777" w:rsidR="007752C9" w:rsidRDefault="007752C9" w:rsidP="007752C9">
      <w:r>
        <w:t>Proactive Property Protection: Early hazard detection networks—such as smart smoke alarms, gas leak sensors, and water logging detectors—can identify structural dangers long before they become catastrophic, sending immediate push alerts and automatically shutting down main utility lines to prevent severe property damage.</w:t>
      </w:r>
    </w:p>
    <w:p w14:paraId="0E775866" w14:textId="77777777" w:rsidR="007752C9" w:rsidRDefault="007752C9" w:rsidP="007752C9"/>
    <w:p w14:paraId="13870BB0" w14:textId="77777777" w:rsidR="007752C9" w:rsidRDefault="007752C9" w:rsidP="007752C9">
      <w:r>
        <w:t>Prevailing Challenges:</w:t>
      </w:r>
    </w:p>
    <w:p w14:paraId="3ED80F1E" w14:textId="77777777" w:rsidR="007752C9" w:rsidRDefault="007752C9" w:rsidP="007752C9">
      <w:r>
        <w:t xml:space="preserve">Data Privacy and Cybersecurity Vulnerabilities: Many cheap, unbranded </w:t>
      </w:r>
      <w:proofErr w:type="spellStart"/>
      <w:r>
        <w:t>IoT</w:t>
      </w:r>
      <w:proofErr w:type="spellEnd"/>
      <w:r>
        <w:t xml:space="preserve"> components lack adequate processing power to support robust encryption. This often leaves local home networks highly vulnerable to credential leaks, unauthorized surveillance via hacked cameras, and botnet attacks (where hackers hijack thousands of smart devices to target global servers).</w:t>
      </w:r>
    </w:p>
    <w:p w14:paraId="01C8C3E0" w14:textId="77777777" w:rsidR="007752C9" w:rsidRDefault="007752C9" w:rsidP="007752C9"/>
    <w:p w14:paraId="0E0F10EA" w14:textId="77777777" w:rsidR="007752C9" w:rsidRDefault="007752C9" w:rsidP="007752C9">
      <w:r>
        <w:t xml:space="preserve">Interoperability Frustration: Historically, the smart home market has been highly fragmented. Products built by competing manufacturers often used proprietary protocols, making it incredibly frustrating for a consumer to connect an Apple </w:t>
      </w:r>
      <w:proofErr w:type="spellStart"/>
      <w:r>
        <w:t>HomeKit</w:t>
      </w:r>
      <w:proofErr w:type="spellEnd"/>
      <w:r>
        <w:t xml:space="preserve"> device with a Samsung or Google-centric ecosystem natively.</w:t>
      </w:r>
    </w:p>
    <w:p w14:paraId="73089EC0" w14:textId="77777777" w:rsidR="007752C9" w:rsidRDefault="007752C9" w:rsidP="007752C9"/>
    <w:p w14:paraId="2CBF1001" w14:textId="77777777" w:rsidR="007752C9" w:rsidRDefault="007752C9" w:rsidP="007752C9">
      <w:r>
        <w:lastRenderedPageBreak/>
        <w:t>High Initial Capital Requirements: The upfront capital required to purchase premium smart hardware, configure stable network routers, and hire professional technicians for structural installation remains restrictively high for the average mass consumer market.</w:t>
      </w:r>
    </w:p>
    <w:p w14:paraId="38D5D18D" w14:textId="77777777" w:rsidR="007752C9" w:rsidRDefault="007752C9" w:rsidP="007752C9"/>
    <w:p w14:paraId="7DD4EA3B" w14:textId="77777777" w:rsidR="007752C9" w:rsidRDefault="007752C9" w:rsidP="007752C9">
      <w:r>
        <w:t xml:space="preserve">5. </w:t>
      </w:r>
      <w:r w:rsidRPr="002A69E8">
        <w:rPr>
          <w:sz w:val="32"/>
          <w:szCs w:val="32"/>
        </w:rPr>
        <w:t>Conclusion</w:t>
      </w:r>
    </w:p>
    <w:p w14:paraId="6C2ADBBB" w14:textId="77777777" w:rsidR="007752C9" w:rsidRDefault="007752C9" w:rsidP="007752C9">
      <w:r>
        <w:t xml:space="preserve">The integration of </w:t>
      </w:r>
      <w:proofErr w:type="spellStart"/>
      <w:r>
        <w:t>IoT</w:t>
      </w:r>
      <w:proofErr w:type="spellEnd"/>
      <w:r>
        <w:t xml:space="preserve"> within residential spaces has successfully transitioned from an expensive, luxury novelty for tech enthusiasts into a highly pragmatic, scalable solution for modern resource management and security. The ecosystem is steadily maturing and becoming user-friendly, heavily aided by the recent introduction of open, unified cross-brand interoperability standards like Matter. As edge artificial intelligence (Edge AI) continues to integrate directly into low-cost local microcontrollers, the smart home of the future will rely far less on external cloud servers. Instead, it will evolve into a completely self-contained, highly secure, predictive, and truly autonomous living environment capable of adapting to human needs invisibly.</w:t>
      </w:r>
    </w:p>
    <w:p w14:paraId="433C9057" w14:textId="77777777" w:rsidR="007752C9" w:rsidRDefault="007752C9" w:rsidP="007752C9"/>
    <w:p w14:paraId="057A39BE" w14:textId="77777777" w:rsidR="007752C9" w:rsidRDefault="007752C9" w:rsidP="007752C9">
      <w:r>
        <w:t xml:space="preserve">6. </w:t>
      </w:r>
      <w:r w:rsidRPr="002A69E8">
        <w:rPr>
          <w:sz w:val="32"/>
          <w:szCs w:val="32"/>
        </w:rPr>
        <w:t>References</w:t>
      </w:r>
    </w:p>
    <w:p w14:paraId="3D05E339" w14:textId="77777777" w:rsidR="007752C9" w:rsidRDefault="007752C9" w:rsidP="007752C9">
      <w:r>
        <w:t>Rose, K., Eldridge, S., &amp; Chapin, L. (2015). The Internet of Things: An Overview. Internet Society.</w:t>
      </w:r>
    </w:p>
    <w:p w14:paraId="25EADA33" w14:textId="77777777" w:rsidR="007752C9" w:rsidRDefault="007752C9" w:rsidP="007752C9"/>
    <w:p w14:paraId="3DC19DDC" w14:textId="77777777" w:rsidR="007752C9" w:rsidRDefault="007752C9" w:rsidP="007752C9">
      <w:proofErr w:type="spellStart"/>
      <w:r>
        <w:t>Stojkoska</w:t>
      </w:r>
      <w:proofErr w:type="spellEnd"/>
      <w:r>
        <w:t xml:space="preserve">, B. L. R., &amp; </w:t>
      </w:r>
      <w:proofErr w:type="spellStart"/>
      <w:r>
        <w:t>Trivodaliev</w:t>
      </w:r>
      <w:proofErr w:type="spellEnd"/>
      <w:r>
        <w:t>, K. V. (2017). A review of Internet of Things for smart home: Challenges and solutions. Journal of Cleaner Production, 140, 1454-1464.</w:t>
      </w:r>
    </w:p>
    <w:p w14:paraId="47D1D7C3" w14:textId="77777777" w:rsidR="007752C9" w:rsidRDefault="007752C9" w:rsidP="007752C9"/>
    <w:p w14:paraId="584F41AF" w14:textId="77777777" w:rsidR="007752C9" w:rsidRDefault="007752C9" w:rsidP="007752C9">
      <w:r>
        <w:t xml:space="preserve">Li, M., &amp; </w:t>
      </w:r>
      <w:proofErr w:type="spellStart"/>
      <w:r>
        <w:t>Gu</w:t>
      </w:r>
      <w:proofErr w:type="spellEnd"/>
      <w:r>
        <w:t xml:space="preserve">, W. (2021). Smart Home Security Architecture Based on </w:t>
      </w:r>
      <w:proofErr w:type="spellStart"/>
      <w:r>
        <w:t>IoT</w:t>
      </w:r>
      <w:proofErr w:type="spellEnd"/>
      <w:r>
        <w:t xml:space="preserve"> Technology. IEEE Access, 9, 10245-10256.</w:t>
      </w:r>
    </w:p>
    <w:p w14:paraId="7397BB5A" w14:textId="77777777" w:rsidR="007752C9" w:rsidRDefault="007752C9" w:rsidP="007752C9"/>
    <w:p w14:paraId="3745CC67" w14:textId="1EFB514D" w:rsidR="007752C9" w:rsidRDefault="007752C9">
      <w:r>
        <w:t>Al-</w:t>
      </w:r>
      <w:proofErr w:type="spellStart"/>
      <w:r>
        <w:t>Fuwais</w:t>
      </w:r>
      <w:proofErr w:type="spellEnd"/>
      <w:r>
        <w:t>, A., &amp; Al-</w:t>
      </w:r>
      <w:proofErr w:type="spellStart"/>
      <w:r>
        <w:t>Madi</w:t>
      </w:r>
      <w:proofErr w:type="spellEnd"/>
      <w:r>
        <w:t>, N. (2023). Edge AI and Matter Standard: The Future of Interoperable and Autonomous Smart Home Ecosystems. International Journal of Internet of Things and Cloud Computing, 11(2), 45-58.</w:t>
      </w:r>
    </w:p>
    <w:sectPr w:rsidR="007752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notTrueType/>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2C9"/>
    <w:rsid w:val="001329A7"/>
    <w:rsid w:val="00161774"/>
    <w:rsid w:val="001D6322"/>
    <w:rsid w:val="002A69E8"/>
    <w:rsid w:val="004A0313"/>
    <w:rsid w:val="004F52A3"/>
    <w:rsid w:val="00521171"/>
    <w:rsid w:val="007752C9"/>
    <w:rsid w:val="00796851"/>
    <w:rsid w:val="007F5978"/>
    <w:rsid w:val="00E022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864031"/>
  <w15:chartTrackingRefBased/>
  <w15:docId w15:val="{5F34B3B5-B919-1342-8344-35BF7FB4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5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5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2C9"/>
    <w:rPr>
      <w:rFonts w:eastAsiaTheme="majorEastAsia" w:cstheme="majorBidi"/>
      <w:color w:val="272727" w:themeColor="text1" w:themeTint="D8"/>
    </w:rPr>
  </w:style>
  <w:style w:type="paragraph" w:styleId="Title">
    <w:name w:val="Title"/>
    <w:basedOn w:val="Normal"/>
    <w:next w:val="Normal"/>
    <w:link w:val="TitleChar"/>
    <w:uiPriority w:val="10"/>
    <w:qFormat/>
    <w:rsid w:val="00775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2C9"/>
    <w:pPr>
      <w:spacing w:before="160"/>
      <w:jc w:val="center"/>
    </w:pPr>
    <w:rPr>
      <w:i/>
      <w:iCs/>
      <w:color w:val="404040" w:themeColor="text1" w:themeTint="BF"/>
    </w:rPr>
  </w:style>
  <w:style w:type="character" w:customStyle="1" w:styleId="QuoteChar">
    <w:name w:val="Quote Char"/>
    <w:basedOn w:val="DefaultParagraphFont"/>
    <w:link w:val="Quote"/>
    <w:uiPriority w:val="29"/>
    <w:rsid w:val="007752C9"/>
    <w:rPr>
      <w:i/>
      <w:iCs/>
      <w:color w:val="404040" w:themeColor="text1" w:themeTint="BF"/>
    </w:rPr>
  </w:style>
  <w:style w:type="paragraph" w:styleId="ListParagraph">
    <w:name w:val="List Paragraph"/>
    <w:basedOn w:val="Normal"/>
    <w:uiPriority w:val="34"/>
    <w:qFormat/>
    <w:rsid w:val="007752C9"/>
    <w:pPr>
      <w:ind w:left="720"/>
      <w:contextualSpacing/>
    </w:pPr>
  </w:style>
  <w:style w:type="character" w:styleId="IntenseEmphasis">
    <w:name w:val="Intense Emphasis"/>
    <w:basedOn w:val="DefaultParagraphFont"/>
    <w:uiPriority w:val="21"/>
    <w:qFormat/>
    <w:rsid w:val="007752C9"/>
    <w:rPr>
      <w:i/>
      <w:iCs/>
      <w:color w:val="0F4761" w:themeColor="accent1" w:themeShade="BF"/>
    </w:rPr>
  </w:style>
  <w:style w:type="paragraph" w:styleId="IntenseQuote">
    <w:name w:val="Intense Quote"/>
    <w:basedOn w:val="Normal"/>
    <w:next w:val="Normal"/>
    <w:link w:val="IntenseQuoteChar"/>
    <w:uiPriority w:val="30"/>
    <w:qFormat/>
    <w:rsid w:val="00775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2C9"/>
    <w:rPr>
      <w:i/>
      <w:iCs/>
      <w:color w:val="0F4761" w:themeColor="accent1" w:themeShade="BF"/>
    </w:rPr>
  </w:style>
  <w:style w:type="character" w:styleId="IntenseReference">
    <w:name w:val="Intense Reference"/>
    <w:basedOn w:val="DefaultParagraphFont"/>
    <w:uiPriority w:val="32"/>
    <w:qFormat/>
    <w:rsid w:val="007752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1492</Words>
  <Characters>8508</Characters>
  <Application>Microsoft Office Word</Application>
  <DocSecurity>0</DocSecurity>
  <Lines>70</Lines>
  <Paragraphs>19</Paragraphs>
  <ScaleCrop>false</ScaleCrop>
  <Company/>
  <LinksUpToDate>false</LinksUpToDate>
  <CharactersWithSpaces>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Amrutha Lakshmi</dc:creator>
  <cp:keywords/>
  <dc:description/>
  <cp:lastModifiedBy>Amrutha Lakshmi</cp:lastModifiedBy>
  <cp:revision>2</cp:revision>
  <dcterms:created xsi:type="dcterms:W3CDTF">2026-07-07T11:52:00Z</dcterms:created>
  <dcterms:modified xsi:type="dcterms:W3CDTF">2026-07-07T11:52:00Z</dcterms:modified>
</cp:coreProperties>
</file>