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CF0" w:rsidRPr="00867CF0" w:rsidRDefault="00867CF0" w:rsidP="00867CF0">
      <w:pPr>
        <w:spacing w:before="100" w:beforeAutospacing="1" w:after="100" w:afterAutospacing="1" w:line="240" w:lineRule="auto"/>
        <w:jc w:val="center"/>
        <w:outlineLvl w:val="0"/>
        <w:rPr>
          <w:rFonts w:eastAsia="Times New Roman" w:cs="Times New Roman"/>
          <w:b/>
          <w:bCs/>
          <w:color w:val="000000" w:themeColor="text1"/>
          <w:kern w:val="36"/>
          <w:sz w:val="40"/>
          <w:szCs w:val="24"/>
        </w:rPr>
      </w:pPr>
      <w:r w:rsidRPr="00867CF0">
        <w:rPr>
          <w:rFonts w:eastAsia="Times New Roman" w:cs="Times New Roman"/>
          <w:b/>
          <w:bCs/>
          <w:color w:val="000000" w:themeColor="text1"/>
          <w:kern w:val="36"/>
          <w:sz w:val="40"/>
          <w:szCs w:val="24"/>
        </w:rPr>
        <w:t>SQL JOIN Queries</w:t>
      </w:r>
      <w:r>
        <w:rPr>
          <w:rFonts w:eastAsia="Times New Roman" w:cs="Times New Roman"/>
          <w:b/>
          <w:bCs/>
          <w:color w:val="000000" w:themeColor="text1"/>
          <w:kern w:val="36"/>
          <w:sz w:val="40"/>
          <w:szCs w:val="24"/>
        </w:rPr>
        <w:t>V1</w:t>
      </w:r>
      <w:bookmarkStart w:id="0" w:name="_GoBack"/>
      <w:bookmarkEnd w:id="0"/>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Inner JOIN</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&amp; </w:t>
      </w:r>
      <w:r w:rsidRPr="00867CF0">
        <w:rPr>
          <w:rStyle w:val="Emphasis"/>
          <w:color w:val="000000" w:themeColor="text1"/>
          <w:sz w:val="24"/>
          <w:szCs w:val="24"/>
        </w:rPr>
        <w:t>Packages</w:t>
      </w:r>
      <w:r w:rsidRPr="00867CF0">
        <w:rPr>
          <w:color w:val="000000" w:themeColor="text1"/>
          <w:sz w:val="24"/>
          <w:szCs w:val="24"/>
        </w:rPr>
        <w:t xml:space="preserve"> tables) – </w:t>
      </w:r>
    </w:p>
    <w:p w:rsidR="00867CF0" w:rsidRP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w:t>
      </w:r>
    </w:p>
    <w:p w:rsidR="00867CF0" w:rsidRP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Write a query to display first name, last name, package number and internet speed for all customers whose package number equals 22 or 27. Order the query in ascending order by last name.</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Internet packages and sectors – </w:t>
      </w:r>
    </w:p>
    <w:p w:rsidR="00867CF0" w:rsidRP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sector name for all packages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867CF0" w:rsidRP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Display the </w:t>
      </w:r>
      <w:r w:rsidRPr="00867CF0">
        <w:rPr>
          <w:color w:val="000000" w:themeColor="text1"/>
          <w:sz w:val="24"/>
          <w:szCs w:val="24"/>
          <w:u w:val="single"/>
        </w:rPr>
        <w:t>customer name</w:t>
      </w:r>
      <w:r w:rsidRPr="00867CF0">
        <w:rPr>
          <w:color w:val="000000" w:themeColor="text1"/>
          <w:sz w:val="24"/>
          <w:szCs w:val="24"/>
        </w:rPr>
        <w:t>, package number, internet speed, monthly payment and sector name for all customers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867CF0" w:rsidRPr="00867CF0" w:rsidRDefault="00867CF0" w:rsidP="00867CF0">
      <w:pPr>
        <w:numPr>
          <w:ilvl w:val="1"/>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w:t>
      </w:r>
      <w:r w:rsidRPr="00867CF0">
        <w:rPr>
          <w:color w:val="000000" w:themeColor="text1"/>
          <w:sz w:val="24"/>
          <w:szCs w:val="24"/>
          <w:u w:val="single"/>
        </w:rPr>
        <w:t>customer name</w:t>
      </w:r>
      <w:r w:rsidRPr="00867CF0">
        <w:rPr>
          <w:color w:val="000000" w:themeColor="text1"/>
          <w:sz w:val="24"/>
          <w:szCs w:val="24"/>
        </w:rPr>
        <w:t xml:space="preserve">, package number, internet speed, monthly payment and sector name for all </w:t>
      </w:r>
      <w:r w:rsidRPr="00867CF0">
        <w:rPr>
          <w:color w:val="000000" w:themeColor="text1"/>
          <w:sz w:val="24"/>
          <w:szCs w:val="24"/>
          <w:u w:val="single"/>
        </w:rPr>
        <w:t>customers in the business sector</w:t>
      </w:r>
      <w:r w:rsidRPr="00867CF0">
        <w:rPr>
          <w:color w:val="000000" w:themeColor="text1"/>
          <w:sz w:val="24"/>
          <w:szCs w:val="24"/>
        </w:rPr>
        <w:t> (</w:t>
      </w:r>
      <w:r w:rsidRPr="00867CF0">
        <w:rPr>
          <w:rStyle w:val="Emphasis"/>
          <w:color w:val="000000" w:themeColor="text1"/>
          <w:sz w:val="24"/>
          <w:szCs w:val="24"/>
        </w:rPr>
        <w:t>Customers</w:t>
      </w:r>
      <w:r w:rsidRPr="00867CF0">
        <w:rPr>
          <w:color w:val="000000" w:themeColor="text1"/>
          <w:sz w:val="24"/>
          <w:szCs w:val="24"/>
        </w:rPr>
        <w:t xml:space="preserve">, </w:t>
      </w:r>
      <w:r w:rsidRPr="00867CF0">
        <w:rPr>
          <w:rStyle w:val="Emphasis"/>
          <w:color w:val="000000" w:themeColor="text1"/>
          <w:sz w:val="24"/>
          <w:szCs w:val="24"/>
        </w:rPr>
        <w:t>Packages</w:t>
      </w:r>
      <w:r w:rsidRPr="00867CF0">
        <w:rPr>
          <w:color w:val="000000" w:themeColor="text1"/>
          <w:sz w:val="24"/>
          <w:szCs w:val="24"/>
        </w:rPr>
        <w:t xml:space="preserve"> and </w:t>
      </w:r>
      <w:r w:rsidRPr="00867CF0">
        <w:rPr>
          <w:rStyle w:val="Emphasis"/>
          <w:color w:val="000000" w:themeColor="text1"/>
          <w:sz w:val="24"/>
          <w:szCs w:val="24"/>
        </w:rPr>
        <w:t>Sectors</w:t>
      </w:r>
      <w:r w:rsidRPr="00867CF0">
        <w:rPr>
          <w:color w:val="000000" w:themeColor="text1"/>
          <w:sz w:val="24"/>
          <w:szCs w:val="24"/>
        </w:rPr>
        <w:t xml:space="preserve"> tables).</w:t>
      </w:r>
    </w:p>
    <w:p w:rsidR="00867CF0" w:rsidRPr="00867CF0" w:rsidRDefault="00867CF0" w:rsidP="00867CF0">
      <w:pPr>
        <w:numPr>
          <w:ilvl w:val="0"/>
          <w:numId w:val="1"/>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join date, package number, internet speed and sector name for all customers in the private sector who joined the company in the year 2006.</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 xml:space="preserve">Non </w:t>
      </w:r>
      <w:proofErr w:type="spellStart"/>
      <w:r w:rsidRPr="00867CF0">
        <w:rPr>
          <w:rFonts w:asciiTheme="minorHAnsi" w:hAnsiTheme="minorHAnsi"/>
          <w:b/>
          <w:color w:val="000000" w:themeColor="text1"/>
          <w:sz w:val="24"/>
          <w:szCs w:val="24"/>
        </w:rPr>
        <w:t>Equi</w:t>
      </w:r>
      <w:proofErr w:type="spellEnd"/>
      <w:r w:rsidRPr="00867CF0">
        <w:rPr>
          <w:rFonts w:asciiTheme="minorHAnsi" w:hAnsiTheme="minorHAnsi"/>
          <w:b/>
          <w:color w:val="000000" w:themeColor="text1"/>
          <w:sz w:val="24"/>
          <w:szCs w:val="24"/>
        </w:rPr>
        <w:t xml:space="preserve"> Join</w:t>
      </w:r>
    </w:p>
    <w:p w:rsidR="00867CF0" w:rsidRPr="00867CF0" w:rsidRDefault="00867CF0" w:rsidP="00867CF0">
      <w:pPr>
        <w:numPr>
          <w:ilvl w:val="0"/>
          <w:numId w:val="2"/>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internet speed, monthly payment and package grade for all packages (</w:t>
      </w:r>
      <w:r w:rsidRPr="00867CF0">
        <w:rPr>
          <w:rStyle w:val="Emphasis"/>
          <w:color w:val="000000" w:themeColor="text1"/>
          <w:sz w:val="24"/>
          <w:szCs w:val="24"/>
        </w:rPr>
        <w:t>Packages</w:t>
      </w:r>
      <w:r w:rsidRPr="00867CF0">
        <w:rPr>
          <w:color w:val="000000" w:themeColor="text1"/>
          <w:sz w:val="24"/>
          <w:szCs w:val="24"/>
        </w:rPr>
        <w:t xml:space="preserve"> and </w:t>
      </w:r>
      <w:proofErr w:type="spellStart"/>
      <w:r w:rsidRPr="00867CF0">
        <w:rPr>
          <w:rStyle w:val="Emphasis"/>
          <w:color w:val="000000" w:themeColor="text1"/>
          <w:sz w:val="24"/>
          <w:szCs w:val="24"/>
        </w:rPr>
        <w:t>Pack_Grades</w:t>
      </w:r>
      <w:proofErr w:type="spellEnd"/>
      <w:r w:rsidRPr="00867CF0">
        <w:rPr>
          <w:color w:val="000000" w:themeColor="text1"/>
          <w:sz w:val="24"/>
          <w:szCs w:val="24"/>
        </w:rPr>
        <w:t xml:space="preserve"> tables).</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Outer Join</w:t>
      </w:r>
    </w:p>
    <w:p w:rsidR="00867CF0" w:rsidRPr="00867CF0" w:rsidRDefault="00867CF0" w:rsidP="00867CF0">
      <w:pPr>
        <w:numPr>
          <w:ilvl w:val="1"/>
          <w:numId w:val="3"/>
        </w:numPr>
        <w:spacing w:before="100" w:beforeAutospacing="1" w:after="100" w:afterAutospacing="1" w:line="240" w:lineRule="auto"/>
        <w:rPr>
          <w:color w:val="000000" w:themeColor="text1"/>
          <w:sz w:val="24"/>
          <w:szCs w:val="24"/>
        </w:rPr>
      </w:pPr>
      <w:r w:rsidRPr="00867CF0">
        <w:rPr>
          <w:color w:val="000000" w:themeColor="text1"/>
          <w:sz w:val="24"/>
          <w:szCs w:val="24"/>
        </w:rPr>
        <w:t>Customers and internet packages (</w:t>
      </w:r>
      <w:r w:rsidRPr="00867CF0">
        <w:rPr>
          <w:rStyle w:val="Emphasis"/>
          <w:color w:val="000000" w:themeColor="text1"/>
          <w:sz w:val="24"/>
          <w:szCs w:val="24"/>
        </w:rPr>
        <w:t>Customers</w:t>
      </w:r>
      <w:r w:rsidRPr="00867CF0">
        <w:rPr>
          <w:color w:val="000000" w:themeColor="text1"/>
          <w:sz w:val="24"/>
          <w:szCs w:val="24"/>
        </w:rPr>
        <w:t xml:space="preserve"> and </w:t>
      </w:r>
      <w:r w:rsidRPr="00867CF0">
        <w:rPr>
          <w:rStyle w:val="Emphasis"/>
          <w:color w:val="000000" w:themeColor="text1"/>
          <w:sz w:val="24"/>
          <w:szCs w:val="24"/>
        </w:rPr>
        <w:t>Packages</w:t>
      </w:r>
      <w:r w:rsidRPr="00867CF0">
        <w:rPr>
          <w:color w:val="000000" w:themeColor="text1"/>
          <w:sz w:val="24"/>
          <w:szCs w:val="24"/>
        </w:rPr>
        <w:t xml:space="preserve"> tables) </w:t>
      </w:r>
    </w:p>
    <w:p w:rsidR="00867CF0" w:rsidRP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Display the first name, last name, internet speed and monthly payment for all customers. Use INNER JOIN to solve this exercise.</w:t>
      </w:r>
    </w:p>
    <w:p w:rsidR="00867CF0" w:rsidRP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customers</w:t>
      </w:r>
      <w:r w:rsidRPr="00867CF0">
        <w:rPr>
          <w:color w:val="000000" w:themeColor="text1"/>
          <w:sz w:val="24"/>
          <w:szCs w:val="24"/>
        </w:rPr>
        <w:t>, including those without any internet package.</w:t>
      </w:r>
    </w:p>
    <w:p w:rsidR="00867CF0" w:rsidRP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w:t>
      </w:r>
      <w:r w:rsidRPr="00867CF0">
        <w:rPr>
          <w:color w:val="000000" w:themeColor="text1"/>
          <w:sz w:val="24"/>
          <w:szCs w:val="24"/>
        </w:rPr>
        <w:t>, including those without any customers.</w:t>
      </w:r>
    </w:p>
    <w:p w:rsidR="00867CF0" w:rsidRPr="00867CF0" w:rsidRDefault="00867CF0" w:rsidP="00867CF0">
      <w:pPr>
        <w:numPr>
          <w:ilvl w:val="2"/>
          <w:numId w:val="3"/>
        </w:numPr>
        <w:spacing w:before="100" w:beforeAutospacing="1" w:after="100" w:afterAutospacing="1" w:line="240" w:lineRule="auto"/>
        <w:rPr>
          <w:color w:val="000000" w:themeColor="text1"/>
          <w:sz w:val="24"/>
          <w:szCs w:val="24"/>
        </w:rPr>
      </w:pPr>
      <w:r w:rsidRPr="00867CF0">
        <w:rPr>
          <w:color w:val="000000" w:themeColor="text1"/>
          <w:sz w:val="24"/>
          <w:szCs w:val="24"/>
        </w:rPr>
        <w:t xml:space="preserve">Modify last query to </w:t>
      </w:r>
      <w:r w:rsidRPr="00867CF0">
        <w:rPr>
          <w:color w:val="000000" w:themeColor="text1"/>
          <w:sz w:val="24"/>
          <w:szCs w:val="24"/>
          <w:u w:val="single"/>
        </w:rPr>
        <w:t>display all packages and all customers</w:t>
      </w:r>
      <w:r w:rsidRPr="00867CF0">
        <w:rPr>
          <w:color w:val="000000" w:themeColor="text1"/>
          <w:sz w:val="24"/>
          <w:szCs w:val="24"/>
        </w:rPr>
        <w:t>.</w:t>
      </w:r>
    </w:p>
    <w:p w:rsidR="00867CF0" w:rsidRPr="00867CF0" w:rsidRDefault="00867CF0" w:rsidP="00867CF0">
      <w:pPr>
        <w:pStyle w:val="Heading2"/>
        <w:rPr>
          <w:rFonts w:asciiTheme="minorHAnsi" w:hAnsiTheme="minorHAnsi"/>
          <w:b/>
          <w:color w:val="000000" w:themeColor="text1"/>
          <w:sz w:val="24"/>
          <w:szCs w:val="24"/>
        </w:rPr>
      </w:pPr>
      <w:r w:rsidRPr="00867CF0">
        <w:rPr>
          <w:rFonts w:asciiTheme="minorHAnsi" w:hAnsiTheme="minorHAnsi"/>
          <w:b/>
          <w:color w:val="000000" w:themeColor="text1"/>
          <w:sz w:val="24"/>
          <w:szCs w:val="24"/>
        </w:rPr>
        <w:t>Self-Join</w:t>
      </w:r>
    </w:p>
    <w:p w:rsidR="00867CF0" w:rsidRP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package number for all customers who have the same package number as customer named ‘Amado Taylor’ (</w:t>
      </w:r>
      <w:r w:rsidRPr="00867CF0">
        <w:rPr>
          <w:rStyle w:val="Emphasis"/>
          <w:color w:val="000000" w:themeColor="text1"/>
          <w:sz w:val="24"/>
          <w:szCs w:val="24"/>
        </w:rPr>
        <w:t>Customers</w:t>
      </w:r>
      <w:r w:rsidRPr="00867CF0">
        <w:rPr>
          <w:color w:val="000000" w:themeColor="text1"/>
          <w:sz w:val="24"/>
          <w:szCs w:val="24"/>
        </w:rPr>
        <w:t xml:space="preserve"> table).</w:t>
      </w:r>
    </w:p>
    <w:p w:rsidR="00867CF0" w:rsidRP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last name, first name and monthly discount for all customers whose monthly discount is lower than the monthly discount of employee number 103 (</w:t>
      </w:r>
      <w:r w:rsidRPr="00867CF0">
        <w:rPr>
          <w:rStyle w:val="Emphasis"/>
          <w:color w:val="000000" w:themeColor="text1"/>
          <w:sz w:val="24"/>
          <w:szCs w:val="24"/>
        </w:rPr>
        <w:t>Customers</w:t>
      </w:r>
      <w:r w:rsidRPr="00867CF0">
        <w:rPr>
          <w:color w:val="000000" w:themeColor="text1"/>
          <w:sz w:val="24"/>
          <w:szCs w:val="24"/>
        </w:rPr>
        <w:t xml:space="preserve"> table).</w:t>
      </w:r>
    </w:p>
    <w:p w:rsidR="0062404F" w:rsidRPr="00867CF0" w:rsidRDefault="00867CF0" w:rsidP="00867CF0">
      <w:pPr>
        <w:numPr>
          <w:ilvl w:val="2"/>
          <w:numId w:val="4"/>
        </w:numPr>
        <w:spacing w:before="100" w:beforeAutospacing="1" w:after="100" w:afterAutospacing="1" w:line="240" w:lineRule="auto"/>
        <w:rPr>
          <w:color w:val="000000" w:themeColor="text1"/>
          <w:sz w:val="24"/>
          <w:szCs w:val="24"/>
        </w:rPr>
      </w:pPr>
      <w:r w:rsidRPr="00867CF0">
        <w:rPr>
          <w:color w:val="000000" w:themeColor="text1"/>
          <w:sz w:val="24"/>
          <w:szCs w:val="24"/>
        </w:rPr>
        <w:t>Display the package number and internet speed for all packages whose internet speed is equal to the internet speed of package number 10 (</w:t>
      </w:r>
      <w:r w:rsidRPr="00867CF0">
        <w:rPr>
          <w:rStyle w:val="Emphasis"/>
          <w:color w:val="000000" w:themeColor="text1"/>
          <w:sz w:val="24"/>
          <w:szCs w:val="24"/>
        </w:rPr>
        <w:t>Packages</w:t>
      </w:r>
      <w:r w:rsidRPr="00867CF0">
        <w:rPr>
          <w:color w:val="000000" w:themeColor="text1"/>
          <w:sz w:val="24"/>
          <w:szCs w:val="24"/>
        </w:rPr>
        <w:t xml:space="preserve"> table).</w:t>
      </w:r>
    </w:p>
    <w:sectPr w:rsidR="0062404F" w:rsidRPr="00867CF0" w:rsidSect="00867CF0">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A41C2"/>
    <w:multiLevelType w:val="multilevel"/>
    <w:tmpl w:val="CF84A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F0"/>
    <w:rsid w:val="0062404F"/>
    <w:rsid w:val="0086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B604"/>
  <w15:chartTrackingRefBased/>
  <w15:docId w15:val="{6421872D-72AA-4005-884E-FC973CFE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7C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67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778246">
      <w:bodyDiv w:val="1"/>
      <w:marLeft w:val="0"/>
      <w:marRight w:val="0"/>
      <w:marTop w:val="0"/>
      <w:marBottom w:val="0"/>
      <w:divBdr>
        <w:top w:val="none" w:sz="0" w:space="0" w:color="auto"/>
        <w:left w:val="none" w:sz="0" w:space="0" w:color="auto"/>
        <w:bottom w:val="none" w:sz="0" w:space="0" w:color="auto"/>
        <w:right w:val="none" w:sz="0" w:space="0" w:color="auto"/>
      </w:divBdr>
    </w:div>
    <w:div w:id="15062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1798</Characters>
  <Application>Microsoft Office Word</Application>
  <DocSecurity>0</DocSecurity>
  <Lines>14</Lines>
  <Paragraphs>4</Paragraphs>
  <ScaleCrop>false</ScaleCrop>
  <Company>INNIIT</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Manoj Kumar - B2B</cp:lastModifiedBy>
  <cp:revision>1</cp:revision>
  <dcterms:created xsi:type="dcterms:W3CDTF">2017-12-29T19:28:00Z</dcterms:created>
  <dcterms:modified xsi:type="dcterms:W3CDTF">2017-12-29T19:31:00Z</dcterms:modified>
</cp:coreProperties>
</file>