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A4654" w14:textId="77777777" w:rsidR="005F6A3A" w:rsidRDefault="00000000">
      <w:pPr>
        <w:pStyle w:val="BodyText"/>
        <w:ind w:left="4257"/>
        <w:rPr>
          <w:sz w:val="20"/>
        </w:rPr>
      </w:pPr>
      <w:r>
        <w:rPr>
          <w:noProof/>
          <w:sz w:val="20"/>
        </w:rPr>
        <w:drawing>
          <wp:inline distT="0" distB="0" distL="0" distR="0" wp14:anchorId="0425D1DD" wp14:editId="39F0CF19">
            <wp:extent cx="689410" cy="9334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89410" cy="933450"/>
                    </a:xfrm>
                    <a:prstGeom prst="rect">
                      <a:avLst/>
                    </a:prstGeom>
                  </pic:spPr>
                </pic:pic>
              </a:graphicData>
            </a:graphic>
          </wp:inline>
        </w:drawing>
      </w:r>
    </w:p>
    <w:p w14:paraId="4E8036B9" w14:textId="5AE68F40" w:rsidR="005F6A3A" w:rsidRPr="008C1C1A" w:rsidRDefault="001C26D7" w:rsidP="007B5243">
      <w:pPr>
        <w:pStyle w:val="BodyText"/>
        <w:spacing w:before="233"/>
        <w:ind w:left="1999" w:right="1881"/>
        <w:jc w:val="center"/>
        <w:rPr>
          <w:b/>
          <w:bCs/>
          <w:sz w:val="32"/>
          <w:szCs w:val="32"/>
        </w:rPr>
      </w:pPr>
      <w:r>
        <w:rPr>
          <w:b/>
          <w:bCs/>
          <w:sz w:val="32"/>
          <w:szCs w:val="32"/>
        </w:rPr>
        <w:t xml:space="preserve">ELLIPTYCAL </w:t>
      </w:r>
      <w:r w:rsidR="001470E8">
        <w:rPr>
          <w:b/>
          <w:bCs/>
          <w:sz w:val="32"/>
          <w:szCs w:val="32"/>
        </w:rPr>
        <w:t>CURVE CRYPTOGRAPHY</w:t>
      </w:r>
    </w:p>
    <w:p w14:paraId="27C023EF" w14:textId="77777777" w:rsidR="005F6A3A" w:rsidRDefault="005F6A3A">
      <w:pPr>
        <w:pStyle w:val="BodyText"/>
      </w:pPr>
    </w:p>
    <w:p w14:paraId="112F61AB" w14:textId="77777777" w:rsidR="005F6A3A" w:rsidRDefault="005F6A3A">
      <w:pPr>
        <w:pStyle w:val="BodyText"/>
        <w:spacing w:before="111"/>
      </w:pPr>
    </w:p>
    <w:p w14:paraId="61C2886E" w14:textId="77777777" w:rsidR="005F6A3A" w:rsidRDefault="00000000">
      <w:pPr>
        <w:spacing w:before="1"/>
        <w:ind w:left="1996" w:right="1911"/>
        <w:jc w:val="center"/>
        <w:rPr>
          <w:sz w:val="24"/>
        </w:rPr>
      </w:pPr>
      <w:r>
        <w:rPr>
          <w:sz w:val="24"/>
        </w:rPr>
        <w:t>In</w:t>
      </w:r>
      <w:r>
        <w:rPr>
          <w:spacing w:val="-11"/>
          <w:sz w:val="24"/>
        </w:rPr>
        <w:t xml:space="preserve"> </w:t>
      </w:r>
      <w:r>
        <w:rPr>
          <w:sz w:val="24"/>
        </w:rPr>
        <w:t>Subject:</w:t>
      </w:r>
      <w:r>
        <w:rPr>
          <w:spacing w:val="-6"/>
          <w:sz w:val="24"/>
        </w:rPr>
        <w:t xml:space="preserve"> </w:t>
      </w:r>
      <w:r>
        <w:rPr>
          <w:sz w:val="24"/>
        </w:rPr>
        <w:t>Discrete</w:t>
      </w:r>
      <w:r>
        <w:rPr>
          <w:spacing w:val="-6"/>
          <w:sz w:val="24"/>
        </w:rPr>
        <w:t xml:space="preserve"> </w:t>
      </w:r>
      <w:r>
        <w:rPr>
          <w:spacing w:val="-2"/>
          <w:sz w:val="24"/>
        </w:rPr>
        <w:t>Mathematics</w:t>
      </w:r>
    </w:p>
    <w:p w14:paraId="7EF8BD59" w14:textId="77777777" w:rsidR="005F6A3A" w:rsidRDefault="005F6A3A">
      <w:pPr>
        <w:pStyle w:val="BodyText"/>
        <w:rPr>
          <w:sz w:val="24"/>
        </w:rPr>
      </w:pPr>
    </w:p>
    <w:p w14:paraId="2784F3EC" w14:textId="77777777" w:rsidR="005F6A3A" w:rsidRDefault="005F6A3A">
      <w:pPr>
        <w:pStyle w:val="BodyText"/>
        <w:rPr>
          <w:sz w:val="24"/>
        </w:rPr>
      </w:pPr>
    </w:p>
    <w:p w14:paraId="328E707D" w14:textId="77777777" w:rsidR="005F6A3A" w:rsidRDefault="005F6A3A">
      <w:pPr>
        <w:pStyle w:val="BodyText"/>
        <w:spacing w:before="94"/>
        <w:rPr>
          <w:sz w:val="24"/>
        </w:rPr>
      </w:pPr>
    </w:p>
    <w:p w14:paraId="1D7E3764" w14:textId="77777777" w:rsidR="005F6A3A" w:rsidRDefault="00000000">
      <w:pPr>
        <w:ind w:left="2001" w:right="1881"/>
        <w:jc w:val="center"/>
        <w:rPr>
          <w:i/>
        </w:rPr>
      </w:pPr>
      <w:r>
        <w:rPr>
          <w:i/>
          <w:spacing w:val="-5"/>
        </w:rPr>
        <w:t>by</w:t>
      </w:r>
    </w:p>
    <w:p w14:paraId="0E1FB1DA" w14:textId="77777777" w:rsidR="005F6A3A" w:rsidRDefault="005F6A3A">
      <w:pPr>
        <w:pStyle w:val="BodyText"/>
        <w:rPr>
          <w:i/>
          <w:sz w:val="22"/>
        </w:rPr>
      </w:pPr>
    </w:p>
    <w:p w14:paraId="70F6A659" w14:textId="77777777" w:rsidR="005F6A3A" w:rsidRDefault="005F6A3A">
      <w:pPr>
        <w:pStyle w:val="BodyText"/>
        <w:spacing w:before="223"/>
        <w:rPr>
          <w:i/>
          <w:sz w:val="22"/>
        </w:rPr>
      </w:pPr>
    </w:p>
    <w:p w14:paraId="2049E644" w14:textId="5D4B4009" w:rsidR="008C1C1A" w:rsidRDefault="007B5243" w:rsidP="008C1C1A">
      <w:pPr>
        <w:jc w:val="center"/>
        <w:rPr>
          <w:sz w:val="36"/>
          <w:szCs w:val="36"/>
        </w:rPr>
      </w:pPr>
      <w:r>
        <w:rPr>
          <w:sz w:val="36"/>
          <w:szCs w:val="36"/>
        </w:rPr>
        <w:t>Rahul Dewani</w:t>
      </w:r>
      <w:r w:rsidR="008C1C1A">
        <w:rPr>
          <w:sz w:val="36"/>
          <w:szCs w:val="36"/>
        </w:rPr>
        <w:t xml:space="preserve"> (22211545)</w:t>
      </w:r>
    </w:p>
    <w:p w14:paraId="4E138ECD" w14:textId="462B6A25" w:rsidR="008C1C1A" w:rsidRDefault="007B5243" w:rsidP="008C1C1A">
      <w:pPr>
        <w:jc w:val="center"/>
        <w:rPr>
          <w:sz w:val="36"/>
          <w:szCs w:val="36"/>
        </w:rPr>
      </w:pPr>
      <w:r>
        <w:rPr>
          <w:sz w:val="36"/>
          <w:szCs w:val="36"/>
        </w:rPr>
        <w:t>Piyush Deshmukh</w:t>
      </w:r>
      <w:r w:rsidR="008C1C1A">
        <w:rPr>
          <w:sz w:val="36"/>
          <w:szCs w:val="36"/>
        </w:rPr>
        <w:t xml:space="preserve"> (22</w:t>
      </w:r>
      <w:r w:rsidR="00D92E0F">
        <w:rPr>
          <w:sz w:val="36"/>
          <w:szCs w:val="36"/>
        </w:rPr>
        <w:t>311415</w:t>
      </w:r>
      <w:r w:rsidR="008C1C1A">
        <w:rPr>
          <w:sz w:val="36"/>
          <w:szCs w:val="36"/>
        </w:rPr>
        <w:t>)</w:t>
      </w:r>
    </w:p>
    <w:p w14:paraId="5F5A2EFB" w14:textId="13899D60" w:rsidR="008C1C1A" w:rsidRDefault="006A7ACF" w:rsidP="008C1C1A">
      <w:pPr>
        <w:jc w:val="center"/>
        <w:rPr>
          <w:sz w:val="36"/>
          <w:szCs w:val="36"/>
        </w:rPr>
      </w:pPr>
      <w:r>
        <w:rPr>
          <w:sz w:val="36"/>
          <w:szCs w:val="36"/>
        </w:rPr>
        <w:t>Neeraj Koulgi</w:t>
      </w:r>
      <w:r w:rsidR="008C1C1A">
        <w:rPr>
          <w:sz w:val="36"/>
          <w:szCs w:val="36"/>
        </w:rPr>
        <w:t xml:space="preserve"> (22</w:t>
      </w:r>
      <w:r>
        <w:rPr>
          <w:sz w:val="36"/>
          <w:szCs w:val="36"/>
        </w:rPr>
        <w:t>311455</w:t>
      </w:r>
      <w:r w:rsidR="008C1C1A">
        <w:rPr>
          <w:sz w:val="36"/>
          <w:szCs w:val="36"/>
        </w:rPr>
        <w:t>)</w:t>
      </w:r>
    </w:p>
    <w:p w14:paraId="21C92B3A" w14:textId="7B439582" w:rsidR="008C1C1A" w:rsidRDefault="006A7ACF" w:rsidP="008C1C1A">
      <w:pPr>
        <w:jc w:val="center"/>
        <w:rPr>
          <w:sz w:val="36"/>
          <w:szCs w:val="36"/>
        </w:rPr>
      </w:pPr>
      <w:r>
        <w:rPr>
          <w:sz w:val="36"/>
          <w:szCs w:val="36"/>
        </w:rPr>
        <w:t>Spandan Kewte</w:t>
      </w:r>
      <w:r w:rsidR="008C1C1A">
        <w:rPr>
          <w:sz w:val="36"/>
          <w:szCs w:val="36"/>
        </w:rPr>
        <w:t xml:space="preserve"> (22</w:t>
      </w:r>
      <w:r>
        <w:rPr>
          <w:sz w:val="36"/>
          <w:szCs w:val="36"/>
        </w:rPr>
        <w:t>3</w:t>
      </w:r>
      <w:r w:rsidR="00D92E0F">
        <w:rPr>
          <w:sz w:val="36"/>
          <w:szCs w:val="36"/>
        </w:rPr>
        <w:t>11588</w:t>
      </w:r>
      <w:r w:rsidR="008C1C1A">
        <w:rPr>
          <w:sz w:val="36"/>
          <w:szCs w:val="36"/>
        </w:rPr>
        <w:t>)</w:t>
      </w:r>
    </w:p>
    <w:p w14:paraId="000BF4C3" w14:textId="77777777" w:rsidR="005F6A3A" w:rsidRDefault="005F6A3A">
      <w:pPr>
        <w:pStyle w:val="BodyText"/>
        <w:rPr>
          <w:sz w:val="22"/>
        </w:rPr>
      </w:pPr>
    </w:p>
    <w:p w14:paraId="65B9976F" w14:textId="77777777" w:rsidR="005F6A3A" w:rsidRDefault="005F6A3A">
      <w:pPr>
        <w:pStyle w:val="BodyText"/>
        <w:rPr>
          <w:sz w:val="22"/>
        </w:rPr>
      </w:pPr>
    </w:p>
    <w:p w14:paraId="1BF358D1" w14:textId="77777777" w:rsidR="005F6A3A" w:rsidRDefault="005F6A3A">
      <w:pPr>
        <w:pStyle w:val="BodyText"/>
        <w:rPr>
          <w:sz w:val="22"/>
        </w:rPr>
      </w:pPr>
    </w:p>
    <w:p w14:paraId="61A302B8" w14:textId="77777777" w:rsidR="005F6A3A" w:rsidRDefault="005F6A3A">
      <w:pPr>
        <w:pStyle w:val="BodyText"/>
        <w:rPr>
          <w:sz w:val="22"/>
        </w:rPr>
      </w:pPr>
    </w:p>
    <w:p w14:paraId="45AC40E8" w14:textId="77777777" w:rsidR="005F6A3A" w:rsidRDefault="005F6A3A">
      <w:pPr>
        <w:pStyle w:val="BodyText"/>
        <w:rPr>
          <w:sz w:val="22"/>
        </w:rPr>
      </w:pPr>
    </w:p>
    <w:p w14:paraId="7C42EBFB" w14:textId="77777777" w:rsidR="005F6A3A" w:rsidRDefault="005F6A3A">
      <w:pPr>
        <w:pStyle w:val="BodyText"/>
        <w:rPr>
          <w:sz w:val="22"/>
        </w:rPr>
      </w:pPr>
    </w:p>
    <w:p w14:paraId="2E63E502" w14:textId="77777777" w:rsidR="005F6A3A" w:rsidRDefault="005F6A3A">
      <w:pPr>
        <w:pStyle w:val="BodyText"/>
        <w:rPr>
          <w:sz w:val="22"/>
        </w:rPr>
      </w:pPr>
    </w:p>
    <w:p w14:paraId="49555C10" w14:textId="77777777" w:rsidR="005F6A3A" w:rsidRDefault="005F6A3A">
      <w:pPr>
        <w:pStyle w:val="BodyText"/>
        <w:rPr>
          <w:sz w:val="22"/>
        </w:rPr>
      </w:pPr>
    </w:p>
    <w:p w14:paraId="6AB99F96" w14:textId="77777777" w:rsidR="005F6A3A" w:rsidRDefault="005F6A3A">
      <w:pPr>
        <w:pStyle w:val="BodyText"/>
        <w:rPr>
          <w:sz w:val="22"/>
        </w:rPr>
      </w:pPr>
    </w:p>
    <w:p w14:paraId="6E2C2C29" w14:textId="77777777" w:rsidR="005F6A3A" w:rsidRDefault="005F6A3A">
      <w:pPr>
        <w:pStyle w:val="BodyText"/>
        <w:rPr>
          <w:sz w:val="22"/>
        </w:rPr>
      </w:pPr>
    </w:p>
    <w:p w14:paraId="2FA70599" w14:textId="77777777" w:rsidR="005F6A3A" w:rsidRDefault="005F6A3A">
      <w:pPr>
        <w:pStyle w:val="BodyText"/>
        <w:rPr>
          <w:sz w:val="22"/>
        </w:rPr>
      </w:pPr>
    </w:p>
    <w:p w14:paraId="358E9D38" w14:textId="77777777" w:rsidR="005F6A3A" w:rsidRDefault="005F6A3A">
      <w:pPr>
        <w:pStyle w:val="BodyText"/>
        <w:rPr>
          <w:sz w:val="22"/>
        </w:rPr>
      </w:pPr>
    </w:p>
    <w:p w14:paraId="3B3230A1" w14:textId="77777777" w:rsidR="005F6A3A" w:rsidRDefault="005F6A3A">
      <w:pPr>
        <w:pStyle w:val="BodyText"/>
        <w:rPr>
          <w:sz w:val="22"/>
        </w:rPr>
      </w:pPr>
    </w:p>
    <w:p w14:paraId="0F806EAD" w14:textId="77777777" w:rsidR="005F6A3A" w:rsidRDefault="005F6A3A">
      <w:pPr>
        <w:pStyle w:val="BodyText"/>
        <w:rPr>
          <w:sz w:val="22"/>
        </w:rPr>
      </w:pPr>
    </w:p>
    <w:p w14:paraId="4D22A2B0" w14:textId="77777777" w:rsidR="005F6A3A" w:rsidRDefault="005F6A3A">
      <w:pPr>
        <w:pStyle w:val="BodyText"/>
        <w:rPr>
          <w:sz w:val="22"/>
        </w:rPr>
      </w:pPr>
    </w:p>
    <w:p w14:paraId="44C80A7C" w14:textId="77777777" w:rsidR="005F6A3A" w:rsidRDefault="005F6A3A">
      <w:pPr>
        <w:pStyle w:val="BodyText"/>
        <w:rPr>
          <w:sz w:val="22"/>
        </w:rPr>
      </w:pPr>
    </w:p>
    <w:p w14:paraId="49471B00" w14:textId="77777777" w:rsidR="005F6A3A" w:rsidRDefault="005F6A3A">
      <w:pPr>
        <w:pStyle w:val="BodyText"/>
        <w:spacing w:before="204"/>
        <w:rPr>
          <w:sz w:val="22"/>
        </w:rPr>
      </w:pPr>
    </w:p>
    <w:p w14:paraId="47E3B4AD" w14:textId="77777777" w:rsidR="005F6A3A" w:rsidRDefault="00000000">
      <w:pPr>
        <w:spacing w:line="441" w:lineRule="auto"/>
        <w:ind w:left="1996" w:right="1881"/>
        <w:jc w:val="center"/>
        <w:rPr>
          <w:sz w:val="24"/>
        </w:rPr>
      </w:pPr>
      <w:r>
        <w:rPr>
          <w:sz w:val="24"/>
        </w:rPr>
        <w:t>Department</w:t>
      </w:r>
      <w:r>
        <w:rPr>
          <w:spacing w:val="-15"/>
          <w:sz w:val="24"/>
        </w:rPr>
        <w:t xml:space="preserve"> </w:t>
      </w:r>
      <w:r>
        <w:rPr>
          <w:sz w:val="24"/>
        </w:rPr>
        <w:t>of</w:t>
      </w:r>
      <w:r>
        <w:rPr>
          <w:spacing w:val="-15"/>
          <w:sz w:val="24"/>
        </w:rPr>
        <w:t xml:space="preserve"> </w:t>
      </w:r>
      <w:r>
        <w:rPr>
          <w:sz w:val="24"/>
        </w:rPr>
        <w:t>Artificial</w:t>
      </w:r>
      <w:r>
        <w:rPr>
          <w:spacing w:val="-7"/>
          <w:sz w:val="24"/>
        </w:rPr>
        <w:t xml:space="preserve"> </w:t>
      </w:r>
      <w:r>
        <w:rPr>
          <w:sz w:val="24"/>
        </w:rPr>
        <w:t>Intelligence</w:t>
      </w:r>
      <w:r>
        <w:rPr>
          <w:spacing w:val="-6"/>
          <w:sz w:val="24"/>
        </w:rPr>
        <w:t xml:space="preserve"> </w:t>
      </w:r>
      <w:r>
        <w:rPr>
          <w:sz w:val="24"/>
        </w:rPr>
        <w:t>and</w:t>
      </w:r>
      <w:r>
        <w:rPr>
          <w:spacing w:val="-15"/>
          <w:sz w:val="24"/>
        </w:rPr>
        <w:t xml:space="preserve"> </w:t>
      </w:r>
      <w:r>
        <w:rPr>
          <w:sz w:val="24"/>
        </w:rPr>
        <w:t>Data</w:t>
      </w:r>
      <w:r>
        <w:rPr>
          <w:spacing w:val="-15"/>
          <w:sz w:val="24"/>
        </w:rPr>
        <w:t xml:space="preserve"> </w:t>
      </w:r>
      <w:r>
        <w:rPr>
          <w:sz w:val="24"/>
        </w:rPr>
        <w:t xml:space="preserve">Science </w:t>
      </w:r>
      <w:r>
        <w:rPr>
          <w:spacing w:val="-4"/>
          <w:sz w:val="24"/>
        </w:rPr>
        <w:t>VIIT</w:t>
      </w:r>
    </w:p>
    <w:p w14:paraId="05973D59" w14:textId="77777777" w:rsidR="005F6A3A" w:rsidRDefault="00000000">
      <w:pPr>
        <w:spacing w:before="21"/>
        <w:ind w:left="1999" w:right="1881"/>
        <w:jc w:val="center"/>
        <w:rPr>
          <w:b/>
        </w:rPr>
      </w:pPr>
      <w:r>
        <w:rPr>
          <w:b/>
          <w:spacing w:val="-2"/>
        </w:rPr>
        <w:t>2020-</w:t>
      </w:r>
      <w:r>
        <w:rPr>
          <w:b/>
          <w:spacing w:val="-4"/>
        </w:rPr>
        <w:t>2021</w:t>
      </w:r>
    </w:p>
    <w:p w14:paraId="16193369" w14:textId="77777777" w:rsidR="005F6A3A" w:rsidRDefault="005F6A3A">
      <w:pPr>
        <w:jc w:val="center"/>
        <w:sectPr w:rsidR="005F6A3A">
          <w:type w:val="continuous"/>
          <w:pgSz w:w="12240" w:h="15840"/>
          <w:pgMar w:top="1440" w:right="1440" w:bottom="280" w:left="1320" w:header="720" w:footer="720" w:gutter="0"/>
          <w:cols w:space="720"/>
        </w:sectPr>
      </w:pPr>
    </w:p>
    <w:p w14:paraId="5FD5FFD6" w14:textId="77777777" w:rsidR="005F6A3A" w:rsidRDefault="005F6A3A">
      <w:pPr>
        <w:pStyle w:val="BodyText"/>
        <w:spacing w:before="165"/>
        <w:rPr>
          <w:b/>
          <w:sz w:val="40"/>
        </w:rPr>
      </w:pPr>
    </w:p>
    <w:p w14:paraId="2FC49387" w14:textId="77777777" w:rsidR="005F6A3A" w:rsidRDefault="00000000">
      <w:pPr>
        <w:ind w:left="1996" w:right="1881"/>
        <w:jc w:val="center"/>
        <w:rPr>
          <w:b/>
          <w:sz w:val="40"/>
        </w:rPr>
      </w:pPr>
      <w:r>
        <w:rPr>
          <w:b/>
          <w:spacing w:val="-2"/>
          <w:sz w:val="40"/>
          <w:u w:val="thick"/>
        </w:rPr>
        <w:t>Contents</w:t>
      </w:r>
    </w:p>
    <w:p w14:paraId="235C7344" w14:textId="77777777" w:rsidR="005F6A3A" w:rsidRDefault="005F6A3A">
      <w:pPr>
        <w:pStyle w:val="BodyText"/>
        <w:spacing w:before="229"/>
        <w:rPr>
          <w:b/>
          <w:sz w:val="20"/>
        </w:rPr>
      </w:pP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847"/>
        <w:gridCol w:w="5683"/>
        <w:gridCol w:w="1137"/>
      </w:tblGrid>
      <w:tr w:rsidR="005F6A3A" w14:paraId="57ACA0C5" w14:textId="77777777">
        <w:trPr>
          <w:trHeight w:val="378"/>
        </w:trPr>
        <w:tc>
          <w:tcPr>
            <w:tcW w:w="1296" w:type="dxa"/>
          </w:tcPr>
          <w:p w14:paraId="2CBECDA6" w14:textId="77777777" w:rsidR="005F6A3A" w:rsidRDefault="00000000">
            <w:pPr>
              <w:pStyle w:val="TableParagraph"/>
              <w:spacing w:line="250" w:lineRule="exact"/>
              <w:ind w:left="7" w:right="2"/>
              <w:jc w:val="center"/>
              <w:rPr>
                <w:b/>
              </w:rPr>
            </w:pPr>
            <w:r>
              <w:rPr>
                <w:b/>
              </w:rPr>
              <w:t>Sr.</w:t>
            </w:r>
            <w:r>
              <w:rPr>
                <w:b/>
                <w:spacing w:val="-11"/>
              </w:rPr>
              <w:t xml:space="preserve"> </w:t>
            </w:r>
            <w:r>
              <w:rPr>
                <w:b/>
                <w:spacing w:val="-5"/>
              </w:rPr>
              <w:t>No.</w:t>
            </w:r>
          </w:p>
        </w:tc>
        <w:tc>
          <w:tcPr>
            <w:tcW w:w="6530" w:type="dxa"/>
            <w:gridSpan w:val="2"/>
          </w:tcPr>
          <w:p w14:paraId="2EE419E5" w14:textId="77777777" w:rsidR="005F6A3A" w:rsidRDefault="00000000">
            <w:pPr>
              <w:pStyle w:val="TableParagraph"/>
              <w:spacing w:line="250" w:lineRule="exact"/>
              <w:ind w:left="11"/>
              <w:jc w:val="center"/>
              <w:rPr>
                <w:b/>
              </w:rPr>
            </w:pPr>
            <w:r>
              <w:rPr>
                <w:b/>
                <w:spacing w:val="-2"/>
              </w:rPr>
              <w:t>Topic</w:t>
            </w:r>
          </w:p>
        </w:tc>
        <w:tc>
          <w:tcPr>
            <w:tcW w:w="1137" w:type="dxa"/>
          </w:tcPr>
          <w:p w14:paraId="7FC22FB1" w14:textId="77777777" w:rsidR="005F6A3A" w:rsidRDefault="00000000">
            <w:pPr>
              <w:pStyle w:val="TableParagraph"/>
              <w:spacing w:line="250" w:lineRule="exact"/>
              <w:ind w:left="152"/>
              <w:rPr>
                <w:b/>
              </w:rPr>
            </w:pPr>
            <w:r>
              <w:rPr>
                <w:b/>
              </w:rPr>
              <w:t>Page</w:t>
            </w:r>
            <w:r>
              <w:rPr>
                <w:b/>
                <w:spacing w:val="-11"/>
              </w:rPr>
              <w:t xml:space="preserve"> </w:t>
            </w:r>
            <w:r>
              <w:rPr>
                <w:b/>
                <w:spacing w:val="-5"/>
              </w:rPr>
              <w:t>No.</w:t>
            </w:r>
          </w:p>
        </w:tc>
      </w:tr>
      <w:tr w:rsidR="005F6A3A" w14:paraId="319222E2" w14:textId="77777777">
        <w:trPr>
          <w:trHeight w:val="378"/>
        </w:trPr>
        <w:tc>
          <w:tcPr>
            <w:tcW w:w="1296" w:type="dxa"/>
          </w:tcPr>
          <w:p w14:paraId="14A08EFE" w14:textId="77777777" w:rsidR="005F6A3A" w:rsidRDefault="005F6A3A">
            <w:pPr>
              <w:pStyle w:val="TableParagraph"/>
            </w:pPr>
          </w:p>
        </w:tc>
        <w:tc>
          <w:tcPr>
            <w:tcW w:w="6530" w:type="dxa"/>
            <w:gridSpan w:val="2"/>
          </w:tcPr>
          <w:p w14:paraId="6E9A6F8D" w14:textId="77777777" w:rsidR="005F6A3A" w:rsidRDefault="005F6A3A">
            <w:pPr>
              <w:pStyle w:val="TableParagraph"/>
            </w:pPr>
          </w:p>
        </w:tc>
        <w:tc>
          <w:tcPr>
            <w:tcW w:w="1137" w:type="dxa"/>
          </w:tcPr>
          <w:p w14:paraId="35B666CA" w14:textId="77777777" w:rsidR="005F6A3A" w:rsidRDefault="005F6A3A">
            <w:pPr>
              <w:pStyle w:val="TableParagraph"/>
            </w:pPr>
          </w:p>
        </w:tc>
      </w:tr>
      <w:tr w:rsidR="005F6A3A" w14:paraId="71C9104F" w14:textId="77777777">
        <w:trPr>
          <w:trHeight w:val="381"/>
        </w:trPr>
        <w:tc>
          <w:tcPr>
            <w:tcW w:w="1296" w:type="dxa"/>
          </w:tcPr>
          <w:p w14:paraId="4E51073A" w14:textId="77777777" w:rsidR="005F6A3A" w:rsidRDefault="00000000">
            <w:pPr>
              <w:pStyle w:val="TableParagraph"/>
              <w:spacing w:line="250" w:lineRule="exact"/>
              <w:ind w:left="7"/>
              <w:jc w:val="center"/>
              <w:rPr>
                <w:b/>
              </w:rPr>
            </w:pPr>
            <w:r>
              <w:rPr>
                <w:b/>
                <w:spacing w:val="-5"/>
              </w:rPr>
              <w:t>Chapter-</w:t>
            </w:r>
            <w:r>
              <w:rPr>
                <w:b/>
                <w:spacing w:val="-10"/>
              </w:rPr>
              <w:t>1</w:t>
            </w:r>
          </w:p>
        </w:tc>
        <w:tc>
          <w:tcPr>
            <w:tcW w:w="6530" w:type="dxa"/>
            <w:gridSpan w:val="2"/>
          </w:tcPr>
          <w:p w14:paraId="158F0EB8" w14:textId="77777777" w:rsidR="005F6A3A" w:rsidRDefault="00000000">
            <w:pPr>
              <w:pStyle w:val="TableParagraph"/>
              <w:spacing w:line="250" w:lineRule="exact"/>
              <w:ind w:left="116"/>
              <w:rPr>
                <w:b/>
              </w:rPr>
            </w:pPr>
            <w:r>
              <w:rPr>
                <w:b/>
                <w:spacing w:val="-2"/>
              </w:rPr>
              <w:t>Introduction</w:t>
            </w:r>
          </w:p>
        </w:tc>
        <w:tc>
          <w:tcPr>
            <w:tcW w:w="1137" w:type="dxa"/>
          </w:tcPr>
          <w:p w14:paraId="2C3469BC" w14:textId="37C935B0" w:rsidR="005F6A3A" w:rsidRDefault="008C1C1A">
            <w:pPr>
              <w:pStyle w:val="TableParagraph"/>
            </w:pPr>
            <w:r>
              <w:t xml:space="preserve">       2</w:t>
            </w:r>
          </w:p>
        </w:tc>
      </w:tr>
      <w:tr w:rsidR="005F6A3A" w14:paraId="660F07E6" w14:textId="77777777">
        <w:trPr>
          <w:trHeight w:val="378"/>
        </w:trPr>
        <w:tc>
          <w:tcPr>
            <w:tcW w:w="1296" w:type="dxa"/>
          </w:tcPr>
          <w:p w14:paraId="49839DAF" w14:textId="77777777" w:rsidR="005F6A3A" w:rsidRDefault="005F6A3A">
            <w:pPr>
              <w:pStyle w:val="TableParagraph"/>
            </w:pPr>
          </w:p>
        </w:tc>
        <w:tc>
          <w:tcPr>
            <w:tcW w:w="847" w:type="dxa"/>
          </w:tcPr>
          <w:p w14:paraId="59452D7F" w14:textId="77777777" w:rsidR="005F6A3A" w:rsidRDefault="00000000">
            <w:pPr>
              <w:pStyle w:val="TableParagraph"/>
              <w:spacing w:line="250" w:lineRule="exact"/>
              <w:ind w:left="116"/>
            </w:pPr>
            <w:r>
              <w:rPr>
                <w:spacing w:val="-5"/>
              </w:rPr>
              <w:t>1.1</w:t>
            </w:r>
          </w:p>
        </w:tc>
        <w:tc>
          <w:tcPr>
            <w:tcW w:w="5683" w:type="dxa"/>
          </w:tcPr>
          <w:p w14:paraId="4DEF42B1" w14:textId="77777777" w:rsidR="005F6A3A" w:rsidRDefault="00000000">
            <w:pPr>
              <w:pStyle w:val="TableParagraph"/>
              <w:spacing w:line="250" w:lineRule="exact"/>
              <w:ind w:left="112"/>
            </w:pPr>
            <w:r>
              <w:rPr>
                <w:spacing w:val="-2"/>
              </w:rPr>
              <w:t>Introduction</w:t>
            </w:r>
          </w:p>
        </w:tc>
        <w:tc>
          <w:tcPr>
            <w:tcW w:w="1137" w:type="dxa"/>
          </w:tcPr>
          <w:p w14:paraId="6EDE6D2B" w14:textId="77777777" w:rsidR="005F6A3A" w:rsidRDefault="005F6A3A">
            <w:pPr>
              <w:pStyle w:val="TableParagraph"/>
            </w:pPr>
          </w:p>
        </w:tc>
      </w:tr>
      <w:tr w:rsidR="005F6A3A" w14:paraId="4C149CDD" w14:textId="77777777">
        <w:trPr>
          <w:trHeight w:val="378"/>
        </w:trPr>
        <w:tc>
          <w:tcPr>
            <w:tcW w:w="1296" w:type="dxa"/>
          </w:tcPr>
          <w:p w14:paraId="69AEF75E" w14:textId="77777777" w:rsidR="005F6A3A" w:rsidRDefault="005F6A3A">
            <w:pPr>
              <w:pStyle w:val="TableParagraph"/>
            </w:pPr>
          </w:p>
        </w:tc>
        <w:tc>
          <w:tcPr>
            <w:tcW w:w="847" w:type="dxa"/>
          </w:tcPr>
          <w:p w14:paraId="7854B1CE" w14:textId="77777777" w:rsidR="005F6A3A" w:rsidRDefault="00000000">
            <w:pPr>
              <w:pStyle w:val="TableParagraph"/>
              <w:spacing w:line="250" w:lineRule="exact"/>
              <w:ind w:left="116"/>
            </w:pPr>
            <w:r>
              <w:rPr>
                <w:spacing w:val="-5"/>
              </w:rPr>
              <w:t>1.2</w:t>
            </w:r>
          </w:p>
        </w:tc>
        <w:tc>
          <w:tcPr>
            <w:tcW w:w="5683" w:type="dxa"/>
          </w:tcPr>
          <w:p w14:paraId="643611D0" w14:textId="77777777" w:rsidR="005F6A3A" w:rsidRDefault="00000000">
            <w:pPr>
              <w:pStyle w:val="TableParagraph"/>
              <w:spacing w:line="250" w:lineRule="exact"/>
              <w:ind w:left="112"/>
            </w:pPr>
            <w:r>
              <w:rPr>
                <w:spacing w:val="-2"/>
              </w:rPr>
              <w:t>Requirements</w:t>
            </w:r>
          </w:p>
        </w:tc>
        <w:tc>
          <w:tcPr>
            <w:tcW w:w="1137" w:type="dxa"/>
          </w:tcPr>
          <w:p w14:paraId="09563AA6" w14:textId="77777777" w:rsidR="005F6A3A" w:rsidRDefault="005F6A3A">
            <w:pPr>
              <w:pStyle w:val="TableParagraph"/>
            </w:pPr>
          </w:p>
        </w:tc>
      </w:tr>
      <w:tr w:rsidR="005F6A3A" w14:paraId="449F354B" w14:textId="77777777">
        <w:trPr>
          <w:trHeight w:val="381"/>
        </w:trPr>
        <w:tc>
          <w:tcPr>
            <w:tcW w:w="1296" w:type="dxa"/>
          </w:tcPr>
          <w:p w14:paraId="4DD2AAB8" w14:textId="77777777" w:rsidR="005F6A3A" w:rsidRDefault="005F6A3A">
            <w:pPr>
              <w:pStyle w:val="TableParagraph"/>
            </w:pPr>
          </w:p>
        </w:tc>
        <w:tc>
          <w:tcPr>
            <w:tcW w:w="847" w:type="dxa"/>
          </w:tcPr>
          <w:p w14:paraId="25EC25EB" w14:textId="77777777" w:rsidR="005F6A3A" w:rsidRDefault="00000000">
            <w:pPr>
              <w:pStyle w:val="TableParagraph"/>
              <w:spacing w:line="250" w:lineRule="exact"/>
              <w:ind w:left="116"/>
            </w:pPr>
            <w:r>
              <w:rPr>
                <w:spacing w:val="-5"/>
              </w:rPr>
              <w:t>1.3</w:t>
            </w:r>
          </w:p>
        </w:tc>
        <w:tc>
          <w:tcPr>
            <w:tcW w:w="5683" w:type="dxa"/>
          </w:tcPr>
          <w:p w14:paraId="6F777060" w14:textId="77777777" w:rsidR="005F6A3A" w:rsidRDefault="00000000">
            <w:pPr>
              <w:pStyle w:val="TableParagraph"/>
              <w:spacing w:line="250" w:lineRule="exact"/>
              <w:ind w:left="112"/>
            </w:pPr>
            <w:r>
              <w:t>Design</w:t>
            </w:r>
            <w:r>
              <w:rPr>
                <w:spacing w:val="-5"/>
              </w:rPr>
              <w:t xml:space="preserve"> </w:t>
            </w:r>
            <w:r>
              <w:t>&amp;</w:t>
            </w:r>
            <w:r>
              <w:rPr>
                <w:spacing w:val="-12"/>
              </w:rPr>
              <w:t xml:space="preserve"> </w:t>
            </w:r>
            <w:r>
              <w:t>Problem</w:t>
            </w:r>
            <w:r>
              <w:rPr>
                <w:spacing w:val="-13"/>
              </w:rPr>
              <w:t xml:space="preserve"> </w:t>
            </w:r>
            <w:r>
              <w:rPr>
                <w:spacing w:val="-2"/>
              </w:rPr>
              <w:t>Statement</w:t>
            </w:r>
          </w:p>
        </w:tc>
        <w:tc>
          <w:tcPr>
            <w:tcW w:w="1137" w:type="dxa"/>
          </w:tcPr>
          <w:p w14:paraId="541F0211" w14:textId="77777777" w:rsidR="005F6A3A" w:rsidRDefault="005F6A3A">
            <w:pPr>
              <w:pStyle w:val="TableParagraph"/>
            </w:pPr>
          </w:p>
        </w:tc>
      </w:tr>
      <w:tr w:rsidR="005F6A3A" w14:paraId="5859C223" w14:textId="77777777">
        <w:trPr>
          <w:trHeight w:val="378"/>
        </w:trPr>
        <w:tc>
          <w:tcPr>
            <w:tcW w:w="1296" w:type="dxa"/>
          </w:tcPr>
          <w:p w14:paraId="2ACC6666" w14:textId="77777777" w:rsidR="005F6A3A" w:rsidRDefault="005F6A3A">
            <w:pPr>
              <w:pStyle w:val="TableParagraph"/>
            </w:pPr>
          </w:p>
        </w:tc>
        <w:tc>
          <w:tcPr>
            <w:tcW w:w="847" w:type="dxa"/>
          </w:tcPr>
          <w:p w14:paraId="7E811CF6" w14:textId="77777777" w:rsidR="005F6A3A" w:rsidRDefault="00000000">
            <w:pPr>
              <w:pStyle w:val="TableParagraph"/>
              <w:spacing w:line="251" w:lineRule="exact"/>
              <w:ind w:left="116"/>
            </w:pPr>
            <w:r>
              <w:rPr>
                <w:spacing w:val="-5"/>
              </w:rPr>
              <w:t>1.4</w:t>
            </w:r>
          </w:p>
        </w:tc>
        <w:tc>
          <w:tcPr>
            <w:tcW w:w="5683" w:type="dxa"/>
          </w:tcPr>
          <w:p w14:paraId="3A40F544" w14:textId="77777777" w:rsidR="005F6A3A" w:rsidRDefault="00000000">
            <w:pPr>
              <w:pStyle w:val="TableParagraph"/>
              <w:spacing w:line="251" w:lineRule="exact"/>
              <w:ind w:left="112"/>
            </w:pPr>
            <w:r>
              <w:rPr>
                <w:spacing w:val="-2"/>
              </w:rPr>
              <w:t>Proposed</w:t>
            </w:r>
            <w:r>
              <w:rPr>
                <w:spacing w:val="1"/>
              </w:rPr>
              <w:t xml:space="preserve"> </w:t>
            </w:r>
            <w:r>
              <w:rPr>
                <w:spacing w:val="-4"/>
              </w:rPr>
              <w:t>work</w:t>
            </w:r>
          </w:p>
        </w:tc>
        <w:tc>
          <w:tcPr>
            <w:tcW w:w="1137" w:type="dxa"/>
          </w:tcPr>
          <w:p w14:paraId="690DFAC2" w14:textId="77777777" w:rsidR="005F6A3A" w:rsidRDefault="005F6A3A">
            <w:pPr>
              <w:pStyle w:val="TableParagraph"/>
            </w:pPr>
          </w:p>
        </w:tc>
      </w:tr>
      <w:tr w:rsidR="005F6A3A" w14:paraId="39D62DA6" w14:textId="77777777">
        <w:trPr>
          <w:trHeight w:val="467"/>
        </w:trPr>
        <w:tc>
          <w:tcPr>
            <w:tcW w:w="1296" w:type="dxa"/>
          </w:tcPr>
          <w:p w14:paraId="06799481" w14:textId="77777777" w:rsidR="005F6A3A" w:rsidRDefault="00000000">
            <w:pPr>
              <w:pStyle w:val="TableParagraph"/>
              <w:spacing w:before="37"/>
              <w:ind w:left="7"/>
              <w:jc w:val="center"/>
              <w:rPr>
                <w:b/>
              </w:rPr>
            </w:pPr>
            <w:r>
              <w:rPr>
                <w:b/>
                <w:spacing w:val="-5"/>
              </w:rPr>
              <w:t>Chapter-</w:t>
            </w:r>
            <w:r>
              <w:rPr>
                <w:b/>
                <w:spacing w:val="-10"/>
              </w:rPr>
              <w:t>2</w:t>
            </w:r>
          </w:p>
        </w:tc>
        <w:tc>
          <w:tcPr>
            <w:tcW w:w="6530" w:type="dxa"/>
            <w:gridSpan w:val="2"/>
          </w:tcPr>
          <w:p w14:paraId="0142DFE6" w14:textId="77777777" w:rsidR="005F6A3A" w:rsidRDefault="00000000">
            <w:pPr>
              <w:pStyle w:val="TableParagraph"/>
              <w:spacing w:before="37"/>
              <w:ind w:left="116"/>
              <w:rPr>
                <w:b/>
              </w:rPr>
            </w:pPr>
            <w:r>
              <w:rPr>
                <w:b/>
                <w:spacing w:val="-2"/>
              </w:rPr>
              <w:t>Methodology</w:t>
            </w:r>
          </w:p>
        </w:tc>
        <w:tc>
          <w:tcPr>
            <w:tcW w:w="1137" w:type="dxa"/>
          </w:tcPr>
          <w:p w14:paraId="7D943585" w14:textId="3AB18902" w:rsidR="005F6A3A" w:rsidRDefault="008C1C1A">
            <w:pPr>
              <w:pStyle w:val="TableParagraph"/>
            </w:pPr>
            <w:r>
              <w:t xml:space="preserve">     4</w:t>
            </w:r>
          </w:p>
        </w:tc>
      </w:tr>
      <w:tr w:rsidR="005F6A3A" w14:paraId="2FB6A54D" w14:textId="77777777">
        <w:trPr>
          <w:trHeight w:val="465"/>
        </w:trPr>
        <w:tc>
          <w:tcPr>
            <w:tcW w:w="1296" w:type="dxa"/>
          </w:tcPr>
          <w:p w14:paraId="68A201C2" w14:textId="77777777" w:rsidR="005F6A3A" w:rsidRDefault="005F6A3A">
            <w:pPr>
              <w:pStyle w:val="TableParagraph"/>
            </w:pPr>
          </w:p>
        </w:tc>
        <w:tc>
          <w:tcPr>
            <w:tcW w:w="847" w:type="dxa"/>
          </w:tcPr>
          <w:p w14:paraId="2A2A621E" w14:textId="77777777" w:rsidR="005F6A3A" w:rsidRDefault="00000000">
            <w:pPr>
              <w:pStyle w:val="TableParagraph"/>
              <w:spacing w:before="37"/>
              <w:ind w:left="116"/>
            </w:pPr>
            <w:r>
              <w:rPr>
                <w:spacing w:val="-5"/>
              </w:rPr>
              <w:t>2.1</w:t>
            </w:r>
          </w:p>
        </w:tc>
        <w:tc>
          <w:tcPr>
            <w:tcW w:w="5683" w:type="dxa"/>
          </w:tcPr>
          <w:p w14:paraId="3702EF4B" w14:textId="77777777" w:rsidR="005F6A3A" w:rsidRDefault="00000000">
            <w:pPr>
              <w:pStyle w:val="TableParagraph"/>
              <w:spacing w:before="37"/>
              <w:ind w:left="112"/>
            </w:pPr>
            <w:r>
              <w:rPr>
                <w:spacing w:val="-2"/>
              </w:rPr>
              <w:t>Datasets</w:t>
            </w:r>
          </w:p>
        </w:tc>
        <w:tc>
          <w:tcPr>
            <w:tcW w:w="1137" w:type="dxa"/>
          </w:tcPr>
          <w:p w14:paraId="06A2D449" w14:textId="77777777" w:rsidR="005F6A3A" w:rsidRDefault="005F6A3A">
            <w:pPr>
              <w:pStyle w:val="TableParagraph"/>
            </w:pPr>
          </w:p>
        </w:tc>
      </w:tr>
      <w:tr w:rsidR="005F6A3A" w14:paraId="6CC55785" w14:textId="77777777">
        <w:trPr>
          <w:trHeight w:val="467"/>
        </w:trPr>
        <w:tc>
          <w:tcPr>
            <w:tcW w:w="1296" w:type="dxa"/>
          </w:tcPr>
          <w:p w14:paraId="0CF037F8" w14:textId="77777777" w:rsidR="005F6A3A" w:rsidRDefault="005F6A3A">
            <w:pPr>
              <w:pStyle w:val="TableParagraph"/>
            </w:pPr>
          </w:p>
        </w:tc>
        <w:tc>
          <w:tcPr>
            <w:tcW w:w="847" w:type="dxa"/>
          </w:tcPr>
          <w:p w14:paraId="769FD306" w14:textId="77777777" w:rsidR="005F6A3A" w:rsidRDefault="00000000">
            <w:pPr>
              <w:pStyle w:val="TableParagraph"/>
              <w:spacing w:before="39"/>
              <w:ind w:left="116"/>
            </w:pPr>
            <w:r>
              <w:rPr>
                <w:spacing w:val="-5"/>
              </w:rPr>
              <w:t>2.2</w:t>
            </w:r>
          </w:p>
        </w:tc>
        <w:tc>
          <w:tcPr>
            <w:tcW w:w="5683" w:type="dxa"/>
          </w:tcPr>
          <w:p w14:paraId="6C6F7447" w14:textId="77777777" w:rsidR="005F6A3A" w:rsidRDefault="00000000">
            <w:pPr>
              <w:pStyle w:val="TableParagraph"/>
              <w:spacing w:before="39"/>
              <w:ind w:left="112"/>
            </w:pPr>
            <w:r>
              <w:rPr>
                <w:spacing w:val="-2"/>
              </w:rPr>
              <w:t>Approach</w:t>
            </w:r>
          </w:p>
        </w:tc>
        <w:tc>
          <w:tcPr>
            <w:tcW w:w="1137" w:type="dxa"/>
          </w:tcPr>
          <w:p w14:paraId="0ACCC59A" w14:textId="77777777" w:rsidR="005F6A3A" w:rsidRDefault="005F6A3A">
            <w:pPr>
              <w:pStyle w:val="TableParagraph"/>
            </w:pPr>
          </w:p>
        </w:tc>
      </w:tr>
      <w:tr w:rsidR="005F6A3A" w14:paraId="24339E98" w14:textId="77777777">
        <w:trPr>
          <w:trHeight w:val="467"/>
        </w:trPr>
        <w:tc>
          <w:tcPr>
            <w:tcW w:w="1296" w:type="dxa"/>
          </w:tcPr>
          <w:p w14:paraId="69BB7A75" w14:textId="77777777" w:rsidR="005F6A3A" w:rsidRDefault="005F6A3A">
            <w:pPr>
              <w:pStyle w:val="TableParagraph"/>
            </w:pPr>
          </w:p>
        </w:tc>
        <w:tc>
          <w:tcPr>
            <w:tcW w:w="847" w:type="dxa"/>
          </w:tcPr>
          <w:p w14:paraId="5855BF22" w14:textId="77777777" w:rsidR="005F6A3A" w:rsidRDefault="00000000">
            <w:pPr>
              <w:pStyle w:val="TableParagraph"/>
              <w:spacing w:before="39"/>
              <w:ind w:left="116"/>
            </w:pPr>
            <w:r>
              <w:rPr>
                <w:spacing w:val="-5"/>
              </w:rPr>
              <w:t>2.3</w:t>
            </w:r>
          </w:p>
        </w:tc>
        <w:tc>
          <w:tcPr>
            <w:tcW w:w="5683" w:type="dxa"/>
          </w:tcPr>
          <w:p w14:paraId="6C925304" w14:textId="77777777" w:rsidR="005F6A3A" w:rsidRDefault="00000000">
            <w:pPr>
              <w:pStyle w:val="TableParagraph"/>
              <w:spacing w:before="39"/>
              <w:ind w:left="112"/>
            </w:pPr>
            <w:r>
              <w:t>Platform</w:t>
            </w:r>
            <w:r>
              <w:rPr>
                <w:spacing w:val="-15"/>
              </w:rPr>
              <w:t xml:space="preserve"> </w:t>
            </w:r>
            <w:r>
              <w:t>and</w:t>
            </w:r>
            <w:r>
              <w:rPr>
                <w:spacing w:val="-10"/>
              </w:rPr>
              <w:t xml:space="preserve"> </w:t>
            </w:r>
            <w:r>
              <w:rPr>
                <w:spacing w:val="-2"/>
              </w:rPr>
              <w:t>Technology</w:t>
            </w:r>
          </w:p>
        </w:tc>
        <w:tc>
          <w:tcPr>
            <w:tcW w:w="1137" w:type="dxa"/>
          </w:tcPr>
          <w:p w14:paraId="4487AE39" w14:textId="77777777" w:rsidR="005F6A3A" w:rsidRDefault="005F6A3A">
            <w:pPr>
              <w:pStyle w:val="TableParagraph"/>
            </w:pPr>
          </w:p>
        </w:tc>
      </w:tr>
      <w:tr w:rsidR="005F6A3A" w14:paraId="11A15F9B" w14:textId="77777777">
        <w:trPr>
          <w:trHeight w:val="467"/>
        </w:trPr>
        <w:tc>
          <w:tcPr>
            <w:tcW w:w="1296" w:type="dxa"/>
          </w:tcPr>
          <w:p w14:paraId="6B57F78C" w14:textId="77777777" w:rsidR="005F6A3A" w:rsidRDefault="005F6A3A">
            <w:pPr>
              <w:pStyle w:val="TableParagraph"/>
            </w:pPr>
          </w:p>
        </w:tc>
        <w:tc>
          <w:tcPr>
            <w:tcW w:w="847" w:type="dxa"/>
          </w:tcPr>
          <w:p w14:paraId="28C096E5" w14:textId="77777777" w:rsidR="005F6A3A" w:rsidRDefault="00000000">
            <w:pPr>
              <w:pStyle w:val="TableParagraph"/>
              <w:spacing w:before="37"/>
              <w:ind w:left="116"/>
            </w:pPr>
            <w:r>
              <w:rPr>
                <w:spacing w:val="-5"/>
              </w:rPr>
              <w:t>2.3</w:t>
            </w:r>
          </w:p>
        </w:tc>
        <w:tc>
          <w:tcPr>
            <w:tcW w:w="5683" w:type="dxa"/>
          </w:tcPr>
          <w:p w14:paraId="7F698B5B" w14:textId="77777777" w:rsidR="005F6A3A" w:rsidRDefault="00000000">
            <w:pPr>
              <w:pStyle w:val="TableParagraph"/>
              <w:spacing w:before="37"/>
              <w:ind w:left="112"/>
            </w:pPr>
            <w:r>
              <w:t>Outcomes</w:t>
            </w:r>
            <w:r>
              <w:rPr>
                <w:spacing w:val="-3"/>
              </w:rPr>
              <w:t xml:space="preserve"> </w:t>
            </w:r>
            <w:r>
              <w:t>&amp;</w:t>
            </w:r>
            <w:r>
              <w:rPr>
                <w:spacing w:val="-14"/>
              </w:rPr>
              <w:t xml:space="preserve"> </w:t>
            </w:r>
            <w:r>
              <w:t>Use</w:t>
            </w:r>
            <w:r>
              <w:rPr>
                <w:spacing w:val="-13"/>
              </w:rPr>
              <w:t xml:space="preserve"> </w:t>
            </w:r>
            <w:r>
              <w:rPr>
                <w:spacing w:val="-4"/>
              </w:rPr>
              <w:t>cases</w:t>
            </w:r>
          </w:p>
        </w:tc>
        <w:tc>
          <w:tcPr>
            <w:tcW w:w="1137" w:type="dxa"/>
          </w:tcPr>
          <w:p w14:paraId="0F141CCB" w14:textId="77777777" w:rsidR="005F6A3A" w:rsidRDefault="005F6A3A">
            <w:pPr>
              <w:pStyle w:val="TableParagraph"/>
            </w:pPr>
          </w:p>
        </w:tc>
      </w:tr>
      <w:tr w:rsidR="005F6A3A" w14:paraId="1797F538" w14:textId="77777777">
        <w:trPr>
          <w:trHeight w:val="465"/>
        </w:trPr>
        <w:tc>
          <w:tcPr>
            <w:tcW w:w="1296" w:type="dxa"/>
          </w:tcPr>
          <w:p w14:paraId="76DD7833" w14:textId="77777777" w:rsidR="005F6A3A" w:rsidRDefault="005F6A3A">
            <w:pPr>
              <w:pStyle w:val="TableParagraph"/>
            </w:pPr>
          </w:p>
        </w:tc>
        <w:tc>
          <w:tcPr>
            <w:tcW w:w="847" w:type="dxa"/>
          </w:tcPr>
          <w:p w14:paraId="295933E4" w14:textId="77777777" w:rsidR="005F6A3A" w:rsidRDefault="00000000">
            <w:pPr>
              <w:pStyle w:val="TableParagraph"/>
              <w:spacing w:before="37"/>
              <w:ind w:left="116"/>
            </w:pPr>
            <w:r>
              <w:rPr>
                <w:spacing w:val="-5"/>
              </w:rPr>
              <w:t>2.4</w:t>
            </w:r>
          </w:p>
        </w:tc>
        <w:tc>
          <w:tcPr>
            <w:tcW w:w="5683" w:type="dxa"/>
          </w:tcPr>
          <w:p w14:paraId="5E2872F0" w14:textId="77777777" w:rsidR="005F6A3A" w:rsidRDefault="00000000">
            <w:pPr>
              <w:pStyle w:val="TableParagraph"/>
              <w:spacing w:before="37"/>
              <w:ind w:left="112"/>
            </w:pPr>
            <w:r>
              <w:rPr>
                <w:spacing w:val="-2"/>
              </w:rPr>
              <w:t>Challenges</w:t>
            </w:r>
          </w:p>
        </w:tc>
        <w:tc>
          <w:tcPr>
            <w:tcW w:w="1137" w:type="dxa"/>
          </w:tcPr>
          <w:p w14:paraId="50CE5B78" w14:textId="77777777" w:rsidR="005F6A3A" w:rsidRDefault="005F6A3A">
            <w:pPr>
              <w:pStyle w:val="TableParagraph"/>
            </w:pPr>
          </w:p>
        </w:tc>
      </w:tr>
      <w:tr w:rsidR="005F6A3A" w14:paraId="7A5AE8F9" w14:textId="77777777">
        <w:trPr>
          <w:trHeight w:val="467"/>
        </w:trPr>
        <w:tc>
          <w:tcPr>
            <w:tcW w:w="1296" w:type="dxa"/>
          </w:tcPr>
          <w:p w14:paraId="3BA72B07" w14:textId="77777777" w:rsidR="005F6A3A" w:rsidRDefault="00000000">
            <w:pPr>
              <w:pStyle w:val="TableParagraph"/>
              <w:spacing w:before="40"/>
              <w:ind w:left="7"/>
              <w:jc w:val="center"/>
              <w:rPr>
                <w:b/>
              </w:rPr>
            </w:pPr>
            <w:r>
              <w:rPr>
                <w:b/>
                <w:spacing w:val="-5"/>
              </w:rPr>
              <w:t>Chapter-</w:t>
            </w:r>
            <w:r>
              <w:rPr>
                <w:b/>
                <w:spacing w:val="-10"/>
              </w:rPr>
              <w:t>3</w:t>
            </w:r>
          </w:p>
        </w:tc>
        <w:tc>
          <w:tcPr>
            <w:tcW w:w="6530" w:type="dxa"/>
            <w:gridSpan w:val="2"/>
          </w:tcPr>
          <w:p w14:paraId="172A828A" w14:textId="77777777" w:rsidR="005F6A3A" w:rsidRDefault="00000000">
            <w:pPr>
              <w:pStyle w:val="TableParagraph"/>
              <w:spacing w:before="40"/>
              <w:ind w:left="116"/>
              <w:rPr>
                <w:b/>
              </w:rPr>
            </w:pPr>
            <w:r>
              <w:rPr>
                <w:b/>
                <w:spacing w:val="-2"/>
              </w:rPr>
              <w:t>Conclusion</w:t>
            </w:r>
          </w:p>
        </w:tc>
        <w:tc>
          <w:tcPr>
            <w:tcW w:w="1137" w:type="dxa"/>
          </w:tcPr>
          <w:p w14:paraId="54DE9730" w14:textId="511F594C" w:rsidR="005F6A3A" w:rsidRDefault="008C1C1A">
            <w:pPr>
              <w:pStyle w:val="TableParagraph"/>
            </w:pPr>
            <w:r>
              <w:t xml:space="preserve">       6</w:t>
            </w:r>
          </w:p>
        </w:tc>
      </w:tr>
      <w:tr w:rsidR="005F6A3A" w14:paraId="76BBFCBA" w14:textId="77777777">
        <w:trPr>
          <w:trHeight w:val="467"/>
        </w:trPr>
        <w:tc>
          <w:tcPr>
            <w:tcW w:w="1296" w:type="dxa"/>
          </w:tcPr>
          <w:p w14:paraId="0CA87ED0" w14:textId="77777777" w:rsidR="005F6A3A" w:rsidRDefault="005F6A3A">
            <w:pPr>
              <w:pStyle w:val="TableParagraph"/>
            </w:pPr>
          </w:p>
        </w:tc>
        <w:tc>
          <w:tcPr>
            <w:tcW w:w="6530" w:type="dxa"/>
            <w:gridSpan w:val="2"/>
          </w:tcPr>
          <w:p w14:paraId="3715A9D6" w14:textId="77777777" w:rsidR="005F6A3A" w:rsidRDefault="00000000">
            <w:pPr>
              <w:pStyle w:val="TableParagraph"/>
              <w:spacing w:before="40"/>
              <w:ind w:left="116"/>
              <w:rPr>
                <w:b/>
              </w:rPr>
            </w:pPr>
            <w:r>
              <w:rPr>
                <w:b/>
                <w:spacing w:val="-2"/>
              </w:rPr>
              <w:t>References</w:t>
            </w:r>
          </w:p>
        </w:tc>
        <w:tc>
          <w:tcPr>
            <w:tcW w:w="1137" w:type="dxa"/>
          </w:tcPr>
          <w:p w14:paraId="55213A07" w14:textId="77777777" w:rsidR="005F6A3A" w:rsidRDefault="005F6A3A">
            <w:pPr>
              <w:pStyle w:val="TableParagraph"/>
            </w:pPr>
          </w:p>
        </w:tc>
      </w:tr>
    </w:tbl>
    <w:p w14:paraId="24DB51C6" w14:textId="77777777" w:rsidR="005F6A3A" w:rsidRDefault="005F6A3A">
      <w:pPr>
        <w:sectPr w:rsidR="005F6A3A">
          <w:pgSz w:w="12240" w:h="15840"/>
          <w:pgMar w:top="1820" w:right="1440" w:bottom="280" w:left="1320" w:header="720" w:footer="720" w:gutter="0"/>
          <w:cols w:space="720"/>
        </w:sectPr>
      </w:pPr>
    </w:p>
    <w:p w14:paraId="0CDCE97B" w14:textId="77777777" w:rsidR="005F6A3A" w:rsidRPr="008C0804" w:rsidRDefault="00000000">
      <w:pPr>
        <w:pStyle w:val="BodyText"/>
        <w:spacing w:before="182"/>
        <w:ind w:left="119"/>
        <w:rPr>
          <w:b/>
          <w:bCs/>
          <w:sz w:val="32"/>
          <w:szCs w:val="32"/>
        </w:rPr>
      </w:pPr>
      <w:r w:rsidRPr="008C0804">
        <w:rPr>
          <w:b/>
          <w:bCs/>
          <w:sz w:val="32"/>
          <w:szCs w:val="32"/>
        </w:rPr>
        <w:lastRenderedPageBreak/>
        <w:t>Chapter</w:t>
      </w:r>
      <w:r w:rsidRPr="008C0804">
        <w:rPr>
          <w:b/>
          <w:bCs/>
          <w:spacing w:val="-10"/>
          <w:sz w:val="32"/>
          <w:szCs w:val="32"/>
        </w:rPr>
        <w:t xml:space="preserve"> </w:t>
      </w:r>
      <w:r w:rsidRPr="008C0804">
        <w:rPr>
          <w:b/>
          <w:bCs/>
          <w:sz w:val="32"/>
          <w:szCs w:val="32"/>
        </w:rPr>
        <w:t>1:</w:t>
      </w:r>
      <w:r w:rsidRPr="008C0804">
        <w:rPr>
          <w:b/>
          <w:bCs/>
          <w:spacing w:val="-11"/>
          <w:sz w:val="32"/>
          <w:szCs w:val="32"/>
        </w:rPr>
        <w:t xml:space="preserve"> </w:t>
      </w:r>
      <w:r w:rsidRPr="008C0804">
        <w:rPr>
          <w:b/>
          <w:bCs/>
          <w:spacing w:val="-2"/>
          <w:sz w:val="32"/>
          <w:szCs w:val="32"/>
        </w:rPr>
        <w:t>Introduction</w:t>
      </w:r>
    </w:p>
    <w:p w14:paraId="1E6A501C" w14:textId="77777777" w:rsidR="005F6A3A" w:rsidRDefault="005F6A3A">
      <w:pPr>
        <w:pStyle w:val="BodyText"/>
        <w:spacing w:before="220"/>
      </w:pPr>
    </w:p>
    <w:p w14:paraId="6F90084D" w14:textId="77777777" w:rsidR="005F6A3A" w:rsidRPr="008C0804" w:rsidRDefault="00000000">
      <w:pPr>
        <w:pStyle w:val="ListParagraph"/>
        <w:numPr>
          <w:ilvl w:val="1"/>
          <w:numId w:val="4"/>
        </w:numPr>
        <w:tabs>
          <w:tab w:val="left" w:pos="532"/>
        </w:tabs>
        <w:spacing w:before="1"/>
        <w:ind w:hanging="413"/>
        <w:rPr>
          <w:b/>
          <w:bCs/>
          <w:sz w:val="36"/>
          <w:szCs w:val="28"/>
        </w:rPr>
      </w:pPr>
      <w:r w:rsidRPr="008C0804">
        <w:rPr>
          <w:b/>
          <w:bCs/>
          <w:spacing w:val="-2"/>
          <w:sz w:val="36"/>
          <w:szCs w:val="28"/>
        </w:rPr>
        <w:t>Introduction</w:t>
      </w:r>
    </w:p>
    <w:p w14:paraId="039B72C7" w14:textId="77777777" w:rsidR="005F6A3A" w:rsidRDefault="005F6A3A">
      <w:pPr>
        <w:pStyle w:val="BodyText"/>
      </w:pPr>
    </w:p>
    <w:p w14:paraId="71080EF7" w14:textId="59DC6B33" w:rsidR="008C0804" w:rsidRPr="008C0804" w:rsidRDefault="008C0804" w:rsidP="00477E1F">
      <w:pPr>
        <w:pStyle w:val="BodyText"/>
        <w:rPr>
          <w:b/>
          <w:bCs/>
          <w:sz w:val="32"/>
          <w:szCs w:val="32"/>
        </w:rPr>
      </w:pPr>
      <w:r w:rsidRPr="008C0804">
        <w:rPr>
          <w:b/>
          <w:bCs/>
          <w:sz w:val="32"/>
          <w:szCs w:val="32"/>
        </w:rPr>
        <w:t>W</w:t>
      </w:r>
      <w:r w:rsidR="0058113B">
        <w:rPr>
          <w:b/>
          <w:bCs/>
          <w:sz w:val="32"/>
          <w:szCs w:val="32"/>
        </w:rPr>
        <w:t>hat</w:t>
      </w:r>
      <w:r w:rsidRPr="008C0804">
        <w:rPr>
          <w:b/>
          <w:bCs/>
          <w:sz w:val="32"/>
          <w:szCs w:val="32"/>
        </w:rPr>
        <w:t xml:space="preserve"> </w:t>
      </w:r>
      <w:r w:rsidR="0058113B">
        <w:rPr>
          <w:b/>
          <w:bCs/>
          <w:sz w:val="32"/>
          <w:szCs w:val="32"/>
        </w:rPr>
        <w:t>is</w:t>
      </w:r>
      <w:r w:rsidRPr="008C0804">
        <w:rPr>
          <w:b/>
          <w:bCs/>
          <w:sz w:val="32"/>
          <w:szCs w:val="32"/>
        </w:rPr>
        <w:t xml:space="preserve"> </w:t>
      </w:r>
      <w:r w:rsidR="0058113B">
        <w:rPr>
          <w:b/>
          <w:bCs/>
          <w:sz w:val="32"/>
          <w:szCs w:val="32"/>
        </w:rPr>
        <w:t>El</w:t>
      </w:r>
      <w:r w:rsidR="00477E1F" w:rsidRPr="00477E1F">
        <w:rPr>
          <w:b/>
          <w:bCs/>
          <w:sz w:val="32"/>
          <w:szCs w:val="32"/>
        </w:rPr>
        <w:t>liptic Curve Cryptography (ECC)</w:t>
      </w:r>
      <w:r w:rsidRPr="008C0804">
        <w:rPr>
          <w:b/>
          <w:bCs/>
          <w:sz w:val="32"/>
          <w:szCs w:val="32"/>
        </w:rPr>
        <w:t xml:space="preserve">? </w:t>
      </w:r>
    </w:p>
    <w:p w14:paraId="68F67CE6" w14:textId="77777777" w:rsidR="008C0804" w:rsidRDefault="008C0804">
      <w:pPr>
        <w:pStyle w:val="BodyText"/>
      </w:pPr>
    </w:p>
    <w:p w14:paraId="15F8BE05" w14:textId="5D5E0C43" w:rsidR="008C0804" w:rsidRDefault="00105ED0">
      <w:pPr>
        <w:pStyle w:val="BodyText"/>
      </w:pPr>
      <w:r w:rsidRPr="00105ED0">
        <w:t xml:space="preserve">Elliptic Curve Cryptography (ECC) is a type of public-key cryptography based on the algebraic structure of elliptic curves over finite fields. The security of ECC relies on the difficulty of solving the Elliptic Curve Discrete Logarithm Problem (ECDLP), which is computationally harder than similar problems in other cryptosystems like RSA or </w:t>
      </w:r>
      <w:proofErr w:type="gramStart"/>
      <w:r w:rsidRPr="00105ED0">
        <w:t>DSA.</w:t>
      </w:r>
      <w:r w:rsidR="008C0804">
        <w:t>.</w:t>
      </w:r>
      <w:proofErr w:type="gramEnd"/>
      <w:r w:rsidR="008C0804">
        <w:t xml:space="preserve"> </w:t>
      </w:r>
    </w:p>
    <w:p w14:paraId="7906D6FE" w14:textId="77777777" w:rsidR="008C0804" w:rsidRDefault="008C0804">
      <w:pPr>
        <w:pStyle w:val="BodyText"/>
      </w:pPr>
    </w:p>
    <w:p w14:paraId="7168C93A" w14:textId="3E2F23A0" w:rsidR="008C0804" w:rsidRDefault="008C0804">
      <w:pPr>
        <w:pStyle w:val="BodyText"/>
        <w:rPr>
          <w:b/>
          <w:bCs/>
        </w:rPr>
      </w:pPr>
      <w:r w:rsidRPr="008C0804">
        <w:rPr>
          <w:b/>
          <w:bCs/>
        </w:rPr>
        <w:t>IMPORTANCE OF</w:t>
      </w:r>
      <w:r w:rsidR="002D08E1" w:rsidRPr="002D08E1">
        <w:rPr>
          <w:b/>
          <w:bCs/>
          <w:sz w:val="32"/>
          <w:szCs w:val="32"/>
        </w:rPr>
        <w:t xml:space="preserve"> </w:t>
      </w:r>
      <w:r w:rsidR="002D08E1">
        <w:rPr>
          <w:b/>
          <w:bCs/>
          <w:sz w:val="32"/>
          <w:szCs w:val="32"/>
        </w:rPr>
        <w:t>El</w:t>
      </w:r>
      <w:r w:rsidR="002D08E1" w:rsidRPr="00477E1F">
        <w:rPr>
          <w:b/>
          <w:bCs/>
          <w:sz w:val="32"/>
          <w:szCs w:val="32"/>
        </w:rPr>
        <w:t>liptic Curve Cryptography (ECC)</w:t>
      </w:r>
      <w:r w:rsidRPr="008C0804">
        <w:rPr>
          <w:b/>
          <w:bCs/>
        </w:rPr>
        <w:t xml:space="preserve"> </w:t>
      </w:r>
    </w:p>
    <w:p w14:paraId="194F15B9" w14:textId="77777777" w:rsidR="008C0804" w:rsidRPr="008C0804" w:rsidRDefault="008C0804">
      <w:pPr>
        <w:pStyle w:val="BodyText"/>
        <w:rPr>
          <w:b/>
          <w:bCs/>
        </w:rPr>
      </w:pPr>
    </w:p>
    <w:p w14:paraId="2F5EDF2E" w14:textId="2D75C75C" w:rsidR="004C3A08" w:rsidRPr="004C3A08" w:rsidRDefault="004C3A08" w:rsidP="004C3A08">
      <w:pPr>
        <w:pStyle w:val="BodyText"/>
        <w:rPr>
          <w:b/>
          <w:bCs/>
          <w:lang w:val="en-IN"/>
        </w:rPr>
      </w:pPr>
      <w:r w:rsidRPr="004C3A08">
        <w:rPr>
          <w:b/>
          <w:bCs/>
          <w:lang w:val="en-IN"/>
        </w:rPr>
        <w:t>Higher Security with Smaller Keys</w:t>
      </w:r>
    </w:p>
    <w:p w14:paraId="65A4A886" w14:textId="77777777" w:rsidR="004C3A08" w:rsidRPr="004C3A08" w:rsidRDefault="004C3A08" w:rsidP="004C3A08">
      <w:pPr>
        <w:pStyle w:val="BodyText"/>
        <w:numPr>
          <w:ilvl w:val="0"/>
          <w:numId w:val="8"/>
        </w:numPr>
        <w:rPr>
          <w:lang w:val="en-IN"/>
        </w:rPr>
      </w:pPr>
      <w:r w:rsidRPr="004C3A08">
        <w:rPr>
          <w:b/>
          <w:bCs/>
          <w:lang w:val="en-IN"/>
        </w:rPr>
        <w:t>Efficiency</w:t>
      </w:r>
      <w:r w:rsidRPr="004C3A08">
        <w:rPr>
          <w:lang w:val="en-IN"/>
        </w:rPr>
        <w:t>: ECC provides the same level of security as traditional algorithms like RSA and Diffie-Hellman but with significantly smaller key sizes. For example, a 256-bit ECC key offers equivalent security to a 3072-bit RSA key.</w:t>
      </w:r>
    </w:p>
    <w:p w14:paraId="78E1FB16" w14:textId="77777777" w:rsidR="004C3A08" w:rsidRPr="004C3A08" w:rsidRDefault="004C3A08" w:rsidP="004C3A08">
      <w:pPr>
        <w:pStyle w:val="BodyText"/>
        <w:numPr>
          <w:ilvl w:val="0"/>
          <w:numId w:val="8"/>
        </w:numPr>
        <w:rPr>
          <w:lang w:val="en-IN"/>
        </w:rPr>
      </w:pPr>
      <w:r w:rsidRPr="004C3A08">
        <w:rPr>
          <w:b/>
          <w:bCs/>
          <w:lang w:val="en-IN"/>
        </w:rPr>
        <w:t>Smaller key sizes</w:t>
      </w:r>
      <w:r w:rsidRPr="004C3A08">
        <w:rPr>
          <w:lang w:val="en-IN"/>
        </w:rPr>
        <w:t xml:space="preserve"> mean:</w:t>
      </w:r>
    </w:p>
    <w:p w14:paraId="106A761A" w14:textId="77777777" w:rsidR="004C3A08" w:rsidRPr="004C3A08" w:rsidRDefault="004C3A08" w:rsidP="004C3A08">
      <w:pPr>
        <w:pStyle w:val="BodyText"/>
        <w:numPr>
          <w:ilvl w:val="1"/>
          <w:numId w:val="8"/>
        </w:numPr>
        <w:rPr>
          <w:lang w:val="en-IN"/>
        </w:rPr>
      </w:pPr>
      <w:r w:rsidRPr="004C3A08">
        <w:rPr>
          <w:lang w:val="en-IN"/>
        </w:rPr>
        <w:t>Less storage and memory usage.</w:t>
      </w:r>
    </w:p>
    <w:p w14:paraId="5F4187B4" w14:textId="77777777" w:rsidR="004C3A08" w:rsidRPr="004C3A08" w:rsidRDefault="004C3A08" w:rsidP="004C3A08">
      <w:pPr>
        <w:pStyle w:val="BodyText"/>
        <w:numPr>
          <w:ilvl w:val="1"/>
          <w:numId w:val="8"/>
        </w:numPr>
        <w:rPr>
          <w:lang w:val="en-IN"/>
        </w:rPr>
      </w:pPr>
      <w:r w:rsidRPr="004C3A08">
        <w:rPr>
          <w:lang w:val="en-IN"/>
        </w:rPr>
        <w:t>Faster computations.</w:t>
      </w:r>
    </w:p>
    <w:p w14:paraId="6FFFF06F" w14:textId="77777777" w:rsidR="004C3A08" w:rsidRPr="004C3A08" w:rsidRDefault="004C3A08" w:rsidP="004C3A08">
      <w:pPr>
        <w:pStyle w:val="BodyText"/>
        <w:numPr>
          <w:ilvl w:val="1"/>
          <w:numId w:val="8"/>
        </w:numPr>
        <w:rPr>
          <w:lang w:val="en-IN"/>
        </w:rPr>
      </w:pPr>
      <w:r w:rsidRPr="004C3A08">
        <w:rPr>
          <w:lang w:val="en-IN"/>
        </w:rPr>
        <w:t>Reduced bandwidth for data transmissions.</w:t>
      </w:r>
    </w:p>
    <w:p w14:paraId="48B7CFAE" w14:textId="77777777" w:rsidR="004C3A08" w:rsidRPr="004C3A08" w:rsidRDefault="004C3A08" w:rsidP="004C3A08">
      <w:pPr>
        <w:pStyle w:val="BodyText"/>
        <w:rPr>
          <w:b/>
          <w:bCs/>
          <w:lang w:val="en-IN"/>
        </w:rPr>
      </w:pPr>
      <w:r w:rsidRPr="004C3A08">
        <w:rPr>
          <w:b/>
          <w:bCs/>
          <w:lang w:val="en-IN"/>
        </w:rPr>
        <w:t>2. Performance for Modern Applications</w:t>
      </w:r>
    </w:p>
    <w:p w14:paraId="4EA71BB4" w14:textId="77777777" w:rsidR="004C3A08" w:rsidRPr="004C3A08" w:rsidRDefault="004C3A08" w:rsidP="004C3A08">
      <w:pPr>
        <w:pStyle w:val="BodyText"/>
        <w:numPr>
          <w:ilvl w:val="0"/>
          <w:numId w:val="9"/>
        </w:numPr>
        <w:rPr>
          <w:lang w:val="en-IN"/>
        </w:rPr>
      </w:pPr>
      <w:r w:rsidRPr="004C3A08">
        <w:rPr>
          <w:b/>
          <w:bCs/>
          <w:lang w:val="en-IN"/>
        </w:rPr>
        <w:t>Faster Cryptographic Operations</w:t>
      </w:r>
      <w:r w:rsidRPr="004C3A08">
        <w:rPr>
          <w:lang w:val="en-IN"/>
        </w:rPr>
        <w:t>: ECC is more efficient for tasks like encryption, decryption, and digital signatures, making it ideal for devices with limited processing power, such as smartphones, smart cards, and IoT devices.</w:t>
      </w:r>
    </w:p>
    <w:p w14:paraId="7BDEABE4" w14:textId="77777777" w:rsidR="004C3A08" w:rsidRPr="004C3A08" w:rsidRDefault="004C3A08" w:rsidP="004C3A08">
      <w:pPr>
        <w:pStyle w:val="BodyText"/>
        <w:numPr>
          <w:ilvl w:val="0"/>
          <w:numId w:val="9"/>
        </w:numPr>
        <w:rPr>
          <w:lang w:val="en-IN"/>
        </w:rPr>
      </w:pPr>
      <w:r w:rsidRPr="004C3A08">
        <w:rPr>
          <w:b/>
          <w:bCs/>
          <w:lang w:val="en-IN"/>
        </w:rPr>
        <w:t>Better Performance in Key Agreement Protocols</w:t>
      </w:r>
      <w:r w:rsidRPr="004C3A08">
        <w:rPr>
          <w:lang w:val="en-IN"/>
        </w:rPr>
        <w:t>: ECC is widely used in secure key exchange protocols, like the Elliptic Curve Diffie-Hellman (ECDH) algorithm, because of its speed and reduced computational overhead compared to older algorithms.</w:t>
      </w:r>
    </w:p>
    <w:p w14:paraId="2875526D" w14:textId="77777777" w:rsidR="004C3A08" w:rsidRPr="004C3A08" w:rsidRDefault="004C3A08" w:rsidP="004C3A08">
      <w:pPr>
        <w:pStyle w:val="BodyText"/>
        <w:rPr>
          <w:b/>
          <w:bCs/>
          <w:lang w:val="en-IN"/>
        </w:rPr>
      </w:pPr>
      <w:r w:rsidRPr="004C3A08">
        <w:rPr>
          <w:b/>
          <w:bCs/>
          <w:lang w:val="en-IN"/>
        </w:rPr>
        <w:t>3. Energy Efficiency</w:t>
      </w:r>
    </w:p>
    <w:p w14:paraId="37E7D82B" w14:textId="77777777" w:rsidR="004C3A08" w:rsidRPr="004C3A08" w:rsidRDefault="004C3A08" w:rsidP="004C3A08">
      <w:pPr>
        <w:pStyle w:val="BodyText"/>
        <w:numPr>
          <w:ilvl w:val="0"/>
          <w:numId w:val="10"/>
        </w:numPr>
        <w:rPr>
          <w:lang w:val="en-IN"/>
        </w:rPr>
      </w:pPr>
      <w:r w:rsidRPr="004C3A08">
        <w:rPr>
          <w:lang w:val="en-IN"/>
        </w:rPr>
        <w:t>ECC’s smaller key sizes require less computational power, making it highly energy-efficient. This is critical in resource-constrained environments like IoT devices, mobile applications, and embedded systems.</w:t>
      </w:r>
    </w:p>
    <w:p w14:paraId="545CC8C7" w14:textId="77777777" w:rsidR="004C3A08" w:rsidRPr="004C3A08" w:rsidRDefault="004C3A08" w:rsidP="004C3A08">
      <w:pPr>
        <w:pStyle w:val="BodyText"/>
        <w:rPr>
          <w:b/>
          <w:bCs/>
          <w:lang w:val="en-IN"/>
        </w:rPr>
      </w:pPr>
      <w:r w:rsidRPr="004C3A08">
        <w:rPr>
          <w:b/>
          <w:bCs/>
          <w:lang w:val="en-IN"/>
        </w:rPr>
        <w:t>4. Security Longevity</w:t>
      </w:r>
    </w:p>
    <w:p w14:paraId="068F6E5C" w14:textId="77777777" w:rsidR="004C3A08" w:rsidRPr="004C3A08" w:rsidRDefault="004C3A08" w:rsidP="004C3A08">
      <w:pPr>
        <w:pStyle w:val="BodyText"/>
        <w:numPr>
          <w:ilvl w:val="0"/>
          <w:numId w:val="11"/>
        </w:numPr>
        <w:rPr>
          <w:lang w:val="en-IN"/>
        </w:rPr>
      </w:pPr>
      <w:r w:rsidRPr="004C3A08">
        <w:rPr>
          <w:b/>
          <w:bCs/>
          <w:lang w:val="en-IN"/>
        </w:rPr>
        <w:t>Quantum Resistance (to some extent)</w:t>
      </w:r>
      <w:r w:rsidRPr="004C3A08">
        <w:rPr>
          <w:lang w:val="en-IN"/>
        </w:rPr>
        <w:t>: While no classical cryptographic system is fully resistant to quantum computing attacks, ECC with appropriately chosen curves may have some quantum-resilient features, though it still requires post-quantum cryptography for future-proofing.</w:t>
      </w:r>
    </w:p>
    <w:p w14:paraId="478980C2" w14:textId="77777777" w:rsidR="004C3A08" w:rsidRPr="004C3A08" w:rsidRDefault="004C3A08" w:rsidP="004C3A08">
      <w:pPr>
        <w:pStyle w:val="BodyText"/>
        <w:numPr>
          <w:ilvl w:val="0"/>
          <w:numId w:val="11"/>
        </w:numPr>
        <w:rPr>
          <w:lang w:val="en-IN"/>
        </w:rPr>
      </w:pPr>
      <w:r w:rsidRPr="004C3A08">
        <w:rPr>
          <w:lang w:val="en-IN"/>
        </w:rPr>
        <w:lastRenderedPageBreak/>
        <w:t>With RSA requiring much larger keys to maintain security as technology advances, ECC’s smaller key sizes ensure that systems can remain secure for the foreseeable future without dramatically increasing key lengths.</w:t>
      </w:r>
    </w:p>
    <w:p w14:paraId="011D7B4E" w14:textId="77777777" w:rsidR="004C3A08" w:rsidRPr="004C3A08" w:rsidRDefault="004C3A08" w:rsidP="004C3A08">
      <w:pPr>
        <w:pStyle w:val="BodyText"/>
        <w:rPr>
          <w:b/>
          <w:bCs/>
          <w:lang w:val="en-IN"/>
        </w:rPr>
      </w:pPr>
      <w:r w:rsidRPr="004C3A08">
        <w:rPr>
          <w:b/>
          <w:bCs/>
          <w:lang w:val="en-IN"/>
        </w:rPr>
        <w:t>5. Widespread Adoption</w:t>
      </w:r>
    </w:p>
    <w:p w14:paraId="6310173B" w14:textId="77777777" w:rsidR="004C3A08" w:rsidRPr="004C3A08" w:rsidRDefault="004C3A08" w:rsidP="004C3A08">
      <w:pPr>
        <w:pStyle w:val="BodyText"/>
        <w:numPr>
          <w:ilvl w:val="0"/>
          <w:numId w:val="12"/>
        </w:numPr>
        <w:rPr>
          <w:lang w:val="en-IN"/>
        </w:rPr>
      </w:pPr>
      <w:r w:rsidRPr="004C3A08">
        <w:rPr>
          <w:b/>
          <w:bCs/>
          <w:lang w:val="en-IN"/>
        </w:rPr>
        <w:t>Standards</w:t>
      </w:r>
      <w:r w:rsidRPr="004C3A08">
        <w:rPr>
          <w:lang w:val="en-IN"/>
        </w:rPr>
        <w:t>: ECC has become a part of many widely recognized standards, including those set by the National Institute of Standards and Technology (NIST), the International Organization for Standardization (ISO), and the National Security Agency (NSA) for classified communications.</w:t>
      </w:r>
    </w:p>
    <w:p w14:paraId="7B581F9A" w14:textId="77777777" w:rsidR="004C3A08" w:rsidRPr="004C3A08" w:rsidRDefault="004C3A08" w:rsidP="004C3A08">
      <w:pPr>
        <w:pStyle w:val="BodyText"/>
        <w:numPr>
          <w:ilvl w:val="0"/>
          <w:numId w:val="12"/>
        </w:numPr>
        <w:rPr>
          <w:lang w:val="en-IN"/>
        </w:rPr>
      </w:pPr>
      <w:r w:rsidRPr="004C3A08">
        <w:rPr>
          <w:b/>
          <w:bCs/>
          <w:lang w:val="en-IN"/>
        </w:rPr>
        <w:t>TLS and SSL</w:t>
      </w:r>
      <w:r w:rsidRPr="004C3A08">
        <w:rPr>
          <w:lang w:val="en-IN"/>
        </w:rPr>
        <w:t>: ECC is now a critical part of securing internet communications, often implemented in TLS (Transport Layer Security) protocols for websites and online services.</w:t>
      </w:r>
    </w:p>
    <w:p w14:paraId="7EC15532" w14:textId="77777777" w:rsidR="004C3A08" w:rsidRPr="004C3A08" w:rsidRDefault="004C3A08" w:rsidP="004C3A08">
      <w:pPr>
        <w:pStyle w:val="BodyText"/>
        <w:rPr>
          <w:b/>
          <w:bCs/>
          <w:lang w:val="en-IN"/>
        </w:rPr>
      </w:pPr>
      <w:r w:rsidRPr="004C3A08">
        <w:rPr>
          <w:b/>
          <w:bCs/>
          <w:lang w:val="en-IN"/>
        </w:rPr>
        <w:t>6. Scalability</w:t>
      </w:r>
    </w:p>
    <w:p w14:paraId="59EE61EA" w14:textId="77777777" w:rsidR="004C3A08" w:rsidRPr="004C3A08" w:rsidRDefault="004C3A08" w:rsidP="004C3A08">
      <w:pPr>
        <w:pStyle w:val="BodyText"/>
        <w:numPr>
          <w:ilvl w:val="0"/>
          <w:numId w:val="13"/>
        </w:numPr>
        <w:rPr>
          <w:lang w:val="en-IN"/>
        </w:rPr>
      </w:pPr>
      <w:r w:rsidRPr="004C3A08">
        <w:rPr>
          <w:lang w:val="en-IN"/>
        </w:rPr>
        <w:t>As networks, devices, and users grow exponentially, ECC scales well with modern infrastructure due to its minimal resource demands. It is suitable for secure communications in large-scale systems such as blockchain networks, cryptocurrencies, and financial institutions.</w:t>
      </w:r>
    </w:p>
    <w:p w14:paraId="292F2680" w14:textId="77777777" w:rsidR="004C3A08" w:rsidRPr="004C3A08" w:rsidRDefault="004C3A08" w:rsidP="004C3A08">
      <w:pPr>
        <w:pStyle w:val="BodyText"/>
        <w:rPr>
          <w:b/>
          <w:bCs/>
          <w:lang w:val="en-IN"/>
        </w:rPr>
      </w:pPr>
      <w:r w:rsidRPr="004C3A08">
        <w:rPr>
          <w:b/>
          <w:bCs/>
          <w:lang w:val="en-IN"/>
        </w:rPr>
        <w:t>7. Digital Signatures</w:t>
      </w:r>
    </w:p>
    <w:p w14:paraId="10E4C3D6" w14:textId="77777777" w:rsidR="004C3A08" w:rsidRPr="004C3A08" w:rsidRDefault="004C3A08" w:rsidP="004C3A08">
      <w:pPr>
        <w:pStyle w:val="BodyText"/>
        <w:numPr>
          <w:ilvl w:val="0"/>
          <w:numId w:val="14"/>
        </w:numPr>
        <w:rPr>
          <w:lang w:val="en-IN"/>
        </w:rPr>
      </w:pPr>
      <w:r w:rsidRPr="004C3A08">
        <w:rPr>
          <w:b/>
          <w:bCs/>
          <w:lang w:val="en-IN"/>
        </w:rPr>
        <w:t>ECDSA (Elliptic Curve Digital Signature Algorithm)</w:t>
      </w:r>
      <w:r w:rsidRPr="004C3A08">
        <w:rPr>
          <w:lang w:val="en-IN"/>
        </w:rPr>
        <w:t xml:space="preserve"> is a widely used elliptic curve-based algorithm for creating digital signatures. It is more secure and efficient than traditional digital signature algorithms like RSA.</w:t>
      </w:r>
    </w:p>
    <w:p w14:paraId="33399939" w14:textId="77777777" w:rsidR="004C3A08" w:rsidRPr="004C3A08" w:rsidRDefault="004C3A08" w:rsidP="004C3A08">
      <w:pPr>
        <w:pStyle w:val="BodyText"/>
        <w:numPr>
          <w:ilvl w:val="0"/>
          <w:numId w:val="14"/>
        </w:numPr>
        <w:rPr>
          <w:lang w:val="en-IN"/>
        </w:rPr>
      </w:pPr>
      <w:r w:rsidRPr="004C3A08">
        <w:rPr>
          <w:lang w:val="en-IN"/>
        </w:rPr>
        <w:t>ECC-based digital signatures are used in secure email (PGP/GPG), authentication protocols, and secure software updates.</w:t>
      </w:r>
    </w:p>
    <w:p w14:paraId="4C4E3CBE" w14:textId="35250772" w:rsidR="008C0804" w:rsidRDefault="008C0804">
      <w:pPr>
        <w:pStyle w:val="BodyText"/>
      </w:pPr>
    </w:p>
    <w:p w14:paraId="16120D15" w14:textId="77777777" w:rsidR="005F6A3A" w:rsidRDefault="005F6A3A">
      <w:pPr>
        <w:pStyle w:val="BodyText"/>
        <w:spacing w:before="171"/>
        <w:rPr>
          <w:rFonts w:ascii="Leelawadee UI"/>
          <w:sz w:val="24"/>
        </w:rPr>
      </w:pPr>
    </w:p>
    <w:p w14:paraId="65BBC124" w14:textId="77777777" w:rsidR="008C0804" w:rsidRDefault="008C0804">
      <w:pPr>
        <w:pStyle w:val="BodyText"/>
        <w:spacing w:before="171"/>
        <w:rPr>
          <w:rFonts w:ascii="Leelawadee UI"/>
          <w:sz w:val="24"/>
        </w:rPr>
      </w:pPr>
    </w:p>
    <w:p w14:paraId="673783FD" w14:textId="4C68806D" w:rsidR="008C0804" w:rsidRDefault="008C0804">
      <w:pPr>
        <w:pStyle w:val="BodyText"/>
        <w:spacing w:before="171"/>
        <w:rPr>
          <w:rFonts w:ascii="Leelawadee UI"/>
          <w:sz w:val="24"/>
        </w:rPr>
      </w:pPr>
    </w:p>
    <w:p w14:paraId="5B91A985" w14:textId="77777777" w:rsidR="008C1C1A" w:rsidRDefault="008C1C1A" w:rsidP="008C1C1A">
      <w:pPr>
        <w:rPr>
          <w:b/>
          <w:bCs/>
          <w:spacing w:val="-4"/>
          <w:sz w:val="28"/>
          <w:lang w:val="en-IN"/>
        </w:rPr>
      </w:pPr>
    </w:p>
    <w:p w14:paraId="7B2DF24A" w14:textId="53E38C7E" w:rsidR="008C1C1A" w:rsidRDefault="008C1C1A" w:rsidP="008C1C1A">
      <w:pPr>
        <w:rPr>
          <w:b/>
          <w:bCs/>
          <w:spacing w:val="-4"/>
          <w:sz w:val="28"/>
          <w:lang w:val="en-IN"/>
        </w:rPr>
      </w:pPr>
      <w:r w:rsidRPr="008C1C1A">
        <w:rPr>
          <w:b/>
          <w:bCs/>
          <w:spacing w:val="-4"/>
          <w:sz w:val="28"/>
          <w:lang w:val="en-IN"/>
        </w:rPr>
        <w:t>Requirements:</w:t>
      </w:r>
    </w:p>
    <w:p w14:paraId="5AF35C03" w14:textId="77777777" w:rsidR="008C1C1A" w:rsidRPr="008C1C1A" w:rsidRDefault="008C1C1A" w:rsidP="008C1C1A">
      <w:pPr>
        <w:rPr>
          <w:b/>
          <w:bCs/>
          <w:spacing w:val="-4"/>
          <w:sz w:val="28"/>
          <w:lang w:val="en-IN"/>
        </w:rPr>
      </w:pPr>
    </w:p>
    <w:p w14:paraId="7EDE347A" w14:textId="5D431328" w:rsidR="008C1C1A" w:rsidRDefault="008C1C1A" w:rsidP="0078546C">
      <w:pPr>
        <w:rPr>
          <w:spacing w:val="-4"/>
          <w:sz w:val="28"/>
          <w:lang w:val="en-IN"/>
        </w:rPr>
      </w:pPr>
    </w:p>
    <w:p w14:paraId="1C6DC488" w14:textId="7142C86F" w:rsidR="0078546C" w:rsidRPr="0078546C" w:rsidRDefault="0078546C" w:rsidP="0078546C">
      <w:pPr>
        <w:numPr>
          <w:ilvl w:val="0"/>
          <w:numId w:val="5"/>
        </w:numPr>
        <w:rPr>
          <w:spacing w:val="-4"/>
          <w:sz w:val="28"/>
          <w:lang w:val="en-IN"/>
        </w:rPr>
      </w:pPr>
      <w:r w:rsidRPr="0078546C">
        <w:rPr>
          <w:spacing w:val="-4"/>
          <w:sz w:val="28"/>
          <w:lang w:val="en-IN"/>
        </w:rPr>
        <w:t xml:space="preserve">  </w:t>
      </w:r>
      <w:r w:rsidRPr="0078546C">
        <w:rPr>
          <w:b/>
          <w:bCs/>
          <w:spacing w:val="-4"/>
          <w:sz w:val="28"/>
          <w:lang w:val="en-IN"/>
        </w:rPr>
        <w:t>Mathematical Foundation of ECC:</w:t>
      </w:r>
      <w:r w:rsidRPr="0078546C">
        <w:rPr>
          <w:spacing w:val="-4"/>
          <w:sz w:val="28"/>
          <w:lang w:val="en-IN"/>
        </w:rPr>
        <w:t xml:space="preserve"> ECC relies on the properties of elliptic curves over finite fields. The general form of an elliptic curve is y2=x3+ax+by^2 = x^3 + ax + by2=x3+ax+b, where aaa and bbb are constants that satisfy a specific set of conditions to ensure a well-defined curve. The points on the curve represent possible keys in the cryptographic system.</w:t>
      </w:r>
    </w:p>
    <w:p w14:paraId="3A195B2A" w14:textId="2A104189" w:rsidR="0078546C" w:rsidRPr="0078546C" w:rsidRDefault="0078546C" w:rsidP="0078546C">
      <w:pPr>
        <w:numPr>
          <w:ilvl w:val="0"/>
          <w:numId w:val="5"/>
        </w:numPr>
        <w:rPr>
          <w:spacing w:val="-4"/>
          <w:sz w:val="28"/>
          <w:lang w:val="en-IN"/>
        </w:rPr>
      </w:pPr>
      <w:r w:rsidRPr="0078546C">
        <w:rPr>
          <w:spacing w:val="-4"/>
          <w:sz w:val="28"/>
          <w:lang w:val="en-IN"/>
        </w:rPr>
        <w:t xml:space="preserve">  </w:t>
      </w:r>
      <w:r w:rsidRPr="0078546C">
        <w:rPr>
          <w:b/>
          <w:bCs/>
          <w:spacing w:val="-4"/>
          <w:sz w:val="28"/>
          <w:lang w:val="en-IN"/>
        </w:rPr>
        <w:t>Finite Fields and Modular Arithmetic:</w:t>
      </w:r>
      <w:r w:rsidRPr="0078546C">
        <w:rPr>
          <w:spacing w:val="-4"/>
          <w:sz w:val="28"/>
          <w:lang w:val="en-IN"/>
        </w:rPr>
        <w:t xml:space="preserve"> Elliptic curve operations are typically defined over finite fields, meaning that arithmetic on the curve is performed modulo a prime number. These operations form the basis of ECC, and they are crucial to the generation of public and private keys.</w:t>
      </w:r>
    </w:p>
    <w:p w14:paraId="79CB3837" w14:textId="4CAEFE4F" w:rsidR="0078546C" w:rsidRPr="0078546C" w:rsidRDefault="0078546C" w:rsidP="0078546C">
      <w:pPr>
        <w:numPr>
          <w:ilvl w:val="0"/>
          <w:numId w:val="5"/>
        </w:numPr>
        <w:rPr>
          <w:spacing w:val="-4"/>
          <w:sz w:val="28"/>
          <w:lang w:val="en-IN"/>
        </w:rPr>
      </w:pPr>
      <w:r w:rsidRPr="0078546C">
        <w:rPr>
          <w:spacing w:val="-4"/>
          <w:sz w:val="28"/>
          <w:lang w:val="en-IN"/>
        </w:rPr>
        <w:t xml:space="preserve">  </w:t>
      </w:r>
      <w:r w:rsidRPr="0078546C">
        <w:rPr>
          <w:b/>
          <w:bCs/>
          <w:spacing w:val="-4"/>
          <w:sz w:val="28"/>
          <w:lang w:val="en-IN"/>
        </w:rPr>
        <w:t>Security Parameters:</w:t>
      </w:r>
      <w:r w:rsidRPr="0078546C">
        <w:rPr>
          <w:spacing w:val="-4"/>
          <w:sz w:val="28"/>
          <w:lang w:val="en-IN"/>
        </w:rPr>
        <w:t xml:space="preserve"> ECC offers stronger security at smaller key sizes compared to RSA and Diffie-Hellman (DH). For instance, a 256-bit ECC key </w:t>
      </w:r>
      <w:r w:rsidRPr="0078546C">
        <w:rPr>
          <w:spacing w:val="-4"/>
          <w:sz w:val="28"/>
          <w:lang w:val="en-IN"/>
        </w:rPr>
        <w:lastRenderedPageBreak/>
        <w:t>provides equivalent security to a 2048-bit RSA key. This is an important consideration in environments with constrained resources, such as embedded systems.</w:t>
      </w:r>
    </w:p>
    <w:p w14:paraId="23E7E3FC" w14:textId="705EF8DC" w:rsidR="008E6607" w:rsidRDefault="0078546C" w:rsidP="0078546C">
      <w:pPr>
        <w:numPr>
          <w:ilvl w:val="0"/>
          <w:numId w:val="5"/>
        </w:numPr>
        <w:rPr>
          <w:spacing w:val="-4"/>
          <w:sz w:val="28"/>
          <w:lang w:val="en-IN"/>
        </w:rPr>
      </w:pPr>
      <w:r w:rsidRPr="0078546C">
        <w:rPr>
          <w:spacing w:val="-4"/>
          <w:sz w:val="28"/>
          <w:lang w:val="en-IN"/>
        </w:rPr>
        <w:t xml:space="preserve">  </w:t>
      </w:r>
      <w:r w:rsidRPr="0078546C">
        <w:rPr>
          <w:b/>
          <w:bCs/>
          <w:spacing w:val="-4"/>
          <w:sz w:val="28"/>
          <w:lang w:val="en-IN"/>
        </w:rPr>
        <w:t>Cryptographic Primitives:</w:t>
      </w:r>
      <w:r w:rsidRPr="0078546C">
        <w:rPr>
          <w:spacing w:val="-4"/>
          <w:sz w:val="28"/>
          <w:lang w:val="en-IN"/>
        </w:rPr>
        <w:t xml:space="preserve"> ECC is built on fundamental cryptographic principles like one-way functions and the discrete logarithm problem (ECDLP). The security of ECC rests on the difficulty of solving the ECDLP, which is significantly harder than the factorization problem that RSA is based on.</w:t>
      </w:r>
    </w:p>
    <w:p w14:paraId="0CCCDC17" w14:textId="77777777" w:rsidR="008C1C1A" w:rsidRDefault="008C1C1A" w:rsidP="008C1C1A">
      <w:pPr>
        <w:rPr>
          <w:spacing w:val="-4"/>
          <w:sz w:val="28"/>
          <w:lang w:val="en-IN"/>
        </w:rPr>
      </w:pPr>
    </w:p>
    <w:p w14:paraId="46E671DE" w14:textId="77777777" w:rsidR="008C1C1A" w:rsidRDefault="008C1C1A" w:rsidP="008C1C1A">
      <w:pPr>
        <w:rPr>
          <w:spacing w:val="-4"/>
          <w:sz w:val="28"/>
          <w:lang w:val="en-IN"/>
        </w:rPr>
      </w:pPr>
    </w:p>
    <w:p w14:paraId="6E1D92AD" w14:textId="77777777" w:rsidR="008C1C1A" w:rsidRDefault="008C1C1A" w:rsidP="008C1C1A">
      <w:pPr>
        <w:rPr>
          <w:spacing w:val="-4"/>
          <w:sz w:val="28"/>
          <w:lang w:val="en-IN"/>
        </w:rPr>
      </w:pPr>
    </w:p>
    <w:p w14:paraId="0563E5EB" w14:textId="77777777" w:rsidR="008C1C1A" w:rsidRDefault="008C1C1A" w:rsidP="008C1C1A">
      <w:pPr>
        <w:rPr>
          <w:b/>
          <w:bCs/>
          <w:spacing w:val="-4"/>
          <w:sz w:val="28"/>
          <w:lang w:val="en-IN"/>
        </w:rPr>
      </w:pPr>
      <w:r w:rsidRPr="008C1C1A">
        <w:rPr>
          <w:b/>
          <w:bCs/>
          <w:spacing w:val="-4"/>
          <w:sz w:val="28"/>
          <w:lang w:val="en-IN"/>
        </w:rPr>
        <w:t>Problem Statement:</w:t>
      </w:r>
    </w:p>
    <w:p w14:paraId="5F6F4820" w14:textId="77777777" w:rsidR="008C1C1A" w:rsidRPr="008C1C1A" w:rsidRDefault="008C1C1A" w:rsidP="008C1C1A">
      <w:pPr>
        <w:rPr>
          <w:b/>
          <w:bCs/>
          <w:spacing w:val="-4"/>
          <w:sz w:val="28"/>
          <w:lang w:val="en-IN"/>
        </w:rPr>
      </w:pPr>
    </w:p>
    <w:p w14:paraId="647812C7" w14:textId="290FB044" w:rsidR="008C1C1A" w:rsidRDefault="0028238A" w:rsidP="008C1C1A">
      <w:pPr>
        <w:rPr>
          <w:spacing w:val="-4"/>
          <w:sz w:val="28"/>
        </w:rPr>
      </w:pPr>
      <w:r w:rsidRPr="0028238A">
        <w:rPr>
          <w:spacing w:val="-4"/>
          <w:sz w:val="28"/>
        </w:rPr>
        <w:t>As the digital world grows, traditional encryption methods face scalability challenges. The increasing computational power available to attackers, combined with the exponential growth of data, has exposed the limitations of algorithms like RSA and Diffie-Hellman. ECC addresses the need for a lightweight cryptographic system that can offer the same level of security as RSA with smaller key sizes, making it ideal for applications with limited processing power and memory, such as mobile devices, IoT, and blockchain technologies</w:t>
      </w:r>
      <w:r w:rsidR="006D43C8">
        <w:rPr>
          <w:spacing w:val="-4"/>
          <w:sz w:val="28"/>
        </w:rPr>
        <w:t>.</w:t>
      </w:r>
    </w:p>
    <w:p w14:paraId="00239956" w14:textId="77777777" w:rsidR="006D43C8" w:rsidRDefault="006D43C8" w:rsidP="008C1C1A">
      <w:pPr>
        <w:rPr>
          <w:spacing w:val="-4"/>
          <w:sz w:val="28"/>
        </w:rPr>
      </w:pPr>
    </w:p>
    <w:p w14:paraId="4A5DE67E" w14:textId="77777777" w:rsidR="006D43C8" w:rsidRDefault="006D43C8" w:rsidP="008C1C1A">
      <w:pPr>
        <w:rPr>
          <w:spacing w:val="-4"/>
          <w:sz w:val="28"/>
        </w:rPr>
      </w:pPr>
    </w:p>
    <w:p w14:paraId="7B036891" w14:textId="2394BD80" w:rsidR="006D43C8" w:rsidRDefault="00F64815" w:rsidP="008C1C1A">
      <w:pPr>
        <w:rPr>
          <w:b/>
          <w:bCs/>
          <w:spacing w:val="-4"/>
          <w:sz w:val="36"/>
          <w:szCs w:val="36"/>
        </w:rPr>
      </w:pPr>
      <w:r>
        <w:rPr>
          <w:b/>
          <w:bCs/>
          <w:spacing w:val="-4"/>
          <w:sz w:val="36"/>
          <w:szCs w:val="36"/>
        </w:rPr>
        <w:t xml:space="preserve">Design of ECC : </w:t>
      </w:r>
    </w:p>
    <w:p w14:paraId="1B20C99B" w14:textId="2E30F064" w:rsidR="00316649" w:rsidRPr="00316649" w:rsidRDefault="00435F1A" w:rsidP="008C1C1A">
      <w:pPr>
        <w:rPr>
          <w:spacing w:val="-4"/>
          <w:sz w:val="28"/>
          <w:szCs w:val="28"/>
          <w:lang w:val="en-IN"/>
        </w:rPr>
      </w:pPr>
      <w:r w:rsidRPr="00435F1A">
        <w:rPr>
          <w:spacing w:val="-4"/>
          <w:sz w:val="28"/>
          <w:szCs w:val="28"/>
        </w:rPr>
        <w:t>In ECC, the core operations include point addition and scalar multiplication on the elliptic curve. These operations are used to derive public and private keys, perform encryption and decryption, and generate and verify digital signatures. The design of ECC systems must ensure that these operations are efficient and secure against potential attacks, such as side-channel attacks.</w:t>
      </w:r>
    </w:p>
    <w:p w14:paraId="62754763" w14:textId="77777777" w:rsidR="008C1C1A" w:rsidRDefault="008C1C1A" w:rsidP="008C1C1A">
      <w:pPr>
        <w:rPr>
          <w:spacing w:val="-4"/>
          <w:sz w:val="28"/>
          <w:lang w:val="en-IN"/>
        </w:rPr>
      </w:pPr>
    </w:p>
    <w:p w14:paraId="6CF61F88" w14:textId="77777777" w:rsidR="008C1C1A" w:rsidRDefault="008C1C1A" w:rsidP="008C1C1A">
      <w:pPr>
        <w:rPr>
          <w:spacing w:val="-4"/>
          <w:sz w:val="28"/>
          <w:lang w:val="en-IN"/>
        </w:rPr>
      </w:pPr>
    </w:p>
    <w:p w14:paraId="6B9D5783" w14:textId="77777777" w:rsidR="008C1C1A" w:rsidRPr="008C1C1A" w:rsidRDefault="008C1C1A" w:rsidP="008C1C1A">
      <w:pPr>
        <w:rPr>
          <w:b/>
          <w:bCs/>
          <w:spacing w:val="-4"/>
          <w:sz w:val="36"/>
          <w:szCs w:val="28"/>
          <w:lang w:val="en-IN"/>
        </w:rPr>
      </w:pPr>
      <w:r w:rsidRPr="008C1C1A">
        <w:rPr>
          <w:b/>
          <w:bCs/>
          <w:spacing w:val="-4"/>
          <w:sz w:val="36"/>
          <w:szCs w:val="28"/>
          <w:lang w:val="en-IN"/>
        </w:rPr>
        <w:t>Proposed Work:</w:t>
      </w:r>
    </w:p>
    <w:p w14:paraId="4B05C649" w14:textId="77777777" w:rsidR="008C1C1A" w:rsidRDefault="008C1C1A" w:rsidP="008C1C1A">
      <w:pPr>
        <w:rPr>
          <w:spacing w:val="-4"/>
          <w:sz w:val="28"/>
          <w:lang w:val="en-IN"/>
        </w:rPr>
      </w:pPr>
    </w:p>
    <w:p w14:paraId="1C72B456" w14:textId="77777777" w:rsidR="00DD3BDD" w:rsidRPr="00DD3BDD" w:rsidRDefault="00DD3BDD" w:rsidP="00DD3BDD">
      <w:pPr>
        <w:rPr>
          <w:spacing w:val="-4"/>
          <w:sz w:val="28"/>
          <w:lang w:val="en-IN"/>
        </w:rPr>
      </w:pPr>
      <w:proofErr w:type="gramStart"/>
      <w:r w:rsidRPr="00DD3BDD">
        <w:rPr>
          <w:spacing w:val="-4"/>
          <w:sz w:val="28"/>
          <w:lang w:val="en-IN"/>
        </w:rPr>
        <w:t xml:space="preserve">  </w:t>
      </w:r>
      <w:r w:rsidRPr="00DD3BDD">
        <w:rPr>
          <w:b/>
          <w:bCs/>
          <w:spacing w:val="-4"/>
          <w:sz w:val="28"/>
          <w:lang w:val="en-IN"/>
        </w:rPr>
        <w:t>Objective</w:t>
      </w:r>
      <w:proofErr w:type="gramEnd"/>
      <w:r w:rsidRPr="00DD3BDD">
        <w:rPr>
          <w:b/>
          <w:bCs/>
          <w:spacing w:val="-4"/>
          <w:sz w:val="28"/>
          <w:lang w:val="en-IN"/>
        </w:rPr>
        <w:t>:</w:t>
      </w:r>
      <w:r w:rsidRPr="00DD3BDD">
        <w:rPr>
          <w:spacing w:val="-4"/>
          <w:sz w:val="28"/>
          <w:lang w:val="en-IN"/>
        </w:rPr>
        <w:t xml:space="preserve"> The objective of this project is to demonstrate the advantages of ECC over traditional cryptographic methods like RSA, focusing on key generation, encryption, and decryption processes, as well as simulating real-world use cases such as secure communication and digital signatures.</w:t>
      </w:r>
    </w:p>
    <w:p w14:paraId="777D0E92" w14:textId="77777777" w:rsidR="00DD3BDD" w:rsidRPr="00DD3BDD" w:rsidRDefault="00DD3BDD" w:rsidP="00DD3BDD">
      <w:pPr>
        <w:rPr>
          <w:spacing w:val="-4"/>
          <w:sz w:val="28"/>
          <w:lang w:val="en-IN"/>
        </w:rPr>
      </w:pPr>
      <w:proofErr w:type="gramStart"/>
      <w:r w:rsidRPr="00DD3BDD">
        <w:rPr>
          <w:spacing w:val="-4"/>
          <w:sz w:val="28"/>
          <w:lang w:val="en-IN"/>
        </w:rPr>
        <w:t xml:space="preserve">  </w:t>
      </w:r>
      <w:r w:rsidRPr="00DD3BDD">
        <w:rPr>
          <w:b/>
          <w:bCs/>
          <w:spacing w:val="-4"/>
          <w:sz w:val="28"/>
          <w:lang w:val="en-IN"/>
        </w:rPr>
        <w:t>ECC’s</w:t>
      </w:r>
      <w:proofErr w:type="gramEnd"/>
      <w:r w:rsidRPr="00DD3BDD">
        <w:rPr>
          <w:b/>
          <w:bCs/>
          <w:spacing w:val="-4"/>
          <w:sz w:val="28"/>
          <w:lang w:val="en-IN"/>
        </w:rPr>
        <w:t xml:space="preserve"> Role in Modern Cryptography:</w:t>
      </w:r>
      <w:r w:rsidRPr="00DD3BDD">
        <w:rPr>
          <w:spacing w:val="-4"/>
          <w:sz w:val="28"/>
          <w:lang w:val="en-IN"/>
        </w:rPr>
        <w:t xml:space="preserve"> ECC’s efficiency makes it highly suitable for modern applications requiring secure communication without sacrificing performance. It is increasingly used in SSL/TLS protocols, email encryption, and secure mobile communications. The project aims to highlight these applications and show how ECC can be implemented and tested in a practical setting.</w:t>
      </w:r>
    </w:p>
    <w:p w14:paraId="1170FA18" w14:textId="13A4F43F" w:rsidR="00DD3BDD" w:rsidRDefault="00DD3BDD" w:rsidP="00DD3BDD">
      <w:pPr>
        <w:rPr>
          <w:spacing w:val="-4"/>
          <w:sz w:val="28"/>
        </w:rPr>
      </w:pPr>
      <w:proofErr w:type="gramStart"/>
      <w:r w:rsidRPr="00DD3BDD">
        <w:rPr>
          <w:spacing w:val="-4"/>
          <w:sz w:val="28"/>
          <w:lang w:val="en-IN"/>
        </w:rPr>
        <w:t xml:space="preserve">  </w:t>
      </w:r>
      <w:r w:rsidRPr="00DD3BDD">
        <w:rPr>
          <w:b/>
          <w:bCs/>
          <w:spacing w:val="-4"/>
          <w:sz w:val="28"/>
          <w:lang w:val="en-IN"/>
        </w:rPr>
        <w:t>Proposed</w:t>
      </w:r>
      <w:proofErr w:type="gramEnd"/>
      <w:r w:rsidRPr="00DD3BDD">
        <w:rPr>
          <w:b/>
          <w:bCs/>
          <w:spacing w:val="-4"/>
          <w:sz w:val="28"/>
          <w:lang w:val="en-IN"/>
        </w:rPr>
        <w:t xml:space="preserve"> Contribution:</w:t>
      </w:r>
      <w:r w:rsidRPr="00DD3BDD">
        <w:rPr>
          <w:spacing w:val="-4"/>
          <w:sz w:val="28"/>
          <w:lang w:val="en-IN"/>
        </w:rPr>
        <w:t xml:space="preserve"> The proposed work also includes a simulation of an attack on an ECC-based system, demonstrating the system's robustness against attempts to </w:t>
      </w:r>
      <w:r w:rsidRPr="00DD3BDD">
        <w:rPr>
          <w:spacing w:val="-4"/>
          <w:sz w:val="28"/>
          <w:lang w:val="en-IN"/>
        </w:rPr>
        <w:lastRenderedPageBreak/>
        <w:t>compromise data by exhausting computational resources.</w:t>
      </w:r>
    </w:p>
    <w:p w14:paraId="2A709F77" w14:textId="77777777" w:rsidR="008C1C1A" w:rsidRDefault="008C1C1A" w:rsidP="008C1C1A">
      <w:pPr>
        <w:rPr>
          <w:spacing w:val="-4"/>
          <w:sz w:val="28"/>
        </w:rPr>
      </w:pPr>
    </w:p>
    <w:p w14:paraId="1B1338D1" w14:textId="77777777" w:rsidR="008C1C1A" w:rsidRDefault="008C1C1A" w:rsidP="008C1C1A">
      <w:pPr>
        <w:rPr>
          <w:spacing w:val="-4"/>
          <w:sz w:val="28"/>
        </w:rPr>
      </w:pPr>
    </w:p>
    <w:p w14:paraId="41DBD553" w14:textId="77777777" w:rsidR="008C1C1A" w:rsidRDefault="008C1C1A" w:rsidP="008C1C1A">
      <w:pPr>
        <w:rPr>
          <w:spacing w:val="-4"/>
          <w:sz w:val="28"/>
        </w:rPr>
      </w:pPr>
    </w:p>
    <w:p w14:paraId="1CF6D6DF" w14:textId="77777777" w:rsidR="008C1C1A" w:rsidRDefault="008C1C1A" w:rsidP="008C1C1A">
      <w:pPr>
        <w:rPr>
          <w:b/>
          <w:bCs/>
          <w:spacing w:val="-4"/>
          <w:sz w:val="36"/>
          <w:szCs w:val="28"/>
          <w:lang w:val="en-IN"/>
        </w:rPr>
      </w:pPr>
      <w:r w:rsidRPr="008C1C1A">
        <w:rPr>
          <w:b/>
          <w:bCs/>
          <w:spacing w:val="-4"/>
          <w:sz w:val="36"/>
          <w:szCs w:val="28"/>
          <w:lang w:val="en-IN"/>
        </w:rPr>
        <w:t>Methodology:</w:t>
      </w:r>
    </w:p>
    <w:p w14:paraId="1EB11814" w14:textId="77777777" w:rsidR="008C1C1A" w:rsidRPr="008C1C1A" w:rsidRDefault="008C1C1A" w:rsidP="008C1C1A">
      <w:pPr>
        <w:rPr>
          <w:b/>
          <w:bCs/>
          <w:spacing w:val="-4"/>
          <w:sz w:val="36"/>
          <w:szCs w:val="28"/>
          <w:lang w:val="en-IN"/>
        </w:rPr>
      </w:pPr>
    </w:p>
    <w:p w14:paraId="4B45F79A"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Understanding</w:t>
      </w:r>
      <w:proofErr w:type="gramEnd"/>
      <w:r w:rsidRPr="00C909DF">
        <w:rPr>
          <w:b/>
          <w:bCs/>
          <w:spacing w:val="-4"/>
          <w:sz w:val="28"/>
          <w:lang w:val="en-IN"/>
        </w:rPr>
        <w:t xml:space="preserve"> the Mathematical Foundation</w:t>
      </w:r>
      <w:r w:rsidRPr="00C909DF">
        <w:rPr>
          <w:spacing w:val="-4"/>
          <w:sz w:val="28"/>
          <w:lang w:val="en-IN"/>
        </w:rPr>
        <w:t>:</w:t>
      </w:r>
      <w:r w:rsidRPr="00C909DF">
        <w:rPr>
          <w:spacing w:val="-4"/>
          <w:sz w:val="28"/>
          <w:lang w:val="en-IN"/>
        </w:rPr>
        <w:br/>
        <w:t>The foundation of ECC lies in the algebraic structure of elliptic curves. An elliptic curve is represented by the equation y2=x3+ax+by^2 = x^3 + ax + by2=x3+ax+b, where aaa and bbb are constants that satisfy the condition 4a3+27b2≠04a^3 + 27b^2 \neq 04a3+27b2=0 to ensure that the curve has no singularities. These curves exhibit unique geometric properties that are leveraged in cryptographic systems.</w:t>
      </w:r>
    </w:p>
    <w:p w14:paraId="5638A0C4"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Elliptic</w:t>
      </w:r>
      <w:proofErr w:type="gramEnd"/>
      <w:r w:rsidRPr="00C909DF">
        <w:rPr>
          <w:b/>
          <w:bCs/>
          <w:spacing w:val="-4"/>
          <w:sz w:val="28"/>
          <w:lang w:val="en-IN"/>
        </w:rPr>
        <w:t xml:space="preserve"> Curves over Finite Fields</w:t>
      </w:r>
      <w:r w:rsidRPr="00C909DF">
        <w:rPr>
          <w:spacing w:val="-4"/>
          <w:sz w:val="28"/>
          <w:lang w:val="en-IN"/>
        </w:rPr>
        <w:t>:</w:t>
      </w:r>
      <w:r w:rsidRPr="00C909DF">
        <w:rPr>
          <w:spacing w:val="-4"/>
          <w:sz w:val="28"/>
          <w:lang w:val="en-IN"/>
        </w:rPr>
        <w:br/>
        <w:t>In ECC, elliptic curves are defined over finite fields, meaning that all operations are performed modulo a prime number ppp (in prime fields) or over binary fields (in special cases). Finite field arithmetic ensures that the number of points on the curve is finite and manageable for cryptographic purposes.</w:t>
      </w:r>
    </w:p>
    <w:p w14:paraId="557C6687"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Point</w:t>
      </w:r>
      <w:proofErr w:type="gramEnd"/>
      <w:r w:rsidRPr="00C909DF">
        <w:rPr>
          <w:b/>
          <w:bCs/>
          <w:spacing w:val="-4"/>
          <w:sz w:val="28"/>
          <w:lang w:val="en-IN"/>
        </w:rPr>
        <w:t xml:space="preserve"> Addition and Doubling</w:t>
      </w:r>
      <w:r w:rsidRPr="00C909DF">
        <w:rPr>
          <w:spacing w:val="-4"/>
          <w:sz w:val="28"/>
          <w:lang w:val="en-IN"/>
        </w:rPr>
        <w:t>:</w:t>
      </w:r>
      <w:r w:rsidRPr="00C909DF">
        <w:rPr>
          <w:spacing w:val="-4"/>
          <w:sz w:val="28"/>
          <w:lang w:val="en-IN"/>
        </w:rPr>
        <w:br/>
        <w:t>The core operations on elliptic curves are point addition and point doubling. Given two points on the curve PPP and QQQ, point addition produces a third point RRR on the curve. Point doubling is the special case where P=QP = QP=Q, which also yields another point on the curve. These operations are fundamental in ECC for generating public keys and performing encryption.</w:t>
      </w:r>
    </w:p>
    <w:p w14:paraId="20763564"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Scalar</w:t>
      </w:r>
      <w:proofErr w:type="gramEnd"/>
      <w:r w:rsidRPr="00C909DF">
        <w:rPr>
          <w:b/>
          <w:bCs/>
          <w:spacing w:val="-4"/>
          <w:sz w:val="28"/>
          <w:lang w:val="en-IN"/>
        </w:rPr>
        <w:t xml:space="preserve"> Multiplication</w:t>
      </w:r>
      <w:r w:rsidRPr="00C909DF">
        <w:rPr>
          <w:spacing w:val="-4"/>
          <w:sz w:val="28"/>
          <w:lang w:val="en-IN"/>
        </w:rPr>
        <w:t>:</w:t>
      </w:r>
      <w:r w:rsidRPr="00C909DF">
        <w:rPr>
          <w:spacing w:val="-4"/>
          <w:sz w:val="28"/>
          <w:lang w:val="en-IN"/>
        </w:rPr>
        <w:br/>
        <w:t>Scalar multiplication involves multiplying a point PPP on the elliptic curve by a scalar kkk, producing a new point kPkPkP. This operation is computationally intensive and forms the backbone of ECC. It is used to generate public keys from private keys and is the basis of cryptographic strength, relying on the hardness of the Elliptic Curve Discrete Logarithm Problem (ECDLP).</w:t>
      </w:r>
    </w:p>
    <w:p w14:paraId="60E4F550"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Encryption</w:t>
      </w:r>
      <w:proofErr w:type="gramEnd"/>
      <w:r w:rsidRPr="00C909DF">
        <w:rPr>
          <w:b/>
          <w:bCs/>
          <w:spacing w:val="-4"/>
          <w:sz w:val="28"/>
          <w:lang w:val="en-IN"/>
        </w:rPr>
        <w:t xml:space="preserve"> Using ECC</w:t>
      </w:r>
      <w:r w:rsidRPr="00C909DF">
        <w:rPr>
          <w:spacing w:val="-4"/>
          <w:sz w:val="28"/>
          <w:lang w:val="en-IN"/>
        </w:rPr>
        <w:t>:</w:t>
      </w:r>
      <w:r w:rsidRPr="00C909DF">
        <w:rPr>
          <w:spacing w:val="-4"/>
          <w:sz w:val="28"/>
          <w:lang w:val="en-IN"/>
        </w:rPr>
        <w:br/>
        <w:t>To encrypt a message, ECC represents the message as a point on the elliptic curve, referred to as MMM. A random number kkk is selected, and two points are generated: kGkGkG and M+kQM + kQM+kQ, where QQQ is the recipient’s public key. The ciphertext consists of these two points. This ensures that only the intended recipient, who possesses the private key, can decrypt the message.</w:t>
      </w:r>
    </w:p>
    <w:p w14:paraId="4AA3DC19"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Decryption</w:t>
      </w:r>
      <w:proofErr w:type="gramEnd"/>
      <w:r w:rsidRPr="00C909DF">
        <w:rPr>
          <w:b/>
          <w:bCs/>
          <w:spacing w:val="-4"/>
          <w:sz w:val="28"/>
          <w:lang w:val="en-IN"/>
        </w:rPr>
        <w:t xml:space="preserve"> Process</w:t>
      </w:r>
      <w:r w:rsidRPr="00C909DF">
        <w:rPr>
          <w:spacing w:val="-4"/>
          <w:sz w:val="28"/>
          <w:lang w:val="en-IN"/>
        </w:rPr>
        <w:t>:</w:t>
      </w:r>
      <w:r w:rsidRPr="00C909DF">
        <w:rPr>
          <w:spacing w:val="-4"/>
          <w:sz w:val="28"/>
          <w:lang w:val="en-IN"/>
        </w:rPr>
        <w:br/>
        <w:t>Decryption in ECC involves using the recipient’s private key ddd to recover the original message. The recipient computes kGkGkG using the first point of the ciphertext and then uses their private key to compute d(kG)d(kG)d(kG). Subtracting this value from the second point M+kQM + kQM+kQ of the ciphertext gives the original message point MMM.</w:t>
      </w:r>
    </w:p>
    <w:p w14:paraId="0B3F835A"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Elliptic</w:t>
      </w:r>
      <w:proofErr w:type="gramEnd"/>
      <w:r w:rsidRPr="00C909DF">
        <w:rPr>
          <w:b/>
          <w:bCs/>
          <w:spacing w:val="-4"/>
          <w:sz w:val="28"/>
          <w:lang w:val="en-IN"/>
        </w:rPr>
        <w:t xml:space="preserve"> Curve Diffie-Hellman (ECDH)</w:t>
      </w:r>
      <w:r w:rsidRPr="00C909DF">
        <w:rPr>
          <w:spacing w:val="-4"/>
          <w:sz w:val="28"/>
          <w:lang w:val="en-IN"/>
        </w:rPr>
        <w:t>:</w:t>
      </w:r>
      <w:r w:rsidRPr="00C909DF">
        <w:rPr>
          <w:spacing w:val="-4"/>
          <w:sz w:val="28"/>
          <w:lang w:val="en-IN"/>
        </w:rPr>
        <w:br/>
      </w:r>
      <w:r w:rsidRPr="00C909DF">
        <w:rPr>
          <w:spacing w:val="-4"/>
          <w:sz w:val="28"/>
          <w:lang w:val="en-IN"/>
        </w:rPr>
        <w:lastRenderedPageBreak/>
        <w:t>ECDH is a key exchange protocol that allows two parties to securely share a secret key over an insecure channel. Both parties generate their own private-public key pairs and exchange public keys. Using scalar multiplication, they can compute a shared secret that no eavesdropper can derive, as it would require solving the ECDLP.</w:t>
      </w:r>
    </w:p>
    <w:p w14:paraId="1E9EC620"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Elliptic</w:t>
      </w:r>
      <w:proofErr w:type="gramEnd"/>
      <w:r w:rsidRPr="00C909DF">
        <w:rPr>
          <w:b/>
          <w:bCs/>
          <w:spacing w:val="-4"/>
          <w:sz w:val="28"/>
          <w:lang w:val="en-IN"/>
        </w:rPr>
        <w:t xml:space="preserve"> Curve Digital Signature Algorithm (ECDSA)</w:t>
      </w:r>
      <w:r w:rsidRPr="00C909DF">
        <w:rPr>
          <w:spacing w:val="-4"/>
          <w:sz w:val="28"/>
          <w:lang w:val="en-IN"/>
        </w:rPr>
        <w:t>:</w:t>
      </w:r>
      <w:r w:rsidRPr="00C909DF">
        <w:rPr>
          <w:spacing w:val="-4"/>
          <w:sz w:val="28"/>
          <w:lang w:val="en-IN"/>
        </w:rPr>
        <w:br/>
        <w:t>ECDSA is an ECC-based signature scheme used for verifying the authenticity of a message. It involves generating a signature using the sender’s private key and verifying it using the sender’s public key. The use of elliptic curves ensures that the signature is both secure and computationally efficient, making it ideal for digital certificates and secure communications.</w:t>
      </w:r>
    </w:p>
    <w:p w14:paraId="4C237677" w14:textId="77777777" w:rsidR="00C909DF" w:rsidRPr="00C909DF" w:rsidRDefault="00C909DF" w:rsidP="00C909DF">
      <w:pPr>
        <w:rPr>
          <w:spacing w:val="-4"/>
          <w:sz w:val="28"/>
          <w:lang w:val="en-IN"/>
        </w:rPr>
      </w:pPr>
      <w:proofErr w:type="gramStart"/>
      <w:r w:rsidRPr="00C909DF">
        <w:rPr>
          <w:spacing w:val="-4"/>
          <w:sz w:val="28"/>
          <w:lang w:val="en-IN"/>
        </w:rPr>
        <w:t xml:space="preserve">  </w:t>
      </w:r>
      <w:r w:rsidRPr="00C909DF">
        <w:rPr>
          <w:b/>
          <w:bCs/>
          <w:spacing w:val="-4"/>
          <w:sz w:val="28"/>
          <w:lang w:val="en-IN"/>
        </w:rPr>
        <w:t>Performance</w:t>
      </w:r>
      <w:proofErr w:type="gramEnd"/>
      <w:r w:rsidRPr="00C909DF">
        <w:rPr>
          <w:b/>
          <w:bCs/>
          <w:spacing w:val="-4"/>
          <w:sz w:val="28"/>
          <w:lang w:val="en-IN"/>
        </w:rPr>
        <w:t xml:space="preserve"> and Security Considerations</w:t>
      </w:r>
      <w:r w:rsidRPr="00C909DF">
        <w:rPr>
          <w:spacing w:val="-4"/>
          <w:sz w:val="28"/>
          <w:lang w:val="en-IN"/>
        </w:rPr>
        <w:t>:</w:t>
      </w:r>
      <w:r w:rsidRPr="00C909DF">
        <w:rPr>
          <w:spacing w:val="-4"/>
          <w:sz w:val="28"/>
          <w:lang w:val="en-IN"/>
        </w:rPr>
        <w:br/>
        <w:t>ECC provides strong security with smaller key sizes compared to RSA. For example, a 256-bit ECC key is as secure as a 3072-bit RSA key. This efficiency makes ECC suitable for environments with limited computational power, such as mobile devices and IoT. The method also includes ensuring that elliptic curve parameters are chosen correctly to prevent vulnerabilities, such as weak curves that could be exploited by attackers.</w:t>
      </w:r>
    </w:p>
    <w:p w14:paraId="503B4E19" w14:textId="77777777" w:rsidR="00C909DF" w:rsidRDefault="00C909DF" w:rsidP="00AE1AAD">
      <w:pPr>
        <w:rPr>
          <w:spacing w:val="-4"/>
          <w:sz w:val="28"/>
          <w:lang w:val="en-IN"/>
        </w:rPr>
      </w:pPr>
    </w:p>
    <w:p w14:paraId="516C0B59" w14:textId="77777777" w:rsidR="005E24C7" w:rsidRDefault="005E24C7" w:rsidP="008C1C1A">
      <w:pPr>
        <w:rPr>
          <w:spacing w:val="-4"/>
          <w:sz w:val="28"/>
          <w:lang w:val="en-IN"/>
        </w:rPr>
      </w:pPr>
    </w:p>
    <w:p w14:paraId="3C65AB45" w14:textId="77777777" w:rsidR="005E24C7" w:rsidRDefault="005E24C7" w:rsidP="008C1C1A">
      <w:pPr>
        <w:rPr>
          <w:spacing w:val="-4"/>
          <w:sz w:val="28"/>
          <w:lang w:val="en-IN"/>
        </w:rPr>
      </w:pPr>
    </w:p>
    <w:p w14:paraId="7489208B" w14:textId="50D27B83" w:rsidR="005E24C7" w:rsidRDefault="0005074C" w:rsidP="008C1C1A">
      <w:pPr>
        <w:rPr>
          <w:b/>
          <w:bCs/>
          <w:spacing w:val="-4"/>
          <w:sz w:val="36"/>
          <w:szCs w:val="28"/>
          <w:lang w:val="en-IN"/>
        </w:rPr>
      </w:pPr>
      <w:r>
        <w:rPr>
          <w:b/>
          <w:bCs/>
          <w:spacing w:val="-4"/>
          <w:sz w:val="36"/>
          <w:szCs w:val="28"/>
          <w:lang w:val="en-IN"/>
        </w:rPr>
        <w:t>V</w:t>
      </w:r>
      <w:r w:rsidRPr="0005074C">
        <w:rPr>
          <w:b/>
          <w:bCs/>
          <w:spacing w:val="-4"/>
          <w:sz w:val="36"/>
          <w:szCs w:val="28"/>
          <w:lang w:val="en-IN"/>
        </w:rPr>
        <w:t>isualiz</w:t>
      </w:r>
      <w:r w:rsidR="00D40E20">
        <w:rPr>
          <w:b/>
          <w:bCs/>
          <w:spacing w:val="-4"/>
          <w:sz w:val="36"/>
          <w:szCs w:val="28"/>
          <w:lang w:val="en-IN"/>
        </w:rPr>
        <w:t>ation of</w:t>
      </w:r>
      <w:r w:rsidRPr="0005074C">
        <w:rPr>
          <w:b/>
          <w:bCs/>
          <w:spacing w:val="-4"/>
          <w:sz w:val="36"/>
          <w:szCs w:val="28"/>
          <w:lang w:val="en-IN"/>
        </w:rPr>
        <w:t xml:space="preserve"> Elliptic Curve Cryptography (</w:t>
      </w:r>
      <w:proofErr w:type="gramStart"/>
      <w:r w:rsidRPr="0005074C">
        <w:rPr>
          <w:b/>
          <w:bCs/>
          <w:spacing w:val="-4"/>
          <w:sz w:val="36"/>
          <w:szCs w:val="28"/>
          <w:lang w:val="en-IN"/>
        </w:rPr>
        <w:t xml:space="preserve">ECC) </w:t>
      </w:r>
      <w:r w:rsidR="005E24C7">
        <w:rPr>
          <w:b/>
          <w:bCs/>
          <w:spacing w:val="-4"/>
          <w:sz w:val="36"/>
          <w:szCs w:val="28"/>
          <w:lang w:val="en-IN"/>
        </w:rPr>
        <w:t xml:space="preserve"> :</w:t>
      </w:r>
      <w:proofErr w:type="gramEnd"/>
    </w:p>
    <w:p w14:paraId="4D17A454" w14:textId="77777777" w:rsidR="005E24C7" w:rsidRPr="005E24C7" w:rsidRDefault="005E24C7" w:rsidP="008C1C1A">
      <w:pPr>
        <w:rPr>
          <w:b/>
          <w:bCs/>
          <w:spacing w:val="-4"/>
          <w:sz w:val="36"/>
          <w:szCs w:val="28"/>
          <w:lang w:val="en-IN"/>
        </w:rPr>
      </w:pPr>
    </w:p>
    <w:p w14:paraId="05743DA6" w14:textId="432C840C" w:rsidR="00D40E20" w:rsidRPr="00D40E20" w:rsidRDefault="00D40E20" w:rsidP="00D40E20">
      <w:pPr>
        <w:rPr>
          <w:spacing w:val="-4"/>
          <w:sz w:val="28"/>
          <w:lang w:val="en-IN"/>
        </w:rPr>
      </w:pPr>
      <w:r>
        <w:rPr>
          <w:spacing w:val="-4"/>
          <w:sz w:val="28"/>
          <w:lang w:val="en-IN"/>
        </w:rPr>
        <w:t>T</w:t>
      </w:r>
      <w:r w:rsidRPr="00D40E20">
        <w:rPr>
          <w:spacing w:val="-4"/>
          <w:sz w:val="28"/>
          <w:lang w:val="en-IN"/>
        </w:rPr>
        <w:t>o visualize Elliptic Curve Cryptography (ECC) effectively, here are some of the best graphs to represent the key concepts. Each graph highlights a critical aspect of ECC:</w:t>
      </w:r>
    </w:p>
    <w:p w14:paraId="576DC2C6" w14:textId="77777777" w:rsidR="00D40E20" w:rsidRPr="00D40E20" w:rsidRDefault="00D40E20" w:rsidP="00D40E20">
      <w:pPr>
        <w:rPr>
          <w:spacing w:val="-4"/>
          <w:sz w:val="28"/>
          <w:lang w:val="en-IN"/>
        </w:rPr>
      </w:pPr>
    </w:p>
    <w:p w14:paraId="28D60BFC" w14:textId="77777777" w:rsidR="00D40E20" w:rsidRPr="00D40E20" w:rsidRDefault="00D40E20" w:rsidP="00D40E20">
      <w:pPr>
        <w:rPr>
          <w:spacing w:val="-4"/>
          <w:sz w:val="28"/>
          <w:lang w:val="en-IN"/>
        </w:rPr>
      </w:pPr>
      <w:r w:rsidRPr="00D40E20">
        <w:rPr>
          <w:spacing w:val="-4"/>
          <w:sz w:val="28"/>
          <w:lang w:val="en-IN"/>
        </w:rPr>
        <w:t>### 1. *Plot of the Elliptic Curve*</w:t>
      </w:r>
    </w:p>
    <w:p w14:paraId="36968529" w14:textId="77777777" w:rsidR="00D40E20" w:rsidRPr="00D40E20" w:rsidRDefault="00D40E20" w:rsidP="00D40E20">
      <w:pPr>
        <w:rPr>
          <w:spacing w:val="-4"/>
          <w:sz w:val="28"/>
          <w:lang w:val="en-IN"/>
        </w:rPr>
      </w:pPr>
      <w:r w:rsidRPr="00D40E20">
        <w:rPr>
          <w:spacing w:val="-4"/>
          <w:sz w:val="28"/>
          <w:lang w:val="en-IN"/>
        </w:rPr>
        <w:t xml:space="preserve">   - *Purpose*: Shows the shape of the elliptic curve for a chosen equation like </w:t>
      </w:r>
      <w:proofErr w:type="gramStart"/>
      <w:r w:rsidRPr="00D40E20">
        <w:rPr>
          <w:spacing w:val="-4"/>
          <w:sz w:val="28"/>
          <w:lang w:val="en-IN"/>
        </w:rPr>
        <w:t>\( y</w:t>
      </w:r>
      <w:proofErr w:type="gramEnd"/>
      <w:r w:rsidRPr="00D40E20">
        <w:rPr>
          <w:spacing w:val="-4"/>
          <w:sz w:val="28"/>
          <w:lang w:val="en-IN"/>
        </w:rPr>
        <w:t>^2 = x^3 + ax + b \).</w:t>
      </w:r>
    </w:p>
    <w:p w14:paraId="477F3BBA" w14:textId="77777777" w:rsidR="00D40E20" w:rsidRPr="00D40E20" w:rsidRDefault="00D40E20" w:rsidP="00D40E20">
      <w:pPr>
        <w:rPr>
          <w:spacing w:val="-4"/>
          <w:sz w:val="28"/>
          <w:lang w:val="en-IN"/>
        </w:rPr>
      </w:pPr>
      <w:r w:rsidRPr="00D40E20">
        <w:rPr>
          <w:spacing w:val="-4"/>
          <w:sz w:val="28"/>
          <w:lang w:val="en-IN"/>
        </w:rPr>
        <w:t xml:space="preserve">   - *Graph*: </w:t>
      </w:r>
    </w:p>
    <w:p w14:paraId="7723337F" w14:textId="77777777" w:rsidR="00D40E20" w:rsidRPr="00D40E20" w:rsidRDefault="00D40E20" w:rsidP="00D40E20">
      <w:pPr>
        <w:rPr>
          <w:spacing w:val="-4"/>
          <w:sz w:val="28"/>
          <w:lang w:val="en-IN"/>
        </w:rPr>
      </w:pPr>
      <w:r w:rsidRPr="00D40E20">
        <w:rPr>
          <w:spacing w:val="-4"/>
          <w:sz w:val="28"/>
          <w:lang w:val="en-IN"/>
        </w:rPr>
        <w:t xml:space="preserve">     - A 2D plot of the elliptic curve in the real number domain.</w:t>
      </w:r>
    </w:p>
    <w:p w14:paraId="1C7B82AE" w14:textId="77777777" w:rsidR="00D40E20" w:rsidRPr="00D40E20" w:rsidRDefault="00D40E20" w:rsidP="00D40E20">
      <w:pPr>
        <w:rPr>
          <w:spacing w:val="-4"/>
          <w:sz w:val="28"/>
          <w:lang w:val="en-IN"/>
        </w:rPr>
      </w:pPr>
      <w:r w:rsidRPr="00D40E20">
        <w:rPr>
          <w:spacing w:val="-4"/>
          <w:sz w:val="28"/>
          <w:lang w:val="en-IN"/>
        </w:rPr>
        <w:t xml:space="preserve">     - Example curve: </w:t>
      </w:r>
      <w:proofErr w:type="gramStart"/>
      <w:r w:rsidRPr="00D40E20">
        <w:rPr>
          <w:spacing w:val="-4"/>
          <w:sz w:val="28"/>
          <w:lang w:val="en-IN"/>
        </w:rPr>
        <w:t>\( y</w:t>
      </w:r>
      <w:proofErr w:type="gramEnd"/>
      <w:r w:rsidRPr="00D40E20">
        <w:rPr>
          <w:spacing w:val="-4"/>
          <w:sz w:val="28"/>
          <w:lang w:val="en-IN"/>
        </w:rPr>
        <w:t>^2 = x^3 - 4x + 1 \).</w:t>
      </w:r>
    </w:p>
    <w:p w14:paraId="49510448" w14:textId="77777777" w:rsidR="00D40E20" w:rsidRPr="00D40E20" w:rsidRDefault="00D40E20" w:rsidP="00D40E20">
      <w:pPr>
        <w:rPr>
          <w:spacing w:val="-4"/>
          <w:sz w:val="28"/>
          <w:lang w:val="en-IN"/>
        </w:rPr>
      </w:pPr>
      <w:r w:rsidRPr="00D40E20">
        <w:rPr>
          <w:spacing w:val="-4"/>
          <w:sz w:val="28"/>
          <w:lang w:val="en-IN"/>
        </w:rPr>
        <w:t xml:space="preserve">     - The graph shows the smooth, looping shape of the curve.</w:t>
      </w:r>
    </w:p>
    <w:p w14:paraId="441E2B67" w14:textId="77777777" w:rsidR="00D40E20" w:rsidRPr="00D40E20" w:rsidRDefault="00D40E20" w:rsidP="00D40E20">
      <w:pPr>
        <w:rPr>
          <w:spacing w:val="-4"/>
          <w:sz w:val="28"/>
          <w:lang w:val="en-IN"/>
        </w:rPr>
      </w:pPr>
      <w:r w:rsidRPr="00D40E20">
        <w:rPr>
          <w:spacing w:val="-4"/>
          <w:sz w:val="28"/>
          <w:lang w:val="en-IN"/>
        </w:rPr>
        <w:t xml:space="preserve">   - *Key Takeaway*: This visual gives an intuitive understanding of the geometric structure of elliptic curves.</w:t>
      </w:r>
    </w:p>
    <w:p w14:paraId="5473E1D0" w14:textId="77777777" w:rsidR="00D40E20" w:rsidRPr="00D40E20" w:rsidRDefault="00D40E20" w:rsidP="00D40E20">
      <w:pPr>
        <w:rPr>
          <w:spacing w:val="-4"/>
          <w:sz w:val="28"/>
          <w:lang w:val="en-IN"/>
        </w:rPr>
      </w:pPr>
    </w:p>
    <w:p w14:paraId="7CAAC8C4" w14:textId="77777777" w:rsidR="00D40E20" w:rsidRPr="00D40E20" w:rsidRDefault="00D40E20" w:rsidP="00D40E20">
      <w:pPr>
        <w:rPr>
          <w:spacing w:val="-4"/>
          <w:sz w:val="28"/>
          <w:lang w:val="en-IN"/>
        </w:rPr>
      </w:pPr>
      <w:r w:rsidRPr="00D40E20">
        <w:rPr>
          <w:spacing w:val="-4"/>
          <w:sz w:val="28"/>
          <w:lang w:val="en-IN"/>
        </w:rPr>
        <w:t>### 2. *Point Addition on the Elliptic Curve*</w:t>
      </w:r>
    </w:p>
    <w:p w14:paraId="3EE51019" w14:textId="77777777" w:rsidR="00D40E20" w:rsidRPr="00D40E20" w:rsidRDefault="00D40E20" w:rsidP="00D40E20">
      <w:pPr>
        <w:rPr>
          <w:spacing w:val="-4"/>
          <w:sz w:val="28"/>
          <w:lang w:val="en-IN"/>
        </w:rPr>
      </w:pPr>
      <w:r w:rsidRPr="00D40E20">
        <w:rPr>
          <w:spacing w:val="-4"/>
          <w:sz w:val="28"/>
          <w:lang w:val="en-IN"/>
        </w:rPr>
        <w:t xml:space="preserve">   - *Purpose: Illustrates the **point addition* operation, fundamental to ECC.</w:t>
      </w:r>
    </w:p>
    <w:p w14:paraId="74A76386" w14:textId="77777777" w:rsidR="00D40E20" w:rsidRPr="00D40E20" w:rsidRDefault="00D40E20" w:rsidP="00D40E20">
      <w:pPr>
        <w:rPr>
          <w:spacing w:val="-4"/>
          <w:sz w:val="28"/>
          <w:lang w:val="en-IN"/>
        </w:rPr>
      </w:pPr>
      <w:r w:rsidRPr="00D40E20">
        <w:rPr>
          <w:spacing w:val="-4"/>
          <w:sz w:val="28"/>
          <w:lang w:val="en-IN"/>
        </w:rPr>
        <w:t xml:space="preserve">   - *Graph*: </w:t>
      </w:r>
    </w:p>
    <w:p w14:paraId="54A200B7" w14:textId="77777777" w:rsidR="00D40E20" w:rsidRPr="00D40E20" w:rsidRDefault="00D40E20" w:rsidP="00D40E20">
      <w:pPr>
        <w:rPr>
          <w:spacing w:val="-4"/>
          <w:sz w:val="28"/>
          <w:lang w:val="en-IN"/>
        </w:rPr>
      </w:pPr>
      <w:r w:rsidRPr="00D40E20">
        <w:rPr>
          <w:spacing w:val="-4"/>
          <w:sz w:val="28"/>
          <w:lang w:val="en-IN"/>
        </w:rPr>
        <w:t xml:space="preserve">     - Plot the curve and two points, \(P\) and \(Q\), on the curve.</w:t>
      </w:r>
    </w:p>
    <w:p w14:paraId="66026231" w14:textId="77777777" w:rsidR="00D40E20" w:rsidRPr="00D40E20" w:rsidRDefault="00D40E20" w:rsidP="00D40E20">
      <w:pPr>
        <w:rPr>
          <w:spacing w:val="-4"/>
          <w:sz w:val="28"/>
          <w:lang w:val="en-IN"/>
        </w:rPr>
      </w:pPr>
      <w:r w:rsidRPr="00D40E20">
        <w:rPr>
          <w:spacing w:val="-4"/>
          <w:sz w:val="28"/>
          <w:lang w:val="en-IN"/>
        </w:rPr>
        <w:t xml:space="preserve">     - Draw a straight line connecting \(P\) and \(Q\), showing the intersection with the curve at point \(R\).</w:t>
      </w:r>
    </w:p>
    <w:p w14:paraId="047DD95B" w14:textId="77777777" w:rsidR="00D40E20" w:rsidRPr="00D40E20" w:rsidRDefault="00D40E20" w:rsidP="00D40E20">
      <w:pPr>
        <w:rPr>
          <w:spacing w:val="-4"/>
          <w:sz w:val="28"/>
          <w:lang w:val="en-IN"/>
        </w:rPr>
      </w:pPr>
      <w:r w:rsidRPr="00D40E20">
        <w:rPr>
          <w:spacing w:val="-4"/>
          <w:sz w:val="28"/>
          <w:lang w:val="en-IN"/>
        </w:rPr>
        <w:t xml:space="preserve">     - Reflect \(R\) across the x-axis to show the result </w:t>
      </w:r>
      <w:proofErr w:type="gramStart"/>
      <w:r w:rsidRPr="00D40E20">
        <w:rPr>
          <w:spacing w:val="-4"/>
          <w:sz w:val="28"/>
          <w:lang w:val="en-IN"/>
        </w:rPr>
        <w:t>\(</w:t>
      </w:r>
      <w:proofErr w:type="gramEnd"/>
      <w:r w:rsidRPr="00D40E20">
        <w:rPr>
          <w:spacing w:val="-4"/>
          <w:sz w:val="28"/>
          <w:lang w:val="en-IN"/>
        </w:rPr>
        <w:t>P + Q = (x_3, -y_3)\).</w:t>
      </w:r>
    </w:p>
    <w:p w14:paraId="6B082C95" w14:textId="77777777" w:rsidR="00D40E20" w:rsidRPr="00D40E20" w:rsidRDefault="00D40E20" w:rsidP="00D40E20">
      <w:pPr>
        <w:rPr>
          <w:spacing w:val="-4"/>
          <w:sz w:val="28"/>
          <w:lang w:val="en-IN"/>
        </w:rPr>
      </w:pPr>
      <w:r w:rsidRPr="00D40E20">
        <w:rPr>
          <w:spacing w:val="-4"/>
          <w:sz w:val="28"/>
          <w:lang w:val="en-IN"/>
        </w:rPr>
        <w:lastRenderedPageBreak/>
        <w:t xml:space="preserve">   - *Key Takeaway*: This graph demonstrates how elliptic curve operations work geometrically, a key insight into how ECC performs encryption.</w:t>
      </w:r>
    </w:p>
    <w:p w14:paraId="33A336A2" w14:textId="77777777" w:rsidR="00D40E20" w:rsidRPr="00D40E20" w:rsidRDefault="00D40E20" w:rsidP="00D40E20">
      <w:pPr>
        <w:rPr>
          <w:spacing w:val="-4"/>
          <w:sz w:val="28"/>
          <w:lang w:val="en-IN"/>
        </w:rPr>
      </w:pPr>
    </w:p>
    <w:p w14:paraId="1773AAEA" w14:textId="77777777" w:rsidR="00D40E20" w:rsidRPr="00D40E20" w:rsidRDefault="00D40E20" w:rsidP="00D40E20">
      <w:pPr>
        <w:rPr>
          <w:spacing w:val="-4"/>
          <w:sz w:val="28"/>
          <w:lang w:val="en-IN"/>
        </w:rPr>
      </w:pPr>
      <w:r w:rsidRPr="00D40E20">
        <w:rPr>
          <w:spacing w:val="-4"/>
          <w:sz w:val="28"/>
          <w:lang w:val="en-IN"/>
        </w:rPr>
        <w:t>### 3. *Scalar Multiplication Visualization*</w:t>
      </w:r>
    </w:p>
    <w:p w14:paraId="4B70801D" w14:textId="77777777" w:rsidR="00D40E20" w:rsidRPr="00D40E20" w:rsidRDefault="00D40E20" w:rsidP="00D40E20">
      <w:pPr>
        <w:rPr>
          <w:spacing w:val="-4"/>
          <w:sz w:val="28"/>
          <w:lang w:val="en-IN"/>
        </w:rPr>
      </w:pPr>
      <w:r w:rsidRPr="00D40E20">
        <w:rPr>
          <w:spacing w:val="-4"/>
          <w:sz w:val="28"/>
          <w:lang w:val="en-IN"/>
        </w:rPr>
        <w:t xml:space="preserve">   - *Purpose: Shows how **scalar multiplication* works on elliptic curves.</w:t>
      </w:r>
    </w:p>
    <w:p w14:paraId="35EFBFB6" w14:textId="77777777" w:rsidR="00D40E20" w:rsidRPr="00D40E20" w:rsidRDefault="00D40E20" w:rsidP="00D40E20">
      <w:pPr>
        <w:rPr>
          <w:spacing w:val="-4"/>
          <w:sz w:val="28"/>
          <w:lang w:val="en-IN"/>
        </w:rPr>
      </w:pPr>
      <w:r w:rsidRPr="00D40E20">
        <w:rPr>
          <w:spacing w:val="-4"/>
          <w:sz w:val="28"/>
          <w:lang w:val="en-IN"/>
        </w:rPr>
        <w:t xml:space="preserve">   - *Graph*: </w:t>
      </w:r>
    </w:p>
    <w:p w14:paraId="499A8787" w14:textId="77777777" w:rsidR="00D40E20" w:rsidRPr="00D40E20" w:rsidRDefault="00D40E20" w:rsidP="00D40E20">
      <w:pPr>
        <w:rPr>
          <w:spacing w:val="-4"/>
          <w:sz w:val="28"/>
          <w:lang w:val="en-IN"/>
        </w:rPr>
      </w:pPr>
      <w:r w:rsidRPr="00D40E20">
        <w:rPr>
          <w:spacing w:val="-4"/>
          <w:sz w:val="28"/>
          <w:lang w:val="en-IN"/>
        </w:rPr>
        <w:t xml:space="preserve">     - Start with a single point \(P\) on the curve.</w:t>
      </w:r>
    </w:p>
    <w:p w14:paraId="484E1AC9" w14:textId="77777777" w:rsidR="00D40E20" w:rsidRPr="00D40E20" w:rsidRDefault="00D40E20" w:rsidP="00D40E20">
      <w:pPr>
        <w:rPr>
          <w:spacing w:val="-4"/>
          <w:sz w:val="28"/>
          <w:lang w:val="en-IN"/>
        </w:rPr>
      </w:pPr>
      <w:r w:rsidRPr="00D40E20">
        <w:rPr>
          <w:spacing w:val="-4"/>
          <w:sz w:val="28"/>
          <w:lang w:val="en-IN"/>
        </w:rPr>
        <w:t xml:space="preserve">     - Repeatedly add \(P\) to itself and show the new points </w:t>
      </w:r>
      <w:proofErr w:type="gramStart"/>
      <w:r w:rsidRPr="00D40E20">
        <w:rPr>
          <w:spacing w:val="-4"/>
          <w:sz w:val="28"/>
          <w:lang w:val="en-IN"/>
        </w:rPr>
        <w:t>\(</w:t>
      </w:r>
      <w:proofErr w:type="gramEnd"/>
      <w:r w:rsidRPr="00D40E20">
        <w:rPr>
          <w:spacing w:val="-4"/>
          <w:sz w:val="28"/>
          <w:lang w:val="en-IN"/>
        </w:rPr>
        <w:t>2P, 3P, 4P, \dots, nP\).</w:t>
      </w:r>
    </w:p>
    <w:p w14:paraId="77667B91" w14:textId="77777777" w:rsidR="00D40E20" w:rsidRPr="00D40E20" w:rsidRDefault="00D40E20" w:rsidP="00D40E20">
      <w:pPr>
        <w:rPr>
          <w:spacing w:val="-4"/>
          <w:sz w:val="28"/>
          <w:lang w:val="en-IN"/>
        </w:rPr>
      </w:pPr>
      <w:r w:rsidRPr="00D40E20">
        <w:rPr>
          <w:spacing w:val="-4"/>
          <w:sz w:val="28"/>
          <w:lang w:val="en-IN"/>
        </w:rPr>
        <w:t xml:space="preserve">     - This graph would show the trajectory of point multiplication, which forms the foundation of key generation in ECC.</w:t>
      </w:r>
    </w:p>
    <w:p w14:paraId="319F4EC1" w14:textId="77777777" w:rsidR="00D40E20" w:rsidRPr="00D40E20" w:rsidRDefault="00D40E20" w:rsidP="00D40E20">
      <w:pPr>
        <w:rPr>
          <w:spacing w:val="-4"/>
          <w:sz w:val="28"/>
          <w:lang w:val="en-IN"/>
        </w:rPr>
      </w:pPr>
      <w:r w:rsidRPr="00D40E20">
        <w:rPr>
          <w:spacing w:val="-4"/>
          <w:sz w:val="28"/>
          <w:lang w:val="en-IN"/>
        </w:rPr>
        <w:t xml:space="preserve">   - *Key Takeaway*: The process of scalar multiplication is visualized step by step, which is useful for understanding how encryption keys are created.</w:t>
      </w:r>
    </w:p>
    <w:p w14:paraId="2E17B524" w14:textId="77777777" w:rsidR="0005074C" w:rsidRPr="005E24C7" w:rsidRDefault="0005074C" w:rsidP="005E24C7">
      <w:pPr>
        <w:rPr>
          <w:spacing w:val="-4"/>
          <w:sz w:val="28"/>
          <w:lang w:val="en-IN"/>
        </w:rPr>
      </w:pPr>
    </w:p>
    <w:p w14:paraId="3A89354C" w14:textId="77777777" w:rsidR="008C1C1A" w:rsidRPr="008C1C1A" w:rsidRDefault="008C1C1A" w:rsidP="008C1C1A">
      <w:pPr>
        <w:rPr>
          <w:b/>
          <w:bCs/>
          <w:spacing w:val="-4"/>
          <w:sz w:val="28"/>
          <w:lang w:val="en-IN"/>
        </w:rPr>
      </w:pPr>
    </w:p>
    <w:p w14:paraId="7D9859C2" w14:textId="77777777" w:rsidR="008C1C1A" w:rsidRPr="008C1C1A" w:rsidRDefault="008C1C1A" w:rsidP="008C1C1A">
      <w:pPr>
        <w:rPr>
          <w:spacing w:val="-4"/>
          <w:sz w:val="28"/>
          <w:lang w:val="en-IN"/>
        </w:rPr>
      </w:pPr>
      <w:r w:rsidRPr="008C1C1A">
        <w:rPr>
          <w:spacing w:val="-4"/>
          <w:sz w:val="28"/>
          <w:lang w:val="en-IN"/>
        </w:rPr>
        <w:t>The Nearest Neighbor Algorithm, while relatively simple, offers a pragmatic solution to the Traveling Salesman Problem. The visual representation of the algorithm's execution on the map enhances the understanding of the optimization process. Challenges in optimizing the tour and the algorithm's efficiency are acknowledged. Further exploration and refinement of TSP algorithms remain intriguing avenues for future work.</w:t>
      </w:r>
    </w:p>
    <w:p w14:paraId="2513C916" w14:textId="42F9A459" w:rsidR="008C1C1A" w:rsidRPr="008C1C1A" w:rsidRDefault="008C1C1A" w:rsidP="008C1C1A">
      <w:pPr>
        <w:rPr>
          <w:spacing w:val="-4"/>
          <w:sz w:val="28"/>
          <w:lang w:val="en-IN"/>
        </w:rPr>
        <w:sectPr w:rsidR="008C1C1A" w:rsidRPr="008C1C1A">
          <w:pgSz w:w="12240" w:h="15840"/>
          <w:pgMar w:top="1820" w:right="1440" w:bottom="280" w:left="1320" w:header="720" w:footer="720" w:gutter="0"/>
          <w:cols w:space="720"/>
        </w:sectPr>
      </w:pPr>
    </w:p>
    <w:p w14:paraId="28F96F0B" w14:textId="6AE1451A" w:rsidR="005F6A3A" w:rsidRDefault="005F6A3A">
      <w:pPr>
        <w:pStyle w:val="BodyText"/>
        <w:spacing w:line="276" w:lineRule="auto"/>
        <w:ind w:left="119" w:right="37"/>
      </w:pPr>
    </w:p>
    <w:sectPr w:rsidR="005F6A3A">
      <w:pgSz w:w="12240" w:h="15840"/>
      <w:pgMar w:top="1340" w:right="14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eelawadee UI">
    <w:altName w:val="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208D8"/>
    <w:multiLevelType w:val="multilevel"/>
    <w:tmpl w:val="DCE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8502C"/>
    <w:multiLevelType w:val="multilevel"/>
    <w:tmpl w:val="EA963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80D02"/>
    <w:multiLevelType w:val="multilevel"/>
    <w:tmpl w:val="8F6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23D7C"/>
    <w:multiLevelType w:val="hybridMultilevel"/>
    <w:tmpl w:val="04E40626"/>
    <w:lvl w:ilvl="0" w:tplc="56BE3A84">
      <w:start w:val="1"/>
      <w:numFmt w:val="decimal"/>
      <w:lvlText w:val="%1."/>
      <w:lvlJc w:val="left"/>
      <w:pPr>
        <w:ind w:left="542"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1" w:tplc="43F6951A">
      <w:numFmt w:val="bullet"/>
      <w:lvlText w:val="•"/>
      <w:lvlJc w:val="left"/>
      <w:pPr>
        <w:ind w:left="1434" w:hanging="423"/>
      </w:pPr>
      <w:rPr>
        <w:rFonts w:hint="default"/>
        <w:lang w:val="en-US" w:eastAsia="en-US" w:bidi="ar-SA"/>
      </w:rPr>
    </w:lvl>
    <w:lvl w:ilvl="2" w:tplc="B0D670A4">
      <w:numFmt w:val="bullet"/>
      <w:lvlText w:val="•"/>
      <w:lvlJc w:val="left"/>
      <w:pPr>
        <w:ind w:left="2328" w:hanging="423"/>
      </w:pPr>
      <w:rPr>
        <w:rFonts w:hint="default"/>
        <w:lang w:val="en-US" w:eastAsia="en-US" w:bidi="ar-SA"/>
      </w:rPr>
    </w:lvl>
    <w:lvl w:ilvl="3" w:tplc="C7EAE7CA">
      <w:numFmt w:val="bullet"/>
      <w:lvlText w:val="•"/>
      <w:lvlJc w:val="left"/>
      <w:pPr>
        <w:ind w:left="3222" w:hanging="423"/>
      </w:pPr>
      <w:rPr>
        <w:rFonts w:hint="default"/>
        <w:lang w:val="en-US" w:eastAsia="en-US" w:bidi="ar-SA"/>
      </w:rPr>
    </w:lvl>
    <w:lvl w:ilvl="4" w:tplc="D534B8CA">
      <w:numFmt w:val="bullet"/>
      <w:lvlText w:val="•"/>
      <w:lvlJc w:val="left"/>
      <w:pPr>
        <w:ind w:left="4116" w:hanging="423"/>
      </w:pPr>
      <w:rPr>
        <w:rFonts w:hint="default"/>
        <w:lang w:val="en-US" w:eastAsia="en-US" w:bidi="ar-SA"/>
      </w:rPr>
    </w:lvl>
    <w:lvl w:ilvl="5" w:tplc="C508804C">
      <w:numFmt w:val="bullet"/>
      <w:lvlText w:val="•"/>
      <w:lvlJc w:val="left"/>
      <w:pPr>
        <w:ind w:left="5010" w:hanging="423"/>
      </w:pPr>
      <w:rPr>
        <w:rFonts w:hint="default"/>
        <w:lang w:val="en-US" w:eastAsia="en-US" w:bidi="ar-SA"/>
      </w:rPr>
    </w:lvl>
    <w:lvl w:ilvl="6" w:tplc="6E2C03B6">
      <w:numFmt w:val="bullet"/>
      <w:lvlText w:val="•"/>
      <w:lvlJc w:val="left"/>
      <w:pPr>
        <w:ind w:left="5904" w:hanging="423"/>
      </w:pPr>
      <w:rPr>
        <w:rFonts w:hint="default"/>
        <w:lang w:val="en-US" w:eastAsia="en-US" w:bidi="ar-SA"/>
      </w:rPr>
    </w:lvl>
    <w:lvl w:ilvl="7" w:tplc="ABDA776C">
      <w:numFmt w:val="bullet"/>
      <w:lvlText w:val="•"/>
      <w:lvlJc w:val="left"/>
      <w:pPr>
        <w:ind w:left="6798" w:hanging="423"/>
      </w:pPr>
      <w:rPr>
        <w:rFonts w:hint="default"/>
        <w:lang w:val="en-US" w:eastAsia="en-US" w:bidi="ar-SA"/>
      </w:rPr>
    </w:lvl>
    <w:lvl w:ilvl="8" w:tplc="C64AB770">
      <w:numFmt w:val="bullet"/>
      <w:lvlText w:val="•"/>
      <w:lvlJc w:val="left"/>
      <w:pPr>
        <w:ind w:left="7692" w:hanging="423"/>
      </w:pPr>
      <w:rPr>
        <w:rFonts w:hint="default"/>
        <w:lang w:val="en-US" w:eastAsia="en-US" w:bidi="ar-SA"/>
      </w:rPr>
    </w:lvl>
  </w:abstractNum>
  <w:abstractNum w:abstractNumId="4" w15:restartNumberingAfterBreak="0">
    <w:nsid w:val="4038553D"/>
    <w:multiLevelType w:val="multilevel"/>
    <w:tmpl w:val="9C2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F2431"/>
    <w:multiLevelType w:val="multilevel"/>
    <w:tmpl w:val="5B184116"/>
    <w:lvl w:ilvl="0">
      <w:start w:val="1"/>
      <w:numFmt w:val="decimal"/>
      <w:lvlText w:val="%1"/>
      <w:lvlJc w:val="left"/>
      <w:pPr>
        <w:ind w:left="532" w:hanging="414"/>
      </w:pPr>
      <w:rPr>
        <w:rFonts w:hint="default"/>
        <w:lang w:val="en-US" w:eastAsia="en-US" w:bidi="ar-SA"/>
      </w:rPr>
    </w:lvl>
    <w:lvl w:ilvl="1">
      <w:start w:val="1"/>
      <w:numFmt w:val="decimal"/>
      <w:lvlText w:val="%1.%2"/>
      <w:lvlJc w:val="left"/>
      <w:pPr>
        <w:ind w:left="532" w:hanging="414"/>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2328" w:hanging="414"/>
      </w:pPr>
      <w:rPr>
        <w:rFonts w:hint="default"/>
        <w:lang w:val="en-US" w:eastAsia="en-US" w:bidi="ar-SA"/>
      </w:rPr>
    </w:lvl>
    <w:lvl w:ilvl="3">
      <w:numFmt w:val="bullet"/>
      <w:lvlText w:val="•"/>
      <w:lvlJc w:val="left"/>
      <w:pPr>
        <w:ind w:left="3222" w:hanging="414"/>
      </w:pPr>
      <w:rPr>
        <w:rFonts w:hint="default"/>
        <w:lang w:val="en-US" w:eastAsia="en-US" w:bidi="ar-SA"/>
      </w:rPr>
    </w:lvl>
    <w:lvl w:ilvl="4">
      <w:numFmt w:val="bullet"/>
      <w:lvlText w:val="•"/>
      <w:lvlJc w:val="left"/>
      <w:pPr>
        <w:ind w:left="4116" w:hanging="414"/>
      </w:pPr>
      <w:rPr>
        <w:rFonts w:hint="default"/>
        <w:lang w:val="en-US" w:eastAsia="en-US" w:bidi="ar-SA"/>
      </w:rPr>
    </w:lvl>
    <w:lvl w:ilvl="5">
      <w:numFmt w:val="bullet"/>
      <w:lvlText w:val="•"/>
      <w:lvlJc w:val="left"/>
      <w:pPr>
        <w:ind w:left="5010" w:hanging="414"/>
      </w:pPr>
      <w:rPr>
        <w:rFonts w:hint="default"/>
        <w:lang w:val="en-US" w:eastAsia="en-US" w:bidi="ar-SA"/>
      </w:rPr>
    </w:lvl>
    <w:lvl w:ilvl="6">
      <w:numFmt w:val="bullet"/>
      <w:lvlText w:val="•"/>
      <w:lvlJc w:val="left"/>
      <w:pPr>
        <w:ind w:left="5904" w:hanging="414"/>
      </w:pPr>
      <w:rPr>
        <w:rFonts w:hint="default"/>
        <w:lang w:val="en-US" w:eastAsia="en-US" w:bidi="ar-SA"/>
      </w:rPr>
    </w:lvl>
    <w:lvl w:ilvl="7">
      <w:numFmt w:val="bullet"/>
      <w:lvlText w:val="•"/>
      <w:lvlJc w:val="left"/>
      <w:pPr>
        <w:ind w:left="6798" w:hanging="414"/>
      </w:pPr>
      <w:rPr>
        <w:rFonts w:hint="default"/>
        <w:lang w:val="en-US" w:eastAsia="en-US" w:bidi="ar-SA"/>
      </w:rPr>
    </w:lvl>
    <w:lvl w:ilvl="8">
      <w:numFmt w:val="bullet"/>
      <w:lvlText w:val="•"/>
      <w:lvlJc w:val="left"/>
      <w:pPr>
        <w:ind w:left="7692" w:hanging="414"/>
      </w:pPr>
      <w:rPr>
        <w:rFonts w:hint="default"/>
        <w:lang w:val="en-US" w:eastAsia="en-US" w:bidi="ar-SA"/>
      </w:rPr>
    </w:lvl>
  </w:abstractNum>
  <w:abstractNum w:abstractNumId="6" w15:restartNumberingAfterBreak="0">
    <w:nsid w:val="4DC65C6C"/>
    <w:multiLevelType w:val="multilevel"/>
    <w:tmpl w:val="F026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F766F"/>
    <w:multiLevelType w:val="multilevel"/>
    <w:tmpl w:val="930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B17E8"/>
    <w:multiLevelType w:val="hybridMultilevel"/>
    <w:tmpl w:val="89FC1F48"/>
    <w:lvl w:ilvl="0" w:tplc="826027E4">
      <w:start w:val="1"/>
      <w:numFmt w:val="decimal"/>
      <w:lvlText w:val="%1."/>
      <w:lvlJc w:val="left"/>
      <w:pPr>
        <w:ind w:left="841" w:hanging="721"/>
      </w:pPr>
      <w:rPr>
        <w:rFonts w:ascii="Times New Roman" w:eastAsia="Times New Roman" w:hAnsi="Times New Roman" w:cs="Times New Roman" w:hint="default"/>
        <w:b w:val="0"/>
        <w:bCs w:val="0"/>
        <w:i w:val="0"/>
        <w:iCs w:val="0"/>
        <w:spacing w:val="0"/>
        <w:w w:val="99"/>
        <w:sz w:val="28"/>
        <w:szCs w:val="28"/>
        <w:lang w:val="en-US" w:eastAsia="en-US" w:bidi="ar-SA"/>
      </w:rPr>
    </w:lvl>
    <w:lvl w:ilvl="1" w:tplc="C6589D62">
      <w:numFmt w:val="bullet"/>
      <w:lvlText w:val="•"/>
      <w:lvlJc w:val="left"/>
      <w:pPr>
        <w:ind w:left="841" w:hanging="721"/>
      </w:pPr>
      <w:rPr>
        <w:rFonts w:ascii="Times New Roman" w:eastAsia="Times New Roman" w:hAnsi="Times New Roman" w:cs="Times New Roman" w:hint="default"/>
        <w:b w:val="0"/>
        <w:bCs w:val="0"/>
        <w:i w:val="0"/>
        <w:iCs w:val="0"/>
        <w:spacing w:val="0"/>
        <w:w w:val="99"/>
        <w:position w:val="1"/>
        <w:sz w:val="28"/>
        <w:szCs w:val="28"/>
        <w:lang w:val="en-US" w:eastAsia="en-US" w:bidi="ar-SA"/>
      </w:rPr>
    </w:lvl>
    <w:lvl w:ilvl="2" w:tplc="2DBCF176">
      <w:numFmt w:val="bullet"/>
      <w:lvlText w:val="•"/>
      <w:lvlJc w:val="left"/>
      <w:pPr>
        <w:ind w:left="2568" w:hanging="721"/>
      </w:pPr>
      <w:rPr>
        <w:rFonts w:hint="default"/>
        <w:lang w:val="en-US" w:eastAsia="en-US" w:bidi="ar-SA"/>
      </w:rPr>
    </w:lvl>
    <w:lvl w:ilvl="3" w:tplc="06E84522">
      <w:numFmt w:val="bullet"/>
      <w:lvlText w:val="•"/>
      <w:lvlJc w:val="left"/>
      <w:pPr>
        <w:ind w:left="3432" w:hanging="721"/>
      </w:pPr>
      <w:rPr>
        <w:rFonts w:hint="default"/>
        <w:lang w:val="en-US" w:eastAsia="en-US" w:bidi="ar-SA"/>
      </w:rPr>
    </w:lvl>
    <w:lvl w:ilvl="4" w:tplc="BCCEC880">
      <w:numFmt w:val="bullet"/>
      <w:lvlText w:val="•"/>
      <w:lvlJc w:val="left"/>
      <w:pPr>
        <w:ind w:left="4296" w:hanging="721"/>
      </w:pPr>
      <w:rPr>
        <w:rFonts w:hint="default"/>
        <w:lang w:val="en-US" w:eastAsia="en-US" w:bidi="ar-SA"/>
      </w:rPr>
    </w:lvl>
    <w:lvl w:ilvl="5" w:tplc="7EEA3344">
      <w:numFmt w:val="bullet"/>
      <w:lvlText w:val="•"/>
      <w:lvlJc w:val="left"/>
      <w:pPr>
        <w:ind w:left="5160" w:hanging="721"/>
      </w:pPr>
      <w:rPr>
        <w:rFonts w:hint="default"/>
        <w:lang w:val="en-US" w:eastAsia="en-US" w:bidi="ar-SA"/>
      </w:rPr>
    </w:lvl>
    <w:lvl w:ilvl="6" w:tplc="303E0C06">
      <w:numFmt w:val="bullet"/>
      <w:lvlText w:val="•"/>
      <w:lvlJc w:val="left"/>
      <w:pPr>
        <w:ind w:left="6024" w:hanging="721"/>
      </w:pPr>
      <w:rPr>
        <w:rFonts w:hint="default"/>
        <w:lang w:val="en-US" w:eastAsia="en-US" w:bidi="ar-SA"/>
      </w:rPr>
    </w:lvl>
    <w:lvl w:ilvl="7" w:tplc="B2608EF4">
      <w:numFmt w:val="bullet"/>
      <w:lvlText w:val="•"/>
      <w:lvlJc w:val="left"/>
      <w:pPr>
        <w:ind w:left="6888" w:hanging="721"/>
      </w:pPr>
      <w:rPr>
        <w:rFonts w:hint="default"/>
        <w:lang w:val="en-US" w:eastAsia="en-US" w:bidi="ar-SA"/>
      </w:rPr>
    </w:lvl>
    <w:lvl w:ilvl="8" w:tplc="98628E38">
      <w:numFmt w:val="bullet"/>
      <w:lvlText w:val="•"/>
      <w:lvlJc w:val="left"/>
      <w:pPr>
        <w:ind w:left="7752" w:hanging="721"/>
      </w:pPr>
      <w:rPr>
        <w:rFonts w:hint="default"/>
        <w:lang w:val="en-US" w:eastAsia="en-US" w:bidi="ar-SA"/>
      </w:rPr>
    </w:lvl>
  </w:abstractNum>
  <w:abstractNum w:abstractNumId="9" w15:restartNumberingAfterBreak="0">
    <w:nsid w:val="63743776"/>
    <w:multiLevelType w:val="multilevel"/>
    <w:tmpl w:val="E20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823449"/>
    <w:multiLevelType w:val="multilevel"/>
    <w:tmpl w:val="10C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04AD6"/>
    <w:multiLevelType w:val="multilevel"/>
    <w:tmpl w:val="5CF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76A0D"/>
    <w:multiLevelType w:val="hybridMultilevel"/>
    <w:tmpl w:val="80DE4172"/>
    <w:lvl w:ilvl="0" w:tplc="FF70FD1E">
      <w:start w:val="3"/>
      <w:numFmt w:val="decimal"/>
      <w:lvlText w:val="%1."/>
      <w:lvlJc w:val="left"/>
      <w:pPr>
        <w:ind w:left="542"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1" w:tplc="FCF88308">
      <w:numFmt w:val="bullet"/>
      <w:lvlText w:val="•"/>
      <w:lvlJc w:val="left"/>
      <w:pPr>
        <w:ind w:left="1434" w:hanging="423"/>
      </w:pPr>
      <w:rPr>
        <w:rFonts w:hint="default"/>
        <w:lang w:val="en-US" w:eastAsia="en-US" w:bidi="ar-SA"/>
      </w:rPr>
    </w:lvl>
    <w:lvl w:ilvl="2" w:tplc="27F8D1F8">
      <w:numFmt w:val="bullet"/>
      <w:lvlText w:val="•"/>
      <w:lvlJc w:val="left"/>
      <w:pPr>
        <w:ind w:left="2328" w:hanging="423"/>
      </w:pPr>
      <w:rPr>
        <w:rFonts w:hint="default"/>
        <w:lang w:val="en-US" w:eastAsia="en-US" w:bidi="ar-SA"/>
      </w:rPr>
    </w:lvl>
    <w:lvl w:ilvl="3" w:tplc="9E1AD7F0">
      <w:numFmt w:val="bullet"/>
      <w:lvlText w:val="•"/>
      <w:lvlJc w:val="left"/>
      <w:pPr>
        <w:ind w:left="3222" w:hanging="423"/>
      </w:pPr>
      <w:rPr>
        <w:rFonts w:hint="default"/>
        <w:lang w:val="en-US" w:eastAsia="en-US" w:bidi="ar-SA"/>
      </w:rPr>
    </w:lvl>
    <w:lvl w:ilvl="4" w:tplc="BC463EA0">
      <w:numFmt w:val="bullet"/>
      <w:lvlText w:val="•"/>
      <w:lvlJc w:val="left"/>
      <w:pPr>
        <w:ind w:left="4116" w:hanging="423"/>
      </w:pPr>
      <w:rPr>
        <w:rFonts w:hint="default"/>
        <w:lang w:val="en-US" w:eastAsia="en-US" w:bidi="ar-SA"/>
      </w:rPr>
    </w:lvl>
    <w:lvl w:ilvl="5" w:tplc="081C5A72">
      <w:numFmt w:val="bullet"/>
      <w:lvlText w:val="•"/>
      <w:lvlJc w:val="left"/>
      <w:pPr>
        <w:ind w:left="5010" w:hanging="423"/>
      </w:pPr>
      <w:rPr>
        <w:rFonts w:hint="default"/>
        <w:lang w:val="en-US" w:eastAsia="en-US" w:bidi="ar-SA"/>
      </w:rPr>
    </w:lvl>
    <w:lvl w:ilvl="6" w:tplc="653C4760">
      <w:numFmt w:val="bullet"/>
      <w:lvlText w:val="•"/>
      <w:lvlJc w:val="left"/>
      <w:pPr>
        <w:ind w:left="5904" w:hanging="423"/>
      </w:pPr>
      <w:rPr>
        <w:rFonts w:hint="default"/>
        <w:lang w:val="en-US" w:eastAsia="en-US" w:bidi="ar-SA"/>
      </w:rPr>
    </w:lvl>
    <w:lvl w:ilvl="7" w:tplc="AD86602E">
      <w:numFmt w:val="bullet"/>
      <w:lvlText w:val="•"/>
      <w:lvlJc w:val="left"/>
      <w:pPr>
        <w:ind w:left="6798" w:hanging="423"/>
      </w:pPr>
      <w:rPr>
        <w:rFonts w:hint="default"/>
        <w:lang w:val="en-US" w:eastAsia="en-US" w:bidi="ar-SA"/>
      </w:rPr>
    </w:lvl>
    <w:lvl w:ilvl="8" w:tplc="631493BC">
      <w:numFmt w:val="bullet"/>
      <w:lvlText w:val="•"/>
      <w:lvlJc w:val="left"/>
      <w:pPr>
        <w:ind w:left="7692" w:hanging="423"/>
      </w:pPr>
      <w:rPr>
        <w:rFonts w:hint="default"/>
        <w:lang w:val="en-US" w:eastAsia="en-US" w:bidi="ar-SA"/>
      </w:rPr>
    </w:lvl>
  </w:abstractNum>
  <w:abstractNum w:abstractNumId="13" w15:restartNumberingAfterBreak="0">
    <w:nsid w:val="7AB25506"/>
    <w:multiLevelType w:val="multilevel"/>
    <w:tmpl w:val="1C02D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324720">
    <w:abstractNumId w:val="3"/>
  </w:num>
  <w:num w:numId="2" w16cid:durableId="652566287">
    <w:abstractNumId w:val="12"/>
  </w:num>
  <w:num w:numId="3" w16cid:durableId="1051658952">
    <w:abstractNumId w:val="8"/>
  </w:num>
  <w:num w:numId="4" w16cid:durableId="1028213790">
    <w:abstractNumId w:val="5"/>
  </w:num>
  <w:num w:numId="5" w16cid:durableId="1494643199">
    <w:abstractNumId w:val="9"/>
  </w:num>
  <w:num w:numId="6" w16cid:durableId="1491631250">
    <w:abstractNumId w:val="0"/>
  </w:num>
  <w:num w:numId="7" w16cid:durableId="173156927">
    <w:abstractNumId w:val="1"/>
  </w:num>
  <w:num w:numId="8" w16cid:durableId="572930907">
    <w:abstractNumId w:val="13"/>
  </w:num>
  <w:num w:numId="9" w16cid:durableId="1216553095">
    <w:abstractNumId w:val="10"/>
  </w:num>
  <w:num w:numId="10" w16cid:durableId="793602777">
    <w:abstractNumId w:val="2"/>
  </w:num>
  <w:num w:numId="11" w16cid:durableId="1399592056">
    <w:abstractNumId w:val="7"/>
  </w:num>
  <w:num w:numId="12" w16cid:durableId="268007357">
    <w:abstractNumId w:val="11"/>
  </w:num>
  <w:num w:numId="13" w16cid:durableId="542403255">
    <w:abstractNumId w:val="6"/>
  </w:num>
  <w:num w:numId="14" w16cid:durableId="1225146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6A3A"/>
    <w:rsid w:val="0005074C"/>
    <w:rsid w:val="000F035B"/>
    <w:rsid w:val="000F1B74"/>
    <w:rsid w:val="00105ED0"/>
    <w:rsid w:val="001470E8"/>
    <w:rsid w:val="001C26D7"/>
    <w:rsid w:val="0028238A"/>
    <w:rsid w:val="002D08E1"/>
    <w:rsid w:val="00316649"/>
    <w:rsid w:val="00435F1A"/>
    <w:rsid w:val="00477E1F"/>
    <w:rsid w:val="004C3A08"/>
    <w:rsid w:val="0058113B"/>
    <w:rsid w:val="005E24C7"/>
    <w:rsid w:val="005F6A3A"/>
    <w:rsid w:val="006A7ACF"/>
    <w:rsid w:val="006D43C8"/>
    <w:rsid w:val="0078546C"/>
    <w:rsid w:val="007A6F13"/>
    <w:rsid w:val="007B5243"/>
    <w:rsid w:val="008C0804"/>
    <w:rsid w:val="008C1C1A"/>
    <w:rsid w:val="008E6607"/>
    <w:rsid w:val="00AE1AAD"/>
    <w:rsid w:val="00C11633"/>
    <w:rsid w:val="00C909DF"/>
    <w:rsid w:val="00D40E20"/>
    <w:rsid w:val="00D92E0F"/>
    <w:rsid w:val="00DA5B80"/>
    <w:rsid w:val="00DD3BDD"/>
    <w:rsid w:val="00E1688F"/>
    <w:rsid w:val="00F6481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999D"/>
  <w15:docId w15:val="{5F93B7C0-E813-450B-B574-834D2A6A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4C3A0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C0804"/>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sid w:val="004C3A0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6203">
      <w:bodyDiv w:val="1"/>
      <w:marLeft w:val="0"/>
      <w:marRight w:val="0"/>
      <w:marTop w:val="0"/>
      <w:marBottom w:val="0"/>
      <w:divBdr>
        <w:top w:val="none" w:sz="0" w:space="0" w:color="auto"/>
        <w:left w:val="none" w:sz="0" w:space="0" w:color="auto"/>
        <w:bottom w:val="none" w:sz="0" w:space="0" w:color="auto"/>
        <w:right w:val="none" w:sz="0" w:space="0" w:color="auto"/>
      </w:divBdr>
    </w:div>
    <w:div w:id="50347922">
      <w:bodyDiv w:val="1"/>
      <w:marLeft w:val="0"/>
      <w:marRight w:val="0"/>
      <w:marTop w:val="0"/>
      <w:marBottom w:val="0"/>
      <w:divBdr>
        <w:top w:val="none" w:sz="0" w:space="0" w:color="auto"/>
        <w:left w:val="none" w:sz="0" w:space="0" w:color="auto"/>
        <w:bottom w:val="none" w:sz="0" w:space="0" w:color="auto"/>
        <w:right w:val="none" w:sz="0" w:space="0" w:color="auto"/>
      </w:divBdr>
    </w:div>
    <w:div w:id="206065284">
      <w:bodyDiv w:val="1"/>
      <w:marLeft w:val="0"/>
      <w:marRight w:val="0"/>
      <w:marTop w:val="0"/>
      <w:marBottom w:val="0"/>
      <w:divBdr>
        <w:top w:val="none" w:sz="0" w:space="0" w:color="auto"/>
        <w:left w:val="none" w:sz="0" w:space="0" w:color="auto"/>
        <w:bottom w:val="none" w:sz="0" w:space="0" w:color="auto"/>
        <w:right w:val="none" w:sz="0" w:space="0" w:color="auto"/>
      </w:divBdr>
    </w:div>
    <w:div w:id="289362553">
      <w:bodyDiv w:val="1"/>
      <w:marLeft w:val="0"/>
      <w:marRight w:val="0"/>
      <w:marTop w:val="0"/>
      <w:marBottom w:val="0"/>
      <w:divBdr>
        <w:top w:val="none" w:sz="0" w:space="0" w:color="auto"/>
        <w:left w:val="none" w:sz="0" w:space="0" w:color="auto"/>
        <w:bottom w:val="none" w:sz="0" w:space="0" w:color="auto"/>
        <w:right w:val="none" w:sz="0" w:space="0" w:color="auto"/>
      </w:divBdr>
    </w:div>
    <w:div w:id="483359353">
      <w:bodyDiv w:val="1"/>
      <w:marLeft w:val="0"/>
      <w:marRight w:val="0"/>
      <w:marTop w:val="0"/>
      <w:marBottom w:val="0"/>
      <w:divBdr>
        <w:top w:val="none" w:sz="0" w:space="0" w:color="auto"/>
        <w:left w:val="none" w:sz="0" w:space="0" w:color="auto"/>
        <w:bottom w:val="none" w:sz="0" w:space="0" w:color="auto"/>
        <w:right w:val="none" w:sz="0" w:space="0" w:color="auto"/>
      </w:divBdr>
    </w:div>
    <w:div w:id="611790514">
      <w:bodyDiv w:val="1"/>
      <w:marLeft w:val="0"/>
      <w:marRight w:val="0"/>
      <w:marTop w:val="0"/>
      <w:marBottom w:val="0"/>
      <w:divBdr>
        <w:top w:val="none" w:sz="0" w:space="0" w:color="auto"/>
        <w:left w:val="none" w:sz="0" w:space="0" w:color="auto"/>
        <w:bottom w:val="none" w:sz="0" w:space="0" w:color="auto"/>
        <w:right w:val="none" w:sz="0" w:space="0" w:color="auto"/>
      </w:divBdr>
    </w:div>
    <w:div w:id="775834257">
      <w:bodyDiv w:val="1"/>
      <w:marLeft w:val="0"/>
      <w:marRight w:val="0"/>
      <w:marTop w:val="0"/>
      <w:marBottom w:val="0"/>
      <w:divBdr>
        <w:top w:val="none" w:sz="0" w:space="0" w:color="auto"/>
        <w:left w:val="none" w:sz="0" w:space="0" w:color="auto"/>
        <w:bottom w:val="none" w:sz="0" w:space="0" w:color="auto"/>
        <w:right w:val="none" w:sz="0" w:space="0" w:color="auto"/>
      </w:divBdr>
    </w:div>
    <w:div w:id="888032299">
      <w:bodyDiv w:val="1"/>
      <w:marLeft w:val="0"/>
      <w:marRight w:val="0"/>
      <w:marTop w:val="0"/>
      <w:marBottom w:val="0"/>
      <w:divBdr>
        <w:top w:val="none" w:sz="0" w:space="0" w:color="auto"/>
        <w:left w:val="none" w:sz="0" w:space="0" w:color="auto"/>
        <w:bottom w:val="none" w:sz="0" w:space="0" w:color="auto"/>
        <w:right w:val="none" w:sz="0" w:space="0" w:color="auto"/>
      </w:divBdr>
    </w:div>
    <w:div w:id="945576641">
      <w:bodyDiv w:val="1"/>
      <w:marLeft w:val="0"/>
      <w:marRight w:val="0"/>
      <w:marTop w:val="0"/>
      <w:marBottom w:val="0"/>
      <w:divBdr>
        <w:top w:val="none" w:sz="0" w:space="0" w:color="auto"/>
        <w:left w:val="none" w:sz="0" w:space="0" w:color="auto"/>
        <w:bottom w:val="none" w:sz="0" w:space="0" w:color="auto"/>
        <w:right w:val="none" w:sz="0" w:space="0" w:color="auto"/>
      </w:divBdr>
    </w:div>
    <w:div w:id="999190053">
      <w:bodyDiv w:val="1"/>
      <w:marLeft w:val="0"/>
      <w:marRight w:val="0"/>
      <w:marTop w:val="0"/>
      <w:marBottom w:val="0"/>
      <w:divBdr>
        <w:top w:val="none" w:sz="0" w:space="0" w:color="auto"/>
        <w:left w:val="none" w:sz="0" w:space="0" w:color="auto"/>
        <w:bottom w:val="none" w:sz="0" w:space="0" w:color="auto"/>
        <w:right w:val="none" w:sz="0" w:space="0" w:color="auto"/>
      </w:divBdr>
    </w:div>
    <w:div w:id="1031957755">
      <w:bodyDiv w:val="1"/>
      <w:marLeft w:val="0"/>
      <w:marRight w:val="0"/>
      <w:marTop w:val="0"/>
      <w:marBottom w:val="0"/>
      <w:divBdr>
        <w:top w:val="none" w:sz="0" w:space="0" w:color="auto"/>
        <w:left w:val="none" w:sz="0" w:space="0" w:color="auto"/>
        <w:bottom w:val="none" w:sz="0" w:space="0" w:color="auto"/>
        <w:right w:val="none" w:sz="0" w:space="0" w:color="auto"/>
      </w:divBdr>
    </w:div>
    <w:div w:id="1210457488">
      <w:bodyDiv w:val="1"/>
      <w:marLeft w:val="0"/>
      <w:marRight w:val="0"/>
      <w:marTop w:val="0"/>
      <w:marBottom w:val="0"/>
      <w:divBdr>
        <w:top w:val="none" w:sz="0" w:space="0" w:color="auto"/>
        <w:left w:val="none" w:sz="0" w:space="0" w:color="auto"/>
        <w:bottom w:val="none" w:sz="0" w:space="0" w:color="auto"/>
        <w:right w:val="none" w:sz="0" w:space="0" w:color="auto"/>
      </w:divBdr>
    </w:div>
    <w:div w:id="1222666887">
      <w:bodyDiv w:val="1"/>
      <w:marLeft w:val="0"/>
      <w:marRight w:val="0"/>
      <w:marTop w:val="0"/>
      <w:marBottom w:val="0"/>
      <w:divBdr>
        <w:top w:val="none" w:sz="0" w:space="0" w:color="auto"/>
        <w:left w:val="none" w:sz="0" w:space="0" w:color="auto"/>
        <w:bottom w:val="none" w:sz="0" w:space="0" w:color="auto"/>
        <w:right w:val="none" w:sz="0" w:space="0" w:color="auto"/>
      </w:divBdr>
    </w:div>
    <w:div w:id="1239709084">
      <w:bodyDiv w:val="1"/>
      <w:marLeft w:val="0"/>
      <w:marRight w:val="0"/>
      <w:marTop w:val="0"/>
      <w:marBottom w:val="0"/>
      <w:divBdr>
        <w:top w:val="none" w:sz="0" w:space="0" w:color="auto"/>
        <w:left w:val="none" w:sz="0" w:space="0" w:color="auto"/>
        <w:bottom w:val="none" w:sz="0" w:space="0" w:color="auto"/>
        <w:right w:val="none" w:sz="0" w:space="0" w:color="auto"/>
      </w:divBdr>
    </w:div>
    <w:div w:id="1400782413">
      <w:bodyDiv w:val="1"/>
      <w:marLeft w:val="0"/>
      <w:marRight w:val="0"/>
      <w:marTop w:val="0"/>
      <w:marBottom w:val="0"/>
      <w:divBdr>
        <w:top w:val="none" w:sz="0" w:space="0" w:color="auto"/>
        <w:left w:val="none" w:sz="0" w:space="0" w:color="auto"/>
        <w:bottom w:val="none" w:sz="0" w:space="0" w:color="auto"/>
        <w:right w:val="none" w:sz="0" w:space="0" w:color="auto"/>
      </w:divBdr>
    </w:div>
    <w:div w:id="1597250152">
      <w:bodyDiv w:val="1"/>
      <w:marLeft w:val="0"/>
      <w:marRight w:val="0"/>
      <w:marTop w:val="0"/>
      <w:marBottom w:val="0"/>
      <w:divBdr>
        <w:top w:val="none" w:sz="0" w:space="0" w:color="auto"/>
        <w:left w:val="none" w:sz="0" w:space="0" w:color="auto"/>
        <w:bottom w:val="none" w:sz="0" w:space="0" w:color="auto"/>
        <w:right w:val="none" w:sz="0" w:space="0" w:color="auto"/>
      </w:divBdr>
    </w:div>
    <w:div w:id="1670913231">
      <w:bodyDiv w:val="1"/>
      <w:marLeft w:val="0"/>
      <w:marRight w:val="0"/>
      <w:marTop w:val="0"/>
      <w:marBottom w:val="0"/>
      <w:divBdr>
        <w:top w:val="none" w:sz="0" w:space="0" w:color="auto"/>
        <w:left w:val="none" w:sz="0" w:space="0" w:color="auto"/>
        <w:bottom w:val="none" w:sz="0" w:space="0" w:color="auto"/>
        <w:right w:val="none" w:sz="0" w:space="0" w:color="auto"/>
      </w:divBdr>
    </w:div>
    <w:div w:id="1719207709">
      <w:bodyDiv w:val="1"/>
      <w:marLeft w:val="0"/>
      <w:marRight w:val="0"/>
      <w:marTop w:val="0"/>
      <w:marBottom w:val="0"/>
      <w:divBdr>
        <w:top w:val="none" w:sz="0" w:space="0" w:color="auto"/>
        <w:left w:val="none" w:sz="0" w:space="0" w:color="auto"/>
        <w:bottom w:val="none" w:sz="0" w:space="0" w:color="auto"/>
        <w:right w:val="none" w:sz="0" w:space="0" w:color="auto"/>
      </w:divBdr>
    </w:div>
    <w:div w:id="1872843134">
      <w:bodyDiv w:val="1"/>
      <w:marLeft w:val="0"/>
      <w:marRight w:val="0"/>
      <w:marTop w:val="0"/>
      <w:marBottom w:val="0"/>
      <w:divBdr>
        <w:top w:val="none" w:sz="0" w:space="0" w:color="auto"/>
        <w:left w:val="none" w:sz="0" w:space="0" w:color="auto"/>
        <w:bottom w:val="none" w:sz="0" w:space="0" w:color="auto"/>
        <w:right w:val="none" w:sz="0" w:space="0" w:color="auto"/>
      </w:divBdr>
    </w:div>
    <w:div w:id="1968318397">
      <w:bodyDiv w:val="1"/>
      <w:marLeft w:val="0"/>
      <w:marRight w:val="0"/>
      <w:marTop w:val="0"/>
      <w:marBottom w:val="0"/>
      <w:divBdr>
        <w:top w:val="none" w:sz="0" w:space="0" w:color="auto"/>
        <w:left w:val="none" w:sz="0" w:space="0" w:color="auto"/>
        <w:bottom w:val="none" w:sz="0" w:space="0" w:color="auto"/>
        <w:right w:val="none" w:sz="0" w:space="0" w:color="auto"/>
      </w:divBdr>
    </w:div>
    <w:div w:id="2013406716">
      <w:bodyDiv w:val="1"/>
      <w:marLeft w:val="0"/>
      <w:marRight w:val="0"/>
      <w:marTop w:val="0"/>
      <w:marBottom w:val="0"/>
      <w:divBdr>
        <w:top w:val="none" w:sz="0" w:space="0" w:color="auto"/>
        <w:left w:val="none" w:sz="0" w:space="0" w:color="auto"/>
        <w:bottom w:val="none" w:sz="0" w:space="0" w:color="auto"/>
        <w:right w:val="none" w:sz="0" w:space="0" w:color="auto"/>
      </w:divBdr>
    </w:div>
    <w:div w:id="2083328757">
      <w:bodyDiv w:val="1"/>
      <w:marLeft w:val="0"/>
      <w:marRight w:val="0"/>
      <w:marTop w:val="0"/>
      <w:marBottom w:val="0"/>
      <w:divBdr>
        <w:top w:val="none" w:sz="0" w:space="0" w:color="auto"/>
        <w:left w:val="none" w:sz="0" w:space="0" w:color="auto"/>
        <w:bottom w:val="none" w:sz="0" w:space="0" w:color="auto"/>
        <w:right w:val="none" w:sz="0" w:space="0" w:color="auto"/>
      </w:divBdr>
    </w:div>
    <w:div w:id="214192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Deshmukh</cp:lastModifiedBy>
  <cp:revision>30</cp:revision>
  <dcterms:created xsi:type="dcterms:W3CDTF">2023-12-17T03:44:00Z</dcterms:created>
  <dcterms:modified xsi:type="dcterms:W3CDTF">2024-10-14T07:44:00Z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Microsoft® PowerPoint® 2016</vt:lpwstr>
  </property>
  <property fmtid="{D5CDD505-2E9C-101B-9397-08002B2CF9AE}" pid="4" name="LastSaved">
    <vt:filetime>2023-12-17T00:00:00Z</vt:filetime>
  </property>
  <property fmtid="{D5CDD505-2E9C-101B-9397-08002B2CF9AE}" pid="5" name="Producer">
    <vt:lpwstr>www.ilovepdf.com</vt:lpwstr>
  </property>
</Properties>
</file>