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2A3C"/>
          <w:sz w:val="52"/>
          <w:szCs w:val="52"/>
        </w:rPr>
        <w:t xml:space="preserve">Software Requirements Specification</w:t>
      </w:r>
    </w:p>
    <w:p>
      <w:pPr>
        <w:spacing w:after="200"/>
      </w:pPr>
      <w:r>
        <w:rPr>
          <w:rFonts w:ascii="Calibri" w:cs="Calibri" w:eastAsia="Calibri" w:hAnsi="Calibri"/>
          <w:b/>
          <w:bCs/>
          <w:color w:val="FF6A2B"/>
          <w:sz w:val="36"/>
          <w:szCs w:val="36"/>
        </w:rPr>
        <w:t xml:space="preserve">Forge: Gym Tracker</w:t>
      </w:r>
    </w:p>
    <w:p>
      <w:pPr>
        <w:spacing w:after="600"/>
      </w:pPr>
      <w:r>
        <w:rPr>
          <w:rFonts w:ascii="Calibri" w:cs="Calibri" w:eastAsia="Calibri" w:hAnsi="Calibri"/>
        </w:rPr>
        <w:t xml:space="preserve">Component-based architecture, version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Item</w:t>
            </w:r>
          </w:p>
        </w:tc>
        <w:tc>
          <w:tcPr>
            <w:tcW w:type="dxa" w:w="70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Detail</w:t>
            </w:r>
          </w:p>
        </w:tc>
      </w:tr>
      <w:tr>
        <w:trPr>
          <w:cantSplit/>
        </w:trPr>
        <w:tc>
          <w:tcPr>
            <w:tcW w:type="dxa" w:w="2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Document</w:t>
            </w:r>
          </w:p>
        </w:tc>
        <w:tc>
          <w:tcPr>
            <w:tcW w:type="dxa" w:w="70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SRS, following the structure of IEEE 830 / ISO 29148</w:t>
            </w:r>
          </w:p>
        </w:tc>
      </w:tr>
      <w:tr>
        <w:trPr>
          <w:cantSplit/>
        </w:trPr>
        <w:tc>
          <w:tcPr>
            <w:tcW w:type="dxa" w:w="2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Product</w:t>
            </w:r>
          </w:p>
        </w:tc>
        <w:tc>
          <w:tcPr>
            <w:tcW w:type="dxa" w:w="70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Forge, a personal gym tracking web app for a small group of friends</w:t>
            </w:r>
          </w:p>
        </w:tc>
      </w:tr>
      <w:tr>
        <w:trPr>
          <w:cantSplit/>
        </w:trPr>
        <w:tc>
          <w:tcPr>
            <w:tcW w:type="dxa" w:w="2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Technology</w:t>
            </w:r>
          </w:p>
        </w:tc>
        <w:tc>
          <w:tcPr>
            <w:tcW w:type="dxa" w:w="70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React 18, Vite, Firebase Auth and Firestore, Recharts, hosted on Vercel</w:t>
            </w:r>
          </w:p>
        </w:tc>
      </w:tr>
      <w:tr>
        <w:trPr>
          <w:cantSplit/>
        </w:trPr>
        <w:tc>
          <w:tcPr>
            <w:tcW w:type="dxa" w:w="2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Status</w:t>
            </w:r>
          </w:p>
        </w:tc>
        <w:tc>
          <w:tcPr>
            <w:tcW w:type="dxa" w:w="70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Draft 1.0 for review</w:t>
            </w:r>
          </w:p>
        </w:tc>
      </w:tr>
      <w:tr>
        <w:trPr>
          <w:cantSplit/>
        </w:trPr>
        <w:tc>
          <w:tcPr>
            <w:tcW w:type="dxa" w:w="2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Related documents</w:t>
            </w:r>
          </w:p>
        </w:tc>
        <w:tc>
          <w:tcPr>
            <w:tcW w:type="dxa" w:w="70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Component breakdown (docs/design/01-components.md); UML diagrams (Use Case, Component, Class, Sequence)</w:t>
            </w:r>
          </w:p>
        </w:tc>
      </w:tr>
    </w:tbl>
    <w:p>
      <w:r>
        <w:br w:type="page"/>
      </w:r>
    </w:p>
    <w:p>
      <w:pPr>
        <w:pStyle w:val="Heading1"/>
        <w:keepNext/>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rPr>
          <w:rFonts w:ascii="Calibri" w:cs="Calibri" w:eastAsia="Calibri" w:hAnsi="Calibri"/>
        </w:rPr>
        <w:t xml:space="preserve">1. Introduction</w:t>
      </w:r>
    </w:p>
    <w:p>
      <w:pPr>
        <w:pStyle w:val="Heading2"/>
        <w:keepNext/>
      </w:pPr>
      <w:r>
        <w:rPr>
          <w:rFonts w:ascii="Calibri" w:cs="Calibri" w:eastAsia="Calibri" w:hAnsi="Calibri"/>
        </w:rPr>
        <w:t xml:space="preserve">1.1 Purpose</w:t>
      </w:r>
    </w:p>
    <w:p>
      <w:pPr>
        <w:spacing w:after="120" w:line="276"/>
      </w:pPr>
      <w:r>
        <w:rPr>
          <w:rFonts w:ascii="Calibri" w:cs="Calibri" w:eastAsia="Calibri" w:hAnsi="Calibri"/>
        </w:rPr>
        <w:t xml:space="preserve">This document specifies what the Forge application shall do and the qualities it shall have. It is written for the product owner, the developers and the reviewers, and it is the reference for the UML models and for acceptance testing.</w:t>
      </w:r>
    </w:p>
    <w:p>
      <w:pPr>
        <w:pStyle w:val="Heading2"/>
        <w:keepNext/>
      </w:pPr>
      <w:r>
        <w:rPr>
          <w:rFonts w:ascii="Calibri" w:cs="Calibri" w:eastAsia="Calibri" w:hAnsi="Calibri"/>
        </w:rPr>
        <w:t xml:space="preserve">1.2 Scope</w:t>
      </w:r>
    </w:p>
    <w:p>
      <w:pPr>
        <w:spacing w:after="120" w:line="276"/>
      </w:pPr>
      <w:r>
        <w:rPr>
          <w:rFonts w:ascii="Calibri" w:cs="Calibri" w:eastAsia="Calibri" w:hAnsi="Calibri"/>
        </w:rPr>
        <w:t xml:space="preserve">Forge is a web application in which each athlete keeps a private space with their own data: exercise library, weekly workout plan, logged sets, gym attendance, body weight and InBody body-composition reports. The product is built from independent components (Section 3) that talk to each other only through defined interfaces.</w:t>
      </w:r>
    </w:p>
    <w:p>
      <w:pPr>
        <w:spacing w:after="120" w:line="276"/>
      </w:pPr>
      <w:r>
        <w:rPr>
          <w:rFonts w:ascii="Calibri" w:cs="Calibri" w:eastAsia="Calibri" w:hAnsi="Calibri"/>
        </w:rPr>
        <w:t xml:space="preserve">In scope: everything in Sections 4 to 7. Out of scope for version 1.0: the crew leaderboard (Section 9), challenges and badges, progress photos and Arabic/RTL support. The separate TRIO FIT application is not covered.</w:t>
      </w:r>
    </w:p>
    <w:p>
      <w:pPr>
        <w:pStyle w:val="Heading2"/>
        <w:keepNext/>
      </w:pPr>
      <w:r>
        <w:rPr>
          <w:rFonts w:ascii="Calibri" w:cs="Calibri" w:eastAsia="Calibri" w:hAnsi="Calibri"/>
        </w:rPr>
        <w:t xml:space="preserve">1.3 Definitions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Term</w:t>
            </w:r>
          </w:p>
        </w:tc>
        <w:tc>
          <w:tcPr>
            <w:tcW w:type="dxa" w:w="73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Meaning</w:t>
            </w:r>
          </w:p>
        </w:tc>
      </w:tr>
      <w:tr>
        <w:trPr>
          <w:cantSplit/>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Athlete</w:t>
            </w:r>
          </w:p>
        </w:tc>
        <w:tc>
          <w:tcPr>
            <w:tcW w:type="dxa" w:w="73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registered user of Forge.</w:t>
            </w:r>
          </w:p>
        </w:tc>
      </w:tr>
      <w:tr>
        <w:trPr>
          <w:cantSplit/>
        </w:trPr>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Set</w:t>
            </w:r>
          </w:p>
        </w:tc>
        <w:tc>
          <w:tcPr>
            <w:tcW w:type="dxa" w:w="73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One logged effort of an exercise: weight, reps, date.</w:t>
            </w:r>
          </w:p>
        </w:tc>
      </w:tr>
      <w:tr>
        <w:trPr>
          <w:cantSplit/>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PR</w:t>
            </w:r>
          </w:p>
        </w:tc>
        <w:tc>
          <w:tcPr>
            <w:tcW w:type="dxa" w:w="73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Personal record: a set whose weight beats every earlier set of that exercise.</w:t>
            </w:r>
          </w:p>
        </w:tc>
      </w:tr>
      <w:tr>
        <w:trPr>
          <w:cantSplit/>
        </w:trPr>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Plan</w:t>
            </w:r>
          </w:p>
        </w:tc>
        <w:tc>
          <w:tcPr>
            <w:tcW w:type="dxa" w:w="73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weekly workout plan with seven days, shown Saturday to Friday.</w:t>
            </w:r>
          </w:p>
        </w:tc>
      </w:tr>
      <w:tr>
        <w:trPr>
          <w:cantSplit/>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Gym day</w:t>
            </w:r>
          </w:p>
        </w:tc>
        <w:tc>
          <w:tcPr>
            <w:tcW w:type="dxa" w:w="73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day with a logged set or a manual check-in.</w:t>
            </w:r>
          </w:p>
        </w:tc>
      </w:tr>
      <w:tr>
        <w:trPr>
          <w:cantSplit/>
        </w:trPr>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Weekly goal</w:t>
            </w:r>
          </w:p>
        </w:tc>
        <w:tc>
          <w:tcPr>
            <w:tcW w:type="dxa" w:w="73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Number of training days a week the athlete aims for (taken from the plan).</w:t>
            </w:r>
          </w:p>
        </w:tc>
      </w:tr>
      <w:tr>
        <w:trPr>
          <w:cantSplit/>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Component</w:t>
            </w:r>
          </w:p>
        </w:tc>
        <w:tc>
          <w:tcPr>
            <w:tcW w:type="dxa" w:w="73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self-contained part of the system with provided and required interfaces.</w:t>
            </w:r>
          </w:p>
        </w:tc>
      </w:tr>
      <w:tr>
        <w:trPr>
          <w:cantSplit/>
        </w:trPr>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Composition View</w:t>
            </w:r>
          </w:p>
        </w:tc>
        <w:tc>
          <w:tcPr>
            <w:tcW w:type="dxa" w:w="73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page that combines several components and contains no business rules.</w:t>
            </w:r>
          </w:p>
        </w:tc>
      </w:tr>
      <w:tr>
        <w:trPr>
          <w:cantSplit/>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InBody</w:t>
            </w:r>
          </w:p>
        </w:tc>
        <w:tc>
          <w:tcPr>
            <w:tcW w:type="dxa" w:w="73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body-composition scan report (muscle, fat, BMR).</w:t>
            </w:r>
          </w:p>
        </w:tc>
      </w:tr>
      <w:tr>
        <w:trPr>
          <w:cantSplit/>
        </w:trPr>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SRS / UML</w:t>
            </w:r>
          </w:p>
        </w:tc>
        <w:tc>
          <w:tcPr>
            <w:tcW w:type="dxa" w:w="73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Software Requirements Specification / Unified Modeling Language.</w:t>
            </w:r>
          </w:p>
        </w:tc>
      </w:tr>
      <w:tr>
        <w:trPr>
          <w:cantSplit/>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 / NFR</w:t>
            </w:r>
          </w:p>
        </w:tc>
        <w:tc>
          <w:tcPr>
            <w:tcW w:type="dxa" w:w="73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Functional / non-functional requirement.</w:t>
            </w:r>
          </w:p>
        </w:tc>
      </w:tr>
    </w:tbl>
    <w:p>
      <w:pPr>
        <w:spacing w:after="160"/>
      </w:pPr>
    </w:p>
    <w:p>
      <w:pPr>
        <w:pStyle w:val="Heading2"/>
        <w:keepNext/>
      </w:pPr>
      <w:r>
        <w:rPr>
          <w:rFonts w:ascii="Calibri" w:cs="Calibri" w:eastAsia="Calibri" w:hAnsi="Calibri"/>
        </w:rPr>
        <w:t xml:space="preserve">1.4 References</w:t>
      </w:r>
    </w:p>
    <w:p>
      <w:pPr>
        <w:pStyle w:val="ListParagraph"/>
        <w:numPr>
          <w:ilvl w:val="0"/>
          <w:numId w:val="2"/>
        </w:numPr>
        <w:spacing w:after="60"/>
      </w:pPr>
      <w:r>
        <w:rPr>
          <w:rFonts w:ascii="Calibri" w:cs="Calibri" w:eastAsia="Calibri" w:hAnsi="Calibri"/>
        </w:rPr>
        <w:t xml:space="preserve">Project README and conventions (CLAUDE.md).</w:t>
      </w:r>
    </w:p>
    <w:p>
      <w:pPr>
        <w:pStyle w:val="ListParagraph"/>
        <w:numPr>
          <w:ilvl w:val="0"/>
          <w:numId w:val="2"/>
        </w:numPr>
        <w:spacing w:after="60"/>
      </w:pPr>
      <w:r>
        <w:rPr>
          <w:rFonts w:ascii="Calibri" w:cs="Calibri" w:eastAsia="Calibri" w:hAnsi="Calibri"/>
        </w:rPr>
        <w:t xml:space="preserve">Free Exercise DB, public-domain exercise dataset (github.com/yuhonas/free-exercise-db).</w:t>
      </w:r>
    </w:p>
    <w:p>
      <w:pPr>
        <w:pStyle w:val="ListParagraph"/>
        <w:numPr>
          <w:ilvl w:val="0"/>
          <w:numId w:val="2"/>
        </w:numPr>
        <w:spacing w:after="60"/>
      </w:pPr>
      <w:r>
        <w:rPr>
          <w:rFonts w:ascii="Calibri" w:cs="Calibri" w:eastAsia="Calibri" w:hAnsi="Calibri"/>
        </w:rPr>
        <w:t xml:space="preserve">Firebase Authentication and Cloud Firestore documentation.</w:t>
      </w:r>
    </w:p>
    <w:p>
      <w:pPr>
        <w:pStyle w:val="Heading2"/>
        <w:keepNext/>
      </w:pPr>
      <w:r>
        <w:rPr>
          <w:rFonts w:ascii="Calibri" w:cs="Calibri" w:eastAsia="Calibri" w:hAnsi="Calibri"/>
        </w:rPr>
        <w:t xml:space="preserve">1.5 Document overview</w:t>
      </w:r>
    </w:p>
    <w:p>
      <w:pPr>
        <w:spacing w:after="120" w:line="276"/>
      </w:pPr>
      <w:r>
        <w:rPr>
          <w:rFonts w:ascii="Calibri" w:cs="Calibri" w:eastAsia="Calibri" w:hAnsi="Calibri"/>
        </w:rPr>
        <w:t xml:space="preserve">Section 2 describes the product in general. Section 3 defines the components. Section 4 lists functional requirements per component. Sections 5 to 8 cover interfaces, quality attributes, data and business rules. Section 9 lists planned work. Appendix A lists the use cases and Appendix B maps requirements to components.</w:t>
      </w:r>
    </w:p>
    <w:p>
      <w:pPr>
        <w:pStyle w:val="Heading1"/>
        <w:keepNext/>
      </w:pPr>
      <w:r>
        <w:rPr>
          <w:rFonts w:ascii="Calibri" w:cs="Calibri" w:eastAsia="Calibri" w:hAnsi="Calibri"/>
        </w:rPr>
        <w:t xml:space="preserve">2. Overall Description</w:t>
      </w:r>
    </w:p>
    <w:p>
      <w:pPr>
        <w:pStyle w:val="Heading2"/>
        <w:keepNext/>
      </w:pPr>
      <w:r>
        <w:rPr>
          <w:rFonts w:ascii="Calibri" w:cs="Calibri" w:eastAsia="Calibri" w:hAnsi="Calibri"/>
        </w:rPr>
        <w:t xml:space="preserve">2.1 Product perspective</w:t>
      </w:r>
    </w:p>
    <w:p>
      <w:pPr>
        <w:spacing w:after="120" w:line="276"/>
      </w:pPr>
      <w:r>
        <w:rPr>
          <w:rFonts w:ascii="Calibri" w:cs="Calibri" w:eastAsia="Calibri" w:hAnsi="Calibri"/>
        </w:rPr>
        <w:t xml:space="preserve">Forge is a single-page web application that runs in the browser. It has no server code of its own: authentication and storage are provided by Firebase, and the app is delivered by Vercel. It also reads exercise images from a public CDN and opens YouTube search pages in a new tab.</w:t>
      </w:r>
    </w:p>
    <w:p>
      <w:pPr>
        <w:pStyle w:val="Heading2"/>
        <w:keepNext/>
      </w:pPr>
      <w:r>
        <w:rPr>
          <w:rFonts w:ascii="Calibri" w:cs="Calibri" w:eastAsia="Calibri" w:hAnsi="Calibri"/>
        </w:rPr>
        <w:t xml:space="preserve">2.2 Product functions (summary)</w:t>
      </w:r>
    </w:p>
    <w:p>
      <w:pPr>
        <w:pStyle w:val="ListParagraph"/>
        <w:numPr>
          <w:ilvl w:val="0"/>
          <w:numId w:val="2"/>
        </w:numPr>
        <w:spacing w:after="60"/>
      </w:pPr>
      <w:r>
        <w:rPr>
          <w:rFonts w:ascii="Calibri" w:cs="Calibri" w:eastAsia="Calibri" w:hAnsi="Calibri"/>
        </w:rPr>
        <w:t xml:space="preserve">Create an account and sign in with email or Google.</w:t>
      </w:r>
    </w:p>
    <w:p>
      <w:pPr>
        <w:pStyle w:val="ListParagraph"/>
        <w:numPr>
          <w:ilvl w:val="0"/>
          <w:numId w:val="2"/>
        </w:numPr>
        <w:spacing w:after="60"/>
      </w:pPr>
      <w:r>
        <w:rPr>
          <w:rFonts w:ascii="Calibri" w:cs="Calibri" w:eastAsia="Calibri" w:hAnsi="Calibri"/>
        </w:rPr>
        <w:t xml:space="preserve">Browse and search a library of 584 exercises organised by muscle, with images and steps.</w:t>
      </w:r>
    </w:p>
    <w:p>
      <w:pPr>
        <w:pStyle w:val="ListParagraph"/>
        <w:numPr>
          <w:ilvl w:val="0"/>
          <w:numId w:val="2"/>
        </w:numPr>
        <w:spacing w:after="60"/>
      </w:pPr>
      <w:r>
        <w:rPr>
          <w:rFonts w:ascii="Calibri" w:cs="Calibri" w:eastAsia="Calibri" w:hAnsi="Calibri"/>
        </w:rPr>
        <w:t xml:space="preserve">Build a weekly plan, edit sets and reps, and reshape the week with shift, move, swap, copy, clear and undo.</w:t>
      </w:r>
    </w:p>
    <w:p>
      <w:pPr>
        <w:pStyle w:val="ListParagraph"/>
        <w:numPr>
          <w:ilvl w:val="0"/>
          <w:numId w:val="2"/>
        </w:numPr>
        <w:spacing w:after="60"/>
      </w:pPr>
      <w:r>
        <w:rPr>
          <w:rFonts w:ascii="Calibri" w:cs="Calibri" w:eastAsia="Calibri" w:hAnsi="Calibri"/>
        </w:rPr>
        <w:t xml:space="preserve">Log sets quickly with prefilled values, a sets-done counter, PR detection and a rest timer.</w:t>
      </w:r>
    </w:p>
    <w:p>
      <w:pPr>
        <w:pStyle w:val="ListParagraph"/>
        <w:numPr>
          <w:ilvl w:val="0"/>
          <w:numId w:val="2"/>
        </w:numPr>
        <w:spacing w:after="60"/>
      </w:pPr>
      <w:r>
        <w:rPr>
          <w:rFonts w:ascii="Calibri" w:cs="Calibri" w:eastAsia="Calibri" w:hAnsi="Calibri"/>
        </w:rPr>
        <w:t xml:space="preserve">Follow progress per exercise and on charts.</w:t>
      </w:r>
    </w:p>
    <w:p>
      <w:pPr>
        <w:pStyle w:val="ListParagraph"/>
        <w:numPr>
          <w:ilvl w:val="0"/>
          <w:numId w:val="2"/>
        </w:numPr>
        <w:spacing w:after="60"/>
      </w:pPr>
      <w:r>
        <w:rPr>
          <w:rFonts w:ascii="Calibri" w:cs="Calibri" w:eastAsia="Calibri" w:hAnsi="Calibri"/>
        </w:rPr>
        <w:t xml:space="preserve">Track gym attendance, the weekly goal and the week streak.</w:t>
      </w:r>
    </w:p>
    <w:p>
      <w:pPr>
        <w:pStyle w:val="ListParagraph"/>
        <w:numPr>
          <w:ilvl w:val="0"/>
          <w:numId w:val="2"/>
        </w:numPr>
        <w:spacing w:after="60"/>
      </w:pPr>
      <w:r>
        <w:rPr>
          <w:rFonts w:ascii="Calibri" w:cs="Calibri" w:eastAsia="Calibri" w:hAnsi="Calibri"/>
        </w:rPr>
        <w:t xml:space="preserve">Track body weight against a goal and record InBody reports.</w:t>
      </w:r>
    </w:p>
    <w:p>
      <w:pPr>
        <w:pStyle w:val="Heading2"/>
        <w:keepNext/>
      </w:pPr>
      <w:r>
        <w:rPr>
          <w:rFonts w:ascii="Calibri" w:cs="Calibri" w:eastAsia="Calibri" w:hAnsi="Calibri"/>
        </w:rPr>
        <w:t xml:space="preserve">2.3 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User class</w:t>
            </w:r>
          </w:p>
        </w:tc>
        <w:tc>
          <w:tcPr>
            <w:tcW w:type="dxa" w:w="73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Description</w:t>
            </w:r>
          </w:p>
        </w:tc>
      </w:tr>
      <w:tr>
        <w:trPr>
          <w:cantSplit/>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Athlete</w:t>
            </w:r>
          </w:p>
        </w:tc>
        <w:tc>
          <w:tcPr>
            <w:tcW w:type="dxa" w:w="73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only human actor. Trains regularly, uses a phone in the gym and a desktop sometimes. Has no technical knowledge.</w:t>
            </w:r>
          </w:p>
        </w:tc>
      </w:tr>
      <w:tr>
        <w:trPr>
          <w:cantSplit/>
        </w:trPr>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Crew member (future)</w:t>
            </w:r>
          </w:p>
        </w:tc>
        <w:tc>
          <w:tcPr>
            <w:tcW w:type="dxa" w:w="73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An athlete who opts in to share progress with friends (Section 9).</w:t>
            </w:r>
          </w:p>
        </w:tc>
      </w:tr>
    </w:tbl>
    <w:p>
      <w:pPr>
        <w:spacing w:after="160"/>
      </w:pPr>
    </w:p>
    <w:p>
      <w:pPr>
        <w:spacing w:after="120" w:line="276"/>
      </w:pPr>
      <w:r>
        <w:rPr>
          <w:rFonts w:ascii="Calibri" w:cs="Calibri" w:eastAsia="Calibri" w:hAnsi="Calibri"/>
        </w:rPr>
        <w:t xml:space="preserve">External systems: Firebase Authentication (including Google sign-in), Cloud Firestore, the exercise image CDN (jsDelivr with a GitHub raw fallback) and YouTube (link only).</w:t>
      </w:r>
    </w:p>
    <w:p>
      <w:pPr>
        <w:pStyle w:val="Heading2"/>
        <w:keepNext/>
      </w:pPr>
      <w:r>
        <w:rPr>
          <w:rFonts w:ascii="Calibri" w:cs="Calibri" w:eastAsia="Calibri" w:hAnsi="Calibri"/>
        </w:rPr>
        <w:t xml:space="preserve">2.4 Operating environment</w:t>
      </w:r>
    </w:p>
    <w:p>
      <w:pPr>
        <w:spacing w:after="120" w:line="276"/>
      </w:pPr>
      <w:r>
        <w:rPr>
          <w:rFonts w:ascii="Calibri" w:cs="Calibri" w:eastAsia="Calibri" w:hAnsi="Calibri"/>
        </w:rPr>
        <w:t xml:space="preserve">Current evergreen browsers (Chrome, Safari, Firefox, Edge) on iOS, Android, Windows and macOS. An internet connection is required to sign in and sync.</w:t>
      </w:r>
    </w:p>
    <w:p>
      <w:pPr>
        <w:pStyle w:val="Heading2"/>
        <w:keepNext/>
      </w:pPr>
      <w:r>
        <w:rPr>
          <w:rFonts w:ascii="Calibri" w:cs="Calibri" w:eastAsia="Calibri" w:hAnsi="Calibri"/>
        </w:rPr>
        <w:t xml:space="preserve">2.5 Design and implementation constraints</w:t>
      </w:r>
    </w:p>
    <w:p>
      <w:pPr>
        <w:pStyle w:val="ListParagraph"/>
        <w:numPr>
          <w:ilvl w:val="0"/>
          <w:numId w:val="2"/>
        </w:numPr>
        <w:spacing w:after="60"/>
      </w:pPr>
      <w:r>
        <w:rPr>
          <w:rFonts w:ascii="Calibri" w:cs="Calibri" w:eastAsia="Calibri" w:hAnsi="Calibri"/>
        </w:rPr>
        <w:t xml:space="preserve">The front end is React 18 with Vite, plain JavaScript and plain CSS.</w:t>
      </w:r>
    </w:p>
    <w:p>
      <w:pPr>
        <w:pStyle w:val="ListParagraph"/>
        <w:numPr>
          <w:ilvl w:val="0"/>
          <w:numId w:val="2"/>
        </w:numPr>
        <w:spacing w:after="60"/>
      </w:pPr>
      <w:r>
        <w:rPr>
          <w:rFonts w:ascii="Calibri" w:cs="Calibri" w:eastAsia="Calibri" w:hAnsi="Calibri"/>
        </w:rPr>
        <w:t xml:space="preserve">Persistence is Firestore only; images are stored as compressed data inside documents (no Firebase Storage).</w:t>
      </w:r>
    </w:p>
    <w:p>
      <w:pPr>
        <w:pStyle w:val="ListParagraph"/>
        <w:numPr>
          <w:ilvl w:val="0"/>
          <w:numId w:val="2"/>
        </w:numPr>
        <w:spacing w:after="60"/>
      </w:pPr>
      <w:r>
        <w:rPr>
          <w:rFonts w:ascii="Calibri" w:cs="Calibri" w:eastAsia="Calibri" w:hAnsi="Calibri"/>
        </w:rPr>
        <w:t xml:space="preserve">Everything must remain free: no paid service.</w:t>
      </w:r>
    </w:p>
    <w:p>
      <w:pPr>
        <w:pStyle w:val="ListParagraph"/>
        <w:numPr>
          <w:ilvl w:val="0"/>
          <w:numId w:val="2"/>
        </w:numPr>
        <w:spacing w:after="60"/>
      </w:pPr>
      <w:r>
        <w:rPr>
          <w:rFonts w:ascii="Calibri" w:cs="Calibri" w:eastAsia="Calibri" w:hAnsi="Calibri"/>
        </w:rPr>
        <w:t xml:space="preserve">All weights are stored in kg, dates as YYYY-MM-DD, and weeks start on Saturday.</w:t>
      </w:r>
    </w:p>
    <w:p>
      <w:pPr>
        <w:pStyle w:val="ListParagraph"/>
        <w:numPr>
          <w:ilvl w:val="0"/>
          <w:numId w:val="2"/>
        </w:numPr>
        <w:spacing w:after="60"/>
      </w:pPr>
      <w:r>
        <w:rPr>
          <w:rFonts w:ascii="Calibri" w:cs="Calibri" w:eastAsia="Calibri" w:hAnsi="Calibri"/>
        </w:rPr>
        <w:t xml:space="preserve">Security rules are published manually in the Firebase console.</w:t>
      </w:r>
    </w:p>
    <w:p>
      <w:pPr>
        <w:pStyle w:val="ListParagraph"/>
        <w:numPr>
          <w:ilvl w:val="0"/>
          <w:numId w:val="2"/>
        </w:numPr>
        <w:spacing w:after="60"/>
      </w:pPr>
      <w:r>
        <w:rPr>
          <w:rFonts w:ascii="Calibri" w:cs="Calibri" w:eastAsia="Calibri" w:hAnsi="Calibri"/>
        </w:rPr>
        <w:t xml:space="preserve">The code is organised into the components of Section 3.</w:t>
      </w:r>
    </w:p>
    <w:p>
      <w:pPr>
        <w:pStyle w:val="Heading2"/>
        <w:keepNext/>
      </w:pPr>
      <w:r>
        <w:rPr>
          <w:rFonts w:ascii="Calibri" w:cs="Calibri" w:eastAsia="Calibri" w:hAnsi="Calibri"/>
        </w:rPr>
        <w:t xml:space="preserve">2.6 Assumptions and dependencies</w:t>
      </w:r>
    </w:p>
    <w:p>
      <w:pPr>
        <w:pStyle w:val="ListParagraph"/>
        <w:numPr>
          <w:ilvl w:val="0"/>
          <w:numId w:val="2"/>
        </w:numPr>
        <w:spacing w:after="60"/>
      </w:pPr>
      <w:r>
        <w:rPr>
          <w:rFonts w:ascii="Calibri" w:cs="Calibri" w:eastAsia="Calibri" w:hAnsi="Calibri"/>
        </w:rPr>
        <w:t xml:space="preserve">Users have a modern browser and an internet connection.</w:t>
      </w:r>
    </w:p>
    <w:p>
      <w:pPr>
        <w:pStyle w:val="ListParagraph"/>
        <w:numPr>
          <w:ilvl w:val="0"/>
          <w:numId w:val="2"/>
        </w:numPr>
        <w:spacing w:after="60"/>
      </w:pPr>
      <w:r>
        <w:rPr>
          <w:rFonts w:ascii="Calibri" w:cs="Calibri" w:eastAsia="Calibri" w:hAnsi="Calibri"/>
        </w:rPr>
        <w:t xml:space="preserve">The Free Exercise DB content stays available under its public-domain license; images have a fallback source.</w:t>
      </w:r>
    </w:p>
    <w:p>
      <w:pPr>
        <w:pStyle w:val="ListParagraph"/>
        <w:numPr>
          <w:ilvl w:val="0"/>
          <w:numId w:val="2"/>
        </w:numPr>
        <w:spacing w:after="60"/>
      </w:pPr>
      <w:r>
        <w:rPr>
          <w:rFonts w:ascii="Calibri" w:cs="Calibri" w:eastAsia="Calibri" w:hAnsi="Calibri"/>
        </w:rPr>
        <w:t xml:space="preserve">Firebase free tier limits are enough for a small group of friends.</w:t>
      </w:r>
    </w:p>
    <w:p>
      <w:pPr>
        <w:pStyle w:val="Heading1"/>
        <w:keepNext/>
      </w:pPr>
      <w:r>
        <w:rPr>
          <w:rFonts w:ascii="Calibri" w:cs="Calibri" w:eastAsia="Calibri" w:hAnsi="Calibri"/>
        </w:rPr>
        <w:t xml:space="preserve">3. System Architecture Overview</w:t>
      </w:r>
    </w:p>
    <w:p>
      <w:pPr>
        <w:spacing w:after="120" w:line="276"/>
      </w:pPr>
      <w:r>
        <w:rPr>
          <w:rFonts w:ascii="Calibri" w:cs="Calibri" w:eastAsia="Calibri" w:hAnsi="Calibri"/>
        </w:rPr>
        <w:t xml:space="preserve">Forge is component-based, not monolithic. Rules: (R1) one responsibility per component; (R2) every Firestore collection has exactly one owning component and others use its interface; (R3) dependencies have no cycles; (R4) pages that combine components contain no business rules. Dependency direction is: App Shell, then feature components, then Data Store, Units &amp; Dates and UI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4718"/>
        <w:gridCol w:w="2000"/>
      </w:tblGrid>
      <w:tr>
        <w:trPr>
          <w:cantSplit/>
          <w:tblHeader/>
        </w:trPr>
        <w:tc>
          <w:tcPr>
            <w:tcW w:type="dxa" w:w="62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23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Component</w:t>
            </w:r>
          </w:p>
        </w:tc>
        <w:tc>
          <w:tcPr>
            <w:tcW w:type="dxa" w:w="471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Responsibility</w:t>
            </w:r>
          </w:p>
        </w:tc>
        <w:tc>
          <w:tcPr>
            <w:tcW w:type="dxa" w:w="20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Provided interfaces</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C1</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Identity &amp; Profile</w:t>
            </w:r>
          </w:p>
        </w:tc>
        <w:tc>
          <w:tcPr>
            <w:tcW w:type="dxa" w:w="4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Sign in/out, session, profile (name, unit, weight goal, weekly goal).</w:t>
            </w:r>
          </w:p>
        </w:tc>
        <w:tc>
          <w:tcPr>
            <w:tcW w:type="dxa" w:w="20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IAuth, IProfile</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C2</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Data Store</w:t>
            </w:r>
          </w:p>
        </w:tc>
        <w:tc>
          <w:tcPr>
            <w:tcW w:type="dxa" w:w="4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only code that talks to Firestore; live subscriptions.</w:t>
            </w:r>
          </w:p>
        </w:tc>
        <w:tc>
          <w:tcPr>
            <w:tcW w:type="dxa" w:w="20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IDataStore</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C3</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Exercise Library</w:t>
            </w:r>
          </w:p>
        </w:tc>
        <w:tc>
          <w:tcPr>
            <w:tcW w:type="dxa" w:w="4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Dataset, search, muscle folders, media, favorites, custom exercises, user folders.</w:t>
            </w:r>
          </w:p>
        </w:tc>
        <w:tc>
          <w:tcPr>
            <w:tcW w:type="dxa" w:w="20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IExerciseCatalog, IExerciseSearch</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C4</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Workout Logging</w:t>
            </w:r>
          </w:p>
        </w:tc>
        <w:tc>
          <w:tcPr>
            <w:tcW w:type="dxa" w:w="4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Logging sets, sets-done counter, rest timer, drafts, history.</w:t>
            </w:r>
          </w:p>
        </w:tc>
        <w:tc>
          <w:tcPr>
            <w:tcW w:type="dxa" w:w="20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ILogger, ILogReader</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C5</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Progress &amp; Analytics</w:t>
            </w:r>
          </w:p>
        </w:tc>
        <w:tc>
          <w:tcPr>
            <w:tcW w:type="dxa" w:w="4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PRs, trends, best weight, chart data.</w:t>
            </w:r>
          </w:p>
        </w:tc>
        <w:tc>
          <w:tcPr>
            <w:tcW w:type="dxa" w:w="20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IProgress</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C6</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Weekly Plan</w:t>
            </w:r>
          </w:p>
        </w:tc>
        <w:tc>
          <w:tcPr>
            <w:tcW w:type="dxa" w:w="4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7-day plan, templates, week editing, undo, legacy schedule migration.</w:t>
            </w:r>
          </w:p>
        </w:tc>
        <w:tc>
          <w:tcPr>
            <w:tcW w:type="dxa" w:w="20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IPlan</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C7</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Attendance &amp; Goals</w:t>
            </w:r>
          </w:p>
        </w:tc>
        <w:tc>
          <w:tcPr>
            <w:tcW w:type="dxa" w:w="4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Gym days, check-ins, weekly goal, week streak.</w:t>
            </w:r>
          </w:p>
        </w:tc>
        <w:tc>
          <w:tcPr>
            <w:tcW w:type="dxa" w:w="20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IAttendance</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C8</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Body Tracking</w:t>
            </w:r>
          </w:p>
        </w:tc>
        <w:tc>
          <w:tcPr>
            <w:tcW w:type="dxa" w:w="4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Weigh-ins and weight-goal progress.</w:t>
            </w:r>
          </w:p>
        </w:tc>
        <w:tc>
          <w:tcPr>
            <w:tcW w:type="dxa" w:w="20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IBodyTracker, IBodyReader</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C9</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InBody Reports</w:t>
            </w:r>
          </w:p>
        </w:tc>
        <w:tc>
          <w:tcPr>
            <w:tcW w:type="dxa" w:w="4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Body-composition reports, comparison, image compression.</w:t>
            </w:r>
          </w:p>
        </w:tc>
        <w:tc>
          <w:tcPr>
            <w:tcW w:type="dxa" w:w="20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IInBody, IInBodyReader</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C10</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Units &amp; Dates (Shared Kernel)</w:t>
            </w:r>
          </w:p>
        </w:tc>
        <w:tc>
          <w:tcPr>
            <w:tcW w:type="dxa" w:w="4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kg/lb conversion, rounding, date strings, Saturday-first week math.</w:t>
            </w:r>
          </w:p>
        </w:tc>
        <w:tc>
          <w:tcPr>
            <w:tcW w:type="dxa" w:w="20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IUnits, IDates</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C11</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UI Kit</w:t>
            </w:r>
          </w:p>
        </w:tc>
        <w:tc>
          <w:tcPr>
            <w:tcW w:type="dxa" w:w="4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Reusable interface parts and theme (Sheet, Modal, Stepper, Undo toast, PlateBar, chart card).</w:t>
            </w:r>
          </w:p>
        </w:tc>
        <w:tc>
          <w:tcPr>
            <w:tcW w:type="dxa" w:w="20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UI components</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C12</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App Shell &amp; Composition Views</w:t>
            </w:r>
          </w:p>
        </w:tc>
        <w:tc>
          <w:tcPr>
            <w:tcW w:type="dxa" w:w="4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Routing, navigation and pages that combine components without business logic.</w:t>
            </w:r>
          </w:p>
        </w:tc>
        <w:tc>
          <w:tcPr>
            <w:tcW w:type="dxa" w:w="20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Top level</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C13</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Crew &amp; Leaderboard (planned)</w:t>
            </w:r>
          </w:p>
        </w:tc>
        <w:tc>
          <w:tcPr>
            <w:tcW w:type="dxa" w:w="4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Opt-in sharing and ranking among friends.</w:t>
            </w:r>
          </w:p>
        </w:tc>
        <w:tc>
          <w:tcPr>
            <w:tcW w:type="dxa" w:w="20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ICrew</w:t>
            </w:r>
          </w:p>
        </w:tc>
      </w:tr>
    </w:tbl>
    <w:p>
      <w:pPr>
        <w:spacing w:after="160"/>
      </w:pPr>
    </w:p>
    <w:p>
      <w:pPr>
        <w:spacing w:after="120" w:line="276"/>
      </w:pPr>
      <w:r>
        <w:rPr>
          <w:rFonts w:ascii="Calibri" w:cs="Calibri" w:eastAsia="Calibri" w:hAnsi="Calibri"/>
        </w:rPr>
        <w:t xml:space="preserve">Component ownership of every source file is recorded in the design note docs/design/01-components.md. The Component Diagram (separate file) shows the provided and required interfaces.</w:t>
      </w:r>
    </w:p>
    <w:p>
      <w:pPr>
        <w:pStyle w:val="Heading1"/>
        <w:keepNext/>
      </w:pPr>
      <w:r>
        <w:rPr>
          <w:rFonts w:ascii="Calibri" w:cs="Calibri" w:eastAsia="Calibri" w:hAnsi="Calibri"/>
        </w:rPr>
        <w:t xml:space="preserve">4. Functional Requirements</w:t>
      </w:r>
    </w:p>
    <w:p>
      <w:pPr>
        <w:spacing w:after="120" w:line="276"/>
      </w:pPr>
      <w:r>
        <w:rPr>
          <w:rFonts w:ascii="Calibri" w:cs="Calibri" w:eastAsia="Calibri" w:hAnsi="Calibri"/>
        </w:rPr>
        <w:t xml:space="preserve">Priority: M = must have, S = should have. "UC" refers to the use cases in Appendix A. The word "shall" marks a requirement.</w:t>
      </w:r>
    </w:p>
    <w:p>
      <w:pPr>
        <w:pStyle w:val="Heading2"/>
        <w:keepNext/>
      </w:pPr>
      <w:r>
        <w:rPr>
          <w:rFonts w:ascii="Calibri" w:cs="Calibri" w:eastAsia="Calibri" w:hAnsi="Calibri"/>
        </w:rPr>
        <w:t xml:space="preserve">4.1 C1 Identity &amp; Profile</w:t>
      </w:r>
    </w:p>
    <w:p>
      <w:pPr>
        <w:spacing w:after="120" w:line="276"/>
      </w:pPr>
      <w:r>
        <w:rPr>
          <w:rFonts w:ascii="Calibri" w:cs="Calibri" w:eastAsia="Calibri" w:hAnsi="Calibri"/>
        </w:rPr>
        <w:t xml:space="preserve">Sign in/out, session, profile (name, unit, weight goal, weekly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FR-ID-01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a visitor create an account with a display name, email and password.</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UC-01</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FR-ID-02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a user sign in with email and password.</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UC-02</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FR-ID-03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a user sign in with a Google account.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UC-02</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FR-ID-04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a signed-in user sign out, after which no private data is shown.</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UC-03</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FR-ID-05</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On the first sign-in the system shall create the profile with a name (from the account or the email prefix), unit kg, and empty weight goal.</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UC-01, UC-02</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FR-ID-06</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the user edit the display name, the unit (kg or lb) and the default gym days per week.</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UC-04</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FR-ID-07</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Routes other than sign-in shall be available only to signed-in users; an anonymous visitor shall see the sign-in screen instead.</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UC-02</w:t>
            </w:r>
          </w:p>
        </w:tc>
      </w:tr>
    </w:tbl>
    <w:p>
      <w:pPr>
        <w:spacing w:after="160"/>
      </w:pPr>
    </w:p>
    <w:p>
      <w:pPr>
        <w:pStyle w:val="Heading2"/>
        <w:keepNext/>
      </w:pPr>
      <w:r>
        <w:rPr>
          <w:rFonts w:ascii="Calibri" w:cs="Calibri" w:eastAsia="Calibri" w:hAnsi="Calibri"/>
        </w:rPr>
        <w:t xml:space="preserve">4.2 C2 Data Store</w:t>
      </w:r>
    </w:p>
    <w:p>
      <w:pPr>
        <w:spacing w:after="120" w:line="276"/>
      </w:pPr>
      <w:r>
        <w:rPr>
          <w:rFonts w:ascii="Calibri" w:cs="Calibri" w:eastAsia="Calibri" w:hAnsi="Calibri"/>
        </w:rPr>
        <w:t xml:space="preserve">The only code that talks to Firestore; live subscriptions.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FR-DS-01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 user data shall be stored under a single per-user root (users/{uid}) and never be mixed between users.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FR-DS-02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provide live collection subscriptions so every screen updates automatically when data changes.</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FR-DS-03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support create, replace, merge, update and delete of a document by id, and create-if-missing that never overwrites an existing document.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FR-DS-04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Every created document shall carry a server timestamp (createdAt).</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bl>
    <w:p>
      <w:pPr>
        <w:spacing w:after="160"/>
      </w:pPr>
    </w:p>
    <w:p>
      <w:pPr>
        <w:pStyle w:val="Heading2"/>
        <w:keepNext/>
      </w:pPr>
      <w:r>
        <w:rPr>
          <w:rFonts w:ascii="Calibri" w:cs="Calibri" w:eastAsia="Calibri" w:hAnsi="Calibri"/>
        </w:rPr>
        <w:t xml:space="preserve">4.3 C3 Exercise Library</w:t>
      </w:r>
    </w:p>
    <w:p>
      <w:pPr>
        <w:spacing w:after="120" w:line="276"/>
      </w:pPr>
      <w:r>
        <w:rPr>
          <w:rFonts w:ascii="Calibri" w:cs="Calibri" w:eastAsia="Calibri" w:hAnsi="Calibri"/>
        </w:rPr>
        <w:t xml:space="preserve">Dataset, search, muscle folders, media, favorites, custom exercises, user folders.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include a bundled library of 584 strength exercises (public-domain Free Exercise DB), loaded on demand so it does not slow the first page load.</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UC-05</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organise the library into 17 muscle folders, each with a name and emoji, plus a "My custom" folder.</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UC-05</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search the library by name with synonym support and rank popular exercises first.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UC-05</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filter exercises by equipment group and by "popular".</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UC-05</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FR-LIB-05</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for each library exercise, primary and secondary muscles, equipment, mechanic, start and end images and numbered steps.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UC-06</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FR-LIB-06</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Images shall load from a CDN with an automatic fallback source; a placeholder shall be shown if both fail.</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UC-06</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FR-LIB-07</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provide a "Watch how-to" button that opens a YouTube search for the exercise. It shall not embed or store videos.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UC-06</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FR-LIB-08</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the user mark and unmark favorites and shall list favorites.</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UC-07</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FR-LIB-09</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library exercise shall get a personal document (id lib_&lt;datasetId&gt;) only when it is first favorited, logged or added to the plan; creating it twice shall have no effect.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UC-07, UC-13, UC-10</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FR-LIB-10</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the user create a custom exercise (name, muscle folder, equipment), rename it, archive or restore it, and delete it together with its logs after confirmation.</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UC-08</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FR-LIB-11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the user create, rename and delete personal folders, add existing or new exercises to a folder, and keep an exercise in several folders. Deleting a folder shall never delete exercises or logs.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UC-09</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FR-LIB-12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recently logged exercises for quick access.</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UC-05</w:t>
            </w:r>
          </w:p>
        </w:tc>
      </w:tr>
    </w:tbl>
    <w:p>
      <w:pPr>
        <w:spacing w:after="160"/>
      </w:pPr>
    </w:p>
    <w:p>
      <w:pPr>
        <w:pStyle w:val="Heading2"/>
        <w:keepNext/>
      </w:pPr>
      <w:r>
        <w:rPr>
          <w:rFonts w:ascii="Calibri" w:cs="Calibri" w:eastAsia="Calibri" w:hAnsi="Calibri"/>
        </w:rPr>
        <w:t xml:space="preserve">4.4 C4 Workout Logging</w:t>
      </w:r>
    </w:p>
    <w:p>
      <w:pPr>
        <w:spacing w:after="120" w:line="276"/>
      </w:pPr>
      <w:r>
        <w:rPr>
          <w:rFonts w:ascii="Calibri" w:cs="Calibri" w:eastAsia="Calibri" w:hAnsi="Calibri"/>
        </w:rPr>
        <w:t xml:space="preserve">Logging sets, sets-done counter, rest timer, drafts,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the user log a set with weight, reps and date; weight shall be stored in kg.</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quick logger shall prefill weight and reps from the last session and offer plus/minus steppers.</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quick logger shall write one log document per set with the fields exerciseId, exerciseName, weight, reps, sets and date.</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quick logger shall show a sets-done counter for today against the planned target (for example 2/3).</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FR-LOG-05</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announce a new personal record when a set beats every earlier set of that exercise (not for the first ever set).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FR-LOG-06</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offer an optional 90-second rest timer after each set and remember the user's choice.</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FR-LOG-07</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Values typed but not logged shall be kept per exercise when the logger is closed and reopened in the same session.</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FR-LOG-08</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exercise page shall allow a detailed entry (weight, reps, number of sets, date not in the future) and list the history with delete.</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FR-LOG-09</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Logging an exercise that is not in today's plan shall be possible from the Home "Do something else today" action.</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UC-13</w:t>
            </w:r>
          </w:p>
        </w:tc>
      </w:tr>
    </w:tbl>
    <w:p>
      <w:pPr>
        <w:spacing w:after="160"/>
      </w:pPr>
    </w:p>
    <w:p>
      <w:pPr>
        <w:pStyle w:val="Heading2"/>
        <w:keepNext/>
      </w:pPr>
      <w:r>
        <w:rPr>
          <w:rFonts w:ascii="Calibri" w:cs="Calibri" w:eastAsia="Calibri" w:hAnsi="Calibri"/>
        </w:rPr>
        <w:t xml:space="preserve">4.5 C5 Progress &amp; Analytics</w:t>
      </w:r>
    </w:p>
    <w:p>
      <w:pPr>
        <w:spacing w:after="120" w:line="276"/>
      </w:pPr>
      <w:r>
        <w:rPr>
          <w:rFonts w:ascii="Calibri" w:cs="Calibri" w:eastAsia="Calibri" w:hAnsi="Calibri"/>
        </w:rPr>
        <w:t xml:space="preserve">PRs, trends, best weight, chart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FR-PRG-01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for each exercise the last weight, the best weight and a trend (up, down or steady) comparing the latest session with the average of the previous three; a change under 2% is steady.</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UC-14</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FR-PRG-02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mark personal records in the history and count them per exercise.</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UC-14</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FR-PRG-03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a compact chart of the top weight over the last eight sessions and the last five sets.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UC-14</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FR-PRG-04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a one-line summary (last, best, trend) wherever an exercise is listed in the plan or on Home.</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UC-14, UC-15</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FR-PRG-05</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Charts page shall plot body weight, each InBody metric, gym days per week, training volume per week, and for each exercise top weight and estimated 1-rep max.</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UC-20</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FR-PRG-06</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New screens shall not display the estimated 1-rep max (it remains only on the Charts page).</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UC-14</w:t>
            </w:r>
          </w:p>
        </w:tc>
      </w:tr>
    </w:tbl>
    <w:p>
      <w:pPr>
        <w:spacing w:after="160"/>
      </w:pPr>
    </w:p>
    <w:p>
      <w:pPr>
        <w:pStyle w:val="Heading2"/>
        <w:keepNext/>
      </w:pPr>
      <w:r>
        <w:rPr>
          <w:rFonts w:ascii="Calibri" w:cs="Calibri" w:eastAsia="Calibri" w:hAnsi="Calibri"/>
        </w:rPr>
        <w:t xml:space="preserve">4.6 C6 Weekly Plan</w:t>
      </w:r>
    </w:p>
    <w:p>
      <w:pPr>
        <w:spacing w:after="120" w:line="276"/>
      </w:pPr>
      <w:r>
        <w:rPr>
          <w:rFonts w:ascii="Calibri" w:cs="Calibri" w:eastAsia="Calibri" w:hAnsi="Calibri"/>
        </w:rPr>
        <w:t xml:space="preserve">7-day plan, templates, week editing, undo, legacy schedule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hold one plan with seven day entries, displayed Saturday to Friday, each with an optional label, a rest flag, focus muscles and an ordered list of exercises.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UC-10</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user shall be able to add an exercise to a day (with sets and reps), remove it, and reorder it. The same exercise shall not be added twice to a day.</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UC-10</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Sets and reps targets shall be editable at any time directly on the exercise row.</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UC-10</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When adding an exercise the system shall suggest popular exercises for the day's focus muscles, recently used exercises, and offer search of the whole library.</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UC-10</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FR-PLN-05</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Marking a day as rest shall keep its exercises so they return if the flag is cleared.</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UC-10</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FR-PLN-06</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provide ready-made starter plans (for example Push/Pull/Legs) that replace the week after confirmation.</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UC-12</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FR-PLN-07</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shift the whole week by N days forward or backward with wrap-around and show a before/after preview.</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UC-11</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FR-PLN-08</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move, swap or copy a whole day to another day, and clear all exercises of a day at once (keeping label, focus and rest flag).</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UC-11</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FR-PLN-09</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Every week-editing action and the removal of an exercise shall offer an Undo for a few seconds that restores the previous plan exactly.</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UC-11</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FR-PLN-10</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Week-editing actions shall write only the days that changed and shall report an error without partial loss if saving fails.</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UC-11</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FR-PLN-11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migrate an existing old schedule into the plan once, leaving the old documents untouched, and tell the user about custom days that had no weekday.</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UC-10</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FR-PLN-12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let the user add an exercise to today's plan in one tap (turning off the rest flag if needed).</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UC-21</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FR-PLN-13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Tapping a plan exercise shall open the exercise sheet on the Progress tab.</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UC-14</w:t>
            </w:r>
          </w:p>
        </w:tc>
      </w:tr>
    </w:tbl>
    <w:p>
      <w:pPr>
        <w:spacing w:after="160"/>
      </w:pPr>
    </w:p>
    <w:p>
      <w:pPr>
        <w:pStyle w:val="Heading2"/>
        <w:keepNext/>
      </w:pPr>
      <w:r>
        <w:rPr>
          <w:rFonts w:ascii="Calibri" w:cs="Calibri" w:eastAsia="Calibri" w:hAnsi="Calibri"/>
        </w:rPr>
        <w:t xml:space="preserve">4.7 C7 Attendance &amp; Goals</w:t>
      </w:r>
    </w:p>
    <w:p>
      <w:pPr>
        <w:spacing w:after="120" w:line="276"/>
      </w:pPr>
      <w:r>
        <w:rPr>
          <w:rFonts w:ascii="Calibri" w:cs="Calibri" w:eastAsia="Calibri" w:hAnsi="Calibri"/>
        </w:rPr>
        <w:t xml:space="preserve">Gym days, check-ins, weekly goal, week streak.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FR-ATT-01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gym day shall be a day with at least one logged set or a manual check-in.</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 UC-16</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FR-ATT-02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a Saturday-to-Friday row marking each day as Done, Missed, Today or upcoming.</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FR-ATT-03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user shall be able to check a day in and undo it, except days that are done through logged sets, and not for future days.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UC-16</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FR-ATT-04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weekly goal shall equal the number of non-rest plan days with exercises; with no plan it shall fall back to the user's default gym days per week (3 by default).</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FR-ATT-05</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the gym days this week as a count out of the weekly goal.</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FR-ATT-06</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week streak shall count consecutive weeks that reached the weekly goal.</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w:t>
            </w:r>
          </w:p>
        </w:tc>
      </w:tr>
    </w:tbl>
    <w:p>
      <w:pPr>
        <w:spacing w:after="160"/>
      </w:pPr>
    </w:p>
    <w:p>
      <w:pPr>
        <w:pStyle w:val="Heading2"/>
        <w:keepNext/>
      </w:pPr>
      <w:r>
        <w:rPr>
          <w:rFonts w:ascii="Calibri" w:cs="Calibri" w:eastAsia="Calibri" w:hAnsi="Calibri"/>
        </w:rPr>
        <w:t xml:space="preserve">4.8 C8 Body Tracking</w:t>
      </w:r>
    </w:p>
    <w:p>
      <w:pPr>
        <w:spacing w:after="120" w:line="276"/>
      </w:pPr>
      <w:r>
        <w:rPr>
          <w:rFonts w:ascii="Calibri" w:cs="Calibri" w:eastAsia="Calibri" w:hAnsi="Calibri"/>
        </w:rPr>
        <w:t xml:space="preserve">Weigh-ins and weight-goal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FR-BODY-01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user shall be able to set a start weight, target weight and optional target date.</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UC-17</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FR-BODY-02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user shall be able to add and delete dated weigh-ins; dates in the future are not allowed.</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UC-17</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FR-BODY-03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compute progress as (start - current) / (start - target), limited to 0-100%, for both weight loss and gain.</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UC-17, UC-15</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FR-BODY-04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show progress on a barbell-style progress bar on Home and a weight chart on the body page.</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 UC-17</w:t>
            </w:r>
          </w:p>
        </w:tc>
      </w:tr>
    </w:tbl>
    <w:p>
      <w:pPr>
        <w:spacing w:after="160"/>
      </w:pPr>
    </w:p>
    <w:p>
      <w:pPr>
        <w:pStyle w:val="Heading2"/>
        <w:keepNext/>
      </w:pPr>
      <w:r>
        <w:rPr>
          <w:rFonts w:ascii="Calibri" w:cs="Calibri" w:eastAsia="Calibri" w:hAnsi="Calibri"/>
        </w:rPr>
        <w:t xml:space="preserve">4.9 C9 InBody Reports</w:t>
      </w:r>
    </w:p>
    <w:p>
      <w:pPr>
        <w:spacing w:after="120" w:line="276"/>
      </w:pPr>
      <w:r>
        <w:rPr>
          <w:rFonts w:ascii="Calibri" w:cs="Calibri" w:eastAsia="Calibri" w:hAnsi="Calibri"/>
        </w:rPr>
        <w:t xml:space="preserve">Body-composition reports, comparison, image compression.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FR-INB-01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user shall be able to record a report with date, weight, skeletal muscle, fat mass, fat %, visceral level, BMR, notes and an optional image.</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UC-18</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FR-INB-02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compress the image in the browser and store it inside the report document (no separate file storage).</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UC-18</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FR-INB-03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user shall be able to view the report image and delete a report.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UC-18</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FR-INB-04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compare any two reports metric by metric, indicating whether the change is good or bad for that metric.</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UC-19</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FR-INB-05</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Home shall show the change in muscle and body fat since the last report.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w:t>
            </w:r>
          </w:p>
        </w:tc>
      </w:tr>
    </w:tbl>
    <w:p>
      <w:pPr>
        <w:spacing w:after="160"/>
      </w:pPr>
    </w:p>
    <w:p>
      <w:pPr>
        <w:pStyle w:val="Heading2"/>
        <w:keepNext/>
      </w:pPr>
      <w:r>
        <w:rPr>
          <w:rFonts w:ascii="Calibri" w:cs="Calibri" w:eastAsia="Calibri" w:hAnsi="Calibri"/>
        </w:rPr>
        <w:t xml:space="preserve">4.10 C10 Units &amp; Dates (Shared Kernel)</w:t>
      </w:r>
    </w:p>
    <w:p>
      <w:pPr>
        <w:spacing w:after="120" w:line="276"/>
      </w:pPr>
      <w:r>
        <w:rPr>
          <w:rFonts w:ascii="Calibri" w:cs="Calibri" w:eastAsia="Calibri" w:hAnsi="Calibri"/>
        </w:rPr>
        <w:t xml:space="preserve">kg/lb conversion, rounding, date strings, Saturday-first week math.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FR-UNT-01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 weights shall be stored in kg and converted for display and input according to the user's unit.</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FR-UNT-02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 dates shall be stored as YYYY-MM-DD text.</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FR-UNT-03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Weeks shall start on Saturday everywhere (plan, check-in row, streak, charts).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bl>
    <w:p>
      <w:pPr>
        <w:spacing w:after="160"/>
      </w:pPr>
    </w:p>
    <w:p>
      <w:pPr>
        <w:pStyle w:val="Heading2"/>
        <w:keepNext/>
      </w:pPr>
      <w:r>
        <w:rPr>
          <w:rFonts w:ascii="Calibri" w:cs="Calibri" w:eastAsia="Calibri" w:hAnsi="Calibri"/>
        </w:rPr>
        <w:t xml:space="preserve">4.11 C11 UI Kit</w:t>
      </w:r>
    </w:p>
    <w:p>
      <w:pPr>
        <w:spacing w:after="120" w:line="276"/>
      </w:pPr>
      <w:r>
        <w:rPr>
          <w:rFonts w:ascii="Calibri" w:cs="Calibri" w:eastAsia="Calibri" w:hAnsi="Calibri"/>
        </w:rPr>
        <w:t xml:space="preserve">Reusable interface parts and theme (Sheet, Modal, Stepper, Undo toast, PlateBar, chart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FR-UI-01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provide a bottom sheet (full-height on phones, centred panel on desktop) that closes with a close button, Escape, a tap outside, or a swipe down.</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UC-06, UC-13</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FR-UI-02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Dialogs shall trap keyboard focus while open and return focus to the element that opened them.</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FR-UI-03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provide a numeric stepper, a modal, an undo toast and a barbell progress bar as reusable parts.</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FR-UI-04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interface shall follow the design system: slate base, ember #FF6A2B for effort, volt #43D9F0 for data, gold #FFC53D for personal records, Big Shoulders Display and Figtree fonts.</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bl>
    <w:p>
      <w:pPr>
        <w:spacing w:after="160"/>
      </w:pPr>
    </w:p>
    <w:p>
      <w:pPr>
        <w:pStyle w:val="Heading2"/>
        <w:keepNext/>
      </w:pPr>
      <w:r>
        <w:rPr>
          <w:rFonts w:ascii="Calibri" w:cs="Calibri" w:eastAsia="Calibri" w:hAnsi="Calibri"/>
        </w:rPr>
        <w:t xml:space="preserve">4.12 C12 App Shell &amp; Composition Views</w:t>
      </w:r>
    </w:p>
    <w:p>
      <w:pPr>
        <w:spacing w:after="120" w:line="276"/>
      </w:pPr>
      <w:r>
        <w:rPr>
          <w:rFonts w:ascii="Calibri" w:cs="Calibri" w:eastAsia="Calibri" w:hAnsi="Calibri"/>
        </w:rPr>
        <w:t xml:space="preserve">Routing, navigation and pages that combine components without business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238"/>
        <w:gridCol w:w="600"/>
        <w:gridCol w:w="1400"/>
      </w:tblGrid>
      <w:tr>
        <w:trPr>
          <w:cantSplit/>
          <w:tblHeader/>
        </w:trPr>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62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c>
          <w:tcPr>
            <w:tcW w:type="dxa" w:w="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Pri.</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FR-APP-01</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provide navigation to Home, Lifts, Plan, Body, InBody, Charts and Settings: a bottom tab bar below 860 px width and a side/top bar above.</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FR-APP-02</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Home shall combine: weight progress, gym days this week, week streak, the check-in row, today's planned exercises, recent PRs and the latest InBody summary.</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w:t>
            </w:r>
          </w:p>
        </w:tc>
      </w:tr>
      <w:tr>
        <w:trPr>
          <w:cantSplit/>
        </w:trPr>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FR-APP-03</w:t>
            </w:r>
          </w:p>
        </w:tc>
        <w:tc>
          <w:tcPr>
            <w:tcW w:type="dxa" w:w="62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Home "Today" shall list today's planned exercises with a sets-done counter and open the exercise sheet on the Log tab; it shall show "Rest day" or "No plan yet" when appropriate and offer "Do something else today".</w:t>
            </w:r>
          </w:p>
        </w:tc>
        <w:tc>
          <w:tcPr>
            <w:tcW w:type="dxa" w:w="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UC-15, UC-13</w:t>
            </w:r>
          </w:p>
        </w:tc>
      </w:tr>
      <w:tr>
        <w:trPr>
          <w:cantSplit/>
        </w:trPr>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FR-APP-04</w:t>
            </w:r>
          </w:p>
        </w:tc>
        <w:tc>
          <w:tcPr>
            <w:tcW w:type="dxa" w:w="62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exercise sheet shall provide three tabs: Progress, How to and Log.</w:t>
            </w:r>
          </w:p>
        </w:tc>
        <w:tc>
          <w:tcPr>
            <w:tcW w:type="dxa" w:w="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UC-06, UC-13, UC-14</w:t>
            </w:r>
          </w:p>
        </w:tc>
      </w:tr>
    </w:tbl>
    <w:p>
      <w:pPr>
        <w:spacing w:after="160"/>
      </w:pPr>
    </w:p>
    <w:p>
      <w:pPr>
        <w:pStyle w:val="Heading1"/>
        <w:keepNext/>
      </w:pPr>
      <w:r>
        <w:rPr>
          <w:rFonts w:ascii="Calibri" w:cs="Calibri" w:eastAsia="Calibri" w:hAnsi="Calibri"/>
        </w:rPr>
        <w:t xml:space="preserve">5. External Interface Requirements</w:t>
      </w:r>
    </w:p>
    <w:p>
      <w:pPr>
        <w:pStyle w:val="Heading2"/>
        <w:keepNext/>
      </w:pPr>
      <w:r>
        <w:rPr>
          <w:rFonts w:ascii="Calibri" w:cs="Calibri" w:eastAsia="Calibri" w:hAnsi="Calibri"/>
        </w:rPr>
        <w:t xml:space="preserve">5.1 User interfaces</w:t>
      </w:r>
    </w:p>
    <w:p>
      <w:pPr>
        <w:pStyle w:val="ListParagraph"/>
        <w:numPr>
          <w:ilvl w:val="0"/>
          <w:numId w:val="2"/>
        </w:numPr>
        <w:spacing w:after="60"/>
      </w:pPr>
      <w:r>
        <w:rPr>
          <w:rFonts w:ascii="Calibri" w:cs="Calibri" w:eastAsia="Calibri" w:hAnsi="Calibri"/>
        </w:rPr>
        <w:t xml:space="preserve">Mobile-first layout with a bottom tab bar under 860 px and a navigation bar on larger screens.</w:t>
      </w:r>
    </w:p>
    <w:p>
      <w:pPr>
        <w:pStyle w:val="ListParagraph"/>
        <w:numPr>
          <w:ilvl w:val="0"/>
          <w:numId w:val="2"/>
        </w:numPr>
        <w:spacing w:after="60"/>
      </w:pPr>
      <w:r>
        <w:rPr>
          <w:rFonts w:ascii="Calibri" w:cs="Calibri" w:eastAsia="Calibri" w:hAnsi="Calibri"/>
        </w:rPr>
        <w:t xml:space="preserve">Main screens: Sign in, Home, Lifts (library), Exercise page, Plan, My body, InBody, Charts, Settings, plus the exercise sheet and picker sheets.</w:t>
      </w:r>
    </w:p>
    <w:p>
      <w:pPr>
        <w:pStyle w:val="ListParagraph"/>
        <w:numPr>
          <w:ilvl w:val="0"/>
          <w:numId w:val="2"/>
        </w:numPr>
        <w:spacing w:after="60"/>
      </w:pPr>
      <w:r>
        <w:rPr>
          <w:rFonts w:ascii="Calibri" w:cs="Calibri" w:eastAsia="Calibri" w:hAnsi="Calibri"/>
        </w:rPr>
        <w:t xml:space="preserve">Dark slate theme with ember, volt and gold accents; headings in Big Shoulders Display, body text in Figtree.</w:t>
      </w:r>
    </w:p>
    <w:p>
      <w:pPr>
        <w:pStyle w:val="ListParagraph"/>
        <w:numPr>
          <w:ilvl w:val="0"/>
          <w:numId w:val="2"/>
        </w:numPr>
        <w:spacing w:after="60"/>
      </w:pPr>
      <w:r>
        <w:rPr>
          <w:rFonts w:ascii="Calibri" w:cs="Calibri" w:eastAsia="Calibri" w:hAnsi="Calibri"/>
        </w:rPr>
        <w:t xml:space="preserve">Feedback for every action: saved states, error messages, and an Undo toast for plan changes.</w:t>
      </w:r>
    </w:p>
    <w:p>
      <w:pPr>
        <w:pStyle w:val="Heading2"/>
        <w:keepNext/>
      </w:pPr>
      <w:r>
        <w:rPr>
          <w:rFonts w:ascii="Calibri" w:cs="Calibri" w:eastAsia="Calibri" w:hAnsi="Calibri"/>
        </w:rPr>
        <w:t xml:space="preserve">5.2 Hardware interfaces</w:t>
      </w:r>
    </w:p>
    <w:p>
      <w:pPr>
        <w:spacing w:after="120" w:line="276"/>
      </w:pPr>
      <w:r>
        <w:rPr>
          <w:rFonts w:ascii="Calibri" w:cs="Calibri" w:eastAsia="Calibri" w:hAnsi="Calibri"/>
        </w:rPr>
        <w:t xml:space="preserve">None beyond a device with a browser. Optional: camera or photo library to choose an InBody image.</w:t>
      </w:r>
    </w:p>
    <w:p>
      <w:pPr>
        <w:pStyle w:val="Heading2"/>
        <w:keepNext/>
      </w:pPr>
      <w:r>
        <w:rPr>
          <w:rFonts w:ascii="Calibri" w:cs="Calibri" w:eastAsia="Calibri" w:hAnsi="Calibri"/>
        </w:rPr>
        <w:t xml:space="preserve">5.3 Software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cantSplit/>
          <w:tblHeader/>
        </w:trPr>
        <w:tc>
          <w:tcPr>
            <w:tcW w:type="dxa" w:w="2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System</w:t>
            </w:r>
          </w:p>
        </w:tc>
        <w:tc>
          <w:tcPr>
            <w:tcW w:type="dxa" w:w="32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Used for</w:t>
            </w:r>
          </w:p>
        </w:tc>
        <w:tc>
          <w:tcPr>
            <w:tcW w:type="dxa" w:w="40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Notes</w:t>
            </w:r>
          </w:p>
        </w:tc>
      </w:tr>
      <w:tr>
        <w:trPr>
          <w:cantSplit/>
        </w:trPr>
        <w:tc>
          <w:tcPr>
            <w:tcW w:type="dxa" w:w="2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Firebase Authentication</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Email/password and Google sign-in</w:t>
            </w:r>
          </w:p>
        </w:tc>
        <w:tc>
          <w:tcPr>
            <w:tcW w:type="dxa" w:w="40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Accessed only by the Identity component.</w:t>
            </w:r>
          </w:p>
        </w:tc>
      </w:tr>
      <w:tr>
        <w:trPr>
          <w:cantSplit/>
        </w:trPr>
        <w:tc>
          <w:tcPr>
            <w:tcW w:type="dxa" w:w="2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Cloud Firestore</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All persistent data</w:t>
            </w:r>
          </w:p>
        </w:tc>
        <w:tc>
          <w:tcPr>
            <w:tcW w:type="dxa" w:w="40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Accessed only by the Data Store component; live subscriptions.</w:t>
            </w:r>
          </w:p>
        </w:tc>
      </w:tr>
      <w:tr>
        <w:trPr>
          <w:cantSplit/>
        </w:trPr>
        <w:tc>
          <w:tcPr>
            <w:tcW w:type="dxa" w:w="2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Image CDN</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Exercise start/end images</w:t>
            </w:r>
          </w:p>
        </w:tc>
        <w:tc>
          <w:tcPr>
            <w:tcW w:type="dxa" w:w="40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jsDelivr first, GitHub raw as fallback.</w:t>
            </w:r>
          </w:p>
        </w:tc>
      </w:tr>
      <w:tr>
        <w:trPr>
          <w:cantSplit/>
        </w:trPr>
        <w:tc>
          <w:tcPr>
            <w:tcW w:type="dxa" w:w="2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YouTube</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How-to videos</w:t>
            </w:r>
          </w:p>
        </w:tc>
        <w:tc>
          <w:tcPr>
            <w:tcW w:type="dxa" w:w="40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Opened as a search link in a new tab; nothing embedded or stored.</w:t>
            </w:r>
          </w:p>
        </w:tc>
      </w:tr>
      <w:tr>
        <w:trPr>
          <w:cantSplit/>
        </w:trPr>
        <w:tc>
          <w:tcPr>
            <w:tcW w:type="dxa" w:w="2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Vercel</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Hosting and deployment</w:t>
            </w:r>
          </w:p>
        </w:tc>
        <w:tc>
          <w:tcPr>
            <w:tcW w:type="dxa" w:w="40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Deploys every push to main; previous deployments can be restored.</w:t>
            </w:r>
          </w:p>
        </w:tc>
      </w:tr>
    </w:tbl>
    <w:p>
      <w:pPr>
        <w:spacing w:after="160"/>
      </w:pPr>
    </w:p>
    <w:p>
      <w:pPr>
        <w:pStyle w:val="Heading2"/>
        <w:keepNext/>
      </w:pPr>
      <w:r>
        <w:rPr>
          <w:rFonts w:ascii="Calibri" w:cs="Calibri" w:eastAsia="Calibri" w:hAnsi="Calibri"/>
        </w:rPr>
        <w:t xml:space="preserve">5.4 Communication interfaces</w:t>
      </w:r>
    </w:p>
    <w:p>
      <w:pPr>
        <w:spacing w:after="120" w:line="276"/>
      </w:pPr>
      <w:r>
        <w:rPr>
          <w:rFonts w:ascii="Calibri" w:cs="Calibri" w:eastAsia="Calibri" w:hAnsi="Calibri"/>
        </w:rPr>
        <w:t xml:space="preserve">All traffic uses HTTPS. Firestore uses its client SDK channel; no custom server endpoints exist.</w:t>
      </w:r>
    </w:p>
    <w:p>
      <w:pPr>
        <w:pStyle w:val="Heading1"/>
        <w:keepNext/>
      </w:pPr>
      <w:r>
        <w:rPr>
          <w:rFonts w:ascii="Calibri" w:cs="Calibri" w:eastAsia="Calibri" w:hAnsi="Calibri"/>
        </w:rPr>
        <w:t xml:space="preserve">6. Non-Functional Requirements</w:t>
      </w:r>
    </w:p>
    <w:p>
      <w:pPr>
        <w:pStyle w:val="Heading2"/>
        <w:keepNext/>
      </w:pPr>
      <w:r>
        <w:rPr>
          <w:rFonts w:ascii="Calibri" w:cs="Calibri" w:eastAsia="Calibri" w:hAnsi="Calibri"/>
        </w:rPr>
        <w:t xml:space="preserve">6.1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79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NFR-PERF-01</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first screen after sign-in shall be interactive within 3 seconds on a mid-range phone over a 4G connection; the exercise library (about 600 KB) shall load on demand in a separate bundle.</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NFR-PERF-02</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Logging a set shall show feedback within 100 ms of the tap (updates are applied to the screen before the server confirms).</w:t>
            </w:r>
          </w:p>
        </w:tc>
      </w:tr>
    </w:tbl>
    <w:p>
      <w:pPr>
        <w:spacing w:after="160"/>
      </w:pPr>
    </w:p>
    <w:p>
      <w:pPr>
        <w:pStyle w:val="Heading2"/>
        <w:keepNext/>
      </w:pPr>
      <w:r>
        <w:rPr>
          <w:rFonts w:ascii="Calibri" w:cs="Calibri" w:eastAsia="Calibri" w:hAnsi="Calibri"/>
        </w:rPr>
        <w:t xml:space="preserve">6.2 Security &amp; privacy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79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NFR-SEC-01</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Each user shall be able to read and write only the documents under their own users/{uid} path, enforced by Firestore security rules.</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NFR-SEC-02</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Firebase keys shall be supplied through environment variables and shall not be committed to the repository.</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NFR-SEC-03</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app shall not collect payment details or third-party analytics data.</w:t>
            </w:r>
          </w:p>
        </w:tc>
      </w:tr>
    </w:tbl>
    <w:p>
      <w:pPr>
        <w:spacing w:after="160"/>
      </w:pPr>
    </w:p>
    <w:p>
      <w:pPr>
        <w:pStyle w:val="Heading2"/>
        <w:keepNext/>
      </w:pPr>
      <w:r>
        <w:rPr>
          <w:rFonts w:ascii="Calibri" w:cs="Calibri" w:eastAsia="Calibri" w:hAnsi="Calibri"/>
        </w:rPr>
        <w:t xml:space="preserve">6.3 Usability &amp; accessibility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79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NFR-USE-01</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interface shall be mobile-first; every tap target shall be at least 44 x 44 px.</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NFR-USE-02</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Every icon-only button shall have an accessible name; dialogs shall use dialog semantics and be fully usable with a keyboard.</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NFR-USE-03</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 user shall be able to log a planned set from Home in no more than three taps after opening the app.</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NFR-USE-04</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Destructive plan changes shall be undoable instead of asking for confirmation.</w:t>
            </w:r>
          </w:p>
        </w:tc>
      </w:tr>
    </w:tbl>
    <w:p>
      <w:pPr>
        <w:spacing w:after="160"/>
      </w:pPr>
    </w:p>
    <w:p>
      <w:pPr>
        <w:pStyle w:val="Heading2"/>
        <w:keepNext/>
      </w:pPr>
      <w:r>
        <w:rPr>
          <w:rFonts w:ascii="Calibri" w:cs="Calibri" w:eastAsia="Calibri" w:hAnsi="Calibri"/>
        </w:rPr>
        <w:t xml:space="preserve">6.4 Reliability &amp; data integrity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79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NFR-REL-01</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No plan operation shall delete logs, exercises or the legacy schedule.</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NFR-REL-02</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If a save fails, the system shall show an error and shall leave the stored data unchanged.</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NFR-REL-03</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Creating a library exercise document shall be idempotent (repeating it shall not overwrite existing data).</w:t>
            </w:r>
          </w:p>
        </w:tc>
      </w:tr>
    </w:tbl>
    <w:p>
      <w:pPr>
        <w:spacing w:after="160"/>
      </w:pPr>
    </w:p>
    <w:p>
      <w:pPr>
        <w:pStyle w:val="Heading2"/>
        <w:keepNext/>
      </w:pPr>
      <w:r>
        <w:rPr>
          <w:rFonts w:ascii="Calibri" w:cs="Calibri" w:eastAsia="Calibri" w:hAnsi="Calibri"/>
        </w:rPr>
        <w:t xml:space="preserve">6.5 Maintainability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79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NFR-MNT-01</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code shall be organised as the components in Section 3 with one owner per Firestore collection and no circular dependencies.</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NFR-MNT-02</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Business rules (plan editing, statistics, PR detection) shall be pure functions covered by automated unit tests.</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NFR-MNT-03</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production build (npm run build) and the tests (npm test) shall pass before any change is released.</w:t>
            </w:r>
          </w:p>
        </w:tc>
      </w:tr>
    </w:tbl>
    <w:p>
      <w:pPr>
        <w:spacing w:after="160"/>
      </w:pPr>
    </w:p>
    <w:p>
      <w:pPr>
        <w:pStyle w:val="Heading2"/>
        <w:keepNext/>
      </w:pPr>
      <w:r>
        <w:rPr>
          <w:rFonts w:ascii="Calibri" w:cs="Calibri" w:eastAsia="Calibri" w:hAnsi="Calibri"/>
        </w:rPr>
        <w:t xml:space="preserve">6.6 Portability &amp; compatibility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79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NFR-POR-01</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app shall run in current versions of Chrome, Safari, Firefox and Edge on phones and desktops.</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NFR-POR-02</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only code that depends on Firebase shall be inside Data Store and Identity, so the backend can be replaced.</w:t>
            </w:r>
          </w:p>
        </w:tc>
      </w:tr>
    </w:tbl>
    <w:p>
      <w:pPr>
        <w:spacing w:after="160"/>
      </w:pPr>
    </w:p>
    <w:p>
      <w:pPr>
        <w:pStyle w:val="Heading2"/>
        <w:keepNext/>
      </w:pPr>
      <w:r>
        <w:rPr>
          <w:rFonts w:ascii="Calibri" w:cs="Calibri" w:eastAsia="Calibri" w:hAnsi="Calibri"/>
        </w:rPr>
        <w:t xml:space="preserve">6.7 Cost &amp;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79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w:t>
            </w:r>
          </w:p>
        </w:tc>
      </w:tr>
      <w:tr>
        <w:trPr>
          <w:cantSplit/>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NFR-COST-01</w:t>
            </w:r>
          </w:p>
        </w:tc>
        <w:tc>
          <w:tcPr>
            <w:tcW w:type="dxa" w:w="79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The system shall run within the free tiers of Firebase (Spark plan), Vercel and the image CDN; no paid service and no Firebase Storage shall be required.</w:t>
            </w:r>
          </w:p>
        </w:tc>
      </w:tr>
      <w:tr>
        <w:trPr>
          <w:cantSplit/>
        </w:trPr>
        <w:tc>
          <w:tcPr>
            <w:tcW w:type="dxa" w:w="1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NFR-COST-02</w:t>
            </w:r>
          </w:p>
        </w:tc>
        <w:tc>
          <w:tcPr>
            <w:tcW w:type="dxa" w:w="79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Every push to the main branch shall deploy automatically; any earlier deployment shall be restorable from the hosting dashboard.</w:t>
            </w:r>
          </w:p>
        </w:tc>
      </w:tr>
    </w:tbl>
    <w:p>
      <w:pPr>
        <w:spacing w:after="160"/>
      </w:pPr>
    </w:p>
    <w:p>
      <w:pPr>
        <w:pStyle w:val="Heading1"/>
        <w:keepNext/>
      </w:pPr>
      <w:r>
        <w:rPr>
          <w:rFonts w:ascii="Calibri" w:cs="Calibri" w:eastAsia="Calibri" w:hAnsi="Calibri"/>
        </w:rPr>
        <w:t xml:space="preserve">7. Data Requirements</w:t>
      </w:r>
    </w:p>
    <w:p>
      <w:pPr>
        <w:spacing w:after="120" w:line="276"/>
      </w:pPr>
      <w:r>
        <w:rPr>
          <w:rFonts w:ascii="Calibri" w:cs="Calibri" w:eastAsia="Calibri" w:hAnsi="Calibri"/>
        </w:rPr>
        <w:t xml:space="preserve">All data lives under users/{uid}. Each collection is owned by one component; other components use that component's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438"/>
      </w:tblGrid>
      <w:tr>
        <w:trPr>
          <w:cantSplit/>
          <w:tblHeader/>
        </w:trPr>
        <w:tc>
          <w:tcPr>
            <w:tcW w:type="dxa" w:w="27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Collection</w:t>
            </w:r>
          </w:p>
        </w:tc>
        <w:tc>
          <w:tcPr>
            <w:tcW w:type="dxa" w:w="15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Owner</w:t>
            </w:r>
          </w:p>
        </w:tc>
        <w:tc>
          <w:tcPr>
            <w:tcW w:type="dxa" w:w="54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Main fields</w:t>
            </w:r>
          </w:p>
        </w:tc>
      </w:tr>
      <w:tr>
        <w:trPr>
          <w:cantSplit/>
        </w:trPr>
        <w:tc>
          <w:tcPr>
            <w:tcW w:type="dxa" w:w="2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C1</w:t>
            </w:r>
          </w:p>
        </w:tc>
        <w:tc>
          <w:tcPr>
            <w:tcW w:type="dxa" w:w="54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name, unit (kg|lb), startWeight, targetWeight, targetDate, weeklyGoal, planMigrated, hideUnplaced</w:t>
            </w:r>
          </w:p>
        </w:tc>
      </w:tr>
      <w:tr>
        <w:trPr>
          <w:cantSplit/>
        </w:trPr>
        <w:tc>
          <w:tcPr>
            <w:tcW w:type="dxa" w:w="2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users/{uid}/weights/{id}</w:t>
            </w:r>
          </w:p>
        </w:tc>
        <w:tc>
          <w:tcPr>
            <w:tcW w:type="dxa" w:w="15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C8</w:t>
            </w:r>
          </w:p>
        </w:tc>
        <w:tc>
          <w:tcPr>
            <w:tcW w:type="dxa" w:w="54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value (kg), date</w:t>
            </w:r>
          </w:p>
        </w:tc>
      </w:tr>
      <w:tr>
        <w:trPr>
          <w:cantSplit/>
        </w:trPr>
        <w:tc>
          <w:tcPr>
            <w:tcW w:type="dxa" w:w="2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users/{uid}/exercises/{id}</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C3</w:t>
            </w:r>
          </w:p>
        </w:tc>
        <w:tc>
          <w:tcPr>
            <w:tcW w:type="dxa" w:w="54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name, archived, favorite, libId (library) or custom, folderKey, equipment (custom)</w:t>
            </w:r>
          </w:p>
        </w:tc>
      </w:tr>
      <w:tr>
        <w:trPr>
          <w:cantSplit/>
        </w:trPr>
        <w:tc>
          <w:tcPr>
            <w:tcW w:type="dxa" w:w="2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users/{uid}/folders/{id}</w:t>
            </w:r>
          </w:p>
        </w:tc>
        <w:tc>
          <w:tcPr>
            <w:tcW w:type="dxa" w:w="15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C3</w:t>
            </w:r>
          </w:p>
        </w:tc>
        <w:tc>
          <w:tcPr>
            <w:tcW w:type="dxa" w:w="54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name, exerciseIds[]</w:t>
            </w:r>
          </w:p>
        </w:tc>
      </w:tr>
      <w:tr>
        <w:trPr>
          <w:cantSplit/>
        </w:trPr>
        <w:tc>
          <w:tcPr>
            <w:tcW w:type="dxa" w:w="2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users/{uid}/logs/{id}</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C4</w:t>
            </w:r>
          </w:p>
        </w:tc>
        <w:tc>
          <w:tcPr>
            <w:tcW w:type="dxa" w:w="54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exerciseId, exerciseName, weight (kg), reps, sets, date</w:t>
            </w:r>
          </w:p>
        </w:tc>
      </w:tr>
      <w:tr>
        <w:trPr>
          <w:cantSplit/>
        </w:trPr>
        <w:tc>
          <w:tcPr>
            <w:tcW w:type="dxa" w:w="2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users/{uid}/plan/{sat..fri}</w:t>
            </w:r>
          </w:p>
        </w:tc>
        <w:tc>
          <w:tcPr>
            <w:tcW w:type="dxa" w:w="15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C6</w:t>
            </w:r>
          </w:p>
        </w:tc>
        <w:tc>
          <w:tcPr>
            <w:tcW w:type="dxa" w:w="54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label, rest, focus[], items[{exerciseId, targetSets, targetReps, note}]</w:t>
            </w:r>
          </w:p>
        </w:tc>
      </w:tr>
      <w:tr>
        <w:trPr>
          <w:cantSplit/>
        </w:trPr>
        <w:tc>
          <w:tcPr>
            <w:tcW w:type="dxa" w:w="2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users/{uid}/schedule/{id}</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C6 (legacy, read-only)</w:t>
            </w:r>
          </w:p>
        </w:tc>
        <w:tc>
          <w:tcPr>
            <w:tcW w:type="dxa" w:w="54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name, weekday (0-6 or null), exerciseIds[]</w:t>
            </w:r>
          </w:p>
        </w:tc>
      </w:tr>
      <w:tr>
        <w:trPr>
          <w:cantSplit/>
        </w:trPr>
        <w:tc>
          <w:tcPr>
            <w:tcW w:type="dxa" w:w="27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users/{uid}/checkins/{date}</w:t>
            </w:r>
          </w:p>
        </w:tc>
        <w:tc>
          <w:tcPr>
            <w:tcW w:type="dxa" w:w="15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C7</w:t>
            </w:r>
          </w:p>
        </w:tc>
        <w:tc>
          <w:tcPr>
            <w:tcW w:type="dxa" w:w="54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date (document id = date; existence means gym day)</w:t>
            </w:r>
          </w:p>
        </w:tc>
      </w:tr>
      <w:tr>
        <w:trPr>
          <w:cantSplit/>
        </w:trPr>
        <w:tc>
          <w:tcPr>
            <w:tcW w:type="dxa" w:w="27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users/{uid}/inbody/{id}</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C9</w:t>
            </w:r>
          </w:p>
        </w:tc>
        <w:tc>
          <w:tcPr>
            <w:tcW w:type="dxa" w:w="54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date, weight, muscle, fatMass, fatPct, visceral, bmr, note, image (compressed data URL)</w:t>
            </w:r>
          </w:p>
        </w:tc>
      </w:tr>
    </w:tbl>
    <w:p>
      <w:pPr>
        <w:spacing w:after="160"/>
      </w:pPr>
    </w:p>
    <w:p>
      <w:pPr>
        <w:spacing w:after="120" w:line="276"/>
      </w:pPr>
      <w:r>
        <w:rPr>
          <w:rFonts w:ascii="Calibri" w:cs="Calibri" w:eastAsia="Calibri" w:hAnsi="Calibri"/>
        </w:rPr>
        <w:t xml:space="preserve">Library exercise documents use the deterministic id lib_&lt;datasetId&gt;. Plan documents use the ids sat, sun, mon, tue, wed, thu, fri. Check-in documents use the date as id. The Firestore rule users/{uid}/{document=**} already covers every collection above.</w:t>
      </w:r>
    </w:p>
    <w:p>
      <w:pPr>
        <w:pStyle w:val="Heading1"/>
        <w:keepNext/>
      </w:pPr>
      <w:r>
        <w:rPr>
          <w:rFonts w:ascii="Calibri" w:cs="Calibri" w:eastAsia="Calibri" w:hAnsi="Calibri"/>
        </w:rPr>
        <w:t xml:space="preserve">8. Business Rules</w:t>
      </w:r>
    </w:p>
    <w:p>
      <w:pPr>
        <w:pStyle w:val="ListParagraph"/>
        <w:numPr>
          <w:ilvl w:val="0"/>
          <w:numId w:val="2"/>
        </w:numPr>
        <w:spacing w:after="60"/>
      </w:pPr>
      <w:r>
        <w:rPr>
          <w:rFonts w:ascii="Calibri" w:cs="Calibri" w:eastAsia="Calibri" w:hAnsi="Calibri"/>
        </w:rPr>
        <w:t xml:space="preserve">BR-01: Weights are stored in kg and converted only for display and input.</w:t>
      </w:r>
    </w:p>
    <w:p>
      <w:pPr>
        <w:pStyle w:val="ListParagraph"/>
        <w:numPr>
          <w:ilvl w:val="0"/>
          <w:numId w:val="2"/>
        </w:numPr>
        <w:spacing w:after="60"/>
      </w:pPr>
      <w:r>
        <w:rPr>
          <w:rFonts w:ascii="Calibri" w:cs="Calibri" w:eastAsia="Calibri" w:hAnsi="Calibri"/>
        </w:rPr>
        <w:t xml:space="preserve">BR-02: Dates are YYYY-MM-DD strings; the week starts on Saturday; stored weekday numbers use JavaScript getDay() (0 = Sunday).</w:t>
      </w:r>
    </w:p>
    <w:p>
      <w:pPr>
        <w:pStyle w:val="ListParagraph"/>
        <w:numPr>
          <w:ilvl w:val="0"/>
          <w:numId w:val="2"/>
        </w:numPr>
        <w:spacing w:after="60"/>
      </w:pPr>
      <w:r>
        <w:rPr>
          <w:rFonts w:ascii="Calibri" w:cs="Calibri" w:eastAsia="Calibri" w:hAnsi="Calibri"/>
        </w:rPr>
        <w:t xml:space="preserve">BR-03: Progress % = (start - current) / (start - target), clamped to 0-100.</w:t>
      </w:r>
    </w:p>
    <w:p>
      <w:pPr>
        <w:pStyle w:val="ListParagraph"/>
        <w:numPr>
          <w:ilvl w:val="0"/>
          <w:numId w:val="2"/>
        </w:numPr>
        <w:spacing w:after="60"/>
      </w:pPr>
      <w:r>
        <w:rPr>
          <w:rFonts w:ascii="Calibri" w:cs="Calibri" w:eastAsia="Calibri" w:hAnsi="Calibri"/>
        </w:rPr>
        <w:t xml:space="preserve">BR-04: A PR is a set whose weight beats every earlier set of that exercise.</w:t>
      </w:r>
    </w:p>
    <w:p>
      <w:pPr>
        <w:pStyle w:val="ListParagraph"/>
        <w:numPr>
          <w:ilvl w:val="0"/>
          <w:numId w:val="2"/>
        </w:numPr>
        <w:spacing w:after="60"/>
      </w:pPr>
      <w:r>
        <w:rPr>
          <w:rFonts w:ascii="Calibri" w:cs="Calibri" w:eastAsia="Calibri" w:hAnsi="Calibri"/>
        </w:rPr>
        <w:t xml:space="preserve">BR-05: A gym day is a day with a logged set or a manual check-in.</w:t>
      </w:r>
    </w:p>
    <w:p>
      <w:pPr>
        <w:pStyle w:val="ListParagraph"/>
        <w:numPr>
          <w:ilvl w:val="0"/>
          <w:numId w:val="2"/>
        </w:numPr>
        <w:spacing w:after="60"/>
      </w:pPr>
      <w:r>
        <w:rPr>
          <w:rFonts w:ascii="Calibri" w:cs="Calibri" w:eastAsia="Calibri" w:hAnsi="Calibri"/>
        </w:rPr>
        <w:t xml:space="preserve">BR-06: Weekly goal = number of non-rest plan days with exercises; otherwise the default gym days per week (3).</w:t>
      </w:r>
    </w:p>
    <w:p>
      <w:pPr>
        <w:pStyle w:val="ListParagraph"/>
        <w:numPr>
          <w:ilvl w:val="0"/>
          <w:numId w:val="2"/>
        </w:numPr>
        <w:spacing w:after="60"/>
      </w:pPr>
      <w:r>
        <w:rPr>
          <w:rFonts w:ascii="Calibri" w:cs="Calibri" w:eastAsia="Calibri" w:hAnsi="Calibri"/>
        </w:rPr>
        <w:t xml:space="preserve">BR-07: Week streak = consecutive weeks that reached the weekly goal.</w:t>
      </w:r>
    </w:p>
    <w:p>
      <w:pPr>
        <w:pStyle w:val="ListParagraph"/>
        <w:numPr>
          <w:ilvl w:val="0"/>
          <w:numId w:val="2"/>
        </w:numPr>
        <w:spacing w:after="60"/>
      </w:pPr>
      <w:r>
        <w:rPr>
          <w:rFonts w:ascii="Calibri" w:cs="Calibri" w:eastAsia="Calibri" w:hAnsi="Calibri"/>
        </w:rPr>
        <w:t xml:space="preserve">BR-08: Deleting a folder or a plan day never deletes exercises or logs.</w:t>
      </w:r>
    </w:p>
    <w:p>
      <w:pPr>
        <w:pStyle w:val="ListParagraph"/>
        <w:numPr>
          <w:ilvl w:val="0"/>
          <w:numId w:val="2"/>
        </w:numPr>
        <w:spacing w:after="60"/>
      </w:pPr>
      <w:r>
        <w:rPr>
          <w:rFonts w:ascii="Calibri" w:cs="Calibri" w:eastAsia="Calibri" w:hAnsi="Calibri"/>
        </w:rPr>
        <w:t xml:space="preserve">BR-09: Trend compares the latest session's top weight with the average of up to three earlier sessions; under 2% change is steady.</w:t>
      </w:r>
    </w:p>
    <w:p>
      <w:pPr>
        <w:pStyle w:val="Heading1"/>
        <w:keepNext/>
      </w:pPr>
      <w:r>
        <w:rPr>
          <w:rFonts w:ascii="Calibri" w:cs="Calibri" w:eastAsia="Calibri" w:hAnsi="Calibri"/>
        </w:rPr>
        <w:t xml:space="preserve">9. Future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6718"/>
      </w:tblGrid>
      <w:tr>
        <w:trPr>
          <w:cantSplit/>
          <w:tblHeader/>
        </w:trPr>
        <w:tc>
          <w:tcPr>
            <w:tcW w:type="dxa" w:w="62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23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Feature</w:t>
            </w:r>
          </w:p>
        </w:tc>
        <w:tc>
          <w:tcPr>
            <w:tcW w:type="dxa" w:w="671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Outline</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F1</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Crew and leaderboard (C13)</w:t>
            </w:r>
          </w:p>
        </w:tc>
        <w:tc>
          <w:tcPr>
            <w:tcW w:type="dxa" w:w="6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Opt-in sharing, fair ranking by percentage improvement, in a new shared collection; reads progress through IProgress.</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F2</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Challenges and badges</w:t>
            </w:r>
          </w:p>
        </w:tc>
        <w:tc>
          <w:tcPr>
            <w:tcW w:type="dxa" w:w="6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Goals and rewards built on attendance and logging.</w:t>
            </w:r>
          </w:p>
        </w:tc>
      </w:tr>
      <w:tr>
        <w:trPr>
          <w:cantSplit/>
        </w:trPr>
        <w:tc>
          <w:tcPr>
            <w:tcW w:type="dxa" w:w="62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F3</w:t>
            </w:r>
          </w:p>
        </w:tc>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Progress photos</w:t>
            </w:r>
          </w:p>
        </w:tc>
        <w:tc>
          <w:tcPr>
            <w:tcW w:type="dxa" w:w="671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Photos without paid storage.</w:t>
            </w:r>
          </w:p>
        </w:tc>
      </w:tr>
      <w:tr>
        <w:trPr>
          <w:cantSplit/>
        </w:trPr>
        <w:tc>
          <w:tcPr>
            <w:tcW w:type="dxa" w:w="62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F4</w:t>
            </w:r>
          </w:p>
        </w:tc>
        <w:tc>
          <w:tcPr>
            <w:tcW w:type="dxa" w:w="23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Arabic / RTL</w:t>
            </w:r>
          </w:p>
        </w:tc>
        <w:tc>
          <w:tcPr>
            <w:tcW w:type="dxa" w:w="671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Translated interface with right-to-left layout.</w:t>
            </w:r>
          </w:p>
        </w:tc>
      </w:tr>
    </w:tbl>
    <w:p>
      <w:r>
        <w:br w:type="page"/>
      </w:r>
    </w:p>
    <w:p>
      <w:pPr>
        <w:pStyle w:val="Heading1"/>
        <w:keepNext/>
      </w:pPr>
      <w:r>
        <w:rPr>
          <w:rFonts w:ascii="Calibri" w:cs="Calibri" w:eastAsia="Calibri" w:hAnsi="Calibri"/>
        </w:rPr>
        <w:t xml:space="preserve">Appendix A. Use Case List</w:t>
      </w:r>
    </w:p>
    <w:p>
      <w:pPr>
        <w:spacing w:after="120" w:line="276"/>
      </w:pPr>
      <w:r>
        <w:rPr>
          <w:rFonts w:ascii="Calibri" w:cs="Calibri" w:eastAsia="Calibri" w:hAnsi="Calibri"/>
        </w:rPr>
        <w:t xml:space="preserve">Actors: Athlete (primary); Firebase Auth/Google, Firestore, Image CDN and YouTube (supporting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3738"/>
      </w:tblGrid>
      <w:tr>
        <w:trPr>
          <w:cantSplit/>
          <w:tblHeader/>
        </w:trPr>
        <w:tc>
          <w:tcPr>
            <w:tcW w:type="dxa" w:w="9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36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Use case</w:t>
            </w:r>
          </w:p>
        </w:tc>
        <w:tc>
          <w:tcPr>
            <w:tcW w:type="dxa" w:w="14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Actor</w:t>
            </w:r>
          </w:p>
        </w:tc>
        <w:tc>
          <w:tcPr>
            <w:tcW w:type="dxa" w:w="37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Requirements</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UC-01</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Register account</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FR-ID-01, FR-ID-05</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UC-02</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Sign in (email or Google)</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FR-ID-02, FR-ID-03, FR-ID-05, FR-ID-07</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UC-03</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Sign out</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FR-ID-04</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UC-04</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Edit profile and settings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FR-ID-06</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UC-05</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Browse and search exercises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FR-LIB-01, FR-LIB-02, FR-LIB-03, FR-LIB-04, FR-LIB-12</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UC-06</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View exercise details and how-to</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FR-LIB-05, FR-LIB-06, FR-LIB-07, FR-UI-01, FR-APP-04</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UC-07</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Manage favorites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FR-LIB-08, FR-LIB-09</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UC-08</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Manage custom exercises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FR-LIB-10</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UC-09</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Manage exercise folders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FR-LIB-11</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UC-10</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Build the weekly plan</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FR-LIB-09, FR-PLN-01, FR-PLN-02, FR-PLN-03, FR-PLN-04, FR-PLN-05, FR-PLN-11</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UC-11</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Edit the week (shift, move, swap, copy, clear, undo)</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FR-PLN-07, FR-PLN-08, FR-PLN-09, FR-PLN-10</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UC-12</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Apply a starter plan</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FR-PLN-06</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UC-13</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Log a set</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FR-LIB-09, FR-LOG-01, FR-LOG-02, FR-LOG-03, FR-LOG-04, FR-LOG-05, FR-LOG-06, FR-LOG-07, FR-LOG-08, FR-LOG-09, FR-UI-01, FR-APP-03, FR-APP-04</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UC-14</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Review exercise progress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FR-PRG-01, FR-PRG-02, FR-PRG-03, FR-PRG-04, FR-PRG-06, FR-PLN-13, FR-APP-04</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UC-15</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View Home dashboard</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FR-PRG-04, FR-ATT-01, FR-ATT-02, FR-ATT-04, FR-ATT-05, FR-ATT-06, FR-BODY-03, FR-BODY-04, FR-INB-05, FR-APP-02, FR-APP-03</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UC-16</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Check in or undo a gym day</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FR-ATT-01, FR-ATT-03</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UC-17</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Set weight goal and log weigh-ins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FR-BODY-01, FR-BODY-02, FR-BODY-03, FR-BODY-04</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UC-18</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Record an InBody report</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FR-INB-01, FR-INB-02, FR-INB-03</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UC-19</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Compare InBody reports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FR-INB-04</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UC-20</w:t>
            </w:r>
          </w:p>
        </w:tc>
        <w:tc>
          <w:tcPr>
            <w:tcW w:type="dxa" w:w="36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View charts</w:t>
            </w:r>
          </w:p>
        </w:tc>
        <w:tc>
          <w:tcPr>
            <w:tcW w:type="dxa" w:w="14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FR-PRG-05</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UC-21</w:t>
            </w:r>
          </w:p>
        </w:tc>
        <w:tc>
          <w:tcPr>
            <w:tcW w:type="dxa" w:w="36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Add an exercise to today's plan</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Athlete</w:t>
            </w:r>
          </w:p>
        </w:tc>
        <w:tc>
          <w:tcPr>
            <w:tcW w:type="dxa" w:w="37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FR-PLN-12</w:t>
            </w:r>
          </w:p>
        </w:tc>
      </w:tr>
    </w:tbl>
    <w:p>
      <w:pPr>
        <w:spacing w:after="160"/>
      </w:pPr>
    </w:p>
    <w:p>
      <w:pPr>
        <w:pStyle w:val="Heading1"/>
        <w:keepNext/>
      </w:pPr>
      <w:r>
        <w:rPr>
          <w:rFonts w:ascii="Calibri" w:cs="Calibri" w:eastAsia="Calibri" w:hAnsi="Calibri"/>
        </w:rPr>
        <w:t xml:space="preserve">Appendix B. Requirement to Component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cantSplit/>
          <w:tblHeader/>
        </w:trPr>
        <w:tc>
          <w:tcPr>
            <w:tcW w:type="dxa" w:w="9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ID</w:t>
            </w:r>
          </w:p>
        </w:tc>
        <w:tc>
          <w:tcPr>
            <w:tcW w:type="dxa" w:w="3200"/>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Component</w:t>
            </w:r>
          </w:p>
        </w:tc>
        <w:tc>
          <w:tcPr>
            <w:tcW w:type="dxa" w:w="5538"/>
            <w:tcBorders>
              <w:top w:val="single" w:color="BFC5CF" w:sz="4"/>
              <w:left w:val="single" w:color="BFC5CF" w:sz="4"/>
              <w:bottom w:val="single" w:color="BFC5CF" w:sz="4"/>
              <w:right w:val="single" w:color="BFC5CF" w:sz="4"/>
            </w:tcBorders>
            <w:shd w:fill="1F2A3C" w:color="auto" w:val="clear"/>
            <w:tcMar>
              <w:top w:type="dxa" w:w="70"/>
              <w:left w:type="dxa" w:w="100"/>
              <w:bottom w:type="dxa" w:w="70"/>
              <w:right w:type="dxa" w:w="100"/>
            </w:tcMar>
          </w:tcPr>
          <w:p>
            <w:pPr>
              <w:spacing w:after="0"/>
              <w:jc w:val="left"/>
            </w:pPr>
            <w:r>
              <w:rPr>
                <w:rFonts w:ascii="Calibri" w:cs="Calibri" w:eastAsia="Calibri" w:hAnsi="Calibri"/>
                <w:b/>
                <w:bCs/>
                <w:color w:val="FFFFFF"/>
                <w:sz w:val="19"/>
                <w:szCs w:val="19"/>
              </w:rPr>
              <w:t xml:space="preserve">Requirement groups</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C1</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Identity &amp; Profile</w:t>
            </w:r>
          </w:p>
        </w:tc>
        <w:tc>
          <w:tcPr>
            <w:tcW w:type="dxa" w:w="55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FR-ID (7 requirements)</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C2</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Data Store</w:t>
            </w:r>
          </w:p>
        </w:tc>
        <w:tc>
          <w:tcPr>
            <w:tcW w:type="dxa" w:w="55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FR-DS (4 requirements)</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C3</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Exercise Library</w:t>
            </w:r>
          </w:p>
        </w:tc>
        <w:tc>
          <w:tcPr>
            <w:tcW w:type="dxa" w:w="55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FR-LIB (12 requirements)</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C4</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Workout Logging</w:t>
            </w:r>
          </w:p>
        </w:tc>
        <w:tc>
          <w:tcPr>
            <w:tcW w:type="dxa" w:w="55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FR-LOG (9 requirements)</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C5</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Progress &amp; Analytics</w:t>
            </w:r>
          </w:p>
        </w:tc>
        <w:tc>
          <w:tcPr>
            <w:tcW w:type="dxa" w:w="55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FR-PRG (6 requirements)</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C6</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Weekly Plan</w:t>
            </w:r>
          </w:p>
        </w:tc>
        <w:tc>
          <w:tcPr>
            <w:tcW w:type="dxa" w:w="55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FR-PLN (13 requirements)</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C7</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Attendance &amp; Goals</w:t>
            </w:r>
          </w:p>
        </w:tc>
        <w:tc>
          <w:tcPr>
            <w:tcW w:type="dxa" w:w="55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FR-ATT (6 requirements)</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C8</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Body Tracking</w:t>
            </w:r>
          </w:p>
        </w:tc>
        <w:tc>
          <w:tcPr>
            <w:tcW w:type="dxa" w:w="55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FR-BODY (4 requirements)</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C9</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InBody Reports</w:t>
            </w:r>
          </w:p>
        </w:tc>
        <w:tc>
          <w:tcPr>
            <w:tcW w:type="dxa" w:w="55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FR-INB (5 requirements)</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C10</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Units &amp; Dates (Shared Kernel)</w:t>
            </w:r>
          </w:p>
        </w:tc>
        <w:tc>
          <w:tcPr>
            <w:tcW w:type="dxa" w:w="55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FR-UNT (3 requirements)</w:t>
            </w:r>
          </w:p>
        </w:tc>
      </w:tr>
      <w:tr>
        <w:trPr>
          <w:cantSplit/>
        </w:trPr>
        <w:tc>
          <w:tcPr>
            <w:tcW w:type="dxa" w:w="9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bCs/>
                <w:sz w:val="19"/>
                <w:szCs w:val="19"/>
              </w:rPr>
              <w:t xml:space="preserve">C11</w:t>
            </w:r>
          </w:p>
        </w:tc>
        <w:tc>
          <w:tcPr>
            <w:tcW w:type="dxa" w:w="3200"/>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UI Kit</w:t>
            </w:r>
          </w:p>
        </w:tc>
        <w:tc>
          <w:tcPr>
            <w:tcW w:type="dxa" w:w="5538"/>
            <w:tcBorders>
              <w:top w:val="single" w:color="BFC5CF" w:sz="4"/>
              <w:left w:val="single" w:color="BFC5CF" w:sz="4"/>
              <w:bottom w:val="single" w:color="BFC5CF" w:sz="4"/>
              <w:right w:val="single" w:color="BFC5CF" w:sz="4"/>
            </w:tcBorders>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FR-UI (4 requirements)</w:t>
            </w:r>
          </w:p>
        </w:tc>
      </w:tr>
      <w:tr>
        <w:trPr>
          <w:cantSplit/>
        </w:trPr>
        <w:tc>
          <w:tcPr>
            <w:tcW w:type="dxa" w:w="9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bCs/>
                <w:sz w:val="19"/>
                <w:szCs w:val="19"/>
              </w:rPr>
              <w:t xml:space="preserve">C12</w:t>
            </w:r>
          </w:p>
        </w:tc>
        <w:tc>
          <w:tcPr>
            <w:tcW w:type="dxa" w:w="3200"/>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App Shell &amp; Composition Views</w:t>
            </w:r>
          </w:p>
        </w:tc>
        <w:tc>
          <w:tcPr>
            <w:tcW w:type="dxa" w:w="5538"/>
            <w:tcBorders>
              <w:top w:val="single" w:color="BFC5CF" w:sz="4"/>
              <w:left w:val="single" w:color="BFC5CF" w:sz="4"/>
              <w:bottom w:val="single" w:color="BFC5CF" w:sz="4"/>
              <w:right w:val="single" w:color="BFC5CF" w:sz="4"/>
            </w:tcBorders>
            <w:shd w:fill="F4F6F9" w:color="auto" w:val="clear"/>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FR-APP (4 requirements)</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497"/>
        <w:sz w:val="18"/>
        <w:szCs w:val="18"/>
      </w:rPr>
      <w:t xml:space="preserve">Page </w:t>
    </w:r>
    <w:r>
      <w:rPr>
        <w:rFonts w:ascii="Calibri" w:cs="Calibri" w:eastAsia="Calibri" w:hAnsi="Calibri"/>
        <w:color w:val="7A849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8497"/>
        <w:sz w:val="18"/>
        <w:szCs w:val="18"/>
      </w:rPr>
      <w:t xml:space="preserve">Forge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A3C"/>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E554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SRS</dc:title>
  <dc:creator>Forge</dc:creator>
  <cp:lastModifiedBy>Un-named</cp:lastModifiedBy>
  <cp:revision>1</cp:revision>
  <dcterms:created xsi:type="dcterms:W3CDTF">2026-10-21T19:05:23.629Z</dcterms:created>
  <dcterms:modified xsi:type="dcterms:W3CDTF">2026-10-21T19:05:23.629Z</dcterms:modified>
</cp:coreProperties>
</file>

<file path=docProps/custom.xml><?xml version="1.0" encoding="utf-8"?>
<Properties xmlns="http://schemas.openxmlformats.org/officeDocument/2006/custom-properties" xmlns:vt="http://schemas.openxmlformats.org/officeDocument/2006/docPropsVTypes"/>
</file>