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3EB4" w14:textId="77777777" w:rsidR="00ED2443" w:rsidRDefault="00084A78">
      <w:pPr>
        <w:sectPr w:rsidR="00ED2443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>
        <w:rPr>
          <w:rFonts w:ascii="Cambria" w:hAnsi="Cambria"/>
          <w:color w:val="17365D"/>
          <w:spacing w:val="5"/>
          <w:sz w:val="52"/>
          <w:szCs w:val="52"/>
        </w:rPr>
        <w:t>Intelligent Scissors</w:t>
      </w:r>
    </w:p>
    <w:p w14:paraId="3ECE4633" w14:textId="1CBBA107" w:rsidR="009E1E63" w:rsidRDefault="002D1A1C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80FB9">
        <w:instrText xml:space="preserve"> TOC \o "1-2" \h \z </w:instrText>
      </w:r>
      <w:r>
        <w:fldChar w:fldCharType="separate"/>
      </w:r>
      <w:hyperlink w:anchor="_Toc435829281" w:history="1">
        <w:r w:rsidR="009E1E63" w:rsidRPr="00A93E46">
          <w:rPr>
            <w:rStyle w:val="Hyperlink"/>
            <w:noProof/>
            <w:lang w:bidi="en-US"/>
          </w:rPr>
          <w:t>Problem Definition</w:t>
        </w:r>
        <w:r w:rsidR="009E1E63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0A67DEF5" w14:textId="2EC8EE55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82" w:history="1">
        <w:r w:rsidR="009E1E63" w:rsidRPr="00A93E46">
          <w:rPr>
            <w:rStyle w:val="Hyperlink"/>
            <w:noProof/>
            <w:lang w:bidi="en-US"/>
          </w:rPr>
          <w:t>Terminologies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_Toc435829282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2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4DE11AF8" w14:textId="648FC7C2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83" w:history="1">
        <w:r w:rsidR="009E1E63" w:rsidRPr="00A93E46">
          <w:rPr>
            <w:rStyle w:val="Hyperlink"/>
            <w:noProof/>
            <w:lang w:bidi="en-US"/>
          </w:rPr>
          <w:t>Project Requirements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_Toc435829283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4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4FD47E40" w14:textId="46356F95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84" w:history="1">
        <w:r w:rsidR="009E1E63" w:rsidRPr="00A93E46">
          <w:rPr>
            <w:rStyle w:val="Hyperlink"/>
            <w:noProof/>
            <w:lang w:bidi="en-US"/>
          </w:rPr>
          <w:t>Provided Implementation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_Toc435829284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4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25FC3525" w14:textId="110A98BD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85" w:history="1">
        <w:r w:rsidR="009E1E63" w:rsidRPr="00A93E46">
          <w:rPr>
            <w:rStyle w:val="Hyperlink"/>
            <w:noProof/>
            <w:lang w:bidi="en-US"/>
          </w:rPr>
          <w:t>Required Implementation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_Toc435829285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4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578F8263" w14:textId="2BB15307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86" w:history="1">
        <w:r w:rsidR="009E1E63" w:rsidRPr="00A93E46">
          <w:rPr>
            <w:rStyle w:val="Hyperlink"/>
            <w:noProof/>
            <w:lang w:bidi="en-US"/>
          </w:rPr>
          <w:t>Input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_Toc435829286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4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378A07C7" w14:textId="202CEF8F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87" w:history="1">
        <w:r w:rsidR="009E1E63" w:rsidRPr="00A93E46">
          <w:rPr>
            <w:rStyle w:val="Hyperlink"/>
            <w:noProof/>
            <w:lang w:bidi="en-US"/>
          </w:rPr>
          <w:t>Output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_Toc435829287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4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455921C7" w14:textId="498DFAF9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88" w:history="1">
        <w:r w:rsidR="009E1E63" w:rsidRPr="00A93E46">
          <w:rPr>
            <w:rStyle w:val="Hyperlink"/>
            <w:noProof/>
            <w:lang w:bidi="en-US"/>
          </w:rPr>
          <w:t>Test Cases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_Toc435829288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0771A9E3" w14:textId="0933A348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89" w:history="1">
        <w:r w:rsidR="009E1E63" w:rsidRPr="00A93E46">
          <w:rPr>
            <w:rStyle w:val="Hyperlink"/>
            <w:noProof/>
            <w:lang w:bidi="en-US"/>
          </w:rPr>
          <w:t>Deliverables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_Toc435829289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2E8F0DBB" w14:textId="657F3820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90" w:history="1">
        <w:r w:rsidR="009E1E63" w:rsidRPr="00A93E46">
          <w:rPr>
            <w:rStyle w:val="Hyperlink"/>
            <w:noProof/>
            <w:lang w:bidi="en-US"/>
          </w:rPr>
          <w:t>Implementation (60%)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_Toc435829290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410E957A" w14:textId="762EF9A8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91" w:history="1">
        <w:r w:rsidR="009E1E63" w:rsidRPr="00A93E46">
          <w:rPr>
            <w:rStyle w:val="Hyperlink"/>
            <w:noProof/>
            <w:lang w:bidi="en-US"/>
          </w:rPr>
          <w:t>Document (40%)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_Toc435829291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67893B4A" w14:textId="5F8A09E0" w:rsidR="009E1E63" w:rsidRDefault="00662DA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292" w:history="1">
        <w:r w:rsidR="009E1E63" w:rsidRPr="00A93E46">
          <w:rPr>
            <w:rStyle w:val="Hyperlink"/>
            <w:noProof/>
            <w:lang w:bidi="en-US"/>
          </w:rPr>
          <w:t>Allowed Codes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_Toc435829292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16B47B26" w14:textId="01FF74FA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93" w:history="1">
        <w:r w:rsidR="009E1E63" w:rsidRPr="00A93E46">
          <w:rPr>
            <w:rStyle w:val="Hyperlink"/>
            <w:noProof/>
            <w:lang w:bidi="en-US"/>
          </w:rPr>
          <w:t>Milestones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_Toc435829293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24E51E8C" w14:textId="26CEB3C0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94" w:history="1">
        <w:r w:rsidR="009E1E63" w:rsidRPr="00A93E46">
          <w:rPr>
            <w:rStyle w:val="Hyperlink"/>
            <w:noProof/>
            <w:lang w:bidi="en-US"/>
          </w:rPr>
          <w:t>BONUSES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_Toc435829294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5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04D1AE1D" w14:textId="40C4A049" w:rsidR="009E1E63" w:rsidRDefault="00662DA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295" w:history="1">
        <w:r w:rsidR="009E1E63" w:rsidRPr="00A93E46">
          <w:rPr>
            <w:rStyle w:val="Hyperlink"/>
            <w:noProof/>
            <w:lang w:bidi="en-US"/>
          </w:rPr>
          <w:t>Appendix: Template Code Description</w:t>
        </w:r>
        <w:r w:rsidR="009E1E63">
          <w:rPr>
            <w:noProof/>
            <w:webHidden/>
          </w:rPr>
          <w:tab/>
        </w:r>
        <w:r w:rsidR="002D1A1C">
          <w:rPr>
            <w:rStyle w:val="Hyperlink"/>
            <w:noProof/>
            <w:rtl/>
          </w:rPr>
          <w:fldChar w:fldCharType="begin"/>
        </w:r>
        <w:r w:rsidR="009E1E63">
          <w:rPr>
            <w:noProof/>
            <w:webHidden/>
          </w:rPr>
          <w:instrText xml:space="preserve"> PAGEREF _Toc435829295 \h </w:instrText>
        </w:r>
        <w:r w:rsidR="002D1A1C">
          <w:rPr>
            <w:rStyle w:val="Hyperlink"/>
            <w:noProof/>
            <w:rtl/>
          </w:rPr>
        </w:r>
        <w:r w:rsidR="002D1A1C">
          <w:rPr>
            <w:rStyle w:val="Hyperlink"/>
            <w:noProof/>
            <w:rtl/>
          </w:rPr>
          <w:fldChar w:fldCharType="separate"/>
        </w:r>
        <w:r w:rsidR="004022F5">
          <w:rPr>
            <w:noProof/>
            <w:webHidden/>
          </w:rPr>
          <w:t>7</w:t>
        </w:r>
        <w:r w:rsidR="002D1A1C">
          <w:rPr>
            <w:rStyle w:val="Hyperlink"/>
            <w:noProof/>
            <w:rtl/>
          </w:rPr>
          <w:fldChar w:fldCharType="end"/>
        </w:r>
      </w:hyperlink>
    </w:p>
    <w:p w14:paraId="7B114C6C" w14:textId="77777777" w:rsidR="00ED2443" w:rsidRDefault="002D1A1C">
      <w:pPr>
        <w:pStyle w:val="Contents1"/>
        <w:tabs>
          <w:tab w:val="right" w:leader="dot" w:pos="8640"/>
        </w:tabs>
        <w:rPr>
          <w:rStyle w:val="IndexLink"/>
        </w:rPr>
      </w:pPr>
      <w:r>
        <w:rPr>
          <w:rFonts w:asciiTheme="majorHAnsi" w:hAnsiTheme="majorHAnsi" w:cs="Times New Roman"/>
          <w:sz w:val="24"/>
          <w:szCs w:val="28"/>
          <w:lang w:bidi="ar-SA"/>
        </w:rPr>
        <w:fldChar w:fldCharType="end"/>
      </w:r>
    </w:p>
    <w:p w14:paraId="61ADCCC9" w14:textId="77777777" w:rsidR="00ED2443" w:rsidRDefault="00ED2443">
      <w:pPr>
        <w:sectPr w:rsidR="00ED244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14:paraId="6396171B" w14:textId="77777777" w:rsidR="00ED2443" w:rsidRDefault="00662DAE">
      <w:pPr>
        <w:pStyle w:val="Heading1"/>
      </w:pPr>
      <w:hyperlink w:anchor="_Toc373440992"/>
    </w:p>
    <w:p w14:paraId="100149B8" w14:textId="77777777" w:rsidR="00ED2443" w:rsidRDefault="00ED2443">
      <w:pPr>
        <w:rPr>
          <w:rFonts w:ascii="Cambria" w:hAnsi="Cambria"/>
          <w:b/>
          <w:bCs/>
          <w:color w:val="365F91"/>
          <w:sz w:val="28"/>
          <w:szCs w:val="28"/>
        </w:rPr>
      </w:pPr>
    </w:p>
    <w:p w14:paraId="1C75C255" w14:textId="77777777" w:rsidR="00ED2443" w:rsidRDefault="00744BE0">
      <w:pPr>
        <w:pStyle w:val="Heading1"/>
        <w:pageBreakBefore/>
      </w:pPr>
      <w:bookmarkStart w:id="0" w:name="_Toc373440992"/>
      <w:bookmarkStart w:id="1" w:name="_Toc435829281"/>
      <w:bookmarkEnd w:id="0"/>
      <w:r>
        <w:t>Problem Definition</w:t>
      </w:r>
      <w:bookmarkEnd w:id="1"/>
    </w:p>
    <w:p w14:paraId="6CACE9FA" w14:textId="77777777" w:rsidR="001476D6" w:rsidRDefault="001934EB" w:rsidP="00C856A6">
      <w:pPr>
        <w:ind w:left="90" w:firstLine="360"/>
      </w:pPr>
      <w:bookmarkStart w:id="2" w:name="_Toc373440993"/>
      <w:r>
        <w:rPr>
          <w:noProof/>
          <w:lang w:bidi="ar-SA"/>
        </w:rPr>
        <w:drawing>
          <wp:anchor distT="0" distB="0" distL="114300" distR="114300" simplePos="0" relativeHeight="251658253" behindDoc="0" locked="0" layoutInCell="1" allowOverlap="1" wp14:anchorId="3FEB7084" wp14:editId="4648613A">
            <wp:simplePos x="0" y="0"/>
            <wp:positionH relativeFrom="column">
              <wp:posOffset>525780</wp:posOffset>
            </wp:positionH>
            <wp:positionV relativeFrom="paragraph">
              <wp:posOffset>1599565</wp:posOffset>
            </wp:positionV>
            <wp:extent cx="4087495" cy="1983740"/>
            <wp:effectExtent l="19050" t="0" r="8255" b="0"/>
            <wp:wrapNone/>
            <wp:docPr id="3" name="Picture 3" descr="http://www.zoner.com/__img/photo-studio/working-with-selection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ner.com/__img/photo-studio/working-with-selections/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A78">
        <w:rPr>
          <w:noProof/>
          <w:lang w:bidi="ar-SA"/>
        </w:rPr>
        <w:drawing>
          <wp:anchor distT="0" distB="0" distL="114300" distR="114300" simplePos="0" relativeHeight="251658242" behindDoc="1" locked="0" layoutInCell="1" allowOverlap="1" wp14:anchorId="61C6CFC6" wp14:editId="231DD9BD">
            <wp:simplePos x="0" y="0"/>
            <wp:positionH relativeFrom="column">
              <wp:posOffset>5791200</wp:posOffset>
            </wp:positionH>
            <wp:positionV relativeFrom="paragraph">
              <wp:posOffset>10795</wp:posOffset>
            </wp:positionV>
            <wp:extent cx="1285875" cy="1986915"/>
            <wp:effectExtent l="0" t="0" r="0" b="0"/>
            <wp:wrapTight wrapText="bothSides">
              <wp:wrapPolygon edited="0">
                <wp:start x="0" y="0"/>
                <wp:lineTo x="0" y="21331"/>
                <wp:lineTo x="21440" y="21331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A78">
        <w:t>Selection tools (similar to the one in MS-Paint</w:t>
      </w:r>
      <w:r w:rsidR="00363D1E">
        <w:t xml:space="preserve"> ex: fig1</w:t>
      </w:r>
      <w:r w:rsidR="00084A78">
        <w:t>) can be used to select objects in an image to resize/delete/</w:t>
      </w:r>
      <w:r w:rsidR="00C856A6">
        <w:t>copy/</w:t>
      </w:r>
      <w:r w:rsidR="00084A78">
        <w:t>move the objects.</w:t>
      </w:r>
      <w:r w:rsidR="00843AAC">
        <w:t xml:space="preserve"> </w:t>
      </w:r>
      <w:r w:rsidR="001476D6">
        <w:t xml:space="preserve">There are many types of selection tools such as rectangles or free-form selection tool, sometimes free-form selection tools are called </w:t>
      </w:r>
      <w:r w:rsidR="001476D6" w:rsidRPr="00843AAC">
        <w:rPr>
          <w:i/>
          <w:iCs/>
        </w:rPr>
        <w:t>Lasso’s</w:t>
      </w:r>
      <w:r w:rsidR="001476D6">
        <w:t>.</w:t>
      </w:r>
      <w:r w:rsidR="00843AAC">
        <w:t xml:space="preserve"> </w:t>
      </w:r>
      <w:r w:rsidR="001476D6">
        <w:t>You can imagine a lasso as a rope surrounding your selection. Unfortunately, selection using ordinary lasso’s can be tedious and boring.</w:t>
      </w:r>
      <w:r w:rsidR="00C856A6">
        <w:t xml:space="preserve"> </w:t>
      </w:r>
      <w:r w:rsidR="001476D6">
        <w:t xml:space="preserve">In Photoshop, there is a more advanced version of ordinary lasso’s called </w:t>
      </w:r>
      <w:r w:rsidR="001476D6" w:rsidRPr="00843AAC">
        <w:rPr>
          <w:i/>
          <w:iCs/>
        </w:rPr>
        <w:t xml:space="preserve">Magnetic Lasso Tool. </w:t>
      </w:r>
      <w:r w:rsidR="001476D6">
        <w:rPr>
          <w:noProof/>
          <w:lang w:bidi="ar-SA"/>
        </w:rPr>
        <w:drawing>
          <wp:inline distT="0" distB="0" distL="0" distR="0" wp14:anchorId="4B36F656" wp14:editId="16951072">
            <wp:extent cx="247650" cy="247650"/>
            <wp:effectExtent l="0" t="0" r="0" b="0"/>
            <wp:docPr id="2" name="Picture 2" descr="The Magnetic Lasso Tool icon in Photoshop. Image © 2009 Photoshop Essential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Magnetic Lasso Tool icon in Photoshop. Image © 2009 Photoshop Essentials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AAC">
        <w:rPr>
          <w:i/>
          <w:iCs/>
        </w:rPr>
        <w:t xml:space="preserve"> </w:t>
      </w:r>
      <w:r w:rsidR="001476D6">
        <w:t xml:space="preserve">Magnetic Lasso Tool is </w:t>
      </w:r>
      <w:r w:rsidR="00C856A6">
        <w:t>a</w:t>
      </w:r>
      <w:r w:rsidR="001476D6">
        <w:t xml:space="preserve"> lasso </w:t>
      </w:r>
      <w:r w:rsidR="00C856A6">
        <w:t>that automatically</w:t>
      </w:r>
      <w:r w:rsidR="001476D6">
        <w:t xml:space="preserve"> snaps to the objects’ boundaries</w:t>
      </w:r>
      <w:r w:rsidR="00363D1E">
        <w:t xml:space="preserve"> (ex: fig2)</w:t>
      </w:r>
      <w:r w:rsidR="001476D6">
        <w:t xml:space="preserve">. You can watch a demo of it </w:t>
      </w:r>
      <w:hyperlink r:id="rId11" w:history="1">
        <w:r w:rsidR="001476D6" w:rsidRPr="007E36FE">
          <w:rPr>
            <w:rStyle w:val="Hyperlink"/>
          </w:rPr>
          <w:t>here</w:t>
        </w:r>
      </w:hyperlink>
      <w:r w:rsidR="007E36FE">
        <w:t xml:space="preserve"> (</w:t>
      </w:r>
      <w:hyperlink r:id="rId12" w:history="1">
        <w:r w:rsidR="007E36FE" w:rsidRPr="007E36FE">
          <w:rPr>
            <w:rStyle w:val="Hyperlink"/>
          </w:rPr>
          <w:t>local version is here</w:t>
        </w:r>
      </w:hyperlink>
      <w:r w:rsidR="007E36FE">
        <w:t>)</w:t>
      </w:r>
      <w:r w:rsidR="001476D6">
        <w:t>.</w:t>
      </w:r>
    </w:p>
    <w:p w14:paraId="40991761" w14:textId="77777777" w:rsidR="001934EB" w:rsidRDefault="001934EB" w:rsidP="00C856A6">
      <w:pPr>
        <w:ind w:left="90" w:firstLine="360"/>
      </w:pPr>
    </w:p>
    <w:p w14:paraId="4C22ABF2" w14:textId="77777777" w:rsidR="001934EB" w:rsidRDefault="00662DAE" w:rsidP="00C856A6">
      <w:pPr>
        <w:ind w:left="90" w:firstLine="360"/>
      </w:pPr>
      <w:r>
        <w:rPr>
          <w:noProof/>
          <w:lang w:bidi="ar-SA"/>
        </w:rPr>
        <w:pict w14:anchorId="6FA498A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48.65pt;margin-top:8.9pt;width:114.35pt;height:18.95pt;z-index:251658252;visibility:visible;mso-wrap-distance-top:3.6pt;mso-wrap-distance-bottom:3.6pt;mso-width-relative:margin;mso-height-relative:margin" filled="f" stroked="f">
            <v:textbox>
              <w:txbxContent>
                <w:p w14:paraId="16B764EA" w14:textId="77777777" w:rsidR="00C73091" w:rsidRPr="001934EB" w:rsidRDefault="00C73091" w:rsidP="00C73091">
                  <w:pPr>
                    <w:jc w:val="center"/>
                    <w:rPr>
                      <w:sz w:val="18"/>
                      <w:szCs w:val="18"/>
                    </w:rPr>
                  </w:pPr>
                  <w:r w:rsidRPr="001934EB">
                    <w:rPr>
                      <w:sz w:val="18"/>
                      <w:szCs w:val="18"/>
                    </w:rPr>
                    <w:t>Fig1: selection in MS-Paint</w:t>
                  </w:r>
                </w:p>
              </w:txbxContent>
            </v:textbox>
            <w10:wrap anchorx="page"/>
          </v:shape>
        </w:pict>
      </w:r>
    </w:p>
    <w:p w14:paraId="692B363B" w14:textId="77777777" w:rsidR="001934EB" w:rsidRDefault="001934EB" w:rsidP="00C856A6">
      <w:pPr>
        <w:ind w:left="90" w:firstLine="360"/>
      </w:pPr>
    </w:p>
    <w:p w14:paraId="39CC750A" w14:textId="77777777" w:rsidR="001934EB" w:rsidRDefault="001934EB" w:rsidP="001934EB">
      <w:pPr>
        <w:ind w:left="90" w:firstLine="360"/>
        <w:jc w:val="center"/>
      </w:pPr>
    </w:p>
    <w:p w14:paraId="73B2C0EB" w14:textId="77777777" w:rsidR="001934EB" w:rsidRDefault="001934EB" w:rsidP="001934EB">
      <w:pPr>
        <w:ind w:left="90" w:firstLine="360"/>
        <w:jc w:val="center"/>
      </w:pPr>
    </w:p>
    <w:p w14:paraId="2B9FF1BB" w14:textId="77777777" w:rsidR="001934EB" w:rsidRDefault="001934EB" w:rsidP="00843AAC">
      <w:pPr>
        <w:ind w:left="90" w:firstLine="360"/>
      </w:pPr>
    </w:p>
    <w:p w14:paraId="32095E3D" w14:textId="77777777" w:rsidR="001934EB" w:rsidRDefault="00662DAE" w:rsidP="00843AAC">
      <w:pPr>
        <w:ind w:left="90" w:firstLine="360"/>
      </w:pPr>
      <w:r>
        <w:rPr>
          <w:noProof/>
          <w:lang w:bidi="ar-SA"/>
        </w:rPr>
        <w:pict w14:anchorId="188194E4">
          <v:shape id="_x0000_s1034" type="#_x0000_t202" style="position:absolute;left:0;text-align:left;margin-left:123.75pt;margin-top:9.9pt;width:172.85pt;height:18.95pt;z-index:251658250;visibility:visible;mso-wrap-distance-top:3.6pt;mso-wrap-distance-bottom:3.6pt;mso-width-relative:margin;mso-height-relative:margin" filled="f" stroked="f">
            <v:textbox>
              <w:txbxContent>
                <w:p w14:paraId="6BF840F9" w14:textId="77777777" w:rsidR="00C73091" w:rsidRPr="001934EB" w:rsidRDefault="00C73091" w:rsidP="00C73091">
                  <w:pPr>
                    <w:jc w:val="center"/>
                    <w:rPr>
                      <w:sz w:val="18"/>
                      <w:szCs w:val="18"/>
                    </w:rPr>
                  </w:pPr>
                  <w:r w:rsidRPr="001934EB">
                    <w:rPr>
                      <w:sz w:val="18"/>
                      <w:szCs w:val="18"/>
                    </w:rPr>
                    <w:t>Fig2: car selected using magnetic lasso tool</w:t>
                  </w:r>
                </w:p>
              </w:txbxContent>
            </v:textbox>
            <w10:wrap type="square"/>
          </v:shape>
        </w:pict>
      </w:r>
    </w:p>
    <w:p w14:paraId="2C7112B1" w14:textId="77777777" w:rsidR="001934EB" w:rsidRDefault="001934EB" w:rsidP="00843AAC">
      <w:pPr>
        <w:ind w:left="90" w:firstLine="360"/>
      </w:pPr>
    </w:p>
    <w:p w14:paraId="08E6E38D" w14:textId="77777777" w:rsidR="001934EB" w:rsidRDefault="00843AAC" w:rsidP="001934EB">
      <w:pPr>
        <w:ind w:left="90" w:firstLine="360"/>
      </w:pPr>
      <w:r>
        <w:t xml:space="preserve">The technical term for the Magnetic Lasso Tool is </w:t>
      </w:r>
      <w:r>
        <w:rPr>
          <w:i/>
          <w:iCs/>
        </w:rPr>
        <w:t xml:space="preserve">Livewire </w:t>
      </w:r>
      <w:r>
        <w:t xml:space="preserve">or </w:t>
      </w:r>
      <w:r>
        <w:rPr>
          <w:i/>
          <w:iCs/>
        </w:rPr>
        <w:t>Intelligent Scissors</w:t>
      </w:r>
      <w:r>
        <w:t>. In this project we want to implement a simple magnetic lasso to learn more about image processing, graphs, and greedy algorithms.</w:t>
      </w:r>
    </w:p>
    <w:p w14:paraId="1CB44422" w14:textId="77777777" w:rsidR="001934EB" w:rsidRPr="001934EB" w:rsidRDefault="00C85D4B" w:rsidP="001934EB">
      <w:pPr>
        <w:ind w:firstLine="360"/>
        <w:rPr>
          <w:rStyle w:val="Heading1Char"/>
        </w:rPr>
      </w:pPr>
      <w:r w:rsidRPr="00C85D4B">
        <w:rPr>
          <w:noProof/>
          <w:lang w:bidi="ar-SA"/>
        </w:rPr>
        <w:t xml:space="preserve"> </w:t>
      </w:r>
      <w:bookmarkStart w:id="3" w:name="_Toc435829282"/>
      <w:r w:rsidR="001934EB" w:rsidRPr="001934EB">
        <w:rPr>
          <w:rStyle w:val="Heading1Char"/>
        </w:rPr>
        <w:t>Terminologies</w:t>
      </w:r>
      <w:bookmarkEnd w:id="3"/>
    </w:p>
    <w:p w14:paraId="4AA690C3" w14:textId="77777777" w:rsidR="00BE1C6F" w:rsidRDefault="00BE1C6F" w:rsidP="00C85D4B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Livewire:</w:t>
      </w:r>
    </w:p>
    <w:p w14:paraId="730C5C75" w14:textId="77777777" w:rsidR="00BE1C6F" w:rsidRPr="00BE1C6F" w:rsidRDefault="00BE1C6F" w:rsidP="00BE1C6F">
      <w:pPr>
        <w:pStyle w:val="ListParagraph"/>
        <w:numPr>
          <w:ilvl w:val="1"/>
          <w:numId w:val="32"/>
        </w:numPr>
        <w:rPr>
          <w:b/>
          <w:bCs/>
        </w:rPr>
      </w:pPr>
      <w:r>
        <w:t>A livewire is defined by two points and a wire (path) between them:</w:t>
      </w:r>
    </w:p>
    <w:p w14:paraId="3C43E99E" w14:textId="77777777" w:rsidR="00BE1C6F" w:rsidRPr="00BE1C6F" w:rsidRDefault="00BE1C6F" w:rsidP="00BE1C6F">
      <w:pPr>
        <w:pStyle w:val="ListParagraph"/>
        <w:numPr>
          <w:ilvl w:val="2"/>
          <w:numId w:val="32"/>
        </w:numPr>
        <w:rPr>
          <w:b/>
          <w:bCs/>
        </w:rPr>
      </w:pPr>
      <w:r>
        <w:t>Anchor point: a fixed point on the image the user selects at the beginning.</w:t>
      </w:r>
    </w:p>
    <w:p w14:paraId="146628A5" w14:textId="77777777" w:rsidR="00BE1C6F" w:rsidRDefault="00BE1C6F" w:rsidP="00BE1C6F">
      <w:pPr>
        <w:pStyle w:val="ListParagraph"/>
        <w:numPr>
          <w:ilvl w:val="2"/>
          <w:numId w:val="32"/>
        </w:numPr>
        <w:rPr>
          <w:b/>
          <w:bCs/>
        </w:rPr>
      </w:pPr>
      <w:r>
        <w:t>Free point: a moving point following the mouse cursor.</w:t>
      </w:r>
    </w:p>
    <w:p w14:paraId="2E31F80B" w14:textId="77777777" w:rsidR="00C85D4B" w:rsidRPr="00292634" w:rsidRDefault="00C85D4B" w:rsidP="00C85D4B">
      <w:pPr>
        <w:pStyle w:val="ListParagraph"/>
        <w:numPr>
          <w:ilvl w:val="0"/>
          <w:numId w:val="32"/>
        </w:numPr>
        <w:rPr>
          <w:b/>
          <w:bCs/>
        </w:rPr>
      </w:pPr>
      <w:r w:rsidRPr="00292634">
        <w:rPr>
          <w:b/>
          <w:bCs/>
        </w:rPr>
        <w:t>Image:</w:t>
      </w:r>
    </w:p>
    <w:p w14:paraId="4E057704" w14:textId="77777777" w:rsidR="00C85D4B" w:rsidRDefault="00C85D4B" w:rsidP="00C85D4B">
      <w:pPr>
        <w:pStyle w:val="ListParagraph"/>
        <w:numPr>
          <w:ilvl w:val="1"/>
          <w:numId w:val="32"/>
        </w:numPr>
      </w:pPr>
      <w:r>
        <w:t>2D images are usually represented as a 2D array of pixels.</w:t>
      </w:r>
    </w:p>
    <w:p w14:paraId="42B3B70F" w14:textId="77777777" w:rsidR="00C85D4B" w:rsidRDefault="00C85D4B" w:rsidP="00915F71">
      <w:pPr>
        <w:pStyle w:val="ListParagraph"/>
        <w:numPr>
          <w:ilvl w:val="1"/>
          <w:numId w:val="32"/>
        </w:numPr>
      </w:pPr>
      <w:r>
        <w:t>Each pixel may contain either one (for gray images) or three (for colored images) values</w:t>
      </w:r>
      <w:r w:rsidR="00C73091">
        <w:t xml:space="preserve"> (fig3.a)</w:t>
      </w:r>
      <w:r>
        <w:t xml:space="preserve">. These values are often called </w:t>
      </w:r>
      <w:r w:rsidRPr="00915F71">
        <w:rPr>
          <w:i/>
          <w:iCs/>
        </w:rPr>
        <w:t>Image intensity (I)</w:t>
      </w:r>
      <w:r>
        <w:t>.</w:t>
      </w:r>
    </w:p>
    <w:p w14:paraId="038295CA" w14:textId="77777777" w:rsidR="00C85D4B" w:rsidRDefault="00C85D4B" w:rsidP="00C85D4B">
      <w:pPr>
        <w:pStyle w:val="ListParagraph"/>
        <w:numPr>
          <w:ilvl w:val="1"/>
          <w:numId w:val="32"/>
        </w:numPr>
      </w:pPr>
      <w:r>
        <w:t>Image intensity at pixel(i,j)</w:t>
      </w:r>
      <w:r w:rsidR="00C856A6">
        <w:t xml:space="preserve"> (I[i,j])</w:t>
      </w:r>
      <w:r>
        <w:t xml:space="preserve"> is the color of the image at that pixel.</w:t>
      </w:r>
    </w:p>
    <w:p w14:paraId="43B929F8" w14:textId="77777777" w:rsidR="00CA6DA9" w:rsidRDefault="00CA6DA9" w:rsidP="00C85D4B">
      <w:pPr>
        <w:pStyle w:val="ListParagraph"/>
        <w:numPr>
          <w:ilvl w:val="1"/>
          <w:numId w:val="32"/>
        </w:numPr>
      </w:pPr>
      <w:r>
        <w:t>Ex: in the rubik’s cube image shown</w:t>
      </w:r>
      <w:r w:rsidR="00C856A6">
        <w:t xml:space="preserve"> (Fig3</w:t>
      </w:r>
      <w:r w:rsidR="001934EB">
        <w:t>.a</w:t>
      </w:r>
      <w:r w:rsidR="00C856A6">
        <w:t>)</w:t>
      </w:r>
      <w:r>
        <w:t>, it is a 512x512 RGB image</w:t>
      </w:r>
      <w:r w:rsidR="00C856A6">
        <w:t>, and each pixel contains three values to represent the color RGB (Red, Green, Blue).</w:t>
      </w:r>
    </w:p>
    <w:p w14:paraId="318BE2CA" w14:textId="77777777" w:rsidR="00CA6DA9" w:rsidRPr="00292634" w:rsidRDefault="00CA6DA9" w:rsidP="00CA6DA9">
      <w:pPr>
        <w:pStyle w:val="ListParagraph"/>
        <w:numPr>
          <w:ilvl w:val="0"/>
          <w:numId w:val="32"/>
        </w:numPr>
        <w:rPr>
          <w:b/>
          <w:bCs/>
        </w:rPr>
      </w:pPr>
      <w:r w:rsidRPr="00292634">
        <w:rPr>
          <w:b/>
          <w:bCs/>
        </w:rPr>
        <w:t>Converting colored image to grayscale:</w:t>
      </w:r>
    </w:p>
    <w:p w14:paraId="5E883519" w14:textId="77777777" w:rsidR="00CA6DA9" w:rsidRDefault="00CA6DA9" w:rsidP="00C856A6">
      <w:pPr>
        <w:pStyle w:val="ListParagraph"/>
        <w:numPr>
          <w:ilvl w:val="1"/>
          <w:numId w:val="32"/>
        </w:numPr>
      </w:pPr>
      <w:r>
        <w:t>Colored images can often be converted to grayscale by taking the average value of the image’s three channel’s (Red,</w:t>
      </w:r>
      <w:r w:rsidR="00C856A6">
        <w:t xml:space="preserve"> </w:t>
      </w:r>
      <w:r>
        <w:t>Green,</w:t>
      </w:r>
      <w:r w:rsidR="00C856A6">
        <w:t xml:space="preserve"> </w:t>
      </w:r>
      <w:r>
        <w:t>Blue)</w:t>
      </w:r>
      <w:r w:rsidR="00C73091">
        <w:t xml:space="preserve"> (fig3.b)</w:t>
      </w:r>
      <w:r>
        <w:t>.</w:t>
      </w:r>
    </w:p>
    <w:p w14:paraId="2A69F87E" w14:textId="77777777" w:rsidR="001934EB" w:rsidRDefault="001934EB" w:rsidP="001934EB"/>
    <w:p w14:paraId="3E6ECFA4" w14:textId="77777777" w:rsidR="00CA6DA9" w:rsidRPr="00292634" w:rsidRDefault="00CA6DA9" w:rsidP="00CA6DA9">
      <w:pPr>
        <w:pStyle w:val="ListParagraph"/>
        <w:numPr>
          <w:ilvl w:val="0"/>
          <w:numId w:val="32"/>
        </w:numPr>
        <w:rPr>
          <w:b/>
          <w:bCs/>
        </w:rPr>
      </w:pPr>
      <w:r w:rsidRPr="00292634">
        <w:rPr>
          <w:b/>
          <w:bCs/>
        </w:rPr>
        <w:t>Edge detection:</w:t>
      </w:r>
    </w:p>
    <w:p w14:paraId="3C20A690" w14:textId="77777777" w:rsidR="00C85D4B" w:rsidRDefault="00B82591" w:rsidP="00EF3E61">
      <w:pPr>
        <w:pStyle w:val="ListParagraph"/>
        <w:numPr>
          <w:ilvl w:val="1"/>
          <w:numId w:val="32"/>
        </w:numPr>
      </w:pPr>
      <w:r>
        <w:t>There many simple image filtering techniques (outside this course’s scope) that can detect the object boundaries (edges)</w:t>
      </w:r>
      <w:r w:rsidR="006E1C90">
        <w:t xml:space="preserve"> and tell us the position and strength of </w:t>
      </w:r>
      <w:r w:rsidR="00EF3E61">
        <w:t>an</w:t>
      </w:r>
      <w:r w:rsidR="006E1C90">
        <w:t xml:space="preserve"> edge at a certain pixel</w:t>
      </w:r>
      <w:r w:rsidR="00C73091">
        <w:t xml:space="preserve"> (fig3.c)</w:t>
      </w:r>
      <w:r>
        <w:t>.</w:t>
      </w:r>
    </w:p>
    <w:p w14:paraId="4BA2AFF0" w14:textId="77777777" w:rsidR="00C856A6" w:rsidRDefault="00C856A6" w:rsidP="00EF3E61">
      <w:pPr>
        <w:pStyle w:val="ListParagraph"/>
        <w:numPr>
          <w:ilvl w:val="1"/>
          <w:numId w:val="32"/>
        </w:numPr>
      </w:pPr>
      <w:r>
        <w:t>An image-edge can be simply defined as a sudden change in image intensity at a certain position.</w:t>
      </w:r>
    </w:p>
    <w:p w14:paraId="3B446AEC" w14:textId="77777777" w:rsidR="00B82591" w:rsidRDefault="00C856A6" w:rsidP="00C856A6">
      <w:pPr>
        <w:pStyle w:val="ListParagraph"/>
        <w:numPr>
          <w:ilvl w:val="1"/>
          <w:numId w:val="32"/>
        </w:numPr>
      </w:pPr>
      <w:r>
        <w:t>Since these edges represent the object’s boundary, w</w:t>
      </w:r>
      <w:r w:rsidR="00B82591">
        <w:t>e can use these edges to snap or pull the lasso towards them.</w:t>
      </w:r>
    </w:p>
    <w:p w14:paraId="4AC6A651" w14:textId="77777777" w:rsidR="00B82591" w:rsidRDefault="00662DAE" w:rsidP="001934EB">
      <w:r>
        <w:rPr>
          <w:noProof/>
          <w:lang w:bidi="ar-SA"/>
        </w:rPr>
        <w:pict w14:anchorId="3E39AE4B">
          <v:shape id="_x0000_s1033" type="#_x0000_t202" style="position:absolute;margin-left:130.5pt;margin-top:125pt;width:303.75pt;height:27.95pt;z-index:251658249;visibility:visible;mso-wrap-distance-top:3.6pt;mso-wrap-distance-bottom:3.6pt;mso-width-relative:margin;mso-height-relative:margin" filled="f" stroked="f">
            <v:textbox>
              <w:txbxContent>
                <w:p w14:paraId="3D55A4BC" w14:textId="77777777" w:rsidR="00C73091" w:rsidRPr="001934EB" w:rsidRDefault="00C73091" w:rsidP="00C73091">
                  <w:pPr>
                    <w:jc w:val="center"/>
                    <w:rPr>
                      <w:sz w:val="18"/>
                      <w:szCs w:val="18"/>
                    </w:rPr>
                  </w:pPr>
                  <w:r w:rsidRPr="001934EB">
                    <w:rPr>
                      <w:sz w:val="18"/>
                      <w:szCs w:val="18"/>
                    </w:rPr>
                    <w:t>Fig3: a) colored image. b) gray-scale image. c) edge-image.</w:t>
                  </w:r>
                </w:p>
              </w:txbxContent>
            </v:textbox>
            <w10:wrap type="square"/>
          </v:shape>
        </w:pict>
      </w:r>
      <w:r w:rsidR="00363D1E">
        <w:rPr>
          <w:noProof/>
          <w:lang w:bidi="ar-SA"/>
        </w:rPr>
        <w:drawing>
          <wp:anchor distT="0" distB="0" distL="114300" distR="114300" simplePos="0" relativeHeight="251658241" behindDoc="0" locked="0" layoutInCell="1" allowOverlap="1" wp14:anchorId="45E04751" wp14:editId="481CC09F">
            <wp:simplePos x="0" y="0"/>
            <wp:positionH relativeFrom="column">
              <wp:posOffset>4264025</wp:posOffset>
            </wp:positionH>
            <wp:positionV relativeFrom="paragraph">
              <wp:posOffset>171450</wp:posOffset>
            </wp:positionV>
            <wp:extent cx="1383030" cy="1370965"/>
            <wp:effectExtent l="0" t="0" r="0" b="0"/>
            <wp:wrapSquare wrapText="bothSides"/>
            <wp:docPr id="4" name="Picture 4" descr="http://i.stack.imgur.com/q1j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stack.imgur.com/q1jj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8" t="2554" r="6155" b="3377"/>
                    <a:stretch/>
                  </pic:blipFill>
                  <pic:spPr bwMode="auto">
                    <a:xfrm>
                      <a:off x="0" y="0"/>
                      <a:ext cx="13830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3D1E">
        <w:rPr>
          <w:noProof/>
          <w:lang w:bidi="ar-SA"/>
        </w:rPr>
        <w:drawing>
          <wp:anchor distT="0" distB="0" distL="114300" distR="114300" simplePos="0" relativeHeight="251658244" behindDoc="1" locked="0" layoutInCell="1" allowOverlap="1" wp14:anchorId="12167792" wp14:editId="02F5CD6C">
            <wp:simplePos x="0" y="0"/>
            <wp:positionH relativeFrom="column">
              <wp:posOffset>2740025</wp:posOffset>
            </wp:positionH>
            <wp:positionV relativeFrom="paragraph">
              <wp:posOffset>179705</wp:posOffset>
            </wp:positionV>
            <wp:extent cx="1383030" cy="1370965"/>
            <wp:effectExtent l="0" t="0" r="0" b="0"/>
            <wp:wrapTight wrapText="bothSides">
              <wp:wrapPolygon edited="0">
                <wp:start x="0" y="0"/>
                <wp:lineTo x="0" y="21310"/>
                <wp:lineTo x="21421" y="21310"/>
                <wp:lineTo x="21421" y="0"/>
                <wp:lineTo x="0" y="0"/>
              </wp:wrapPolygon>
            </wp:wrapTight>
            <wp:docPr id="6" name="Picture 6" descr="http://i.stack.imgur.com/q1j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stack.imgur.com/q1jj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3" b="5931"/>
                    <a:stretch/>
                  </pic:blipFill>
                  <pic:spPr bwMode="auto">
                    <a:xfrm>
                      <a:off x="0" y="0"/>
                      <a:ext cx="13830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3D1E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2AD6503F" wp14:editId="7AD15A93">
            <wp:simplePos x="0" y="0"/>
            <wp:positionH relativeFrom="column">
              <wp:posOffset>1139825</wp:posOffset>
            </wp:positionH>
            <wp:positionV relativeFrom="paragraph">
              <wp:posOffset>170815</wp:posOffset>
            </wp:positionV>
            <wp:extent cx="1383516" cy="1371365"/>
            <wp:effectExtent l="0" t="0" r="0" b="0"/>
            <wp:wrapTight wrapText="bothSides">
              <wp:wrapPolygon edited="0">
                <wp:start x="0" y="0"/>
                <wp:lineTo x="0" y="21310"/>
                <wp:lineTo x="21421" y="21310"/>
                <wp:lineTo x="21421" y="0"/>
                <wp:lineTo x="0" y="0"/>
              </wp:wrapPolygon>
            </wp:wrapTight>
            <wp:docPr id="5" name="Picture 5" descr="http://i.stack.imgur.com/q1j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stack.imgur.com/q1jj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53" b="5931"/>
                    <a:stretch/>
                  </pic:blipFill>
                  <pic:spPr bwMode="auto">
                    <a:xfrm>
                      <a:off x="0" y="0"/>
                      <a:ext cx="1383516" cy="13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E74F50" w14:textId="77777777" w:rsidR="001934EB" w:rsidRDefault="001934EB" w:rsidP="001934EB"/>
    <w:p w14:paraId="61DA7A64" w14:textId="77777777" w:rsidR="001934EB" w:rsidRDefault="001934EB" w:rsidP="001934EB"/>
    <w:p w14:paraId="15962F5D" w14:textId="77777777" w:rsidR="001934EB" w:rsidRDefault="001934EB" w:rsidP="001934EB"/>
    <w:p w14:paraId="3DA3BEE1" w14:textId="77777777" w:rsidR="001934EB" w:rsidRDefault="001934EB" w:rsidP="001934EB"/>
    <w:p w14:paraId="4DDE8B24" w14:textId="77777777" w:rsidR="001934EB" w:rsidRDefault="001934EB" w:rsidP="001934EB"/>
    <w:p w14:paraId="6D8CAFE7" w14:textId="77777777" w:rsidR="00B82591" w:rsidRPr="00292634" w:rsidRDefault="00662DAE" w:rsidP="00B82591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bidi="ar-SA"/>
        </w:rPr>
        <w:pict w14:anchorId="4C8CBA81">
          <v:group id="_x0000_s1031" style="position:absolute;left:0;text-align:left;margin-left:374.25pt;margin-top:12.9pt;width:145.5pt;height:119.25pt;z-index:251658247" coordorigin="3435,13506" coordsize="2910,2385">
            <v:rect id="_x0000_s1027" style="position:absolute;left:3435;top:15291;width:165;height:165" filled="f" strokecolor="red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465;top:13521;width:390;height:1770;flip:y" o:connectortype="straight" strokecolor="red"/>
            <v:shape id="_x0000_s1029" type="#_x0000_t32" style="position:absolute;left:3615;top:15471;width:2670;height:420" o:connectortype="straight" strokecolor="red"/>
            <v:rect id="_x0000_s1030" style="position:absolute;left:3840;top:13506;width:2505;height:2385" filled="f" strokecolor="red"/>
          </v:group>
        </w:pict>
      </w:r>
      <w:r w:rsidR="00B82591" w:rsidRPr="00292634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bidi="ar-SA"/>
        </w:rPr>
        <w:drawing>
          <wp:anchor distT="0" distB="0" distL="114300" distR="114300" simplePos="0" relativeHeight="251658245" behindDoc="1" locked="0" layoutInCell="1" allowOverlap="1" wp14:anchorId="4DDBBF81" wp14:editId="024E8D23">
            <wp:simplePos x="0" y="0"/>
            <wp:positionH relativeFrom="column">
              <wp:posOffset>4876800</wp:posOffset>
            </wp:positionH>
            <wp:positionV relativeFrom="paragraph">
              <wp:posOffset>9525</wp:posOffset>
            </wp:positionV>
            <wp:extent cx="1809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8" name="Picture 8" descr="image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_graph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591" w:rsidRPr="00292634">
        <w:rPr>
          <w:b/>
          <w:bCs/>
        </w:rPr>
        <w:t>Representing images by graphs:</w:t>
      </w:r>
    </w:p>
    <w:p w14:paraId="49452A3A" w14:textId="77777777" w:rsidR="00B82591" w:rsidRDefault="006E1C90" w:rsidP="0085666C">
      <w:pPr>
        <w:pStyle w:val="ListParagraph"/>
        <w:numPr>
          <w:ilvl w:val="1"/>
          <w:numId w:val="32"/>
        </w:numPr>
      </w:pPr>
      <w:r w:rsidRPr="00B82591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bidi="ar-SA"/>
        </w:rPr>
        <w:drawing>
          <wp:anchor distT="0" distB="0" distL="114300" distR="114300" simplePos="0" relativeHeight="251658243" behindDoc="1" locked="0" layoutInCell="1" allowOverlap="1" wp14:anchorId="1A891FF4" wp14:editId="199B9BE0">
            <wp:simplePos x="0" y="0"/>
            <wp:positionH relativeFrom="column">
              <wp:posOffset>4133850</wp:posOffset>
            </wp:positionH>
            <wp:positionV relativeFrom="paragraph">
              <wp:posOffset>939165</wp:posOffset>
            </wp:positionV>
            <wp:extent cx="790575" cy="600075"/>
            <wp:effectExtent l="0" t="0" r="0" b="0"/>
            <wp:wrapTight wrapText="bothSides">
              <wp:wrapPolygon edited="0">
                <wp:start x="0" y="0"/>
                <wp:lineTo x="0" y="21257"/>
                <wp:lineTo x="21340" y="21257"/>
                <wp:lineTo x="21340" y="0"/>
                <wp:lineTo x="0" y="0"/>
              </wp:wrapPolygon>
            </wp:wrapTight>
            <wp:docPr id="7" name="Picture 7" descr="thumb_m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umb_mot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591">
        <w:t xml:space="preserve">Images can be represented as graphs, </w:t>
      </w:r>
      <w:r w:rsidR="00043296">
        <w:t xml:space="preserve">which can be helpful in many image analysis problems, because it </w:t>
      </w:r>
      <w:r w:rsidR="00EF3E61">
        <w:t>reduces</w:t>
      </w:r>
      <w:r w:rsidR="00043296">
        <w:t xml:space="preserve"> th</w:t>
      </w:r>
      <w:r w:rsidR="00EF3E61">
        <w:t>e problem from an</w:t>
      </w:r>
      <w:r w:rsidR="00043296">
        <w:t xml:space="preserve"> image domain</w:t>
      </w:r>
      <w:r w:rsidR="0085666C">
        <w:t xml:space="preserve"> problem</w:t>
      </w:r>
      <w:r w:rsidR="00043296">
        <w:t xml:space="preserve"> to a graph </w:t>
      </w:r>
      <w:r w:rsidR="0085666C">
        <w:t>domain problem</w:t>
      </w:r>
      <w:r w:rsidR="00EF3E61">
        <w:t>. On such graphs y</w:t>
      </w:r>
      <w:r w:rsidR="00043296">
        <w:t>ou can apply typical graphs algorithms</w:t>
      </w:r>
      <w:r w:rsidR="00DB47B3">
        <w:t xml:space="preserve"> (Dijkstra, BFS, DFS, …etc)</w:t>
      </w:r>
      <w:r w:rsidR="00043296">
        <w:t xml:space="preserve"> to solve the problem at hand.</w:t>
      </w:r>
    </w:p>
    <w:p w14:paraId="7D71CFE7" w14:textId="77777777" w:rsidR="00DB47B3" w:rsidRPr="00292634" w:rsidRDefault="00DB47B3" w:rsidP="00DB47B3">
      <w:pPr>
        <w:pStyle w:val="ListParagraph"/>
        <w:numPr>
          <w:ilvl w:val="0"/>
          <w:numId w:val="32"/>
        </w:numPr>
        <w:rPr>
          <w:b/>
          <w:bCs/>
        </w:rPr>
      </w:pPr>
      <w:r w:rsidRPr="00292634">
        <w:rPr>
          <w:b/>
          <w:bCs/>
        </w:rPr>
        <w:t>Graph construction:</w:t>
      </w:r>
    </w:p>
    <w:p w14:paraId="1241D325" w14:textId="77777777" w:rsidR="00DB47B3" w:rsidRDefault="00DB47B3" w:rsidP="007266D3">
      <w:pPr>
        <w:pStyle w:val="ListParagraph"/>
        <w:numPr>
          <w:ilvl w:val="1"/>
          <w:numId w:val="32"/>
        </w:numPr>
      </w:pPr>
      <w:r>
        <w:t>To construct a</w:t>
      </w:r>
      <w:r w:rsidR="007266D3">
        <w:t>n undirected weighted-</w:t>
      </w:r>
      <w:r>
        <w:t>graph we need to define:</w:t>
      </w:r>
    </w:p>
    <w:p w14:paraId="024E0099" w14:textId="77777777" w:rsidR="00DB47B3" w:rsidRDefault="00662DAE" w:rsidP="00DB47B3">
      <w:pPr>
        <w:pStyle w:val="ListParagraph"/>
        <w:numPr>
          <w:ilvl w:val="2"/>
          <w:numId w:val="32"/>
        </w:numPr>
      </w:pPr>
      <w:r>
        <w:rPr>
          <w:noProof/>
        </w:rPr>
        <w:pict w14:anchorId="01B7AEC1">
          <v:shape id="Text Box 2" o:spid="_x0000_s1032" type="#_x0000_t202" style="position:absolute;left:0;text-align:left;margin-left:345.9pt;margin-top:11.2pt;width:189.35pt;height:39.2pt;z-index:251658248;visibility:visible;mso-wrap-distance-top:3.6pt;mso-wrap-distance-bottom:3.6pt;mso-width-relative:margin;mso-height-relative:margin" filled="f" stroked="f">
            <v:textbox>
              <w:txbxContent>
                <w:p w14:paraId="4C77362C" w14:textId="77777777" w:rsidR="00EF3E61" w:rsidRPr="00EF3E61" w:rsidRDefault="00EF3E61" w:rsidP="00EF3E61">
                  <w:pPr>
                    <w:jc w:val="center"/>
                    <w:rPr>
                      <w:sz w:val="16"/>
                      <w:szCs w:val="16"/>
                    </w:rPr>
                  </w:pPr>
                  <w:r w:rsidRPr="00EF3E61">
                    <w:rPr>
                      <w:sz w:val="16"/>
                      <w:szCs w:val="16"/>
                    </w:rPr>
                    <w:t>Fig4: image pixels represented as graph</w:t>
                  </w:r>
                  <w:r w:rsidR="00C73091">
                    <w:rPr>
                      <w:sz w:val="16"/>
                      <w:szCs w:val="16"/>
                    </w:rPr>
                    <w:t xml:space="preserve"> vertices (nodes), and the pixels’ neig</w:t>
                  </w:r>
                  <w:r w:rsidR="00C73091" w:rsidRPr="00EF3E61">
                    <w:rPr>
                      <w:sz w:val="16"/>
                      <w:szCs w:val="16"/>
                    </w:rPr>
                    <w:t>hborhood</w:t>
                  </w:r>
                  <w:r w:rsidRPr="00EF3E61">
                    <w:rPr>
                      <w:sz w:val="16"/>
                      <w:szCs w:val="16"/>
                    </w:rPr>
                    <w:t xml:space="preserve"> is represented as graph edges.</w:t>
                  </w:r>
                </w:p>
              </w:txbxContent>
            </v:textbox>
            <w10:wrap type="square"/>
          </v:shape>
        </w:pict>
      </w:r>
      <w:r w:rsidR="00DB47B3">
        <w:t>Vertices (nodes).</w:t>
      </w:r>
    </w:p>
    <w:p w14:paraId="05798C02" w14:textId="77777777" w:rsidR="00DB47B3" w:rsidRDefault="00DB47B3" w:rsidP="00DB47B3">
      <w:pPr>
        <w:pStyle w:val="ListParagraph"/>
        <w:numPr>
          <w:ilvl w:val="2"/>
          <w:numId w:val="32"/>
        </w:numPr>
      </w:pPr>
      <w:r>
        <w:t>Connectivity (edges).</w:t>
      </w:r>
    </w:p>
    <w:p w14:paraId="22FCD277" w14:textId="77777777" w:rsidR="00DB47B3" w:rsidRDefault="00DB47B3" w:rsidP="00DB47B3">
      <w:pPr>
        <w:pStyle w:val="ListParagraph"/>
        <w:numPr>
          <w:ilvl w:val="1"/>
          <w:numId w:val="32"/>
        </w:numPr>
      </w:pPr>
      <w:r>
        <w:t>This image-graph can be structured as follows:</w:t>
      </w:r>
    </w:p>
    <w:p w14:paraId="5822F05E" w14:textId="77777777" w:rsidR="00DB47B3" w:rsidRDefault="00DB47B3" w:rsidP="00DB47B3">
      <w:pPr>
        <w:pStyle w:val="ListParagraph"/>
        <w:numPr>
          <w:ilvl w:val="2"/>
          <w:numId w:val="32"/>
        </w:numPr>
      </w:pPr>
      <w:r>
        <w:t>Vertices: Each image pixel is considered as a vertex in the graph. So if we have an NxM image then we have an NxM vertices in our graph.</w:t>
      </w:r>
    </w:p>
    <w:p w14:paraId="4F6C2C3D" w14:textId="77777777" w:rsidR="00DB47B3" w:rsidRDefault="00292634" w:rsidP="00DB47B3">
      <w:pPr>
        <w:pStyle w:val="ListParagraph"/>
        <w:numPr>
          <w:ilvl w:val="2"/>
          <w:numId w:val="32"/>
        </w:numPr>
      </w:pPr>
      <w:r>
        <w:rPr>
          <w:noProof/>
          <w:lang w:bidi="ar-SA"/>
        </w:rPr>
        <w:drawing>
          <wp:anchor distT="0" distB="0" distL="114300" distR="114300" simplePos="0" relativeHeight="251658246" behindDoc="0" locked="0" layoutInCell="1" allowOverlap="1" wp14:anchorId="7EB7D570" wp14:editId="6D8413C9">
            <wp:simplePos x="0" y="0"/>
            <wp:positionH relativeFrom="column">
              <wp:posOffset>4867275</wp:posOffset>
            </wp:positionH>
            <wp:positionV relativeFrom="paragraph">
              <wp:posOffset>76200</wp:posOffset>
            </wp:positionV>
            <wp:extent cx="1867535" cy="1019175"/>
            <wp:effectExtent l="0" t="0" r="0" b="0"/>
            <wp:wrapSquare wrapText="bothSides"/>
            <wp:docPr id="9" name="Picture 9" descr="http://www.ualberta.ca/~ccwj/teaching/image/morph/Figs/PNG/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alberta.ca/~ccwj/teaching/image/morph/Figs/PNG/connectivit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C90">
        <w:t>Connectivity</w:t>
      </w:r>
      <w:r>
        <w:t>: there are many ways to connect the vertices grid, the simplest way is to establish a 4-connectivity (fig5). So we need to connect each pixel with the pixel on the above, below, left, and right.</w:t>
      </w:r>
    </w:p>
    <w:p w14:paraId="03E9F97B" w14:textId="77777777" w:rsidR="00292634" w:rsidRDefault="00662DAE" w:rsidP="00625D37">
      <w:r>
        <w:rPr>
          <w:noProof/>
          <w:lang w:bidi="ar-SA"/>
        </w:rPr>
        <w:pict w14:anchorId="7EF7FEBA">
          <v:shape id="_x0000_s1036" type="#_x0000_t202" style="position:absolute;margin-left:404.65pt;margin-top:19.25pt;width:111.35pt;height:16.7pt;z-index:251658251;visibility:visible;mso-wrap-distance-top:3.6pt;mso-wrap-distance-bottom:3.6pt;mso-width-relative:margin;mso-height-relative:margin" filled="f" stroked="f">
            <v:textbox style="mso-next-textbox:#_x0000_s1036">
              <w:txbxContent>
                <w:p w14:paraId="2CE9A743" w14:textId="77777777" w:rsidR="00292634" w:rsidRPr="00EF3E61" w:rsidRDefault="00292634" w:rsidP="00292634">
                  <w:pPr>
                    <w:jc w:val="center"/>
                    <w:rPr>
                      <w:sz w:val="16"/>
                      <w:szCs w:val="16"/>
                    </w:rPr>
                  </w:pPr>
                  <w:r w:rsidRPr="00EF3E61">
                    <w:rPr>
                      <w:sz w:val="16"/>
                      <w:szCs w:val="16"/>
                    </w:rPr>
                    <w:t>Fig</w:t>
                  </w:r>
                  <w:r>
                    <w:rPr>
                      <w:sz w:val="16"/>
                      <w:szCs w:val="16"/>
                    </w:rPr>
                    <w:t>5</w:t>
                  </w:r>
                  <w:r w:rsidRPr="00EF3E61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connectivity types </w:t>
                  </w:r>
                </w:p>
              </w:txbxContent>
            </v:textbox>
            <w10:wrap type="square"/>
          </v:shape>
        </w:pict>
      </w:r>
    </w:p>
    <w:p w14:paraId="42148494" w14:textId="77777777" w:rsidR="00625D37" w:rsidRPr="00625D37" w:rsidRDefault="00625D37" w:rsidP="00625D37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Mapping a </w:t>
      </w:r>
      <w:r w:rsidR="0085666C">
        <w:rPr>
          <w:b/>
          <w:bCs/>
        </w:rPr>
        <w:t>“livewire in</w:t>
      </w:r>
      <w:r>
        <w:rPr>
          <w:b/>
          <w:bCs/>
        </w:rPr>
        <w:t xml:space="preserve"> an image</w:t>
      </w:r>
      <w:r w:rsidR="0085666C">
        <w:rPr>
          <w:b/>
          <w:bCs/>
        </w:rPr>
        <w:t>”</w:t>
      </w:r>
      <w:r>
        <w:rPr>
          <w:b/>
          <w:bCs/>
        </w:rPr>
        <w:t xml:space="preserve"> problem to a </w:t>
      </w:r>
      <w:r w:rsidR="0085666C">
        <w:rPr>
          <w:b/>
          <w:bCs/>
        </w:rPr>
        <w:t>“</w:t>
      </w:r>
      <w:r>
        <w:rPr>
          <w:b/>
          <w:bCs/>
        </w:rPr>
        <w:t>shortest path in a graph</w:t>
      </w:r>
      <w:r w:rsidR="0085666C">
        <w:rPr>
          <w:b/>
          <w:bCs/>
        </w:rPr>
        <w:t>”</w:t>
      </w:r>
      <w:r>
        <w:rPr>
          <w:b/>
          <w:bCs/>
        </w:rPr>
        <w:t xml:space="preserve"> problem:</w:t>
      </w:r>
    </w:p>
    <w:p w14:paraId="282EF1A4" w14:textId="77777777" w:rsidR="00625D37" w:rsidRPr="00625D37" w:rsidRDefault="00625D37" w:rsidP="00EF5E64">
      <w:pPr>
        <w:pStyle w:val="ListParagraph"/>
        <w:numPr>
          <w:ilvl w:val="1"/>
          <w:numId w:val="32"/>
        </w:numPr>
        <w:rPr>
          <w:b/>
          <w:bCs/>
        </w:rPr>
      </w:pPr>
      <w:r>
        <w:t xml:space="preserve">Assuming that we have an undirected weighted-graph for the image, with </w:t>
      </w:r>
      <w:r w:rsidRPr="00EF5E64">
        <w:rPr>
          <w:b/>
          <w:bCs/>
        </w:rPr>
        <w:t>small weights</w:t>
      </w:r>
      <w:r>
        <w:t xml:space="preserve"> on the objects’ boundaries (</w:t>
      </w:r>
      <w:r w:rsidRPr="00EF5E64">
        <w:rPr>
          <w:b/>
          <w:bCs/>
        </w:rPr>
        <w:t>image-edges</w:t>
      </w:r>
      <w:r>
        <w:t xml:space="preserve">) and </w:t>
      </w:r>
      <w:r w:rsidR="00EF5E64" w:rsidRPr="00EF5E64">
        <w:rPr>
          <w:b/>
          <w:bCs/>
        </w:rPr>
        <w:t>large</w:t>
      </w:r>
      <w:r w:rsidRPr="00EF5E64">
        <w:rPr>
          <w:b/>
          <w:bCs/>
        </w:rPr>
        <w:t xml:space="preserve"> weights</w:t>
      </w:r>
      <w:r>
        <w:t xml:space="preserve"> at the </w:t>
      </w:r>
      <w:r w:rsidRPr="00EF5E64">
        <w:rPr>
          <w:b/>
          <w:bCs/>
        </w:rPr>
        <w:t>homogenous</w:t>
      </w:r>
      <w:r>
        <w:t xml:space="preserve"> </w:t>
      </w:r>
      <w:r w:rsidRPr="00EF5E64">
        <w:rPr>
          <w:b/>
          <w:bCs/>
        </w:rPr>
        <w:t>parts</w:t>
      </w:r>
      <w:r>
        <w:t xml:space="preserve"> of the image.</w:t>
      </w:r>
    </w:p>
    <w:p w14:paraId="2BF8EC2F" w14:textId="77777777" w:rsidR="00625D37" w:rsidRDefault="00625D37" w:rsidP="00EF5E64">
      <w:pPr>
        <w:pStyle w:val="ListParagraph"/>
        <w:numPr>
          <w:ilvl w:val="1"/>
          <w:numId w:val="32"/>
        </w:numPr>
      </w:pPr>
      <w:r>
        <w:t xml:space="preserve">If we need to generate a livewire between two pixels P1(i,j) and P2(x,y), it is the same as getting the shortest path between the </w:t>
      </w:r>
      <w:r w:rsidR="00EF5E64">
        <w:t xml:space="preserve">two </w:t>
      </w:r>
      <w:r>
        <w:t xml:space="preserve">corresponding vertices V1(i,j) and V2(x,y), </w:t>
      </w:r>
      <w:r w:rsidR="00EF5E64">
        <w:t>because</w:t>
      </w:r>
      <w:r>
        <w:t xml:space="preserve"> the low </w:t>
      </w:r>
      <w:r w:rsidR="00EF5E64">
        <w:t>edge-</w:t>
      </w:r>
      <w:r>
        <w:t>weights are at the image-edges on which we want our livewire to snap on.</w:t>
      </w:r>
    </w:p>
    <w:p w14:paraId="0789851E" w14:textId="77777777" w:rsidR="00625D37" w:rsidRDefault="00625D37" w:rsidP="00BE1C6F">
      <w:pPr>
        <w:pStyle w:val="ListParagraph"/>
        <w:numPr>
          <w:ilvl w:val="1"/>
          <w:numId w:val="32"/>
        </w:numPr>
      </w:pPr>
      <w:r>
        <w:t>Now remains one issue towards constructing our graph, which is determining the edge</w:t>
      </w:r>
      <w:r w:rsidR="00BE1C6F">
        <w:t>s’ weights</w:t>
      </w:r>
      <w:r>
        <w:t xml:space="preserve"> between pixels.</w:t>
      </w:r>
    </w:p>
    <w:p w14:paraId="41C492A9" w14:textId="77777777" w:rsidR="00DB47B3" w:rsidRDefault="007266D3" w:rsidP="00DB47B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Edge Weights Generation:</w:t>
      </w:r>
    </w:p>
    <w:p w14:paraId="2D3B312A" w14:textId="77777777" w:rsidR="00B43D35" w:rsidRPr="00485489" w:rsidRDefault="00EF5E64" w:rsidP="00EF5E64">
      <w:pPr>
        <w:pStyle w:val="ListParagraph"/>
        <w:numPr>
          <w:ilvl w:val="1"/>
          <w:numId w:val="32"/>
        </w:numPr>
        <w:rPr>
          <w:b/>
          <w:bCs/>
        </w:rPr>
      </w:pPr>
      <w:r>
        <w:t xml:space="preserve">Assuming that you have a value G that measures the </w:t>
      </w:r>
      <w:r w:rsidR="00485489">
        <w:t>image-</w:t>
      </w:r>
      <w:r>
        <w:t>edge strength and direction between two pixels P1 and P2 (Since, calculating G is out of the course’</w:t>
      </w:r>
      <w:r w:rsidR="00485489">
        <w:t>s scope. You will be supplied with a function that calculates G between two given pixels).</w:t>
      </w:r>
    </w:p>
    <w:p w14:paraId="52D9F4F1" w14:textId="77777777" w:rsidR="00485489" w:rsidRPr="00485489" w:rsidRDefault="00485489" w:rsidP="00485489">
      <w:pPr>
        <w:pStyle w:val="ListParagraph"/>
        <w:numPr>
          <w:ilvl w:val="1"/>
          <w:numId w:val="32"/>
        </w:numPr>
        <w:rPr>
          <w:b/>
          <w:bCs/>
        </w:rPr>
      </w:pPr>
      <w:r>
        <w:t>Then we can set the edge-weight between P1 and P2 as W</w:t>
      </w:r>
      <w:r>
        <w:rPr>
          <w:vertAlign w:val="subscript"/>
        </w:rPr>
        <w:t xml:space="preserve">p1,p2 </w:t>
      </w:r>
      <w:r>
        <w:t>= 1/G. so regions with Low G have high weight, and regions with high G have low weight.</w:t>
      </w:r>
    </w:p>
    <w:p w14:paraId="0E96B5D8" w14:textId="77777777" w:rsidR="00ED2443" w:rsidRDefault="00744BE0" w:rsidP="00B02CAE">
      <w:pPr>
        <w:pStyle w:val="Heading1"/>
      </w:pPr>
      <w:bookmarkStart w:id="4" w:name="_Toc373440995"/>
      <w:bookmarkStart w:id="5" w:name="_Toc435829283"/>
      <w:bookmarkEnd w:id="2"/>
      <w:bookmarkEnd w:id="4"/>
      <w:r>
        <w:t>Project Requirements</w:t>
      </w:r>
      <w:bookmarkEnd w:id="5"/>
    </w:p>
    <w:p w14:paraId="46CACF59" w14:textId="77777777" w:rsidR="00B43D35" w:rsidRDefault="00B43D35" w:rsidP="00874F5F">
      <w:pPr>
        <w:pStyle w:val="Heading2"/>
      </w:pPr>
      <w:bookmarkStart w:id="6" w:name="_Toc373441000"/>
      <w:bookmarkStart w:id="7" w:name="_Toc435829284"/>
      <w:bookmarkEnd w:id="6"/>
      <w:r>
        <w:t>Provided Implementatio</w:t>
      </w:r>
      <w:r w:rsidR="00874F5F">
        <w:t>n</w:t>
      </w:r>
      <w:bookmarkEnd w:id="7"/>
    </w:p>
    <w:p w14:paraId="6D8165CB" w14:textId="77777777" w:rsidR="00B43D35" w:rsidRDefault="00B43D35" w:rsidP="00B43D35">
      <w:pPr>
        <w:pStyle w:val="ListParagraph"/>
        <w:numPr>
          <w:ilvl w:val="0"/>
          <w:numId w:val="33"/>
        </w:numPr>
      </w:pPr>
      <w:r>
        <w:t xml:space="preserve">Template for opening </w:t>
      </w:r>
      <w:r w:rsidR="00F24A7C">
        <w:t xml:space="preserve">and displaying the </w:t>
      </w:r>
      <w:r>
        <w:t>images.</w:t>
      </w:r>
    </w:p>
    <w:p w14:paraId="182AFC22" w14:textId="77777777" w:rsidR="00B43D35" w:rsidRDefault="00493604" w:rsidP="00493604">
      <w:pPr>
        <w:pStyle w:val="ListParagraph"/>
        <w:numPr>
          <w:ilvl w:val="0"/>
          <w:numId w:val="33"/>
        </w:numPr>
      </w:pPr>
      <w:r>
        <w:t xml:space="preserve">Function to calculate the </w:t>
      </w:r>
      <w:r w:rsidR="00B43D35">
        <w:t>edge</w:t>
      </w:r>
      <w:r>
        <w:t>-strength G</w:t>
      </w:r>
      <w:r w:rsidR="00B43D35">
        <w:t xml:space="preserve"> between two pixels.</w:t>
      </w:r>
    </w:p>
    <w:p w14:paraId="441760AB" w14:textId="77777777" w:rsidR="00732881" w:rsidRDefault="00732881" w:rsidP="00732881">
      <w:pPr>
        <w:ind w:left="360"/>
      </w:pPr>
      <w:r w:rsidRPr="00732881">
        <w:t>Refer to</w:t>
      </w:r>
      <w:r>
        <w:t xml:space="preserve"> </w:t>
      </w:r>
      <w:r w:rsidR="008D0CD6">
        <w:fldChar w:fldCharType="begin"/>
      </w:r>
      <w:r w:rsidR="008D0CD6">
        <w:instrText xml:space="preserve"> REF _Ref435821252 \h  \* MERGEFORMAT </w:instrText>
      </w:r>
      <w:r w:rsidR="008D0CD6">
        <w:fldChar w:fldCharType="separate"/>
      </w:r>
      <w:r w:rsidRPr="00732881">
        <w:rPr>
          <w:color w:val="0070C0"/>
          <w:u w:val="single"/>
        </w:rPr>
        <w:t>Appendix</w:t>
      </w:r>
      <w:r w:rsidR="008D0CD6">
        <w:fldChar w:fldCharType="end"/>
      </w:r>
      <w:r>
        <w:t xml:space="preserve"> for more details.</w:t>
      </w:r>
    </w:p>
    <w:p w14:paraId="4FE4626D" w14:textId="77777777" w:rsidR="00BD148A" w:rsidRDefault="00B02CAE" w:rsidP="00B02CAE">
      <w:pPr>
        <w:pStyle w:val="Heading2"/>
      </w:pPr>
      <w:bookmarkStart w:id="8" w:name="_Toc435829285"/>
      <w:r>
        <w:t>Required Implementation</w:t>
      </w:r>
      <w:bookmarkEnd w:id="8"/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4230"/>
        <w:gridCol w:w="4950"/>
      </w:tblGrid>
      <w:tr w:rsidR="00BD148A" w:rsidRPr="00C91AE1" w14:paraId="6E5C9451" w14:textId="77777777" w:rsidTr="00BD148A">
        <w:trPr>
          <w:jc w:val="center"/>
        </w:trPr>
        <w:tc>
          <w:tcPr>
            <w:tcW w:w="4230" w:type="dxa"/>
            <w:shd w:val="clear" w:color="auto" w:fill="D9D9D9" w:themeFill="background1" w:themeFillShade="D9"/>
          </w:tcPr>
          <w:p w14:paraId="07A0D56E" w14:textId="77777777" w:rsidR="00BD148A" w:rsidRPr="00C91AE1" w:rsidRDefault="00BD148A" w:rsidP="00662DAE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40288AAB" w14:textId="77777777" w:rsidR="00BD148A" w:rsidRPr="00C91AE1" w:rsidRDefault="00BD148A" w:rsidP="00662DAE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BD148A" w14:paraId="625CACC4" w14:textId="77777777" w:rsidTr="00BD148A">
        <w:trPr>
          <w:jc w:val="center"/>
        </w:trPr>
        <w:tc>
          <w:tcPr>
            <w:tcW w:w="4230" w:type="dxa"/>
          </w:tcPr>
          <w:p w14:paraId="70B2CB3A" w14:textId="77777777" w:rsidR="00BD148A" w:rsidRPr="00CE4C82" w:rsidRDefault="00BD148A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bookmarkStart w:id="9" w:name="_Hlk530605025"/>
            <w:r w:rsidRPr="00CE4C82">
              <w:t>Construct an undirected weighted-graph for a given image.</w:t>
            </w:r>
          </w:p>
        </w:tc>
        <w:tc>
          <w:tcPr>
            <w:tcW w:w="4950" w:type="dxa"/>
          </w:tcPr>
          <w:p w14:paraId="162B6E2D" w14:textId="77777777" w:rsidR="00BD148A" w:rsidRDefault="00BD148A" w:rsidP="00BD148A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 xml:space="preserve">Time: should be </w:t>
            </w:r>
            <w:r w:rsidRPr="00EF3A21">
              <w:rPr>
                <w:b/>
                <w:bCs/>
                <w:color w:val="FF0000"/>
              </w:rPr>
              <w:t>bounded by</w:t>
            </w:r>
            <w:r w:rsidRPr="00EF3A21">
              <w:rPr>
                <w:b/>
                <w:bCs/>
              </w:rPr>
              <w:t xml:space="preserve"> </w:t>
            </w:r>
            <w:r w:rsidR="005E7398">
              <w:rPr>
                <w:b/>
                <w:bCs/>
              </w:rPr>
              <w:t>O(</w:t>
            </w:r>
            <w:r w:rsidRPr="00EF3A21">
              <w:rPr>
                <w:b/>
                <w:bCs/>
              </w:rPr>
              <w:t>N</w:t>
            </w:r>
            <w:r w:rsidRPr="00EF3A21">
              <w:rPr>
                <w:b/>
                <w:bCs/>
                <w:vertAlign w:val="superscript"/>
              </w:rPr>
              <w:t>2</w:t>
            </w:r>
            <w:r w:rsidR="005E7398">
              <w:rPr>
                <w:b/>
                <w:bCs/>
              </w:rPr>
              <w:t>)</w:t>
            </w:r>
          </w:p>
          <w:p w14:paraId="1B2E82CD" w14:textId="77777777" w:rsidR="0048246F" w:rsidRPr="005E7398" w:rsidRDefault="00113ACB" w:rsidP="00E70A51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>N</w:t>
            </w:r>
            <w:r w:rsidR="0048246F">
              <w:rPr>
                <w:b/>
                <w:bCs/>
              </w:rPr>
              <w:t xml:space="preserve">: </w:t>
            </w:r>
            <w:r w:rsidR="00E70A51">
              <w:rPr>
                <w:b/>
                <w:bCs/>
              </w:rPr>
              <w:t>width/height of the image</w:t>
            </w:r>
          </w:p>
        </w:tc>
      </w:tr>
      <w:tr w:rsidR="00BD148A" w14:paraId="7B0BD3CB" w14:textId="77777777" w:rsidTr="00BD148A">
        <w:trPr>
          <w:trHeight w:val="80"/>
          <w:jc w:val="center"/>
        </w:trPr>
        <w:tc>
          <w:tcPr>
            <w:tcW w:w="4230" w:type="dxa"/>
          </w:tcPr>
          <w:p w14:paraId="185CC12F" w14:textId="77777777" w:rsidR="00BD148A" w:rsidRPr="00CE4C82" w:rsidRDefault="00BD148A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r w:rsidRPr="00CE4C82">
              <w:t>Calculate the shortest path EFFICIENTLY from an anchor pixel (vertex) to all pixels (vertices in the graph).</w:t>
            </w:r>
          </w:p>
        </w:tc>
        <w:tc>
          <w:tcPr>
            <w:tcW w:w="4950" w:type="dxa"/>
          </w:tcPr>
          <w:p w14:paraId="083466FF" w14:textId="1F82BD4B" w:rsidR="00BD148A" w:rsidRDefault="00BD148A" w:rsidP="00EF3A21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 xml:space="preserve">Time: should be </w:t>
            </w:r>
            <w:r w:rsidR="00EF3A21" w:rsidRPr="00EF3A21">
              <w:rPr>
                <w:b/>
                <w:bCs/>
                <w:color w:val="FF0000"/>
              </w:rPr>
              <w:t>bounded by</w:t>
            </w:r>
            <w:r w:rsidR="00EF3A21" w:rsidRPr="00EF3A21">
              <w:rPr>
                <w:b/>
                <w:bCs/>
              </w:rPr>
              <w:t xml:space="preserve"> </w:t>
            </w:r>
            <w:r w:rsidR="00EF3A21">
              <w:rPr>
                <w:b/>
                <w:bCs/>
              </w:rPr>
              <w:t>O(</w:t>
            </w:r>
            <w:r w:rsidR="00B02453">
              <w:rPr>
                <w:b/>
                <w:bCs/>
              </w:rPr>
              <w:t xml:space="preserve">E` </w:t>
            </w:r>
            <w:r w:rsidR="00EF3A21" w:rsidRPr="00EF3A21">
              <w:rPr>
                <w:b/>
                <w:bCs/>
              </w:rPr>
              <w:t>lg(</w:t>
            </w:r>
            <w:r w:rsidR="00B02453">
              <w:rPr>
                <w:b/>
                <w:bCs/>
              </w:rPr>
              <w:t>V`</w:t>
            </w:r>
            <w:r w:rsidR="00EF3A21" w:rsidRPr="00EF3A21">
              <w:rPr>
                <w:b/>
                <w:bCs/>
              </w:rPr>
              <w:t>)</w:t>
            </w:r>
            <w:r w:rsidR="00EF3A21">
              <w:rPr>
                <w:b/>
                <w:bCs/>
              </w:rPr>
              <w:t>)</w:t>
            </w:r>
          </w:p>
          <w:p w14:paraId="5D5FF557" w14:textId="3178DDC6" w:rsidR="00B02453" w:rsidRPr="00F74D8B" w:rsidRDefault="00B02453" w:rsidP="00B02453">
            <w:r w:rsidRPr="00F74D8B">
              <w:t>V</w:t>
            </w:r>
            <w:r w:rsidR="00D9159A">
              <w:t>`</w:t>
            </w:r>
            <w:r w:rsidRPr="00F74D8B">
              <w:t xml:space="preserve">: # of </w:t>
            </w:r>
            <w:r>
              <w:t xml:space="preserve">vertices </w:t>
            </w:r>
            <w:r w:rsidRPr="00F74D8B">
              <w:t>that are checked until reaching the destination</w:t>
            </w:r>
          </w:p>
          <w:p w14:paraId="396BE3B8" w14:textId="3D77E39D" w:rsidR="00B02453" w:rsidRPr="00EF3A21" w:rsidRDefault="00B02453" w:rsidP="00B02453">
            <w:pPr>
              <w:rPr>
                <w:b/>
                <w:bCs/>
              </w:rPr>
            </w:pPr>
            <w:r w:rsidRPr="00F74D8B">
              <w:t>E</w:t>
            </w:r>
            <w:r w:rsidR="00D9159A">
              <w:t>`</w:t>
            </w:r>
            <w:r w:rsidRPr="00F74D8B">
              <w:t xml:space="preserve">: # of </w:t>
            </w:r>
            <w:r>
              <w:t>edges</w:t>
            </w:r>
            <w:r w:rsidRPr="00F74D8B">
              <w:t xml:space="preserve"> that are checked until reaching the destination</w:t>
            </w:r>
            <w:r>
              <w:t>, E` = O(</w:t>
            </w:r>
            <w:r>
              <w:rPr>
                <w:b/>
                <w:bCs/>
              </w:rPr>
              <w:t>N</w:t>
            </w:r>
            <w:r w:rsidRPr="00EF3A21">
              <w:rPr>
                <w:b/>
                <w:bCs/>
                <w:vertAlign w:val="superscript"/>
              </w:rPr>
              <w:t>2</w:t>
            </w:r>
            <w:r>
              <w:t>)</w:t>
            </w:r>
          </w:p>
        </w:tc>
      </w:tr>
      <w:tr w:rsidR="00EF3A21" w14:paraId="2959BAC6" w14:textId="77777777" w:rsidTr="00BD148A">
        <w:trPr>
          <w:trHeight w:val="80"/>
          <w:jc w:val="center"/>
        </w:trPr>
        <w:tc>
          <w:tcPr>
            <w:tcW w:w="4230" w:type="dxa"/>
          </w:tcPr>
          <w:p w14:paraId="0FC91DAB" w14:textId="77777777" w:rsidR="00EF3A21" w:rsidRPr="00CE4C82" w:rsidRDefault="00EF3A21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r w:rsidRPr="00CE4C82">
              <w:t>Backtrack the shortest path from a free point (mouse position) to the anchor point.</w:t>
            </w:r>
          </w:p>
        </w:tc>
        <w:tc>
          <w:tcPr>
            <w:tcW w:w="4950" w:type="dxa"/>
          </w:tcPr>
          <w:p w14:paraId="3183D39B" w14:textId="77777777" w:rsidR="00EF3A21" w:rsidRPr="00EF3A21" w:rsidRDefault="00EF3A21" w:rsidP="005E7398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 xml:space="preserve">Time: should be </w:t>
            </w:r>
            <w:r w:rsidRPr="00EF3A21">
              <w:rPr>
                <w:b/>
                <w:bCs/>
                <w:color w:val="FF0000"/>
              </w:rPr>
              <w:t>bounded by</w:t>
            </w:r>
            <w:r w:rsidRPr="00EF3A21">
              <w:rPr>
                <w:b/>
                <w:bCs/>
              </w:rPr>
              <w:t xml:space="preserve"> </w:t>
            </w:r>
            <w:r w:rsidR="005E7398">
              <w:rPr>
                <w:b/>
                <w:bCs/>
              </w:rPr>
              <w:t>O(</w:t>
            </w:r>
            <w:r w:rsidRPr="00EF3A21">
              <w:rPr>
                <w:b/>
                <w:bCs/>
              </w:rPr>
              <w:t>N</w:t>
            </w:r>
            <w:r w:rsidR="005E7398">
              <w:rPr>
                <w:b/>
                <w:bCs/>
              </w:rPr>
              <w:t>)</w:t>
            </w:r>
          </w:p>
        </w:tc>
      </w:tr>
      <w:tr w:rsidR="005E7398" w14:paraId="36F80254" w14:textId="77777777" w:rsidTr="00BD148A">
        <w:trPr>
          <w:trHeight w:val="161"/>
          <w:jc w:val="center"/>
        </w:trPr>
        <w:tc>
          <w:tcPr>
            <w:tcW w:w="4230" w:type="dxa"/>
          </w:tcPr>
          <w:p w14:paraId="725F131F" w14:textId="77777777" w:rsidR="005E7398" w:rsidRPr="00CE4C82" w:rsidRDefault="005E7398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r w:rsidRPr="00CE4C82">
              <w:t>Draw the path on the image.</w:t>
            </w:r>
          </w:p>
        </w:tc>
        <w:tc>
          <w:tcPr>
            <w:tcW w:w="4950" w:type="dxa"/>
          </w:tcPr>
          <w:p w14:paraId="446D7A42" w14:textId="77777777" w:rsidR="005E7398" w:rsidRPr="00EF3A21" w:rsidRDefault="005E7398" w:rsidP="00662DAE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 xml:space="preserve">Time: should be </w:t>
            </w:r>
            <w:r w:rsidRPr="00EF3A21">
              <w:rPr>
                <w:b/>
                <w:bCs/>
                <w:color w:val="FF0000"/>
              </w:rPr>
              <w:t>bounded by</w:t>
            </w:r>
            <w:r w:rsidRPr="00EF3A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O(</w:t>
            </w:r>
            <w:r w:rsidRPr="00EF3A21">
              <w:rPr>
                <w:b/>
                <w:bCs/>
              </w:rPr>
              <w:t>N</w:t>
            </w:r>
            <w:r>
              <w:rPr>
                <w:b/>
                <w:bCs/>
              </w:rPr>
              <w:t>)</w:t>
            </w:r>
          </w:p>
        </w:tc>
      </w:tr>
      <w:tr w:rsidR="005E7398" w14:paraId="20BEE0E9" w14:textId="77777777" w:rsidTr="00BD148A">
        <w:trPr>
          <w:trHeight w:val="161"/>
          <w:jc w:val="center"/>
        </w:trPr>
        <w:tc>
          <w:tcPr>
            <w:tcW w:w="4230" w:type="dxa"/>
          </w:tcPr>
          <w:p w14:paraId="637E2DE0" w14:textId="77777777" w:rsidR="005E7398" w:rsidRPr="00CE4C82" w:rsidRDefault="005E7398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r w:rsidRPr="00CE4C82">
              <w:t>Generate a sequence of connected paths using multiple anchor points.</w:t>
            </w:r>
          </w:p>
        </w:tc>
        <w:tc>
          <w:tcPr>
            <w:tcW w:w="4950" w:type="dxa"/>
          </w:tcPr>
          <w:p w14:paraId="7AB2D0A6" w14:textId="77777777" w:rsidR="005E7398" w:rsidRDefault="0028715F" w:rsidP="0028715F">
            <w:pPr>
              <w:rPr>
                <w:b/>
                <w:bCs/>
              </w:rPr>
            </w:pPr>
            <w:r>
              <w:rPr>
                <w:b/>
                <w:bCs/>
              </w:rPr>
              <w:t>Shortest path calculation</w:t>
            </w:r>
            <w:r w:rsidR="005E7398" w:rsidRPr="00EF3A21">
              <w:rPr>
                <w:b/>
                <w:bCs/>
              </w:rPr>
              <w:t xml:space="preserve">: should be </w:t>
            </w:r>
            <w:r w:rsidR="005E7398" w:rsidRPr="00EF3A21">
              <w:rPr>
                <w:b/>
                <w:bCs/>
                <w:color w:val="FF0000"/>
              </w:rPr>
              <w:t>bounded by</w:t>
            </w:r>
            <w:r w:rsidR="005E7398" w:rsidRPr="00EF3A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O(N</w:t>
            </w:r>
            <w:r w:rsidRPr="00EF3A21">
              <w:rPr>
                <w:b/>
                <w:bCs/>
                <w:vertAlign w:val="superscript"/>
              </w:rPr>
              <w:t>2</w:t>
            </w:r>
            <w:r w:rsidRPr="00EF3A21">
              <w:rPr>
                <w:b/>
                <w:bCs/>
              </w:rPr>
              <w:t xml:space="preserve"> lg(</w:t>
            </w:r>
            <w:r>
              <w:rPr>
                <w:b/>
                <w:bCs/>
              </w:rPr>
              <w:t>N</w:t>
            </w:r>
            <w:r w:rsidRPr="00EF3A21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  <w:p w14:paraId="38FB6E2F" w14:textId="77777777" w:rsidR="0028715F" w:rsidRPr="00EF3A21" w:rsidRDefault="0028715F" w:rsidP="002871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Shortest path drawing: </w:t>
            </w:r>
            <w:r w:rsidR="0045391F" w:rsidRPr="00EF3A21">
              <w:rPr>
                <w:b/>
                <w:bCs/>
              </w:rPr>
              <w:t xml:space="preserve">should be </w:t>
            </w:r>
            <w:r w:rsidR="0045391F" w:rsidRPr="00EF3A21">
              <w:rPr>
                <w:b/>
                <w:bCs/>
                <w:color w:val="FF0000"/>
              </w:rPr>
              <w:t>bounded by</w:t>
            </w:r>
            <w:r w:rsidR="0045391F" w:rsidRPr="00EF3A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O(</w:t>
            </w:r>
            <w:r w:rsidRPr="00EF3A21">
              <w:rPr>
                <w:b/>
                <w:bCs/>
              </w:rPr>
              <w:t>N</w:t>
            </w:r>
            <w:r>
              <w:rPr>
                <w:b/>
                <w:bCs/>
              </w:rPr>
              <w:t>)</w:t>
            </w:r>
          </w:p>
        </w:tc>
      </w:tr>
      <w:tr w:rsidR="005E7398" w14:paraId="03A56265" w14:textId="77777777" w:rsidTr="00BD148A">
        <w:trPr>
          <w:trHeight w:val="161"/>
          <w:jc w:val="center"/>
        </w:trPr>
        <w:tc>
          <w:tcPr>
            <w:tcW w:w="4230" w:type="dxa"/>
          </w:tcPr>
          <w:p w14:paraId="55C70A55" w14:textId="77777777" w:rsidR="005E7398" w:rsidRPr="00CE4C82" w:rsidRDefault="005E7398" w:rsidP="00BD148A">
            <w:pPr>
              <w:pStyle w:val="ListParagraph"/>
              <w:numPr>
                <w:ilvl w:val="0"/>
                <w:numId w:val="31"/>
              </w:numPr>
              <w:ind w:left="297"/>
            </w:pPr>
            <w:r w:rsidRPr="00CE4C82">
              <w:t>When the user finish selection close the lasso by generating a path between the last and first anchors.</w:t>
            </w:r>
          </w:p>
        </w:tc>
        <w:tc>
          <w:tcPr>
            <w:tcW w:w="4950" w:type="dxa"/>
          </w:tcPr>
          <w:p w14:paraId="4FE447DA" w14:textId="77777777" w:rsidR="005E7398" w:rsidRPr="00EF3A21" w:rsidRDefault="005E7398" w:rsidP="00662DAE">
            <w:pPr>
              <w:rPr>
                <w:b/>
                <w:bCs/>
              </w:rPr>
            </w:pPr>
            <w:r w:rsidRPr="00EF3A21">
              <w:rPr>
                <w:b/>
                <w:bCs/>
              </w:rPr>
              <w:t xml:space="preserve">Time: should be </w:t>
            </w:r>
            <w:r w:rsidRPr="00EF3A21">
              <w:rPr>
                <w:b/>
                <w:bCs/>
                <w:color w:val="FF0000"/>
              </w:rPr>
              <w:t>bounded by</w:t>
            </w:r>
            <w:r w:rsidRPr="00EF3A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O(</w:t>
            </w:r>
            <w:r w:rsidRPr="00EF3A21">
              <w:rPr>
                <w:b/>
                <w:bCs/>
              </w:rPr>
              <w:t>N</w:t>
            </w:r>
            <w:r>
              <w:rPr>
                <w:b/>
                <w:bCs/>
              </w:rPr>
              <w:t>)</w:t>
            </w:r>
          </w:p>
        </w:tc>
      </w:tr>
    </w:tbl>
    <w:p w14:paraId="7ABC7B41" w14:textId="77777777" w:rsidR="00ED2443" w:rsidRDefault="00744BE0">
      <w:pPr>
        <w:pStyle w:val="Heading2"/>
      </w:pPr>
      <w:bookmarkStart w:id="10" w:name="_Toc435829286"/>
      <w:bookmarkEnd w:id="9"/>
      <w:r>
        <w:t>Input</w:t>
      </w:r>
      <w:bookmarkEnd w:id="10"/>
    </w:p>
    <w:p w14:paraId="2BD16027" w14:textId="77777777" w:rsidR="00B43D35" w:rsidRDefault="00B43D35" w:rsidP="00B43D35">
      <w:pPr>
        <w:pStyle w:val="ListParagraph"/>
        <w:numPr>
          <w:ilvl w:val="0"/>
          <w:numId w:val="34"/>
        </w:numPr>
      </w:pPr>
      <w:r>
        <w:t>Image</w:t>
      </w:r>
      <w:r w:rsidR="00F24A7C">
        <w:t xml:space="preserve"> (2D array of pixels)</w:t>
      </w:r>
      <w:r>
        <w:t>.</w:t>
      </w:r>
    </w:p>
    <w:p w14:paraId="1A62959B" w14:textId="77777777" w:rsidR="00B43D35" w:rsidRDefault="00B43D35" w:rsidP="00B43D35">
      <w:pPr>
        <w:pStyle w:val="ListParagraph"/>
        <w:numPr>
          <w:ilvl w:val="0"/>
          <w:numId w:val="34"/>
        </w:numPr>
      </w:pPr>
      <w:r>
        <w:t>Anchor point.</w:t>
      </w:r>
    </w:p>
    <w:p w14:paraId="53122231" w14:textId="77777777" w:rsidR="00B43D35" w:rsidRPr="00B43D35" w:rsidRDefault="00B43D35" w:rsidP="00B43D35">
      <w:pPr>
        <w:pStyle w:val="ListParagraph"/>
        <w:numPr>
          <w:ilvl w:val="0"/>
          <w:numId w:val="34"/>
        </w:numPr>
      </w:pPr>
      <w:r>
        <w:t>Free point.</w:t>
      </w:r>
    </w:p>
    <w:p w14:paraId="79B68531" w14:textId="77777777" w:rsidR="00ED2443" w:rsidRDefault="00744BE0">
      <w:pPr>
        <w:pStyle w:val="Heading2"/>
      </w:pPr>
      <w:bookmarkStart w:id="11" w:name="_Toc435829287"/>
      <w:r>
        <w:t>Output</w:t>
      </w:r>
      <w:bookmarkEnd w:id="11"/>
    </w:p>
    <w:p w14:paraId="6A20AF5F" w14:textId="77777777" w:rsidR="00B43D35" w:rsidRDefault="00B43D35" w:rsidP="00B43D35">
      <w:pPr>
        <w:pStyle w:val="ListParagraph"/>
        <w:numPr>
          <w:ilvl w:val="0"/>
          <w:numId w:val="35"/>
        </w:numPr>
      </w:pPr>
      <w:r>
        <w:t>Path between the anchor and the free point.</w:t>
      </w:r>
    </w:p>
    <w:p w14:paraId="02F4B20C" w14:textId="77777777" w:rsidR="00F24A7C" w:rsidRPr="00B43D35" w:rsidRDefault="00F24A7C" w:rsidP="00F24A7C">
      <w:pPr>
        <w:pStyle w:val="ListParagraph"/>
        <w:numPr>
          <w:ilvl w:val="0"/>
          <w:numId w:val="35"/>
        </w:numPr>
      </w:pPr>
      <w:r>
        <w:t>Final lasso closed path.</w:t>
      </w:r>
    </w:p>
    <w:p w14:paraId="005F245F" w14:textId="77777777" w:rsidR="00ED2443" w:rsidRDefault="00744BE0">
      <w:pPr>
        <w:pStyle w:val="Heading2"/>
      </w:pPr>
      <w:bookmarkStart w:id="12" w:name="_Toc373441003"/>
      <w:bookmarkStart w:id="13" w:name="_Toc435829288"/>
      <w:bookmarkEnd w:id="12"/>
      <w:r>
        <w:t>Test Cases</w:t>
      </w:r>
      <w:bookmarkEnd w:id="13"/>
    </w:p>
    <w:p w14:paraId="5D02F1DB" w14:textId="0A8CA29F" w:rsidR="00F24A7C" w:rsidRPr="00C33F44" w:rsidRDefault="00C33F44" w:rsidP="00F05503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Sample </w:t>
      </w:r>
      <w:r w:rsidR="00FD6101">
        <w:t>C</w:t>
      </w:r>
      <w:r>
        <w:t>ases</w:t>
      </w:r>
    </w:p>
    <w:p w14:paraId="30EA5981" w14:textId="5C5A5533" w:rsidR="00C33F44" w:rsidRPr="00F05503" w:rsidRDefault="00C33F44" w:rsidP="00F05503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Complete </w:t>
      </w:r>
      <w:r w:rsidR="00FD6101">
        <w:t>Cases</w:t>
      </w:r>
    </w:p>
    <w:p w14:paraId="550548E0" w14:textId="77777777" w:rsidR="00B02CAE" w:rsidRDefault="00B02CAE" w:rsidP="00B02CAE">
      <w:pPr>
        <w:pStyle w:val="Heading1"/>
      </w:pPr>
      <w:bookmarkStart w:id="14" w:name="_Toc435829289"/>
      <w:r>
        <w:t>Deliverables</w:t>
      </w:r>
      <w:bookmarkEnd w:id="14"/>
    </w:p>
    <w:p w14:paraId="46C99FA7" w14:textId="77777777" w:rsidR="00ED2443" w:rsidRDefault="00744BE0">
      <w:pPr>
        <w:pStyle w:val="Heading2"/>
      </w:pPr>
      <w:bookmarkStart w:id="15" w:name="_Toc373441004"/>
      <w:bookmarkStart w:id="16" w:name="_Toc373441005"/>
      <w:bookmarkStart w:id="17" w:name="_Toc435829290"/>
      <w:bookmarkEnd w:id="15"/>
      <w:bookmarkEnd w:id="16"/>
      <w:r>
        <w:t>Implementation (60%)</w:t>
      </w:r>
      <w:bookmarkEnd w:id="17"/>
    </w:p>
    <w:p w14:paraId="3FFEA12F" w14:textId="77777777" w:rsidR="00B02CAE" w:rsidRDefault="000C41E6" w:rsidP="00280FB9">
      <w:pPr>
        <w:pStyle w:val="ListParagraph"/>
        <w:numPr>
          <w:ilvl w:val="0"/>
          <w:numId w:val="22"/>
        </w:numPr>
      </w:pPr>
      <w:r>
        <w:t>Graph construction.</w:t>
      </w:r>
    </w:p>
    <w:p w14:paraId="267A67E9" w14:textId="77777777" w:rsidR="000C41E6" w:rsidRDefault="000C41E6" w:rsidP="00280FB9">
      <w:pPr>
        <w:pStyle w:val="ListParagraph"/>
        <w:numPr>
          <w:ilvl w:val="0"/>
          <w:numId w:val="22"/>
        </w:numPr>
      </w:pPr>
      <w:r>
        <w:t xml:space="preserve">Shortest path </w:t>
      </w:r>
      <w:r w:rsidR="00F24A7C">
        <w:t xml:space="preserve">EFFICIENT </w:t>
      </w:r>
      <w:r>
        <w:t>implementation.</w:t>
      </w:r>
    </w:p>
    <w:p w14:paraId="40F11555" w14:textId="77777777" w:rsidR="000C41E6" w:rsidRDefault="000C41E6" w:rsidP="00280FB9">
      <w:pPr>
        <w:pStyle w:val="ListParagraph"/>
        <w:numPr>
          <w:ilvl w:val="0"/>
          <w:numId w:val="22"/>
        </w:numPr>
      </w:pPr>
      <w:r>
        <w:t>Path backtracking</w:t>
      </w:r>
      <w:r w:rsidR="002A363A">
        <w:t xml:space="preserve"> and drawing</w:t>
      </w:r>
      <w:r>
        <w:t>.</w:t>
      </w:r>
    </w:p>
    <w:p w14:paraId="7BCC46DA" w14:textId="77777777" w:rsidR="002A363A" w:rsidRDefault="002A363A" w:rsidP="00280FB9">
      <w:pPr>
        <w:pStyle w:val="ListParagraph"/>
        <w:numPr>
          <w:ilvl w:val="0"/>
          <w:numId w:val="22"/>
        </w:numPr>
      </w:pPr>
      <w:r>
        <w:t>Support multiple anchor points.</w:t>
      </w:r>
    </w:p>
    <w:p w14:paraId="66C70564" w14:textId="77777777" w:rsidR="009B2539" w:rsidRDefault="001457C6" w:rsidP="00280FB9">
      <w:pPr>
        <w:pStyle w:val="ListParagraph"/>
        <w:numPr>
          <w:ilvl w:val="0"/>
          <w:numId w:val="22"/>
        </w:numPr>
      </w:pPr>
      <w:r>
        <w:t>Generating a closed lasso</w:t>
      </w:r>
      <w:r w:rsidR="009B2539">
        <w:t>.</w:t>
      </w:r>
    </w:p>
    <w:p w14:paraId="7C26B241" w14:textId="77777777" w:rsidR="00ED2443" w:rsidRDefault="00744BE0">
      <w:pPr>
        <w:pStyle w:val="Heading2"/>
      </w:pPr>
      <w:bookmarkStart w:id="18" w:name="_Toc373441006"/>
      <w:bookmarkStart w:id="19" w:name="_Toc435829291"/>
      <w:bookmarkEnd w:id="18"/>
      <w:r>
        <w:t>Document (40%)</w:t>
      </w:r>
      <w:bookmarkEnd w:id="19"/>
    </w:p>
    <w:p w14:paraId="73915B26" w14:textId="77777777" w:rsidR="00B02CAE" w:rsidRDefault="00B43D35" w:rsidP="009C0C2C">
      <w:pPr>
        <w:pStyle w:val="ListParagraph"/>
        <w:numPr>
          <w:ilvl w:val="0"/>
          <w:numId w:val="30"/>
        </w:numPr>
      </w:pPr>
      <w:bookmarkStart w:id="20" w:name="_Toc405711470"/>
      <w:r>
        <w:t xml:space="preserve">Graph construction </w:t>
      </w:r>
      <w:r w:rsidR="009C0C2C">
        <w:t>description and code</w:t>
      </w:r>
      <w:r>
        <w:t>.</w:t>
      </w:r>
    </w:p>
    <w:p w14:paraId="2A62C49B" w14:textId="77777777" w:rsidR="00B02CAE" w:rsidRDefault="00B43D35" w:rsidP="00B43D35">
      <w:pPr>
        <w:pStyle w:val="ListParagraph"/>
        <w:numPr>
          <w:ilvl w:val="0"/>
          <w:numId w:val="30"/>
        </w:numPr>
      </w:pPr>
      <w:r>
        <w:t>Used sho</w:t>
      </w:r>
      <w:r w:rsidR="001457C6">
        <w:t>rtest path algorithm code.</w:t>
      </w:r>
    </w:p>
    <w:p w14:paraId="2A1D3544" w14:textId="77777777" w:rsidR="00B02CAE" w:rsidRDefault="009C0C2C" w:rsidP="00B02CAE">
      <w:pPr>
        <w:pStyle w:val="ListParagraph"/>
        <w:numPr>
          <w:ilvl w:val="0"/>
          <w:numId w:val="30"/>
        </w:numPr>
      </w:pPr>
      <w:r>
        <w:t>Detailed analysis of the above codes.</w:t>
      </w:r>
    </w:p>
    <w:p w14:paraId="3D914C11" w14:textId="77777777" w:rsidR="00D9257F" w:rsidRDefault="00D9257F" w:rsidP="00F24A7C">
      <w:pPr>
        <w:pStyle w:val="Heading2"/>
      </w:pPr>
      <w:bookmarkStart w:id="21" w:name="_Toc435829292"/>
      <w:r w:rsidRPr="00D9257F">
        <w:t>Allowed Codes</w:t>
      </w:r>
      <w:bookmarkEnd w:id="21"/>
      <w:r>
        <w:t xml:space="preserve"> </w:t>
      </w:r>
    </w:p>
    <w:p w14:paraId="0A200444" w14:textId="77777777" w:rsidR="00F24A7C" w:rsidRDefault="00F24A7C" w:rsidP="00F24A7C">
      <w:pPr>
        <w:pStyle w:val="ListParagraph"/>
        <w:numPr>
          <w:ilvl w:val="0"/>
          <w:numId w:val="39"/>
        </w:numPr>
      </w:pPr>
      <w:r>
        <w:t>Given template to:</w:t>
      </w:r>
      <w:r w:rsidR="00080F95">
        <w:t xml:space="preserve"> </w:t>
      </w:r>
    </w:p>
    <w:p w14:paraId="09506140" w14:textId="77777777" w:rsidR="00F24A7C" w:rsidRDefault="00F24A7C" w:rsidP="00F24A7C">
      <w:pPr>
        <w:pStyle w:val="ListParagraph"/>
        <w:numPr>
          <w:ilvl w:val="1"/>
          <w:numId w:val="38"/>
        </w:numPr>
      </w:pPr>
      <w:r>
        <w:t>Open and display the images.</w:t>
      </w:r>
    </w:p>
    <w:p w14:paraId="6BAF7EBB" w14:textId="77777777" w:rsidR="00F24A7C" w:rsidRDefault="00F24A7C" w:rsidP="00F24A7C">
      <w:pPr>
        <w:pStyle w:val="ListParagraph"/>
        <w:numPr>
          <w:ilvl w:val="1"/>
          <w:numId w:val="38"/>
        </w:numPr>
      </w:pPr>
      <w:r>
        <w:t xml:space="preserve">Function to calculate the edge-strength G between two pixels. </w:t>
      </w:r>
    </w:p>
    <w:p w14:paraId="469DCBC3" w14:textId="77777777" w:rsidR="00080F95" w:rsidRDefault="00080F95" w:rsidP="00080F95">
      <w:pPr>
        <w:pStyle w:val="ListParagraph"/>
        <w:ind w:left="1080"/>
      </w:pPr>
      <w:r w:rsidRPr="00732881">
        <w:t>Refer to</w:t>
      </w:r>
      <w:r>
        <w:t xml:space="preserve"> </w:t>
      </w:r>
      <w:r w:rsidR="008D0CD6">
        <w:fldChar w:fldCharType="begin"/>
      </w:r>
      <w:r w:rsidR="008D0CD6">
        <w:instrText xml:space="preserve"> REF _Ref435821252 \h  \* MERGEFORMAT </w:instrText>
      </w:r>
      <w:r w:rsidR="008D0CD6">
        <w:fldChar w:fldCharType="separate"/>
      </w:r>
      <w:r w:rsidRPr="00732881">
        <w:rPr>
          <w:color w:val="0070C0"/>
          <w:u w:val="single"/>
        </w:rPr>
        <w:t>Appendix</w:t>
      </w:r>
      <w:r w:rsidR="008D0CD6">
        <w:fldChar w:fldCharType="end"/>
      </w:r>
      <w:r>
        <w:t xml:space="preserve"> for more details.</w:t>
      </w:r>
    </w:p>
    <w:p w14:paraId="2E9ECD2F" w14:textId="77777777" w:rsidR="002359C3" w:rsidRPr="002359C3" w:rsidRDefault="002359C3" w:rsidP="00F24A7C">
      <w:pPr>
        <w:pStyle w:val="ListParagraph"/>
        <w:numPr>
          <w:ilvl w:val="0"/>
          <w:numId w:val="39"/>
        </w:numPr>
      </w:pPr>
      <w:r>
        <w:t xml:space="preserve">No </w:t>
      </w:r>
      <w:r w:rsidR="00F24A7C">
        <w:t xml:space="preserve">other </w:t>
      </w:r>
      <w:r>
        <w:t>external code is allowed.</w:t>
      </w:r>
    </w:p>
    <w:p w14:paraId="1D3259A5" w14:textId="77777777" w:rsidR="002E0DEF" w:rsidRDefault="002E0DEF" w:rsidP="002E0DEF">
      <w:pPr>
        <w:pStyle w:val="Heading1"/>
      </w:pPr>
      <w:bookmarkStart w:id="22" w:name="_Toc435829293"/>
      <w:r>
        <w:t>Milestones</w:t>
      </w:r>
      <w:bookmarkEnd w:id="20"/>
      <w:bookmarkEnd w:id="22"/>
    </w:p>
    <w:tbl>
      <w:tblPr>
        <w:tblStyle w:val="TableGrid"/>
        <w:tblW w:w="107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6170"/>
        <w:gridCol w:w="3266"/>
      </w:tblGrid>
      <w:tr w:rsidR="002E0DEF" w:rsidRPr="00BB4DFD" w14:paraId="62AC2CB4" w14:textId="77777777" w:rsidTr="002A363A">
        <w:tc>
          <w:tcPr>
            <w:tcW w:w="1330" w:type="dxa"/>
            <w:shd w:val="clear" w:color="auto" w:fill="BFBFBF" w:themeFill="background1" w:themeFillShade="BF"/>
          </w:tcPr>
          <w:p w14:paraId="2FA5D30D" w14:textId="77777777" w:rsidR="002E0DEF" w:rsidRPr="00BB4DFD" w:rsidRDefault="002E0DEF" w:rsidP="00C85D4B">
            <w:pPr>
              <w:jc w:val="center"/>
              <w:rPr>
                <w:b/>
                <w:bCs/>
              </w:rPr>
            </w:pPr>
          </w:p>
        </w:tc>
        <w:tc>
          <w:tcPr>
            <w:tcW w:w="6170" w:type="dxa"/>
            <w:shd w:val="clear" w:color="auto" w:fill="BFBFBF" w:themeFill="background1" w:themeFillShade="BF"/>
          </w:tcPr>
          <w:p w14:paraId="079E77D6" w14:textId="77777777"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6568059C" w14:textId="77777777"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4A62F9" w14:paraId="22316FC9" w14:textId="77777777" w:rsidTr="00662DAE"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75711516" w14:textId="77777777" w:rsidR="004A62F9" w:rsidRDefault="004A62F9" w:rsidP="004A62F9">
            <w:pPr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  <w:p w14:paraId="023BD8F9" w14:textId="71F30A0B" w:rsidR="00812531" w:rsidRPr="00BB4DFD" w:rsidRDefault="00812531" w:rsidP="004A62F9">
            <w:pPr>
              <w:rPr>
                <w:b/>
                <w:bCs/>
              </w:rPr>
            </w:pPr>
          </w:p>
        </w:tc>
        <w:tc>
          <w:tcPr>
            <w:tcW w:w="6170" w:type="dxa"/>
          </w:tcPr>
          <w:p w14:paraId="4CFF8B4B" w14:textId="77777777" w:rsidR="004A62F9" w:rsidRDefault="004A62F9" w:rsidP="00812531">
            <w:pPr>
              <w:pStyle w:val="ListParagraph"/>
              <w:numPr>
                <w:ilvl w:val="0"/>
                <w:numId w:val="40"/>
              </w:numPr>
            </w:pPr>
            <w:r>
              <w:t>Construct a weighted graph for an image</w:t>
            </w:r>
          </w:p>
          <w:p w14:paraId="39C3A136" w14:textId="210C544F" w:rsidR="00812531" w:rsidRDefault="004A62F9" w:rsidP="00812531">
            <w:pPr>
              <w:pStyle w:val="ListParagraph"/>
              <w:numPr>
                <w:ilvl w:val="0"/>
                <w:numId w:val="40"/>
              </w:numPr>
            </w:pPr>
            <w:r>
              <w:t>EFFICIENT implementation of shortest path between start anchor point and free points.</w:t>
            </w:r>
          </w:p>
          <w:p w14:paraId="52704BE5" w14:textId="77777777" w:rsidR="00812531" w:rsidRDefault="00812531" w:rsidP="00812531">
            <w:pPr>
              <w:pStyle w:val="ListParagraph"/>
              <w:numPr>
                <w:ilvl w:val="0"/>
                <w:numId w:val="40"/>
              </w:numPr>
            </w:pPr>
            <w:r>
              <w:t>Backtrack the shortest path from a free point (mouse position) to the anchor point.</w:t>
            </w:r>
          </w:p>
          <w:p w14:paraId="710B1D4F" w14:textId="0A201CD4" w:rsidR="00812531" w:rsidRDefault="00812531" w:rsidP="00812531">
            <w:pPr>
              <w:pStyle w:val="ListParagraph"/>
              <w:numPr>
                <w:ilvl w:val="0"/>
                <w:numId w:val="40"/>
              </w:numPr>
            </w:pPr>
            <w:r>
              <w:t>Draw the path on the image by supporting multiple anchor points.</w:t>
            </w:r>
          </w:p>
          <w:p w14:paraId="59A0311D" w14:textId="54604254" w:rsidR="004A62F9" w:rsidRDefault="004A62F9" w:rsidP="00812531">
            <w:pPr>
              <w:pStyle w:val="ListParagraph"/>
              <w:numPr>
                <w:ilvl w:val="0"/>
                <w:numId w:val="40"/>
              </w:numPr>
            </w:pPr>
            <w:r>
              <w:t xml:space="preserve">Documentation </w:t>
            </w:r>
          </w:p>
        </w:tc>
        <w:tc>
          <w:tcPr>
            <w:tcW w:w="3266" w:type="dxa"/>
            <w:vAlign w:val="center"/>
          </w:tcPr>
          <w:p w14:paraId="32632FE7" w14:textId="76BF55D2" w:rsidR="004A62F9" w:rsidRPr="00D37644" w:rsidRDefault="00812531" w:rsidP="00C32433">
            <w:pPr>
              <w:jc w:val="center"/>
            </w:pPr>
            <w:r>
              <w:rPr>
                <w:b/>
                <w:bCs/>
              </w:rPr>
              <w:t>(START of Week Before Practical Exam)</w:t>
            </w:r>
          </w:p>
        </w:tc>
      </w:tr>
      <w:tr w:rsidR="00B374DD" w14:paraId="3493CD2D" w14:textId="77777777" w:rsidTr="002A363A">
        <w:tc>
          <w:tcPr>
            <w:tcW w:w="10766" w:type="dxa"/>
            <w:gridSpan w:val="3"/>
            <w:shd w:val="clear" w:color="auto" w:fill="D9D9D9" w:themeFill="background1" w:themeFillShade="D9"/>
            <w:vAlign w:val="center"/>
          </w:tcPr>
          <w:p w14:paraId="56C74100" w14:textId="77777777" w:rsidR="00537648" w:rsidRPr="005D45EF" w:rsidRDefault="00537648" w:rsidP="00537648">
            <w:pPr>
              <w:rPr>
                <w:b/>
                <w:bCs/>
                <w:sz w:val="24"/>
                <w:szCs w:val="24"/>
              </w:rPr>
            </w:pPr>
            <w:r w:rsidRPr="005D45EF">
              <w:rPr>
                <w:b/>
                <w:bCs/>
                <w:sz w:val="24"/>
                <w:szCs w:val="24"/>
              </w:rPr>
              <w:t xml:space="preserve">For Milestone1: </w:t>
            </w:r>
          </w:p>
          <w:p w14:paraId="35159137" w14:textId="77777777" w:rsidR="00537648" w:rsidRPr="00B91B56" w:rsidRDefault="00537648" w:rsidP="00537648">
            <w:pPr>
              <w:pStyle w:val="ListParagraph"/>
              <w:numPr>
                <w:ilvl w:val="1"/>
                <w:numId w:val="15"/>
              </w:numPr>
              <w:ind w:left="360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5AA63032" w14:textId="7AE4CC8E" w:rsidR="00B374DD" w:rsidRDefault="00B41F13" w:rsidP="00537648">
            <w:pPr>
              <w:pStyle w:val="ListParagraph"/>
              <w:numPr>
                <w:ilvl w:val="1"/>
                <w:numId w:val="15"/>
              </w:numPr>
              <w:ind w:left="360"/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2532F71D" w14:textId="77777777" w:rsidR="00004B0B" w:rsidRDefault="00004B0B" w:rsidP="00004B0B">
      <w:pPr>
        <w:pStyle w:val="Heading1"/>
      </w:pPr>
      <w:bookmarkStart w:id="23" w:name="_Toc435829294"/>
      <w:r>
        <w:t>BONUSES</w:t>
      </w:r>
      <w:bookmarkEnd w:id="23"/>
    </w:p>
    <w:p w14:paraId="2F3EDD1E" w14:textId="77777777" w:rsidR="004F4A36" w:rsidRPr="00A4770D" w:rsidRDefault="002359C3" w:rsidP="00A4770D">
      <w:pPr>
        <w:pStyle w:val="ListParagraph"/>
        <w:numPr>
          <w:ilvl w:val="0"/>
          <w:numId w:val="43"/>
        </w:numPr>
      </w:pPr>
      <w:r w:rsidRPr="00A4770D">
        <w:rPr>
          <w:sz w:val="24"/>
          <w:szCs w:val="24"/>
        </w:rPr>
        <w:t xml:space="preserve">As you can see in </w:t>
      </w:r>
      <w:hyperlink r:id="rId19" w:history="1">
        <w:r w:rsidRPr="00A4770D">
          <w:rPr>
            <w:rStyle w:val="Hyperlink"/>
            <w:sz w:val="24"/>
            <w:szCs w:val="24"/>
          </w:rPr>
          <w:t>Photoshop</w:t>
        </w:r>
        <w:r w:rsidR="00A4770D" w:rsidRPr="00A4770D">
          <w:rPr>
            <w:rStyle w:val="Hyperlink"/>
            <w:sz w:val="24"/>
            <w:szCs w:val="24"/>
          </w:rPr>
          <w:t xml:space="preserve"> example</w:t>
        </w:r>
      </w:hyperlink>
      <w:r w:rsidRPr="00A4770D">
        <w:rPr>
          <w:sz w:val="24"/>
          <w:szCs w:val="24"/>
        </w:rPr>
        <w:t xml:space="preserve"> you ca</w:t>
      </w:r>
      <w:r w:rsidR="001457C6" w:rsidRPr="00A4770D">
        <w:rPr>
          <w:sz w:val="24"/>
          <w:szCs w:val="24"/>
        </w:rPr>
        <w:t>n 1) Click to place anchor. 2) M</w:t>
      </w:r>
      <w:r w:rsidRPr="00A4770D">
        <w:rPr>
          <w:sz w:val="24"/>
          <w:szCs w:val="24"/>
        </w:rPr>
        <w:t xml:space="preserve">ove the mouse to generate the livewire. </w:t>
      </w:r>
      <w:r w:rsidR="001457C6" w:rsidRPr="00A4770D">
        <w:rPr>
          <w:sz w:val="24"/>
          <w:szCs w:val="24"/>
        </w:rPr>
        <w:t>3) When the wire’s length exceed</w:t>
      </w:r>
      <w:r w:rsidR="00A4770D">
        <w:rPr>
          <w:sz w:val="24"/>
          <w:szCs w:val="24"/>
        </w:rPr>
        <w:t>s</w:t>
      </w:r>
      <w:r w:rsidR="001457C6" w:rsidRPr="00A4770D">
        <w:rPr>
          <w:sz w:val="24"/>
          <w:szCs w:val="24"/>
        </w:rPr>
        <w:t xml:space="preserve"> a certain length, an automatic anchor point is placed to make the wire more stable.</w:t>
      </w:r>
    </w:p>
    <w:p w14:paraId="19B5899D" w14:textId="77777777" w:rsidR="001457C6" w:rsidRDefault="001457C6" w:rsidP="002A363A">
      <w:pPr>
        <w:pStyle w:val="ListParagraph"/>
        <w:rPr>
          <w:sz w:val="24"/>
          <w:szCs w:val="24"/>
        </w:rPr>
      </w:pPr>
      <w:r w:rsidRPr="00A4770D">
        <w:rPr>
          <w:sz w:val="24"/>
          <w:szCs w:val="24"/>
        </w:rPr>
        <w:t>Bonus: implement a similar algorithm that automatically places new anchor points.</w:t>
      </w:r>
    </w:p>
    <w:p w14:paraId="2ABA1D71" w14:textId="77777777" w:rsidR="00FA3EC0" w:rsidRPr="00FA3EC0" w:rsidRDefault="00A4770D" w:rsidP="00662DAE">
      <w:pPr>
        <w:pStyle w:val="ListParagraph"/>
        <w:numPr>
          <w:ilvl w:val="0"/>
          <w:numId w:val="43"/>
        </w:numPr>
      </w:pPr>
      <w:r w:rsidRPr="009F5E2E">
        <w:rPr>
          <w:sz w:val="24"/>
          <w:szCs w:val="24"/>
        </w:rPr>
        <w:t xml:space="preserve">Add the ability to increase the frequency of anchor points in some critical regions (or any other Photoshop-like features as </w:t>
      </w:r>
      <w:hyperlink r:id="rId20" w:history="1">
        <w:r w:rsidRPr="009F5E2E">
          <w:rPr>
            <w:rStyle w:val="Hyperlink"/>
            <w:sz w:val="24"/>
            <w:szCs w:val="24"/>
          </w:rPr>
          <w:t>shown here</w:t>
        </w:r>
      </w:hyperlink>
      <w:r w:rsidRPr="009F5E2E">
        <w:rPr>
          <w:sz w:val="24"/>
          <w:szCs w:val="24"/>
        </w:rPr>
        <w:t>)</w:t>
      </w:r>
    </w:p>
    <w:p w14:paraId="21D2804F" w14:textId="699CAC1E" w:rsidR="00FA3EC0" w:rsidRDefault="00FA3EC0" w:rsidP="00FA3EC0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Faster implementation for the shortest path to be less than the given bounded complexity above, i.e. to be less than </w:t>
      </w:r>
      <w:r w:rsidR="009A4D0C" w:rsidRPr="00F74D8B">
        <w:rPr>
          <w:b/>
          <w:bCs/>
        </w:rPr>
        <w:t>O(E` log V`)</w:t>
      </w:r>
      <w:r w:rsidR="009A4D0C">
        <w:rPr>
          <w:b/>
          <w:bCs/>
        </w:rPr>
        <w:t>.</w:t>
      </w:r>
    </w:p>
    <w:p w14:paraId="646D0AF9" w14:textId="19D04C3D" w:rsidR="00581EA3" w:rsidRDefault="00581EA3" w:rsidP="00662DAE">
      <w:pPr>
        <w:pStyle w:val="ListParagraph"/>
        <w:numPr>
          <w:ilvl w:val="0"/>
          <w:numId w:val="43"/>
        </w:numPr>
      </w:pPr>
      <w:r>
        <w:br w:type="page"/>
      </w:r>
    </w:p>
    <w:p w14:paraId="464AE27A" w14:textId="77777777" w:rsidR="004F4A36" w:rsidRDefault="00581EA3" w:rsidP="00581EA3">
      <w:pPr>
        <w:pStyle w:val="Heading1"/>
      </w:pPr>
      <w:bookmarkStart w:id="24" w:name="_Ref435821252"/>
      <w:bookmarkStart w:id="25" w:name="_Toc435829295"/>
      <w:r>
        <w:t>Appendix: Template Code Description</w:t>
      </w:r>
      <w:bookmarkEnd w:id="24"/>
      <w:bookmarkEnd w:id="25"/>
    </w:p>
    <w:p w14:paraId="41DF2B00" w14:textId="77777777" w:rsidR="00581EA3" w:rsidRPr="006740FD" w:rsidRDefault="00581EA3" w:rsidP="00581EA3">
      <w:r w:rsidRPr="006740FD">
        <w:t xml:space="preserve">C# Code </w:t>
      </w:r>
      <w:r>
        <w:t xml:space="preserve">contains </w:t>
      </w:r>
      <w:r w:rsidRPr="00E3124A">
        <w:rPr>
          <w:rFonts w:ascii="Courier New" w:hAnsi="Courier New" w:cs="Courier New"/>
          <w:b/>
          <w:bCs/>
          <w:noProof/>
          <w:sz w:val="20"/>
          <w:szCs w:val="20"/>
        </w:rPr>
        <w:t>ImageOperations</w:t>
      </w:r>
      <w:r>
        <w:t xml:space="preserve"> class</w:t>
      </w:r>
      <w:r w:rsidRPr="006740FD">
        <w:t xml:space="preserve"> </w:t>
      </w:r>
      <w:r>
        <w:t>with the following functionalities:</w:t>
      </w:r>
    </w:p>
    <w:p w14:paraId="2981802F" w14:textId="77777777" w:rsidR="00581EA3" w:rsidRPr="00E3124A" w:rsidRDefault="00581EA3" w:rsidP="00581EA3">
      <w:pPr>
        <w:pStyle w:val="ListParagraph"/>
        <w:numPr>
          <w:ilvl w:val="0"/>
          <w:numId w:val="42"/>
        </w:numPr>
      </w:pPr>
      <w:r w:rsidRPr="00E3124A">
        <w:t xml:space="preserve">Open image &amp; load it in </w:t>
      </w:r>
      <w:r>
        <w:t xml:space="preserve">a </w:t>
      </w:r>
      <w:r w:rsidRPr="00E3124A">
        <w:t xml:space="preserve">2D array stored in a global variable of type </w:t>
      </w:r>
      <w:r w:rsidRPr="001B5381">
        <w:rPr>
          <w:rFonts w:ascii="Courier New" w:hAnsi="Courier New" w:cs="Courier New"/>
          <w:noProof/>
          <w:color w:val="008080"/>
        </w:rPr>
        <w:t>MyColor</w:t>
      </w:r>
      <w:r w:rsidRPr="00E3124A">
        <w:rPr>
          <w:rStyle w:val="FootnoteReference"/>
          <w:rFonts w:ascii="Courier New" w:hAnsi="Courier New" w:cs="Courier New"/>
          <w:noProof/>
        </w:rPr>
        <w:footnoteReference w:id="2"/>
      </w:r>
      <w:r w:rsidRPr="001B5381">
        <w:rPr>
          <w:rFonts w:ascii="Courier New" w:hAnsi="Courier New" w:cs="Courier New"/>
          <w:noProof/>
        </w:rPr>
        <w:t xml:space="preserve"> [,]</w:t>
      </w:r>
      <w:r w:rsidRPr="00E3124A">
        <w:t xml:space="preserve">called </w:t>
      </w:r>
      <w:r w:rsidRPr="001B5381">
        <w:rPr>
          <w:rFonts w:ascii="Courier New" w:hAnsi="Courier New" w:cs="Courier New"/>
          <w:noProof/>
        </w:rPr>
        <w:t>ImageMatrix</w:t>
      </w:r>
    </w:p>
    <w:p w14:paraId="681F551A" w14:textId="77777777" w:rsidR="00581EA3" w:rsidRPr="00E3124A" w:rsidRDefault="00581EA3" w:rsidP="00581EA3">
      <w:r>
        <w:rPr>
          <w:rFonts w:ascii="Courier New" w:hAnsi="Courier New" w:cs="Courier New"/>
          <w:noProof/>
          <w:color w:val="008080"/>
        </w:rPr>
        <w:tab/>
      </w:r>
      <w:r w:rsidRPr="00E3124A">
        <w:rPr>
          <w:rFonts w:ascii="Courier New" w:hAnsi="Courier New" w:cs="Courier New"/>
          <w:noProof/>
          <w:color w:val="008080"/>
        </w:rPr>
        <w:t>MyColor</w:t>
      </w:r>
      <w:r w:rsidRPr="00E3124A">
        <w:rPr>
          <w:rFonts w:ascii="Courier New" w:hAnsi="Courier New" w:cs="Courier New"/>
          <w:noProof/>
        </w:rPr>
        <w:t xml:space="preserve"> [,] OpenImage(</w:t>
      </w:r>
      <w:r w:rsidRPr="00E3124A">
        <w:rPr>
          <w:rFonts w:ascii="Courier New" w:hAnsi="Courier New" w:cs="Courier New"/>
          <w:noProof/>
          <w:color w:val="0000FF"/>
        </w:rPr>
        <w:t>string</w:t>
      </w:r>
      <w:r w:rsidRPr="00E3124A">
        <w:rPr>
          <w:rFonts w:ascii="Courier New" w:hAnsi="Courier New" w:cs="Courier New"/>
          <w:noProof/>
        </w:rPr>
        <w:t xml:space="preserve"> ImagePath)</w:t>
      </w:r>
    </w:p>
    <w:p w14:paraId="1510B1F8" w14:textId="77777777" w:rsidR="00581EA3" w:rsidRPr="00AD7B08" w:rsidRDefault="00581EA3" w:rsidP="00581EA3">
      <w:pPr>
        <w:pStyle w:val="ListParagraph"/>
        <w:numPr>
          <w:ilvl w:val="0"/>
          <w:numId w:val="42"/>
        </w:numPr>
      </w:pPr>
      <w:r w:rsidRPr="00AD7B08">
        <w:t>Get width and height of the image matrix</w:t>
      </w:r>
    </w:p>
    <w:p w14:paraId="3C8843AC" w14:textId="77777777" w:rsidR="00581EA3" w:rsidRDefault="00581EA3" w:rsidP="00581EA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lang w:bidi="ar-SA"/>
        </w:rPr>
      </w:pPr>
      <w:r w:rsidRPr="00AD7B08">
        <w:rPr>
          <w:rFonts w:ascii="Courier New" w:hAnsi="Courier New" w:cs="Courier New"/>
          <w:color w:val="0000FF"/>
          <w:lang w:bidi="ar-SA"/>
        </w:rPr>
        <w:t>int</w:t>
      </w:r>
      <w:r w:rsidRPr="00AD7B08">
        <w:rPr>
          <w:rFonts w:ascii="Courier New" w:hAnsi="Courier New" w:cs="Courier New"/>
          <w:lang w:bidi="ar-SA"/>
        </w:rPr>
        <w:t xml:space="preserve"> GetHeight(</w:t>
      </w:r>
      <w:r w:rsidRPr="00E3124A">
        <w:rPr>
          <w:rFonts w:ascii="Courier New" w:hAnsi="Courier New" w:cs="Courier New"/>
          <w:noProof/>
          <w:color w:val="008080"/>
        </w:rPr>
        <w:t>MyColor</w:t>
      </w:r>
      <w:r w:rsidRPr="00AD7B08">
        <w:rPr>
          <w:rFonts w:ascii="Courier New" w:hAnsi="Courier New" w:cs="Courier New"/>
          <w:lang w:bidi="ar-SA"/>
        </w:rPr>
        <w:t>[,] ImageMatrix)</w:t>
      </w:r>
    </w:p>
    <w:p w14:paraId="5298E963" w14:textId="77777777" w:rsidR="00581EA3" w:rsidRDefault="00581EA3" w:rsidP="00581EA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lang w:bidi="ar-SA"/>
        </w:rPr>
      </w:pPr>
      <w:r w:rsidRPr="00AD7B08">
        <w:rPr>
          <w:rFonts w:ascii="Courier New" w:hAnsi="Courier New" w:cs="Courier New"/>
          <w:color w:val="0000FF"/>
          <w:lang w:bidi="ar-SA"/>
        </w:rPr>
        <w:t>int</w:t>
      </w:r>
      <w:r w:rsidRPr="00AD7B08">
        <w:rPr>
          <w:rFonts w:ascii="Courier New" w:hAnsi="Courier New" w:cs="Courier New"/>
          <w:lang w:bidi="ar-SA"/>
        </w:rPr>
        <w:t xml:space="preserve"> Get</w:t>
      </w:r>
      <w:r>
        <w:rPr>
          <w:rFonts w:ascii="Courier New" w:hAnsi="Courier New" w:cs="Courier New"/>
          <w:lang w:bidi="ar-SA"/>
        </w:rPr>
        <w:t>Width</w:t>
      </w:r>
      <w:r w:rsidRPr="00AD7B08">
        <w:rPr>
          <w:rFonts w:ascii="Courier New" w:hAnsi="Courier New" w:cs="Courier New"/>
          <w:lang w:bidi="ar-SA"/>
        </w:rPr>
        <w:t>(</w:t>
      </w:r>
      <w:r w:rsidRPr="00E3124A">
        <w:rPr>
          <w:rFonts w:ascii="Courier New" w:hAnsi="Courier New" w:cs="Courier New"/>
          <w:noProof/>
          <w:color w:val="008080"/>
        </w:rPr>
        <w:t>MyColor</w:t>
      </w:r>
      <w:r w:rsidRPr="00AD7B08">
        <w:rPr>
          <w:rFonts w:ascii="Courier New" w:hAnsi="Courier New" w:cs="Courier New"/>
          <w:lang w:bidi="ar-SA"/>
        </w:rPr>
        <w:t>[,] ImageMatrix)</w:t>
      </w:r>
    </w:p>
    <w:p w14:paraId="4F3E54E1" w14:textId="77777777" w:rsidR="00581EA3" w:rsidRPr="00AD7B08" w:rsidRDefault="00581EA3" w:rsidP="00581EA3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lang w:bidi="ar-SA"/>
        </w:rPr>
      </w:pPr>
    </w:p>
    <w:p w14:paraId="254B1461" w14:textId="77777777" w:rsidR="00581EA3" w:rsidRPr="00E3124A" w:rsidRDefault="00581EA3" w:rsidP="00581EA3">
      <w:pPr>
        <w:pStyle w:val="ListParagraph"/>
        <w:numPr>
          <w:ilvl w:val="0"/>
          <w:numId w:val="42"/>
        </w:numPr>
      </w:pPr>
      <w:r>
        <w:t xml:space="preserve">Calculate the energy between two pixels </w:t>
      </w:r>
    </w:p>
    <w:p w14:paraId="4C59A282" w14:textId="77777777" w:rsidR="00581EA3" w:rsidRPr="001B5381" w:rsidRDefault="00581EA3" w:rsidP="00732881">
      <w:r>
        <w:rPr>
          <w:rFonts w:ascii="Courier New" w:hAnsi="Courier New" w:cs="Courier New"/>
          <w:noProof/>
          <w:color w:val="0000FF"/>
          <w:sz w:val="24"/>
          <w:szCs w:val="24"/>
        </w:rPr>
        <w:tab/>
      </w:r>
      <w:r w:rsidR="00732881">
        <w:rPr>
          <w:rFonts w:ascii="Courier New" w:hAnsi="Courier New" w:cs="Courier New"/>
          <w:noProof/>
          <w:color w:val="0000FF"/>
        </w:rPr>
        <w:t>double</w:t>
      </w:r>
      <w:r w:rsidRPr="001B5381">
        <w:rPr>
          <w:rFonts w:ascii="Courier New" w:hAnsi="Courier New" w:cs="Courier New"/>
          <w:noProof/>
        </w:rPr>
        <w:t xml:space="preserve"> Calculate</w:t>
      </w:r>
      <w:r>
        <w:rPr>
          <w:rFonts w:ascii="Courier New" w:hAnsi="Courier New" w:cs="Courier New"/>
          <w:noProof/>
        </w:rPr>
        <w:t>Pixels</w:t>
      </w:r>
      <w:r w:rsidRPr="001B5381">
        <w:rPr>
          <w:rFonts w:ascii="Courier New" w:hAnsi="Courier New" w:cs="Courier New"/>
          <w:noProof/>
        </w:rPr>
        <w:t>Energy(</w:t>
      </w:r>
      <w:r w:rsidRPr="001B5381">
        <w:rPr>
          <w:rFonts w:ascii="Courier New" w:hAnsi="Courier New" w:cs="Courier New"/>
          <w:noProof/>
          <w:color w:val="008080"/>
        </w:rPr>
        <w:t>MyColor</w:t>
      </w:r>
      <w:r>
        <w:rPr>
          <w:rFonts w:ascii="Courier New" w:hAnsi="Courier New" w:cs="Courier New"/>
          <w:noProof/>
        </w:rPr>
        <w:t xml:space="preserve"> Pixel1,</w:t>
      </w:r>
      <w:r w:rsidRPr="001B5381">
        <w:rPr>
          <w:rFonts w:ascii="Courier New" w:hAnsi="Courier New" w:cs="Courier New"/>
          <w:noProof/>
          <w:color w:val="008080"/>
        </w:rPr>
        <w:t>MyColor</w:t>
      </w:r>
      <w:r>
        <w:rPr>
          <w:rFonts w:ascii="Courier New" w:hAnsi="Courier New" w:cs="Courier New"/>
          <w:noProof/>
        </w:rPr>
        <w:t xml:space="preserve"> Pixel2</w:t>
      </w:r>
      <w:r w:rsidRPr="001B5381">
        <w:rPr>
          <w:rFonts w:ascii="Courier New" w:hAnsi="Courier New" w:cs="Courier New"/>
          <w:noProof/>
        </w:rPr>
        <w:t>)</w:t>
      </w:r>
    </w:p>
    <w:p w14:paraId="25BC23D4" w14:textId="77777777" w:rsidR="00581EA3" w:rsidRPr="00E3124A" w:rsidRDefault="00581EA3" w:rsidP="00581EA3">
      <w:pPr>
        <w:pStyle w:val="ListParagraph"/>
        <w:numPr>
          <w:ilvl w:val="0"/>
          <w:numId w:val="42"/>
        </w:numPr>
      </w:pPr>
      <w:r w:rsidRPr="00E3124A">
        <w:t xml:space="preserve">Display an image on a given </w:t>
      </w:r>
      <w:r w:rsidRPr="001B5381">
        <w:rPr>
          <w:rFonts w:ascii="Courier New" w:hAnsi="Courier New" w:cs="Courier New"/>
          <w:noProof/>
          <w:color w:val="008080"/>
        </w:rPr>
        <w:t>PictureBox</w:t>
      </w:r>
      <w:r w:rsidRPr="001B5381">
        <w:rPr>
          <w:rFonts w:ascii="Courier New" w:hAnsi="Courier New" w:cs="Courier New"/>
          <w:noProof/>
        </w:rPr>
        <w:t xml:space="preserve"> </w:t>
      </w:r>
      <w:r w:rsidRPr="00E3124A">
        <w:t xml:space="preserve">control </w:t>
      </w:r>
    </w:p>
    <w:p w14:paraId="3DB7443F" w14:textId="77777777" w:rsidR="00581EA3" w:rsidRPr="00E3124A" w:rsidRDefault="00581EA3" w:rsidP="00581EA3">
      <w:r>
        <w:rPr>
          <w:rFonts w:ascii="Courier New" w:hAnsi="Courier New" w:cs="Courier New"/>
          <w:noProof/>
          <w:color w:val="0000FF"/>
        </w:rPr>
        <w:tab/>
      </w:r>
      <w:r w:rsidRPr="00E3124A">
        <w:rPr>
          <w:rFonts w:ascii="Courier New" w:hAnsi="Courier New" w:cs="Courier New"/>
          <w:noProof/>
          <w:color w:val="0000FF"/>
        </w:rPr>
        <w:t>void</w:t>
      </w:r>
      <w:r w:rsidRPr="00E3124A">
        <w:rPr>
          <w:rFonts w:ascii="Courier New" w:hAnsi="Courier New" w:cs="Courier New"/>
          <w:noProof/>
        </w:rPr>
        <w:t xml:space="preserve"> DisplayImage(</w:t>
      </w:r>
      <w:r w:rsidRPr="00E3124A">
        <w:rPr>
          <w:rFonts w:ascii="Courier New" w:hAnsi="Courier New" w:cs="Courier New"/>
          <w:noProof/>
          <w:color w:val="008080"/>
        </w:rPr>
        <w:t>MyColor</w:t>
      </w:r>
      <w:r w:rsidRPr="00E3124A">
        <w:rPr>
          <w:rFonts w:ascii="Courier New" w:hAnsi="Courier New" w:cs="Courier New"/>
          <w:noProof/>
        </w:rPr>
        <w:t>[,] ImageMatrix,</w:t>
      </w:r>
      <w:r w:rsidRPr="00E3124A">
        <w:rPr>
          <w:rFonts w:ascii="Courier New" w:hAnsi="Courier New" w:cs="Courier New"/>
          <w:noProof/>
          <w:color w:val="008080"/>
        </w:rPr>
        <w:t>PictureBox</w:t>
      </w:r>
      <w:r w:rsidRPr="00E3124A">
        <w:rPr>
          <w:rFonts w:ascii="Courier New" w:hAnsi="Courier New" w:cs="Courier New"/>
          <w:noProof/>
        </w:rPr>
        <w:t xml:space="preserve"> PicBox)</w:t>
      </w:r>
    </w:p>
    <w:p w14:paraId="3AC2029F" w14:textId="77777777" w:rsidR="00581EA3" w:rsidRPr="004F4A36" w:rsidRDefault="00581EA3" w:rsidP="00581EA3">
      <w:pPr>
        <w:pStyle w:val="ListParagraph"/>
        <w:ind w:left="0"/>
      </w:pPr>
    </w:p>
    <w:sectPr w:rsidR="00581EA3" w:rsidRPr="004F4A36" w:rsidSect="00843AAC">
      <w:type w:val="continuous"/>
      <w:pgSz w:w="12240" w:h="15840"/>
      <w:pgMar w:top="450" w:right="630" w:bottom="1440" w:left="9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1541" w14:textId="77777777" w:rsidR="002032A4" w:rsidRDefault="002032A4" w:rsidP="00581EA3">
      <w:pPr>
        <w:spacing w:after="0" w:line="240" w:lineRule="auto"/>
      </w:pPr>
      <w:r>
        <w:separator/>
      </w:r>
    </w:p>
  </w:endnote>
  <w:endnote w:type="continuationSeparator" w:id="0">
    <w:p w14:paraId="14CFB753" w14:textId="77777777" w:rsidR="002032A4" w:rsidRDefault="002032A4" w:rsidP="00581EA3">
      <w:pPr>
        <w:spacing w:after="0" w:line="240" w:lineRule="auto"/>
      </w:pPr>
      <w:r>
        <w:continuationSeparator/>
      </w:r>
    </w:p>
  </w:endnote>
  <w:endnote w:type="continuationNotice" w:id="1">
    <w:p w14:paraId="05B0160B" w14:textId="77777777" w:rsidR="00662DAE" w:rsidRDefault="00662D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5BB2" w14:textId="77777777" w:rsidR="002032A4" w:rsidRDefault="002032A4" w:rsidP="00581EA3">
      <w:pPr>
        <w:spacing w:after="0" w:line="240" w:lineRule="auto"/>
      </w:pPr>
      <w:r>
        <w:separator/>
      </w:r>
    </w:p>
  </w:footnote>
  <w:footnote w:type="continuationSeparator" w:id="0">
    <w:p w14:paraId="6C2E7876" w14:textId="77777777" w:rsidR="002032A4" w:rsidRDefault="002032A4" w:rsidP="00581EA3">
      <w:pPr>
        <w:spacing w:after="0" w:line="240" w:lineRule="auto"/>
      </w:pPr>
      <w:r>
        <w:continuationSeparator/>
      </w:r>
    </w:p>
  </w:footnote>
  <w:footnote w:type="continuationNotice" w:id="1">
    <w:p w14:paraId="67B25282" w14:textId="77777777" w:rsidR="00662DAE" w:rsidRDefault="00662DAE">
      <w:pPr>
        <w:spacing w:after="0" w:line="240" w:lineRule="auto"/>
      </w:pPr>
    </w:p>
  </w:footnote>
  <w:footnote w:id="2">
    <w:p w14:paraId="68022711" w14:textId="77777777" w:rsidR="00581EA3" w:rsidRDefault="00581EA3" w:rsidP="00581E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5DC5">
        <w:rPr>
          <w:rFonts w:ascii="Courier New" w:hAnsi="Courier New" w:cs="Courier New"/>
          <w:noProof/>
          <w:color w:val="008080"/>
        </w:rPr>
        <w:t xml:space="preserve">MyColor </w:t>
      </w:r>
      <w:r>
        <w:t>is a structure defined in the code to hold the Red, Green, Blue values of each pixel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9E2"/>
    <w:multiLevelType w:val="hybridMultilevel"/>
    <w:tmpl w:val="D5E6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0EA929EE"/>
    <w:multiLevelType w:val="hybridMultilevel"/>
    <w:tmpl w:val="AA58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326A5"/>
    <w:multiLevelType w:val="hybridMultilevel"/>
    <w:tmpl w:val="9EBE4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5014D"/>
    <w:multiLevelType w:val="hybridMultilevel"/>
    <w:tmpl w:val="15722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6B6284"/>
    <w:multiLevelType w:val="hybridMultilevel"/>
    <w:tmpl w:val="F6B4096A"/>
    <w:lvl w:ilvl="0" w:tplc="E3A271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1032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63CAF"/>
    <w:multiLevelType w:val="multilevel"/>
    <w:tmpl w:val="F918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B5FC3"/>
    <w:multiLevelType w:val="hybridMultilevel"/>
    <w:tmpl w:val="F2DC8CEA"/>
    <w:lvl w:ilvl="0" w:tplc="F6F4AE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125E"/>
    <w:multiLevelType w:val="hybridMultilevel"/>
    <w:tmpl w:val="901E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83A74"/>
    <w:multiLevelType w:val="hybridMultilevel"/>
    <w:tmpl w:val="6CE8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F2F21"/>
    <w:multiLevelType w:val="hybridMultilevel"/>
    <w:tmpl w:val="2E780290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E505FAA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23BAC"/>
    <w:multiLevelType w:val="hybridMultilevel"/>
    <w:tmpl w:val="FC504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F25FC"/>
    <w:multiLevelType w:val="hybridMultilevel"/>
    <w:tmpl w:val="61B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A33DC"/>
    <w:multiLevelType w:val="hybridMultilevel"/>
    <w:tmpl w:val="78E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83390"/>
    <w:multiLevelType w:val="multilevel"/>
    <w:tmpl w:val="B2249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7" w15:restartNumberingAfterBreak="0">
    <w:nsid w:val="2BBC15DE"/>
    <w:multiLevelType w:val="hybridMultilevel"/>
    <w:tmpl w:val="54B2A0C2"/>
    <w:lvl w:ilvl="0" w:tplc="CE505F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BEE7491"/>
    <w:multiLevelType w:val="hybridMultilevel"/>
    <w:tmpl w:val="62A8662E"/>
    <w:lvl w:ilvl="0" w:tplc="B9E2C0F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94981"/>
    <w:multiLevelType w:val="hybridMultilevel"/>
    <w:tmpl w:val="F178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D7199"/>
    <w:multiLevelType w:val="hybridMultilevel"/>
    <w:tmpl w:val="9AF0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748AB"/>
    <w:multiLevelType w:val="multilevel"/>
    <w:tmpl w:val="22047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D1172"/>
    <w:multiLevelType w:val="hybridMultilevel"/>
    <w:tmpl w:val="043257A2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B22AC"/>
    <w:multiLevelType w:val="multilevel"/>
    <w:tmpl w:val="D4881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1800106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5" w15:restartNumberingAfterBreak="0">
    <w:nsid w:val="43B83AA1"/>
    <w:multiLevelType w:val="hybridMultilevel"/>
    <w:tmpl w:val="BF0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F4D4A"/>
    <w:multiLevelType w:val="hybridMultilevel"/>
    <w:tmpl w:val="4880C770"/>
    <w:lvl w:ilvl="0" w:tplc="E7B0F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508BD"/>
    <w:multiLevelType w:val="hybridMultilevel"/>
    <w:tmpl w:val="787E06B8"/>
    <w:lvl w:ilvl="0" w:tplc="A9083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B7A85"/>
    <w:multiLevelType w:val="multilevel"/>
    <w:tmpl w:val="4B9040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0" w15:restartNumberingAfterBreak="0">
    <w:nsid w:val="5DB065E4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485"/>
      <w:numFmt w:val="bullet"/>
      <w:lvlText w:val="•"/>
      <w:lvlJc w:val="left"/>
      <w:pPr>
        <w:tabs>
          <w:tab w:val="num" w:pos="710"/>
        </w:tabs>
        <w:ind w:left="71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31" w15:restartNumberingAfterBreak="0">
    <w:nsid w:val="5E5B21DD"/>
    <w:multiLevelType w:val="hybridMultilevel"/>
    <w:tmpl w:val="F67C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C74EE"/>
    <w:multiLevelType w:val="multilevel"/>
    <w:tmpl w:val="59023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32675FB"/>
    <w:multiLevelType w:val="hybridMultilevel"/>
    <w:tmpl w:val="117AE3C8"/>
    <w:lvl w:ilvl="0" w:tplc="C0200F9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515C2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46250"/>
    <w:multiLevelType w:val="multilevel"/>
    <w:tmpl w:val="C864497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54421"/>
    <w:multiLevelType w:val="hybridMultilevel"/>
    <w:tmpl w:val="A584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43A5A"/>
    <w:multiLevelType w:val="hybridMultilevel"/>
    <w:tmpl w:val="779C0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502F87"/>
    <w:multiLevelType w:val="hybridMultilevel"/>
    <w:tmpl w:val="0AA0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41D7A"/>
    <w:multiLevelType w:val="hybridMultilevel"/>
    <w:tmpl w:val="EFBE017A"/>
    <w:lvl w:ilvl="0" w:tplc="21D42E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044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660D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BB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9076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827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4805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4E6A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BC6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6D05BD4"/>
    <w:multiLevelType w:val="multilevel"/>
    <w:tmpl w:val="303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2" w15:restartNumberingAfterBreak="0">
    <w:nsid w:val="78053C11"/>
    <w:multiLevelType w:val="multilevel"/>
    <w:tmpl w:val="50EE4A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EB6C7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B7DD1"/>
    <w:multiLevelType w:val="hybridMultilevel"/>
    <w:tmpl w:val="344E0BB2"/>
    <w:lvl w:ilvl="0" w:tplc="F6F4AE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06854">
    <w:abstractNumId w:val="7"/>
  </w:num>
  <w:num w:numId="2" w16cid:durableId="1234464546">
    <w:abstractNumId w:val="15"/>
  </w:num>
  <w:num w:numId="3" w16cid:durableId="1256015464">
    <w:abstractNumId w:val="36"/>
  </w:num>
  <w:num w:numId="4" w16cid:durableId="534149837">
    <w:abstractNumId w:val="41"/>
  </w:num>
  <w:num w:numId="5" w16cid:durableId="1052777574">
    <w:abstractNumId w:val="29"/>
  </w:num>
  <w:num w:numId="6" w16cid:durableId="658271088">
    <w:abstractNumId w:val="21"/>
  </w:num>
  <w:num w:numId="7" w16cid:durableId="453141533">
    <w:abstractNumId w:val="1"/>
  </w:num>
  <w:num w:numId="8" w16cid:durableId="621696165">
    <w:abstractNumId w:val="42"/>
  </w:num>
  <w:num w:numId="9" w16cid:durableId="446433548">
    <w:abstractNumId w:val="32"/>
  </w:num>
  <w:num w:numId="10" w16cid:durableId="1209414965">
    <w:abstractNumId w:val="23"/>
  </w:num>
  <w:num w:numId="11" w16cid:durableId="1139879809">
    <w:abstractNumId w:val="26"/>
  </w:num>
  <w:num w:numId="12" w16cid:durableId="1653677498">
    <w:abstractNumId w:val="10"/>
  </w:num>
  <w:num w:numId="13" w16cid:durableId="47533938">
    <w:abstractNumId w:val="27"/>
  </w:num>
  <w:num w:numId="14" w16cid:durableId="29768868">
    <w:abstractNumId w:val="4"/>
  </w:num>
  <w:num w:numId="15" w16cid:durableId="2009870605">
    <w:abstractNumId w:val="31"/>
  </w:num>
  <w:num w:numId="16" w16cid:durableId="24140527">
    <w:abstractNumId w:val="43"/>
  </w:num>
  <w:num w:numId="17" w16cid:durableId="680545468">
    <w:abstractNumId w:val="44"/>
  </w:num>
  <w:num w:numId="18" w16cid:durableId="2002856095">
    <w:abstractNumId w:val="0"/>
  </w:num>
  <w:num w:numId="19" w16cid:durableId="239101888">
    <w:abstractNumId w:val="14"/>
  </w:num>
  <w:num w:numId="20" w16cid:durableId="1137407255">
    <w:abstractNumId w:val="28"/>
  </w:num>
  <w:num w:numId="21" w16cid:durableId="1273784761">
    <w:abstractNumId w:val="39"/>
  </w:num>
  <w:num w:numId="22" w16cid:durableId="1319071605">
    <w:abstractNumId w:val="35"/>
  </w:num>
  <w:num w:numId="23" w16cid:durableId="86660078">
    <w:abstractNumId w:val="22"/>
  </w:num>
  <w:num w:numId="24" w16cid:durableId="1296250617">
    <w:abstractNumId w:val="11"/>
  </w:num>
  <w:num w:numId="25" w16cid:durableId="1779636024">
    <w:abstractNumId w:val="17"/>
  </w:num>
  <w:num w:numId="26" w16cid:durableId="358511016">
    <w:abstractNumId w:val="16"/>
  </w:num>
  <w:num w:numId="27" w16cid:durableId="1831870045">
    <w:abstractNumId w:val="30"/>
  </w:num>
  <w:num w:numId="28" w16cid:durableId="964189835">
    <w:abstractNumId w:val="24"/>
  </w:num>
  <w:num w:numId="29" w16cid:durableId="1701859156">
    <w:abstractNumId w:val="25"/>
  </w:num>
  <w:num w:numId="30" w16cid:durableId="453595353">
    <w:abstractNumId w:val="34"/>
  </w:num>
  <w:num w:numId="31" w16cid:durableId="915014659">
    <w:abstractNumId w:val="6"/>
  </w:num>
  <w:num w:numId="32" w16cid:durableId="1395348218">
    <w:abstractNumId w:val="33"/>
  </w:num>
  <w:num w:numId="33" w16cid:durableId="1668555538">
    <w:abstractNumId w:val="19"/>
  </w:num>
  <w:num w:numId="34" w16cid:durableId="1317612541">
    <w:abstractNumId w:val="20"/>
  </w:num>
  <w:num w:numId="35" w16cid:durableId="973220155">
    <w:abstractNumId w:val="13"/>
  </w:num>
  <w:num w:numId="36" w16cid:durableId="660886289">
    <w:abstractNumId w:val="45"/>
  </w:num>
  <w:num w:numId="37" w16cid:durableId="1020012207">
    <w:abstractNumId w:val="5"/>
  </w:num>
  <w:num w:numId="38" w16cid:durableId="1128553469">
    <w:abstractNumId w:val="8"/>
  </w:num>
  <w:num w:numId="39" w16cid:durableId="707529188">
    <w:abstractNumId w:val="2"/>
  </w:num>
  <w:num w:numId="40" w16cid:durableId="1219586835">
    <w:abstractNumId w:val="3"/>
  </w:num>
  <w:num w:numId="41" w16cid:durableId="1619871465">
    <w:abstractNumId w:val="12"/>
  </w:num>
  <w:num w:numId="42" w16cid:durableId="475877801">
    <w:abstractNumId w:val="37"/>
  </w:num>
  <w:num w:numId="43" w16cid:durableId="183251387">
    <w:abstractNumId w:val="38"/>
  </w:num>
  <w:num w:numId="44" w16cid:durableId="1224100549">
    <w:abstractNumId w:val="40"/>
  </w:num>
  <w:num w:numId="45" w16cid:durableId="569923974">
    <w:abstractNumId w:val="18"/>
  </w:num>
  <w:num w:numId="46" w16cid:durableId="13814385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DYB0saGRkbGRko6SsGpxcWZ+XkgBca1APydi+8sAAAA"/>
  </w:docVars>
  <w:rsids>
    <w:rsidRoot w:val="00ED2443"/>
    <w:rsid w:val="00004B0B"/>
    <w:rsid w:val="0000771A"/>
    <w:rsid w:val="00043296"/>
    <w:rsid w:val="00080F95"/>
    <w:rsid w:val="00084A78"/>
    <w:rsid w:val="000A2F0C"/>
    <w:rsid w:val="000A4155"/>
    <w:rsid w:val="000C41E6"/>
    <w:rsid w:val="000D640A"/>
    <w:rsid w:val="000F232E"/>
    <w:rsid w:val="00113ACB"/>
    <w:rsid w:val="00121F7A"/>
    <w:rsid w:val="001457C6"/>
    <w:rsid w:val="001476D6"/>
    <w:rsid w:val="00173688"/>
    <w:rsid w:val="001823A6"/>
    <w:rsid w:val="001934EB"/>
    <w:rsid w:val="0019628B"/>
    <w:rsid w:val="001C29DD"/>
    <w:rsid w:val="001D2AE6"/>
    <w:rsid w:val="001D307B"/>
    <w:rsid w:val="001D6D8B"/>
    <w:rsid w:val="002032A4"/>
    <w:rsid w:val="00221928"/>
    <w:rsid w:val="002359C3"/>
    <w:rsid w:val="00255F6F"/>
    <w:rsid w:val="00262CD2"/>
    <w:rsid w:val="002673F0"/>
    <w:rsid w:val="00280FB9"/>
    <w:rsid w:val="0028715F"/>
    <w:rsid w:val="00287EBC"/>
    <w:rsid w:val="00292634"/>
    <w:rsid w:val="00294C8A"/>
    <w:rsid w:val="0029593D"/>
    <w:rsid w:val="002A079D"/>
    <w:rsid w:val="002A2F83"/>
    <w:rsid w:val="002A363A"/>
    <w:rsid w:val="002B1001"/>
    <w:rsid w:val="002D1A1C"/>
    <w:rsid w:val="002E0DEF"/>
    <w:rsid w:val="002E2098"/>
    <w:rsid w:val="0033255F"/>
    <w:rsid w:val="0035652E"/>
    <w:rsid w:val="00363D1E"/>
    <w:rsid w:val="00383714"/>
    <w:rsid w:val="003928F7"/>
    <w:rsid w:val="00392CBD"/>
    <w:rsid w:val="00397BC6"/>
    <w:rsid w:val="004022F5"/>
    <w:rsid w:val="00414177"/>
    <w:rsid w:val="00423425"/>
    <w:rsid w:val="00424FDC"/>
    <w:rsid w:val="0045391F"/>
    <w:rsid w:val="004539E3"/>
    <w:rsid w:val="0048246F"/>
    <w:rsid w:val="00485489"/>
    <w:rsid w:val="00493604"/>
    <w:rsid w:val="004A62F9"/>
    <w:rsid w:val="004C6628"/>
    <w:rsid w:val="004D61E9"/>
    <w:rsid w:val="004F4A36"/>
    <w:rsid w:val="0051766B"/>
    <w:rsid w:val="00532F85"/>
    <w:rsid w:val="00537648"/>
    <w:rsid w:val="0058158C"/>
    <w:rsid w:val="00581EA3"/>
    <w:rsid w:val="00593287"/>
    <w:rsid w:val="005A14F1"/>
    <w:rsid w:val="005E6ABD"/>
    <w:rsid w:val="005E7398"/>
    <w:rsid w:val="00625D37"/>
    <w:rsid w:val="006439F8"/>
    <w:rsid w:val="00661185"/>
    <w:rsid w:val="00662DAE"/>
    <w:rsid w:val="0067619B"/>
    <w:rsid w:val="006872F5"/>
    <w:rsid w:val="006B02A5"/>
    <w:rsid w:val="006B3EAD"/>
    <w:rsid w:val="006C7F0E"/>
    <w:rsid w:val="006E1C90"/>
    <w:rsid w:val="007266D3"/>
    <w:rsid w:val="00732881"/>
    <w:rsid w:val="00744BE0"/>
    <w:rsid w:val="00746D35"/>
    <w:rsid w:val="007473A5"/>
    <w:rsid w:val="00777629"/>
    <w:rsid w:val="007877E4"/>
    <w:rsid w:val="00793D3E"/>
    <w:rsid w:val="007D606F"/>
    <w:rsid w:val="007E36FE"/>
    <w:rsid w:val="00812531"/>
    <w:rsid w:val="0083774A"/>
    <w:rsid w:val="00843AAC"/>
    <w:rsid w:val="0085666C"/>
    <w:rsid w:val="00861FEA"/>
    <w:rsid w:val="00874F5F"/>
    <w:rsid w:val="008902CB"/>
    <w:rsid w:val="00893E8F"/>
    <w:rsid w:val="008A012C"/>
    <w:rsid w:val="008D0CD6"/>
    <w:rsid w:val="008D624C"/>
    <w:rsid w:val="008E3841"/>
    <w:rsid w:val="008E3F20"/>
    <w:rsid w:val="00913988"/>
    <w:rsid w:val="00915F71"/>
    <w:rsid w:val="00922DC2"/>
    <w:rsid w:val="00926239"/>
    <w:rsid w:val="009431DA"/>
    <w:rsid w:val="009A4D0C"/>
    <w:rsid w:val="009B2539"/>
    <w:rsid w:val="009B44EC"/>
    <w:rsid w:val="009B7D3F"/>
    <w:rsid w:val="009C0C2C"/>
    <w:rsid w:val="009E1E63"/>
    <w:rsid w:val="009F5E2E"/>
    <w:rsid w:val="00A173D3"/>
    <w:rsid w:val="00A22ABA"/>
    <w:rsid w:val="00A323C4"/>
    <w:rsid w:val="00A4770D"/>
    <w:rsid w:val="00A5498F"/>
    <w:rsid w:val="00A60D86"/>
    <w:rsid w:val="00A95542"/>
    <w:rsid w:val="00B02453"/>
    <w:rsid w:val="00B02CAE"/>
    <w:rsid w:val="00B374DD"/>
    <w:rsid w:val="00B41F13"/>
    <w:rsid w:val="00B43D35"/>
    <w:rsid w:val="00B57697"/>
    <w:rsid w:val="00B82591"/>
    <w:rsid w:val="00BA5780"/>
    <w:rsid w:val="00BD148A"/>
    <w:rsid w:val="00BE1C6F"/>
    <w:rsid w:val="00C32433"/>
    <w:rsid w:val="00C33F44"/>
    <w:rsid w:val="00C60976"/>
    <w:rsid w:val="00C73091"/>
    <w:rsid w:val="00C856A6"/>
    <w:rsid w:val="00C85D4B"/>
    <w:rsid w:val="00CA6DA9"/>
    <w:rsid w:val="00CB145B"/>
    <w:rsid w:val="00CE6CE4"/>
    <w:rsid w:val="00D2121E"/>
    <w:rsid w:val="00D37644"/>
    <w:rsid w:val="00D6253C"/>
    <w:rsid w:val="00D9159A"/>
    <w:rsid w:val="00D9257F"/>
    <w:rsid w:val="00DB47B3"/>
    <w:rsid w:val="00E17D04"/>
    <w:rsid w:val="00E44372"/>
    <w:rsid w:val="00E70A51"/>
    <w:rsid w:val="00ED2443"/>
    <w:rsid w:val="00EF3A21"/>
    <w:rsid w:val="00EF3E61"/>
    <w:rsid w:val="00EF5E64"/>
    <w:rsid w:val="00F05503"/>
    <w:rsid w:val="00F24A7C"/>
    <w:rsid w:val="00F30795"/>
    <w:rsid w:val="00FA3EC0"/>
    <w:rsid w:val="00FD6101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  <w14:docId w14:val="6690460A"/>
  <w15:docId w15:val="{D17624E2-0CBD-4CF4-A59C-3C5BB35A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uiPriority w:val="99"/>
    <w:rsid w:val="00ED2443"/>
  </w:style>
  <w:style w:type="character" w:styleId="FootnoteReference">
    <w:name w:val="footnote reference"/>
    <w:basedOn w:val="DefaultParagraphFont"/>
    <w:uiPriority w:val="99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uiPriority w:val="99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6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DAE"/>
  </w:style>
  <w:style w:type="paragraph" w:styleId="Footer">
    <w:name w:val="footer"/>
    <w:basedOn w:val="Normal"/>
    <w:link w:val="FooterChar"/>
    <w:uiPriority w:val="99"/>
    <w:semiHidden/>
    <w:unhideWhenUsed/>
    <w:rsid w:val="0066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Demos/Intelligent%20Scissors/Photoshop%20How%20to%20use%20the%20Magnetic%20Lasso%20Tool.mp4" TargetMode="External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hyperlink" Target="https://www.youtube.com/watch?v=0rQEctxkjB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0rQEctxkjBM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gif"/><Relationship Id="rId19" Type="http://schemas.openxmlformats.org/officeDocument/2006/relationships/hyperlink" Target="https://www.youtube.com/watch?v=n6nHAnc0E2E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0B036-558E-4E4B-B1F6-6682CCD9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1392</Words>
  <Characters>7937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ghada hamed ali</cp:lastModifiedBy>
  <cp:revision>113</cp:revision>
  <dcterms:created xsi:type="dcterms:W3CDTF">2009-12-27T10:42:00Z</dcterms:created>
  <dcterms:modified xsi:type="dcterms:W3CDTF">2022-04-17T17:23:00Z</dcterms:modified>
</cp:coreProperties>
</file>