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Spot the Difference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HIT137 Assignment 3 — Developer Documentation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Tkinter · OpenCV · customtkinter · pytest</w:t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 the Difference is a desktop game built with Python. The player loads any image; the application automatically generates a modified copy with five hidden differences applied using OpenCV image-processing operations. The player then clicks the modified image to locate all differences before exhausting three mistake allowances.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3.12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customtkinter 5.2.2 (wraps Tkinter)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OpenCV 4.13 + NumPy 2.4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Framework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pytest 9.0.3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__main__.py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Differences per game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(configurable)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Mistake allowance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Structure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spot_the_difference/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__main__.py          # Entry point — calls src.run_app()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requirements.txt     # Pinned dependencies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conftest.py          # pytest configuration (empty)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src/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__init__.py      # Exports run_app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app.py           # run_app() — creates CTk root and UI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models.py        # Rect, DifferenceRegion dataclasses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generator.py     # DifferenceGenerator — places alterations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alterations.py   # Alteration protocol + 6 concrete classes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ui.py            # SpotTheDifferenceUI — full Tkinter UI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 tests/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├── test_models.py       # Unit tests for Rect &amp; DifferenceRegion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├── test_alterations.py  # Unit tests for each alteration class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└── test_generator.py    # Unit tests for DifferenceGenerator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Setup &amp; Running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Installation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1. Create and activate a virtual environment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-m venv .venv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source .venv/bin/activate          # Windows: .venv\Scripts\activate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2. Install dependencies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-r requirements.txt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Running the Application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__main__.py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Running Tests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pytest                    # run all tests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pytest -v                 # verbose output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pytest tests/test_alterations.py   # single file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Module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src/models.py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Contains the core data structures used throughout the application.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plain dataclass representing an axis-aligned rectangle.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Member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x, 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Top-left corner coordinates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w, h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Width and height in pixels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x2 (property)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Right edge: x + w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y2 (property)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Bottom edge: y + h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clamp_within(width, height)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a new Rect clipped to image bounds; guarantees w &gt;= 1 and h &gt;= 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DifferenceRegion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Pairs a Rect with metadata about a single applied alteration.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Member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Bounding box of the difference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alteration_name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 of the alteration that was applied (e.g. "blur")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found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to True when the player correctly clicks this region; defaults to False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cx, cy (props)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Centre-point of the rect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radius (prop)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Hit-test radius: max(12, max(w,h) * 0.55)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src/alterations.py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Defines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Alteration</w:t>
      </w:r>
      <w:r>
        <w:rPr>
          <w:rFonts w:ascii="Arial" w:cs="Arial" w:eastAsia="Arial" w:hAnsi="Arial"/>
          <w:sz w:val="22"/>
          <w:szCs w:val="22"/>
        </w:rPr>
        <w:t xml:space="preserve"> structural protocol,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BaseAlteration</w:t>
      </w:r>
      <w:r>
        <w:rPr>
          <w:rFonts w:ascii="Arial" w:cs="Arial" w:eastAsia="Arial" w:hAnsi="Arial"/>
          <w:sz w:val="22"/>
          <w:szCs w:val="22"/>
        </w:rPr>
        <w:t xml:space="preserve"> base class, and six concrete alteration types. This module demonstrates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inheritance and polymorphism</w:t>
      </w:r>
      <w:r>
        <w:rPr>
          <w:rFonts w:ascii="Arial" w:cs="Arial" w:eastAsia="Arial" w:hAnsi="Arial"/>
          <w:sz w:val="22"/>
          <w:szCs w:val="22"/>
        </w:rPr>
        <w:t xml:space="preserve">: every alteration shares the same </w:t>
      </w:r>
      <w:r>
        <w:rPr>
          <w:rFonts w:ascii="Courier New" w:cs="Courier New" w:eastAsia="Courier New" w:hAnsi="Courier New"/>
          <w:sz w:val="22"/>
          <w:szCs w:val="22"/>
        </w:rPr>
        <w:t xml:space="preserve">apply()</w:t>
      </w:r>
      <w:r>
        <w:rPr>
          <w:rFonts w:ascii="Arial" w:cs="Arial" w:eastAsia="Arial" w:hAnsi="Arial"/>
          <w:sz w:val="22"/>
          <w:szCs w:val="22"/>
        </w:rPr>
        <w:t xml:space="preserve"> interface; callers never need to know which subclass they hold.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Alteration Protocol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runtime_checkable Protocol requiring: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name</w:t>
      </w:r>
      <w:r>
        <w:rPr>
          <w:rFonts w:ascii="Arial" w:cs="Arial" w:eastAsia="Arial" w:hAnsi="Arial"/>
          <w:sz w:val="22"/>
          <w:szCs w:val="22"/>
        </w:rPr>
        <w:t xml:space="preserve"> — str attribute identifying the alteration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apply(image_bgr, rect)</w:t>
      </w:r>
      <w:r>
        <w:rPr>
          <w:rFonts w:ascii="Arial" w:cs="Arial" w:eastAsia="Arial" w:hAnsi="Arial"/>
          <w:sz w:val="22"/>
          <w:szCs w:val="22"/>
        </w:rPr>
        <w:t xml:space="preserve"> — modifies the given image in-place within rect using OpenCV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BaseAlteration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Concrete base class. Raises NotImplementedError on apply() — subclasses must override it. Provides the shared helper _get_roi(image_bgr, rect) which slices a NumPy view of the region of interest.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Concrete Alteration Classes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BlurAlteration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blur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Applies Gaussian blur; kernel size auto-scales with rect size (must be odd)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NoiseAlteration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noise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Adds Gaussian noise (scale=80) to each pixel, clipped to [0,255]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ColourShiftAlteration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colour_shift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Converts to HSV, shifts hue 20–45 degrees and boosts saturation by 50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EraseAlteration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erase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Fills the region with the median colour of its border pixels (camouflage effect)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RotateAlteration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rotate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Rotates the region 180 degrees in-place using cv2.ROTATE_180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SwapHalvesAlteration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swap_halves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Splits the region horizontally at the midpoint and swaps top and bottom halves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DEFAULT_ALTERATIONS</w:t>
      </w:r>
      <w:r>
        <w:rPr>
          <w:rFonts w:ascii="Arial" w:cs="Arial" w:eastAsia="Arial" w:hAnsi="Arial"/>
          <w:sz w:val="22"/>
          <w:szCs w:val="22"/>
        </w:rPr>
        <w:t xml:space="preserve"> — a module-level list containing one instance of each of the six classes above. Used by </w:t>
      </w:r>
      <w:r>
        <w:rPr>
          <w:rFonts w:ascii="Courier New" w:cs="Courier New" w:eastAsia="Courier New" w:hAnsi="Courier New"/>
          <w:sz w:val="22"/>
          <w:szCs w:val="22"/>
        </w:rPr>
        <w:t xml:space="preserve">DifferenceGenerator</w:t>
      </w:r>
      <w:r>
        <w:rPr>
          <w:rFonts w:ascii="Arial" w:cs="Arial" w:eastAsia="Arial" w:hAnsi="Arial"/>
          <w:sz w:val="22"/>
          <w:szCs w:val="22"/>
        </w:rPr>
        <w:t xml:space="preserve"> when no custom list is supplied.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src/generator.py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Responsible for placing non-overlapping alteration regions on a copy of the original image.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_rects_overlap(a, b, pad=10)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Module-level helper. Returns True if two Rects overlap when each is expanded by pad pixels on all sides. Used to ensure differences are visually separated.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DifferenceGenerator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num_differences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How many differences to place per game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alterations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DEFAULT_ALTERATIONS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 of Alteration instances to pick from at random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random.Random()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Random number generator — inject a seeded instance for reproducible tests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generate(original_bgr) → (modified, regions)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Core method. Returns a tuple of: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modified</w:t>
      </w:r>
      <w:r>
        <w:rPr>
          <w:rFonts w:ascii="Arial" w:cs="Arial" w:eastAsia="Arial" w:hAnsi="Arial"/>
          <w:sz w:val="22"/>
          <w:szCs w:val="22"/>
        </w:rPr>
        <w:t xml:space="preserve"> — a NumPy BGR array (deep copy of original) with alterations applied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regions</w:t>
      </w:r>
      <w:r>
        <w:rPr>
          <w:rFonts w:ascii="Arial" w:cs="Arial" w:eastAsia="Arial" w:hAnsi="Arial"/>
          <w:sz w:val="22"/>
          <w:szCs w:val="22"/>
        </w:rPr>
        <w:t xml:space="preserve"> — a list of DifferenceRegion objects, one per placed difference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Placement algorithm: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Validate the image is non-empty.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Compute region size bounds as 8%–18% of the shorter image dimension.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Attempt up to 2000 times to place a random rect that does not overlap any already-placed rect.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Pick a random Alteration, apply it to the modified copy, and record a DifferenceRegion.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Raise RuntimeError if num_differences regions cannot be placed within the attempt budget.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Important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original image array is never modified. generate() operates on a deep copy (original_bgr.copy()) so callers can safely compare original vs modified.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src/app.py &amp; src/__init__.py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app.py defines run_app(), the sole public entry point. It instantiates a customtkinter CTk root window, creates a SpotTheDifferenceUI, and starts the Tkinter event loop. __init__.py re-exports run_app so callers can write: from src import run_app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src/ui.py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Contains all user-interface logic. The module is structured around two helpers and one main class.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DisplayImage (dataclass)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Holds a rendered PhotoImage together with the scale factor and pixel dimensions used to fit it on-screen. Its to_original(x, y) method converts display-space click coordinates back to original-image coordinates.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_bgr_to_photo(image_bgr, max_side=520)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Converts an OpenCV BGR array to a Tkinter-compatible PhotoImage. Scales the image down (never up) so its longest side does not exceed max_side pixels. Returns a DisplayImage.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SpotTheDifferenceUI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Main application class. Constructed with a CTk root window.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_build()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Constructs all widgets: top bar (Load / Reveal buttons, status label), score bar, and dual-canvas body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load_image()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Opens a file dialog, reads the chosen image with cv2.imread, calls generator.generate(), resets game state, and renders both canvases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_render_images()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Converts both BGR arrays to PhotoImages and draws them on the two canvases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on_click_modified(event)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Hit-tests the click against unfound regions (Euclidean distance &lt;= radius). Correct: marks found, draws red circle, checks win. Wrong: increments mistakes, triggers game over if limit reached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_draw_circle_on_both(region, color)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Draws an oval on both canvases at the region's scaled centre and radius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reveal()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 button handler — calls _reveal_remaining(show_popup=False)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_reveal_remaining(show_popup)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Draws blue circles on all unfound regions and disables guessing. Optionally shows a game-over popup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_end_game(won)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Disables guessing and shows a win or loss message box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_update_score_labels()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Updates the score bar with current remaining count, mistakes, and total found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Game State Fields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original_bgr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ndarray | None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Unmodified image loaded from disk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modified_bgr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ndarray | None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Copy with alterations applied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regions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list[DifferenceRegion]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Ground-truth locations of all differences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mistakes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 of wrong clicks; resets on load_image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total_found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 of correct guesses in this game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max_mistakes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 (3)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Game-over threshold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guessing_enabled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False before image is loaded and after game ends; guards on_click_modified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Test Suite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tests live under tests/ and require no external fixtures or network access. They are discovered automatically by pytest.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test_models.py — TestRect &amp; TestDifferenceRegion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Verifies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test_x2_y2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x2 = x + w, y2 = y + h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test_clamp_fits_inside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In-bounds rect unchanged by clamp_within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test_clamp_origin_negative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Negative origin clamped to 0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test_clamp_overflow_right/bottom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Right/bottom edges clamped within image dimensions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test_clamp_minimum_size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Zero-size rect produces w &gt;= 1, h &gt;= 1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test_cx_cy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Centre-point properties compute correctly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test_radius_minimum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Radius is at least 12 for small rects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test_radius_scales_with_rect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Larger rects have larger radii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test_found_defaults_false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found field starts as False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test_alterations.py — TestBaseAlteration, TestEachAlteration, TestDefaultAlterations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Verifies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test_apply_raises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BaseAlteration.apply() raises NotImplementedError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test_get_roi_shape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_get_roi returns correct slice shape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test_modifies_image [×6]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Each alteration visibly changes the ROI (parametrized over all 6 classes)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test_empty_roi_no_crash [×6]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Zero-size rect is a silent no-op, not an exception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test_does_not_touch_outside_roi [×6]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Pixels outside the given rect are never modified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test_has_six_entries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DEFAULT_ALTERATIONS has exactly 6 entries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test_all_are_base_alteration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 entry is an instance of BaseAlteration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test_names_are_unique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alteration names are distinct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test_generator.py — TestRectsOverlap &amp; TestDifferenceGenerator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Verifies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test_clearly_separate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Far-apart rects do not flag as overlapping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test_touching_edge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Shared edge counts as overlap with pad=0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test_overlapping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Intersecting rects correctly flagged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test_padding_makes_nearby_overlap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5 px gap becomes overlap when pad=10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test_returns_correct_number_of_regions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generate() returns exactly num_differences regions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test_modified_differs_from_original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Returned modified array is not pixel-equal to the input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test_original_not_mutated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original array is unchanged after generate()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test_regions_do_not_overlap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two placed regions overlap each other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test_all_regions_within_image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 region rect stays within image bounds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test_raises_on_empty_image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ValueError raised for an empty numpy array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test_raises_on_tiny_image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RuntimeError raised when image is too small to fit 5 regions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test_different_seed_gives_different_layout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Different RNG seeds produce different region layouts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test_all_regions_start_unfound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regions begin with found=False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test_custom_num_differences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num_differences=3 produces exactly 3 regions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Dependencies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customtkinter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5.2.2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Modern-styled Tkinter widgets and theming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opencv-python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4.13.0.92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Image read/write and all pixel-level operations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numpy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2.4.4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Array manipulation for alteration arithmetic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pillow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12.2.0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Bridge between OpenCV arrays and Tkinter PhotoImage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darkdetect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0.8.0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OS dark-mode detection (required by customtkinter)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pytest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9.0.3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runner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iniconfig, packaging, pluggy, pygments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various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pytest transitive dependencies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Extending the Project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Adding a New Alteration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subclass of BaseAlteration in alterations.py: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MyAlteration(BaseAlteration):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name = "my_alteration"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apply(self, image_bgr: np.ndarray, rect: Rect) -&gt; None: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roi = self._get_roi(image_bgr, rect)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if roi.size == 0: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return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# ... your OpenCV operation here ...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Then add an instance to DEFAULT_ALTERATIONS, or pass a custom list to DifferenceGenerator.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Changing the Number of Differences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Pass num_differences to DifferenceGenerator in ui.py: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self.generator = DifferenceGenerator(num_differences=7)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Seeding for Reproducibility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Inject a seeded random.Random instance — useful in tests or demonstrations: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random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gen = DifferenceGenerator(rng=random.Random(42))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modified, regions = gen.generate(image)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Game Flow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clicks “Load image…” → file dialog opens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cv2.imread loads the file as a BGR array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DifferenceGenerator.generate() creates a modified copy with 5 random alterations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 images are scaled and displayed side-by-side; game state is reset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Player clicks the modified (right) canvas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6a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Hit: DifferenceRegion.found = True; red circle drawn on both canvases; score updated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6b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Miss: mistakes incremented; if mistakes &gt;= 3, all remaining differences revealed and game ends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7a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Win: all 5 found → win popup shown; guessing disabled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7b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Reveal button: all unfound regions shown as blue circles; guessing disabled immediately</w:t>
            </w:r>
          </w:p>
        </w:tc>
      </w:tr>
    </w:tbl>
    <w:p>
      <w:pPr>
        <w:spacing w:after="0" w:before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2026-05-13T21:54:52.042Z</dcterms:created>
  <dcterms:modified xsi:type="dcterms:W3CDTF">2026-05-13T21:54:52.043Z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