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E5E1" w14:textId="77777777" w:rsidR="00FB5469" w:rsidRDefault="00000000">
      <w:r>
        <w:rPr>
          <w:b/>
          <w:bCs/>
          <w:color w:val="1A1A1A"/>
          <w:sz w:val="40"/>
          <w:szCs w:val="40"/>
        </w:rPr>
        <w:t>SYDNEY GROUP 1 MEETING MINUTES</w:t>
      </w:r>
    </w:p>
    <w:p w14:paraId="63F99E4F" w14:textId="77777777" w:rsidR="00FB5469" w:rsidRDefault="00000000">
      <w:pPr>
        <w:spacing w:after="100"/>
      </w:pPr>
      <w:r>
        <w:rPr>
          <w:b/>
          <w:bCs/>
          <w:color w:val="1A1A1A"/>
          <w:sz w:val="40"/>
          <w:szCs w:val="40"/>
        </w:rPr>
        <w:t>WEEK 7-1</w:t>
      </w:r>
    </w:p>
    <w:p w14:paraId="7A3B3807" w14:textId="77777777" w:rsidR="00FB5469" w:rsidRDefault="00FB5469">
      <w:pPr>
        <w:pBdr>
          <w:bottom w:val="single" w:sz="18" w:space="6" w:color="7C5CFF"/>
        </w:pBdr>
        <w:spacing w:after="120"/>
      </w:pPr>
    </w:p>
    <w:p w14:paraId="4CE163FF" w14:textId="77777777" w:rsidR="00FB5469" w:rsidRDefault="00000000"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>8 SEPTEMBER 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FB5469" w14:paraId="397C60F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300" w:type="dxa"/>
            </w:tcMar>
          </w:tcPr>
          <w:p w14:paraId="7DC6066C" w14:textId="77777777" w:rsidR="00FB5469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Attendees</w:t>
            </w:r>
          </w:p>
          <w:p w14:paraId="30F166CE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Devi</w:t>
            </w:r>
          </w:p>
          <w:p w14:paraId="3801B332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A1A1A"/>
                <w:sz w:val="21"/>
                <w:szCs w:val="21"/>
              </w:rPr>
              <w:t>Amsh</w:t>
            </w:r>
            <w:proofErr w:type="spellEnd"/>
          </w:p>
          <w:p w14:paraId="34444E25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Shanti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0" w:type="dxa"/>
            </w:tcMar>
          </w:tcPr>
          <w:p w14:paraId="3B76B822" w14:textId="77777777" w:rsidR="00FB5469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Agenda</w:t>
            </w:r>
          </w:p>
          <w:p w14:paraId="5482D042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Scheduled catch-up</w:t>
            </w:r>
          </w:p>
        </w:tc>
      </w:tr>
    </w:tbl>
    <w:p w14:paraId="73A1FB7D" w14:textId="77777777" w:rsidR="00FB5469" w:rsidRDefault="00FB5469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FB5469" w14:paraId="5EB3014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300" w:type="dxa"/>
            </w:tcMar>
          </w:tcPr>
          <w:p w14:paraId="2839D6FC" w14:textId="77777777" w:rsidR="00FB5469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Updates</w:t>
            </w:r>
          </w:p>
          <w:p w14:paraId="4DF93CAA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Development: spending group module is finished, ready for testing</w:t>
            </w:r>
          </w:p>
          <w:p w14:paraId="6D992BA8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Testing: auth testing in progress; spending group module testing to follow</w:t>
            </w:r>
          </w:p>
          <w:p w14:paraId="282CCD6F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A1A1A"/>
                <w:sz w:val="21"/>
                <w:szCs w:val="21"/>
              </w:rPr>
              <w:t>Vercel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deployment has an issue connecting to the external DB — testing will run against the app locally until resolved</w:t>
            </w:r>
          </w:p>
          <w:p w14:paraId="59D1E979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This week's focus: development progress on the </w:t>
            </w:r>
            <w:proofErr w:type="gramStart"/>
            <w:r>
              <w:rPr>
                <w:color w:val="1A1A1A"/>
                <w:sz w:val="21"/>
                <w:szCs w:val="21"/>
              </w:rPr>
              <w:t>expenses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module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0" w:type="dxa"/>
            </w:tcMar>
          </w:tcPr>
          <w:p w14:paraId="64F6B21A" w14:textId="77777777" w:rsidR="00FB5469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Action Items</w:t>
            </w:r>
          </w:p>
          <w:p w14:paraId="671B85E8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A1A1A"/>
                <w:sz w:val="21"/>
                <w:szCs w:val="21"/>
              </w:rPr>
              <w:t>Amsh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continue development on the </w:t>
            </w:r>
            <w:proofErr w:type="gramStart"/>
            <w:r>
              <w:rPr>
                <w:color w:val="1A1A1A"/>
                <w:sz w:val="21"/>
                <w:szCs w:val="21"/>
              </w:rPr>
              <w:t>expenses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module this week</w:t>
            </w:r>
          </w:p>
          <w:p w14:paraId="25ECF5CA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A1A1A"/>
                <w:sz w:val="21"/>
                <w:szCs w:val="21"/>
              </w:rPr>
              <w:t>Amsh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resolve </w:t>
            </w:r>
            <w:proofErr w:type="spellStart"/>
            <w:r>
              <w:rPr>
                <w:color w:val="1A1A1A"/>
                <w:sz w:val="21"/>
                <w:szCs w:val="21"/>
              </w:rPr>
              <w:t>Vercel</w:t>
            </w:r>
            <w:proofErr w:type="spellEnd"/>
            <w:r>
              <w:rPr>
                <w:color w:val="1A1A1A"/>
                <w:sz w:val="21"/>
                <w:szCs w:val="21"/>
              </w:rPr>
              <w:t>-to-DB connection issue</w:t>
            </w:r>
          </w:p>
          <w:p w14:paraId="0E9E1E6D" w14:textId="77777777" w:rsidR="00FB5469" w:rsidRPr="00F824EF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Shanti: finish testing auth, begin testing the spending group module</w:t>
            </w:r>
          </w:p>
          <w:p w14:paraId="0E0306DD" w14:textId="5B7E2407" w:rsidR="00F824EF" w:rsidRDefault="00F824EF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Devi: review testing results when it finishes</w:t>
            </w:r>
          </w:p>
          <w:p w14:paraId="6301FF7B" w14:textId="77777777" w:rsidR="00FB546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Testing to proceed via local app until deployment issue is resolved</w:t>
            </w:r>
          </w:p>
        </w:tc>
      </w:tr>
    </w:tbl>
    <w:p w14:paraId="1443DFDA" w14:textId="77777777" w:rsidR="00FB5469" w:rsidRDefault="00FB5469">
      <w:pPr>
        <w:spacing w:before="400"/>
      </w:pPr>
    </w:p>
    <w:p w14:paraId="0AEF5B61" w14:textId="77777777" w:rsidR="00FB5469" w:rsidRDefault="00000000">
      <w:pPr>
        <w:pBdr>
          <w:bottom w:val="single" w:sz="8" w:space="4" w:color="7C5CFF"/>
        </w:pBdr>
        <w:spacing w:before="200" w:after="120"/>
      </w:pPr>
      <w:r>
        <w:rPr>
          <w:b/>
          <w:bCs/>
          <w:color w:val="1A1A1A"/>
          <w:sz w:val="26"/>
          <w:szCs w:val="26"/>
        </w:rPr>
        <w:t>Final Announcements</w:t>
      </w:r>
    </w:p>
    <w:p w14:paraId="1B916006" w14:textId="77777777" w:rsidR="00FB546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>None this week</w:t>
      </w:r>
    </w:p>
    <w:sectPr w:rsidR="00FB5469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8B"/>
    <w:multiLevelType w:val="hybridMultilevel"/>
    <w:tmpl w:val="D924F8AC"/>
    <w:lvl w:ilvl="0" w:tplc="94C86518">
      <w:start w:val="1"/>
      <w:numFmt w:val="bullet"/>
      <w:lvlText w:val="•"/>
      <w:lvlJc w:val="left"/>
      <w:pPr>
        <w:ind w:left="360" w:hanging="260"/>
      </w:pPr>
    </w:lvl>
    <w:lvl w:ilvl="1" w:tplc="B448D6A6">
      <w:numFmt w:val="decimal"/>
      <w:lvlText w:val=""/>
      <w:lvlJc w:val="left"/>
    </w:lvl>
    <w:lvl w:ilvl="2" w:tplc="4F9C7556">
      <w:numFmt w:val="decimal"/>
      <w:lvlText w:val=""/>
      <w:lvlJc w:val="left"/>
    </w:lvl>
    <w:lvl w:ilvl="3" w:tplc="EBCA313C">
      <w:numFmt w:val="decimal"/>
      <w:lvlText w:val=""/>
      <w:lvlJc w:val="left"/>
    </w:lvl>
    <w:lvl w:ilvl="4" w:tplc="16C62688">
      <w:numFmt w:val="decimal"/>
      <w:lvlText w:val=""/>
      <w:lvlJc w:val="left"/>
    </w:lvl>
    <w:lvl w:ilvl="5" w:tplc="B1742A1A">
      <w:numFmt w:val="decimal"/>
      <w:lvlText w:val=""/>
      <w:lvlJc w:val="left"/>
    </w:lvl>
    <w:lvl w:ilvl="6" w:tplc="B6CAD76E">
      <w:numFmt w:val="decimal"/>
      <w:lvlText w:val=""/>
      <w:lvlJc w:val="left"/>
    </w:lvl>
    <w:lvl w:ilvl="7" w:tplc="3A5E8D34">
      <w:numFmt w:val="decimal"/>
      <w:lvlText w:val=""/>
      <w:lvlJc w:val="left"/>
    </w:lvl>
    <w:lvl w:ilvl="8" w:tplc="92B47D6A">
      <w:numFmt w:val="decimal"/>
      <w:lvlText w:val=""/>
      <w:lvlJc w:val="left"/>
    </w:lvl>
  </w:abstractNum>
  <w:abstractNum w:abstractNumId="1" w15:restartNumberingAfterBreak="0">
    <w:nsid w:val="309E541A"/>
    <w:multiLevelType w:val="hybridMultilevel"/>
    <w:tmpl w:val="43708D94"/>
    <w:lvl w:ilvl="0" w:tplc="C7F8E962">
      <w:start w:val="1"/>
      <w:numFmt w:val="bullet"/>
      <w:lvlText w:val="●"/>
      <w:lvlJc w:val="left"/>
      <w:pPr>
        <w:ind w:left="720" w:hanging="360"/>
      </w:pPr>
    </w:lvl>
    <w:lvl w:ilvl="1" w:tplc="D92863CA">
      <w:start w:val="1"/>
      <w:numFmt w:val="bullet"/>
      <w:lvlText w:val="○"/>
      <w:lvlJc w:val="left"/>
      <w:pPr>
        <w:ind w:left="1440" w:hanging="360"/>
      </w:pPr>
    </w:lvl>
    <w:lvl w:ilvl="2" w:tplc="C054CFD0">
      <w:start w:val="1"/>
      <w:numFmt w:val="bullet"/>
      <w:lvlText w:val="■"/>
      <w:lvlJc w:val="left"/>
      <w:pPr>
        <w:ind w:left="2160" w:hanging="360"/>
      </w:pPr>
    </w:lvl>
    <w:lvl w:ilvl="3" w:tplc="1D84A3B6">
      <w:start w:val="1"/>
      <w:numFmt w:val="bullet"/>
      <w:lvlText w:val="●"/>
      <w:lvlJc w:val="left"/>
      <w:pPr>
        <w:ind w:left="2880" w:hanging="360"/>
      </w:pPr>
    </w:lvl>
    <w:lvl w:ilvl="4" w:tplc="FCB8E570">
      <w:start w:val="1"/>
      <w:numFmt w:val="bullet"/>
      <w:lvlText w:val="○"/>
      <w:lvlJc w:val="left"/>
      <w:pPr>
        <w:ind w:left="3600" w:hanging="360"/>
      </w:pPr>
    </w:lvl>
    <w:lvl w:ilvl="5" w:tplc="8BBAD8B4">
      <w:start w:val="1"/>
      <w:numFmt w:val="bullet"/>
      <w:lvlText w:val="■"/>
      <w:lvlJc w:val="left"/>
      <w:pPr>
        <w:ind w:left="4320" w:hanging="360"/>
      </w:pPr>
    </w:lvl>
    <w:lvl w:ilvl="6" w:tplc="F98E7CBC">
      <w:start w:val="1"/>
      <w:numFmt w:val="bullet"/>
      <w:lvlText w:val="●"/>
      <w:lvlJc w:val="left"/>
      <w:pPr>
        <w:ind w:left="5040" w:hanging="360"/>
      </w:pPr>
    </w:lvl>
    <w:lvl w:ilvl="7" w:tplc="D07253FA">
      <w:start w:val="1"/>
      <w:numFmt w:val="bullet"/>
      <w:lvlText w:val="●"/>
      <w:lvlJc w:val="left"/>
      <w:pPr>
        <w:ind w:left="5760" w:hanging="360"/>
      </w:pPr>
    </w:lvl>
    <w:lvl w:ilvl="8" w:tplc="06B00EC4">
      <w:start w:val="1"/>
      <w:numFmt w:val="bullet"/>
      <w:lvlText w:val="●"/>
      <w:lvlJc w:val="left"/>
      <w:pPr>
        <w:ind w:left="6480" w:hanging="360"/>
      </w:pPr>
    </w:lvl>
  </w:abstractNum>
  <w:num w:numId="1" w16cid:durableId="820077486">
    <w:abstractNumId w:val="1"/>
    <w:lvlOverride w:ilvl="0">
      <w:startOverride w:val="1"/>
    </w:lvlOverride>
  </w:num>
  <w:num w:numId="2" w16cid:durableId="1995990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469"/>
    <w:rsid w:val="00E363A1"/>
    <w:rsid w:val="00F824EF"/>
    <w:rsid w:val="00FB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DBD1A"/>
  <w15:docId w15:val="{ADA4C81E-AD26-354A-835C-2521561A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 Maya</cp:lastModifiedBy>
  <cp:revision>2</cp:revision>
  <dcterms:created xsi:type="dcterms:W3CDTF">2026-09-08T06:52:00Z</dcterms:created>
  <dcterms:modified xsi:type="dcterms:W3CDTF">2026-09-08T06:55:00Z</dcterms:modified>
</cp:coreProperties>
</file>