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68EC"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Department of Health Policy and Management</w:t>
      </w:r>
    </w:p>
    <w:p w14:paraId="5DFDFBAD"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College of Public Health</w:t>
      </w:r>
    </w:p>
    <w:p w14:paraId="73AD02CC"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University of Georgia</w:t>
      </w:r>
    </w:p>
    <w:p w14:paraId="4F513BFA" w14:textId="77777777" w:rsidR="0013749F" w:rsidRDefault="0013749F">
      <w:pPr>
        <w:jc w:val="center"/>
        <w:rPr>
          <w:rFonts w:ascii="Georgia" w:eastAsia="Georgia" w:hAnsi="Georgia" w:cs="Georgia"/>
          <w:b/>
          <w:sz w:val="20"/>
          <w:szCs w:val="20"/>
        </w:rPr>
      </w:pPr>
    </w:p>
    <w:p w14:paraId="7A76C700" w14:textId="1DEE768C" w:rsidR="0013749F" w:rsidRDefault="005B1069">
      <w:pPr>
        <w:jc w:val="center"/>
        <w:rPr>
          <w:rFonts w:ascii="Georgia" w:eastAsia="Georgia" w:hAnsi="Georgia" w:cs="Georgia"/>
          <w:b/>
          <w:sz w:val="20"/>
          <w:szCs w:val="20"/>
        </w:rPr>
      </w:pPr>
      <w:r>
        <w:rPr>
          <w:rFonts w:ascii="Georgia" w:eastAsia="Georgia" w:hAnsi="Georgia" w:cs="Georgia"/>
          <w:b/>
          <w:sz w:val="20"/>
          <w:szCs w:val="20"/>
        </w:rPr>
        <w:t>HPAM 8410: Informatics and Analytics in Health</w:t>
      </w:r>
    </w:p>
    <w:p w14:paraId="39BD3B65" w14:textId="4460E21D" w:rsidR="0013749F" w:rsidRDefault="005B1069">
      <w:pPr>
        <w:jc w:val="center"/>
        <w:rPr>
          <w:rFonts w:ascii="Georgia" w:eastAsia="Georgia" w:hAnsi="Georgia" w:cs="Georgia"/>
          <w:b/>
          <w:sz w:val="20"/>
          <w:szCs w:val="20"/>
        </w:rPr>
      </w:pPr>
      <w:r>
        <w:rPr>
          <w:rFonts w:ascii="Georgia" w:eastAsia="Georgia" w:hAnsi="Georgia" w:cs="Georgia"/>
          <w:b/>
          <w:sz w:val="20"/>
          <w:szCs w:val="20"/>
        </w:rPr>
        <w:t>Fall 202</w:t>
      </w:r>
      <w:r w:rsidR="00EF32E1">
        <w:rPr>
          <w:rFonts w:ascii="Georgia" w:eastAsia="Georgia" w:hAnsi="Georgia" w:cs="Georgia"/>
          <w:b/>
          <w:sz w:val="20"/>
          <w:szCs w:val="20"/>
        </w:rPr>
        <w:t>5</w:t>
      </w:r>
    </w:p>
    <w:p w14:paraId="2B9C56DA" w14:textId="77777777" w:rsidR="0013749F" w:rsidRDefault="0013749F">
      <w:pPr>
        <w:rPr>
          <w:rFonts w:ascii="Georgia" w:eastAsia="Georgia" w:hAnsi="Georgia" w:cs="Georgia"/>
          <w:b/>
          <w:sz w:val="20"/>
          <w:szCs w:val="20"/>
        </w:rPr>
      </w:pPr>
    </w:p>
    <w:p w14:paraId="27BCB5C6" w14:textId="77777777" w:rsidR="0013749F" w:rsidRDefault="005B1069">
      <w:pPr>
        <w:pBdr>
          <w:top w:val="single" w:sz="4" w:space="1" w:color="000000"/>
          <w:left w:val="single" w:sz="4" w:space="4" w:color="000000"/>
          <w:bottom w:val="single" w:sz="4" w:space="1" w:color="000000"/>
          <w:right w:val="single" w:sz="4" w:space="4" w:color="000000"/>
          <w:between w:val="single" w:sz="4" w:space="1" w:color="000000"/>
        </w:pBdr>
        <w:shd w:val="clear" w:color="auto" w:fill="E0E0E0"/>
        <w:rPr>
          <w:rFonts w:ascii="Georgia" w:eastAsia="Georgia" w:hAnsi="Georgia" w:cs="Georgia"/>
          <w:b/>
          <w:sz w:val="20"/>
          <w:szCs w:val="20"/>
        </w:rPr>
      </w:pPr>
      <w:r>
        <w:rPr>
          <w:rFonts w:ascii="Georgia" w:eastAsia="Georgia" w:hAnsi="Georgia" w:cs="Georgia"/>
          <w:b/>
          <w:sz w:val="20"/>
          <w:szCs w:val="20"/>
        </w:rPr>
        <w:t xml:space="preserve">Course Information </w:t>
      </w:r>
    </w:p>
    <w:p w14:paraId="0D9638D6" w14:textId="77777777" w:rsidR="0013749F" w:rsidRDefault="0013749F">
      <w:pPr>
        <w:rPr>
          <w:rFonts w:ascii="Georgia" w:eastAsia="Georgia" w:hAnsi="Georgia" w:cs="Georgia"/>
          <w:b/>
          <w:sz w:val="20"/>
          <w:szCs w:val="20"/>
        </w:rPr>
      </w:pPr>
    </w:p>
    <w:p w14:paraId="570F1D4B" w14:textId="35B967CD" w:rsidR="0013749F" w:rsidRDefault="005B1069">
      <w:pPr>
        <w:rPr>
          <w:rFonts w:ascii="Georgia" w:eastAsia="Georgia" w:hAnsi="Georgia" w:cs="Georgia"/>
          <w:sz w:val="20"/>
          <w:szCs w:val="20"/>
        </w:rPr>
      </w:pPr>
      <w:r>
        <w:rPr>
          <w:rFonts w:ascii="Georgia" w:eastAsia="Georgia" w:hAnsi="Georgia" w:cs="Georgia"/>
          <w:b/>
          <w:sz w:val="20"/>
          <w:szCs w:val="20"/>
        </w:rPr>
        <w:t>Instructor:</w:t>
      </w:r>
      <w:r>
        <w:rPr>
          <w:rFonts w:ascii="Georgia" w:eastAsia="Georgia" w:hAnsi="Georgia" w:cs="Georgia"/>
          <w:sz w:val="20"/>
          <w:szCs w:val="20"/>
        </w:rPr>
        <w:t xml:space="preserve"> </w:t>
      </w:r>
      <w:r>
        <w:rPr>
          <w:rFonts w:ascii="Georgia" w:eastAsia="Georgia" w:hAnsi="Georgia" w:cs="Georgia"/>
          <w:sz w:val="20"/>
          <w:szCs w:val="20"/>
        </w:rPr>
        <w:tab/>
      </w:r>
      <w:r>
        <w:rPr>
          <w:rFonts w:ascii="Georgia" w:eastAsia="Georgia" w:hAnsi="Georgia" w:cs="Georgia"/>
          <w:sz w:val="20"/>
          <w:szCs w:val="20"/>
        </w:rPr>
        <w:tab/>
      </w:r>
      <w:proofErr w:type="gramStart"/>
      <w:r>
        <w:rPr>
          <w:rFonts w:ascii="Georgia" w:eastAsia="Georgia" w:hAnsi="Georgia" w:cs="Georgia"/>
          <w:sz w:val="20"/>
          <w:szCs w:val="20"/>
        </w:rPr>
        <w:tab/>
      </w:r>
      <w:r w:rsidR="00EF32E1">
        <w:rPr>
          <w:rFonts w:ascii="Georgia" w:eastAsia="Georgia" w:hAnsi="Georgia" w:cs="Georgia"/>
          <w:sz w:val="20"/>
          <w:szCs w:val="20"/>
        </w:rPr>
        <w:t xml:space="preserve">  </w:t>
      </w:r>
      <w:r w:rsidR="00AB3DA3">
        <w:rPr>
          <w:rFonts w:ascii="Georgia" w:eastAsia="Georgia" w:hAnsi="Georgia" w:cs="Georgia"/>
          <w:sz w:val="20"/>
          <w:szCs w:val="20"/>
        </w:rPr>
        <w:t>Dr.</w:t>
      </w:r>
      <w:proofErr w:type="gramEnd"/>
      <w:r w:rsidR="00AB3DA3">
        <w:rPr>
          <w:rFonts w:ascii="Georgia" w:eastAsia="Georgia" w:hAnsi="Georgia" w:cs="Georgia"/>
          <w:sz w:val="20"/>
          <w:szCs w:val="20"/>
        </w:rPr>
        <w:t xml:space="preserve"> </w:t>
      </w:r>
      <w:r w:rsidR="00EF32E1">
        <w:rPr>
          <w:rFonts w:ascii="Georgia" w:eastAsia="Georgia" w:hAnsi="Georgia" w:cs="Georgia"/>
          <w:sz w:val="20"/>
          <w:szCs w:val="20"/>
        </w:rPr>
        <w:t>Xidong Deng</w:t>
      </w:r>
      <w:r>
        <w:rPr>
          <w:rFonts w:ascii="Georgia" w:eastAsia="Georgia" w:hAnsi="Georgia" w:cs="Georgia"/>
          <w:sz w:val="20"/>
          <w:szCs w:val="20"/>
        </w:rPr>
        <w:tab/>
      </w:r>
    </w:p>
    <w:p w14:paraId="79E39EE2" w14:textId="68DE2EEA" w:rsidR="0013749F" w:rsidRDefault="005B1069">
      <w:pPr>
        <w:rPr>
          <w:rFonts w:ascii="Georgia" w:eastAsia="Georgia" w:hAnsi="Georgia" w:cs="Georgia"/>
          <w:sz w:val="20"/>
          <w:szCs w:val="20"/>
        </w:rPr>
      </w:pPr>
      <w:r>
        <w:rPr>
          <w:rFonts w:ascii="Georgia" w:eastAsia="Georgia" w:hAnsi="Georgia" w:cs="Georgia"/>
          <w:b/>
          <w:sz w:val="20"/>
          <w:szCs w:val="20"/>
        </w:rPr>
        <w:t>Email:</w:t>
      </w:r>
      <w:r>
        <w:rPr>
          <w:rFonts w:ascii="Georgia" w:eastAsia="Georgia" w:hAnsi="Georgia" w:cs="Georgia"/>
          <w:sz w:val="20"/>
          <w:szCs w:val="20"/>
        </w:rPr>
        <w:t xml:space="preserve"> </w:t>
      </w:r>
      <w:r>
        <w:rPr>
          <w:rFonts w:ascii="Georgia" w:eastAsia="Georgia" w:hAnsi="Georgia" w:cs="Georgia"/>
          <w:sz w:val="20"/>
          <w:szCs w:val="20"/>
        </w:rPr>
        <w:tab/>
      </w:r>
      <w:r>
        <w:rPr>
          <w:rFonts w:ascii="Georgia" w:eastAsia="Georgia" w:hAnsi="Georgia" w:cs="Georgia"/>
          <w:sz w:val="20"/>
          <w:szCs w:val="20"/>
        </w:rPr>
        <w:tab/>
      </w:r>
      <w:r>
        <w:rPr>
          <w:rFonts w:ascii="Georgia" w:eastAsia="Georgia" w:hAnsi="Georgia" w:cs="Georgia"/>
          <w:sz w:val="20"/>
          <w:szCs w:val="20"/>
        </w:rPr>
        <w:tab/>
      </w:r>
      <w:r w:rsidR="00AB3DA3">
        <w:rPr>
          <w:rFonts w:ascii="Georgia" w:eastAsia="Georgia" w:hAnsi="Georgia" w:cs="Georgia"/>
          <w:sz w:val="20"/>
          <w:szCs w:val="20"/>
        </w:rPr>
        <w:t xml:space="preserve">  </w:t>
      </w:r>
      <w:hyperlink r:id="rId8" w:history="1">
        <w:r w:rsidR="00AB3DA3" w:rsidRPr="0092254C">
          <w:rPr>
            <w:rStyle w:val="Hyperlink"/>
            <w:rFonts w:ascii="Georgia" w:eastAsia="Georgia" w:hAnsi="Georgia" w:cs="Georgia"/>
            <w:sz w:val="20"/>
            <w:szCs w:val="20"/>
          </w:rPr>
          <w:t>xidong.deng@uga.edu</w:t>
        </w:r>
      </w:hyperlink>
    </w:p>
    <w:p w14:paraId="2C533FBC" w14:textId="77777777" w:rsidR="0013749F" w:rsidRDefault="005B1069">
      <w:pPr>
        <w:rPr>
          <w:rFonts w:ascii="Georgia" w:eastAsia="Georgia" w:hAnsi="Georgia" w:cs="Georgia"/>
          <w:sz w:val="20"/>
          <w:szCs w:val="20"/>
        </w:rPr>
      </w:pPr>
      <w:r>
        <w:rPr>
          <w:rFonts w:ascii="Georgia" w:eastAsia="Georgia" w:hAnsi="Georgia" w:cs="Georgia"/>
          <w:b/>
          <w:sz w:val="20"/>
          <w:szCs w:val="20"/>
        </w:rPr>
        <w:t>Office Hours:</w:t>
      </w:r>
      <w:r>
        <w:rPr>
          <w:rFonts w:ascii="Georgia" w:eastAsia="Georgia" w:hAnsi="Georgia" w:cs="Georgia"/>
          <w:sz w:val="20"/>
          <w:szCs w:val="20"/>
        </w:rPr>
        <w:t xml:space="preserve"> </w:t>
      </w:r>
      <w:r>
        <w:rPr>
          <w:rFonts w:ascii="Georgia" w:eastAsia="Georgia" w:hAnsi="Georgia" w:cs="Georgia"/>
          <w:sz w:val="20"/>
          <w:szCs w:val="20"/>
        </w:rPr>
        <w:tab/>
      </w:r>
      <w:r>
        <w:rPr>
          <w:rFonts w:ascii="Georgia" w:eastAsia="Georgia" w:hAnsi="Georgia" w:cs="Georgia"/>
          <w:sz w:val="20"/>
          <w:szCs w:val="20"/>
        </w:rPr>
        <w:tab/>
        <w:t xml:space="preserve">                By Appointment- Email to Schedule</w:t>
      </w:r>
    </w:p>
    <w:p w14:paraId="10C0DE0D" w14:textId="77777777" w:rsidR="0013749F" w:rsidRDefault="0013749F">
      <w:pPr>
        <w:rPr>
          <w:rFonts w:ascii="Georgia" w:eastAsia="Georgia" w:hAnsi="Georgia" w:cs="Georgia"/>
          <w:sz w:val="20"/>
          <w:szCs w:val="20"/>
        </w:rPr>
      </w:pPr>
    </w:p>
    <w:p w14:paraId="02D11521" w14:textId="65214550" w:rsidR="007677CA" w:rsidRDefault="007677CA">
      <w:pPr>
        <w:rPr>
          <w:rFonts w:ascii="Georgia" w:eastAsia="Georgia" w:hAnsi="Georgia" w:cs="Georgia"/>
          <w:sz w:val="20"/>
          <w:szCs w:val="20"/>
          <w:lang w:bidi="en-US"/>
        </w:rPr>
      </w:pPr>
      <w:r w:rsidRPr="007677CA">
        <w:rPr>
          <w:rFonts w:ascii="Georgia" w:eastAsia="Georgia" w:hAnsi="Georgia" w:cs="Georgia"/>
          <w:sz w:val="20"/>
          <w:szCs w:val="20"/>
          <w:lang w:bidi="en-US"/>
        </w:rPr>
        <w:t xml:space="preserve">This syllabus is a plan for the course but may be altered at the discretion of the instructor. Alterations may be necessary as the course proceeds </w:t>
      </w:r>
      <w:proofErr w:type="gramStart"/>
      <w:r w:rsidRPr="007677CA">
        <w:rPr>
          <w:rFonts w:ascii="Georgia" w:eastAsia="Georgia" w:hAnsi="Georgia" w:cs="Georgia"/>
          <w:sz w:val="20"/>
          <w:szCs w:val="20"/>
          <w:lang w:bidi="en-US"/>
        </w:rPr>
        <w:t>in order to</w:t>
      </w:r>
      <w:proofErr w:type="gramEnd"/>
      <w:r w:rsidRPr="007677CA">
        <w:rPr>
          <w:rFonts w:ascii="Georgia" w:eastAsia="Georgia" w:hAnsi="Georgia" w:cs="Georgia"/>
          <w:sz w:val="20"/>
          <w:szCs w:val="20"/>
          <w:lang w:bidi="en-US"/>
        </w:rPr>
        <w:t xml:space="preserve"> respond to specific needs of the student</w:t>
      </w:r>
      <w:r>
        <w:rPr>
          <w:rFonts w:ascii="Georgia" w:eastAsia="Georgia" w:hAnsi="Georgia" w:cs="Georgia"/>
          <w:sz w:val="20"/>
          <w:szCs w:val="20"/>
          <w:lang w:bidi="en-US"/>
        </w:rPr>
        <w:t xml:space="preserve">, </w:t>
      </w:r>
      <w:proofErr w:type="gramStart"/>
      <w:r>
        <w:rPr>
          <w:rFonts w:ascii="Georgia" w:eastAsia="Georgia" w:hAnsi="Georgia" w:cs="Georgia"/>
          <w:sz w:val="20"/>
          <w:szCs w:val="20"/>
          <w:lang w:bidi="en-US"/>
        </w:rPr>
        <w:t>availability</w:t>
      </w:r>
      <w:proofErr w:type="gramEnd"/>
      <w:r>
        <w:rPr>
          <w:rFonts w:ascii="Georgia" w:eastAsia="Georgia" w:hAnsi="Georgia" w:cs="Georgia"/>
          <w:sz w:val="20"/>
          <w:szCs w:val="20"/>
          <w:lang w:bidi="en-US"/>
        </w:rPr>
        <w:t xml:space="preserve"> of invited speakers,</w:t>
      </w:r>
      <w:r w:rsidRPr="007677CA">
        <w:rPr>
          <w:rFonts w:ascii="Georgia" w:eastAsia="Georgia" w:hAnsi="Georgia" w:cs="Georgia"/>
          <w:sz w:val="20"/>
          <w:szCs w:val="20"/>
          <w:lang w:bidi="en-US"/>
        </w:rPr>
        <w:t xml:space="preserve"> or to give additional attention to a particular subject. Any adjustments will be announced in class and/or via email. Such notice will constitute an amendment to the syllabus. Students may communicate with the instructor via email, set up a meeting, or after class. </w:t>
      </w:r>
    </w:p>
    <w:p w14:paraId="52134887" w14:textId="77777777" w:rsidR="0013749F" w:rsidRDefault="0013749F">
      <w:pPr>
        <w:rPr>
          <w:rFonts w:ascii="Georgia" w:eastAsia="Georgia" w:hAnsi="Georgia" w:cs="Georgia"/>
          <w:sz w:val="20"/>
          <w:szCs w:val="20"/>
        </w:rPr>
      </w:pPr>
    </w:p>
    <w:p w14:paraId="48D23889"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Course Time and Location</w:t>
      </w:r>
    </w:p>
    <w:p w14:paraId="43CFC346" w14:textId="77777777" w:rsidR="0013749F" w:rsidRDefault="0013749F">
      <w:pPr>
        <w:rPr>
          <w:rFonts w:ascii="Georgia" w:eastAsia="Georgia" w:hAnsi="Georgia" w:cs="Georgia"/>
          <w:color w:val="0000FF"/>
          <w:sz w:val="20"/>
          <w:szCs w:val="20"/>
          <w:u w:val="single"/>
        </w:rPr>
      </w:pPr>
    </w:p>
    <w:p w14:paraId="148336AA" w14:textId="7A290DF5" w:rsidR="0013749F" w:rsidRDefault="005B1069">
      <w:pPr>
        <w:rPr>
          <w:rFonts w:ascii="Georgia" w:eastAsia="Georgia" w:hAnsi="Georgia" w:cs="Georgia"/>
          <w:sz w:val="20"/>
          <w:szCs w:val="20"/>
        </w:rPr>
      </w:pPr>
      <w:r>
        <w:rPr>
          <w:rFonts w:ascii="Georgia" w:eastAsia="Georgia" w:hAnsi="Georgia" w:cs="Georgia"/>
          <w:b/>
          <w:sz w:val="20"/>
          <w:szCs w:val="20"/>
        </w:rPr>
        <w:t>Location:</w:t>
      </w:r>
      <w:r>
        <w:rPr>
          <w:rFonts w:ascii="Georgia" w:eastAsia="Georgia" w:hAnsi="Georgia" w:cs="Georgia"/>
          <w:sz w:val="20"/>
          <w:szCs w:val="20"/>
        </w:rPr>
        <w:t xml:space="preserve"> </w:t>
      </w:r>
      <w:r w:rsidR="00B033AC">
        <w:rPr>
          <w:rFonts w:ascii="Georgia" w:eastAsia="Georgia" w:hAnsi="Georgia" w:cs="Georgia"/>
          <w:sz w:val="20"/>
          <w:szCs w:val="20"/>
        </w:rPr>
        <w:t>Hybrid (</w:t>
      </w:r>
      <w:r>
        <w:rPr>
          <w:rFonts w:ascii="Georgia" w:eastAsia="Georgia" w:hAnsi="Georgia" w:cs="Georgia"/>
          <w:sz w:val="20"/>
          <w:szCs w:val="20"/>
        </w:rPr>
        <w:t xml:space="preserve">Zoom and Gwinnett Campus (Room </w:t>
      </w:r>
      <w:proofErr w:type="gramStart"/>
      <w:r w:rsidR="00C00B27">
        <w:rPr>
          <w:rFonts w:ascii="Georgia" w:eastAsia="Georgia" w:hAnsi="Georgia" w:cs="Georgia"/>
          <w:sz w:val="20"/>
          <w:szCs w:val="20"/>
        </w:rPr>
        <w:t>TBD</w:t>
      </w:r>
      <w:r>
        <w:rPr>
          <w:rFonts w:ascii="Georgia" w:eastAsia="Georgia" w:hAnsi="Georgia" w:cs="Georgia"/>
          <w:sz w:val="20"/>
          <w:szCs w:val="20"/>
        </w:rPr>
        <w:t xml:space="preserve">)   </w:t>
      </w:r>
      <w:proofErr w:type="gramEnd"/>
      <w:r>
        <w:rPr>
          <w:rFonts w:ascii="Georgia" w:eastAsia="Georgia" w:hAnsi="Georgia" w:cs="Georgia"/>
          <w:sz w:val="20"/>
          <w:szCs w:val="20"/>
        </w:rPr>
        <w:t xml:space="preserve">         </w:t>
      </w:r>
      <w:r>
        <w:rPr>
          <w:rFonts w:ascii="Georgia" w:eastAsia="Georgia" w:hAnsi="Georgia" w:cs="Georgia"/>
          <w:b/>
          <w:sz w:val="20"/>
          <w:szCs w:val="20"/>
        </w:rPr>
        <w:t>Time:</w:t>
      </w:r>
      <w:r>
        <w:rPr>
          <w:rFonts w:ascii="Georgia" w:eastAsia="Georgia" w:hAnsi="Georgia" w:cs="Georgia"/>
          <w:sz w:val="20"/>
          <w:szCs w:val="20"/>
        </w:rPr>
        <w:t xml:space="preserve"> </w:t>
      </w:r>
      <w:r w:rsidR="00EF32E1">
        <w:rPr>
          <w:rFonts w:ascii="Georgia" w:eastAsia="Georgia" w:hAnsi="Georgia" w:cs="Georgia"/>
          <w:sz w:val="20"/>
          <w:szCs w:val="20"/>
        </w:rPr>
        <w:t>T</w:t>
      </w:r>
      <w:r w:rsidR="00C00B27">
        <w:rPr>
          <w:rFonts w:ascii="Georgia" w:eastAsia="Georgia" w:hAnsi="Georgia" w:cs="Georgia"/>
          <w:sz w:val="20"/>
          <w:szCs w:val="20"/>
        </w:rPr>
        <w:t>hursdays</w:t>
      </w:r>
      <w:r>
        <w:rPr>
          <w:rFonts w:ascii="Georgia" w:eastAsia="Georgia" w:hAnsi="Georgia" w:cs="Georgia"/>
          <w:sz w:val="20"/>
          <w:szCs w:val="20"/>
        </w:rPr>
        <w:t>, 4.30 pm- 7.15 pm</w:t>
      </w:r>
    </w:p>
    <w:p w14:paraId="4D9804F5" w14:textId="77777777" w:rsidR="006A2C66" w:rsidRDefault="006A2C66">
      <w:pPr>
        <w:rPr>
          <w:rFonts w:ascii="Georgia" w:eastAsia="Georgia" w:hAnsi="Georgia" w:cs="Georgia"/>
          <w:sz w:val="20"/>
          <w:szCs w:val="20"/>
        </w:rPr>
      </w:pPr>
    </w:p>
    <w:p w14:paraId="78E97AA4" w14:textId="085B9B2E" w:rsidR="006A2C66" w:rsidRDefault="006A2C66">
      <w:pPr>
        <w:rPr>
          <w:rFonts w:ascii="Georgia" w:eastAsia="Georgia" w:hAnsi="Georgia" w:cs="Georgia"/>
          <w:sz w:val="20"/>
          <w:szCs w:val="20"/>
        </w:rPr>
      </w:pPr>
      <w:r w:rsidRPr="00B033AC">
        <w:rPr>
          <w:rFonts w:ascii="Georgia" w:eastAsia="Georgia" w:hAnsi="Georgia" w:cs="Georgia"/>
          <w:b/>
          <w:bCs/>
          <w:sz w:val="20"/>
          <w:szCs w:val="20"/>
        </w:rPr>
        <w:t>Address:</w:t>
      </w:r>
      <w:r>
        <w:rPr>
          <w:rFonts w:ascii="Georgia" w:eastAsia="Georgia" w:hAnsi="Georgia" w:cs="Georgia"/>
          <w:sz w:val="20"/>
          <w:szCs w:val="20"/>
        </w:rPr>
        <w:t xml:space="preserve"> 2530 Sever Rd NW, Lawrenceville, GA 30043</w:t>
      </w:r>
      <w:r w:rsidR="00B033AC">
        <w:rPr>
          <w:rFonts w:ascii="Georgia" w:eastAsia="Georgia" w:hAnsi="Georgia" w:cs="Georgia"/>
          <w:sz w:val="20"/>
          <w:szCs w:val="20"/>
        </w:rPr>
        <w:t xml:space="preserve">, Phone: 6789856800             </w:t>
      </w:r>
    </w:p>
    <w:p w14:paraId="08D4D042" w14:textId="77777777" w:rsidR="0013749F" w:rsidRDefault="0013749F">
      <w:pPr>
        <w:rPr>
          <w:rFonts w:ascii="Georgia" w:eastAsia="Georgia" w:hAnsi="Georgia" w:cs="Georgia"/>
          <w:sz w:val="20"/>
          <w:szCs w:val="20"/>
        </w:rPr>
      </w:pPr>
    </w:p>
    <w:p w14:paraId="674625CD" w14:textId="77777777" w:rsidR="0013749F" w:rsidRDefault="0013749F">
      <w:pPr>
        <w:rPr>
          <w:rFonts w:ascii="Georgia" w:eastAsia="Georgia" w:hAnsi="Georgia" w:cs="Georgia"/>
          <w:sz w:val="20"/>
          <w:szCs w:val="20"/>
        </w:rPr>
      </w:pPr>
    </w:p>
    <w:p w14:paraId="092521A9"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Course Description</w:t>
      </w:r>
    </w:p>
    <w:p w14:paraId="7089115B" w14:textId="77777777" w:rsidR="0013749F" w:rsidRDefault="0013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212529"/>
          <w:sz w:val="20"/>
          <w:szCs w:val="20"/>
        </w:rPr>
      </w:pPr>
    </w:p>
    <w:p w14:paraId="2127AE6F" w14:textId="0B37312F" w:rsidR="0013749F" w:rsidRDefault="002410C7" w:rsidP="00B16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sz w:val="20"/>
          <w:szCs w:val="20"/>
        </w:rPr>
      </w:pPr>
      <w:r w:rsidRPr="002410C7">
        <w:rPr>
          <w:rFonts w:ascii="Georgia" w:eastAsia="Georgia" w:hAnsi="Georgia" w:cs="Georgia"/>
          <w:sz w:val="20"/>
          <w:szCs w:val="20"/>
        </w:rPr>
        <w:t>This doctoral-level course provides a comprehensive examination of informatics in the U.S. health environment, with a focus on the integration of health information systems, data analytics, and decision support tools to enhance patient care and public health outcomes. Students will explore key topics including health data management, electronic health records, standards and interoperability, health IT project management, governance and evaluation, and emerging technologies such as cloud computing, artificial intelligence, and machine learning. The course also includes hands-on experience with health data analytics and data visualization tools.</w:t>
      </w:r>
    </w:p>
    <w:p w14:paraId="0A5BAB33" w14:textId="77777777" w:rsidR="0013749F" w:rsidRDefault="0013749F">
      <w:pPr>
        <w:rPr>
          <w:rFonts w:ascii="Georgia" w:eastAsia="Georgia" w:hAnsi="Georgia" w:cs="Georgia"/>
          <w:sz w:val="20"/>
          <w:szCs w:val="20"/>
        </w:rPr>
      </w:pPr>
    </w:p>
    <w:p w14:paraId="79C372F4"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sz w:val="20"/>
          <w:szCs w:val="20"/>
        </w:rPr>
      </w:pPr>
      <w:r>
        <w:rPr>
          <w:rFonts w:ascii="Georgia" w:eastAsia="Georgia" w:hAnsi="Georgia" w:cs="Georgia"/>
          <w:b/>
          <w:sz w:val="20"/>
          <w:szCs w:val="20"/>
        </w:rPr>
        <w:t>Textbooks and Required Course Material</w:t>
      </w:r>
    </w:p>
    <w:p w14:paraId="5A1DFA04" w14:textId="77777777" w:rsidR="0013749F" w:rsidRDefault="0013749F">
      <w:pPr>
        <w:ind w:left="360"/>
        <w:rPr>
          <w:rFonts w:ascii="Georgia" w:eastAsia="Georgia" w:hAnsi="Georgia" w:cs="Georgia"/>
          <w:sz w:val="20"/>
          <w:szCs w:val="20"/>
        </w:rPr>
      </w:pPr>
    </w:p>
    <w:p w14:paraId="4B8A6541" w14:textId="6B11AEBD" w:rsidR="009D2F3B" w:rsidRPr="002410C7" w:rsidRDefault="004662E7" w:rsidP="002410C7">
      <w:pPr>
        <w:numPr>
          <w:ilvl w:val="0"/>
          <w:numId w:val="6"/>
        </w:numPr>
        <w:ind w:left="360"/>
        <w:rPr>
          <w:rFonts w:ascii="Georgia" w:eastAsia="Georgia" w:hAnsi="Georgia" w:cs="Georgia"/>
          <w:sz w:val="20"/>
          <w:szCs w:val="20"/>
        </w:rPr>
      </w:pPr>
      <w:r w:rsidRPr="00D1655E">
        <w:rPr>
          <w:rFonts w:ascii="Georgia" w:eastAsia="Georgia" w:hAnsi="Georgia" w:cs="Georgia"/>
          <w:b/>
          <w:sz w:val="20"/>
          <w:szCs w:val="20"/>
        </w:rPr>
        <w:t>Textbook</w:t>
      </w:r>
      <w:r w:rsidR="002410C7">
        <w:rPr>
          <w:rFonts w:ascii="Georgia" w:eastAsia="Georgia" w:hAnsi="Georgia" w:cs="Georgia"/>
          <w:b/>
          <w:sz w:val="20"/>
          <w:szCs w:val="20"/>
        </w:rPr>
        <w:t xml:space="preserve">: There is NO required textbook for this course. The following books are recommended </w:t>
      </w:r>
      <w:r w:rsidR="00FF3779">
        <w:rPr>
          <w:rFonts w:ascii="Georgia" w:eastAsia="Georgia" w:hAnsi="Georgia" w:cs="Georgia"/>
          <w:b/>
          <w:sz w:val="20"/>
          <w:szCs w:val="20"/>
        </w:rPr>
        <w:t>as references</w:t>
      </w:r>
    </w:p>
    <w:p w14:paraId="4B0D6390" w14:textId="6C98438A" w:rsidR="0013749F" w:rsidRPr="00D1655E" w:rsidRDefault="005B1069" w:rsidP="009D2F3B">
      <w:pPr>
        <w:pStyle w:val="ListParagraph"/>
        <w:numPr>
          <w:ilvl w:val="0"/>
          <w:numId w:val="17"/>
        </w:numPr>
        <w:rPr>
          <w:rFonts w:ascii="Georgia" w:eastAsia="Georgia" w:hAnsi="Georgia" w:cs="Georgia"/>
          <w:sz w:val="20"/>
          <w:szCs w:val="20"/>
        </w:rPr>
      </w:pPr>
      <w:r w:rsidRPr="00D1655E">
        <w:rPr>
          <w:rFonts w:ascii="Georgia" w:eastAsia="Georgia" w:hAnsi="Georgia" w:cs="Georgia"/>
          <w:sz w:val="20"/>
          <w:szCs w:val="20"/>
        </w:rPr>
        <w:t xml:space="preserve">Health Informatics: An Interprofessional Approach, </w:t>
      </w:r>
      <w:r w:rsidR="0027223A" w:rsidRPr="00D1655E">
        <w:rPr>
          <w:rFonts w:ascii="Georgia" w:eastAsia="Georgia" w:hAnsi="Georgia" w:cs="Georgia"/>
          <w:sz w:val="20"/>
          <w:szCs w:val="20"/>
        </w:rPr>
        <w:t>(202</w:t>
      </w:r>
      <w:r w:rsidR="00DB39CE">
        <w:rPr>
          <w:rFonts w:ascii="Georgia" w:eastAsia="Georgia" w:hAnsi="Georgia" w:cs="Georgia"/>
          <w:sz w:val="20"/>
          <w:szCs w:val="20"/>
        </w:rPr>
        <w:t>4</w:t>
      </w:r>
      <w:r w:rsidR="0027223A" w:rsidRPr="00D1655E">
        <w:rPr>
          <w:rFonts w:ascii="Georgia" w:eastAsia="Georgia" w:hAnsi="Georgia" w:cs="Georgia"/>
          <w:sz w:val="20"/>
          <w:szCs w:val="20"/>
        </w:rPr>
        <w:t xml:space="preserve">) </w:t>
      </w:r>
      <w:r w:rsidR="001D6F20" w:rsidRPr="00D1655E">
        <w:rPr>
          <w:rFonts w:ascii="Georgia" w:eastAsia="Georgia" w:hAnsi="Georgia" w:cs="Georgia"/>
          <w:sz w:val="20"/>
          <w:szCs w:val="20"/>
        </w:rPr>
        <w:t>Third</w:t>
      </w:r>
      <w:r w:rsidRPr="00D1655E">
        <w:rPr>
          <w:rFonts w:ascii="Georgia" w:eastAsia="Georgia" w:hAnsi="Georgia" w:cs="Georgia"/>
          <w:sz w:val="20"/>
          <w:szCs w:val="20"/>
        </w:rPr>
        <w:t xml:space="preserve"> Edition. </w:t>
      </w:r>
      <w:r w:rsidR="0027223A" w:rsidRPr="00D1655E">
        <w:rPr>
          <w:rFonts w:ascii="Georgia" w:eastAsia="Georgia" w:hAnsi="Georgia" w:cs="Georgia"/>
          <w:sz w:val="20"/>
          <w:szCs w:val="20"/>
        </w:rPr>
        <w:t>by Lynda R Hardy</w:t>
      </w:r>
    </w:p>
    <w:p w14:paraId="3D0642C4" w14:textId="14D38894" w:rsidR="004C742A" w:rsidRDefault="004C742A" w:rsidP="00E82576">
      <w:pPr>
        <w:ind w:left="1080"/>
        <w:rPr>
          <w:rFonts w:ascii="Georgia" w:eastAsia="Georgia" w:hAnsi="Georgia" w:cs="Georgia"/>
          <w:sz w:val="20"/>
          <w:szCs w:val="20"/>
        </w:rPr>
      </w:pPr>
      <w:hyperlink r:id="rId9" w:history="1">
        <w:r w:rsidRPr="00D1655E">
          <w:rPr>
            <w:rStyle w:val="Hyperlink"/>
            <w:rFonts w:ascii="Georgia" w:eastAsia="Georgia" w:hAnsi="Georgia" w:cs="Georgia"/>
            <w:sz w:val="20"/>
            <w:szCs w:val="20"/>
          </w:rPr>
          <w:t>https://evolve.elsevier.com/cs/product/9780323711968?role=student</w:t>
        </w:r>
      </w:hyperlink>
    </w:p>
    <w:p w14:paraId="78FB860D" w14:textId="69D70F20" w:rsidR="004662E7" w:rsidRDefault="004662E7" w:rsidP="00D1655E">
      <w:pPr>
        <w:rPr>
          <w:rFonts w:ascii="Georgia" w:eastAsia="Georgia" w:hAnsi="Georgia" w:cs="Georgia"/>
          <w:sz w:val="20"/>
          <w:szCs w:val="20"/>
        </w:rPr>
      </w:pPr>
    </w:p>
    <w:p w14:paraId="3B4B1F02" w14:textId="3F0CAF05" w:rsidR="009D2F3B" w:rsidRDefault="009D2F3B" w:rsidP="009D2F3B">
      <w:pPr>
        <w:pStyle w:val="ListParagraph"/>
        <w:numPr>
          <w:ilvl w:val="0"/>
          <w:numId w:val="17"/>
        </w:numPr>
        <w:rPr>
          <w:rFonts w:ascii="Georgia" w:eastAsia="Georgia" w:hAnsi="Georgia" w:cs="Georgia"/>
          <w:sz w:val="20"/>
          <w:szCs w:val="20"/>
        </w:rPr>
      </w:pPr>
      <w:r w:rsidRPr="009D2F3B">
        <w:rPr>
          <w:rFonts w:ascii="Georgia" w:eastAsia="Georgia" w:hAnsi="Georgia" w:cs="Georgia"/>
          <w:sz w:val="20"/>
          <w:szCs w:val="20"/>
        </w:rPr>
        <w:t xml:space="preserve">Health Informatics: Practical Guide, </w:t>
      </w:r>
      <w:r w:rsidR="0027223A">
        <w:rPr>
          <w:rFonts w:ascii="Georgia" w:eastAsia="Georgia" w:hAnsi="Georgia" w:cs="Georgia"/>
          <w:sz w:val="20"/>
          <w:szCs w:val="20"/>
        </w:rPr>
        <w:t xml:space="preserve">(2023) </w:t>
      </w:r>
      <w:r>
        <w:rPr>
          <w:rFonts w:ascii="Georgia" w:eastAsia="Georgia" w:hAnsi="Georgia" w:cs="Georgia"/>
          <w:sz w:val="20"/>
          <w:szCs w:val="20"/>
        </w:rPr>
        <w:t>Eighth</w:t>
      </w:r>
      <w:r w:rsidRPr="009D2F3B">
        <w:rPr>
          <w:rFonts w:ascii="Georgia" w:eastAsia="Georgia" w:hAnsi="Georgia" w:cs="Georgia"/>
          <w:sz w:val="20"/>
          <w:szCs w:val="20"/>
        </w:rPr>
        <w:t xml:space="preserve"> Edition by William R. Hersh</w:t>
      </w:r>
    </w:p>
    <w:p w14:paraId="344E1500" w14:textId="198ACFB4" w:rsidR="00E82576" w:rsidRDefault="00E82576" w:rsidP="00E82576">
      <w:pPr>
        <w:pStyle w:val="ListParagraph"/>
        <w:ind w:left="1080"/>
      </w:pPr>
      <w:hyperlink r:id="rId10" w:history="1">
        <w:r w:rsidRPr="00CD630B">
          <w:rPr>
            <w:rStyle w:val="Hyperlink"/>
            <w:rFonts w:ascii="Georgia" w:eastAsia="Georgia" w:hAnsi="Georgia" w:cs="Georgia"/>
            <w:sz w:val="20"/>
            <w:szCs w:val="20"/>
          </w:rPr>
          <w:t>https://dmice.ohsu.edu/hersh/informaticsbook/</w:t>
        </w:r>
      </w:hyperlink>
    </w:p>
    <w:p w14:paraId="13B7676F" w14:textId="77777777" w:rsidR="00FF3779" w:rsidRDefault="00FF3779" w:rsidP="00E82576">
      <w:pPr>
        <w:pStyle w:val="ListParagraph"/>
        <w:ind w:left="1080"/>
      </w:pPr>
    </w:p>
    <w:p w14:paraId="3A7FBC26" w14:textId="152FC451" w:rsidR="00FF3779" w:rsidRPr="00FF3779" w:rsidRDefault="00FF3779" w:rsidP="00FF3779">
      <w:pPr>
        <w:pStyle w:val="ListParagraph"/>
        <w:numPr>
          <w:ilvl w:val="0"/>
          <w:numId w:val="17"/>
        </w:numPr>
        <w:rPr>
          <w:rFonts w:ascii="Georgia" w:eastAsia="Georgia" w:hAnsi="Georgia" w:cs="Georgia"/>
          <w:sz w:val="20"/>
          <w:szCs w:val="20"/>
        </w:rPr>
      </w:pPr>
      <w:hyperlink r:id="rId11" w:history="1">
        <w:r w:rsidRPr="00FF3779">
          <w:rPr>
            <w:rStyle w:val="Hyperlink"/>
            <w:rFonts w:ascii="Georgia" w:eastAsia="Georgia" w:hAnsi="Georgia" w:cs="Georgia"/>
            <w:sz w:val="20"/>
            <w:szCs w:val="20"/>
          </w:rPr>
          <w:t>Health Information Systems: Technological and Management Perspectives</w:t>
        </w:r>
      </w:hyperlink>
      <w:r>
        <w:rPr>
          <w:rFonts w:ascii="Georgia" w:eastAsia="Georgia" w:hAnsi="Georgia" w:cs="Georgia"/>
          <w:sz w:val="20"/>
          <w:szCs w:val="20"/>
        </w:rPr>
        <w:t xml:space="preserve"> (free downloadable PDF)</w:t>
      </w:r>
    </w:p>
    <w:p w14:paraId="4DE1E0E6" w14:textId="2F546507" w:rsidR="00FF3779" w:rsidRDefault="00FF3779" w:rsidP="00FF3779">
      <w:pPr>
        <w:pStyle w:val="ListParagraph"/>
        <w:ind w:left="1080"/>
        <w:rPr>
          <w:rFonts w:ascii="Georgia" w:eastAsia="Georgia" w:hAnsi="Georgia" w:cs="Georgia"/>
          <w:sz w:val="20"/>
          <w:szCs w:val="20"/>
        </w:rPr>
      </w:pPr>
    </w:p>
    <w:p w14:paraId="5BB16BAB" w14:textId="77777777" w:rsidR="0013749F" w:rsidRDefault="0013749F" w:rsidP="00E82576">
      <w:pPr>
        <w:rPr>
          <w:rFonts w:ascii="Georgia" w:eastAsia="Georgia" w:hAnsi="Georgia" w:cs="Georgia"/>
          <w:b/>
          <w:sz w:val="20"/>
          <w:szCs w:val="20"/>
        </w:rPr>
      </w:pPr>
    </w:p>
    <w:p w14:paraId="407C6F97" w14:textId="6C13C896" w:rsidR="0013749F" w:rsidRDefault="005B1069">
      <w:pPr>
        <w:numPr>
          <w:ilvl w:val="0"/>
          <w:numId w:val="6"/>
        </w:numPr>
        <w:ind w:left="360"/>
        <w:rPr>
          <w:rFonts w:ascii="Georgia" w:eastAsia="Georgia" w:hAnsi="Georgia" w:cs="Georgia"/>
          <w:sz w:val="20"/>
          <w:szCs w:val="20"/>
        </w:rPr>
      </w:pPr>
      <w:r>
        <w:rPr>
          <w:rFonts w:ascii="Georgia" w:eastAsia="Georgia" w:hAnsi="Georgia" w:cs="Georgia"/>
          <w:b/>
          <w:sz w:val="20"/>
          <w:szCs w:val="20"/>
        </w:rPr>
        <w:t>Required:</w:t>
      </w:r>
      <w:r>
        <w:rPr>
          <w:rFonts w:ascii="Georgia" w:eastAsia="Georgia" w:hAnsi="Georgia" w:cs="Georgia"/>
          <w:sz w:val="20"/>
          <w:szCs w:val="20"/>
        </w:rPr>
        <w:t xml:space="preserve"> Access and familiarity with E-Learning Commons (</w:t>
      </w:r>
      <w:proofErr w:type="spellStart"/>
      <w:r>
        <w:rPr>
          <w:rFonts w:ascii="Georgia" w:eastAsia="Georgia" w:hAnsi="Georgia" w:cs="Georgia"/>
          <w:sz w:val="20"/>
          <w:szCs w:val="20"/>
        </w:rPr>
        <w:t>eLc</w:t>
      </w:r>
      <w:proofErr w:type="spellEnd"/>
      <w:r>
        <w:rPr>
          <w:rFonts w:ascii="Georgia" w:eastAsia="Georgia" w:hAnsi="Georgia" w:cs="Georgia"/>
          <w:sz w:val="20"/>
          <w:szCs w:val="20"/>
        </w:rPr>
        <w:t xml:space="preserve">). Set your notifications so that alerts are forwarded to your email address. </w:t>
      </w:r>
    </w:p>
    <w:p w14:paraId="00D1BFFD" w14:textId="77777777" w:rsidR="0013749F" w:rsidRDefault="0013749F">
      <w:pPr>
        <w:pBdr>
          <w:top w:val="nil"/>
          <w:left w:val="nil"/>
          <w:bottom w:val="nil"/>
          <w:right w:val="nil"/>
          <w:between w:val="nil"/>
        </w:pBdr>
        <w:ind w:left="720"/>
        <w:rPr>
          <w:rFonts w:ascii="Georgia" w:eastAsia="Georgia" w:hAnsi="Georgia" w:cs="Georgia"/>
          <w:color w:val="000000"/>
          <w:sz w:val="20"/>
          <w:szCs w:val="20"/>
        </w:rPr>
      </w:pPr>
    </w:p>
    <w:p w14:paraId="09BEEF02" w14:textId="77777777" w:rsidR="0013749F" w:rsidRDefault="005B1069">
      <w:pPr>
        <w:numPr>
          <w:ilvl w:val="0"/>
          <w:numId w:val="6"/>
        </w:numPr>
        <w:ind w:left="360"/>
        <w:rPr>
          <w:rFonts w:ascii="Georgia" w:eastAsia="Georgia" w:hAnsi="Georgia" w:cs="Georgia"/>
          <w:sz w:val="20"/>
          <w:szCs w:val="20"/>
        </w:rPr>
      </w:pPr>
      <w:r>
        <w:rPr>
          <w:rFonts w:ascii="Georgia" w:eastAsia="Georgia" w:hAnsi="Georgia" w:cs="Georgia"/>
          <w:b/>
          <w:sz w:val="20"/>
          <w:szCs w:val="20"/>
        </w:rPr>
        <w:t>Required:</w:t>
      </w:r>
      <w:r>
        <w:rPr>
          <w:rFonts w:ascii="Georgia" w:eastAsia="Georgia" w:hAnsi="Georgia" w:cs="Georgia"/>
          <w:sz w:val="20"/>
          <w:szCs w:val="20"/>
        </w:rPr>
        <w:t xml:space="preserve"> </w:t>
      </w:r>
      <w:r>
        <w:rPr>
          <w:rFonts w:ascii="Georgia" w:eastAsia="Georgia" w:hAnsi="Georgia" w:cs="Georgia"/>
          <w:b/>
          <w:sz w:val="20"/>
          <w:szCs w:val="20"/>
          <w:u w:val="single"/>
        </w:rPr>
        <w:t>Reliable and consistent access and connectivity</w:t>
      </w:r>
      <w:r>
        <w:rPr>
          <w:rFonts w:ascii="Georgia" w:eastAsia="Georgia" w:hAnsi="Georgia" w:cs="Georgia"/>
          <w:sz w:val="20"/>
          <w:szCs w:val="20"/>
        </w:rPr>
        <w:t xml:space="preserve"> to the internet/Wi-Fi to access online sources and complete online assignments.</w:t>
      </w:r>
    </w:p>
    <w:p w14:paraId="0BAB7687" w14:textId="77777777" w:rsidR="0001264E" w:rsidRDefault="0001264E" w:rsidP="0001264E">
      <w:pPr>
        <w:pStyle w:val="ListParagraph"/>
        <w:rPr>
          <w:rFonts w:ascii="Georgia" w:eastAsia="Georgia" w:hAnsi="Georgia" w:cs="Georgia"/>
          <w:sz w:val="20"/>
          <w:szCs w:val="20"/>
        </w:rPr>
      </w:pPr>
    </w:p>
    <w:p w14:paraId="198CA6C0" w14:textId="77B045D0" w:rsidR="008220A5" w:rsidRPr="006D3616" w:rsidRDefault="0001264E" w:rsidP="006D3616">
      <w:pPr>
        <w:numPr>
          <w:ilvl w:val="0"/>
          <w:numId w:val="6"/>
        </w:numPr>
        <w:ind w:left="360"/>
        <w:rPr>
          <w:rFonts w:ascii="Georgia" w:eastAsia="Georgia" w:hAnsi="Georgia" w:cs="Georgia"/>
          <w:b/>
          <w:bCs/>
          <w:sz w:val="20"/>
          <w:szCs w:val="20"/>
        </w:rPr>
      </w:pPr>
      <w:r w:rsidRPr="0001264E">
        <w:rPr>
          <w:rFonts w:ascii="Georgia" w:eastAsia="Georgia" w:hAnsi="Georgia" w:cs="Georgia"/>
          <w:b/>
          <w:bCs/>
          <w:sz w:val="20"/>
          <w:szCs w:val="20"/>
        </w:rPr>
        <w:t>Required</w:t>
      </w:r>
      <w:r w:rsidR="008220A5">
        <w:rPr>
          <w:rFonts w:ascii="Georgia" w:eastAsia="Georgia" w:hAnsi="Georgia" w:cs="Georgia"/>
          <w:b/>
          <w:bCs/>
          <w:sz w:val="20"/>
          <w:szCs w:val="20"/>
        </w:rPr>
        <w:t xml:space="preserve"> Software:</w:t>
      </w:r>
    </w:p>
    <w:p w14:paraId="6205F4C9" w14:textId="3752DEFE" w:rsidR="008220A5" w:rsidRPr="006D3616" w:rsidRDefault="008220A5" w:rsidP="008220A5">
      <w:pPr>
        <w:pStyle w:val="ListParagraph"/>
        <w:numPr>
          <w:ilvl w:val="0"/>
          <w:numId w:val="16"/>
        </w:numPr>
        <w:rPr>
          <w:rFonts w:ascii="Georgia" w:eastAsia="Georgia" w:hAnsi="Georgia" w:cs="Georgia"/>
          <w:b/>
          <w:bCs/>
          <w:sz w:val="20"/>
          <w:szCs w:val="20"/>
        </w:rPr>
      </w:pPr>
      <w:r>
        <w:rPr>
          <w:rFonts w:ascii="Georgia" w:eastAsia="Georgia" w:hAnsi="Georgia" w:cs="Georgia"/>
          <w:sz w:val="20"/>
          <w:szCs w:val="20"/>
        </w:rPr>
        <w:t xml:space="preserve">MS </w:t>
      </w:r>
      <w:proofErr w:type="spellStart"/>
      <w:r>
        <w:rPr>
          <w:rFonts w:ascii="Georgia" w:eastAsia="Georgia" w:hAnsi="Georgia" w:cs="Georgia"/>
          <w:sz w:val="20"/>
          <w:szCs w:val="20"/>
        </w:rPr>
        <w:t>Powerp</w:t>
      </w:r>
      <w:r w:rsidR="006D3616">
        <w:rPr>
          <w:rFonts w:ascii="Georgia" w:eastAsia="Georgia" w:hAnsi="Georgia" w:cs="Georgia"/>
          <w:sz w:val="20"/>
          <w:szCs w:val="20"/>
        </w:rPr>
        <w:t>oint</w:t>
      </w:r>
      <w:proofErr w:type="spellEnd"/>
    </w:p>
    <w:p w14:paraId="4B0EBC89" w14:textId="3C225365" w:rsidR="006D3616" w:rsidRPr="002410C7" w:rsidRDefault="006D3616" w:rsidP="008220A5">
      <w:pPr>
        <w:pStyle w:val="ListParagraph"/>
        <w:numPr>
          <w:ilvl w:val="0"/>
          <w:numId w:val="16"/>
        </w:numPr>
        <w:rPr>
          <w:rFonts w:ascii="Georgia" w:eastAsia="Georgia" w:hAnsi="Georgia" w:cs="Georgia"/>
          <w:b/>
          <w:bCs/>
          <w:sz w:val="20"/>
          <w:szCs w:val="20"/>
        </w:rPr>
      </w:pPr>
      <w:r>
        <w:rPr>
          <w:rFonts w:ascii="Georgia" w:eastAsia="Georgia" w:hAnsi="Georgia" w:cs="Georgia"/>
          <w:sz w:val="20"/>
          <w:szCs w:val="20"/>
        </w:rPr>
        <w:t>MS Word</w:t>
      </w:r>
    </w:p>
    <w:p w14:paraId="2C498FAE" w14:textId="414C6435" w:rsidR="002410C7" w:rsidRPr="00A84F30" w:rsidRDefault="002410C7" w:rsidP="008220A5">
      <w:pPr>
        <w:pStyle w:val="ListParagraph"/>
        <w:numPr>
          <w:ilvl w:val="0"/>
          <w:numId w:val="16"/>
        </w:numPr>
        <w:rPr>
          <w:rFonts w:ascii="Georgia" w:eastAsia="Georgia" w:hAnsi="Georgia" w:cs="Georgia"/>
          <w:b/>
          <w:bCs/>
          <w:sz w:val="20"/>
          <w:szCs w:val="20"/>
        </w:rPr>
      </w:pPr>
      <w:r>
        <w:rPr>
          <w:rFonts w:ascii="Georgia" w:eastAsia="Georgia" w:hAnsi="Georgia" w:cs="Georgia"/>
          <w:sz w:val="20"/>
          <w:szCs w:val="20"/>
        </w:rPr>
        <w:t>MS Power BI Desktop</w:t>
      </w:r>
    </w:p>
    <w:p w14:paraId="2A5ECD4E" w14:textId="6F775214" w:rsidR="00A84F30" w:rsidRPr="00A84F30" w:rsidRDefault="00A84F30" w:rsidP="008220A5">
      <w:pPr>
        <w:pStyle w:val="ListParagraph"/>
        <w:numPr>
          <w:ilvl w:val="0"/>
          <w:numId w:val="16"/>
        </w:numPr>
        <w:rPr>
          <w:rFonts w:ascii="Georgia" w:eastAsia="Georgia" w:hAnsi="Georgia" w:cs="Georgia"/>
          <w:sz w:val="20"/>
          <w:szCs w:val="20"/>
        </w:rPr>
      </w:pPr>
      <w:r w:rsidRPr="00A84F30">
        <w:rPr>
          <w:rFonts w:ascii="Georgia" w:eastAsia="Georgia" w:hAnsi="Georgia" w:cs="Georgia"/>
          <w:sz w:val="20"/>
          <w:szCs w:val="20"/>
        </w:rPr>
        <w:t>Students are encouraged to use any analytic software or programming tool with which they are comfortable.</w:t>
      </w:r>
    </w:p>
    <w:p w14:paraId="7CE3C5A3" w14:textId="77777777" w:rsidR="0013749F" w:rsidRDefault="0013749F">
      <w:pPr>
        <w:pBdr>
          <w:top w:val="nil"/>
          <w:left w:val="nil"/>
          <w:bottom w:val="nil"/>
          <w:right w:val="nil"/>
          <w:between w:val="nil"/>
        </w:pBdr>
        <w:ind w:left="720"/>
        <w:rPr>
          <w:rFonts w:ascii="Georgia" w:eastAsia="Georgia" w:hAnsi="Georgia" w:cs="Georgia"/>
          <w:color w:val="000000"/>
          <w:sz w:val="20"/>
          <w:szCs w:val="20"/>
        </w:rPr>
      </w:pPr>
    </w:p>
    <w:p w14:paraId="23F8709B" w14:textId="77777777" w:rsidR="002410C7" w:rsidRDefault="002410C7">
      <w:pPr>
        <w:pBdr>
          <w:top w:val="nil"/>
          <w:left w:val="nil"/>
          <w:bottom w:val="nil"/>
          <w:right w:val="nil"/>
          <w:between w:val="nil"/>
        </w:pBdr>
        <w:ind w:left="720"/>
        <w:rPr>
          <w:rFonts w:ascii="Georgia" w:eastAsia="Georgia" w:hAnsi="Georgia" w:cs="Georgia"/>
          <w:color w:val="000000"/>
          <w:sz w:val="20"/>
          <w:szCs w:val="20"/>
        </w:rPr>
      </w:pPr>
    </w:p>
    <w:p w14:paraId="0833D685" w14:textId="77777777" w:rsidR="002410C7" w:rsidRDefault="002410C7">
      <w:pPr>
        <w:pBdr>
          <w:top w:val="nil"/>
          <w:left w:val="nil"/>
          <w:bottom w:val="nil"/>
          <w:right w:val="nil"/>
          <w:between w:val="nil"/>
        </w:pBdr>
        <w:ind w:left="720"/>
        <w:rPr>
          <w:rFonts w:ascii="Georgia" w:eastAsia="Georgia" w:hAnsi="Georgia" w:cs="Georgia"/>
          <w:color w:val="000000"/>
          <w:sz w:val="20"/>
          <w:szCs w:val="20"/>
        </w:rPr>
      </w:pPr>
    </w:p>
    <w:p w14:paraId="06BC32A4"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Course Learning Objectives</w:t>
      </w:r>
    </w:p>
    <w:p w14:paraId="7CEF74DF" w14:textId="77777777" w:rsidR="0013749F" w:rsidRDefault="0013749F">
      <w:pPr>
        <w:pBdr>
          <w:top w:val="nil"/>
          <w:left w:val="nil"/>
          <w:bottom w:val="nil"/>
          <w:right w:val="nil"/>
          <w:between w:val="nil"/>
        </w:pBdr>
        <w:tabs>
          <w:tab w:val="center" w:pos="4320"/>
          <w:tab w:val="right" w:pos="8640"/>
        </w:tabs>
        <w:rPr>
          <w:rFonts w:ascii="Georgia" w:eastAsia="Georgia" w:hAnsi="Georgia" w:cs="Georgia"/>
          <w:color w:val="000000"/>
          <w:sz w:val="20"/>
          <w:szCs w:val="20"/>
        </w:rPr>
      </w:pPr>
    </w:p>
    <w:p w14:paraId="0963912A" w14:textId="77777777" w:rsidR="0013749F" w:rsidRDefault="005B1069">
      <w:pPr>
        <w:pBdr>
          <w:top w:val="nil"/>
          <w:left w:val="nil"/>
          <w:bottom w:val="nil"/>
          <w:right w:val="nil"/>
          <w:between w:val="nil"/>
        </w:pBdr>
        <w:tabs>
          <w:tab w:val="center" w:pos="4320"/>
          <w:tab w:val="right" w:pos="8640"/>
        </w:tabs>
        <w:rPr>
          <w:rFonts w:ascii="Georgia" w:eastAsia="Georgia" w:hAnsi="Georgia" w:cs="Georgia"/>
          <w:color w:val="000000"/>
          <w:sz w:val="20"/>
          <w:szCs w:val="20"/>
        </w:rPr>
      </w:pPr>
      <w:r>
        <w:rPr>
          <w:rFonts w:ascii="Georgia" w:eastAsia="Georgia" w:hAnsi="Georgia" w:cs="Georgia"/>
          <w:color w:val="000000"/>
          <w:sz w:val="20"/>
          <w:szCs w:val="20"/>
        </w:rPr>
        <w:t>Upon completion of this course, students will be able to:</w:t>
      </w:r>
    </w:p>
    <w:p w14:paraId="4BC4BF5D" w14:textId="77777777" w:rsidR="0013749F" w:rsidRDefault="0013749F">
      <w:pPr>
        <w:pBdr>
          <w:top w:val="nil"/>
          <w:left w:val="nil"/>
          <w:bottom w:val="nil"/>
          <w:right w:val="nil"/>
          <w:between w:val="nil"/>
        </w:pBdr>
        <w:tabs>
          <w:tab w:val="center" w:pos="4320"/>
          <w:tab w:val="right" w:pos="8640"/>
        </w:tabs>
        <w:rPr>
          <w:rFonts w:ascii="Georgia" w:eastAsia="Georgia" w:hAnsi="Georgia" w:cs="Georgia"/>
          <w:sz w:val="20"/>
          <w:szCs w:val="20"/>
        </w:rPr>
      </w:pPr>
    </w:p>
    <w:tbl>
      <w:tblPr>
        <w:tblStyle w:val="a2"/>
        <w:tblW w:w="9540" w:type="dxa"/>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15"/>
        <w:gridCol w:w="3225"/>
      </w:tblGrid>
      <w:tr w:rsidR="0013749F" w14:paraId="333D8B66" w14:textId="77777777">
        <w:trPr>
          <w:trHeight w:val="210"/>
        </w:trPr>
        <w:tc>
          <w:tcPr>
            <w:tcW w:w="6315" w:type="dxa"/>
            <w:shd w:val="clear" w:color="auto" w:fill="auto"/>
          </w:tcPr>
          <w:p w14:paraId="55EE3B16"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DrPH Foundational Competencies</w:t>
            </w:r>
          </w:p>
        </w:tc>
        <w:tc>
          <w:tcPr>
            <w:tcW w:w="3225" w:type="dxa"/>
            <w:shd w:val="clear" w:color="auto" w:fill="auto"/>
          </w:tcPr>
          <w:p w14:paraId="2F5D8ED7"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Assessment</w:t>
            </w:r>
          </w:p>
        </w:tc>
      </w:tr>
      <w:tr w:rsidR="0013749F" w14:paraId="1E6B7DEC" w14:textId="77777777">
        <w:trPr>
          <w:trHeight w:val="960"/>
        </w:trPr>
        <w:tc>
          <w:tcPr>
            <w:tcW w:w="6315" w:type="dxa"/>
            <w:shd w:val="clear" w:color="auto" w:fill="auto"/>
          </w:tcPr>
          <w:p w14:paraId="5B1991DC" w14:textId="77777777" w:rsidR="0013749F" w:rsidRDefault="005B1069">
            <w:pPr>
              <w:spacing w:after="260"/>
              <w:rPr>
                <w:rFonts w:ascii="Georgia" w:eastAsia="Georgia" w:hAnsi="Georgia" w:cs="Georgia"/>
                <w:sz w:val="20"/>
                <w:szCs w:val="20"/>
              </w:rPr>
            </w:pPr>
            <w:r>
              <w:rPr>
                <w:rFonts w:ascii="Georgia" w:eastAsia="Georgia" w:hAnsi="Georgia" w:cs="Georgia"/>
                <w:sz w:val="20"/>
                <w:szCs w:val="20"/>
              </w:rPr>
              <w:t>Explain qualitative, quantitative, mixed methods and policy analysis research and evaluation methods to address health issues at multiple (individual, group, organization, community and population) levels</w:t>
            </w:r>
          </w:p>
        </w:tc>
        <w:tc>
          <w:tcPr>
            <w:tcW w:w="3225" w:type="dxa"/>
            <w:shd w:val="clear" w:color="auto" w:fill="auto"/>
          </w:tcPr>
          <w:p w14:paraId="7EFD7B89" w14:textId="77777777" w:rsidR="0013749F" w:rsidRDefault="005B1069">
            <w:pPr>
              <w:numPr>
                <w:ilvl w:val="0"/>
                <w:numId w:val="5"/>
              </w:numPr>
              <w:rPr>
                <w:rFonts w:ascii="Georgia" w:eastAsia="Georgia" w:hAnsi="Georgia" w:cs="Georgia"/>
                <w:sz w:val="20"/>
                <w:szCs w:val="20"/>
              </w:rPr>
            </w:pPr>
            <w:r>
              <w:rPr>
                <w:rFonts w:ascii="Georgia" w:eastAsia="Georgia" w:hAnsi="Georgia" w:cs="Georgia"/>
                <w:sz w:val="20"/>
                <w:szCs w:val="20"/>
              </w:rPr>
              <w:t>Final Informatics Project</w:t>
            </w:r>
          </w:p>
          <w:p w14:paraId="5D793612" w14:textId="77777777" w:rsidR="0013749F" w:rsidRDefault="005B1069">
            <w:pPr>
              <w:numPr>
                <w:ilvl w:val="0"/>
                <w:numId w:val="5"/>
              </w:numPr>
              <w:rPr>
                <w:rFonts w:ascii="Georgia" w:eastAsia="Georgia" w:hAnsi="Georgia" w:cs="Georgia"/>
                <w:sz w:val="20"/>
                <w:szCs w:val="20"/>
              </w:rPr>
            </w:pPr>
            <w:r>
              <w:rPr>
                <w:rFonts w:ascii="Georgia" w:eastAsia="Georgia" w:hAnsi="Georgia" w:cs="Georgia"/>
                <w:sz w:val="20"/>
                <w:szCs w:val="20"/>
              </w:rPr>
              <w:t>Final Presentation</w:t>
            </w:r>
          </w:p>
          <w:p w14:paraId="0E1C41C2" w14:textId="063430C9" w:rsidR="0013749F" w:rsidRDefault="00B6796F">
            <w:pPr>
              <w:numPr>
                <w:ilvl w:val="0"/>
                <w:numId w:val="5"/>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6D13748F" w14:textId="77777777" w:rsidR="0013749F" w:rsidRDefault="005B1069">
            <w:pPr>
              <w:numPr>
                <w:ilvl w:val="0"/>
                <w:numId w:val="5"/>
              </w:numPr>
              <w:rPr>
                <w:rFonts w:ascii="Georgia" w:eastAsia="Georgia" w:hAnsi="Georgia" w:cs="Georgia"/>
                <w:sz w:val="20"/>
                <w:szCs w:val="20"/>
              </w:rPr>
            </w:pPr>
            <w:r>
              <w:rPr>
                <w:rFonts w:ascii="Georgia" w:eastAsia="Georgia" w:hAnsi="Georgia" w:cs="Georgia"/>
                <w:sz w:val="20"/>
                <w:szCs w:val="20"/>
              </w:rPr>
              <w:t>Case Studies</w:t>
            </w:r>
          </w:p>
        </w:tc>
      </w:tr>
      <w:tr w:rsidR="0013749F" w14:paraId="05DA9743" w14:textId="77777777">
        <w:trPr>
          <w:trHeight w:val="975"/>
        </w:trPr>
        <w:tc>
          <w:tcPr>
            <w:tcW w:w="6315" w:type="dxa"/>
            <w:shd w:val="clear" w:color="auto" w:fill="auto"/>
          </w:tcPr>
          <w:p w14:paraId="1CCA96D6" w14:textId="77777777" w:rsidR="0013749F" w:rsidRDefault="005B1069">
            <w:pPr>
              <w:spacing w:after="260"/>
              <w:rPr>
                <w:rFonts w:ascii="Georgia" w:eastAsia="Georgia" w:hAnsi="Georgia" w:cs="Georgia"/>
                <w:sz w:val="20"/>
                <w:szCs w:val="20"/>
              </w:rPr>
            </w:pPr>
            <w:r>
              <w:rPr>
                <w:rFonts w:ascii="Georgia" w:eastAsia="Georgia" w:hAnsi="Georgia" w:cs="Georgia"/>
                <w:sz w:val="20"/>
                <w:szCs w:val="20"/>
              </w:rPr>
              <w:t xml:space="preserve">Explain the use and limitations of surveillance systems and national surveys in assessing, monitoring and evaluating policies and programs and </w:t>
            </w:r>
            <w:proofErr w:type="gramStart"/>
            <w:r>
              <w:rPr>
                <w:rFonts w:ascii="Georgia" w:eastAsia="Georgia" w:hAnsi="Georgia" w:cs="Georgia"/>
                <w:sz w:val="20"/>
                <w:szCs w:val="20"/>
              </w:rPr>
              <w:t>to address</w:t>
            </w:r>
            <w:proofErr w:type="gramEnd"/>
            <w:r>
              <w:rPr>
                <w:rFonts w:ascii="Georgia" w:eastAsia="Georgia" w:hAnsi="Georgia" w:cs="Georgia"/>
                <w:sz w:val="20"/>
                <w:szCs w:val="20"/>
              </w:rPr>
              <w:t xml:space="preserve"> a population’s health</w:t>
            </w:r>
          </w:p>
        </w:tc>
        <w:tc>
          <w:tcPr>
            <w:tcW w:w="3225" w:type="dxa"/>
            <w:shd w:val="clear" w:color="auto" w:fill="auto"/>
          </w:tcPr>
          <w:p w14:paraId="230949E3" w14:textId="77777777" w:rsidR="0013749F" w:rsidRDefault="005B1069" w:rsidP="00B6796F">
            <w:pPr>
              <w:numPr>
                <w:ilvl w:val="0"/>
                <w:numId w:val="10"/>
              </w:numPr>
              <w:rPr>
                <w:rFonts w:ascii="Georgia" w:eastAsia="Georgia" w:hAnsi="Georgia" w:cs="Georgia"/>
                <w:sz w:val="20"/>
                <w:szCs w:val="20"/>
              </w:rPr>
            </w:pPr>
            <w:r>
              <w:rPr>
                <w:rFonts w:ascii="Georgia" w:eastAsia="Georgia" w:hAnsi="Georgia" w:cs="Georgia"/>
                <w:sz w:val="20"/>
                <w:szCs w:val="20"/>
              </w:rPr>
              <w:t>Final Informatics Project</w:t>
            </w:r>
          </w:p>
          <w:p w14:paraId="36646182" w14:textId="77777777" w:rsidR="0013749F" w:rsidRDefault="005B1069" w:rsidP="00B6796F">
            <w:pPr>
              <w:numPr>
                <w:ilvl w:val="0"/>
                <w:numId w:val="10"/>
              </w:numPr>
              <w:rPr>
                <w:rFonts w:ascii="Georgia" w:eastAsia="Georgia" w:hAnsi="Georgia" w:cs="Georgia"/>
                <w:sz w:val="20"/>
                <w:szCs w:val="20"/>
              </w:rPr>
            </w:pPr>
            <w:r>
              <w:rPr>
                <w:rFonts w:ascii="Georgia" w:eastAsia="Georgia" w:hAnsi="Georgia" w:cs="Georgia"/>
                <w:sz w:val="20"/>
                <w:szCs w:val="20"/>
              </w:rPr>
              <w:t>Final Presentation</w:t>
            </w:r>
          </w:p>
          <w:p w14:paraId="77E357A5" w14:textId="77777777" w:rsidR="00B6796F" w:rsidRDefault="00B6796F" w:rsidP="00B6796F">
            <w:pPr>
              <w:numPr>
                <w:ilvl w:val="0"/>
                <w:numId w:val="10"/>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6E8F2DBD" w14:textId="77777777" w:rsidR="0013749F" w:rsidRDefault="005B1069" w:rsidP="00B6796F">
            <w:pPr>
              <w:numPr>
                <w:ilvl w:val="0"/>
                <w:numId w:val="10"/>
              </w:numPr>
              <w:rPr>
                <w:rFonts w:ascii="Georgia" w:eastAsia="Georgia" w:hAnsi="Georgia" w:cs="Georgia"/>
                <w:sz w:val="20"/>
                <w:szCs w:val="20"/>
              </w:rPr>
            </w:pPr>
            <w:r>
              <w:rPr>
                <w:rFonts w:ascii="Georgia" w:eastAsia="Georgia" w:hAnsi="Georgia" w:cs="Georgia"/>
                <w:sz w:val="20"/>
                <w:szCs w:val="20"/>
              </w:rPr>
              <w:t>Case Studies</w:t>
            </w:r>
          </w:p>
        </w:tc>
      </w:tr>
      <w:tr w:rsidR="0013749F" w14:paraId="069E603F" w14:textId="77777777">
        <w:trPr>
          <w:trHeight w:val="1065"/>
        </w:trPr>
        <w:tc>
          <w:tcPr>
            <w:tcW w:w="6315" w:type="dxa"/>
            <w:shd w:val="clear" w:color="auto" w:fill="auto"/>
          </w:tcPr>
          <w:p w14:paraId="2DE99286" w14:textId="77777777" w:rsidR="0013749F" w:rsidRDefault="005B1069">
            <w:pPr>
              <w:spacing w:after="260"/>
              <w:rPr>
                <w:rFonts w:ascii="Georgia" w:eastAsia="Georgia" w:hAnsi="Georgia" w:cs="Georgia"/>
                <w:sz w:val="20"/>
                <w:szCs w:val="20"/>
              </w:rPr>
            </w:pPr>
            <w:r>
              <w:rPr>
                <w:rFonts w:ascii="Georgia" w:eastAsia="Georgia" w:hAnsi="Georgia" w:cs="Georgia"/>
                <w:sz w:val="20"/>
                <w:szCs w:val="20"/>
              </w:rPr>
              <w:t>Integrate knowledge, approaches, methods, values and potential contributions from multiple professions and systems in addressing public health problems</w:t>
            </w:r>
          </w:p>
        </w:tc>
        <w:tc>
          <w:tcPr>
            <w:tcW w:w="3225" w:type="dxa"/>
            <w:shd w:val="clear" w:color="auto" w:fill="auto"/>
          </w:tcPr>
          <w:p w14:paraId="74A6E675" w14:textId="77777777" w:rsidR="0013749F" w:rsidRDefault="005B1069" w:rsidP="00B6796F">
            <w:pPr>
              <w:numPr>
                <w:ilvl w:val="0"/>
                <w:numId w:val="11"/>
              </w:numPr>
              <w:rPr>
                <w:rFonts w:ascii="Georgia" w:eastAsia="Georgia" w:hAnsi="Georgia" w:cs="Georgia"/>
                <w:sz w:val="20"/>
                <w:szCs w:val="20"/>
              </w:rPr>
            </w:pPr>
            <w:r>
              <w:rPr>
                <w:rFonts w:ascii="Georgia" w:eastAsia="Georgia" w:hAnsi="Georgia" w:cs="Georgia"/>
                <w:sz w:val="20"/>
                <w:szCs w:val="20"/>
              </w:rPr>
              <w:t>Final Informatics Project</w:t>
            </w:r>
          </w:p>
          <w:p w14:paraId="41E41728" w14:textId="77777777" w:rsidR="0013749F" w:rsidRDefault="005B1069" w:rsidP="00B6796F">
            <w:pPr>
              <w:numPr>
                <w:ilvl w:val="0"/>
                <w:numId w:val="11"/>
              </w:numPr>
              <w:rPr>
                <w:rFonts w:ascii="Georgia" w:eastAsia="Georgia" w:hAnsi="Georgia" w:cs="Georgia"/>
                <w:sz w:val="20"/>
                <w:szCs w:val="20"/>
              </w:rPr>
            </w:pPr>
            <w:r>
              <w:rPr>
                <w:rFonts w:ascii="Georgia" w:eastAsia="Georgia" w:hAnsi="Georgia" w:cs="Georgia"/>
                <w:sz w:val="20"/>
                <w:szCs w:val="20"/>
              </w:rPr>
              <w:t>Final Presentation</w:t>
            </w:r>
          </w:p>
          <w:p w14:paraId="19818BD6" w14:textId="77777777" w:rsidR="00B6796F" w:rsidRDefault="00B6796F" w:rsidP="00B6796F">
            <w:pPr>
              <w:numPr>
                <w:ilvl w:val="0"/>
                <w:numId w:val="11"/>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06625D35" w14:textId="77777777" w:rsidR="0013749F" w:rsidRDefault="005B1069" w:rsidP="00B6796F">
            <w:pPr>
              <w:numPr>
                <w:ilvl w:val="0"/>
                <w:numId w:val="11"/>
              </w:numPr>
              <w:rPr>
                <w:rFonts w:ascii="Georgia" w:eastAsia="Georgia" w:hAnsi="Georgia" w:cs="Georgia"/>
                <w:sz w:val="20"/>
                <w:szCs w:val="20"/>
              </w:rPr>
            </w:pPr>
            <w:r>
              <w:rPr>
                <w:rFonts w:ascii="Georgia" w:eastAsia="Georgia" w:hAnsi="Georgia" w:cs="Georgia"/>
                <w:sz w:val="20"/>
                <w:szCs w:val="20"/>
              </w:rPr>
              <w:t>Case Studies</w:t>
            </w:r>
          </w:p>
        </w:tc>
      </w:tr>
      <w:tr w:rsidR="00EC2E04" w14:paraId="0F74D544" w14:textId="77777777">
        <w:trPr>
          <w:trHeight w:val="1065"/>
        </w:trPr>
        <w:tc>
          <w:tcPr>
            <w:tcW w:w="6315" w:type="dxa"/>
            <w:shd w:val="clear" w:color="auto" w:fill="auto"/>
          </w:tcPr>
          <w:p w14:paraId="79CF3023" w14:textId="35799A3C" w:rsidR="00EC2E04" w:rsidRDefault="00EC2E04">
            <w:pPr>
              <w:spacing w:after="260"/>
              <w:rPr>
                <w:rFonts w:ascii="Georgia" w:eastAsia="Georgia" w:hAnsi="Georgia" w:cs="Georgia"/>
                <w:sz w:val="20"/>
                <w:szCs w:val="20"/>
              </w:rPr>
            </w:pPr>
            <w:r w:rsidRPr="00EC2E04">
              <w:rPr>
                <w:rFonts w:ascii="Georgia" w:eastAsia="Georgia" w:hAnsi="Georgia" w:cs="Georgia"/>
                <w:sz w:val="20"/>
                <w:szCs w:val="20"/>
              </w:rPr>
              <w:t>Develop proficiency in data science and analytics to address research and practical questions related to population health and management</w:t>
            </w:r>
          </w:p>
        </w:tc>
        <w:tc>
          <w:tcPr>
            <w:tcW w:w="3225" w:type="dxa"/>
            <w:shd w:val="clear" w:color="auto" w:fill="auto"/>
          </w:tcPr>
          <w:p w14:paraId="37357046" w14:textId="77777777" w:rsidR="00EC2E04" w:rsidRDefault="00EC2E04" w:rsidP="00B6796F">
            <w:pPr>
              <w:numPr>
                <w:ilvl w:val="0"/>
                <w:numId w:val="11"/>
              </w:numPr>
              <w:rPr>
                <w:rFonts w:ascii="Georgia" w:eastAsia="Georgia" w:hAnsi="Georgia" w:cs="Georgia"/>
                <w:sz w:val="20"/>
                <w:szCs w:val="20"/>
              </w:rPr>
            </w:pPr>
            <w:r>
              <w:rPr>
                <w:rFonts w:ascii="Georgia" w:eastAsia="Georgia" w:hAnsi="Georgia" w:cs="Georgia"/>
                <w:sz w:val="20"/>
                <w:szCs w:val="20"/>
              </w:rPr>
              <w:t>Final Informatics Project</w:t>
            </w:r>
          </w:p>
          <w:p w14:paraId="182100C1" w14:textId="77777777" w:rsidR="00EC2E04" w:rsidRDefault="00EC2E04" w:rsidP="00B6796F">
            <w:pPr>
              <w:numPr>
                <w:ilvl w:val="0"/>
                <w:numId w:val="11"/>
              </w:numPr>
              <w:rPr>
                <w:rFonts w:ascii="Georgia" w:eastAsia="Georgia" w:hAnsi="Georgia" w:cs="Georgia"/>
                <w:sz w:val="20"/>
                <w:szCs w:val="20"/>
              </w:rPr>
            </w:pPr>
            <w:r>
              <w:rPr>
                <w:rFonts w:ascii="Georgia" w:eastAsia="Georgia" w:hAnsi="Georgia" w:cs="Georgia"/>
                <w:sz w:val="20"/>
                <w:szCs w:val="20"/>
              </w:rPr>
              <w:t>Final Presentation</w:t>
            </w:r>
          </w:p>
          <w:p w14:paraId="39497EDF" w14:textId="77777777" w:rsidR="00B6796F" w:rsidRDefault="00B6796F" w:rsidP="00B6796F">
            <w:pPr>
              <w:numPr>
                <w:ilvl w:val="0"/>
                <w:numId w:val="11"/>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1C76AA6D" w14:textId="75AE368F" w:rsidR="00EC2E04" w:rsidRDefault="00EC2E04" w:rsidP="00B6796F">
            <w:pPr>
              <w:numPr>
                <w:ilvl w:val="0"/>
                <w:numId w:val="11"/>
              </w:numPr>
              <w:rPr>
                <w:rFonts w:ascii="Georgia" w:eastAsia="Georgia" w:hAnsi="Georgia" w:cs="Georgia"/>
                <w:sz w:val="20"/>
                <w:szCs w:val="20"/>
              </w:rPr>
            </w:pPr>
            <w:r>
              <w:rPr>
                <w:rFonts w:ascii="Georgia" w:eastAsia="Georgia" w:hAnsi="Georgia" w:cs="Georgia"/>
                <w:sz w:val="20"/>
                <w:szCs w:val="20"/>
              </w:rPr>
              <w:t>Case Studies</w:t>
            </w:r>
          </w:p>
        </w:tc>
      </w:tr>
      <w:tr w:rsidR="0013749F" w14:paraId="060393B5" w14:textId="77777777">
        <w:tc>
          <w:tcPr>
            <w:tcW w:w="6315" w:type="dxa"/>
            <w:shd w:val="clear" w:color="auto" w:fill="auto"/>
          </w:tcPr>
          <w:p w14:paraId="04DF07E3" w14:textId="77777777" w:rsidR="0013749F" w:rsidRDefault="005B1069">
            <w:pPr>
              <w:spacing w:after="260"/>
              <w:rPr>
                <w:rFonts w:ascii="Georgia" w:eastAsia="Georgia" w:hAnsi="Georgia" w:cs="Georgia"/>
                <w:sz w:val="26"/>
                <w:szCs w:val="26"/>
              </w:rPr>
            </w:pPr>
            <w:r>
              <w:rPr>
                <w:rFonts w:ascii="Georgia" w:eastAsia="Georgia" w:hAnsi="Georgia" w:cs="Georgia"/>
                <w:sz w:val="20"/>
                <w:szCs w:val="20"/>
              </w:rPr>
              <w:t xml:space="preserve">Create organizational change strategies </w:t>
            </w:r>
          </w:p>
        </w:tc>
        <w:tc>
          <w:tcPr>
            <w:tcW w:w="3225" w:type="dxa"/>
            <w:shd w:val="clear" w:color="auto" w:fill="auto"/>
          </w:tcPr>
          <w:p w14:paraId="7B3E4F60" w14:textId="77777777" w:rsidR="0013749F" w:rsidRDefault="005B1069">
            <w:pPr>
              <w:numPr>
                <w:ilvl w:val="0"/>
                <w:numId w:val="8"/>
              </w:numPr>
              <w:rPr>
                <w:rFonts w:ascii="Georgia" w:eastAsia="Georgia" w:hAnsi="Georgia" w:cs="Georgia"/>
                <w:sz w:val="20"/>
                <w:szCs w:val="20"/>
              </w:rPr>
            </w:pPr>
            <w:r>
              <w:rPr>
                <w:rFonts w:ascii="Georgia" w:eastAsia="Georgia" w:hAnsi="Georgia" w:cs="Georgia"/>
                <w:sz w:val="20"/>
                <w:szCs w:val="20"/>
              </w:rPr>
              <w:t>Final Informatics Project</w:t>
            </w:r>
          </w:p>
          <w:p w14:paraId="207813C2" w14:textId="77777777" w:rsidR="0013749F" w:rsidRDefault="005B1069">
            <w:pPr>
              <w:numPr>
                <w:ilvl w:val="0"/>
                <w:numId w:val="8"/>
              </w:numPr>
              <w:rPr>
                <w:rFonts w:ascii="Georgia" w:eastAsia="Georgia" w:hAnsi="Georgia" w:cs="Georgia"/>
                <w:sz w:val="20"/>
                <w:szCs w:val="20"/>
              </w:rPr>
            </w:pPr>
            <w:r>
              <w:rPr>
                <w:rFonts w:ascii="Georgia" w:eastAsia="Georgia" w:hAnsi="Georgia" w:cs="Georgia"/>
                <w:sz w:val="20"/>
                <w:szCs w:val="20"/>
              </w:rPr>
              <w:t>Final Presentation</w:t>
            </w:r>
          </w:p>
          <w:p w14:paraId="399AB2F3" w14:textId="77777777" w:rsidR="0013749F" w:rsidRDefault="005B1069">
            <w:pPr>
              <w:numPr>
                <w:ilvl w:val="0"/>
                <w:numId w:val="8"/>
              </w:numPr>
              <w:rPr>
                <w:rFonts w:ascii="Georgia" w:eastAsia="Georgia" w:hAnsi="Georgia" w:cs="Georgia"/>
                <w:sz w:val="20"/>
                <w:szCs w:val="20"/>
              </w:rPr>
            </w:pPr>
            <w:r>
              <w:rPr>
                <w:rFonts w:ascii="Georgia" w:eastAsia="Georgia" w:hAnsi="Georgia" w:cs="Georgia"/>
                <w:sz w:val="20"/>
                <w:szCs w:val="20"/>
              </w:rPr>
              <w:t>Informatics Simulation</w:t>
            </w:r>
          </w:p>
          <w:p w14:paraId="7ECFD3F6" w14:textId="77777777" w:rsidR="0013749F" w:rsidRDefault="005B1069">
            <w:pPr>
              <w:numPr>
                <w:ilvl w:val="0"/>
                <w:numId w:val="8"/>
              </w:numPr>
              <w:rPr>
                <w:rFonts w:ascii="Georgia" w:eastAsia="Georgia" w:hAnsi="Georgia" w:cs="Georgia"/>
                <w:sz w:val="20"/>
                <w:szCs w:val="20"/>
              </w:rPr>
            </w:pPr>
            <w:r>
              <w:rPr>
                <w:rFonts w:ascii="Georgia" w:eastAsia="Georgia" w:hAnsi="Georgia" w:cs="Georgia"/>
                <w:sz w:val="20"/>
                <w:szCs w:val="20"/>
              </w:rPr>
              <w:t>Case Studies</w:t>
            </w:r>
          </w:p>
        </w:tc>
      </w:tr>
      <w:tr w:rsidR="0013749F" w14:paraId="2AC7E681" w14:textId="77777777">
        <w:tc>
          <w:tcPr>
            <w:tcW w:w="6315" w:type="dxa"/>
            <w:shd w:val="clear" w:color="auto" w:fill="auto"/>
          </w:tcPr>
          <w:p w14:paraId="52464CA9" w14:textId="77777777" w:rsidR="0013749F" w:rsidRDefault="005B1069">
            <w:pPr>
              <w:spacing w:after="260"/>
              <w:rPr>
                <w:rFonts w:ascii="Georgia" w:eastAsia="Georgia" w:hAnsi="Georgia" w:cs="Georgia"/>
                <w:sz w:val="26"/>
                <w:szCs w:val="26"/>
              </w:rPr>
            </w:pPr>
            <w:r>
              <w:rPr>
                <w:rFonts w:ascii="Georgia" w:eastAsia="Georgia" w:hAnsi="Georgia" w:cs="Georgia"/>
                <w:sz w:val="20"/>
                <w:szCs w:val="20"/>
              </w:rPr>
              <w:t>Design a system-level intervention to address a public health issue</w:t>
            </w:r>
          </w:p>
        </w:tc>
        <w:tc>
          <w:tcPr>
            <w:tcW w:w="3225" w:type="dxa"/>
            <w:shd w:val="clear" w:color="auto" w:fill="auto"/>
          </w:tcPr>
          <w:p w14:paraId="6DF7DB4A" w14:textId="77777777" w:rsidR="0013749F" w:rsidRDefault="005B1069" w:rsidP="00B6796F">
            <w:pPr>
              <w:numPr>
                <w:ilvl w:val="0"/>
                <w:numId w:val="7"/>
              </w:numPr>
              <w:rPr>
                <w:rFonts w:ascii="Georgia" w:eastAsia="Georgia" w:hAnsi="Georgia" w:cs="Georgia"/>
                <w:sz w:val="20"/>
                <w:szCs w:val="20"/>
              </w:rPr>
            </w:pPr>
            <w:r>
              <w:rPr>
                <w:rFonts w:ascii="Georgia" w:eastAsia="Georgia" w:hAnsi="Georgia" w:cs="Georgia"/>
                <w:sz w:val="20"/>
                <w:szCs w:val="20"/>
              </w:rPr>
              <w:t>Final Informatics Project</w:t>
            </w:r>
          </w:p>
          <w:p w14:paraId="58A4954D" w14:textId="77777777" w:rsidR="0013749F" w:rsidRDefault="005B1069" w:rsidP="00B6796F">
            <w:pPr>
              <w:numPr>
                <w:ilvl w:val="0"/>
                <w:numId w:val="7"/>
              </w:numPr>
              <w:rPr>
                <w:rFonts w:ascii="Georgia" w:eastAsia="Georgia" w:hAnsi="Georgia" w:cs="Georgia"/>
                <w:sz w:val="20"/>
                <w:szCs w:val="20"/>
              </w:rPr>
            </w:pPr>
            <w:r>
              <w:rPr>
                <w:rFonts w:ascii="Georgia" w:eastAsia="Georgia" w:hAnsi="Georgia" w:cs="Georgia"/>
                <w:sz w:val="20"/>
                <w:szCs w:val="20"/>
              </w:rPr>
              <w:t>Final Presentation</w:t>
            </w:r>
          </w:p>
          <w:p w14:paraId="00ABF9B2" w14:textId="77777777" w:rsidR="00B6796F" w:rsidRDefault="00B6796F" w:rsidP="00B6796F">
            <w:pPr>
              <w:numPr>
                <w:ilvl w:val="0"/>
                <w:numId w:val="7"/>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58896A82" w14:textId="77777777" w:rsidR="0013749F" w:rsidRDefault="005B1069" w:rsidP="00B6796F">
            <w:pPr>
              <w:numPr>
                <w:ilvl w:val="0"/>
                <w:numId w:val="7"/>
              </w:numPr>
              <w:rPr>
                <w:rFonts w:ascii="Georgia" w:eastAsia="Georgia" w:hAnsi="Georgia" w:cs="Georgia"/>
                <w:sz w:val="20"/>
                <w:szCs w:val="20"/>
              </w:rPr>
            </w:pPr>
            <w:r>
              <w:rPr>
                <w:rFonts w:ascii="Georgia" w:eastAsia="Georgia" w:hAnsi="Georgia" w:cs="Georgia"/>
                <w:sz w:val="20"/>
                <w:szCs w:val="20"/>
              </w:rPr>
              <w:t>Case Studies</w:t>
            </w:r>
          </w:p>
        </w:tc>
      </w:tr>
      <w:tr w:rsidR="0013749F" w14:paraId="4D1008BD" w14:textId="77777777">
        <w:trPr>
          <w:trHeight w:val="600"/>
        </w:trPr>
        <w:tc>
          <w:tcPr>
            <w:tcW w:w="6315" w:type="dxa"/>
            <w:shd w:val="clear" w:color="auto" w:fill="auto"/>
          </w:tcPr>
          <w:p w14:paraId="51E29E35" w14:textId="77777777" w:rsidR="0013749F" w:rsidRDefault="005B1069">
            <w:pPr>
              <w:spacing w:after="260"/>
              <w:rPr>
                <w:rFonts w:ascii="Georgia" w:eastAsia="Georgia" w:hAnsi="Georgia" w:cs="Georgia"/>
                <w:sz w:val="20"/>
                <w:szCs w:val="20"/>
              </w:rPr>
            </w:pPr>
            <w:r>
              <w:rPr>
                <w:rFonts w:ascii="Georgia" w:eastAsia="Georgia" w:hAnsi="Georgia" w:cs="Georgia"/>
                <w:sz w:val="20"/>
                <w:szCs w:val="20"/>
              </w:rPr>
              <w:t xml:space="preserve"> Propose interprofessional team approaches to improving public health </w:t>
            </w:r>
          </w:p>
        </w:tc>
        <w:tc>
          <w:tcPr>
            <w:tcW w:w="3225" w:type="dxa"/>
            <w:shd w:val="clear" w:color="auto" w:fill="auto"/>
          </w:tcPr>
          <w:p w14:paraId="544507CD" w14:textId="77777777" w:rsidR="00B6796F" w:rsidRDefault="00B6796F" w:rsidP="00B6796F">
            <w:pPr>
              <w:numPr>
                <w:ilvl w:val="0"/>
                <w:numId w:val="9"/>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028540B5" w14:textId="77777777" w:rsidR="0013749F" w:rsidRDefault="005B1069" w:rsidP="00B6796F">
            <w:pPr>
              <w:numPr>
                <w:ilvl w:val="0"/>
                <w:numId w:val="9"/>
              </w:numPr>
              <w:rPr>
                <w:rFonts w:ascii="Georgia" w:eastAsia="Georgia" w:hAnsi="Georgia" w:cs="Georgia"/>
                <w:sz w:val="20"/>
                <w:szCs w:val="20"/>
              </w:rPr>
            </w:pPr>
            <w:r>
              <w:rPr>
                <w:rFonts w:ascii="Georgia" w:eastAsia="Georgia" w:hAnsi="Georgia" w:cs="Georgia"/>
                <w:sz w:val="20"/>
                <w:szCs w:val="20"/>
              </w:rPr>
              <w:t>Case Studies</w:t>
            </w:r>
          </w:p>
        </w:tc>
      </w:tr>
      <w:tr w:rsidR="00D859EB" w14:paraId="1C40AB2B" w14:textId="77777777">
        <w:trPr>
          <w:trHeight w:val="600"/>
        </w:trPr>
        <w:tc>
          <w:tcPr>
            <w:tcW w:w="6315" w:type="dxa"/>
            <w:shd w:val="clear" w:color="auto" w:fill="auto"/>
          </w:tcPr>
          <w:p w14:paraId="797C51CF" w14:textId="32B06F5F" w:rsidR="00D859EB" w:rsidRDefault="001642B9" w:rsidP="001642B9">
            <w:pPr>
              <w:spacing w:after="260"/>
              <w:rPr>
                <w:rFonts w:ascii="Georgia" w:eastAsia="Georgia" w:hAnsi="Georgia" w:cs="Georgia"/>
                <w:sz w:val="20"/>
                <w:szCs w:val="20"/>
              </w:rPr>
            </w:pPr>
            <w:r w:rsidRPr="001642B9">
              <w:rPr>
                <w:rFonts w:ascii="Georgia" w:eastAsia="Georgia" w:hAnsi="Georgia" w:cs="Georgia"/>
                <w:sz w:val="20"/>
                <w:szCs w:val="20"/>
              </w:rPr>
              <w:lastRenderedPageBreak/>
              <w:t>Evaluate critical needs in health information</w:t>
            </w:r>
            <w:r>
              <w:rPr>
                <w:rFonts w:ascii="Georgia" w:eastAsia="Georgia" w:hAnsi="Georgia" w:cs="Georgia"/>
                <w:sz w:val="20"/>
                <w:szCs w:val="20"/>
              </w:rPr>
              <w:t xml:space="preserve"> </w:t>
            </w:r>
            <w:r w:rsidRPr="001642B9">
              <w:rPr>
                <w:rFonts w:ascii="Georgia" w:eastAsia="Georgia" w:hAnsi="Georgia" w:cs="Georgia"/>
                <w:sz w:val="20"/>
                <w:szCs w:val="20"/>
              </w:rPr>
              <w:t>systems and data systems of a healthcare or</w:t>
            </w:r>
            <w:r>
              <w:rPr>
                <w:rFonts w:ascii="Georgia" w:eastAsia="Georgia" w:hAnsi="Georgia" w:cs="Georgia"/>
                <w:sz w:val="20"/>
                <w:szCs w:val="20"/>
              </w:rPr>
              <w:t xml:space="preserve"> </w:t>
            </w:r>
            <w:r w:rsidRPr="001642B9">
              <w:rPr>
                <w:rFonts w:ascii="Georgia" w:eastAsia="Georgia" w:hAnsi="Georgia" w:cs="Georgia"/>
                <w:sz w:val="20"/>
                <w:szCs w:val="20"/>
              </w:rPr>
              <w:t>public health organization</w:t>
            </w:r>
          </w:p>
        </w:tc>
        <w:tc>
          <w:tcPr>
            <w:tcW w:w="3225" w:type="dxa"/>
            <w:shd w:val="clear" w:color="auto" w:fill="auto"/>
          </w:tcPr>
          <w:p w14:paraId="3C7EEFE1" w14:textId="77777777" w:rsidR="001642B9" w:rsidRDefault="001642B9" w:rsidP="00B6796F">
            <w:pPr>
              <w:numPr>
                <w:ilvl w:val="0"/>
                <w:numId w:val="9"/>
              </w:numPr>
              <w:rPr>
                <w:rFonts w:ascii="Georgia" w:eastAsia="Georgia" w:hAnsi="Georgia" w:cs="Georgia"/>
                <w:sz w:val="20"/>
                <w:szCs w:val="20"/>
              </w:rPr>
            </w:pPr>
            <w:r>
              <w:rPr>
                <w:rFonts w:ascii="Georgia" w:eastAsia="Georgia" w:hAnsi="Georgia" w:cs="Georgia"/>
                <w:sz w:val="20"/>
                <w:szCs w:val="20"/>
              </w:rPr>
              <w:t>Final Informatics Project</w:t>
            </w:r>
          </w:p>
          <w:p w14:paraId="6CC555F7" w14:textId="77777777" w:rsidR="001642B9" w:rsidRDefault="001642B9" w:rsidP="00B6796F">
            <w:pPr>
              <w:numPr>
                <w:ilvl w:val="0"/>
                <w:numId w:val="9"/>
              </w:numPr>
              <w:rPr>
                <w:rFonts w:ascii="Georgia" w:eastAsia="Georgia" w:hAnsi="Georgia" w:cs="Georgia"/>
                <w:sz w:val="20"/>
                <w:szCs w:val="20"/>
              </w:rPr>
            </w:pPr>
            <w:r>
              <w:rPr>
                <w:rFonts w:ascii="Georgia" w:eastAsia="Georgia" w:hAnsi="Georgia" w:cs="Georgia"/>
                <w:sz w:val="20"/>
                <w:szCs w:val="20"/>
              </w:rPr>
              <w:t>Final Presentation</w:t>
            </w:r>
          </w:p>
          <w:p w14:paraId="041F7268" w14:textId="77777777" w:rsidR="00B6796F" w:rsidRDefault="00B6796F" w:rsidP="00B6796F">
            <w:pPr>
              <w:numPr>
                <w:ilvl w:val="0"/>
                <w:numId w:val="9"/>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315B7267" w14:textId="66DB2078" w:rsidR="00D859EB" w:rsidRDefault="001642B9" w:rsidP="00B6796F">
            <w:pPr>
              <w:numPr>
                <w:ilvl w:val="0"/>
                <w:numId w:val="9"/>
              </w:numPr>
              <w:rPr>
                <w:rFonts w:ascii="Georgia" w:eastAsia="Georgia" w:hAnsi="Georgia" w:cs="Georgia"/>
                <w:sz w:val="20"/>
                <w:szCs w:val="20"/>
              </w:rPr>
            </w:pPr>
            <w:r>
              <w:rPr>
                <w:rFonts w:ascii="Georgia" w:eastAsia="Georgia" w:hAnsi="Georgia" w:cs="Georgia"/>
                <w:sz w:val="20"/>
                <w:szCs w:val="20"/>
              </w:rPr>
              <w:t>Case Studies</w:t>
            </w:r>
          </w:p>
        </w:tc>
      </w:tr>
    </w:tbl>
    <w:p w14:paraId="5CB522C6" w14:textId="77777777" w:rsidR="007E7E96" w:rsidRDefault="007E7E96">
      <w:pPr>
        <w:rPr>
          <w:rFonts w:ascii="Georgia" w:eastAsia="Georgia" w:hAnsi="Georgia" w:cs="Georgia"/>
          <w:sz w:val="20"/>
          <w:szCs w:val="20"/>
        </w:rPr>
      </w:pPr>
    </w:p>
    <w:p w14:paraId="39DB4FAA"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University Honor Code and Academic Honesty Policy</w:t>
      </w:r>
    </w:p>
    <w:p w14:paraId="2D8BF3A4" w14:textId="77777777" w:rsidR="0013749F" w:rsidRDefault="0013749F">
      <w:pPr>
        <w:rPr>
          <w:rFonts w:ascii="Georgia" w:eastAsia="Georgia" w:hAnsi="Georgia" w:cs="Georgia"/>
          <w:sz w:val="20"/>
          <w:szCs w:val="20"/>
        </w:rPr>
      </w:pPr>
    </w:p>
    <w:p w14:paraId="6D0EADF9" w14:textId="6647D4EB" w:rsidR="0013749F" w:rsidRDefault="005B1069">
      <w:pPr>
        <w:rPr>
          <w:rFonts w:ascii="Georgia" w:eastAsia="Georgia" w:hAnsi="Georgia" w:cs="Georgia"/>
          <w:color w:val="212529"/>
          <w:sz w:val="20"/>
          <w:szCs w:val="20"/>
        </w:rPr>
      </w:pPr>
      <w:r>
        <w:rPr>
          <w:rFonts w:ascii="Georgia" w:eastAsia="Georgia" w:hAnsi="Georgia" w:cs="Georgia"/>
          <w:sz w:val="20"/>
          <w:szCs w:val="20"/>
        </w:rPr>
        <w:t>Students are responsible for maintaining the highest standards</w:t>
      </w:r>
      <w:r>
        <w:rPr>
          <w:rFonts w:ascii="Georgia" w:eastAsia="Georgia" w:hAnsi="Georgia" w:cs="Georgia"/>
          <w:b/>
          <w:sz w:val="20"/>
          <w:szCs w:val="20"/>
        </w:rPr>
        <w:t xml:space="preserve"> </w:t>
      </w:r>
      <w:r>
        <w:rPr>
          <w:rFonts w:ascii="Georgia" w:eastAsia="Georgia" w:hAnsi="Georgia" w:cs="Georgia"/>
          <w:sz w:val="20"/>
          <w:szCs w:val="20"/>
        </w:rPr>
        <w:t xml:space="preserve">of honesty and integrity in every phase of their academic careers. </w:t>
      </w:r>
      <w:r w:rsidR="00261AF4" w:rsidRPr="00261AF4">
        <w:rPr>
          <w:rFonts w:ascii="Georgia" w:eastAsia="Georgia" w:hAnsi="Georgia" w:cs="Georgia"/>
          <w:sz w:val="20"/>
          <w:szCs w:val="20"/>
        </w:rPr>
        <w:t>The penalties for academic dishonesty are severe and ignorance is not an acceptable defense.</w:t>
      </w:r>
      <w:r w:rsidR="00261AF4">
        <w:rPr>
          <w:rFonts w:ascii="Georgia" w:eastAsia="Georgia" w:hAnsi="Georgia" w:cs="Georgia"/>
          <w:sz w:val="20"/>
          <w:szCs w:val="20"/>
        </w:rPr>
        <w:t xml:space="preserve"> </w:t>
      </w:r>
      <w:r w:rsidR="000C71A0" w:rsidRPr="00F33F7E">
        <w:rPr>
          <w:rFonts w:ascii="Georgia" w:eastAsia="Georgia" w:hAnsi="Georgia" w:cs="Georgia"/>
          <w:sz w:val="20"/>
          <w:szCs w:val="20"/>
          <w:lang w:bidi="en-US"/>
        </w:rPr>
        <w:t xml:space="preserve">Students are also expected to do their own work –cheating or plagiarism is unacceptable and will be referred to the Vice President of Academic Affairs for action according to the University’s Academic Honesty Policy. </w:t>
      </w:r>
      <w:r>
        <w:rPr>
          <w:rFonts w:ascii="Georgia" w:eastAsia="Georgia" w:hAnsi="Georgia" w:cs="Georgia"/>
          <w:sz w:val="20"/>
          <w:szCs w:val="20"/>
        </w:rPr>
        <w:t>All academic work must meet the standards contained in “Culture of Honesty”, which can be found at:</w:t>
      </w:r>
    </w:p>
    <w:p w14:paraId="673509AA" w14:textId="77777777" w:rsidR="0013749F" w:rsidRDefault="005B1069">
      <w:pPr>
        <w:rPr>
          <w:rFonts w:ascii="Georgia" w:eastAsia="Georgia" w:hAnsi="Georgia" w:cs="Georgia"/>
          <w:sz w:val="20"/>
          <w:szCs w:val="20"/>
        </w:rPr>
      </w:pPr>
      <w:r>
        <w:rPr>
          <w:noProof/>
        </w:rPr>
        <mc:AlternateContent>
          <mc:Choice Requires="wps">
            <w:drawing>
              <wp:anchor distT="45720" distB="45720" distL="114300" distR="114300" simplePos="0" relativeHeight="251658240" behindDoc="0" locked="0" layoutInCell="1" hidden="0" allowOverlap="1" wp14:anchorId="7066E07F" wp14:editId="35BF5A54">
                <wp:simplePos x="0" y="0"/>
                <wp:positionH relativeFrom="column">
                  <wp:posOffset>12701</wp:posOffset>
                </wp:positionH>
                <wp:positionV relativeFrom="paragraph">
                  <wp:posOffset>58420</wp:posOffset>
                </wp:positionV>
                <wp:extent cx="5943600" cy="314325"/>
                <wp:effectExtent l="0" t="0" r="0" b="0"/>
                <wp:wrapSquare wrapText="bothSides" distT="45720" distB="45720" distL="114300" distR="114300"/>
                <wp:docPr id="219" name="Rectangle 219"/>
                <wp:cNvGraphicFramePr/>
                <a:graphic xmlns:a="http://schemas.openxmlformats.org/drawingml/2006/main">
                  <a:graphicData uri="http://schemas.microsoft.com/office/word/2010/wordprocessingShape">
                    <wps:wsp>
                      <wps:cNvSpPr/>
                      <wps:spPr>
                        <a:xfrm>
                          <a:off x="2383725" y="3632363"/>
                          <a:ext cx="5924550" cy="2952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115655B" w14:textId="77777777" w:rsidR="0013749F" w:rsidRDefault="005B1069">
                            <w:pPr>
                              <w:textDirection w:val="btLr"/>
                            </w:pPr>
                            <w:r>
                              <w:rPr>
                                <w:color w:val="0000FF"/>
                                <w:u w:val="single"/>
                              </w:rPr>
                              <w:t>https://ovpi.uga.edu/academic-honesty/academic-honesty-policy</w:t>
                            </w:r>
                          </w:p>
                          <w:p w14:paraId="0CDE49A0" w14:textId="77777777" w:rsidR="0013749F" w:rsidRDefault="0013749F">
                            <w:pPr>
                              <w:textDirection w:val="btLr"/>
                            </w:pPr>
                          </w:p>
                        </w:txbxContent>
                      </wps:txbx>
                      <wps:bodyPr spcFirstLastPara="1" wrap="square" lIns="91425" tIns="45700" rIns="91425" bIns="45700" anchor="t" anchorCtr="0">
                        <a:noAutofit/>
                      </wps:bodyPr>
                    </wps:wsp>
                  </a:graphicData>
                </a:graphic>
              </wp:anchor>
            </w:drawing>
          </mc:Choice>
          <mc:Fallback>
            <w:pict>
              <v:rect w14:anchorId="7066E07F" id="Rectangle 219" o:spid="_x0000_s1026" style="position:absolute;margin-left:1pt;margin-top:4.6pt;width:468pt;height:24.7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">
                <v:stroke startarrowwidth="narrow" startarrowlength="short" endarrowwidth="narrow" endarrowlength="short"/>
                <v:textbox inset="2.53958mm,1.2694mm,2.53958mm,1.2694mm">
                  <w:txbxContent>
                    <w:p w14:paraId="6115655B" w14:textId="77777777" w:rsidR="0013749F" w:rsidRDefault="005B1069">
                      <w:pPr>
                        <w:textDirection w:val="btLr"/>
                      </w:pPr>
                      <w:r>
                        <w:rPr>
                          <w:color w:val="0000FF"/>
                          <w:u w:val="single"/>
                        </w:rPr>
                        <w:t>https://ovpi.uga.edu/academic-honesty/academic-honesty-policy</w:t>
                      </w:r>
                    </w:p>
                    <w:p w14:paraId="0CDE49A0" w14:textId="77777777" w:rsidR="0013749F" w:rsidRDefault="0013749F">
                      <w:pPr>
                        <w:textDirection w:val="btLr"/>
                      </w:pPr>
                    </w:p>
                  </w:txbxContent>
                </v:textbox>
                <w10:wrap type="square"/>
              </v:rect>
            </w:pict>
          </mc:Fallback>
        </mc:AlternateContent>
      </w:r>
    </w:p>
    <w:p w14:paraId="416018BD" w14:textId="77777777" w:rsidR="00C00B27" w:rsidRDefault="00C00B27" w:rsidP="009D2E76">
      <w:pPr>
        <w:rPr>
          <w:rFonts w:ascii="Georgia" w:eastAsia="Georgia" w:hAnsi="Georgia" w:cs="Georgia"/>
          <w:sz w:val="20"/>
          <w:szCs w:val="20"/>
        </w:rPr>
      </w:pPr>
    </w:p>
    <w:p w14:paraId="6790F62E" w14:textId="1EA1E88C" w:rsidR="009D2E76" w:rsidRPr="009D2E76" w:rsidRDefault="009D2E76" w:rsidP="009D2E76">
      <w:pPr>
        <w:rPr>
          <w:rFonts w:ascii="Georgia" w:eastAsia="Georgia" w:hAnsi="Georgia" w:cs="Georgia"/>
          <w:sz w:val="20"/>
          <w:szCs w:val="20"/>
        </w:rPr>
      </w:pPr>
      <w:r w:rsidRPr="009D2E76">
        <w:rPr>
          <w:rFonts w:ascii="Georgia" w:eastAsia="Georgia" w:hAnsi="Georgia" w:cs="Georgia"/>
          <w:sz w:val="20"/>
          <w:szCs w:val="20"/>
        </w:rPr>
        <w:t>Students are responsible for informing themselves about those standards before performing any academic work. Plagiarism, collaborating with fellow students on the writing of the papers assigned for the course, or completion of the papers by others outside of the course, are all examples of academic dishonesty.</w:t>
      </w:r>
    </w:p>
    <w:p w14:paraId="3F41210C" w14:textId="77777777" w:rsidR="009D2E76" w:rsidRPr="009D2E76" w:rsidRDefault="009D2E76" w:rsidP="009D2E76">
      <w:pPr>
        <w:rPr>
          <w:rFonts w:ascii="Georgia" w:eastAsia="Georgia" w:hAnsi="Georgia" w:cs="Georgia"/>
          <w:iCs/>
          <w:sz w:val="20"/>
          <w:szCs w:val="20"/>
        </w:rPr>
      </w:pPr>
    </w:p>
    <w:p w14:paraId="409D9723" w14:textId="77777777" w:rsidR="009D2E76" w:rsidRPr="009D2E76" w:rsidRDefault="009D2E76" w:rsidP="009D2E76">
      <w:pPr>
        <w:rPr>
          <w:rFonts w:ascii="Georgia" w:eastAsia="Georgia" w:hAnsi="Georgia" w:cs="Georgia"/>
          <w:b/>
          <w:bCs/>
          <w:sz w:val="20"/>
          <w:szCs w:val="20"/>
        </w:rPr>
      </w:pPr>
      <w:r w:rsidRPr="009D2E76">
        <w:rPr>
          <w:rFonts w:ascii="Georgia" w:eastAsia="Georgia" w:hAnsi="Georgia" w:cs="Georgia"/>
          <w:b/>
          <w:bCs/>
          <w:sz w:val="20"/>
          <w:szCs w:val="20"/>
        </w:rPr>
        <w:t>IMPORTANT NOTICE:</w:t>
      </w:r>
      <w:r w:rsidRPr="009D2E76">
        <w:rPr>
          <w:rFonts w:ascii="Georgia" w:eastAsia="Georgia" w:hAnsi="Georgia" w:cs="Georgia"/>
          <w:sz w:val="20"/>
          <w:szCs w:val="20"/>
        </w:rPr>
        <w:t xml:space="preserve"> This course may use plagiarism prevention technology. Students may have the option of submitting papers online through a plagiarism prevention service or of allowing the instructor to submit hard copies of their papers. The papers may be retained by the service for the sole purpose of checking for plagiarized content in future student submissions</w:t>
      </w:r>
      <w:r w:rsidRPr="009D2E76">
        <w:rPr>
          <w:rFonts w:ascii="Georgia" w:eastAsia="Georgia" w:hAnsi="Georgia" w:cs="Georgia"/>
          <w:b/>
          <w:bCs/>
          <w:sz w:val="20"/>
          <w:szCs w:val="20"/>
        </w:rPr>
        <w:t>.</w:t>
      </w:r>
    </w:p>
    <w:p w14:paraId="78C0A149" w14:textId="77777777" w:rsidR="0013749F" w:rsidRDefault="0013749F">
      <w:pPr>
        <w:rPr>
          <w:rFonts w:ascii="Georgia" w:eastAsia="Georgia" w:hAnsi="Georgia" w:cs="Georgia"/>
          <w:sz w:val="20"/>
          <w:szCs w:val="20"/>
        </w:rPr>
      </w:pPr>
    </w:p>
    <w:p w14:paraId="10F86841"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Students with Disabilities</w:t>
      </w:r>
    </w:p>
    <w:p w14:paraId="24C44D79" w14:textId="77777777" w:rsidR="0013749F" w:rsidRDefault="0013749F">
      <w:pPr>
        <w:rPr>
          <w:rFonts w:ascii="Georgia" w:eastAsia="Georgia" w:hAnsi="Georgia" w:cs="Georgia"/>
          <w:sz w:val="20"/>
          <w:szCs w:val="20"/>
        </w:rPr>
      </w:pPr>
    </w:p>
    <w:p w14:paraId="7DA68833" w14:textId="2F816516" w:rsidR="0013749F" w:rsidRDefault="005B1069">
      <w:pPr>
        <w:rPr>
          <w:rFonts w:ascii="Georgia" w:eastAsia="Georgia" w:hAnsi="Georgia" w:cs="Georgia"/>
          <w:sz w:val="20"/>
          <w:szCs w:val="20"/>
        </w:rPr>
      </w:pPr>
      <w:r>
        <w:rPr>
          <w:rFonts w:ascii="Georgia" w:eastAsia="Georgia" w:hAnsi="Georgia" w:cs="Georgia"/>
          <w:sz w:val="20"/>
          <w:szCs w:val="20"/>
        </w:rPr>
        <w:t xml:space="preserve">To request academic accommodations due to a disability, you can also contact the Disability Resource Center (DRC), 114 Clark Howell Hall, </w:t>
      </w:r>
      <w:r>
        <w:rPr>
          <w:rFonts w:ascii="Georgia" w:eastAsia="Georgia" w:hAnsi="Georgia" w:cs="Georgia"/>
          <w:b/>
          <w:sz w:val="20"/>
          <w:szCs w:val="20"/>
        </w:rPr>
        <w:t>706-542-8719 voice</w:t>
      </w:r>
      <w:r>
        <w:rPr>
          <w:rFonts w:ascii="Georgia" w:eastAsia="Georgia" w:hAnsi="Georgia" w:cs="Georgia"/>
          <w:sz w:val="20"/>
          <w:szCs w:val="20"/>
        </w:rPr>
        <w:t xml:space="preserve">, </w:t>
      </w:r>
      <w:r>
        <w:rPr>
          <w:rFonts w:ascii="Georgia" w:eastAsia="Georgia" w:hAnsi="Georgia" w:cs="Georgia"/>
          <w:b/>
          <w:sz w:val="20"/>
          <w:szCs w:val="20"/>
        </w:rPr>
        <w:t>706-542-7719 fax</w:t>
      </w:r>
      <w:r>
        <w:rPr>
          <w:rFonts w:ascii="Georgia" w:eastAsia="Georgia" w:hAnsi="Georgia" w:cs="Georgia"/>
          <w:sz w:val="20"/>
          <w:szCs w:val="20"/>
        </w:rPr>
        <w:t>, or 7</w:t>
      </w:r>
      <w:r>
        <w:rPr>
          <w:rFonts w:ascii="Georgia" w:eastAsia="Georgia" w:hAnsi="Georgia" w:cs="Georgia"/>
          <w:b/>
          <w:sz w:val="20"/>
          <w:szCs w:val="20"/>
        </w:rPr>
        <w:t>06-542-8778</w:t>
      </w:r>
      <w:r>
        <w:rPr>
          <w:rFonts w:ascii="Georgia" w:eastAsia="Georgia" w:hAnsi="Georgia" w:cs="Georgia"/>
          <w:sz w:val="20"/>
          <w:szCs w:val="20"/>
        </w:rPr>
        <w:t>. Any student with a documented disability that requires accommodations should have it on file with the Disability Resource Center.</w:t>
      </w:r>
      <w:r w:rsidR="0070797B" w:rsidRPr="0070797B">
        <w:rPr>
          <w:rFonts w:ascii="Georgia" w:eastAsia="Georgia" w:hAnsi="Georgia" w:cs="Georgia"/>
          <w:sz w:val="20"/>
          <w:szCs w:val="20"/>
        </w:rPr>
        <w:t xml:space="preserve"> If you have a letter from Disability Services indicating you have a documented disability that requires academic accommodations, please present the letter to me as early as possible so we can discuss the accommodations you might need for class.</w:t>
      </w:r>
      <w:r w:rsidR="00F52949">
        <w:rPr>
          <w:rFonts w:ascii="Georgia" w:eastAsia="Georgia" w:hAnsi="Georgia" w:cs="Georgia"/>
          <w:sz w:val="20"/>
          <w:szCs w:val="20"/>
        </w:rPr>
        <w:t xml:space="preserve"> </w:t>
      </w:r>
    </w:p>
    <w:p w14:paraId="78C3FFD7" w14:textId="77777777" w:rsidR="0013749F" w:rsidRDefault="0013749F">
      <w:pPr>
        <w:rPr>
          <w:rFonts w:ascii="Georgia" w:eastAsia="Georgia" w:hAnsi="Georgia" w:cs="Georgia"/>
          <w:sz w:val="20"/>
          <w:szCs w:val="20"/>
        </w:rPr>
      </w:pPr>
    </w:p>
    <w:p w14:paraId="4C6C7579" w14:textId="6FAB8B21" w:rsidR="007E7E96" w:rsidRDefault="007E7E96" w:rsidP="007E7E96">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Classroom expectations</w:t>
      </w:r>
      <w:r w:rsidR="005752EC">
        <w:rPr>
          <w:rFonts w:ascii="Georgia" w:eastAsia="Georgia" w:hAnsi="Georgia" w:cs="Georgia"/>
          <w:b/>
          <w:sz w:val="20"/>
          <w:szCs w:val="20"/>
        </w:rPr>
        <w:t xml:space="preserve"> and Attendance Policy</w:t>
      </w:r>
    </w:p>
    <w:p w14:paraId="77E38051" w14:textId="77777777" w:rsidR="007E7E96" w:rsidRDefault="007E7E96" w:rsidP="007E7E96">
      <w:pPr>
        <w:rPr>
          <w:rFonts w:ascii="Georgia" w:eastAsia="Georgia" w:hAnsi="Georgia" w:cs="Georgia"/>
          <w:sz w:val="20"/>
          <w:szCs w:val="20"/>
        </w:rPr>
      </w:pPr>
    </w:p>
    <w:p w14:paraId="76880187" w14:textId="6CC0204C" w:rsidR="00F33F7E" w:rsidRPr="00F33F7E" w:rsidRDefault="00F33F7E" w:rsidP="00F33F7E">
      <w:pPr>
        <w:rPr>
          <w:rFonts w:ascii="Georgia" w:eastAsia="Georgia" w:hAnsi="Georgia" w:cs="Georgia"/>
          <w:sz w:val="20"/>
          <w:szCs w:val="20"/>
          <w:u w:val="single"/>
          <w:lang w:bidi="en-US"/>
        </w:rPr>
      </w:pPr>
      <w:r w:rsidRPr="00F33F7E">
        <w:rPr>
          <w:rFonts w:ascii="Georgia" w:eastAsia="Georgia" w:hAnsi="Georgia" w:cs="Georgia"/>
          <w:sz w:val="20"/>
          <w:szCs w:val="20"/>
          <w:lang w:bidi="en-US"/>
        </w:rPr>
        <w:t xml:space="preserve">Students are expected to be on time for class and be prepared to focus on the subject matter for the full class period. You are expected to act with courtesy and respect toward fellow students and the instructor. </w:t>
      </w:r>
      <w:r w:rsidR="00B93FB5">
        <w:rPr>
          <w:rFonts w:ascii="Georgia" w:eastAsia="Georgia" w:hAnsi="Georgia" w:cs="Georgia"/>
          <w:sz w:val="20"/>
          <w:szCs w:val="20"/>
          <w:lang w:bidi="en-US"/>
        </w:rPr>
        <w:t xml:space="preserve">If you have a personal or work emergency, please let the instructor know in advance and </w:t>
      </w:r>
      <w:r w:rsidR="00F97E93">
        <w:rPr>
          <w:rFonts w:ascii="Georgia" w:eastAsia="Georgia" w:hAnsi="Georgia" w:cs="Georgia"/>
          <w:sz w:val="20"/>
          <w:szCs w:val="20"/>
          <w:lang w:bidi="en-US"/>
        </w:rPr>
        <w:t xml:space="preserve">try to minimize disruptions to the class. </w:t>
      </w:r>
    </w:p>
    <w:p w14:paraId="1584A4B5" w14:textId="77777777" w:rsidR="00B25DB6" w:rsidRDefault="00B25DB6">
      <w:pPr>
        <w:rPr>
          <w:rFonts w:ascii="Georgia" w:eastAsia="Georgia" w:hAnsi="Georgia" w:cs="Georgia"/>
          <w:sz w:val="20"/>
          <w:szCs w:val="20"/>
        </w:rPr>
      </w:pPr>
    </w:p>
    <w:p w14:paraId="5E03C09D" w14:textId="6088E5EB" w:rsidR="008C2940" w:rsidRDefault="008C2940" w:rsidP="008C2940">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Course Assignments and Grading</w:t>
      </w:r>
    </w:p>
    <w:p w14:paraId="150F49EF" w14:textId="77777777" w:rsidR="0013749F" w:rsidRDefault="0013749F">
      <w:pPr>
        <w:rPr>
          <w:rFonts w:ascii="Georgia" w:eastAsia="Georgia" w:hAnsi="Georgia" w:cs="Georgia"/>
          <w:sz w:val="20"/>
          <w:szCs w:val="20"/>
        </w:rPr>
      </w:pPr>
    </w:p>
    <w:p w14:paraId="06942208" w14:textId="77777777" w:rsidR="0013749F" w:rsidRDefault="005B1069" w:rsidP="007E7E96">
      <w:pPr>
        <w:pBdr>
          <w:top w:val="single" w:sz="4" w:space="0" w:color="000000"/>
          <w:left w:val="single" w:sz="4" w:space="4" w:color="000000"/>
          <w:bottom w:val="single" w:sz="4" w:space="1" w:color="000000"/>
          <w:right w:val="single" w:sz="4" w:space="6" w:color="000000"/>
        </w:pBdr>
        <w:shd w:val="clear" w:color="auto" w:fill="E0E0E0"/>
        <w:rPr>
          <w:rFonts w:ascii="Georgia" w:eastAsia="Georgia" w:hAnsi="Georgia" w:cs="Georgia"/>
          <w:b/>
          <w:sz w:val="20"/>
          <w:szCs w:val="20"/>
        </w:rPr>
      </w:pPr>
      <w:r>
        <w:rPr>
          <w:rFonts w:ascii="Georgia" w:eastAsia="Georgia" w:hAnsi="Georgia" w:cs="Georgia"/>
          <w:b/>
          <w:sz w:val="20"/>
          <w:szCs w:val="20"/>
        </w:rPr>
        <w:t>Course Assignments</w:t>
      </w:r>
    </w:p>
    <w:tbl>
      <w:tblPr>
        <w:tblStyle w:val="a3"/>
        <w:tblW w:w="955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90"/>
        <w:gridCol w:w="1725"/>
        <w:gridCol w:w="1140"/>
      </w:tblGrid>
      <w:tr w:rsidR="0013749F" w14:paraId="22666134" w14:textId="77777777">
        <w:trPr>
          <w:trHeight w:val="152"/>
        </w:trPr>
        <w:tc>
          <w:tcPr>
            <w:tcW w:w="6690" w:type="dxa"/>
            <w:vAlign w:val="center"/>
          </w:tcPr>
          <w:p w14:paraId="7BEA35F7"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Requirement</w:t>
            </w:r>
          </w:p>
        </w:tc>
        <w:tc>
          <w:tcPr>
            <w:tcW w:w="1725" w:type="dxa"/>
            <w:vAlign w:val="center"/>
          </w:tcPr>
          <w:p w14:paraId="6325333F"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 xml:space="preserve">Contribution </w:t>
            </w:r>
          </w:p>
        </w:tc>
        <w:tc>
          <w:tcPr>
            <w:tcW w:w="1140" w:type="dxa"/>
          </w:tcPr>
          <w:p w14:paraId="252BF518"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 xml:space="preserve">Points </w:t>
            </w:r>
          </w:p>
        </w:tc>
      </w:tr>
      <w:tr w:rsidR="0013749F" w14:paraId="37E9121E" w14:textId="77777777">
        <w:trPr>
          <w:trHeight w:val="305"/>
        </w:trPr>
        <w:tc>
          <w:tcPr>
            <w:tcW w:w="6690" w:type="dxa"/>
          </w:tcPr>
          <w:p w14:paraId="4CABC64E" w14:textId="4525B009" w:rsidR="0013749F" w:rsidRDefault="005B1069">
            <w:pPr>
              <w:numPr>
                <w:ilvl w:val="0"/>
                <w:numId w:val="12"/>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Class Attendance</w:t>
            </w:r>
            <w:r>
              <w:rPr>
                <w:rFonts w:ascii="Georgia" w:eastAsia="Georgia" w:hAnsi="Georgia" w:cs="Georgia"/>
                <w:sz w:val="20"/>
                <w:szCs w:val="20"/>
              </w:rPr>
              <w:t xml:space="preserve"> (Virtual and In-Person), </w:t>
            </w:r>
            <w:r>
              <w:rPr>
                <w:rFonts w:ascii="Georgia" w:eastAsia="Georgia" w:hAnsi="Georgia" w:cs="Georgia"/>
                <w:color w:val="000000"/>
                <w:sz w:val="20"/>
                <w:szCs w:val="20"/>
              </w:rPr>
              <w:t>Participation</w:t>
            </w:r>
            <w:r>
              <w:rPr>
                <w:rFonts w:ascii="Georgia" w:eastAsia="Georgia" w:hAnsi="Georgia" w:cs="Georgia"/>
                <w:sz w:val="20"/>
                <w:szCs w:val="20"/>
              </w:rPr>
              <w:t>/ Engagement</w:t>
            </w:r>
            <w:r w:rsidR="00FF3779">
              <w:rPr>
                <w:rFonts w:ascii="Georgia" w:eastAsia="Georgia" w:hAnsi="Georgia" w:cs="Georgia"/>
                <w:sz w:val="20"/>
                <w:szCs w:val="20"/>
              </w:rPr>
              <w:t>/In-class Discussion</w:t>
            </w:r>
          </w:p>
        </w:tc>
        <w:tc>
          <w:tcPr>
            <w:tcW w:w="1725" w:type="dxa"/>
          </w:tcPr>
          <w:p w14:paraId="74E383F0" w14:textId="485B8CFE" w:rsidR="0013749F" w:rsidRDefault="005B1069">
            <w:pPr>
              <w:jc w:val="center"/>
              <w:rPr>
                <w:rFonts w:ascii="Georgia" w:eastAsia="Georgia" w:hAnsi="Georgia" w:cs="Georgia"/>
                <w:sz w:val="20"/>
                <w:szCs w:val="20"/>
              </w:rPr>
            </w:pPr>
            <w:r>
              <w:rPr>
                <w:rFonts w:ascii="Georgia" w:eastAsia="Georgia" w:hAnsi="Georgia" w:cs="Georgia"/>
                <w:sz w:val="20"/>
                <w:szCs w:val="20"/>
              </w:rPr>
              <w:t>1</w:t>
            </w:r>
            <w:r w:rsidR="00FF3779">
              <w:rPr>
                <w:rFonts w:ascii="Georgia" w:eastAsia="Georgia" w:hAnsi="Georgia" w:cs="Georgia"/>
                <w:sz w:val="20"/>
                <w:szCs w:val="20"/>
              </w:rPr>
              <w:t>5</w:t>
            </w:r>
            <w:r>
              <w:rPr>
                <w:rFonts w:ascii="Georgia" w:eastAsia="Georgia" w:hAnsi="Georgia" w:cs="Georgia"/>
                <w:sz w:val="20"/>
                <w:szCs w:val="20"/>
              </w:rPr>
              <w:t>%</w:t>
            </w:r>
          </w:p>
        </w:tc>
        <w:tc>
          <w:tcPr>
            <w:tcW w:w="1140" w:type="dxa"/>
          </w:tcPr>
          <w:p w14:paraId="574973B7" w14:textId="71DB9489" w:rsidR="0013749F" w:rsidRDefault="005B1069">
            <w:pPr>
              <w:jc w:val="center"/>
              <w:rPr>
                <w:rFonts w:ascii="Georgia" w:eastAsia="Georgia" w:hAnsi="Georgia" w:cs="Georgia"/>
                <w:sz w:val="20"/>
                <w:szCs w:val="20"/>
              </w:rPr>
            </w:pPr>
            <w:r>
              <w:rPr>
                <w:rFonts w:ascii="Georgia" w:eastAsia="Georgia" w:hAnsi="Georgia" w:cs="Georgia"/>
                <w:sz w:val="20"/>
                <w:szCs w:val="20"/>
              </w:rPr>
              <w:t>1</w:t>
            </w:r>
            <w:r w:rsidR="00FF3779">
              <w:rPr>
                <w:rFonts w:ascii="Georgia" w:eastAsia="Georgia" w:hAnsi="Georgia" w:cs="Georgia"/>
                <w:sz w:val="20"/>
                <w:szCs w:val="20"/>
              </w:rPr>
              <w:t>5</w:t>
            </w:r>
            <w:r>
              <w:rPr>
                <w:rFonts w:ascii="Georgia" w:eastAsia="Georgia" w:hAnsi="Georgia" w:cs="Georgia"/>
                <w:sz w:val="20"/>
                <w:szCs w:val="20"/>
              </w:rPr>
              <w:t>0</w:t>
            </w:r>
          </w:p>
        </w:tc>
      </w:tr>
      <w:tr w:rsidR="0013749F" w14:paraId="356A0443" w14:textId="77777777">
        <w:trPr>
          <w:trHeight w:val="305"/>
        </w:trPr>
        <w:tc>
          <w:tcPr>
            <w:tcW w:w="6690" w:type="dxa"/>
          </w:tcPr>
          <w:p w14:paraId="0368CC30" w14:textId="16989F84" w:rsidR="0013749F" w:rsidRDefault="005B1069">
            <w:pPr>
              <w:numPr>
                <w:ilvl w:val="0"/>
                <w:numId w:val="12"/>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sz w:val="20"/>
                <w:szCs w:val="20"/>
              </w:rPr>
              <w:t xml:space="preserve">Bi-Weekly </w:t>
            </w:r>
            <w:r>
              <w:rPr>
                <w:rFonts w:ascii="Georgia" w:eastAsia="Georgia" w:hAnsi="Georgia" w:cs="Georgia"/>
                <w:color w:val="000000"/>
                <w:sz w:val="20"/>
                <w:szCs w:val="20"/>
              </w:rPr>
              <w:t>Assignments (</w:t>
            </w:r>
            <w:r w:rsidR="00FF3779">
              <w:rPr>
                <w:rFonts w:ascii="Georgia" w:eastAsia="Georgia" w:hAnsi="Georgia" w:cs="Georgia"/>
                <w:color w:val="000000"/>
                <w:sz w:val="20"/>
                <w:szCs w:val="20"/>
              </w:rPr>
              <w:t>Written, Programming, Discussion Board</w:t>
            </w:r>
            <w:r>
              <w:rPr>
                <w:rFonts w:ascii="Georgia" w:eastAsia="Georgia" w:hAnsi="Georgia" w:cs="Georgia"/>
                <w:color w:val="000000"/>
                <w:sz w:val="20"/>
                <w:szCs w:val="20"/>
              </w:rPr>
              <w:t>)</w:t>
            </w:r>
            <w:r w:rsidR="00FB428A">
              <w:rPr>
                <w:rFonts w:ascii="Georgia" w:eastAsia="Georgia" w:hAnsi="Georgia" w:cs="Georgia"/>
                <w:color w:val="000000"/>
                <w:sz w:val="20"/>
                <w:szCs w:val="20"/>
              </w:rPr>
              <w:t xml:space="preserve"> </w:t>
            </w:r>
          </w:p>
        </w:tc>
        <w:tc>
          <w:tcPr>
            <w:tcW w:w="1725" w:type="dxa"/>
          </w:tcPr>
          <w:p w14:paraId="666E0542" w14:textId="27278741" w:rsidR="0013749F" w:rsidRDefault="00FF3779">
            <w:pPr>
              <w:jc w:val="center"/>
              <w:rPr>
                <w:rFonts w:ascii="Georgia" w:eastAsia="Georgia" w:hAnsi="Georgia" w:cs="Georgia"/>
                <w:sz w:val="20"/>
                <w:szCs w:val="20"/>
              </w:rPr>
            </w:pPr>
            <w:r>
              <w:rPr>
                <w:rFonts w:ascii="Georgia" w:eastAsia="Georgia" w:hAnsi="Georgia" w:cs="Georgia"/>
                <w:sz w:val="20"/>
                <w:szCs w:val="20"/>
              </w:rPr>
              <w:t>45</w:t>
            </w:r>
            <w:r w:rsidR="005B1069">
              <w:rPr>
                <w:rFonts w:ascii="Georgia" w:eastAsia="Georgia" w:hAnsi="Georgia" w:cs="Georgia"/>
                <w:sz w:val="20"/>
                <w:szCs w:val="20"/>
              </w:rPr>
              <w:t>%</w:t>
            </w:r>
          </w:p>
        </w:tc>
        <w:tc>
          <w:tcPr>
            <w:tcW w:w="1140" w:type="dxa"/>
          </w:tcPr>
          <w:p w14:paraId="25CC9B2E" w14:textId="3A645D27" w:rsidR="0013749F" w:rsidRDefault="00FF3779">
            <w:pPr>
              <w:jc w:val="center"/>
              <w:rPr>
                <w:rFonts w:ascii="Georgia" w:eastAsia="Georgia" w:hAnsi="Georgia" w:cs="Georgia"/>
                <w:sz w:val="20"/>
                <w:szCs w:val="20"/>
              </w:rPr>
            </w:pPr>
            <w:r>
              <w:rPr>
                <w:rFonts w:ascii="Georgia" w:eastAsia="Georgia" w:hAnsi="Georgia" w:cs="Georgia"/>
                <w:sz w:val="20"/>
                <w:szCs w:val="20"/>
              </w:rPr>
              <w:t>45</w:t>
            </w:r>
            <w:r w:rsidR="005B1069">
              <w:rPr>
                <w:rFonts w:ascii="Georgia" w:eastAsia="Georgia" w:hAnsi="Georgia" w:cs="Georgia"/>
                <w:sz w:val="20"/>
                <w:szCs w:val="20"/>
              </w:rPr>
              <w:t>0</w:t>
            </w:r>
          </w:p>
        </w:tc>
      </w:tr>
      <w:tr w:rsidR="0013749F" w14:paraId="6194C80E" w14:textId="77777777">
        <w:trPr>
          <w:trHeight w:val="69"/>
        </w:trPr>
        <w:tc>
          <w:tcPr>
            <w:tcW w:w="6690" w:type="dxa"/>
          </w:tcPr>
          <w:p w14:paraId="3F323BEE" w14:textId="68D93BB9" w:rsidR="0013749F" w:rsidRDefault="005B1069">
            <w:pPr>
              <w:numPr>
                <w:ilvl w:val="0"/>
                <w:numId w:val="12"/>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Final Course</w:t>
            </w:r>
            <w:r>
              <w:rPr>
                <w:rFonts w:ascii="Georgia" w:eastAsia="Georgia" w:hAnsi="Georgia" w:cs="Georgia"/>
                <w:sz w:val="20"/>
                <w:szCs w:val="20"/>
              </w:rPr>
              <w:t xml:space="preserve"> Project: </w:t>
            </w:r>
            <w:r w:rsidR="00FF3779">
              <w:rPr>
                <w:rFonts w:ascii="Georgia" w:eastAsia="Georgia" w:hAnsi="Georgia" w:cs="Georgia"/>
                <w:sz w:val="20"/>
                <w:szCs w:val="20"/>
              </w:rPr>
              <w:t>Project Proposal &amp; Final Report</w:t>
            </w:r>
          </w:p>
        </w:tc>
        <w:tc>
          <w:tcPr>
            <w:tcW w:w="1725" w:type="dxa"/>
          </w:tcPr>
          <w:p w14:paraId="0531FF24" w14:textId="77777777" w:rsidR="0013749F" w:rsidRDefault="005B1069">
            <w:pPr>
              <w:jc w:val="center"/>
              <w:rPr>
                <w:rFonts w:ascii="Georgia" w:eastAsia="Georgia" w:hAnsi="Georgia" w:cs="Georgia"/>
                <w:sz w:val="20"/>
                <w:szCs w:val="20"/>
              </w:rPr>
            </w:pPr>
            <w:r>
              <w:rPr>
                <w:rFonts w:ascii="Georgia" w:eastAsia="Georgia" w:hAnsi="Georgia" w:cs="Georgia"/>
                <w:sz w:val="20"/>
                <w:szCs w:val="20"/>
              </w:rPr>
              <w:t>25%</w:t>
            </w:r>
          </w:p>
        </w:tc>
        <w:tc>
          <w:tcPr>
            <w:tcW w:w="1140" w:type="dxa"/>
          </w:tcPr>
          <w:p w14:paraId="6A15CE35" w14:textId="77777777" w:rsidR="0013749F" w:rsidRDefault="005B1069">
            <w:pPr>
              <w:jc w:val="center"/>
              <w:rPr>
                <w:rFonts w:ascii="Georgia" w:eastAsia="Georgia" w:hAnsi="Georgia" w:cs="Georgia"/>
                <w:sz w:val="20"/>
                <w:szCs w:val="20"/>
              </w:rPr>
            </w:pPr>
            <w:r>
              <w:rPr>
                <w:rFonts w:ascii="Georgia" w:eastAsia="Georgia" w:hAnsi="Georgia" w:cs="Georgia"/>
                <w:sz w:val="20"/>
                <w:szCs w:val="20"/>
              </w:rPr>
              <w:t>250</w:t>
            </w:r>
          </w:p>
        </w:tc>
      </w:tr>
      <w:tr w:rsidR="0013749F" w14:paraId="7D31F32A" w14:textId="77777777">
        <w:trPr>
          <w:trHeight w:val="69"/>
        </w:trPr>
        <w:tc>
          <w:tcPr>
            <w:tcW w:w="6690" w:type="dxa"/>
          </w:tcPr>
          <w:p w14:paraId="23CBA425" w14:textId="7171FAE7" w:rsidR="0013749F" w:rsidRDefault="005B1069">
            <w:pPr>
              <w:numPr>
                <w:ilvl w:val="0"/>
                <w:numId w:val="12"/>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sz w:val="20"/>
                <w:szCs w:val="20"/>
              </w:rPr>
              <w:t xml:space="preserve">Final Course Presentation: Informatics </w:t>
            </w:r>
            <w:r w:rsidR="00C00B27">
              <w:rPr>
                <w:rFonts w:ascii="Georgia" w:eastAsia="Georgia" w:hAnsi="Georgia" w:cs="Georgia"/>
                <w:sz w:val="20"/>
                <w:szCs w:val="20"/>
              </w:rPr>
              <w:t xml:space="preserve">Project </w:t>
            </w:r>
            <w:r>
              <w:rPr>
                <w:rFonts w:ascii="Georgia" w:eastAsia="Georgia" w:hAnsi="Georgia" w:cs="Georgia"/>
                <w:sz w:val="20"/>
                <w:szCs w:val="20"/>
              </w:rPr>
              <w:t>Presentation</w:t>
            </w:r>
          </w:p>
        </w:tc>
        <w:tc>
          <w:tcPr>
            <w:tcW w:w="1725" w:type="dxa"/>
          </w:tcPr>
          <w:p w14:paraId="5664D7DD" w14:textId="77777777" w:rsidR="0013749F" w:rsidRDefault="005B1069">
            <w:pPr>
              <w:jc w:val="center"/>
              <w:rPr>
                <w:rFonts w:ascii="Georgia" w:eastAsia="Georgia" w:hAnsi="Georgia" w:cs="Georgia"/>
                <w:sz w:val="20"/>
                <w:szCs w:val="20"/>
              </w:rPr>
            </w:pPr>
            <w:r>
              <w:rPr>
                <w:rFonts w:ascii="Georgia" w:eastAsia="Georgia" w:hAnsi="Georgia" w:cs="Georgia"/>
                <w:sz w:val="20"/>
                <w:szCs w:val="20"/>
              </w:rPr>
              <w:t>15%</w:t>
            </w:r>
          </w:p>
        </w:tc>
        <w:tc>
          <w:tcPr>
            <w:tcW w:w="1140" w:type="dxa"/>
          </w:tcPr>
          <w:p w14:paraId="75BA0A81" w14:textId="77777777" w:rsidR="0013749F" w:rsidRDefault="005B1069">
            <w:pPr>
              <w:jc w:val="center"/>
              <w:rPr>
                <w:rFonts w:ascii="Georgia" w:eastAsia="Georgia" w:hAnsi="Georgia" w:cs="Georgia"/>
                <w:sz w:val="20"/>
                <w:szCs w:val="20"/>
              </w:rPr>
            </w:pPr>
            <w:r>
              <w:rPr>
                <w:rFonts w:ascii="Georgia" w:eastAsia="Georgia" w:hAnsi="Georgia" w:cs="Georgia"/>
                <w:sz w:val="20"/>
                <w:szCs w:val="20"/>
              </w:rPr>
              <w:t>150</w:t>
            </w:r>
          </w:p>
        </w:tc>
      </w:tr>
      <w:tr w:rsidR="0013749F" w14:paraId="0C0DE3DF" w14:textId="77777777">
        <w:trPr>
          <w:trHeight w:val="69"/>
        </w:trPr>
        <w:tc>
          <w:tcPr>
            <w:tcW w:w="6690" w:type="dxa"/>
          </w:tcPr>
          <w:p w14:paraId="004A9FA7" w14:textId="77777777" w:rsidR="0013749F" w:rsidRDefault="005B1069">
            <w:pPr>
              <w:pBdr>
                <w:top w:val="nil"/>
                <w:left w:val="nil"/>
                <w:bottom w:val="nil"/>
                <w:right w:val="nil"/>
                <w:between w:val="nil"/>
              </w:pBdr>
              <w:ind w:left="360"/>
              <w:jc w:val="center"/>
              <w:rPr>
                <w:rFonts w:ascii="Georgia" w:eastAsia="Georgia" w:hAnsi="Georgia" w:cs="Georgia"/>
                <w:b/>
                <w:sz w:val="20"/>
                <w:szCs w:val="20"/>
              </w:rPr>
            </w:pPr>
            <w:r>
              <w:rPr>
                <w:rFonts w:ascii="Georgia" w:eastAsia="Georgia" w:hAnsi="Georgia" w:cs="Georgia"/>
                <w:b/>
                <w:sz w:val="20"/>
                <w:szCs w:val="20"/>
              </w:rPr>
              <w:t>Total</w:t>
            </w:r>
          </w:p>
        </w:tc>
        <w:tc>
          <w:tcPr>
            <w:tcW w:w="1725" w:type="dxa"/>
          </w:tcPr>
          <w:p w14:paraId="49DB73DA"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100%</w:t>
            </w:r>
          </w:p>
        </w:tc>
        <w:tc>
          <w:tcPr>
            <w:tcW w:w="1140" w:type="dxa"/>
          </w:tcPr>
          <w:p w14:paraId="02F85628"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1000</w:t>
            </w:r>
          </w:p>
        </w:tc>
      </w:tr>
    </w:tbl>
    <w:p w14:paraId="0BEBA35B" w14:textId="0B0B7670" w:rsidR="0013749F" w:rsidRDefault="00A5726D">
      <w:pPr>
        <w:rPr>
          <w:rFonts w:ascii="Georgia" w:eastAsia="Georgia" w:hAnsi="Georgia" w:cs="Georgia"/>
          <w:sz w:val="20"/>
          <w:szCs w:val="20"/>
        </w:rPr>
      </w:pPr>
      <w:r>
        <w:rPr>
          <w:rFonts w:ascii="Georgia" w:eastAsia="Georgia" w:hAnsi="Georgia" w:cs="Georgia"/>
          <w:sz w:val="20"/>
          <w:szCs w:val="20"/>
        </w:rPr>
        <w:lastRenderedPageBreak/>
        <w:t>Note: Extra credit assignment will carry an additional 100 points and can be used to elevate your grade or make up for a missed assignment</w:t>
      </w:r>
    </w:p>
    <w:p w14:paraId="6035E0E0" w14:textId="77777777" w:rsidR="00A5726D" w:rsidRDefault="00A5726D">
      <w:pPr>
        <w:rPr>
          <w:rFonts w:ascii="Georgia" w:eastAsia="Georgia" w:hAnsi="Georgia" w:cs="Georgia"/>
          <w:sz w:val="20"/>
          <w:szCs w:val="20"/>
        </w:rPr>
      </w:pPr>
    </w:p>
    <w:p w14:paraId="69E68D26" w14:textId="11A2EF3A" w:rsidR="0013749F" w:rsidRPr="00C25681" w:rsidRDefault="005B1069">
      <w:pPr>
        <w:rPr>
          <w:rFonts w:ascii="Georgia" w:eastAsia="Georgia" w:hAnsi="Georgia" w:cs="Georgia"/>
          <w:b/>
          <w:bCs/>
          <w:sz w:val="20"/>
          <w:szCs w:val="20"/>
        </w:rPr>
      </w:pPr>
      <w:r>
        <w:rPr>
          <w:rFonts w:ascii="Georgia" w:eastAsia="Georgia" w:hAnsi="Georgia" w:cs="Georgia"/>
          <w:sz w:val="20"/>
          <w:szCs w:val="20"/>
        </w:rPr>
        <w:t xml:space="preserve">All assignments will be due by </w:t>
      </w:r>
      <w:r w:rsidR="00670533">
        <w:rPr>
          <w:rFonts w:ascii="Georgia" w:eastAsia="Georgia" w:hAnsi="Georgia" w:cs="Georgia"/>
          <w:b/>
          <w:sz w:val="20"/>
          <w:szCs w:val="20"/>
        </w:rPr>
        <w:t>11</w:t>
      </w:r>
      <w:r>
        <w:rPr>
          <w:rFonts w:ascii="Georgia" w:eastAsia="Georgia" w:hAnsi="Georgia" w:cs="Georgia"/>
          <w:b/>
          <w:sz w:val="20"/>
          <w:szCs w:val="20"/>
        </w:rPr>
        <w:t>:59pm</w:t>
      </w:r>
      <w:r w:rsidR="00670533">
        <w:rPr>
          <w:rFonts w:ascii="Georgia" w:eastAsia="Georgia" w:hAnsi="Georgia" w:cs="Georgia"/>
          <w:b/>
          <w:sz w:val="20"/>
          <w:szCs w:val="20"/>
        </w:rPr>
        <w:t xml:space="preserve"> ET</w:t>
      </w:r>
      <w:r>
        <w:rPr>
          <w:rFonts w:ascii="Georgia" w:eastAsia="Georgia" w:hAnsi="Georgia" w:cs="Georgia"/>
          <w:b/>
          <w:sz w:val="20"/>
          <w:szCs w:val="20"/>
        </w:rPr>
        <w:t xml:space="preserve"> on Sundays and submitted via </w:t>
      </w:r>
      <w:proofErr w:type="spellStart"/>
      <w:r>
        <w:rPr>
          <w:rFonts w:ascii="Georgia" w:eastAsia="Georgia" w:hAnsi="Georgia" w:cs="Georgia"/>
          <w:b/>
          <w:sz w:val="20"/>
          <w:szCs w:val="20"/>
        </w:rPr>
        <w:t>eLC</w:t>
      </w:r>
      <w:proofErr w:type="spellEnd"/>
      <w:r>
        <w:rPr>
          <w:rFonts w:ascii="Georgia" w:eastAsia="Georgia" w:hAnsi="Georgia" w:cs="Georgia"/>
          <w:sz w:val="20"/>
          <w:szCs w:val="20"/>
        </w:rPr>
        <w:t xml:space="preserve"> but may be completed at any time before the deadline.</w:t>
      </w:r>
      <w:r w:rsidR="00A5726D">
        <w:rPr>
          <w:rFonts w:ascii="Georgia" w:eastAsia="Georgia" w:hAnsi="Georgia" w:cs="Georgia"/>
          <w:sz w:val="20"/>
          <w:szCs w:val="20"/>
        </w:rPr>
        <w:t xml:space="preserve"> </w:t>
      </w:r>
      <w:r w:rsidR="00A5726D" w:rsidRPr="00C25681">
        <w:rPr>
          <w:rFonts w:ascii="Georgia" w:eastAsia="Georgia" w:hAnsi="Georgia" w:cs="Georgia"/>
          <w:b/>
          <w:bCs/>
          <w:sz w:val="20"/>
          <w:szCs w:val="20"/>
        </w:rPr>
        <w:t>No extensions on any established deadlines</w:t>
      </w:r>
      <w:r w:rsidR="00C25681" w:rsidRPr="00C25681">
        <w:rPr>
          <w:rFonts w:ascii="Georgia" w:eastAsia="Georgia" w:hAnsi="Georgia" w:cs="Georgia"/>
          <w:b/>
          <w:bCs/>
          <w:sz w:val="20"/>
          <w:szCs w:val="20"/>
        </w:rPr>
        <w:t xml:space="preserve"> will be granted.</w:t>
      </w:r>
      <w:r w:rsidR="00C25681">
        <w:rPr>
          <w:rFonts w:ascii="Georgia" w:eastAsia="Georgia" w:hAnsi="Georgia" w:cs="Georgia"/>
          <w:b/>
          <w:bCs/>
          <w:sz w:val="20"/>
          <w:szCs w:val="20"/>
        </w:rPr>
        <w:t xml:space="preserve"> </w:t>
      </w:r>
    </w:p>
    <w:p w14:paraId="4CC1D71B" w14:textId="77777777" w:rsidR="0013749F" w:rsidRDefault="0013749F">
      <w:pPr>
        <w:rPr>
          <w:rFonts w:ascii="Georgia" w:eastAsia="Georgia" w:hAnsi="Georgia" w:cs="Georgia"/>
          <w:sz w:val="20"/>
          <w:szCs w:val="20"/>
        </w:rPr>
      </w:pPr>
    </w:p>
    <w:p w14:paraId="250D64A5" w14:textId="71912071" w:rsidR="00086FBD" w:rsidRDefault="005B1069" w:rsidP="00086FBD">
      <w:pPr>
        <w:numPr>
          <w:ilvl w:val="0"/>
          <w:numId w:val="2"/>
        </w:numPr>
        <w:pBdr>
          <w:top w:val="nil"/>
          <w:left w:val="nil"/>
          <w:bottom w:val="nil"/>
          <w:right w:val="nil"/>
          <w:between w:val="nil"/>
        </w:pBdr>
        <w:rPr>
          <w:rFonts w:ascii="Georgia" w:eastAsia="Georgia" w:hAnsi="Georgia" w:cs="Georgia"/>
          <w:color w:val="000000"/>
          <w:sz w:val="20"/>
          <w:szCs w:val="20"/>
          <w:lang w:bidi="en-US"/>
        </w:rPr>
      </w:pPr>
      <w:r>
        <w:rPr>
          <w:rFonts w:ascii="Georgia" w:eastAsia="Georgia" w:hAnsi="Georgia" w:cs="Georgia"/>
          <w:b/>
          <w:color w:val="000000"/>
          <w:sz w:val="20"/>
          <w:szCs w:val="20"/>
        </w:rPr>
        <w:t>Class Attendance and Participation:</w:t>
      </w:r>
      <w:r>
        <w:rPr>
          <w:rFonts w:ascii="Georgia" w:eastAsia="Georgia" w:hAnsi="Georgia" w:cs="Georgia"/>
          <w:color w:val="000000"/>
          <w:sz w:val="20"/>
          <w:szCs w:val="20"/>
        </w:rPr>
        <w:t xml:space="preserve"> </w:t>
      </w:r>
      <w:r>
        <w:rPr>
          <w:rFonts w:ascii="Georgia" w:eastAsia="Georgia" w:hAnsi="Georgia" w:cs="Georgia"/>
          <w:sz w:val="20"/>
          <w:szCs w:val="20"/>
        </w:rPr>
        <w:t>Students</w:t>
      </w:r>
      <w:r>
        <w:rPr>
          <w:rFonts w:ascii="Georgia" w:eastAsia="Georgia" w:hAnsi="Georgia" w:cs="Georgia"/>
          <w:color w:val="000000"/>
          <w:sz w:val="20"/>
          <w:szCs w:val="20"/>
        </w:rPr>
        <w:t xml:space="preserve"> are expected to </w:t>
      </w:r>
      <w:r>
        <w:rPr>
          <w:rFonts w:ascii="Georgia" w:eastAsia="Georgia" w:hAnsi="Georgia" w:cs="Georgia"/>
          <w:sz w:val="20"/>
          <w:szCs w:val="20"/>
        </w:rPr>
        <w:t>be</w:t>
      </w:r>
      <w:r>
        <w:rPr>
          <w:rFonts w:ascii="Georgia" w:eastAsia="Georgia" w:hAnsi="Georgia" w:cs="Georgia"/>
          <w:color w:val="000000"/>
          <w:sz w:val="20"/>
          <w:szCs w:val="20"/>
        </w:rPr>
        <w:t xml:space="preserve"> prepared </w:t>
      </w:r>
      <w:r>
        <w:rPr>
          <w:rFonts w:ascii="Georgia" w:eastAsia="Georgia" w:hAnsi="Georgia" w:cs="Georgia"/>
          <w:sz w:val="20"/>
          <w:szCs w:val="20"/>
        </w:rPr>
        <w:t>for</w:t>
      </w:r>
      <w:r>
        <w:rPr>
          <w:rFonts w:ascii="Georgia" w:eastAsia="Georgia" w:hAnsi="Georgia" w:cs="Georgia"/>
          <w:color w:val="000000"/>
          <w:sz w:val="20"/>
          <w:szCs w:val="20"/>
        </w:rPr>
        <w:t xml:space="preserve"> class and actively participate in discussions. Class will meet on the dates provided on the</w:t>
      </w:r>
      <w:r>
        <w:rPr>
          <w:rFonts w:ascii="Georgia" w:eastAsia="Georgia" w:hAnsi="Georgia" w:cs="Georgia"/>
          <w:sz w:val="20"/>
          <w:szCs w:val="20"/>
        </w:rPr>
        <w:t xml:space="preserve"> </w:t>
      </w:r>
      <w:r>
        <w:rPr>
          <w:rFonts w:ascii="Georgia" w:eastAsia="Georgia" w:hAnsi="Georgia" w:cs="Georgia"/>
          <w:color w:val="000000"/>
          <w:sz w:val="20"/>
          <w:szCs w:val="20"/>
        </w:rPr>
        <w:t>schedule (in person and</w:t>
      </w:r>
      <w:r w:rsidR="00862F5E">
        <w:rPr>
          <w:rFonts w:ascii="Georgia" w:eastAsia="Georgia" w:hAnsi="Georgia" w:cs="Georgia"/>
          <w:color w:val="000000"/>
          <w:sz w:val="20"/>
          <w:szCs w:val="20"/>
        </w:rPr>
        <w:t xml:space="preserve"> virtual</w:t>
      </w:r>
      <w:r>
        <w:rPr>
          <w:rFonts w:ascii="Georgia" w:eastAsia="Georgia" w:hAnsi="Georgia" w:cs="Georgia"/>
          <w:color w:val="000000"/>
          <w:sz w:val="20"/>
          <w:szCs w:val="20"/>
        </w:rPr>
        <w:t>).</w:t>
      </w:r>
      <w:r w:rsidR="00086FBD" w:rsidRPr="00086FBD">
        <w:rPr>
          <w:rFonts w:ascii="Georgia" w:eastAsia="Georgia" w:hAnsi="Georgia" w:cs="Georgia"/>
          <w:color w:val="000000"/>
          <w:sz w:val="20"/>
          <w:szCs w:val="20"/>
          <w:lang w:bidi="en-US"/>
        </w:rPr>
        <w:t xml:space="preserve"> The class participation grade will reflect overall attendance/participation with class learning activities (face-to-face and virtual). </w:t>
      </w:r>
      <w:r w:rsidR="004911C5">
        <w:rPr>
          <w:rFonts w:ascii="Georgia" w:eastAsia="Georgia" w:hAnsi="Georgia" w:cs="Georgia"/>
          <w:color w:val="000000"/>
          <w:sz w:val="20"/>
          <w:szCs w:val="20"/>
          <w:lang w:bidi="en-US"/>
        </w:rPr>
        <w:t xml:space="preserve">We will include case studies </w:t>
      </w:r>
      <w:r w:rsidR="00B73692">
        <w:rPr>
          <w:rFonts w:ascii="Georgia" w:eastAsia="Georgia" w:hAnsi="Georgia" w:cs="Georgia"/>
          <w:color w:val="000000"/>
          <w:sz w:val="20"/>
          <w:szCs w:val="20"/>
          <w:lang w:bidi="en-US"/>
        </w:rPr>
        <w:t xml:space="preserve">as part of the class discussions and active participation </w:t>
      </w:r>
      <w:r w:rsidR="00EC2397">
        <w:rPr>
          <w:rFonts w:ascii="Georgia" w:eastAsia="Georgia" w:hAnsi="Georgia" w:cs="Georgia"/>
          <w:color w:val="000000"/>
          <w:sz w:val="20"/>
          <w:szCs w:val="20"/>
          <w:lang w:bidi="en-US"/>
        </w:rPr>
        <w:t>and engagement will be expected for optimal class participation grade.</w:t>
      </w:r>
    </w:p>
    <w:p w14:paraId="377A54C7" w14:textId="5BFD720E" w:rsidR="00E63392" w:rsidRPr="00086FBD" w:rsidRDefault="00D04D37" w:rsidP="00086FBD">
      <w:pPr>
        <w:pBdr>
          <w:top w:val="nil"/>
          <w:left w:val="nil"/>
          <w:bottom w:val="nil"/>
          <w:right w:val="nil"/>
          <w:between w:val="nil"/>
        </w:pBdr>
        <w:ind w:left="360"/>
        <w:rPr>
          <w:rFonts w:ascii="Georgia" w:eastAsia="Georgia" w:hAnsi="Georgia" w:cs="Georgia"/>
          <w:color w:val="000000"/>
          <w:sz w:val="20"/>
          <w:szCs w:val="20"/>
          <w:lang w:bidi="en-US"/>
        </w:rPr>
      </w:pPr>
      <w:r w:rsidRPr="00D04D37">
        <w:rPr>
          <w:rFonts w:ascii="Georgia" w:eastAsia="Georgia" w:hAnsi="Georgia" w:cs="Georgia"/>
          <w:color w:val="000000"/>
          <w:sz w:val="20"/>
          <w:szCs w:val="20"/>
          <w:lang w:bidi="en-US"/>
        </w:rPr>
        <w:t>If you are ill, please stay home and inform the instructor prior to class.</w:t>
      </w:r>
      <w:r w:rsidR="00BB2C43">
        <w:rPr>
          <w:rFonts w:ascii="Georgia" w:eastAsia="Georgia" w:hAnsi="Georgia" w:cs="Georgia"/>
          <w:color w:val="000000"/>
          <w:sz w:val="20"/>
          <w:szCs w:val="20"/>
          <w:lang w:bidi="en-US"/>
        </w:rPr>
        <w:t xml:space="preserve"> </w:t>
      </w:r>
      <w:r w:rsidR="00086FBD" w:rsidRPr="00086FBD">
        <w:rPr>
          <w:rFonts w:ascii="Georgia" w:eastAsia="Georgia" w:hAnsi="Georgia" w:cs="Georgia"/>
          <w:color w:val="000000"/>
          <w:sz w:val="20"/>
          <w:szCs w:val="20"/>
          <w:lang w:bidi="en-US"/>
        </w:rPr>
        <w:t>An excused</w:t>
      </w:r>
      <w:r w:rsidR="00086FBD">
        <w:rPr>
          <w:rFonts w:ascii="Georgia" w:eastAsia="Georgia" w:hAnsi="Georgia" w:cs="Georgia"/>
          <w:color w:val="000000"/>
          <w:sz w:val="20"/>
          <w:szCs w:val="20"/>
          <w:lang w:bidi="en-US"/>
        </w:rPr>
        <w:t xml:space="preserve"> </w:t>
      </w:r>
      <w:r w:rsidR="00086FBD" w:rsidRPr="00086FBD">
        <w:rPr>
          <w:rFonts w:ascii="Georgia" w:eastAsia="Georgia" w:hAnsi="Georgia" w:cs="Georgia"/>
          <w:color w:val="000000"/>
          <w:sz w:val="20"/>
          <w:szCs w:val="20"/>
          <w:lang w:bidi="en-US"/>
        </w:rPr>
        <w:t>absence is due to religious observance, immediate or personal major illness, death in</w:t>
      </w:r>
      <w:r w:rsidR="00086FBD">
        <w:rPr>
          <w:rFonts w:ascii="Georgia" w:eastAsia="Georgia" w:hAnsi="Georgia" w:cs="Georgia"/>
          <w:color w:val="000000"/>
          <w:sz w:val="20"/>
          <w:szCs w:val="20"/>
          <w:lang w:bidi="en-US"/>
        </w:rPr>
        <w:t xml:space="preserve"> </w:t>
      </w:r>
      <w:r w:rsidR="00086FBD" w:rsidRPr="00086FBD">
        <w:rPr>
          <w:rFonts w:ascii="Georgia" w:eastAsia="Georgia" w:hAnsi="Georgia" w:cs="Georgia"/>
          <w:color w:val="000000"/>
          <w:sz w:val="20"/>
          <w:szCs w:val="20"/>
          <w:lang w:bidi="en-US"/>
        </w:rPr>
        <w:t>immediate family, or professional travel that cannot be rescheduled.</w:t>
      </w:r>
      <w:r w:rsidR="00086FBD">
        <w:rPr>
          <w:rFonts w:ascii="Georgia" w:eastAsia="Georgia" w:hAnsi="Georgia" w:cs="Georgia"/>
          <w:color w:val="000000"/>
          <w:sz w:val="20"/>
          <w:szCs w:val="20"/>
          <w:lang w:bidi="en-US"/>
        </w:rPr>
        <w:t xml:space="preserve"> </w:t>
      </w:r>
      <w:r w:rsidR="00BB2C43" w:rsidRPr="00086FBD">
        <w:rPr>
          <w:rFonts w:ascii="Georgia" w:eastAsia="Georgia" w:hAnsi="Georgia" w:cs="Georgia"/>
          <w:color w:val="000000"/>
          <w:sz w:val="20"/>
          <w:szCs w:val="20"/>
          <w:lang w:bidi="en-US"/>
        </w:rPr>
        <w:t>Multiple unexcused absences will result in penalties.</w:t>
      </w:r>
      <w:r w:rsidRPr="00086FBD">
        <w:rPr>
          <w:rFonts w:ascii="Georgia" w:eastAsia="Georgia" w:hAnsi="Georgia" w:cs="Georgia"/>
          <w:color w:val="000000"/>
          <w:sz w:val="20"/>
          <w:szCs w:val="20"/>
          <w:lang w:bidi="en-US"/>
        </w:rPr>
        <w:t xml:space="preserve"> </w:t>
      </w:r>
      <w:r w:rsidR="00AF11CE" w:rsidRPr="00086FBD">
        <w:rPr>
          <w:rFonts w:ascii="Georgia" w:eastAsia="Georgia" w:hAnsi="Georgia" w:cs="Georgia"/>
          <w:color w:val="000000"/>
          <w:sz w:val="20"/>
          <w:szCs w:val="20"/>
          <w:lang w:val="en" w:bidi="en-US"/>
        </w:rPr>
        <w:t>Two unexcused absences will lead to the student's grade being lowered to the next letter grade. For example, if you end up with an A but have 2 unexcused absences, your grade will be dropped to a B. More than 2 unexcused absences will lead to an incomplete for the course.</w:t>
      </w:r>
    </w:p>
    <w:p w14:paraId="39454839" w14:textId="77777777" w:rsidR="0013749F" w:rsidRDefault="0013749F" w:rsidP="00E63392">
      <w:pPr>
        <w:rPr>
          <w:rFonts w:ascii="Georgia" w:eastAsia="Georgia" w:hAnsi="Georgia" w:cs="Georgia"/>
          <w:sz w:val="20"/>
          <w:szCs w:val="20"/>
        </w:rPr>
      </w:pPr>
    </w:p>
    <w:p w14:paraId="5289F46B" w14:textId="5FC94EF0" w:rsidR="00B25DB6" w:rsidRPr="0077025A" w:rsidRDefault="001C2716" w:rsidP="008C5B5F">
      <w:pPr>
        <w:numPr>
          <w:ilvl w:val="0"/>
          <w:numId w:val="3"/>
        </w:numPr>
        <w:pBdr>
          <w:top w:val="nil"/>
          <w:left w:val="nil"/>
          <w:bottom w:val="nil"/>
          <w:right w:val="nil"/>
          <w:between w:val="nil"/>
        </w:pBdr>
        <w:ind w:left="360"/>
        <w:rPr>
          <w:rFonts w:ascii="Georgia" w:eastAsia="Georgia" w:hAnsi="Georgia" w:cs="Georgia"/>
          <w:bCs/>
          <w:sz w:val="20"/>
          <w:szCs w:val="20"/>
        </w:rPr>
      </w:pPr>
      <w:r w:rsidRPr="0077025A">
        <w:rPr>
          <w:rFonts w:ascii="Georgia" w:eastAsia="Georgia" w:hAnsi="Georgia" w:cs="Georgia"/>
          <w:b/>
          <w:color w:val="000000"/>
          <w:sz w:val="20"/>
          <w:szCs w:val="20"/>
        </w:rPr>
        <w:t>Biweekly Assignments</w:t>
      </w:r>
      <w:r w:rsidR="007A1E59" w:rsidRPr="0077025A">
        <w:rPr>
          <w:rFonts w:ascii="Georgia" w:eastAsia="Georgia" w:hAnsi="Georgia" w:cs="Georgia"/>
          <w:b/>
          <w:color w:val="000000"/>
          <w:sz w:val="20"/>
          <w:szCs w:val="20"/>
        </w:rPr>
        <w:t xml:space="preserve">: </w:t>
      </w:r>
      <w:r w:rsidR="0077025A" w:rsidRPr="0077025A">
        <w:rPr>
          <w:rFonts w:ascii="Georgia" w:eastAsia="Georgia" w:hAnsi="Georgia" w:cs="Georgia"/>
          <w:bCs/>
          <w:color w:val="000000"/>
          <w:sz w:val="20"/>
          <w:szCs w:val="20"/>
        </w:rPr>
        <w:t xml:space="preserve">Students are expected to stay informed about current public health issues by reviewing </w:t>
      </w:r>
      <w:r w:rsidR="0077025A">
        <w:rPr>
          <w:rFonts w:ascii="Georgia" w:eastAsia="Georgia" w:hAnsi="Georgia" w:cs="Georgia"/>
          <w:bCs/>
          <w:color w:val="000000"/>
          <w:sz w:val="20"/>
          <w:szCs w:val="20"/>
        </w:rPr>
        <w:t>online articles assigned in class</w:t>
      </w:r>
      <w:r w:rsidR="0077025A" w:rsidRPr="0077025A">
        <w:rPr>
          <w:rFonts w:ascii="Georgia" w:eastAsia="Georgia" w:hAnsi="Georgia" w:cs="Georgia"/>
          <w:bCs/>
          <w:color w:val="000000"/>
          <w:sz w:val="20"/>
          <w:szCs w:val="20"/>
        </w:rPr>
        <w:t xml:space="preserve">, and to apply public health problem-solving techniques and strategies in their work. Course assignments will include participation in online discussions, short-answer questions, and the development of data visualizations. Assignments will be posted biweekly in </w:t>
      </w:r>
      <w:proofErr w:type="spellStart"/>
      <w:r w:rsidR="0077025A" w:rsidRPr="0077025A">
        <w:rPr>
          <w:rFonts w:ascii="Georgia" w:eastAsia="Georgia" w:hAnsi="Georgia" w:cs="Georgia"/>
          <w:bCs/>
          <w:color w:val="000000"/>
          <w:sz w:val="20"/>
          <w:szCs w:val="20"/>
        </w:rPr>
        <w:t>eLC</w:t>
      </w:r>
      <w:proofErr w:type="spellEnd"/>
      <w:r w:rsidR="0077025A" w:rsidRPr="0077025A">
        <w:rPr>
          <w:rFonts w:ascii="Georgia" w:eastAsia="Georgia" w:hAnsi="Georgia" w:cs="Georgia"/>
          <w:bCs/>
          <w:color w:val="000000"/>
          <w:sz w:val="20"/>
          <w:szCs w:val="20"/>
        </w:rPr>
        <w:t>. There will be a total of five assignments, along with an optional extra credit assignment.</w:t>
      </w:r>
    </w:p>
    <w:p w14:paraId="41BE9A58" w14:textId="77777777" w:rsidR="0077025A" w:rsidRPr="0077025A" w:rsidRDefault="0077025A" w:rsidP="0077025A">
      <w:pPr>
        <w:pBdr>
          <w:top w:val="nil"/>
          <w:left w:val="nil"/>
          <w:bottom w:val="nil"/>
          <w:right w:val="nil"/>
          <w:between w:val="nil"/>
        </w:pBdr>
        <w:ind w:left="360"/>
        <w:rPr>
          <w:rFonts w:ascii="Georgia" w:eastAsia="Georgia" w:hAnsi="Georgia" w:cs="Georgia"/>
          <w:bCs/>
          <w:sz w:val="20"/>
          <w:szCs w:val="20"/>
        </w:rPr>
      </w:pPr>
    </w:p>
    <w:p w14:paraId="0D9FBDC4" w14:textId="60C6CF98" w:rsidR="0013749F" w:rsidRPr="009517A9" w:rsidRDefault="005B1069">
      <w:pPr>
        <w:numPr>
          <w:ilvl w:val="0"/>
          <w:numId w:val="3"/>
        </w:numPr>
        <w:pBdr>
          <w:top w:val="nil"/>
          <w:left w:val="nil"/>
          <w:bottom w:val="nil"/>
          <w:right w:val="nil"/>
          <w:between w:val="nil"/>
        </w:pBdr>
        <w:ind w:left="360"/>
        <w:rPr>
          <w:rFonts w:ascii="Georgia" w:eastAsia="Georgia" w:hAnsi="Georgia" w:cs="Georgia"/>
          <w:b/>
          <w:color w:val="000000"/>
          <w:sz w:val="20"/>
          <w:szCs w:val="20"/>
        </w:rPr>
      </w:pPr>
      <w:r>
        <w:rPr>
          <w:rFonts w:ascii="Georgia" w:eastAsia="Georgia" w:hAnsi="Georgia" w:cs="Georgia"/>
          <w:b/>
          <w:sz w:val="20"/>
          <w:szCs w:val="20"/>
        </w:rPr>
        <w:t xml:space="preserve">Final Course </w:t>
      </w:r>
      <w:r>
        <w:rPr>
          <w:rFonts w:ascii="Georgia" w:eastAsia="Georgia" w:hAnsi="Georgia" w:cs="Georgia"/>
          <w:b/>
          <w:color w:val="000000"/>
          <w:sz w:val="20"/>
          <w:szCs w:val="20"/>
        </w:rPr>
        <w:t>Presentation</w:t>
      </w:r>
      <w:r w:rsidR="009517A9">
        <w:rPr>
          <w:rFonts w:ascii="Georgia" w:eastAsia="Georgia" w:hAnsi="Georgia" w:cs="Georgia"/>
          <w:b/>
          <w:color w:val="000000"/>
          <w:sz w:val="20"/>
          <w:szCs w:val="20"/>
        </w:rPr>
        <w:t>s</w:t>
      </w:r>
      <w:r>
        <w:rPr>
          <w:rFonts w:ascii="Georgia" w:eastAsia="Georgia" w:hAnsi="Georgia" w:cs="Georgia"/>
          <w:b/>
          <w:color w:val="000000"/>
          <w:sz w:val="20"/>
          <w:szCs w:val="20"/>
        </w:rPr>
        <w:t xml:space="preserve">: </w:t>
      </w:r>
      <w:r>
        <w:rPr>
          <w:rFonts w:ascii="Georgia" w:eastAsia="Georgia" w:hAnsi="Georgia" w:cs="Georgia"/>
          <w:color w:val="000000"/>
          <w:sz w:val="20"/>
          <w:szCs w:val="20"/>
        </w:rPr>
        <w:t>F</w:t>
      </w:r>
      <w:r>
        <w:rPr>
          <w:rFonts w:ascii="Georgia" w:eastAsia="Georgia" w:hAnsi="Georgia" w:cs="Georgia"/>
          <w:sz w:val="20"/>
          <w:szCs w:val="20"/>
        </w:rPr>
        <w:t xml:space="preserve">inal presentations will take place during class on </w:t>
      </w:r>
      <w:r w:rsidR="00EF32E1">
        <w:rPr>
          <w:rFonts w:ascii="Georgia" w:eastAsia="Georgia" w:hAnsi="Georgia" w:cs="Georgia"/>
          <w:b/>
          <w:sz w:val="20"/>
          <w:szCs w:val="20"/>
        </w:rPr>
        <w:t>TBD</w:t>
      </w:r>
      <w:r>
        <w:rPr>
          <w:rFonts w:ascii="Georgia" w:eastAsia="Georgia" w:hAnsi="Georgia" w:cs="Georgia"/>
          <w:sz w:val="20"/>
          <w:szCs w:val="20"/>
        </w:rPr>
        <w:t xml:space="preserve">. </w:t>
      </w:r>
    </w:p>
    <w:p w14:paraId="0684D48E" w14:textId="77777777" w:rsidR="009517A9" w:rsidRDefault="009517A9" w:rsidP="009517A9">
      <w:pPr>
        <w:pStyle w:val="ListParagraph"/>
        <w:rPr>
          <w:rFonts w:ascii="Georgia" w:eastAsia="Georgia" w:hAnsi="Georgia" w:cs="Georgia"/>
          <w:b/>
          <w:color w:val="000000"/>
          <w:sz w:val="20"/>
          <w:szCs w:val="20"/>
        </w:rPr>
      </w:pPr>
    </w:p>
    <w:p w14:paraId="097A55F3" w14:textId="5123A710" w:rsidR="008D45D6" w:rsidRPr="008D45D6" w:rsidRDefault="009517A9" w:rsidP="009517A9">
      <w:pPr>
        <w:numPr>
          <w:ilvl w:val="0"/>
          <w:numId w:val="3"/>
        </w:numPr>
        <w:pBdr>
          <w:top w:val="nil"/>
          <w:left w:val="nil"/>
          <w:bottom w:val="nil"/>
          <w:right w:val="nil"/>
          <w:between w:val="nil"/>
        </w:pBdr>
        <w:ind w:left="360"/>
        <w:rPr>
          <w:rFonts w:ascii="Georgia" w:eastAsia="Georgia" w:hAnsi="Georgia" w:cs="Georgia"/>
          <w:b/>
          <w:color w:val="000000"/>
          <w:sz w:val="20"/>
          <w:szCs w:val="20"/>
        </w:rPr>
      </w:pPr>
      <w:r>
        <w:rPr>
          <w:rFonts w:ascii="Georgia" w:eastAsia="Georgia" w:hAnsi="Georgia" w:cs="Georgia"/>
          <w:b/>
          <w:color w:val="000000"/>
          <w:sz w:val="20"/>
          <w:szCs w:val="20"/>
        </w:rPr>
        <w:t>Final course project</w:t>
      </w:r>
      <w:r>
        <w:rPr>
          <w:rFonts w:ascii="Georgia" w:eastAsia="Georgia" w:hAnsi="Georgia" w:cs="Georgia"/>
          <w:b/>
          <w:sz w:val="20"/>
          <w:szCs w:val="20"/>
        </w:rPr>
        <w:t xml:space="preserve">: </w:t>
      </w:r>
      <w:r>
        <w:rPr>
          <w:rFonts w:ascii="Georgia" w:eastAsia="Georgia" w:hAnsi="Georgia" w:cs="Georgia"/>
          <w:sz w:val="20"/>
          <w:szCs w:val="20"/>
        </w:rPr>
        <w:t>Students will develop a final course project.  Further guidelines on the course project and presentation will be provided during the semester.</w:t>
      </w:r>
      <w:r w:rsidR="00943ED6">
        <w:rPr>
          <w:rFonts w:ascii="Georgia" w:eastAsia="Georgia" w:hAnsi="Georgia" w:cs="Georgia"/>
          <w:sz w:val="20"/>
          <w:szCs w:val="20"/>
        </w:rPr>
        <w:t xml:space="preserve"> You will be expected to submit the final project topic proposal no later than </w:t>
      </w:r>
      <w:r w:rsidR="00943ED6" w:rsidRPr="00D142C1">
        <w:rPr>
          <w:rFonts w:ascii="Georgia" w:eastAsia="Georgia" w:hAnsi="Georgia" w:cs="Georgia"/>
          <w:b/>
          <w:bCs/>
          <w:sz w:val="20"/>
          <w:szCs w:val="20"/>
        </w:rPr>
        <w:t xml:space="preserve">October </w:t>
      </w:r>
      <w:r w:rsidR="00FF3779" w:rsidRPr="00D142C1">
        <w:rPr>
          <w:rFonts w:ascii="Georgia" w:eastAsia="Georgia" w:hAnsi="Georgia" w:cs="Georgia"/>
          <w:b/>
          <w:bCs/>
          <w:sz w:val="20"/>
          <w:szCs w:val="20"/>
        </w:rPr>
        <w:t>5</w:t>
      </w:r>
      <w:r w:rsidR="00943ED6">
        <w:rPr>
          <w:rFonts w:ascii="Georgia" w:eastAsia="Georgia" w:hAnsi="Georgia" w:cs="Georgia"/>
          <w:sz w:val="20"/>
          <w:szCs w:val="20"/>
        </w:rPr>
        <w:t xml:space="preserve"> for approval.</w:t>
      </w:r>
      <w:r w:rsidR="00943ED6">
        <w:rPr>
          <w:rFonts w:ascii="Georgia" w:eastAsia="Georgia" w:hAnsi="Georgia" w:cs="Georgia"/>
          <w:b/>
          <w:color w:val="000000"/>
          <w:sz w:val="20"/>
          <w:szCs w:val="20"/>
        </w:rPr>
        <w:t xml:space="preserve"> </w:t>
      </w:r>
    </w:p>
    <w:p w14:paraId="353FF7F0" w14:textId="77777777" w:rsidR="008D45D6" w:rsidRDefault="008D45D6" w:rsidP="008D45D6">
      <w:pPr>
        <w:pStyle w:val="ListParagraph"/>
        <w:rPr>
          <w:rFonts w:ascii="Georgia" w:eastAsia="Georgia" w:hAnsi="Georgia" w:cs="Georgia"/>
          <w:sz w:val="20"/>
          <w:szCs w:val="20"/>
        </w:rPr>
      </w:pPr>
    </w:p>
    <w:p w14:paraId="107153AA" w14:textId="282EDBAD" w:rsidR="00B640AB" w:rsidRPr="00C00B27" w:rsidRDefault="009517A9" w:rsidP="00C00B27">
      <w:pPr>
        <w:pBdr>
          <w:top w:val="nil"/>
          <w:left w:val="nil"/>
          <w:bottom w:val="nil"/>
          <w:right w:val="nil"/>
          <w:between w:val="nil"/>
        </w:pBdr>
        <w:ind w:left="360"/>
        <w:rPr>
          <w:rFonts w:ascii="Georgia" w:eastAsia="Georgia" w:hAnsi="Georgia" w:cs="Georgia"/>
          <w:b/>
          <w:color w:val="000000"/>
          <w:sz w:val="20"/>
          <w:szCs w:val="20"/>
        </w:rPr>
      </w:pPr>
      <w:r>
        <w:rPr>
          <w:rFonts w:ascii="Georgia" w:eastAsia="Georgia" w:hAnsi="Georgia" w:cs="Georgia"/>
          <w:sz w:val="20"/>
          <w:szCs w:val="20"/>
        </w:rPr>
        <w:t xml:space="preserve"> The Final Informatics Project is due</w:t>
      </w:r>
      <w:r w:rsidR="00EF32E1">
        <w:rPr>
          <w:rFonts w:ascii="Georgia" w:eastAsia="Georgia" w:hAnsi="Georgia" w:cs="Georgia"/>
          <w:sz w:val="20"/>
          <w:szCs w:val="20"/>
        </w:rPr>
        <w:t xml:space="preserve"> </w:t>
      </w:r>
      <w:r w:rsidR="00D142C1" w:rsidRPr="00D142C1">
        <w:rPr>
          <w:rFonts w:ascii="Georgia" w:eastAsia="Georgia" w:hAnsi="Georgia" w:cs="Georgia"/>
          <w:b/>
          <w:bCs/>
          <w:sz w:val="20"/>
          <w:szCs w:val="20"/>
        </w:rPr>
        <w:t>December 5, 2025</w:t>
      </w:r>
      <w:r>
        <w:rPr>
          <w:rFonts w:ascii="Georgia" w:eastAsia="Georgia" w:hAnsi="Georgia" w:cs="Georgia"/>
          <w:sz w:val="20"/>
          <w:szCs w:val="20"/>
        </w:rPr>
        <w:t xml:space="preserve">. </w:t>
      </w:r>
    </w:p>
    <w:p w14:paraId="233F4F55" w14:textId="77777777" w:rsidR="00B640AB" w:rsidRDefault="00B640AB">
      <w:pPr>
        <w:rPr>
          <w:rFonts w:ascii="Times New Roman" w:eastAsia="Times New Roman" w:hAnsi="Times New Roman" w:cs="Times New Roman"/>
        </w:rPr>
      </w:pPr>
    </w:p>
    <w:p w14:paraId="0FE4AB55" w14:textId="77777777" w:rsidR="0013749F" w:rsidRDefault="005B1069">
      <w:pPr>
        <w:shd w:val="clear" w:color="auto" w:fill="E0E0E0"/>
        <w:rPr>
          <w:rFonts w:ascii="Georgia" w:eastAsia="Georgia" w:hAnsi="Georgia" w:cs="Georgia"/>
          <w:b/>
          <w:sz w:val="20"/>
          <w:szCs w:val="20"/>
        </w:rPr>
      </w:pPr>
      <w:r>
        <w:rPr>
          <w:rFonts w:ascii="Georgia" w:eastAsia="Georgia" w:hAnsi="Georgia" w:cs="Georgia"/>
          <w:b/>
          <w:sz w:val="20"/>
          <w:szCs w:val="20"/>
        </w:rPr>
        <w:t>Make-Up Policy</w:t>
      </w:r>
    </w:p>
    <w:p w14:paraId="528D96C6" w14:textId="77777777" w:rsidR="0013749F" w:rsidRDefault="0013749F">
      <w:pPr>
        <w:rPr>
          <w:rFonts w:ascii="Georgia" w:eastAsia="Georgia" w:hAnsi="Georgia" w:cs="Georgia"/>
          <w:sz w:val="20"/>
          <w:szCs w:val="20"/>
        </w:rPr>
      </w:pPr>
    </w:p>
    <w:p w14:paraId="1CDDFAEE" w14:textId="77777777" w:rsidR="0013749F" w:rsidRDefault="005B1069">
      <w:pPr>
        <w:ind w:left="100"/>
        <w:rPr>
          <w:rFonts w:ascii="Georgia" w:eastAsia="Georgia" w:hAnsi="Georgia" w:cs="Georgia"/>
          <w:sz w:val="20"/>
          <w:szCs w:val="20"/>
        </w:rPr>
      </w:pPr>
      <w:r>
        <w:rPr>
          <w:rFonts w:ascii="Georgia" w:eastAsia="Georgia" w:hAnsi="Georgia" w:cs="Georgia"/>
          <w:sz w:val="20"/>
          <w:szCs w:val="20"/>
        </w:rPr>
        <w:t xml:space="preserve">Extensions for assignment completion are granted only in cases of emergency when verified by written documentation and the instructor is notified within 48 hours of missed assignment. Approval/acceptance of make-up assignments is at the discretion of the instructor. Points may be deducted in the event of a late assignment submission. </w:t>
      </w:r>
    </w:p>
    <w:p w14:paraId="10E14B0E" w14:textId="77777777" w:rsidR="00B25DB6" w:rsidRDefault="00B25DB6">
      <w:pPr>
        <w:rPr>
          <w:rFonts w:ascii="Georgia" w:eastAsia="Georgia" w:hAnsi="Georgia" w:cs="Georgia"/>
          <w:sz w:val="20"/>
          <w:szCs w:val="20"/>
        </w:rPr>
      </w:pPr>
    </w:p>
    <w:p w14:paraId="3D742474" w14:textId="77777777" w:rsidR="0013749F" w:rsidRDefault="0013749F">
      <w:pPr>
        <w:rPr>
          <w:rFonts w:ascii="Georgia" w:eastAsia="Georgia" w:hAnsi="Georgia" w:cs="Georgia"/>
          <w:sz w:val="20"/>
          <w:szCs w:val="20"/>
        </w:rPr>
      </w:pPr>
    </w:p>
    <w:p w14:paraId="2BA73E86"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Grading Policy</w:t>
      </w:r>
    </w:p>
    <w:p w14:paraId="4A165FFD" w14:textId="77777777" w:rsidR="0013749F" w:rsidRDefault="0013749F">
      <w:pPr>
        <w:rPr>
          <w:rFonts w:ascii="Georgia" w:eastAsia="Georgia" w:hAnsi="Georgia" w:cs="Georgia"/>
          <w:sz w:val="20"/>
          <w:szCs w:val="20"/>
        </w:rPr>
      </w:pPr>
    </w:p>
    <w:p w14:paraId="576D476C" w14:textId="77777777" w:rsidR="0013749F" w:rsidRDefault="005B1069">
      <w:pPr>
        <w:rPr>
          <w:rFonts w:ascii="Georgia" w:eastAsia="Georgia" w:hAnsi="Georgia" w:cs="Georgia"/>
          <w:sz w:val="20"/>
          <w:szCs w:val="20"/>
        </w:rPr>
      </w:pPr>
      <w:r>
        <w:rPr>
          <w:rFonts w:ascii="Georgia" w:eastAsia="Georgia" w:hAnsi="Georgia" w:cs="Georgia"/>
          <w:sz w:val="20"/>
          <w:szCs w:val="20"/>
        </w:rPr>
        <w:t>Grades will be assigned as follows:</w:t>
      </w:r>
    </w:p>
    <w:p w14:paraId="1659E443"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A:  93.0-100</w:t>
      </w:r>
      <w:r>
        <w:rPr>
          <w:rFonts w:ascii="Georgia" w:eastAsia="Georgia" w:hAnsi="Georgia" w:cs="Georgia"/>
          <w:color w:val="000000"/>
          <w:sz w:val="20"/>
          <w:szCs w:val="20"/>
        </w:rPr>
        <w:tab/>
        <w:t xml:space="preserve">                  </w:t>
      </w:r>
      <w:r>
        <w:rPr>
          <w:rFonts w:ascii="Georgia" w:eastAsia="Georgia" w:hAnsi="Georgia" w:cs="Georgia"/>
          <w:color w:val="000000"/>
          <w:sz w:val="20"/>
          <w:szCs w:val="20"/>
        </w:rPr>
        <w:tab/>
        <w:t xml:space="preserve">             </w:t>
      </w:r>
      <w:r>
        <w:rPr>
          <w:rFonts w:ascii="Georgia" w:eastAsia="Georgia" w:hAnsi="Georgia" w:cs="Georgia"/>
          <w:color w:val="000000"/>
          <w:sz w:val="20"/>
          <w:szCs w:val="20"/>
        </w:rPr>
        <w:tab/>
        <w:t xml:space="preserve"> </w:t>
      </w:r>
    </w:p>
    <w:p w14:paraId="119692A5"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A-: 90.0-92.9</w:t>
      </w:r>
      <w:r>
        <w:rPr>
          <w:rFonts w:ascii="Georgia" w:eastAsia="Georgia" w:hAnsi="Georgia" w:cs="Georgia"/>
          <w:color w:val="000000"/>
          <w:sz w:val="20"/>
          <w:szCs w:val="20"/>
        </w:rPr>
        <w:tab/>
      </w:r>
      <w:r>
        <w:rPr>
          <w:rFonts w:ascii="Georgia" w:eastAsia="Georgia" w:hAnsi="Georgia" w:cs="Georgia"/>
          <w:color w:val="000000"/>
          <w:sz w:val="20"/>
          <w:szCs w:val="20"/>
        </w:rPr>
        <w:tab/>
      </w:r>
      <w:r>
        <w:rPr>
          <w:rFonts w:ascii="Georgia" w:eastAsia="Georgia" w:hAnsi="Georgia" w:cs="Georgia"/>
          <w:color w:val="000000"/>
          <w:sz w:val="20"/>
          <w:szCs w:val="20"/>
        </w:rPr>
        <w:tab/>
        <w:t xml:space="preserve"> </w:t>
      </w:r>
    </w:p>
    <w:p w14:paraId="58846F2D"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B+: 87.0-89.9</w:t>
      </w:r>
      <w:r>
        <w:rPr>
          <w:rFonts w:ascii="Georgia" w:eastAsia="Georgia" w:hAnsi="Georgia" w:cs="Georgia"/>
          <w:color w:val="000000"/>
          <w:sz w:val="20"/>
          <w:szCs w:val="20"/>
        </w:rPr>
        <w:tab/>
        <w:t xml:space="preserve">                </w:t>
      </w:r>
      <w:r>
        <w:rPr>
          <w:rFonts w:ascii="Georgia" w:eastAsia="Georgia" w:hAnsi="Georgia" w:cs="Georgia"/>
          <w:color w:val="000000"/>
          <w:sz w:val="20"/>
          <w:szCs w:val="20"/>
        </w:rPr>
        <w:tab/>
        <w:t xml:space="preserve"> </w:t>
      </w:r>
    </w:p>
    <w:p w14:paraId="6BA9E3C4"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 xml:space="preserve">B:  83.0-86.9                 </w:t>
      </w:r>
      <w:r>
        <w:rPr>
          <w:rFonts w:ascii="Georgia" w:eastAsia="Georgia" w:hAnsi="Georgia" w:cs="Georgia"/>
          <w:color w:val="000000"/>
          <w:sz w:val="20"/>
          <w:szCs w:val="20"/>
        </w:rPr>
        <w:tab/>
        <w:t xml:space="preserve"> </w:t>
      </w:r>
    </w:p>
    <w:p w14:paraId="6F93CEE9"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B-: 80.0-82.9</w:t>
      </w:r>
      <w:r>
        <w:rPr>
          <w:rFonts w:ascii="Georgia" w:eastAsia="Georgia" w:hAnsi="Georgia" w:cs="Georgia"/>
          <w:color w:val="000000"/>
          <w:sz w:val="20"/>
          <w:szCs w:val="20"/>
        </w:rPr>
        <w:tab/>
        <w:t xml:space="preserve">                 </w:t>
      </w:r>
      <w:r>
        <w:rPr>
          <w:rFonts w:ascii="Georgia" w:eastAsia="Georgia" w:hAnsi="Georgia" w:cs="Georgia"/>
          <w:color w:val="000000"/>
          <w:sz w:val="20"/>
          <w:szCs w:val="20"/>
        </w:rPr>
        <w:tab/>
        <w:t xml:space="preserve"> </w:t>
      </w:r>
    </w:p>
    <w:p w14:paraId="1475B277"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C+: 77.0-79.9</w:t>
      </w:r>
      <w:r>
        <w:rPr>
          <w:rFonts w:ascii="Georgia" w:eastAsia="Georgia" w:hAnsi="Georgia" w:cs="Georgia"/>
          <w:color w:val="000000"/>
          <w:sz w:val="20"/>
          <w:szCs w:val="20"/>
        </w:rPr>
        <w:tab/>
      </w:r>
    </w:p>
    <w:p w14:paraId="024C2F6A"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C:  73.0-76.9</w:t>
      </w:r>
    </w:p>
    <w:p w14:paraId="3FC3A11E"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 xml:space="preserve">C-: 70.0-72.9 </w:t>
      </w:r>
    </w:p>
    <w:p w14:paraId="4F08CACD"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D+:67.0-69.9</w:t>
      </w:r>
    </w:p>
    <w:p w14:paraId="1F58EF38"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D:  63.0-66.9</w:t>
      </w:r>
    </w:p>
    <w:p w14:paraId="31DDFB88"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D-: 60.0-62.9</w:t>
      </w:r>
    </w:p>
    <w:p w14:paraId="2C074F1F"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lastRenderedPageBreak/>
        <w:t xml:space="preserve">F:  &lt;60 </w:t>
      </w:r>
    </w:p>
    <w:p w14:paraId="2F733360" w14:textId="77777777" w:rsidR="0013749F" w:rsidRPr="000C78F6" w:rsidRDefault="0013749F">
      <w:pPr>
        <w:pBdr>
          <w:top w:val="nil"/>
          <w:left w:val="nil"/>
          <w:bottom w:val="nil"/>
          <w:right w:val="nil"/>
          <w:between w:val="nil"/>
        </w:pBdr>
        <w:rPr>
          <w:rFonts w:ascii="Georgia" w:eastAsia="Georgia" w:hAnsi="Georgia" w:cs="Georgia"/>
          <w:b/>
          <w:bCs/>
          <w:sz w:val="20"/>
          <w:szCs w:val="20"/>
        </w:rPr>
      </w:pPr>
    </w:p>
    <w:p w14:paraId="7186BEEA" w14:textId="7788733F" w:rsidR="0013749F" w:rsidRDefault="000C78F6">
      <w:pPr>
        <w:pBdr>
          <w:top w:val="nil"/>
          <w:left w:val="nil"/>
          <w:bottom w:val="nil"/>
          <w:right w:val="nil"/>
          <w:between w:val="nil"/>
        </w:pBdr>
        <w:rPr>
          <w:rFonts w:ascii="Georgia" w:eastAsia="Georgia" w:hAnsi="Georgia" w:cs="Georgia"/>
          <w:sz w:val="20"/>
          <w:szCs w:val="20"/>
        </w:rPr>
      </w:pPr>
      <w:r w:rsidRPr="000C78F6">
        <w:rPr>
          <w:rFonts w:ascii="Georgia" w:eastAsia="Georgia" w:hAnsi="Georgia" w:cs="Georgia"/>
          <w:b/>
          <w:bCs/>
          <w:sz w:val="20"/>
          <w:szCs w:val="20"/>
        </w:rPr>
        <w:t>Grading Mistakes:</w:t>
      </w:r>
      <w:r w:rsidRPr="000C78F6">
        <w:rPr>
          <w:rFonts w:ascii="Georgia" w:eastAsia="Georgia" w:hAnsi="Georgia" w:cs="Georgia"/>
          <w:sz w:val="20"/>
          <w:szCs w:val="20"/>
        </w:rPr>
        <w:t xml:space="preserve"> If you believe an error has been made in grading on an assignment or exam, bring it to your instructor during office hours within one week. If you believe that you should have gotten more points, write a statement making your case and drop it off at the instructor’s office. The instructor reserves the right to regrade the entire assignment.</w:t>
      </w:r>
    </w:p>
    <w:p w14:paraId="2774853B" w14:textId="77777777" w:rsidR="000C78F6" w:rsidRDefault="000C78F6">
      <w:pPr>
        <w:pBdr>
          <w:top w:val="nil"/>
          <w:left w:val="nil"/>
          <w:bottom w:val="nil"/>
          <w:right w:val="nil"/>
          <w:between w:val="nil"/>
        </w:pBdr>
        <w:rPr>
          <w:rFonts w:ascii="Georgia" w:eastAsia="Georgia" w:hAnsi="Georgia" w:cs="Georgia"/>
          <w:sz w:val="20"/>
          <w:szCs w:val="20"/>
        </w:rPr>
      </w:pPr>
    </w:p>
    <w:p w14:paraId="59571D6E"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Technical Specifications and Writing Guidelines</w:t>
      </w:r>
    </w:p>
    <w:p w14:paraId="7E10D9B4" w14:textId="77777777" w:rsidR="0013749F" w:rsidRDefault="0013749F">
      <w:pPr>
        <w:rPr>
          <w:rFonts w:ascii="Georgia" w:eastAsia="Georgia" w:hAnsi="Georgia" w:cs="Georgia"/>
          <w:sz w:val="20"/>
          <w:szCs w:val="20"/>
        </w:rPr>
      </w:pPr>
    </w:p>
    <w:p w14:paraId="677CB8F0" w14:textId="77777777" w:rsidR="0013749F" w:rsidRDefault="005B1069">
      <w:pPr>
        <w:rPr>
          <w:rFonts w:ascii="Georgia" w:eastAsia="Georgia" w:hAnsi="Georgia" w:cs="Georgia"/>
          <w:sz w:val="20"/>
          <w:szCs w:val="20"/>
        </w:rPr>
      </w:pPr>
      <w:r>
        <w:rPr>
          <w:rFonts w:ascii="Georgia" w:eastAsia="Georgia" w:hAnsi="Georgia" w:cs="Georgia"/>
          <w:sz w:val="20"/>
          <w:szCs w:val="20"/>
        </w:rPr>
        <w:t>The following items will be assessed when grading written work:</w:t>
      </w:r>
    </w:p>
    <w:p w14:paraId="36CFB46B" w14:textId="77777777" w:rsidR="0013749F" w:rsidRDefault="005B1069">
      <w:pPr>
        <w:numPr>
          <w:ilvl w:val="0"/>
          <w:numId w:val="13"/>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Originality</w:t>
      </w:r>
    </w:p>
    <w:p w14:paraId="59492F8E" w14:textId="77777777" w:rsidR="0013749F" w:rsidRDefault="005B1069">
      <w:pPr>
        <w:numPr>
          <w:ilvl w:val="0"/>
          <w:numId w:val="13"/>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Accuracy of content</w:t>
      </w:r>
    </w:p>
    <w:p w14:paraId="67B24DC0" w14:textId="77777777" w:rsidR="0013749F" w:rsidRDefault="005B1069">
      <w:pPr>
        <w:numPr>
          <w:ilvl w:val="0"/>
          <w:numId w:val="13"/>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Mechanics (e.g., grammar, spelling, punctuation)</w:t>
      </w:r>
    </w:p>
    <w:p w14:paraId="3E5D9F8F" w14:textId="77777777" w:rsidR="0013749F" w:rsidRDefault="005B1069">
      <w:pPr>
        <w:numPr>
          <w:ilvl w:val="0"/>
          <w:numId w:val="13"/>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Organization of ideas and writing quality</w:t>
      </w:r>
    </w:p>
    <w:p w14:paraId="28BEFE80" w14:textId="77777777" w:rsidR="0013749F" w:rsidRDefault="005B1069">
      <w:pPr>
        <w:numPr>
          <w:ilvl w:val="0"/>
          <w:numId w:val="13"/>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Creativity</w:t>
      </w:r>
    </w:p>
    <w:p w14:paraId="42364E44" w14:textId="77777777" w:rsidR="0013749F" w:rsidRDefault="005B1069">
      <w:pPr>
        <w:numPr>
          <w:ilvl w:val="0"/>
          <w:numId w:val="13"/>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Professional appearance</w:t>
      </w:r>
    </w:p>
    <w:p w14:paraId="38655168" w14:textId="77777777" w:rsidR="0013749F" w:rsidRDefault="0013749F">
      <w:pPr>
        <w:rPr>
          <w:rFonts w:ascii="Georgia" w:eastAsia="Georgia" w:hAnsi="Georgia" w:cs="Georgia"/>
          <w:sz w:val="20"/>
          <w:szCs w:val="20"/>
        </w:rPr>
      </w:pPr>
    </w:p>
    <w:p w14:paraId="21F0E04B" w14:textId="77777777" w:rsidR="0013749F" w:rsidRDefault="005B1069">
      <w:pPr>
        <w:rPr>
          <w:rFonts w:ascii="Georgia" w:eastAsia="Georgia" w:hAnsi="Georgia" w:cs="Georgia"/>
          <w:sz w:val="20"/>
          <w:szCs w:val="20"/>
        </w:rPr>
      </w:pPr>
      <w:r>
        <w:rPr>
          <w:rFonts w:ascii="Georgia" w:eastAsia="Georgia" w:hAnsi="Georgia" w:cs="Georgia"/>
          <w:sz w:val="20"/>
          <w:szCs w:val="20"/>
        </w:rPr>
        <w:t>Guidelines for written assignments:</w:t>
      </w:r>
    </w:p>
    <w:p w14:paraId="30D96B19" w14:textId="77777777" w:rsidR="0013749F" w:rsidRDefault="005B1069">
      <w:pPr>
        <w:numPr>
          <w:ilvl w:val="0"/>
          <w:numId w:val="1"/>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sz w:val="20"/>
          <w:szCs w:val="20"/>
        </w:rPr>
        <w:t>W</w:t>
      </w:r>
      <w:r>
        <w:rPr>
          <w:rFonts w:ascii="Georgia" w:eastAsia="Georgia" w:hAnsi="Georgia" w:cs="Georgia"/>
          <w:color w:val="000000"/>
          <w:sz w:val="20"/>
          <w:szCs w:val="20"/>
        </w:rPr>
        <w:t>ork must be typed double-space and saved as a Word document, unless otherwise noted.</w:t>
      </w:r>
    </w:p>
    <w:p w14:paraId="1FEE6D5C" w14:textId="77777777" w:rsidR="0013749F" w:rsidRDefault="005B1069">
      <w:pPr>
        <w:numPr>
          <w:ilvl w:val="0"/>
          <w:numId w:val="1"/>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Use 1-inch margins and 12-point typeface (Times New Roman or Arial).</w:t>
      </w:r>
      <w:r>
        <w:rPr>
          <w:rFonts w:ascii="Georgia" w:eastAsia="Georgia" w:hAnsi="Georgia" w:cs="Georgia"/>
          <w:sz w:val="20"/>
          <w:szCs w:val="20"/>
        </w:rPr>
        <w:t xml:space="preserve"> </w:t>
      </w:r>
      <w:r>
        <w:rPr>
          <w:rFonts w:ascii="Georgia" w:eastAsia="Georgia" w:hAnsi="Georgia" w:cs="Georgia"/>
          <w:color w:val="000000"/>
          <w:sz w:val="20"/>
          <w:szCs w:val="20"/>
        </w:rPr>
        <w:t xml:space="preserve">Use page numbers if more than one page. Your first and last name should appear on each page </w:t>
      </w:r>
      <w:r>
        <w:rPr>
          <w:rFonts w:ascii="Georgia" w:eastAsia="Georgia" w:hAnsi="Georgia" w:cs="Georgia"/>
          <w:sz w:val="20"/>
          <w:szCs w:val="20"/>
        </w:rPr>
        <w:t>of the submitted</w:t>
      </w:r>
      <w:r>
        <w:rPr>
          <w:rFonts w:ascii="Georgia" w:eastAsia="Georgia" w:hAnsi="Georgia" w:cs="Georgia"/>
          <w:color w:val="000000"/>
          <w:sz w:val="20"/>
          <w:szCs w:val="20"/>
        </w:rPr>
        <w:t xml:space="preserve"> document.</w:t>
      </w:r>
    </w:p>
    <w:p w14:paraId="18E61CA5" w14:textId="77777777" w:rsidR="0013749F" w:rsidRDefault="005B1069">
      <w:pPr>
        <w:numPr>
          <w:ilvl w:val="0"/>
          <w:numId w:val="1"/>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 xml:space="preserve">Edit and proofread all work. Do not solely rely on spell check and grammar check. </w:t>
      </w:r>
    </w:p>
    <w:p w14:paraId="3AB24DA1" w14:textId="77777777" w:rsidR="00CE16DE" w:rsidRPr="00E16F4F" w:rsidRDefault="00CE16DE" w:rsidP="00CE16DE">
      <w:pPr>
        <w:numPr>
          <w:ilvl w:val="0"/>
          <w:numId w:val="1"/>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 xml:space="preserve">References are required in work that includes citations, quotes, or other people’s ideas. </w:t>
      </w:r>
      <w:r>
        <w:rPr>
          <w:rFonts w:ascii="Georgia" w:eastAsia="Georgia" w:hAnsi="Georgia" w:cs="Georgia"/>
          <w:b/>
          <w:color w:val="000000"/>
          <w:sz w:val="20"/>
          <w:szCs w:val="20"/>
        </w:rPr>
        <w:t>A</w:t>
      </w:r>
      <w:r>
        <w:rPr>
          <w:rFonts w:ascii="Georgia" w:eastAsia="Georgia" w:hAnsi="Georgia" w:cs="Georgia"/>
          <w:b/>
          <w:sz w:val="20"/>
          <w:szCs w:val="20"/>
        </w:rPr>
        <w:t>MA</w:t>
      </w:r>
      <w:r>
        <w:rPr>
          <w:rFonts w:ascii="Georgia" w:eastAsia="Georgia" w:hAnsi="Georgia" w:cs="Georgia"/>
          <w:b/>
          <w:color w:val="000000"/>
          <w:sz w:val="20"/>
          <w:szCs w:val="20"/>
        </w:rPr>
        <w:t xml:space="preserve"> (American </w:t>
      </w:r>
      <w:r>
        <w:rPr>
          <w:rFonts w:ascii="Georgia" w:eastAsia="Georgia" w:hAnsi="Georgia" w:cs="Georgia"/>
          <w:b/>
          <w:sz w:val="20"/>
          <w:szCs w:val="20"/>
        </w:rPr>
        <w:t>Medical Association</w:t>
      </w:r>
      <w:r>
        <w:rPr>
          <w:rFonts w:ascii="Georgia" w:eastAsia="Georgia" w:hAnsi="Georgia" w:cs="Georgia"/>
          <w:b/>
          <w:color w:val="000000"/>
          <w:sz w:val="20"/>
          <w:szCs w:val="20"/>
        </w:rPr>
        <w:t>) referencing must be used:</w:t>
      </w:r>
      <w:r>
        <w:rPr>
          <w:rFonts w:ascii="Georgia" w:eastAsia="Georgia" w:hAnsi="Georgia" w:cs="Georgia"/>
          <w:b/>
          <w:sz w:val="20"/>
          <w:szCs w:val="20"/>
        </w:rPr>
        <w:t xml:space="preserve">  </w:t>
      </w:r>
    </w:p>
    <w:p w14:paraId="6558DE92" w14:textId="77777777" w:rsidR="00CE16DE" w:rsidRPr="00E16F4F" w:rsidRDefault="00CE16DE" w:rsidP="00CE16DE">
      <w:pPr>
        <w:pBdr>
          <w:top w:val="nil"/>
          <w:left w:val="nil"/>
          <w:bottom w:val="nil"/>
          <w:right w:val="nil"/>
          <w:between w:val="nil"/>
        </w:pBdr>
        <w:ind w:left="720"/>
        <w:rPr>
          <w:rFonts w:ascii="Georgia" w:eastAsia="Georgia" w:hAnsi="Georgia" w:cs="Georgia"/>
          <w:color w:val="000000"/>
          <w:sz w:val="20"/>
          <w:szCs w:val="20"/>
        </w:rPr>
      </w:pPr>
      <w:hyperlink r:id="rId12" w:history="1">
        <w:r w:rsidRPr="00E16F4F">
          <w:rPr>
            <w:rStyle w:val="Hyperlink"/>
            <w:rFonts w:ascii="Georgia" w:eastAsia="Georgia" w:hAnsi="Georgia" w:cs="Georgia"/>
            <w:sz w:val="20"/>
            <w:szCs w:val="20"/>
          </w:rPr>
          <w:t>PDF tip sheet</w:t>
        </w:r>
      </w:hyperlink>
    </w:p>
    <w:p w14:paraId="4D51157D" w14:textId="478662CA" w:rsidR="00CE16DE" w:rsidRDefault="00CE16DE" w:rsidP="00CE16DE">
      <w:pPr>
        <w:pBdr>
          <w:top w:val="nil"/>
          <w:left w:val="nil"/>
          <w:bottom w:val="nil"/>
          <w:right w:val="nil"/>
          <w:between w:val="nil"/>
        </w:pBdr>
        <w:ind w:left="720"/>
        <w:rPr>
          <w:rFonts w:ascii="Georgia" w:eastAsia="Georgia" w:hAnsi="Georgia" w:cs="Georgia"/>
          <w:color w:val="000000"/>
          <w:sz w:val="20"/>
          <w:szCs w:val="20"/>
        </w:rPr>
      </w:pPr>
      <w:hyperlink r:id="rId13" w:history="1">
        <w:r w:rsidRPr="00251075">
          <w:rPr>
            <w:rStyle w:val="Hyperlink"/>
            <w:rFonts w:ascii="Georgia" w:eastAsia="Georgia" w:hAnsi="Georgia" w:cs="Georgia"/>
            <w:sz w:val="20"/>
            <w:szCs w:val="20"/>
          </w:rPr>
          <w:t>Full AMA Manual of Style (</w:t>
        </w:r>
        <w:proofErr w:type="spellStart"/>
        <w:r w:rsidRPr="00251075">
          <w:rPr>
            <w:rStyle w:val="Hyperlink"/>
            <w:rFonts w:ascii="Georgia" w:eastAsia="Georgia" w:hAnsi="Georgia" w:cs="Georgia"/>
            <w:sz w:val="20"/>
            <w:szCs w:val="20"/>
          </w:rPr>
          <w:t>MyID</w:t>
        </w:r>
        <w:proofErr w:type="spellEnd"/>
        <w:r w:rsidRPr="00251075">
          <w:rPr>
            <w:rStyle w:val="Hyperlink"/>
            <w:rFonts w:ascii="Georgia" w:eastAsia="Georgia" w:hAnsi="Georgia" w:cs="Georgia"/>
            <w:sz w:val="20"/>
            <w:szCs w:val="20"/>
          </w:rPr>
          <w:t xml:space="preserve"> login required for off-campus access)</w:t>
        </w:r>
      </w:hyperlink>
    </w:p>
    <w:p w14:paraId="7D0FFB7F" w14:textId="77777777" w:rsidR="008A260E" w:rsidRPr="008A260E" w:rsidRDefault="008A260E" w:rsidP="008A260E">
      <w:pPr>
        <w:numPr>
          <w:ilvl w:val="0"/>
          <w:numId w:val="1"/>
        </w:numPr>
        <w:pBdr>
          <w:top w:val="nil"/>
          <w:left w:val="nil"/>
          <w:bottom w:val="nil"/>
          <w:right w:val="nil"/>
          <w:between w:val="nil"/>
        </w:pBdr>
        <w:rPr>
          <w:rFonts w:ascii="Georgia" w:eastAsia="Georgia" w:hAnsi="Georgia" w:cs="Georgia"/>
          <w:color w:val="000000"/>
          <w:sz w:val="20"/>
          <w:szCs w:val="20"/>
        </w:rPr>
      </w:pPr>
      <w:r w:rsidRPr="008A260E">
        <w:rPr>
          <w:rFonts w:ascii="Georgia" w:eastAsia="Georgia" w:hAnsi="Georgia" w:cs="Georgia"/>
          <w:color w:val="000000"/>
          <w:sz w:val="20"/>
          <w:szCs w:val="20"/>
        </w:rPr>
        <w:t>You are likely to use generative AI such as ChatGPT this semester. As with other any other tool or resource, remember two important things:</w:t>
      </w:r>
    </w:p>
    <w:p w14:paraId="693028CD" w14:textId="77777777" w:rsidR="008A260E" w:rsidRPr="008A260E" w:rsidRDefault="008A260E" w:rsidP="008A260E">
      <w:pPr>
        <w:pBdr>
          <w:top w:val="nil"/>
          <w:left w:val="nil"/>
          <w:bottom w:val="nil"/>
          <w:right w:val="nil"/>
          <w:between w:val="nil"/>
        </w:pBdr>
        <w:ind w:left="1440"/>
        <w:rPr>
          <w:rFonts w:ascii="Georgia" w:eastAsia="Georgia" w:hAnsi="Georgia" w:cs="Georgia"/>
          <w:color w:val="000000"/>
          <w:sz w:val="20"/>
          <w:szCs w:val="20"/>
        </w:rPr>
      </w:pPr>
      <w:r w:rsidRPr="008A260E">
        <w:rPr>
          <w:rFonts w:ascii="Georgia" w:eastAsia="Georgia" w:hAnsi="Georgia" w:cs="Georgia"/>
          <w:color w:val="000000"/>
          <w:sz w:val="20"/>
          <w:szCs w:val="20"/>
        </w:rPr>
        <w:t>1) You are ultimately responsible for what you submit.</w:t>
      </w:r>
    </w:p>
    <w:p w14:paraId="779A2F70" w14:textId="77777777" w:rsidR="008A260E" w:rsidRPr="008A260E" w:rsidRDefault="008A260E" w:rsidP="008A260E">
      <w:pPr>
        <w:pBdr>
          <w:top w:val="nil"/>
          <w:left w:val="nil"/>
          <w:bottom w:val="nil"/>
          <w:right w:val="nil"/>
          <w:between w:val="nil"/>
        </w:pBdr>
        <w:ind w:left="1440"/>
        <w:rPr>
          <w:rFonts w:ascii="Georgia" w:eastAsia="Georgia" w:hAnsi="Georgia" w:cs="Georgia"/>
          <w:color w:val="000000"/>
          <w:sz w:val="20"/>
          <w:szCs w:val="20"/>
        </w:rPr>
      </w:pPr>
      <w:r w:rsidRPr="008A260E">
        <w:rPr>
          <w:rFonts w:ascii="Georgia" w:eastAsia="Georgia" w:hAnsi="Georgia" w:cs="Georgia"/>
          <w:color w:val="000000"/>
          <w:sz w:val="20"/>
          <w:szCs w:val="20"/>
        </w:rPr>
        <w:t>2) In order to facilitate review of your work, provide appropriate references. For generative AI, this may include prompts used, the specific AI used, and a short description of your methodology (how did you use it).  We will have a chance to discuss use of generative AI in class.</w:t>
      </w:r>
    </w:p>
    <w:p w14:paraId="5223239A" w14:textId="7966E604" w:rsidR="001C48FA" w:rsidRDefault="008A260E" w:rsidP="00AE4C94">
      <w:pPr>
        <w:pBdr>
          <w:top w:val="nil"/>
          <w:left w:val="nil"/>
          <w:bottom w:val="nil"/>
          <w:right w:val="nil"/>
          <w:between w:val="nil"/>
        </w:pBdr>
        <w:ind w:left="720"/>
        <w:rPr>
          <w:rFonts w:ascii="Georgia" w:eastAsia="Georgia" w:hAnsi="Georgia" w:cs="Georgia"/>
          <w:color w:val="000000"/>
          <w:sz w:val="20"/>
          <w:szCs w:val="20"/>
        </w:rPr>
      </w:pPr>
      <w:r w:rsidRPr="008A260E">
        <w:rPr>
          <w:rFonts w:ascii="Georgia" w:eastAsia="Georgia" w:hAnsi="Georgia" w:cs="Georgia"/>
          <w:color w:val="000000"/>
          <w:sz w:val="20"/>
          <w:szCs w:val="20"/>
        </w:rPr>
        <w:t xml:space="preserve">Uncited use of generative AI will be considered a violation of academic honesty and reported through appropriate channels. </w:t>
      </w:r>
      <w:r w:rsidR="001C48FA" w:rsidRPr="005C5BD4">
        <w:rPr>
          <w:rFonts w:ascii="Georgia" w:eastAsia="Georgia" w:hAnsi="Georgia" w:cs="Georgia"/>
          <w:color w:val="000000"/>
          <w:sz w:val="20"/>
          <w:szCs w:val="20"/>
        </w:rPr>
        <w:t xml:space="preserve">Proper citation is required for any direct quotes or significant paraphrasing of content generated by </w:t>
      </w:r>
      <w:r w:rsidR="00CE16DE">
        <w:rPr>
          <w:rFonts w:ascii="Georgia" w:eastAsia="Georgia" w:hAnsi="Georgia" w:cs="Georgia"/>
          <w:color w:val="000000"/>
          <w:sz w:val="20"/>
          <w:szCs w:val="20"/>
        </w:rPr>
        <w:t>Generative AI or Language Models</w:t>
      </w:r>
      <w:r w:rsidR="001C48FA" w:rsidRPr="005C5BD4">
        <w:rPr>
          <w:rFonts w:ascii="Georgia" w:eastAsia="Georgia" w:hAnsi="Georgia" w:cs="Georgia"/>
          <w:color w:val="000000"/>
          <w:sz w:val="20"/>
          <w:szCs w:val="20"/>
        </w:rPr>
        <w:t>.</w:t>
      </w:r>
      <w:r w:rsidR="00AE4C94">
        <w:rPr>
          <w:rFonts w:ascii="Georgia" w:eastAsia="Georgia" w:hAnsi="Georgia" w:cs="Georgia"/>
          <w:color w:val="000000"/>
          <w:sz w:val="20"/>
          <w:szCs w:val="20"/>
        </w:rPr>
        <w:t xml:space="preserve"> </w:t>
      </w:r>
      <w:r w:rsidR="00CE16DE" w:rsidRPr="00CE16DE">
        <w:rPr>
          <w:rFonts w:ascii="Georgia" w:eastAsia="Georgia" w:hAnsi="Georgia" w:cs="Georgia"/>
          <w:color w:val="000000"/>
          <w:sz w:val="20"/>
          <w:szCs w:val="20"/>
        </w:rPr>
        <w:t>Section </w:t>
      </w:r>
      <w:hyperlink r:id="rId14" w:anchor="395778892" w:tgtFrame="_blank" w:history="1">
        <w:r w:rsidR="00CE16DE" w:rsidRPr="00CE16DE">
          <w:rPr>
            <w:rStyle w:val="Hyperlink"/>
            <w:rFonts w:ascii="Georgia" w:eastAsia="Georgia" w:hAnsi="Georgia" w:cs="Georgia"/>
            <w:sz w:val="20"/>
            <w:szCs w:val="20"/>
          </w:rPr>
          <w:t>5.2.1.1, Acknowledgment of Use of Artificial Intelligence and Language Models in Writing and Editing</w:t>
        </w:r>
      </w:hyperlink>
      <w:r w:rsidR="00CE16DE" w:rsidRPr="00CE16DE">
        <w:rPr>
          <w:rFonts w:ascii="Georgia" w:eastAsia="Georgia" w:hAnsi="Georgia" w:cs="Georgia"/>
          <w:color w:val="000000"/>
          <w:sz w:val="20"/>
          <w:szCs w:val="20"/>
        </w:rPr>
        <w:t>, outlines the new </w:t>
      </w:r>
      <w:hyperlink r:id="rId15" w:tgtFrame="_blank" w:history="1">
        <w:r w:rsidR="00CE16DE" w:rsidRPr="00CE16DE">
          <w:rPr>
            <w:rStyle w:val="Hyperlink"/>
            <w:rFonts w:ascii="Georgia" w:eastAsia="Georgia" w:hAnsi="Georgia" w:cs="Georgia"/>
            <w:sz w:val="20"/>
            <w:szCs w:val="20"/>
          </w:rPr>
          <w:t>JAMA Network policy </w:t>
        </w:r>
      </w:hyperlink>
      <w:r w:rsidR="00CE16DE" w:rsidRPr="00CE16DE">
        <w:rPr>
          <w:rFonts w:ascii="Georgia" w:eastAsia="Georgia" w:hAnsi="Georgia" w:cs="Georgia"/>
          <w:color w:val="000000"/>
          <w:sz w:val="20"/>
          <w:szCs w:val="20"/>
        </w:rPr>
        <w:t>requiring authors to disclose any use of AI or similar tools in creating or editing their manuscripts</w:t>
      </w:r>
      <w:r w:rsidR="001B3254">
        <w:rPr>
          <w:rFonts w:ascii="Georgia" w:eastAsia="Georgia" w:hAnsi="Georgia" w:cs="Georgia"/>
          <w:color w:val="000000"/>
          <w:sz w:val="20"/>
          <w:szCs w:val="20"/>
        </w:rPr>
        <w:t>.</w:t>
      </w:r>
    </w:p>
    <w:p w14:paraId="56AA5242" w14:textId="5D83321D" w:rsidR="001B3254" w:rsidRDefault="001B3254" w:rsidP="00AE4C94">
      <w:pPr>
        <w:pBdr>
          <w:top w:val="nil"/>
          <w:left w:val="nil"/>
          <w:bottom w:val="nil"/>
          <w:right w:val="nil"/>
          <w:between w:val="nil"/>
        </w:pBdr>
        <w:ind w:left="720"/>
        <w:rPr>
          <w:rFonts w:ascii="Georgia" w:eastAsia="Georgia" w:hAnsi="Georgia" w:cs="Georgia"/>
          <w:color w:val="000000"/>
          <w:sz w:val="20"/>
          <w:szCs w:val="20"/>
        </w:rPr>
      </w:pPr>
      <w:r w:rsidRPr="001B3254">
        <w:rPr>
          <w:rFonts w:ascii="Georgia" w:eastAsia="Georgia" w:hAnsi="Georgia" w:cs="Georgia"/>
          <w:color w:val="000000"/>
          <w:sz w:val="20"/>
          <w:szCs w:val="20"/>
        </w:rPr>
        <w:t>UGA students, faculty, and staff have access to the </w:t>
      </w:r>
      <w:hyperlink r:id="rId16" w:tgtFrame="_blank" w:history="1">
        <w:r w:rsidRPr="001B3254">
          <w:rPr>
            <w:rStyle w:val="Hyperlink"/>
            <w:rFonts w:ascii="Georgia" w:eastAsia="Georgia" w:hAnsi="Georgia" w:cs="Georgia"/>
            <w:b/>
            <w:bCs/>
            <w:sz w:val="20"/>
            <w:szCs w:val="20"/>
          </w:rPr>
          <w:t>Turnitin</w:t>
        </w:r>
      </w:hyperlink>
      <w:r w:rsidRPr="001B3254">
        <w:rPr>
          <w:rFonts w:ascii="Georgia" w:eastAsia="Georgia" w:hAnsi="Georgia" w:cs="Georgia"/>
          <w:color w:val="000000"/>
          <w:sz w:val="20"/>
          <w:szCs w:val="20"/>
        </w:rPr>
        <w:t> suite of tools, which includes an </w:t>
      </w:r>
      <w:hyperlink r:id="rId17" w:tgtFrame="_blank" w:history="1">
        <w:r w:rsidRPr="001B3254">
          <w:rPr>
            <w:rStyle w:val="Hyperlink"/>
            <w:rFonts w:ascii="Georgia" w:eastAsia="Georgia" w:hAnsi="Georgia" w:cs="Georgia"/>
            <w:b/>
            <w:bCs/>
            <w:sz w:val="20"/>
            <w:szCs w:val="20"/>
          </w:rPr>
          <w:t>Originality</w:t>
        </w:r>
      </w:hyperlink>
      <w:r w:rsidRPr="001B3254">
        <w:rPr>
          <w:rFonts w:ascii="Georgia" w:eastAsia="Georgia" w:hAnsi="Georgia" w:cs="Georgia"/>
          <w:color w:val="000000"/>
          <w:sz w:val="20"/>
          <w:szCs w:val="20"/>
        </w:rPr>
        <w:t> service that can be used to generate a </w:t>
      </w:r>
      <w:hyperlink r:id="rId18" w:tgtFrame="_blank" w:history="1">
        <w:r w:rsidRPr="001B3254">
          <w:rPr>
            <w:rStyle w:val="Hyperlink"/>
            <w:rFonts w:ascii="Georgia" w:eastAsia="Georgia" w:hAnsi="Georgia" w:cs="Georgia"/>
            <w:b/>
            <w:bCs/>
            <w:sz w:val="20"/>
            <w:szCs w:val="20"/>
          </w:rPr>
          <w:t>Similarity Report</w:t>
        </w:r>
      </w:hyperlink>
      <w:r w:rsidRPr="001B3254">
        <w:rPr>
          <w:rFonts w:ascii="Georgia" w:eastAsia="Georgia" w:hAnsi="Georgia" w:cs="Georgia"/>
          <w:color w:val="000000"/>
          <w:sz w:val="20"/>
          <w:szCs w:val="20"/>
        </w:rPr>
        <w:t> for student work and includes an </w:t>
      </w:r>
      <w:hyperlink r:id="rId19" w:tgtFrame="_blank" w:history="1">
        <w:r w:rsidRPr="001B3254">
          <w:rPr>
            <w:rStyle w:val="Hyperlink"/>
            <w:rFonts w:ascii="Georgia" w:eastAsia="Georgia" w:hAnsi="Georgia" w:cs="Georgia"/>
            <w:b/>
            <w:bCs/>
            <w:sz w:val="20"/>
            <w:szCs w:val="20"/>
          </w:rPr>
          <w:t>AI writing indicator score</w:t>
        </w:r>
      </w:hyperlink>
      <w:r w:rsidRPr="001B3254">
        <w:rPr>
          <w:rFonts w:ascii="Georgia" w:eastAsia="Georgia" w:hAnsi="Georgia" w:cs="Georgia"/>
          <w:color w:val="000000"/>
          <w:sz w:val="20"/>
          <w:szCs w:val="20"/>
        </w:rPr>
        <w:t>. Turnitin is UGA’s only supported AI writing detector. AI detectors </w:t>
      </w:r>
      <w:r w:rsidRPr="001B3254">
        <w:rPr>
          <w:rFonts w:ascii="Georgia" w:eastAsia="Georgia" w:hAnsi="Georgia" w:cs="Georgia"/>
          <w:i/>
          <w:iCs/>
          <w:color w:val="000000"/>
          <w:sz w:val="20"/>
          <w:szCs w:val="20"/>
        </w:rPr>
        <w:t>not</w:t>
      </w:r>
      <w:r w:rsidRPr="001B3254">
        <w:rPr>
          <w:rFonts w:ascii="Georgia" w:eastAsia="Georgia" w:hAnsi="Georgia" w:cs="Georgia"/>
          <w:color w:val="000000"/>
          <w:sz w:val="20"/>
          <w:szCs w:val="20"/>
        </w:rPr>
        <w:t> supported by the university should be avoided, as these other tools have not been vetted by UGA’s information security team, for FERPA compliance, or for protection of student’s intellectual property. </w:t>
      </w:r>
    </w:p>
    <w:p w14:paraId="22253883" w14:textId="77777777" w:rsidR="0013749F" w:rsidRDefault="0013749F">
      <w:pPr>
        <w:pBdr>
          <w:top w:val="nil"/>
          <w:left w:val="nil"/>
          <w:bottom w:val="nil"/>
          <w:right w:val="nil"/>
          <w:between w:val="nil"/>
        </w:pBdr>
        <w:rPr>
          <w:rFonts w:ascii="Georgia" w:eastAsia="Georgia" w:hAnsi="Georgia" w:cs="Georgia"/>
          <w:b/>
          <w:color w:val="0000FF"/>
          <w:sz w:val="20"/>
          <w:szCs w:val="20"/>
          <w:u w:val="single"/>
        </w:rPr>
      </w:pPr>
    </w:p>
    <w:p w14:paraId="5EC2AC61" w14:textId="77777777" w:rsidR="0013749F" w:rsidRDefault="0013749F">
      <w:pPr>
        <w:rPr>
          <w:rFonts w:ascii="Georgia" w:eastAsia="Georgia" w:hAnsi="Georgia" w:cs="Georgia"/>
          <w:sz w:val="20"/>
          <w:szCs w:val="20"/>
        </w:rPr>
      </w:pPr>
    </w:p>
    <w:p w14:paraId="6D5BE85E" w14:textId="4CF2AB16" w:rsidR="0013749F" w:rsidRDefault="005B1069">
      <w:pPr>
        <w:pBdr>
          <w:top w:val="single" w:sz="4" w:space="1" w:color="000000"/>
          <w:left w:val="single" w:sz="4" w:space="4" w:color="000000"/>
          <w:bottom w:val="single" w:sz="4" w:space="1" w:color="000000"/>
          <w:right w:val="single" w:sz="4" w:space="4" w:color="000000"/>
        </w:pBdr>
        <w:shd w:val="clear" w:color="auto" w:fill="E0E0E0"/>
        <w:jc w:val="center"/>
        <w:rPr>
          <w:rFonts w:ascii="Georgia" w:eastAsia="Georgia" w:hAnsi="Georgia" w:cs="Georgia"/>
          <w:b/>
          <w:sz w:val="20"/>
          <w:szCs w:val="20"/>
        </w:rPr>
      </w:pPr>
      <w:r>
        <w:rPr>
          <w:rFonts w:ascii="Georgia" w:eastAsia="Georgia" w:hAnsi="Georgia" w:cs="Georgia"/>
          <w:b/>
          <w:sz w:val="20"/>
          <w:szCs w:val="20"/>
        </w:rPr>
        <w:t xml:space="preserve">Topical </w:t>
      </w:r>
      <w:proofErr w:type="gramStart"/>
      <w:r>
        <w:rPr>
          <w:rFonts w:ascii="Georgia" w:eastAsia="Georgia" w:hAnsi="Georgia" w:cs="Georgia"/>
          <w:b/>
          <w:sz w:val="20"/>
          <w:szCs w:val="20"/>
        </w:rPr>
        <w:t xml:space="preserve">Schedule  </w:t>
      </w:r>
      <w:r w:rsidR="00EF32E1">
        <w:rPr>
          <w:rFonts w:ascii="Georgia" w:eastAsia="Georgia" w:hAnsi="Georgia" w:cs="Georgia"/>
          <w:b/>
          <w:sz w:val="20"/>
          <w:szCs w:val="20"/>
        </w:rPr>
        <w:t>(</w:t>
      </w:r>
      <w:proofErr w:type="gramEnd"/>
      <w:r w:rsidR="00EF32E1">
        <w:rPr>
          <w:rFonts w:ascii="Georgia" w:eastAsia="Georgia" w:hAnsi="Georgia" w:cs="Georgia"/>
          <w:b/>
          <w:sz w:val="20"/>
          <w:szCs w:val="20"/>
        </w:rPr>
        <w:t>Tentative)</w:t>
      </w:r>
      <w:r>
        <w:rPr>
          <w:rFonts w:ascii="Georgia" w:eastAsia="Georgia" w:hAnsi="Georgia" w:cs="Georgia"/>
          <w:b/>
          <w:sz w:val="20"/>
          <w:szCs w:val="20"/>
        </w:rPr>
        <w:t xml:space="preserve">                                                                                                                           </w:t>
      </w:r>
    </w:p>
    <w:tbl>
      <w:tblPr>
        <w:tblStyle w:val="GridTable4"/>
        <w:tblW w:w="10134" w:type="dxa"/>
        <w:tblLayout w:type="fixed"/>
        <w:tblLook w:val="01E0" w:firstRow="1" w:lastRow="1" w:firstColumn="1" w:lastColumn="1" w:noHBand="0" w:noVBand="0"/>
      </w:tblPr>
      <w:tblGrid>
        <w:gridCol w:w="715"/>
        <w:gridCol w:w="2700"/>
        <w:gridCol w:w="3420"/>
        <w:gridCol w:w="3299"/>
      </w:tblGrid>
      <w:tr w:rsidR="00C00B27" w:rsidRPr="003B39CA" w14:paraId="536B51E9" w14:textId="77777777" w:rsidTr="0006128B">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715" w:type="dxa"/>
          </w:tcPr>
          <w:p w14:paraId="7E06332E" w14:textId="77777777" w:rsidR="00C00B27" w:rsidRPr="003B39CA" w:rsidRDefault="00C00B27" w:rsidP="00C44454">
            <w:pPr>
              <w:widowControl w:val="0"/>
              <w:autoSpaceDE w:val="0"/>
              <w:autoSpaceDN w:val="0"/>
              <w:spacing w:before="9" w:line="244" w:lineRule="exact"/>
              <w:rPr>
                <w:rFonts w:ascii="Times New Roman" w:eastAsia="Times New Roman" w:hAnsi="Times New Roman"/>
              </w:rPr>
            </w:pPr>
            <w:r w:rsidRPr="003B39CA">
              <w:rPr>
                <w:rFonts w:ascii="Times New Roman" w:eastAsia="Times New Roman" w:hAnsi="Times New Roman"/>
                <w:color w:val="FFFFFF"/>
                <w:spacing w:val="-4"/>
              </w:rPr>
              <w:t>Week</w:t>
            </w:r>
          </w:p>
        </w:tc>
        <w:tc>
          <w:tcPr>
            <w:cnfStyle w:val="000010000000" w:firstRow="0" w:lastRow="0" w:firstColumn="0" w:lastColumn="0" w:oddVBand="1" w:evenVBand="0" w:oddHBand="0" w:evenHBand="0" w:firstRowFirstColumn="0" w:firstRowLastColumn="0" w:lastRowFirstColumn="0" w:lastRowLastColumn="0"/>
            <w:tcW w:w="2700" w:type="dxa"/>
          </w:tcPr>
          <w:p w14:paraId="4EE6780D" w14:textId="77777777" w:rsidR="00C00B27" w:rsidRPr="003B39CA" w:rsidRDefault="00C00B27" w:rsidP="00C44454">
            <w:pPr>
              <w:widowControl w:val="0"/>
              <w:autoSpaceDE w:val="0"/>
              <w:autoSpaceDN w:val="0"/>
              <w:spacing w:before="9" w:line="244" w:lineRule="exact"/>
              <w:rPr>
                <w:rFonts w:ascii="Times New Roman" w:eastAsia="Times New Roman" w:hAnsi="Times New Roman"/>
              </w:rPr>
            </w:pPr>
            <w:r w:rsidRPr="003B39CA">
              <w:rPr>
                <w:rFonts w:ascii="Times New Roman" w:eastAsia="Times New Roman" w:hAnsi="Times New Roman"/>
                <w:color w:val="FFFFFF"/>
                <w:spacing w:val="-4"/>
              </w:rPr>
              <w:t>Date</w:t>
            </w:r>
          </w:p>
        </w:tc>
        <w:tc>
          <w:tcPr>
            <w:tcW w:w="3420" w:type="dxa"/>
          </w:tcPr>
          <w:p w14:paraId="7A986CCD" w14:textId="77777777" w:rsidR="00C00B27" w:rsidRPr="003B39CA" w:rsidRDefault="00C00B27" w:rsidP="00C44454">
            <w:pPr>
              <w:widowControl w:val="0"/>
              <w:autoSpaceDE w:val="0"/>
              <w:autoSpaceDN w:val="0"/>
              <w:spacing w:before="9" w:line="244" w:lineRule="exact"/>
              <w:ind w:right="223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rPr>
            </w:pPr>
            <w:r w:rsidRPr="003B39CA">
              <w:rPr>
                <w:rFonts w:ascii="Times New Roman" w:eastAsia="Times New Roman" w:hAnsi="Times New Roman"/>
                <w:color w:val="FFFFFF"/>
                <w:spacing w:val="-2"/>
              </w:rPr>
              <w:t>Topic</w:t>
            </w:r>
          </w:p>
        </w:tc>
        <w:tc>
          <w:tcPr>
            <w:cnfStyle w:val="000100000000" w:firstRow="0" w:lastRow="0" w:firstColumn="0" w:lastColumn="1" w:oddVBand="0" w:evenVBand="0" w:oddHBand="0" w:evenHBand="0" w:firstRowFirstColumn="0" w:firstRowLastColumn="0" w:lastRowFirstColumn="0" w:lastRowLastColumn="0"/>
            <w:tcW w:w="3299" w:type="dxa"/>
          </w:tcPr>
          <w:p w14:paraId="4492EBC2" w14:textId="77777777" w:rsidR="00C00B27" w:rsidRPr="003B39CA" w:rsidRDefault="00C00B27" w:rsidP="00C44454">
            <w:pPr>
              <w:widowControl w:val="0"/>
              <w:autoSpaceDE w:val="0"/>
              <w:autoSpaceDN w:val="0"/>
              <w:spacing w:before="9" w:line="244" w:lineRule="exact"/>
              <w:ind w:left="987"/>
              <w:rPr>
                <w:rFonts w:ascii="Times New Roman" w:eastAsia="Times New Roman" w:hAnsi="Times New Roman"/>
              </w:rPr>
            </w:pPr>
            <w:r w:rsidRPr="003B39CA">
              <w:rPr>
                <w:rFonts w:ascii="Times New Roman" w:eastAsia="Times New Roman" w:hAnsi="Times New Roman"/>
                <w:color w:val="FFFFFF"/>
                <w:spacing w:val="-2"/>
              </w:rPr>
              <w:t>Assignments</w:t>
            </w:r>
          </w:p>
        </w:tc>
      </w:tr>
      <w:tr w:rsidR="00C00B27" w:rsidRPr="003B39CA" w14:paraId="7AB640BF" w14:textId="77777777" w:rsidTr="0006128B">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715" w:type="dxa"/>
          </w:tcPr>
          <w:p w14:paraId="573228B7" w14:textId="77777777" w:rsidR="00C00B27" w:rsidRPr="003B39CA" w:rsidRDefault="00C00B27" w:rsidP="00C44454">
            <w:pPr>
              <w:widowControl w:val="0"/>
              <w:autoSpaceDE w:val="0"/>
              <w:autoSpaceDN w:val="0"/>
              <w:ind w:left="218"/>
              <w:rPr>
                <w:rFonts w:ascii="Times New Roman" w:eastAsia="Times New Roman" w:hAnsi="Times New Roman"/>
              </w:rPr>
            </w:pPr>
            <w:r w:rsidRPr="003B39CA">
              <w:rPr>
                <w:rFonts w:ascii="Times New Roman" w:eastAsia="Times New Roman" w:hAnsi="Times New Roman"/>
                <w:w w:val="99"/>
              </w:rPr>
              <w:t>1</w:t>
            </w:r>
          </w:p>
        </w:tc>
        <w:tc>
          <w:tcPr>
            <w:cnfStyle w:val="000010000000" w:firstRow="0" w:lastRow="0" w:firstColumn="0" w:lastColumn="0" w:oddVBand="1" w:evenVBand="0" w:oddHBand="0" w:evenHBand="0" w:firstRowFirstColumn="0" w:firstRowLastColumn="0" w:lastRowFirstColumn="0" w:lastRowLastColumn="0"/>
            <w:tcW w:w="2700" w:type="dxa"/>
          </w:tcPr>
          <w:p w14:paraId="3A50E2DA" w14:textId="77777777" w:rsidR="00C00B27" w:rsidRPr="009F7CC5" w:rsidRDefault="00C00B27" w:rsidP="00C44454">
            <w:pPr>
              <w:widowControl w:val="0"/>
              <w:autoSpaceDE w:val="0"/>
              <w:autoSpaceDN w:val="0"/>
              <w:rPr>
                <w:rFonts w:ascii="Times New Roman" w:eastAsia="Times New Roman" w:hAnsi="Times New Roman"/>
              </w:rPr>
            </w:pPr>
            <w:r>
              <w:rPr>
                <w:rFonts w:ascii="Times New Roman" w:eastAsia="Times New Roman" w:hAnsi="Times New Roman"/>
                <w:spacing w:val="-8"/>
              </w:rPr>
              <w:t xml:space="preserve">August </w:t>
            </w:r>
            <w:r w:rsidRPr="003B39CA">
              <w:rPr>
                <w:rFonts w:ascii="Times New Roman" w:eastAsia="Times New Roman" w:hAnsi="Times New Roman"/>
                <w:spacing w:val="-5"/>
              </w:rPr>
              <w:t>1</w:t>
            </w:r>
            <w:r>
              <w:rPr>
                <w:rFonts w:ascii="Times New Roman" w:eastAsia="Times New Roman" w:hAnsi="Times New Roman"/>
                <w:spacing w:val="-5"/>
              </w:rPr>
              <w:t xml:space="preserve">4 </w:t>
            </w:r>
          </w:p>
        </w:tc>
        <w:tc>
          <w:tcPr>
            <w:tcW w:w="3420" w:type="dxa"/>
          </w:tcPr>
          <w:p w14:paraId="4C1B8E06" w14:textId="77777777" w:rsidR="00C00B27" w:rsidRPr="003B39CA" w:rsidRDefault="00C00B27" w:rsidP="00C44454">
            <w:pPr>
              <w:widowControl w:val="0"/>
              <w:autoSpaceDE w:val="0"/>
              <w:autoSpaceDN w:val="0"/>
              <w:ind w:left="212" w:right="67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pacing w:val="-2"/>
              </w:rPr>
            </w:pPr>
            <w:r>
              <w:rPr>
                <w:rFonts w:ascii="Times New Roman" w:eastAsia="Times New Roman" w:hAnsi="Times New Roman"/>
                <w:spacing w:val="-2"/>
              </w:rPr>
              <w:t xml:space="preserve">Overview and introductions </w:t>
            </w:r>
          </w:p>
        </w:tc>
        <w:tc>
          <w:tcPr>
            <w:cnfStyle w:val="000100000000" w:firstRow="0" w:lastRow="0" w:firstColumn="0" w:lastColumn="1" w:oddVBand="0" w:evenVBand="0" w:oddHBand="0" w:evenHBand="0" w:firstRowFirstColumn="0" w:firstRowLastColumn="0" w:lastRowFirstColumn="0" w:lastRowLastColumn="0"/>
            <w:tcW w:w="3299" w:type="dxa"/>
          </w:tcPr>
          <w:p w14:paraId="08352AC3" w14:textId="4C70CA98" w:rsidR="00C00B27" w:rsidRPr="00C00B27" w:rsidRDefault="00C00B27" w:rsidP="00C00B27">
            <w:pPr>
              <w:widowControl w:val="0"/>
              <w:autoSpaceDE w:val="0"/>
              <w:autoSpaceDN w:val="0"/>
              <w:spacing w:before="1"/>
              <w:ind w:right="159"/>
              <w:rPr>
                <w:rFonts w:ascii="Times New Roman" w:eastAsia="Times New Roman" w:hAnsi="Times New Roman"/>
                <w:bCs w:val="0"/>
                <w:u w:val="single"/>
              </w:rPr>
            </w:pPr>
          </w:p>
        </w:tc>
      </w:tr>
      <w:tr w:rsidR="00C00B27" w:rsidRPr="003B39CA" w14:paraId="65BD2422" w14:textId="77777777" w:rsidTr="0006128B">
        <w:trPr>
          <w:trHeight w:val="800"/>
        </w:trPr>
        <w:tc>
          <w:tcPr>
            <w:cnfStyle w:val="001000000000" w:firstRow="0" w:lastRow="0" w:firstColumn="1" w:lastColumn="0" w:oddVBand="0" w:evenVBand="0" w:oddHBand="0" w:evenHBand="0" w:firstRowFirstColumn="0" w:firstRowLastColumn="0" w:lastRowFirstColumn="0" w:lastRowLastColumn="0"/>
            <w:tcW w:w="715" w:type="dxa"/>
          </w:tcPr>
          <w:p w14:paraId="3CDECB49" w14:textId="77777777" w:rsidR="00C00B27" w:rsidRPr="003B39CA" w:rsidRDefault="00C00B27" w:rsidP="00C44454">
            <w:pPr>
              <w:widowControl w:val="0"/>
              <w:autoSpaceDE w:val="0"/>
              <w:autoSpaceDN w:val="0"/>
              <w:spacing w:before="1"/>
              <w:ind w:left="218"/>
              <w:rPr>
                <w:rFonts w:ascii="Times New Roman" w:eastAsia="Times New Roman" w:hAnsi="Times New Roman"/>
              </w:rPr>
            </w:pPr>
            <w:r w:rsidRPr="003B39CA">
              <w:rPr>
                <w:rFonts w:ascii="Times New Roman" w:eastAsia="Times New Roman" w:hAnsi="Times New Roman"/>
                <w:w w:val="99"/>
              </w:rPr>
              <w:t>2</w:t>
            </w:r>
          </w:p>
        </w:tc>
        <w:tc>
          <w:tcPr>
            <w:cnfStyle w:val="000010000000" w:firstRow="0" w:lastRow="0" w:firstColumn="0" w:lastColumn="0" w:oddVBand="1" w:evenVBand="0" w:oddHBand="0" w:evenHBand="0" w:firstRowFirstColumn="0" w:firstRowLastColumn="0" w:lastRowFirstColumn="0" w:lastRowLastColumn="0"/>
            <w:tcW w:w="2700" w:type="dxa"/>
          </w:tcPr>
          <w:p w14:paraId="34037D10" w14:textId="39BB590E" w:rsidR="00C00B27" w:rsidRPr="003B39CA" w:rsidRDefault="00C00B27" w:rsidP="00C00B27">
            <w:pPr>
              <w:widowControl w:val="0"/>
              <w:autoSpaceDE w:val="0"/>
              <w:autoSpaceDN w:val="0"/>
              <w:rPr>
                <w:rFonts w:ascii="Times New Roman" w:eastAsia="Times New Roman" w:hAnsi="Times New Roman"/>
              </w:rPr>
            </w:pPr>
            <w:r>
              <w:rPr>
                <w:rFonts w:ascii="Times New Roman" w:eastAsia="Times New Roman" w:hAnsi="Times New Roman"/>
                <w:spacing w:val="-8"/>
              </w:rPr>
              <w:t xml:space="preserve">August 21 </w:t>
            </w:r>
          </w:p>
        </w:tc>
        <w:tc>
          <w:tcPr>
            <w:tcW w:w="3420" w:type="dxa"/>
          </w:tcPr>
          <w:p w14:paraId="605A9CFA" w14:textId="040F363A" w:rsidR="00C00B27" w:rsidRPr="00C00B27" w:rsidRDefault="00C00B27" w:rsidP="00C44454">
            <w:pPr>
              <w:widowControl w:val="0"/>
              <w:autoSpaceDE w:val="0"/>
              <w:autoSpaceDN w:val="0"/>
              <w:spacing w:before="1"/>
              <w:ind w:left="212" w:right="67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C00B27">
              <w:rPr>
                <w:rFonts w:ascii="Times New Roman" w:eastAsia="Georgia" w:hAnsi="Times New Roman"/>
                <w:color w:val="212529"/>
              </w:rPr>
              <w:t>Health Data and Health Systems Basics</w:t>
            </w:r>
          </w:p>
        </w:tc>
        <w:tc>
          <w:tcPr>
            <w:cnfStyle w:val="000100000000" w:firstRow="0" w:lastRow="0" w:firstColumn="0" w:lastColumn="1" w:oddVBand="0" w:evenVBand="0" w:oddHBand="0" w:evenHBand="0" w:firstRowFirstColumn="0" w:firstRowLastColumn="0" w:lastRowFirstColumn="0" w:lastRowLastColumn="0"/>
            <w:tcW w:w="3299" w:type="dxa"/>
          </w:tcPr>
          <w:p w14:paraId="0F450428" w14:textId="77777777" w:rsidR="00C00B27" w:rsidRPr="003B39CA" w:rsidRDefault="00C00B27" w:rsidP="00C44454">
            <w:pPr>
              <w:widowControl w:val="0"/>
              <w:autoSpaceDE w:val="0"/>
              <w:autoSpaceDN w:val="0"/>
              <w:spacing w:line="233" w:lineRule="exact"/>
              <w:ind w:left="252"/>
              <w:rPr>
                <w:rFonts w:ascii="Times New Roman" w:eastAsia="Times New Roman" w:hAnsi="Times New Roman"/>
                <w:b w:val="0"/>
              </w:rPr>
            </w:pPr>
            <w:r>
              <w:rPr>
                <w:rFonts w:ascii="Times New Roman" w:eastAsia="Times New Roman" w:hAnsi="Times New Roman"/>
                <w:b w:val="0"/>
              </w:rPr>
              <w:t xml:space="preserve"> </w:t>
            </w:r>
          </w:p>
        </w:tc>
      </w:tr>
      <w:tr w:rsidR="00C00B27" w:rsidRPr="003B39CA" w14:paraId="0A770479" w14:textId="77777777" w:rsidTr="0006128B">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715" w:type="dxa"/>
          </w:tcPr>
          <w:p w14:paraId="24200FA2" w14:textId="77777777" w:rsidR="00C00B27" w:rsidRPr="003B39CA" w:rsidRDefault="00C00B27" w:rsidP="00C44454">
            <w:pPr>
              <w:widowControl w:val="0"/>
              <w:autoSpaceDE w:val="0"/>
              <w:autoSpaceDN w:val="0"/>
              <w:spacing w:line="253" w:lineRule="exact"/>
              <w:ind w:left="218"/>
              <w:rPr>
                <w:rFonts w:ascii="Times New Roman" w:eastAsia="Times New Roman" w:hAnsi="Times New Roman"/>
              </w:rPr>
            </w:pPr>
            <w:r w:rsidRPr="003B39CA">
              <w:rPr>
                <w:rFonts w:ascii="Times New Roman" w:eastAsia="Times New Roman" w:hAnsi="Times New Roman"/>
                <w:w w:val="99"/>
              </w:rPr>
              <w:lastRenderedPageBreak/>
              <w:t>3</w:t>
            </w:r>
          </w:p>
        </w:tc>
        <w:tc>
          <w:tcPr>
            <w:cnfStyle w:val="000010000000" w:firstRow="0" w:lastRow="0" w:firstColumn="0" w:lastColumn="0" w:oddVBand="1" w:evenVBand="0" w:oddHBand="0" w:evenHBand="0" w:firstRowFirstColumn="0" w:firstRowLastColumn="0" w:lastRowFirstColumn="0" w:lastRowLastColumn="0"/>
            <w:tcW w:w="2700" w:type="dxa"/>
          </w:tcPr>
          <w:p w14:paraId="7D04872D" w14:textId="77777777" w:rsidR="00C00B27" w:rsidRDefault="00C00B27" w:rsidP="00C44454">
            <w:pPr>
              <w:widowControl w:val="0"/>
              <w:autoSpaceDE w:val="0"/>
              <w:autoSpaceDN w:val="0"/>
              <w:rPr>
                <w:rFonts w:ascii="Times New Roman" w:eastAsia="Times New Roman" w:hAnsi="Times New Roman"/>
              </w:rPr>
            </w:pPr>
            <w:r>
              <w:rPr>
                <w:rFonts w:ascii="Times New Roman" w:eastAsia="Times New Roman" w:hAnsi="Times New Roman"/>
              </w:rPr>
              <w:t xml:space="preserve">August 28 </w:t>
            </w:r>
          </w:p>
          <w:p w14:paraId="31C2B492" w14:textId="77777777" w:rsidR="00C00B27" w:rsidRPr="003B39CA" w:rsidRDefault="00C00B27" w:rsidP="00C44454">
            <w:pPr>
              <w:widowControl w:val="0"/>
              <w:autoSpaceDE w:val="0"/>
              <w:autoSpaceDN w:val="0"/>
              <w:spacing w:line="253" w:lineRule="exact"/>
              <w:rPr>
                <w:rFonts w:ascii="Times New Roman" w:eastAsia="Times New Roman" w:hAnsi="Times New Roman"/>
              </w:rPr>
            </w:pPr>
          </w:p>
        </w:tc>
        <w:tc>
          <w:tcPr>
            <w:tcW w:w="3420" w:type="dxa"/>
          </w:tcPr>
          <w:p w14:paraId="15961C2F" w14:textId="6FDD92EB" w:rsidR="00C00B27" w:rsidRPr="0006128B" w:rsidRDefault="0006128B" w:rsidP="00C44454">
            <w:pPr>
              <w:widowControl w:val="0"/>
              <w:autoSpaceDE w:val="0"/>
              <w:autoSpaceDN w:val="0"/>
              <w:ind w:left="212" w:right="67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i/>
              </w:rPr>
            </w:pPr>
            <w:r w:rsidRPr="0006128B">
              <w:rPr>
                <w:rFonts w:ascii="Times New Roman" w:eastAsia="Georgia" w:hAnsi="Times New Roman"/>
                <w:color w:val="212529"/>
              </w:rPr>
              <w:t>Health Information Flow; Standards &amp; Interoperability</w:t>
            </w:r>
          </w:p>
        </w:tc>
        <w:tc>
          <w:tcPr>
            <w:cnfStyle w:val="000100000000" w:firstRow="0" w:lastRow="0" w:firstColumn="0" w:lastColumn="1" w:oddVBand="0" w:evenVBand="0" w:oddHBand="0" w:evenHBand="0" w:firstRowFirstColumn="0" w:firstRowLastColumn="0" w:lastRowFirstColumn="0" w:lastRowLastColumn="0"/>
            <w:tcW w:w="3299" w:type="dxa"/>
          </w:tcPr>
          <w:p w14:paraId="3AC3F411" w14:textId="02DA48D7" w:rsidR="00C00B27" w:rsidRPr="003B39CA" w:rsidRDefault="0006128B" w:rsidP="0006128B">
            <w:pPr>
              <w:widowControl w:val="0"/>
              <w:autoSpaceDE w:val="0"/>
              <w:autoSpaceDN w:val="0"/>
              <w:spacing w:line="252" w:lineRule="exact"/>
              <w:ind w:right="159"/>
              <w:rPr>
                <w:rFonts w:ascii="Times New Roman" w:eastAsia="Times New Roman" w:hAnsi="Times New Roman"/>
                <w:b w:val="0"/>
              </w:rPr>
            </w:pPr>
            <w:r>
              <w:rPr>
                <w:rFonts w:ascii="Times New Roman" w:eastAsia="Times New Roman" w:hAnsi="Times New Roman"/>
                <w:b w:val="0"/>
              </w:rPr>
              <w:t xml:space="preserve"> </w:t>
            </w:r>
          </w:p>
        </w:tc>
      </w:tr>
      <w:tr w:rsidR="00C00B27" w:rsidRPr="003B39CA" w14:paraId="65433F6C" w14:textId="77777777" w:rsidTr="0006128B">
        <w:trPr>
          <w:trHeight w:val="269"/>
        </w:trPr>
        <w:tc>
          <w:tcPr>
            <w:cnfStyle w:val="001000000000" w:firstRow="0" w:lastRow="0" w:firstColumn="1" w:lastColumn="0" w:oddVBand="0" w:evenVBand="0" w:oddHBand="0" w:evenHBand="0" w:firstRowFirstColumn="0" w:firstRowLastColumn="0" w:lastRowFirstColumn="0" w:lastRowLastColumn="0"/>
            <w:tcW w:w="715" w:type="dxa"/>
          </w:tcPr>
          <w:p w14:paraId="12F356B3" w14:textId="77777777" w:rsidR="00C00B27" w:rsidRPr="003B39CA" w:rsidRDefault="00C00B27" w:rsidP="00C44454">
            <w:pPr>
              <w:widowControl w:val="0"/>
              <w:autoSpaceDE w:val="0"/>
              <w:autoSpaceDN w:val="0"/>
              <w:spacing w:before="1"/>
              <w:ind w:left="218"/>
              <w:rPr>
                <w:rFonts w:ascii="Times New Roman" w:eastAsia="Times New Roman" w:hAnsi="Times New Roman"/>
              </w:rPr>
            </w:pPr>
            <w:r w:rsidRPr="003B39CA">
              <w:rPr>
                <w:rFonts w:ascii="Times New Roman" w:eastAsia="Times New Roman" w:hAnsi="Times New Roman"/>
                <w:w w:val="99"/>
              </w:rPr>
              <w:t>4</w:t>
            </w:r>
          </w:p>
        </w:tc>
        <w:tc>
          <w:tcPr>
            <w:cnfStyle w:val="000010000000" w:firstRow="0" w:lastRow="0" w:firstColumn="0" w:lastColumn="0" w:oddVBand="1" w:evenVBand="0" w:oddHBand="0" w:evenHBand="0" w:firstRowFirstColumn="0" w:firstRowLastColumn="0" w:lastRowFirstColumn="0" w:lastRowLastColumn="0"/>
            <w:tcW w:w="2700" w:type="dxa"/>
          </w:tcPr>
          <w:p w14:paraId="1C51C21C" w14:textId="77777777" w:rsidR="00C00B27" w:rsidRDefault="00C00B27" w:rsidP="00C44454">
            <w:pPr>
              <w:widowControl w:val="0"/>
              <w:autoSpaceDE w:val="0"/>
              <w:autoSpaceDN w:val="0"/>
              <w:rPr>
                <w:rFonts w:ascii="Times New Roman" w:eastAsia="Times New Roman" w:hAnsi="Times New Roman"/>
              </w:rPr>
            </w:pPr>
            <w:r>
              <w:rPr>
                <w:rFonts w:ascii="Times New Roman" w:eastAsia="Times New Roman" w:hAnsi="Times New Roman"/>
                <w:spacing w:val="-8"/>
              </w:rPr>
              <w:t>September 4</w:t>
            </w:r>
          </w:p>
          <w:p w14:paraId="07905EAD" w14:textId="77777777" w:rsidR="00C00B27" w:rsidRPr="003B39CA" w:rsidRDefault="00C00B27" w:rsidP="00C44454">
            <w:pPr>
              <w:widowControl w:val="0"/>
              <w:autoSpaceDE w:val="0"/>
              <w:autoSpaceDN w:val="0"/>
              <w:spacing w:before="1"/>
              <w:rPr>
                <w:rFonts w:ascii="Times New Roman" w:eastAsia="Times New Roman" w:hAnsi="Times New Roman"/>
              </w:rPr>
            </w:pPr>
          </w:p>
        </w:tc>
        <w:tc>
          <w:tcPr>
            <w:tcW w:w="3420" w:type="dxa"/>
          </w:tcPr>
          <w:p w14:paraId="488CD6A8" w14:textId="1C682C85" w:rsidR="00C00B27" w:rsidRPr="0006128B" w:rsidRDefault="0006128B" w:rsidP="00C44454">
            <w:pPr>
              <w:widowControl w:val="0"/>
              <w:autoSpaceDE w:val="0"/>
              <w:autoSpaceDN w:val="0"/>
              <w:spacing w:line="233" w:lineRule="exact"/>
              <w:ind w:left="21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06128B">
              <w:rPr>
                <w:rFonts w:ascii="Times New Roman" w:eastAsia="Georgia" w:hAnsi="Times New Roman"/>
                <w:color w:val="212529"/>
              </w:rPr>
              <w:t>Health Information Systems and Technical Infrastructure</w:t>
            </w:r>
          </w:p>
        </w:tc>
        <w:tc>
          <w:tcPr>
            <w:cnfStyle w:val="000100000000" w:firstRow="0" w:lastRow="0" w:firstColumn="0" w:lastColumn="1" w:oddVBand="0" w:evenVBand="0" w:oddHBand="0" w:evenHBand="0" w:firstRowFirstColumn="0" w:firstRowLastColumn="0" w:lastRowFirstColumn="0" w:lastRowLastColumn="0"/>
            <w:tcW w:w="3299" w:type="dxa"/>
          </w:tcPr>
          <w:p w14:paraId="39AAB735" w14:textId="5ADA329A" w:rsidR="00C00B27" w:rsidRPr="003B39CA" w:rsidRDefault="00C00B27" w:rsidP="00C44454">
            <w:pPr>
              <w:widowControl w:val="0"/>
              <w:autoSpaceDE w:val="0"/>
              <w:autoSpaceDN w:val="0"/>
              <w:spacing w:line="233" w:lineRule="exact"/>
              <w:ind w:left="252"/>
              <w:rPr>
                <w:rFonts w:ascii="Times New Roman" w:eastAsia="Times New Roman" w:hAnsi="Times New Roman"/>
                <w:b w:val="0"/>
              </w:rPr>
            </w:pPr>
          </w:p>
        </w:tc>
      </w:tr>
      <w:tr w:rsidR="0006128B" w:rsidRPr="003B39CA" w14:paraId="66DFFCBB" w14:textId="77777777" w:rsidTr="0006128B">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715" w:type="dxa"/>
          </w:tcPr>
          <w:p w14:paraId="5FE503E6" w14:textId="77777777" w:rsidR="0006128B" w:rsidRPr="003B39CA" w:rsidRDefault="0006128B" w:rsidP="0006128B">
            <w:pPr>
              <w:widowControl w:val="0"/>
              <w:autoSpaceDE w:val="0"/>
              <w:autoSpaceDN w:val="0"/>
              <w:spacing w:line="253" w:lineRule="exact"/>
              <w:ind w:left="218"/>
              <w:rPr>
                <w:rFonts w:ascii="Times New Roman" w:eastAsia="Times New Roman" w:hAnsi="Times New Roman"/>
              </w:rPr>
            </w:pPr>
            <w:r w:rsidRPr="003B39CA">
              <w:rPr>
                <w:rFonts w:ascii="Times New Roman" w:eastAsia="Times New Roman" w:hAnsi="Times New Roman"/>
                <w:w w:val="99"/>
              </w:rPr>
              <w:t>5</w:t>
            </w:r>
          </w:p>
        </w:tc>
        <w:tc>
          <w:tcPr>
            <w:cnfStyle w:val="000010000000" w:firstRow="0" w:lastRow="0" w:firstColumn="0" w:lastColumn="0" w:oddVBand="1" w:evenVBand="0" w:oddHBand="0" w:evenHBand="0" w:firstRowFirstColumn="0" w:firstRowLastColumn="0" w:lastRowFirstColumn="0" w:lastRowLastColumn="0"/>
            <w:tcW w:w="2700" w:type="dxa"/>
          </w:tcPr>
          <w:p w14:paraId="6FD37D72" w14:textId="77777777" w:rsidR="0006128B" w:rsidRPr="003B39CA" w:rsidRDefault="0006128B" w:rsidP="0006128B">
            <w:pPr>
              <w:widowControl w:val="0"/>
              <w:autoSpaceDE w:val="0"/>
              <w:autoSpaceDN w:val="0"/>
              <w:rPr>
                <w:rFonts w:ascii="Times New Roman" w:eastAsia="Times New Roman" w:hAnsi="Times New Roman"/>
              </w:rPr>
            </w:pPr>
            <w:r>
              <w:rPr>
                <w:rFonts w:ascii="Times New Roman" w:eastAsia="Times New Roman" w:hAnsi="Times New Roman"/>
                <w:spacing w:val="-8"/>
              </w:rPr>
              <w:t xml:space="preserve">September 11 </w:t>
            </w:r>
          </w:p>
        </w:tc>
        <w:tc>
          <w:tcPr>
            <w:tcW w:w="3420" w:type="dxa"/>
          </w:tcPr>
          <w:p w14:paraId="1F807806" w14:textId="0013DFDE" w:rsidR="0006128B" w:rsidRPr="0006128B" w:rsidRDefault="0006128B" w:rsidP="0006128B">
            <w:pPr>
              <w:widowControl w:val="0"/>
              <w:autoSpaceDE w:val="0"/>
              <w:autoSpaceDN w:val="0"/>
              <w:spacing w:line="233" w:lineRule="exact"/>
              <w:ind w:left="21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i/>
              </w:rPr>
            </w:pPr>
            <w:r w:rsidRPr="0006128B">
              <w:rPr>
                <w:rFonts w:ascii="Times New Roman" w:eastAsia="Georgia" w:hAnsi="Times New Roman"/>
                <w:color w:val="212529"/>
              </w:rPr>
              <w:t>Analytics, Visualization, and Reporting</w:t>
            </w:r>
          </w:p>
        </w:tc>
        <w:tc>
          <w:tcPr>
            <w:cnfStyle w:val="000100000000" w:firstRow="0" w:lastRow="0" w:firstColumn="0" w:lastColumn="1" w:oddVBand="0" w:evenVBand="0" w:oddHBand="0" w:evenHBand="0" w:firstRowFirstColumn="0" w:firstRowLastColumn="0" w:lastRowFirstColumn="0" w:lastRowLastColumn="0"/>
            <w:tcW w:w="3299" w:type="dxa"/>
          </w:tcPr>
          <w:p w14:paraId="14E3166C" w14:textId="77777777" w:rsidR="0006128B" w:rsidRPr="003B39CA" w:rsidRDefault="0006128B" w:rsidP="0006128B">
            <w:pPr>
              <w:widowControl w:val="0"/>
              <w:autoSpaceDE w:val="0"/>
              <w:autoSpaceDN w:val="0"/>
              <w:ind w:left="252" w:right="223"/>
              <w:rPr>
                <w:rFonts w:ascii="Times New Roman" w:eastAsia="Times New Roman" w:hAnsi="Times New Roman"/>
                <w:b w:val="0"/>
              </w:rPr>
            </w:pPr>
          </w:p>
        </w:tc>
      </w:tr>
      <w:tr w:rsidR="0006128B" w:rsidRPr="003B39CA" w14:paraId="0A8C6794" w14:textId="77777777" w:rsidTr="0006128B">
        <w:trPr>
          <w:trHeight w:val="341"/>
        </w:trPr>
        <w:tc>
          <w:tcPr>
            <w:cnfStyle w:val="001000000000" w:firstRow="0" w:lastRow="0" w:firstColumn="1" w:lastColumn="0" w:oddVBand="0" w:evenVBand="0" w:oddHBand="0" w:evenHBand="0" w:firstRowFirstColumn="0" w:firstRowLastColumn="0" w:lastRowFirstColumn="0" w:lastRowLastColumn="0"/>
            <w:tcW w:w="715" w:type="dxa"/>
          </w:tcPr>
          <w:p w14:paraId="39EF876C" w14:textId="77777777" w:rsidR="0006128B" w:rsidRPr="003B39CA" w:rsidRDefault="0006128B" w:rsidP="0006128B">
            <w:pPr>
              <w:widowControl w:val="0"/>
              <w:autoSpaceDE w:val="0"/>
              <w:autoSpaceDN w:val="0"/>
              <w:spacing w:line="253" w:lineRule="exact"/>
              <w:ind w:left="218"/>
              <w:rPr>
                <w:rFonts w:ascii="Times New Roman" w:eastAsia="Times New Roman" w:hAnsi="Times New Roman"/>
              </w:rPr>
            </w:pPr>
            <w:r w:rsidRPr="003B39CA">
              <w:rPr>
                <w:rFonts w:ascii="Times New Roman" w:eastAsia="Times New Roman" w:hAnsi="Times New Roman"/>
                <w:w w:val="99"/>
              </w:rPr>
              <w:t>6</w:t>
            </w:r>
          </w:p>
        </w:tc>
        <w:tc>
          <w:tcPr>
            <w:cnfStyle w:val="000010000000" w:firstRow="0" w:lastRow="0" w:firstColumn="0" w:lastColumn="0" w:oddVBand="1" w:evenVBand="0" w:oddHBand="0" w:evenHBand="0" w:firstRowFirstColumn="0" w:firstRowLastColumn="0" w:lastRowFirstColumn="0" w:lastRowLastColumn="0"/>
            <w:tcW w:w="2700" w:type="dxa"/>
          </w:tcPr>
          <w:p w14:paraId="352B0CE2" w14:textId="77777777" w:rsidR="0006128B" w:rsidRDefault="0006128B" w:rsidP="0006128B">
            <w:pPr>
              <w:widowControl w:val="0"/>
              <w:autoSpaceDE w:val="0"/>
              <w:autoSpaceDN w:val="0"/>
              <w:rPr>
                <w:rFonts w:ascii="Times New Roman" w:eastAsia="Times New Roman" w:hAnsi="Times New Roman"/>
                <w:spacing w:val="-8"/>
              </w:rPr>
            </w:pPr>
            <w:r>
              <w:rPr>
                <w:rFonts w:ascii="Times New Roman" w:eastAsia="Times New Roman" w:hAnsi="Times New Roman"/>
                <w:spacing w:val="-8"/>
              </w:rPr>
              <w:t>September 18</w:t>
            </w:r>
          </w:p>
          <w:p w14:paraId="4F99FAFD" w14:textId="77777777" w:rsidR="0006128B" w:rsidRPr="003B39CA" w:rsidRDefault="0006128B" w:rsidP="0006128B">
            <w:pPr>
              <w:widowControl w:val="0"/>
              <w:autoSpaceDE w:val="0"/>
              <w:autoSpaceDN w:val="0"/>
              <w:rPr>
                <w:rFonts w:ascii="Times New Roman" w:eastAsia="Times New Roman" w:hAnsi="Times New Roman"/>
              </w:rPr>
            </w:pPr>
          </w:p>
        </w:tc>
        <w:tc>
          <w:tcPr>
            <w:tcW w:w="3420" w:type="dxa"/>
          </w:tcPr>
          <w:p w14:paraId="613EA149" w14:textId="5365551F" w:rsidR="0006128B" w:rsidRPr="0006128B" w:rsidRDefault="00DA0D32" w:rsidP="0006128B">
            <w:pPr>
              <w:widowControl w:val="0"/>
              <w:autoSpaceDE w:val="0"/>
              <w:autoSpaceDN w:val="0"/>
              <w:spacing w:line="233" w:lineRule="exact"/>
              <w:ind w:left="21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Evaluation of Health Information Systems</w:t>
            </w:r>
          </w:p>
        </w:tc>
        <w:tc>
          <w:tcPr>
            <w:cnfStyle w:val="000100000000" w:firstRow="0" w:lastRow="0" w:firstColumn="0" w:lastColumn="1" w:oddVBand="0" w:evenVBand="0" w:oddHBand="0" w:evenHBand="0" w:firstRowFirstColumn="0" w:firstRowLastColumn="0" w:lastRowFirstColumn="0" w:lastRowLastColumn="0"/>
            <w:tcW w:w="3299" w:type="dxa"/>
          </w:tcPr>
          <w:p w14:paraId="352293C9" w14:textId="7FD426C5" w:rsidR="0006128B" w:rsidRPr="00C30A9E" w:rsidRDefault="0006128B" w:rsidP="0006128B">
            <w:pPr>
              <w:widowControl w:val="0"/>
              <w:autoSpaceDE w:val="0"/>
              <w:autoSpaceDN w:val="0"/>
              <w:spacing w:before="1"/>
              <w:ind w:left="252" w:right="159"/>
              <w:rPr>
                <w:rFonts w:ascii="Times New Roman" w:eastAsiaTheme="minorEastAsia" w:hAnsi="Times New Roman"/>
                <w:b w:val="0"/>
              </w:rPr>
            </w:pPr>
          </w:p>
        </w:tc>
      </w:tr>
      <w:tr w:rsidR="0006128B" w:rsidRPr="003B39CA" w14:paraId="5256DEAE" w14:textId="77777777" w:rsidTr="0006128B">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715" w:type="dxa"/>
          </w:tcPr>
          <w:p w14:paraId="476E5F46" w14:textId="77777777" w:rsidR="0006128B" w:rsidRPr="003B39CA" w:rsidRDefault="0006128B" w:rsidP="0006128B">
            <w:pPr>
              <w:widowControl w:val="0"/>
              <w:autoSpaceDE w:val="0"/>
              <w:autoSpaceDN w:val="0"/>
              <w:spacing w:line="249" w:lineRule="exact"/>
              <w:ind w:left="218"/>
              <w:rPr>
                <w:rFonts w:ascii="Times New Roman" w:eastAsia="Times New Roman" w:hAnsi="Times New Roman"/>
              </w:rPr>
            </w:pPr>
            <w:r w:rsidRPr="003B39CA">
              <w:rPr>
                <w:rFonts w:ascii="Times New Roman" w:eastAsia="Times New Roman" w:hAnsi="Times New Roman"/>
                <w:w w:val="99"/>
              </w:rPr>
              <w:t>7</w:t>
            </w:r>
          </w:p>
        </w:tc>
        <w:tc>
          <w:tcPr>
            <w:cnfStyle w:val="000010000000" w:firstRow="0" w:lastRow="0" w:firstColumn="0" w:lastColumn="0" w:oddVBand="1" w:evenVBand="0" w:oddHBand="0" w:evenHBand="0" w:firstRowFirstColumn="0" w:firstRowLastColumn="0" w:lastRowFirstColumn="0" w:lastRowLastColumn="0"/>
            <w:tcW w:w="2700" w:type="dxa"/>
          </w:tcPr>
          <w:p w14:paraId="7049D758" w14:textId="77777777" w:rsidR="0006128B" w:rsidRDefault="0006128B" w:rsidP="0006128B">
            <w:pPr>
              <w:widowControl w:val="0"/>
              <w:autoSpaceDE w:val="0"/>
              <w:autoSpaceDN w:val="0"/>
              <w:rPr>
                <w:rFonts w:ascii="Times New Roman" w:eastAsia="Times New Roman" w:hAnsi="Times New Roman"/>
                <w:spacing w:val="-8"/>
              </w:rPr>
            </w:pPr>
            <w:r>
              <w:rPr>
                <w:rFonts w:ascii="Times New Roman" w:eastAsia="Times New Roman" w:hAnsi="Times New Roman"/>
                <w:spacing w:val="-8"/>
              </w:rPr>
              <w:t xml:space="preserve">September 25 </w:t>
            </w:r>
          </w:p>
          <w:p w14:paraId="5BD73FC8" w14:textId="77777777" w:rsidR="0006128B" w:rsidRPr="003B39CA" w:rsidRDefault="0006128B" w:rsidP="0006128B">
            <w:pPr>
              <w:widowControl w:val="0"/>
              <w:autoSpaceDE w:val="0"/>
              <w:autoSpaceDN w:val="0"/>
              <w:rPr>
                <w:rFonts w:ascii="Times New Roman" w:eastAsia="Times New Roman" w:hAnsi="Times New Roman"/>
              </w:rPr>
            </w:pPr>
          </w:p>
        </w:tc>
        <w:tc>
          <w:tcPr>
            <w:tcW w:w="3420" w:type="dxa"/>
          </w:tcPr>
          <w:p w14:paraId="6BB6BC63" w14:textId="604231A0" w:rsidR="0006128B" w:rsidRPr="0006128B" w:rsidRDefault="00DA0D32" w:rsidP="0006128B">
            <w:pPr>
              <w:widowControl w:val="0"/>
              <w:autoSpaceDE w:val="0"/>
              <w:autoSpaceDN w:val="0"/>
              <w:spacing w:line="254" w:lineRule="exact"/>
              <w:ind w:left="21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i/>
              </w:rPr>
            </w:pPr>
            <w:r>
              <w:rPr>
                <w:rFonts w:ascii="Times New Roman" w:eastAsia="Georgia" w:hAnsi="Times New Roman"/>
                <w:color w:val="212529"/>
              </w:rPr>
              <w:t>Discussion: Data Modernization in Public Health</w:t>
            </w:r>
          </w:p>
        </w:tc>
        <w:tc>
          <w:tcPr>
            <w:cnfStyle w:val="000100000000" w:firstRow="0" w:lastRow="0" w:firstColumn="0" w:lastColumn="1" w:oddVBand="0" w:evenVBand="0" w:oddHBand="0" w:evenHBand="0" w:firstRowFirstColumn="0" w:firstRowLastColumn="0" w:lastRowFirstColumn="0" w:lastRowLastColumn="0"/>
            <w:tcW w:w="3299" w:type="dxa"/>
          </w:tcPr>
          <w:p w14:paraId="5C660EE9" w14:textId="77777777" w:rsidR="0006128B" w:rsidRPr="003B39CA" w:rsidRDefault="0006128B" w:rsidP="0006128B">
            <w:pPr>
              <w:widowControl w:val="0"/>
              <w:autoSpaceDE w:val="0"/>
              <w:autoSpaceDN w:val="0"/>
              <w:ind w:left="252" w:right="223"/>
              <w:rPr>
                <w:rFonts w:ascii="Times New Roman" w:eastAsia="Times New Roman" w:hAnsi="Times New Roman"/>
                <w:b w:val="0"/>
              </w:rPr>
            </w:pPr>
          </w:p>
        </w:tc>
      </w:tr>
      <w:tr w:rsidR="0006128B" w:rsidRPr="003B39CA" w14:paraId="06C92729" w14:textId="77777777" w:rsidTr="0006128B">
        <w:trPr>
          <w:trHeight w:val="368"/>
        </w:trPr>
        <w:tc>
          <w:tcPr>
            <w:cnfStyle w:val="001000000000" w:firstRow="0" w:lastRow="0" w:firstColumn="1" w:lastColumn="0" w:oddVBand="0" w:evenVBand="0" w:oddHBand="0" w:evenHBand="0" w:firstRowFirstColumn="0" w:firstRowLastColumn="0" w:lastRowFirstColumn="0" w:lastRowLastColumn="0"/>
            <w:tcW w:w="715" w:type="dxa"/>
          </w:tcPr>
          <w:p w14:paraId="69A99179" w14:textId="77777777" w:rsidR="0006128B" w:rsidRPr="003B39CA" w:rsidRDefault="0006128B" w:rsidP="0006128B">
            <w:pPr>
              <w:widowControl w:val="0"/>
              <w:autoSpaceDE w:val="0"/>
              <w:autoSpaceDN w:val="0"/>
              <w:spacing w:line="247" w:lineRule="exact"/>
              <w:ind w:left="218"/>
              <w:rPr>
                <w:rFonts w:ascii="Times New Roman" w:eastAsia="Times New Roman" w:hAnsi="Times New Roman"/>
              </w:rPr>
            </w:pPr>
            <w:r w:rsidRPr="003B39CA">
              <w:rPr>
                <w:rFonts w:ascii="Times New Roman" w:eastAsia="Times New Roman" w:hAnsi="Times New Roman"/>
                <w:w w:val="99"/>
              </w:rPr>
              <w:t>8</w:t>
            </w:r>
          </w:p>
        </w:tc>
        <w:tc>
          <w:tcPr>
            <w:cnfStyle w:val="000010000000" w:firstRow="0" w:lastRow="0" w:firstColumn="0" w:lastColumn="0" w:oddVBand="1" w:evenVBand="0" w:oddHBand="0" w:evenHBand="0" w:firstRowFirstColumn="0" w:firstRowLastColumn="0" w:lastRowFirstColumn="0" w:lastRowLastColumn="0"/>
            <w:tcW w:w="2700" w:type="dxa"/>
          </w:tcPr>
          <w:p w14:paraId="293ECE1D" w14:textId="77777777" w:rsidR="0006128B" w:rsidRDefault="0006128B" w:rsidP="0006128B">
            <w:pPr>
              <w:widowControl w:val="0"/>
              <w:autoSpaceDE w:val="0"/>
              <w:autoSpaceDN w:val="0"/>
              <w:rPr>
                <w:rFonts w:ascii="Times New Roman" w:eastAsia="Times New Roman" w:hAnsi="Times New Roman"/>
              </w:rPr>
            </w:pPr>
            <w:r>
              <w:rPr>
                <w:rFonts w:ascii="Times New Roman" w:eastAsia="Times New Roman" w:hAnsi="Times New Roman"/>
                <w:spacing w:val="-8"/>
              </w:rPr>
              <w:t>October 2</w:t>
            </w:r>
          </w:p>
          <w:p w14:paraId="6975EB60" w14:textId="77777777" w:rsidR="0006128B" w:rsidRPr="003B39CA" w:rsidRDefault="0006128B" w:rsidP="0006128B">
            <w:pPr>
              <w:widowControl w:val="0"/>
              <w:autoSpaceDE w:val="0"/>
              <w:autoSpaceDN w:val="0"/>
              <w:spacing w:line="247" w:lineRule="exact"/>
              <w:rPr>
                <w:rFonts w:ascii="Times New Roman" w:eastAsia="Times New Roman" w:hAnsi="Times New Roman"/>
              </w:rPr>
            </w:pPr>
          </w:p>
        </w:tc>
        <w:tc>
          <w:tcPr>
            <w:tcW w:w="3420" w:type="dxa"/>
          </w:tcPr>
          <w:p w14:paraId="6BD3AE98" w14:textId="431C5A73" w:rsidR="0006128B" w:rsidRPr="0006128B" w:rsidRDefault="00DA0D32" w:rsidP="00DA0D32">
            <w:pPr>
              <w:widowControl w:val="0"/>
              <w:autoSpaceDE w:val="0"/>
              <w:autoSpaceDN w:val="0"/>
              <w:spacing w:line="233" w:lineRule="exact"/>
              <w:ind w:left="21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DA0D32">
              <w:rPr>
                <w:rFonts w:ascii="Times New Roman" w:eastAsia="Times New Roman" w:hAnsi="Times New Roman"/>
              </w:rPr>
              <w:t>Health IT Project Management; IT and Data Governance</w:t>
            </w:r>
          </w:p>
        </w:tc>
        <w:tc>
          <w:tcPr>
            <w:cnfStyle w:val="000100000000" w:firstRow="0" w:lastRow="0" w:firstColumn="0" w:lastColumn="1" w:oddVBand="0" w:evenVBand="0" w:oddHBand="0" w:evenHBand="0" w:firstRowFirstColumn="0" w:firstRowLastColumn="0" w:lastRowFirstColumn="0" w:lastRowLastColumn="0"/>
            <w:tcW w:w="3299" w:type="dxa"/>
          </w:tcPr>
          <w:p w14:paraId="32DDEC90" w14:textId="77777777" w:rsidR="0006128B" w:rsidRPr="003B39CA" w:rsidRDefault="0006128B" w:rsidP="0006128B">
            <w:pPr>
              <w:widowControl w:val="0"/>
              <w:autoSpaceDE w:val="0"/>
              <w:autoSpaceDN w:val="0"/>
              <w:spacing w:before="1"/>
              <w:ind w:left="252" w:right="159"/>
              <w:rPr>
                <w:rFonts w:ascii="Times New Roman" w:eastAsia="Times New Roman" w:hAnsi="Times New Roman"/>
                <w:b w:val="0"/>
              </w:rPr>
            </w:pPr>
          </w:p>
        </w:tc>
      </w:tr>
      <w:tr w:rsidR="0006128B" w:rsidRPr="003B39CA" w14:paraId="1B207E0D" w14:textId="77777777" w:rsidTr="0006128B">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715" w:type="dxa"/>
          </w:tcPr>
          <w:p w14:paraId="6DEFF103" w14:textId="77777777" w:rsidR="0006128B" w:rsidRPr="003B39CA" w:rsidRDefault="0006128B" w:rsidP="0006128B">
            <w:pPr>
              <w:widowControl w:val="0"/>
              <w:autoSpaceDE w:val="0"/>
              <w:autoSpaceDN w:val="0"/>
              <w:spacing w:line="253" w:lineRule="exact"/>
              <w:ind w:left="218"/>
              <w:rPr>
                <w:rFonts w:ascii="Times New Roman" w:eastAsia="Times New Roman" w:hAnsi="Times New Roman"/>
              </w:rPr>
            </w:pPr>
            <w:r w:rsidRPr="003B39CA">
              <w:rPr>
                <w:rFonts w:ascii="Times New Roman" w:eastAsia="Times New Roman" w:hAnsi="Times New Roman"/>
                <w:w w:val="99"/>
              </w:rPr>
              <w:t>9</w:t>
            </w:r>
          </w:p>
        </w:tc>
        <w:tc>
          <w:tcPr>
            <w:cnfStyle w:val="000010000000" w:firstRow="0" w:lastRow="0" w:firstColumn="0" w:lastColumn="0" w:oddVBand="1" w:evenVBand="0" w:oddHBand="0" w:evenHBand="0" w:firstRowFirstColumn="0" w:firstRowLastColumn="0" w:lastRowFirstColumn="0" w:lastRowLastColumn="0"/>
            <w:tcW w:w="2700" w:type="dxa"/>
          </w:tcPr>
          <w:p w14:paraId="28FDE4DF" w14:textId="77777777" w:rsidR="0006128B" w:rsidRDefault="0006128B" w:rsidP="0006128B">
            <w:pPr>
              <w:widowControl w:val="0"/>
              <w:autoSpaceDE w:val="0"/>
              <w:autoSpaceDN w:val="0"/>
              <w:rPr>
                <w:rFonts w:ascii="Times New Roman" w:eastAsia="Times New Roman" w:hAnsi="Times New Roman"/>
              </w:rPr>
            </w:pPr>
            <w:r>
              <w:rPr>
                <w:rFonts w:ascii="Times New Roman" w:eastAsia="Times New Roman" w:hAnsi="Times New Roman"/>
                <w:spacing w:val="-8"/>
              </w:rPr>
              <w:t>October 9</w:t>
            </w:r>
          </w:p>
          <w:p w14:paraId="2F41FE54" w14:textId="77777777" w:rsidR="0006128B" w:rsidRPr="003B39CA" w:rsidRDefault="0006128B" w:rsidP="0006128B">
            <w:pPr>
              <w:widowControl w:val="0"/>
              <w:autoSpaceDE w:val="0"/>
              <w:autoSpaceDN w:val="0"/>
              <w:spacing w:line="253" w:lineRule="exact"/>
              <w:rPr>
                <w:rFonts w:ascii="Times New Roman" w:eastAsia="Times New Roman" w:hAnsi="Times New Roman"/>
              </w:rPr>
            </w:pPr>
          </w:p>
        </w:tc>
        <w:tc>
          <w:tcPr>
            <w:tcW w:w="3420" w:type="dxa"/>
          </w:tcPr>
          <w:p w14:paraId="11C6A2A7" w14:textId="3020B2E9" w:rsidR="0006128B" w:rsidRPr="0006128B" w:rsidRDefault="00DA0D32" w:rsidP="00DA0D32">
            <w:pPr>
              <w:widowControl w:val="0"/>
              <w:autoSpaceDE w:val="0"/>
              <w:autoSpaceDN w:val="0"/>
              <w:ind w:left="212" w:right="67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DA0D32">
              <w:rPr>
                <w:rFonts w:ascii="Times New Roman" w:eastAsia="Times New Roman" w:hAnsi="Times New Roman"/>
              </w:rPr>
              <w:t>EHR and Healthcare Informatics</w:t>
            </w:r>
          </w:p>
        </w:tc>
        <w:tc>
          <w:tcPr>
            <w:cnfStyle w:val="000100000000" w:firstRow="0" w:lastRow="0" w:firstColumn="0" w:lastColumn="1" w:oddVBand="0" w:evenVBand="0" w:oddHBand="0" w:evenHBand="0" w:firstRowFirstColumn="0" w:firstRowLastColumn="0" w:lastRowFirstColumn="0" w:lastRowLastColumn="0"/>
            <w:tcW w:w="3299" w:type="dxa"/>
          </w:tcPr>
          <w:p w14:paraId="0A092015" w14:textId="08E048D5" w:rsidR="0006128B" w:rsidRPr="003B39CA" w:rsidRDefault="0006128B" w:rsidP="0006128B">
            <w:pPr>
              <w:widowControl w:val="0"/>
              <w:autoSpaceDE w:val="0"/>
              <w:autoSpaceDN w:val="0"/>
              <w:ind w:left="252" w:right="565"/>
              <w:rPr>
                <w:rFonts w:ascii="Times New Roman" w:eastAsia="Times New Roman" w:hAnsi="Times New Roman"/>
                <w:b w:val="0"/>
              </w:rPr>
            </w:pPr>
          </w:p>
        </w:tc>
      </w:tr>
      <w:tr w:rsidR="0006128B" w:rsidRPr="003B39CA" w14:paraId="5A1CA6F3" w14:textId="77777777" w:rsidTr="0006128B">
        <w:trPr>
          <w:trHeight w:val="440"/>
        </w:trPr>
        <w:tc>
          <w:tcPr>
            <w:cnfStyle w:val="001000000000" w:firstRow="0" w:lastRow="0" w:firstColumn="1" w:lastColumn="0" w:oddVBand="0" w:evenVBand="0" w:oddHBand="0" w:evenHBand="0" w:firstRowFirstColumn="0" w:firstRowLastColumn="0" w:lastRowFirstColumn="0" w:lastRowLastColumn="0"/>
            <w:tcW w:w="715" w:type="dxa"/>
          </w:tcPr>
          <w:p w14:paraId="489089F2" w14:textId="77777777" w:rsidR="0006128B" w:rsidRPr="003B39CA" w:rsidRDefault="0006128B" w:rsidP="0006128B">
            <w:pPr>
              <w:widowControl w:val="0"/>
              <w:autoSpaceDE w:val="0"/>
              <w:autoSpaceDN w:val="0"/>
              <w:spacing w:line="253" w:lineRule="exact"/>
              <w:ind w:left="218"/>
              <w:rPr>
                <w:rFonts w:ascii="Times New Roman" w:eastAsia="Times New Roman" w:hAnsi="Times New Roman"/>
              </w:rPr>
            </w:pPr>
            <w:r w:rsidRPr="003B39CA">
              <w:rPr>
                <w:rFonts w:ascii="Times New Roman" w:eastAsia="Times New Roman" w:hAnsi="Times New Roman"/>
                <w:spacing w:val="-5"/>
              </w:rPr>
              <w:t>10</w:t>
            </w:r>
          </w:p>
        </w:tc>
        <w:tc>
          <w:tcPr>
            <w:cnfStyle w:val="000010000000" w:firstRow="0" w:lastRow="0" w:firstColumn="0" w:lastColumn="0" w:oddVBand="1" w:evenVBand="0" w:oddHBand="0" w:evenHBand="0" w:firstRowFirstColumn="0" w:firstRowLastColumn="0" w:lastRowFirstColumn="0" w:lastRowLastColumn="0"/>
            <w:tcW w:w="2700" w:type="dxa"/>
          </w:tcPr>
          <w:p w14:paraId="6C08DEDB" w14:textId="31F6094C" w:rsidR="0006128B" w:rsidRDefault="0006128B" w:rsidP="0006128B">
            <w:pPr>
              <w:widowControl w:val="0"/>
              <w:autoSpaceDE w:val="0"/>
              <w:autoSpaceDN w:val="0"/>
              <w:rPr>
                <w:rFonts w:ascii="Times New Roman" w:eastAsia="Times New Roman" w:hAnsi="Times New Roman"/>
              </w:rPr>
            </w:pPr>
            <w:r>
              <w:rPr>
                <w:rFonts w:ascii="Times New Roman" w:eastAsia="Times New Roman" w:hAnsi="Times New Roman"/>
                <w:spacing w:val="-8"/>
              </w:rPr>
              <w:t>October 1</w:t>
            </w:r>
            <w:r w:rsidR="00DA0D32">
              <w:rPr>
                <w:rFonts w:ascii="Times New Roman" w:eastAsia="Times New Roman" w:hAnsi="Times New Roman"/>
                <w:spacing w:val="-8"/>
              </w:rPr>
              <w:t>6</w:t>
            </w:r>
          </w:p>
          <w:p w14:paraId="2B5A5E83" w14:textId="77777777" w:rsidR="0006128B" w:rsidRPr="003B39CA" w:rsidRDefault="0006128B" w:rsidP="0006128B">
            <w:pPr>
              <w:widowControl w:val="0"/>
              <w:autoSpaceDE w:val="0"/>
              <w:autoSpaceDN w:val="0"/>
              <w:spacing w:line="253" w:lineRule="exact"/>
              <w:rPr>
                <w:rFonts w:ascii="Times New Roman" w:eastAsia="Times New Roman" w:hAnsi="Times New Roman"/>
              </w:rPr>
            </w:pPr>
          </w:p>
        </w:tc>
        <w:tc>
          <w:tcPr>
            <w:tcW w:w="3420" w:type="dxa"/>
          </w:tcPr>
          <w:p w14:paraId="44E8913F" w14:textId="60BD2212" w:rsidR="0006128B" w:rsidRPr="0006128B" w:rsidRDefault="00DA0D32" w:rsidP="0006128B">
            <w:pPr>
              <w:widowControl w:val="0"/>
              <w:autoSpaceDE w:val="0"/>
              <w:autoSpaceDN w:val="0"/>
              <w:ind w:left="21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Pr>
                <w:rFonts w:ascii="Times New Roman" w:eastAsia="Georgia" w:hAnsi="Times New Roman"/>
                <w:color w:val="212529"/>
              </w:rPr>
              <w:t>Informatics during Emergency Preparedness and Response (Guest Lecture)</w:t>
            </w:r>
          </w:p>
        </w:tc>
        <w:tc>
          <w:tcPr>
            <w:cnfStyle w:val="000100000000" w:firstRow="0" w:lastRow="0" w:firstColumn="0" w:lastColumn="1" w:oddVBand="0" w:evenVBand="0" w:oddHBand="0" w:evenHBand="0" w:firstRowFirstColumn="0" w:firstRowLastColumn="0" w:lastRowFirstColumn="0" w:lastRowLastColumn="0"/>
            <w:tcW w:w="3299" w:type="dxa"/>
          </w:tcPr>
          <w:p w14:paraId="3B5229DC" w14:textId="1F56D132" w:rsidR="0006128B" w:rsidRPr="00840963" w:rsidRDefault="0006128B" w:rsidP="0006128B">
            <w:pPr>
              <w:widowControl w:val="0"/>
              <w:autoSpaceDE w:val="0"/>
              <w:autoSpaceDN w:val="0"/>
              <w:ind w:left="252" w:right="223"/>
              <w:rPr>
                <w:rFonts w:ascii="Times New Roman" w:eastAsia="Times New Roman" w:hAnsi="Times New Roman"/>
                <w:b w:val="0"/>
                <w:u w:val="single"/>
              </w:rPr>
            </w:pPr>
          </w:p>
        </w:tc>
      </w:tr>
      <w:tr w:rsidR="0006128B" w:rsidRPr="003B39CA" w14:paraId="5945D1C7" w14:textId="77777777" w:rsidTr="0006128B">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715" w:type="dxa"/>
          </w:tcPr>
          <w:p w14:paraId="183DA3CD" w14:textId="77777777" w:rsidR="0006128B" w:rsidRPr="003B39CA" w:rsidRDefault="0006128B" w:rsidP="0006128B">
            <w:pPr>
              <w:widowControl w:val="0"/>
              <w:autoSpaceDE w:val="0"/>
              <w:autoSpaceDN w:val="0"/>
              <w:spacing w:line="253" w:lineRule="exact"/>
              <w:ind w:left="218"/>
              <w:rPr>
                <w:rFonts w:ascii="Times New Roman" w:eastAsia="Times New Roman" w:hAnsi="Times New Roman"/>
                <w:spacing w:val="-5"/>
              </w:rPr>
            </w:pPr>
            <w:r w:rsidRPr="003B39CA">
              <w:rPr>
                <w:rFonts w:ascii="Times New Roman" w:eastAsia="Times New Roman" w:hAnsi="Times New Roman"/>
                <w:spacing w:val="-5"/>
              </w:rPr>
              <w:t>11</w:t>
            </w:r>
          </w:p>
        </w:tc>
        <w:tc>
          <w:tcPr>
            <w:cnfStyle w:val="000010000000" w:firstRow="0" w:lastRow="0" w:firstColumn="0" w:lastColumn="0" w:oddVBand="1" w:evenVBand="0" w:oddHBand="0" w:evenHBand="0" w:firstRowFirstColumn="0" w:firstRowLastColumn="0" w:lastRowFirstColumn="0" w:lastRowLastColumn="0"/>
            <w:tcW w:w="2700" w:type="dxa"/>
          </w:tcPr>
          <w:p w14:paraId="0FC1BC0D" w14:textId="77777777" w:rsidR="0006128B" w:rsidRDefault="0006128B" w:rsidP="0006128B">
            <w:pPr>
              <w:widowControl w:val="0"/>
              <w:autoSpaceDE w:val="0"/>
              <w:autoSpaceDN w:val="0"/>
              <w:rPr>
                <w:rFonts w:ascii="Times New Roman" w:eastAsia="Times New Roman" w:hAnsi="Times New Roman"/>
              </w:rPr>
            </w:pPr>
            <w:r>
              <w:rPr>
                <w:rFonts w:ascii="Times New Roman" w:eastAsia="Times New Roman" w:hAnsi="Times New Roman"/>
                <w:spacing w:val="-8"/>
              </w:rPr>
              <w:t>October 23</w:t>
            </w:r>
          </w:p>
          <w:p w14:paraId="16580AA1" w14:textId="77777777" w:rsidR="0006128B" w:rsidRPr="003B39CA" w:rsidRDefault="0006128B" w:rsidP="0006128B">
            <w:pPr>
              <w:widowControl w:val="0"/>
              <w:autoSpaceDE w:val="0"/>
              <w:autoSpaceDN w:val="0"/>
              <w:spacing w:line="253" w:lineRule="exact"/>
              <w:rPr>
                <w:rFonts w:ascii="Times New Roman" w:eastAsia="Times New Roman" w:hAnsi="Times New Roman"/>
              </w:rPr>
            </w:pPr>
          </w:p>
        </w:tc>
        <w:tc>
          <w:tcPr>
            <w:tcW w:w="3420" w:type="dxa"/>
          </w:tcPr>
          <w:p w14:paraId="4A9C760A" w14:textId="5B7317C0" w:rsidR="0006128B" w:rsidRPr="0006128B" w:rsidRDefault="00DA0D32" w:rsidP="0006128B">
            <w:pPr>
              <w:widowControl w:val="0"/>
              <w:autoSpaceDE w:val="0"/>
              <w:autoSpaceDN w:val="0"/>
              <w:ind w:left="21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Bioinformatics (Guest Lecture)</w:t>
            </w:r>
          </w:p>
        </w:tc>
        <w:tc>
          <w:tcPr>
            <w:cnfStyle w:val="000100000000" w:firstRow="0" w:lastRow="0" w:firstColumn="0" w:lastColumn="1" w:oddVBand="0" w:evenVBand="0" w:oddHBand="0" w:evenHBand="0" w:firstRowFirstColumn="0" w:firstRowLastColumn="0" w:lastRowFirstColumn="0" w:lastRowLastColumn="0"/>
            <w:tcW w:w="3299" w:type="dxa"/>
          </w:tcPr>
          <w:p w14:paraId="3253F0B3" w14:textId="60A43F62" w:rsidR="0006128B" w:rsidRPr="003B39CA" w:rsidRDefault="0006128B" w:rsidP="0006128B">
            <w:pPr>
              <w:widowControl w:val="0"/>
              <w:autoSpaceDE w:val="0"/>
              <w:autoSpaceDN w:val="0"/>
              <w:ind w:left="252" w:right="223"/>
              <w:rPr>
                <w:rFonts w:ascii="Times New Roman" w:eastAsia="Times New Roman" w:hAnsi="Times New Roman"/>
                <w:b w:val="0"/>
              </w:rPr>
            </w:pPr>
          </w:p>
        </w:tc>
      </w:tr>
      <w:tr w:rsidR="0006128B" w:rsidRPr="003B39CA" w14:paraId="2670E311" w14:textId="77777777" w:rsidTr="0006128B">
        <w:trPr>
          <w:trHeight w:val="557"/>
        </w:trPr>
        <w:tc>
          <w:tcPr>
            <w:cnfStyle w:val="001000000000" w:firstRow="0" w:lastRow="0" w:firstColumn="1" w:lastColumn="0" w:oddVBand="0" w:evenVBand="0" w:oddHBand="0" w:evenHBand="0" w:firstRowFirstColumn="0" w:firstRowLastColumn="0" w:lastRowFirstColumn="0" w:lastRowLastColumn="0"/>
            <w:tcW w:w="715" w:type="dxa"/>
          </w:tcPr>
          <w:p w14:paraId="668D9575" w14:textId="77777777" w:rsidR="0006128B" w:rsidRPr="003B39CA" w:rsidRDefault="0006128B" w:rsidP="0006128B">
            <w:pPr>
              <w:widowControl w:val="0"/>
              <w:autoSpaceDE w:val="0"/>
              <w:autoSpaceDN w:val="0"/>
              <w:spacing w:line="253" w:lineRule="exact"/>
              <w:ind w:left="218"/>
              <w:rPr>
                <w:rFonts w:ascii="Times New Roman" w:eastAsia="Times New Roman" w:hAnsi="Times New Roman"/>
                <w:spacing w:val="-5"/>
              </w:rPr>
            </w:pPr>
            <w:r w:rsidRPr="003B39CA">
              <w:rPr>
                <w:rFonts w:ascii="Times New Roman" w:eastAsia="Times New Roman" w:hAnsi="Times New Roman"/>
                <w:spacing w:val="-5"/>
              </w:rPr>
              <w:t>12</w:t>
            </w:r>
          </w:p>
        </w:tc>
        <w:tc>
          <w:tcPr>
            <w:cnfStyle w:val="000010000000" w:firstRow="0" w:lastRow="0" w:firstColumn="0" w:lastColumn="0" w:oddVBand="1" w:evenVBand="0" w:oddHBand="0" w:evenHBand="0" w:firstRowFirstColumn="0" w:firstRowLastColumn="0" w:lastRowFirstColumn="0" w:lastRowLastColumn="0"/>
            <w:tcW w:w="2700" w:type="dxa"/>
          </w:tcPr>
          <w:p w14:paraId="60ABA55C" w14:textId="77777777" w:rsidR="0006128B" w:rsidRDefault="0006128B" w:rsidP="0006128B">
            <w:pPr>
              <w:widowControl w:val="0"/>
              <w:autoSpaceDE w:val="0"/>
              <w:autoSpaceDN w:val="0"/>
              <w:rPr>
                <w:rFonts w:ascii="Times New Roman" w:eastAsia="Times New Roman" w:hAnsi="Times New Roman"/>
              </w:rPr>
            </w:pPr>
            <w:r>
              <w:rPr>
                <w:rFonts w:ascii="Times New Roman" w:eastAsia="Times New Roman" w:hAnsi="Times New Roman"/>
                <w:spacing w:val="-8"/>
              </w:rPr>
              <w:t>October 30</w:t>
            </w:r>
          </w:p>
          <w:p w14:paraId="33F39DED" w14:textId="77777777" w:rsidR="0006128B" w:rsidRPr="003B39CA" w:rsidRDefault="0006128B" w:rsidP="0006128B">
            <w:pPr>
              <w:widowControl w:val="0"/>
              <w:autoSpaceDE w:val="0"/>
              <w:autoSpaceDN w:val="0"/>
              <w:spacing w:line="253" w:lineRule="exact"/>
              <w:rPr>
                <w:rFonts w:ascii="Times New Roman" w:eastAsia="Times New Roman" w:hAnsi="Times New Roman"/>
              </w:rPr>
            </w:pPr>
          </w:p>
        </w:tc>
        <w:tc>
          <w:tcPr>
            <w:tcW w:w="3420" w:type="dxa"/>
          </w:tcPr>
          <w:p w14:paraId="23FE6F55" w14:textId="4DB8D550" w:rsidR="0006128B" w:rsidRPr="0006128B" w:rsidRDefault="00DA0D32" w:rsidP="0006128B">
            <w:pPr>
              <w:widowControl w:val="0"/>
              <w:autoSpaceDE w:val="0"/>
              <w:autoSpaceDN w:val="0"/>
              <w:ind w:left="21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Discussion: Artificial Intelligence in</w:t>
            </w:r>
            <w:r>
              <w:rPr>
                <w:rFonts w:ascii="Times New Roman" w:eastAsia="Times New Roman" w:hAnsi="Times New Roman"/>
              </w:rPr>
              <w:t xml:space="preserve"> </w:t>
            </w:r>
            <w:r>
              <w:rPr>
                <w:rFonts w:ascii="Times New Roman" w:eastAsia="Times New Roman" w:hAnsi="Times New Roman"/>
              </w:rPr>
              <w:t>Health</w:t>
            </w:r>
          </w:p>
        </w:tc>
        <w:tc>
          <w:tcPr>
            <w:cnfStyle w:val="000100000000" w:firstRow="0" w:lastRow="0" w:firstColumn="0" w:lastColumn="1" w:oddVBand="0" w:evenVBand="0" w:oddHBand="0" w:evenHBand="0" w:firstRowFirstColumn="0" w:firstRowLastColumn="0" w:lastRowFirstColumn="0" w:lastRowLastColumn="0"/>
            <w:tcW w:w="3299" w:type="dxa"/>
          </w:tcPr>
          <w:p w14:paraId="7301C85F" w14:textId="77777777" w:rsidR="0006128B" w:rsidRPr="003B39CA" w:rsidRDefault="0006128B" w:rsidP="0006128B">
            <w:pPr>
              <w:widowControl w:val="0"/>
              <w:autoSpaceDE w:val="0"/>
              <w:autoSpaceDN w:val="0"/>
              <w:ind w:left="252" w:right="223"/>
              <w:rPr>
                <w:rFonts w:ascii="Times New Roman" w:eastAsia="Times New Roman" w:hAnsi="Times New Roman"/>
                <w:b w:val="0"/>
              </w:rPr>
            </w:pPr>
          </w:p>
        </w:tc>
      </w:tr>
      <w:tr w:rsidR="0006128B" w:rsidRPr="003B39CA" w14:paraId="025ECDB4" w14:textId="77777777" w:rsidTr="0006128B">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715" w:type="dxa"/>
          </w:tcPr>
          <w:p w14:paraId="53C3D512" w14:textId="77777777" w:rsidR="0006128B" w:rsidRPr="003B39CA" w:rsidRDefault="0006128B" w:rsidP="0006128B">
            <w:pPr>
              <w:widowControl w:val="0"/>
              <w:autoSpaceDE w:val="0"/>
              <w:autoSpaceDN w:val="0"/>
              <w:spacing w:line="253" w:lineRule="exact"/>
              <w:ind w:left="218"/>
              <w:rPr>
                <w:rFonts w:ascii="Times New Roman" w:eastAsia="Times New Roman" w:hAnsi="Times New Roman"/>
                <w:spacing w:val="-5"/>
              </w:rPr>
            </w:pPr>
            <w:r w:rsidRPr="003B39CA">
              <w:rPr>
                <w:rFonts w:ascii="Times New Roman" w:eastAsia="Times New Roman" w:hAnsi="Times New Roman"/>
                <w:spacing w:val="-5"/>
              </w:rPr>
              <w:t>13</w:t>
            </w:r>
          </w:p>
        </w:tc>
        <w:tc>
          <w:tcPr>
            <w:cnfStyle w:val="000010000000" w:firstRow="0" w:lastRow="0" w:firstColumn="0" w:lastColumn="0" w:oddVBand="1" w:evenVBand="0" w:oddHBand="0" w:evenHBand="0" w:firstRowFirstColumn="0" w:firstRowLastColumn="0" w:lastRowFirstColumn="0" w:lastRowLastColumn="0"/>
            <w:tcW w:w="2700" w:type="dxa"/>
          </w:tcPr>
          <w:p w14:paraId="1AD201D6" w14:textId="77777777" w:rsidR="0006128B" w:rsidRPr="003B39CA" w:rsidRDefault="0006128B" w:rsidP="0006128B">
            <w:pPr>
              <w:widowControl w:val="0"/>
              <w:autoSpaceDE w:val="0"/>
              <w:autoSpaceDN w:val="0"/>
              <w:rPr>
                <w:rFonts w:ascii="Times New Roman" w:eastAsia="Times New Roman" w:hAnsi="Times New Roman"/>
              </w:rPr>
            </w:pPr>
            <w:r>
              <w:rPr>
                <w:rFonts w:ascii="Times New Roman" w:eastAsia="Times New Roman" w:hAnsi="Times New Roman"/>
                <w:spacing w:val="-8"/>
              </w:rPr>
              <w:t>November 6</w:t>
            </w:r>
          </w:p>
        </w:tc>
        <w:tc>
          <w:tcPr>
            <w:tcW w:w="3420" w:type="dxa"/>
          </w:tcPr>
          <w:p w14:paraId="059D309C" w14:textId="1BEC3210" w:rsidR="0006128B" w:rsidRPr="003B39CA" w:rsidRDefault="00DA0D32" w:rsidP="00DA0D32">
            <w:pPr>
              <w:widowControl w:val="0"/>
              <w:autoSpaceDE w:val="0"/>
              <w:autoSpaceDN w:val="0"/>
              <w:ind w:left="21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DA0D32">
              <w:rPr>
                <w:rFonts w:ascii="Times New Roman" w:eastAsia="Times New Roman" w:hAnsi="Times New Roman"/>
              </w:rPr>
              <w:t xml:space="preserve">Discussion: Future Perspectives (Virtual) </w:t>
            </w:r>
          </w:p>
        </w:tc>
        <w:tc>
          <w:tcPr>
            <w:cnfStyle w:val="000100000000" w:firstRow="0" w:lastRow="0" w:firstColumn="0" w:lastColumn="1" w:oddVBand="0" w:evenVBand="0" w:oddHBand="0" w:evenHBand="0" w:firstRowFirstColumn="0" w:firstRowLastColumn="0" w:lastRowFirstColumn="0" w:lastRowLastColumn="0"/>
            <w:tcW w:w="3299" w:type="dxa"/>
          </w:tcPr>
          <w:p w14:paraId="150F2DDA" w14:textId="55C602EA" w:rsidR="0006128B" w:rsidRPr="003B39CA" w:rsidRDefault="0006128B" w:rsidP="0006128B">
            <w:pPr>
              <w:widowControl w:val="0"/>
              <w:autoSpaceDE w:val="0"/>
              <w:autoSpaceDN w:val="0"/>
              <w:spacing w:before="1"/>
              <w:ind w:left="252" w:right="159"/>
              <w:rPr>
                <w:rFonts w:ascii="Times New Roman" w:eastAsia="Times New Roman" w:hAnsi="Times New Roman"/>
                <w:b w:val="0"/>
              </w:rPr>
            </w:pPr>
          </w:p>
        </w:tc>
      </w:tr>
      <w:tr w:rsidR="0006128B" w:rsidRPr="003B39CA" w14:paraId="6462D6E0" w14:textId="77777777" w:rsidTr="0006128B">
        <w:trPr>
          <w:trHeight w:val="719"/>
        </w:trPr>
        <w:tc>
          <w:tcPr>
            <w:cnfStyle w:val="001000000000" w:firstRow="0" w:lastRow="0" w:firstColumn="1" w:lastColumn="0" w:oddVBand="0" w:evenVBand="0" w:oddHBand="0" w:evenHBand="0" w:firstRowFirstColumn="0" w:firstRowLastColumn="0" w:lastRowFirstColumn="0" w:lastRowLastColumn="0"/>
            <w:tcW w:w="715" w:type="dxa"/>
          </w:tcPr>
          <w:p w14:paraId="0A062D23" w14:textId="77777777" w:rsidR="0006128B" w:rsidRPr="003B39CA" w:rsidRDefault="0006128B" w:rsidP="0006128B">
            <w:pPr>
              <w:widowControl w:val="0"/>
              <w:autoSpaceDE w:val="0"/>
              <w:autoSpaceDN w:val="0"/>
              <w:spacing w:line="253" w:lineRule="exact"/>
              <w:ind w:left="218"/>
              <w:rPr>
                <w:rFonts w:ascii="Times New Roman" w:eastAsia="Times New Roman" w:hAnsi="Times New Roman"/>
                <w:spacing w:val="-5"/>
              </w:rPr>
            </w:pPr>
            <w:r w:rsidRPr="003B39CA">
              <w:rPr>
                <w:rFonts w:ascii="Times New Roman" w:eastAsia="Times New Roman" w:hAnsi="Times New Roman"/>
                <w:spacing w:val="-5"/>
              </w:rPr>
              <w:t>14</w:t>
            </w:r>
          </w:p>
        </w:tc>
        <w:tc>
          <w:tcPr>
            <w:cnfStyle w:val="000010000000" w:firstRow="0" w:lastRow="0" w:firstColumn="0" w:lastColumn="0" w:oddVBand="1" w:evenVBand="0" w:oddHBand="0" w:evenHBand="0" w:firstRowFirstColumn="0" w:firstRowLastColumn="0" w:lastRowFirstColumn="0" w:lastRowLastColumn="0"/>
            <w:tcW w:w="2700" w:type="dxa"/>
          </w:tcPr>
          <w:p w14:paraId="29FE5AC8" w14:textId="77777777" w:rsidR="0006128B" w:rsidRDefault="0006128B" w:rsidP="0006128B">
            <w:pPr>
              <w:widowControl w:val="0"/>
              <w:autoSpaceDE w:val="0"/>
              <w:autoSpaceDN w:val="0"/>
              <w:rPr>
                <w:rFonts w:ascii="Times New Roman" w:eastAsia="Times New Roman" w:hAnsi="Times New Roman"/>
              </w:rPr>
            </w:pPr>
            <w:r>
              <w:rPr>
                <w:rFonts w:ascii="Times New Roman" w:eastAsia="Times New Roman" w:hAnsi="Times New Roman"/>
                <w:spacing w:val="-8"/>
              </w:rPr>
              <w:t>November 13</w:t>
            </w:r>
          </w:p>
          <w:p w14:paraId="1DED6492" w14:textId="77777777" w:rsidR="0006128B" w:rsidRPr="003B39CA" w:rsidRDefault="0006128B" w:rsidP="0006128B">
            <w:pPr>
              <w:widowControl w:val="0"/>
              <w:autoSpaceDE w:val="0"/>
              <w:autoSpaceDN w:val="0"/>
              <w:spacing w:line="253" w:lineRule="exact"/>
              <w:rPr>
                <w:rFonts w:ascii="Times New Roman" w:eastAsia="Times New Roman" w:hAnsi="Times New Roman"/>
              </w:rPr>
            </w:pPr>
          </w:p>
        </w:tc>
        <w:tc>
          <w:tcPr>
            <w:tcW w:w="3420" w:type="dxa"/>
          </w:tcPr>
          <w:p w14:paraId="3737E8EE" w14:textId="6E0852B2" w:rsidR="0006128B" w:rsidRPr="003B39CA" w:rsidRDefault="0006128B" w:rsidP="0006128B">
            <w:pPr>
              <w:widowControl w:val="0"/>
              <w:autoSpaceDE w:val="0"/>
              <w:autoSpaceDN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 xml:space="preserve">    Final Presentations</w:t>
            </w:r>
          </w:p>
        </w:tc>
        <w:tc>
          <w:tcPr>
            <w:cnfStyle w:val="000100000000" w:firstRow="0" w:lastRow="0" w:firstColumn="0" w:lastColumn="1" w:oddVBand="0" w:evenVBand="0" w:oddHBand="0" w:evenHBand="0" w:firstRowFirstColumn="0" w:firstRowLastColumn="0" w:lastRowFirstColumn="0" w:lastRowLastColumn="0"/>
            <w:tcW w:w="3299" w:type="dxa"/>
          </w:tcPr>
          <w:p w14:paraId="76EFB0E9" w14:textId="77777777" w:rsidR="0006128B" w:rsidRPr="003B39CA" w:rsidRDefault="0006128B" w:rsidP="0006128B">
            <w:pPr>
              <w:widowControl w:val="0"/>
              <w:autoSpaceDE w:val="0"/>
              <w:autoSpaceDN w:val="0"/>
              <w:spacing w:line="233" w:lineRule="exact"/>
              <w:ind w:left="252"/>
              <w:rPr>
                <w:rFonts w:ascii="Times New Roman" w:eastAsia="Times New Roman" w:hAnsi="Times New Roman"/>
                <w:b w:val="0"/>
              </w:rPr>
            </w:pPr>
          </w:p>
        </w:tc>
      </w:tr>
      <w:tr w:rsidR="0006128B" w:rsidRPr="003B39CA" w14:paraId="071F9E5C" w14:textId="77777777" w:rsidTr="0006128B">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715" w:type="dxa"/>
          </w:tcPr>
          <w:p w14:paraId="3EDA2F82" w14:textId="77777777" w:rsidR="0006128B" w:rsidRPr="003B39CA" w:rsidRDefault="0006128B" w:rsidP="0006128B">
            <w:pPr>
              <w:widowControl w:val="0"/>
              <w:autoSpaceDE w:val="0"/>
              <w:autoSpaceDN w:val="0"/>
              <w:spacing w:line="253" w:lineRule="exact"/>
              <w:ind w:left="218"/>
              <w:rPr>
                <w:rFonts w:ascii="Times New Roman" w:eastAsia="Times New Roman" w:hAnsi="Times New Roman"/>
                <w:spacing w:val="-5"/>
              </w:rPr>
            </w:pPr>
            <w:r w:rsidRPr="003B39CA">
              <w:rPr>
                <w:rFonts w:ascii="Times New Roman" w:eastAsia="Times New Roman" w:hAnsi="Times New Roman"/>
                <w:spacing w:val="-5"/>
              </w:rPr>
              <w:t>15</w:t>
            </w:r>
          </w:p>
        </w:tc>
        <w:tc>
          <w:tcPr>
            <w:cnfStyle w:val="000010000000" w:firstRow="0" w:lastRow="0" w:firstColumn="0" w:lastColumn="0" w:oddVBand="1" w:evenVBand="0" w:oddHBand="0" w:evenHBand="0" w:firstRowFirstColumn="0" w:firstRowLastColumn="0" w:lastRowFirstColumn="0" w:lastRowLastColumn="0"/>
            <w:tcW w:w="2700" w:type="dxa"/>
          </w:tcPr>
          <w:p w14:paraId="535D69CA" w14:textId="77777777" w:rsidR="0006128B" w:rsidRDefault="0006128B" w:rsidP="0006128B">
            <w:pPr>
              <w:widowControl w:val="0"/>
              <w:autoSpaceDE w:val="0"/>
              <w:autoSpaceDN w:val="0"/>
              <w:rPr>
                <w:rFonts w:ascii="Times New Roman" w:eastAsia="Times New Roman" w:hAnsi="Times New Roman"/>
              </w:rPr>
            </w:pPr>
            <w:r>
              <w:rPr>
                <w:rFonts w:ascii="Times New Roman" w:eastAsia="Times New Roman" w:hAnsi="Times New Roman"/>
                <w:spacing w:val="-8"/>
              </w:rPr>
              <w:t>November 20</w:t>
            </w:r>
          </w:p>
          <w:p w14:paraId="41B042E0" w14:textId="77777777" w:rsidR="0006128B" w:rsidRPr="003B39CA" w:rsidRDefault="0006128B" w:rsidP="0006128B">
            <w:pPr>
              <w:widowControl w:val="0"/>
              <w:autoSpaceDE w:val="0"/>
              <w:autoSpaceDN w:val="0"/>
              <w:spacing w:line="253" w:lineRule="exact"/>
              <w:rPr>
                <w:rFonts w:ascii="Times New Roman" w:eastAsia="Times New Roman" w:hAnsi="Times New Roman"/>
              </w:rPr>
            </w:pPr>
          </w:p>
        </w:tc>
        <w:tc>
          <w:tcPr>
            <w:tcW w:w="3420" w:type="dxa"/>
          </w:tcPr>
          <w:p w14:paraId="220252B5" w14:textId="77777777" w:rsidR="0006128B" w:rsidRPr="003B39CA" w:rsidRDefault="0006128B" w:rsidP="0006128B">
            <w:pPr>
              <w:widowControl w:val="0"/>
              <w:autoSpaceDE w:val="0"/>
              <w:autoSpaceDN w:val="0"/>
              <w:ind w:left="21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Final presentations</w:t>
            </w:r>
          </w:p>
        </w:tc>
        <w:tc>
          <w:tcPr>
            <w:cnfStyle w:val="000100000000" w:firstRow="0" w:lastRow="0" w:firstColumn="0" w:lastColumn="1" w:oddVBand="0" w:evenVBand="0" w:oddHBand="0" w:evenHBand="0" w:firstRowFirstColumn="0" w:firstRowLastColumn="0" w:lastRowFirstColumn="0" w:lastRowLastColumn="0"/>
            <w:tcW w:w="3299" w:type="dxa"/>
          </w:tcPr>
          <w:p w14:paraId="3AE64977" w14:textId="77777777" w:rsidR="008178CB" w:rsidRDefault="008178CB" w:rsidP="008178CB">
            <w:pPr>
              <w:widowControl w:val="0"/>
              <w:autoSpaceDE w:val="0"/>
              <w:autoSpaceDN w:val="0"/>
              <w:ind w:left="252" w:right="223"/>
              <w:rPr>
                <w:rFonts w:ascii="Times New Roman" w:eastAsia="Times New Roman" w:hAnsi="Times New Roman"/>
                <w:bCs w:val="0"/>
              </w:rPr>
            </w:pPr>
            <w:r>
              <w:rPr>
                <w:rFonts w:ascii="Times New Roman" w:eastAsia="Times New Roman" w:hAnsi="Times New Roman"/>
                <w:b w:val="0"/>
              </w:rPr>
              <w:t xml:space="preserve">Final Project Report </w:t>
            </w:r>
          </w:p>
          <w:p w14:paraId="7F88750F" w14:textId="11531200" w:rsidR="0006128B" w:rsidRDefault="0006128B" w:rsidP="008178CB">
            <w:pPr>
              <w:widowControl w:val="0"/>
              <w:autoSpaceDE w:val="0"/>
              <w:autoSpaceDN w:val="0"/>
              <w:ind w:left="252" w:right="223"/>
              <w:rPr>
                <w:rFonts w:ascii="Times New Roman" w:eastAsia="Times New Roman" w:hAnsi="Times New Roman"/>
                <w:bCs w:val="0"/>
              </w:rPr>
            </w:pPr>
            <w:r>
              <w:rPr>
                <w:rFonts w:ascii="Times New Roman" w:eastAsia="Times New Roman" w:hAnsi="Times New Roman"/>
                <w:b w:val="0"/>
              </w:rPr>
              <w:t>Due: December 5</w:t>
            </w:r>
          </w:p>
          <w:p w14:paraId="03A25EE8" w14:textId="6F728F36" w:rsidR="0006128B" w:rsidRPr="002711D9" w:rsidRDefault="0006128B" w:rsidP="008178CB">
            <w:pPr>
              <w:widowControl w:val="0"/>
              <w:autoSpaceDE w:val="0"/>
              <w:autoSpaceDN w:val="0"/>
              <w:ind w:right="223"/>
              <w:rPr>
                <w:rFonts w:ascii="Times New Roman" w:eastAsia="Times New Roman" w:hAnsi="Times New Roman"/>
                <w:bCs w:val="0"/>
              </w:rPr>
            </w:pPr>
          </w:p>
        </w:tc>
      </w:tr>
      <w:tr w:rsidR="0006128B" w:rsidRPr="003B39CA" w14:paraId="7487116C" w14:textId="77777777" w:rsidTr="0006128B">
        <w:trPr>
          <w:trHeight w:val="620"/>
        </w:trPr>
        <w:tc>
          <w:tcPr>
            <w:cnfStyle w:val="001000000000" w:firstRow="0" w:lastRow="0" w:firstColumn="1" w:lastColumn="0" w:oddVBand="0" w:evenVBand="0" w:oddHBand="0" w:evenHBand="0" w:firstRowFirstColumn="0" w:firstRowLastColumn="0" w:lastRowFirstColumn="0" w:lastRowLastColumn="0"/>
            <w:tcW w:w="715" w:type="dxa"/>
          </w:tcPr>
          <w:p w14:paraId="630AEC1D" w14:textId="77777777" w:rsidR="0006128B" w:rsidRPr="003B39CA" w:rsidRDefault="0006128B" w:rsidP="0006128B">
            <w:pPr>
              <w:widowControl w:val="0"/>
              <w:autoSpaceDE w:val="0"/>
              <w:autoSpaceDN w:val="0"/>
              <w:spacing w:line="253" w:lineRule="exact"/>
              <w:ind w:left="218"/>
              <w:rPr>
                <w:rFonts w:ascii="Times New Roman" w:eastAsia="Times New Roman" w:hAnsi="Times New Roman"/>
                <w:spacing w:val="-5"/>
              </w:rPr>
            </w:pPr>
            <w:r w:rsidRPr="003B39CA">
              <w:rPr>
                <w:rFonts w:ascii="Times New Roman" w:eastAsia="Times New Roman" w:hAnsi="Times New Roman"/>
                <w:spacing w:val="-5"/>
              </w:rPr>
              <w:t>1</w:t>
            </w:r>
            <w:r>
              <w:rPr>
                <w:rFonts w:ascii="Times New Roman" w:eastAsia="Times New Roman" w:hAnsi="Times New Roman"/>
                <w:spacing w:val="-5"/>
              </w:rPr>
              <w:t>6</w:t>
            </w:r>
          </w:p>
        </w:tc>
        <w:tc>
          <w:tcPr>
            <w:cnfStyle w:val="000010000000" w:firstRow="0" w:lastRow="0" w:firstColumn="0" w:lastColumn="0" w:oddVBand="1" w:evenVBand="0" w:oddHBand="0" w:evenHBand="0" w:firstRowFirstColumn="0" w:firstRowLastColumn="0" w:lastRowFirstColumn="0" w:lastRowLastColumn="0"/>
            <w:tcW w:w="2700" w:type="dxa"/>
          </w:tcPr>
          <w:p w14:paraId="3510F352" w14:textId="77777777" w:rsidR="0006128B" w:rsidRPr="003D3422" w:rsidRDefault="0006128B" w:rsidP="0006128B">
            <w:pPr>
              <w:widowControl w:val="0"/>
              <w:autoSpaceDE w:val="0"/>
              <w:autoSpaceDN w:val="0"/>
              <w:rPr>
                <w:rFonts w:ascii="Times New Roman" w:eastAsiaTheme="minorEastAsia" w:hAnsi="Times New Roman"/>
              </w:rPr>
            </w:pPr>
            <w:r>
              <w:rPr>
                <w:rFonts w:ascii="Times New Roman" w:eastAsia="Times New Roman" w:hAnsi="Times New Roman"/>
                <w:spacing w:val="-8"/>
              </w:rPr>
              <w:t>November 27</w:t>
            </w:r>
          </w:p>
          <w:p w14:paraId="66536202" w14:textId="77777777" w:rsidR="0006128B" w:rsidRDefault="0006128B" w:rsidP="0006128B">
            <w:pPr>
              <w:widowControl w:val="0"/>
              <w:autoSpaceDE w:val="0"/>
              <w:autoSpaceDN w:val="0"/>
              <w:rPr>
                <w:rFonts w:ascii="Times New Roman" w:eastAsia="Times New Roman" w:hAnsi="Times New Roman"/>
                <w:spacing w:val="-8"/>
              </w:rPr>
            </w:pPr>
          </w:p>
        </w:tc>
        <w:tc>
          <w:tcPr>
            <w:tcW w:w="3420" w:type="dxa"/>
          </w:tcPr>
          <w:p w14:paraId="27E3E309" w14:textId="77777777" w:rsidR="0006128B" w:rsidRPr="003B39CA" w:rsidRDefault="0006128B" w:rsidP="0006128B">
            <w:pPr>
              <w:widowControl w:val="0"/>
              <w:autoSpaceDE w:val="0"/>
              <w:autoSpaceDN w:val="0"/>
              <w:ind w:left="21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u w:val="single"/>
              </w:rPr>
            </w:pPr>
            <w:r>
              <w:rPr>
                <w:rFonts w:ascii="Times New Roman" w:eastAsia="Times New Roman" w:hAnsi="Times New Roman"/>
              </w:rPr>
              <w:t>No class (Thanksgiving Break)</w:t>
            </w:r>
          </w:p>
        </w:tc>
        <w:tc>
          <w:tcPr>
            <w:cnfStyle w:val="000100000000" w:firstRow="0" w:lastRow="0" w:firstColumn="0" w:lastColumn="1" w:oddVBand="0" w:evenVBand="0" w:oddHBand="0" w:evenHBand="0" w:firstRowFirstColumn="0" w:firstRowLastColumn="0" w:lastRowFirstColumn="0" w:lastRowLastColumn="0"/>
            <w:tcW w:w="3299" w:type="dxa"/>
          </w:tcPr>
          <w:p w14:paraId="6C8990DB" w14:textId="77777777" w:rsidR="0006128B" w:rsidRPr="002711D9" w:rsidRDefault="0006128B" w:rsidP="0006128B">
            <w:pPr>
              <w:widowControl w:val="0"/>
              <w:autoSpaceDE w:val="0"/>
              <w:autoSpaceDN w:val="0"/>
              <w:ind w:left="252" w:right="223"/>
              <w:rPr>
                <w:rFonts w:ascii="Times New Roman" w:eastAsia="Times New Roman" w:hAnsi="Times New Roman"/>
                <w:bCs w:val="0"/>
              </w:rPr>
            </w:pPr>
          </w:p>
        </w:tc>
      </w:tr>
      <w:tr w:rsidR="0006128B" w:rsidRPr="003B39CA" w14:paraId="2F64B9C3" w14:textId="77777777" w:rsidTr="0006128B">
        <w:trPr>
          <w:cnfStyle w:val="010000000000" w:firstRow="0" w:lastRow="1" w:firstColumn="0" w:lastColumn="0" w:oddVBand="0" w:evenVBand="0" w:oddHBand="0"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10134" w:type="dxa"/>
            <w:gridSpan w:val="4"/>
          </w:tcPr>
          <w:p w14:paraId="7CB463C7" w14:textId="77777777" w:rsidR="0006128B" w:rsidRPr="003B39CA" w:rsidRDefault="0006128B" w:rsidP="0006128B">
            <w:pPr>
              <w:widowControl w:val="0"/>
              <w:autoSpaceDE w:val="0"/>
              <w:autoSpaceDN w:val="0"/>
              <w:ind w:left="252" w:right="223"/>
              <w:rPr>
                <w:rFonts w:ascii="Times New Roman" w:eastAsia="Times New Roman" w:hAnsi="Times New Roman"/>
                <w:b w:val="0"/>
              </w:rPr>
            </w:pPr>
            <w:r>
              <w:rPr>
                <w:rFonts w:ascii="Times New Roman" w:eastAsia="Times New Roman" w:hAnsi="Times New Roman"/>
                <w:b w:val="0"/>
              </w:rPr>
              <w:t xml:space="preserve"> </w:t>
            </w:r>
          </w:p>
        </w:tc>
      </w:tr>
    </w:tbl>
    <w:p w14:paraId="55A9DBEC" w14:textId="77777777" w:rsidR="0013749F" w:rsidRDefault="0013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212529"/>
          <w:sz w:val="20"/>
          <w:szCs w:val="20"/>
        </w:rPr>
      </w:pPr>
    </w:p>
    <w:p w14:paraId="34855416" w14:textId="77777777" w:rsidR="00EF32E1" w:rsidRDefault="00EF3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212529"/>
          <w:sz w:val="20"/>
          <w:szCs w:val="20"/>
        </w:rPr>
      </w:pPr>
    </w:p>
    <w:sectPr w:rsidR="00EF32E1">
      <w:footerReference w:type="even" r:id="rId20"/>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4F898" w14:textId="77777777" w:rsidR="00EC3B76" w:rsidRDefault="00EC3B76">
      <w:r>
        <w:separator/>
      </w:r>
    </w:p>
  </w:endnote>
  <w:endnote w:type="continuationSeparator" w:id="0">
    <w:p w14:paraId="0E2C6A73" w14:textId="77777777" w:rsidR="00EC3B76" w:rsidRDefault="00EC3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A760" w14:textId="77777777" w:rsidR="0013749F" w:rsidRDefault="005B1069">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302C6BE" w14:textId="77777777" w:rsidR="0013749F" w:rsidRDefault="0013749F">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96AB" w14:textId="77777777" w:rsidR="0013749F" w:rsidRDefault="005B1069">
    <w:pPr>
      <w:pBdr>
        <w:top w:val="nil"/>
        <w:left w:val="nil"/>
        <w:bottom w:val="nil"/>
        <w:right w:val="nil"/>
        <w:between w:val="nil"/>
      </w:pBdr>
      <w:tabs>
        <w:tab w:val="center" w:pos="4680"/>
        <w:tab w:val="right" w:pos="9360"/>
      </w:tabs>
      <w:jc w:val="center"/>
      <w:rPr>
        <w:rFonts w:ascii="Georgia" w:eastAsia="Georgia" w:hAnsi="Georgia" w:cs="Georgia"/>
        <w:color w:val="000000"/>
        <w:sz w:val="20"/>
        <w:szCs w:val="20"/>
      </w:rPr>
    </w:pPr>
    <w:r>
      <w:rPr>
        <w:rFonts w:ascii="Georgia" w:eastAsia="Georgia" w:hAnsi="Georgia" w:cs="Georgia"/>
        <w:color w:val="000000"/>
        <w:sz w:val="20"/>
        <w:szCs w:val="20"/>
      </w:rPr>
      <w:fldChar w:fldCharType="begin"/>
    </w:r>
    <w:r>
      <w:rPr>
        <w:rFonts w:ascii="Georgia" w:eastAsia="Georgia" w:hAnsi="Georgia" w:cs="Georgia"/>
        <w:color w:val="000000"/>
        <w:sz w:val="20"/>
        <w:szCs w:val="20"/>
      </w:rPr>
      <w:instrText>PAGE</w:instrText>
    </w:r>
    <w:r>
      <w:rPr>
        <w:rFonts w:ascii="Georgia" w:eastAsia="Georgia" w:hAnsi="Georgia" w:cs="Georgia"/>
        <w:color w:val="000000"/>
        <w:sz w:val="20"/>
        <w:szCs w:val="20"/>
      </w:rPr>
      <w:fldChar w:fldCharType="separate"/>
    </w:r>
    <w:r w:rsidR="007974AB">
      <w:rPr>
        <w:rFonts w:ascii="Georgia" w:eastAsia="Georgia" w:hAnsi="Georgia" w:cs="Georgia"/>
        <w:noProof/>
        <w:color w:val="000000"/>
        <w:sz w:val="20"/>
        <w:szCs w:val="20"/>
      </w:rPr>
      <w:t>1</w:t>
    </w:r>
    <w:r>
      <w:rPr>
        <w:rFonts w:ascii="Georgia" w:eastAsia="Georgia" w:hAnsi="Georgia" w:cs="Georgia"/>
        <w:color w:val="000000"/>
        <w:sz w:val="20"/>
        <w:szCs w:val="20"/>
      </w:rPr>
      <w:fldChar w:fldCharType="end"/>
    </w:r>
  </w:p>
  <w:p w14:paraId="6EEDE108" w14:textId="77777777" w:rsidR="0013749F" w:rsidRDefault="0013749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B0F9A" w14:textId="77777777" w:rsidR="00EC3B76" w:rsidRDefault="00EC3B76">
      <w:r>
        <w:separator/>
      </w:r>
    </w:p>
  </w:footnote>
  <w:footnote w:type="continuationSeparator" w:id="0">
    <w:p w14:paraId="623F7165" w14:textId="77777777" w:rsidR="00EC3B76" w:rsidRDefault="00EC3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31CE"/>
    <w:multiLevelType w:val="hybridMultilevel"/>
    <w:tmpl w:val="C8864A22"/>
    <w:lvl w:ilvl="0" w:tplc="767E4716">
      <w:start w:val="1"/>
      <w:numFmt w:val="bullet"/>
      <w:lvlText w:val=""/>
      <w:lvlJc w:val="left"/>
      <w:pPr>
        <w:tabs>
          <w:tab w:val="num" w:pos="720"/>
        </w:tabs>
        <w:ind w:left="720" w:hanging="360"/>
      </w:pPr>
      <w:rPr>
        <w:rFonts w:ascii="Wingdings 3" w:hAnsi="Wingdings 3" w:hint="default"/>
      </w:rPr>
    </w:lvl>
    <w:lvl w:ilvl="1" w:tplc="85B4B97E">
      <w:numFmt w:val="bullet"/>
      <w:lvlText w:val=""/>
      <w:lvlJc w:val="left"/>
      <w:pPr>
        <w:tabs>
          <w:tab w:val="num" w:pos="1440"/>
        </w:tabs>
        <w:ind w:left="1440" w:hanging="360"/>
      </w:pPr>
      <w:rPr>
        <w:rFonts w:ascii="Wingdings 3" w:hAnsi="Wingdings 3" w:hint="default"/>
      </w:rPr>
    </w:lvl>
    <w:lvl w:ilvl="2" w:tplc="9B021472" w:tentative="1">
      <w:start w:val="1"/>
      <w:numFmt w:val="bullet"/>
      <w:lvlText w:val=""/>
      <w:lvlJc w:val="left"/>
      <w:pPr>
        <w:tabs>
          <w:tab w:val="num" w:pos="2160"/>
        </w:tabs>
        <w:ind w:left="2160" w:hanging="360"/>
      </w:pPr>
      <w:rPr>
        <w:rFonts w:ascii="Wingdings 3" w:hAnsi="Wingdings 3" w:hint="default"/>
      </w:rPr>
    </w:lvl>
    <w:lvl w:ilvl="3" w:tplc="B0E497E2" w:tentative="1">
      <w:start w:val="1"/>
      <w:numFmt w:val="bullet"/>
      <w:lvlText w:val=""/>
      <w:lvlJc w:val="left"/>
      <w:pPr>
        <w:tabs>
          <w:tab w:val="num" w:pos="2880"/>
        </w:tabs>
        <w:ind w:left="2880" w:hanging="360"/>
      </w:pPr>
      <w:rPr>
        <w:rFonts w:ascii="Wingdings 3" w:hAnsi="Wingdings 3" w:hint="default"/>
      </w:rPr>
    </w:lvl>
    <w:lvl w:ilvl="4" w:tplc="540E3184" w:tentative="1">
      <w:start w:val="1"/>
      <w:numFmt w:val="bullet"/>
      <w:lvlText w:val=""/>
      <w:lvlJc w:val="left"/>
      <w:pPr>
        <w:tabs>
          <w:tab w:val="num" w:pos="3600"/>
        </w:tabs>
        <w:ind w:left="3600" w:hanging="360"/>
      </w:pPr>
      <w:rPr>
        <w:rFonts w:ascii="Wingdings 3" w:hAnsi="Wingdings 3" w:hint="default"/>
      </w:rPr>
    </w:lvl>
    <w:lvl w:ilvl="5" w:tplc="20C68CEE" w:tentative="1">
      <w:start w:val="1"/>
      <w:numFmt w:val="bullet"/>
      <w:lvlText w:val=""/>
      <w:lvlJc w:val="left"/>
      <w:pPr>
        <w:tabs>
          <w:tab w:val="num" w:pos="4320"/>
        </w:tabs>
        <w:ind w:left="4320" w:hanging="360"/>
      </w:pPr>
      <w:rPr>
        <w:rFonts w:ascii="Wingdings 3" w:hAnsi="Wingdings 3" w:hint="default"/>
      </w:rPr>
    </w:lvl>
    <w:lvl w:ilvl="6" w:tplc="090C9476" w:tentative="1">
      <w:start w:val="1"/>
      <w:numFmt w:val="bullet"/>
      <w:lvlText w:val=""/>
      <w:lvlJc w:val="left"/>
      <w:pPr>
        <w:tabs>
          <w:tab w:val="num" w:pos="5040"/>
        </w:tabs>
        <w:ind w:left="5040" w:hanging="360"/>
      </w:pPr>
      <w:rPr>
        <w:rFonts w:ascii="Wingdings 3" w:hAnsi="Wingdings 3" w:hint="default"/>
      </w:rPr>
    </w:lvl>
    <w:lvl w:ilvl="7" w:tplc="135621BC" w:tentative="1">
      <w:start w:val="1"/>
      <w:numFmt w:val="bullet"/>
      <w:lvlText w:val=""/>
      <w:lvlJc w:val="left"/>
      <w:pPr>
        <w:tabs>
          <w:tab w:val="num" w:pos="5760"/>
        </w:tabs>
        <w:ind w:left="5760" w:hanging="360"/>
      </w:pPr>
      <w:rPr>
        <w:rFonts w:ascii="Wingdings 3" w:hAnsi="Wingdings 3" w:hint="default"/>
      </w:rPr>
    </w:lvl>
    <w:lvl w:ilvl="8" w:tplc="6DA003D2"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7E51EA0"/>
    <w:multiLevelType w:val="multilevel"/>
    <w:tmpl w:val="44FE15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A56D2A"/>
    <w:multiLevelType w:val="multilevel"/>
    <w:tmpl w:val="43D80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8510F2"/>
    <w:multiLevelType w:val="multilevel"/>
    <w:tmpl w:val="8F0A1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DA36FA"/>
    <w:multiLevelType w:val="hybridMultilevel"/>
    <w:tmpl w:val="A3B4B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205934"/>
    <w:multiLevelType w:val="multilevel"/>
    <w:tmpl w:val="EBEA0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077544"/>
    <w:multiLevelType w:val="hybridMultilevel"/>
    <w:tmpl w:val="F56CB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A0A52A4"/>
    <w:multiLevelType w:val="multilevel"/>
    <w:tmpl w:val="5F500D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D355AEE"/>
    <w:multiLevelType w:val="multilevel"/>
    <w:tmpl w:val="6B3A1EEC"/>
    <w:lvl w:ilvl="0">
      <w:start w:val="2"/>
      <w:numFmt w:val="decimal"/>
      <w:lvlText w:val="%1."/>
      <w:lvlJc w:val="left"/>
      <w:pPr>
        <w:ind w:left="1080" w:hanging="360"/>
      </w:pPr>
      <w:rPr>
        <w:rFonts w:ascii="Georgia" w:eastAsia="Georgia" w:hAnsi="Georgia" w:cs="Georgia"/>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9226C50"/>
    <w:multiLevelType w:val="hybridMultilevel"/>
    <w:tmpl w:val="3384A9B2"/>
    <w:lvl w:ilvl="0" w:tplc="B2A2639E">
      <w:start w:val="1"/>
      <w:numFmt w:val="bullet"/>
      <w:lvlText w:val=""/>
      <w:lvlJc w:val="left"/>
      <w:pPr>
        <w:tabs>
          <w:tab w:val="num" w:pos="720"/>
        </w:tabs>
        <w:ind w:left="720" w:hanging="360"/>
      </w:pPr>
      <w:rPr>
        <w:rFonts w:ascii="Wingdings 3" w:hAnsi="Wingdings 3" w:hint="default"/>
      </w:rPr>
    </w:lvl>
    <w:lvl w:ilvl="1" w:tplc="FF90EDF0" w:tentative="1">
      <w:start w:val="1"/>
      <w:numFmt w:val="bullet"/>
      <w:lvlText w:val=""/>
      <w:lvlJc w:val="left"/>
      <w:pPr>
        <w:tabs>
          <w:tab w:val="num" w:pos="1440"/>
        </w:tabs>
        <w:ind w:left="1440" w:hanging="360"/>
      </w:pPr>
      <w:rPr>
        <w:rFonts w:ascii="Wingdings 3" w:hAnsi="Wingdings 3" w:hint="default"/>
      </w:rPr>
    </w:lvl>
    <w:lvl w:ilvl="2" w:tplc="B76E6438" w:tentative="1">
      <w:start w:val="1"/>
      <w:numFmt w:val="bullet"/>
      <w:lvlText w:val=""/>
      <w:lvlJc w:val="left"/>
      <w:pPr>
        <w:tabs>
          <w:tab w:val="num" w:pos="2160"/>
        </w:tabs>
        <w:ind w:left="2160" w:hanging="360"/>
      </w:pPr>
      <w:rPr>
        <w:rFonts w:ascii="Wingdings 3" w:hAnsi="Wingdings 3" w:hint="default"/>
      </w:rPr>
    </w:lvl>
    <w:lvl w:ilvl="3" w:tplc="3BCA0508" w:tentative="1">
      <w:start w:val="1"/>
      <w:numFmt w:val="bullet"/>
      <w:lvlText w:val=""/>
      <w:lvlJc w:val="left"/>
      <w:pPr>
        <w:tabs>
          <w:tab w:val="num" w:pos="2880"/>
        </w:tabs>
        <w:ind w:left="2880" w:hanging="360"/>
      </w:pPr>
      <w:rPr>
        <w:rFonts w:ascii="Wingdings 3" w:hAnsi="Wingdings 3" w:hint="default"/>
      </w:rPr>
    </w:lvl>
    <w:lvl w:ilvl="4" w:tplc="5006740C" w:tentative="1">
      <w:start w:val="1"/>
      <w:numFmt w:val="bullet"/>
      <w:lvlText w:val=""/>
      <w:lvlJc w:val="left"/>
      <w:pPr>
        <w:tabs>
          <w:tab w:val="num" w:pos="3600"/>
        </w:tabs>
        <w:ind w:left="3600" w:hanging="360"/>
      </w:pPr>
      <w:rPr>
        <w:rFonts w:ascii="Wingdings 3" w:hAnsi="Wingdings 3" w:hint="default"/>
      </w:rPr>
    </w:lvl>
    <w:lvl w:ilvl="5" w:tplc="4E403B7E" w:tentative="1">
      <w:start w:val="1"/>
      <w:numFmt w:val="bullet"/>
      <w:lvlText w:val=""/>
      <w:lvlJc w:val="left"/>
      <w:pPr>
        <w:tabs>
          <w:tab w:val="num" w:pos="4320"/>
        </w:tabs>
        <w:ind w:left="4320" w:hanging="360"/>
      </w:pPr>
      <w:rPr>
        <w:rFonts w:ascii="Wingdings 3" w:hAnsi="Wingdings 3" w:hint="default"/>
      </w:rPr>
    </w:lvl>
    <w:lvl w:ilvl="6" w:tplc="9FDAF8B6" w:tentative="1">
      <w:start w:val="1"/>
      <w:numFmt w:val="bullet"/>
      <w:lvlText w:val=""/>
      <w:lvlJc w:val="left"/>
      <w:pPr>
        <w:tabs>
          <w:tab w:val="num" w:pos="5040"/>
        </w:tabs>
        <w:ind w:left="5040" w:hanging="360"/>
      </w:pPr>
      <w:rPr>
        <w:rFonts w:ascii="Wingdings 3" w:hAnsi="Wingdings 3" w:hint="default"/>
      </w:rPr>
    </w:lvl>
    <w:lvl w:ilvl="7" w:tplc="F0CC5A16" w:tentative="1">
      <w:start w:val="1"/>
      <w:numFmt w:val="bullet"/>
      <w:lvlText w:val=""/>
      <w:lvlJc w:val="left"/>
      <w:pPr>
        <w:tabs>
          <w:tab w:val="num" w:pos="5760"/>
        </w:tabs>
        <w:ind w:left="5760" w:hanging="360"/>
      </w:pPr>
      <w:rPr>
        <w:rFonts w:ascii="Wingdings 3" w:hAnsi="Wingdings 3" w:hint="default"/>
      </w:rPr>
    </w:lvl>
    <w:lvl w:ilvl="8" w:tplc="636A5E92"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594C0000"/>
    <w:multiLevelType w:val="multilevel"/>
    <w:tmpl w:val="57BC6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B42921"/>
    <w:multiLevelType w:val="multilevel"/>
    <w:tmpl w:val="4718E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497A40"/>
    <w:multiLevelType w:val="multilevel"/>
    <w:tmpl w:val="6B0C45B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706B08AB"/>
    <w:multiLevelType w:val="multilevel"/>
    <w:tmpl w:val="6C6842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3A01275"/>
    <w:multiLevelType w:val="multilevel"/>
    <w:tmpl w:val="67EE99BC"/>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74605AC1"/>
    <w:multiLevelType w:val="hybridMultilevel"/>
    <w:tmpl w:val="751C3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85B7FD3"/>
    <w:multiLevelType w:val="multilevel"/>
    <w:tmpl w:val="2318CF3A"/>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97A0DCA"/>
    <w:multiLevelType w:val="hybridMultilevel"/>
    <w:tmpl w:val="747AF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BCA3D57"/>
    <w:multiLevelType w:val="multilevel"/>
    <w:tmpl w:val="C1268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5503620">
    <w:abstractNumId w:val="13"/>
  </w:num>
  <w:num w:numId="2" w16cid:durableId="986056671">
    <w:abstractNumId w:val="14"/>
  </w:num>
  <w:num w:numId="3" w16cid:durableId="1372850025">
    <w:abstractNumId w:val="8"/>
  </w:num>
  <w:num w:numId="4" w16cid:durableId="238758000">
    <w:abstractNumId w:val="12"/>
  </w:num>
  <w:num w:numId="5" w16cid:durableId="442650444">
    <w:abstractNumId w:val="2"/>
  </w:num>
  <w:num w:numId="6" w16cid:durableId="151338495">
    <w:abstractNumId w:val="1"/>
  </w:num>
  <w:num w:numId="7" w16cid:durableId="150024952">
    <w:abstractNumId w:val="10"/>
  </w:num>
  <w:num w:numId="8" w16cid:durableId="191387479">
    <w:abstractNumId w:val="11"/>
  </w:num>
  <w:num w:numId="9" w16cid:durableId="1831020739">
    <w:abstractNumId w:val="18"/>
  </w:num>
  <w:num w:numId="10" w16cid:durableId="635840325">
    <w:abstractNumId w:val="3"/>
  </w:num>
  <w:num w:numId="11" w16cid:durableId="116069144">
    <w:abstractNumId w:val="5"/>
  </w:num>
  <w:num w:numId="12" w16cid:durableId="906570362">
    <w:abstractNumId w:val="16"/>
  </w:num>
  <w:num w:numId="13" w16cid:durableId="1071855487">
    <w:abstractNumId w:val="7"/>
  </w:num>
  <w:num w:numId="14" w16cid:durableId="1712339235">
    <w:abstractNumId w:val="6"/>
  </w:num>
  <w:num w:numId="15" w16cid:durableId="717823311">
    <w:abstractNumId w:val="4"/>
  </w:num>
  <w:num w:numId="16" w16cid:durableId="731002866">
    <w:abstractNumId w:val="17"/>
  </w:num>
  <w:num w:numId="17" w16cid:durableId="1641227122">
    <w:abstractNumId w:val="15"/>
  </w:num>
  <w:num w:numId="18" w16cid:durableId="2143111411">
    <w:abstractNumId w:val="0"/>
  </w:num>
  <w:num w:numId="19" w16cid:durableId="9845793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49F"/>
    <w:rsid w:val="0000324E"/>
    <w:rsid w:val="0001264E"/>
    <w:rsid w:val="000231DA"/>
    <w:rsid w:val="00036D4C"/>
    <w:rsid w:val="00047943"/>
    <w:rsid w:val="0006128B"/>
    <w:rsid w:val="00066A29"/>
    <w:rsid w:val="000742DC"/>
    <w:rsid w:val="00074A5B"/>
    <w:rsid w:val="00075758"/>
    <w:rsid w:val="00086FBD"/>
    <w:rsid w:val="00090BC0"/>
    <w:rsid w:val="000B343C"/>
    <w:rsid w:val="000C71A0"/>
    <w:rsid w:val="000C78F6"/>
    <w:rsid w:val="000D589A"/>
    <w:rsid w:val="000D735E"/>
    <w:rsid w:val="000F2F77"/>
    <w:rsid w:val="0010231F"/>
    <w:rsid w:val="00124176"/>
    <w:rsid w:val="0013749F"/>
    <w:rsid w:val="00161FA9"/>
    <w:rsid w:val="001642B9"/>
    <w:rsid w:val="00174874"/>
    <w:rsid w:val="0019617C"/>
    <w:rsid w:val="00196765"/>
    <w:rsid w:val="001B3254"/>
    <w:rsid w:val="001B579A"/>
    <w:rsid w:val="001B78EC"/>
    <w:rsid w:val="001C1994"/>
    <w:rsid w:val="001C2716"/>
    <w:rsid w:val="001C48FA"/>
    <w:rsid w:val="001D6F20"/>
    <w:rsid w:val="001F09F0"/>
    <w:rsid w:val="001F0A2A"/>
    <w:rsid w:val="00205C04"/>
    <w:rsid w:val="00214E10"/>
    <w:rsid w:val="00234856"/>
    <w:rsid w:val="002410C7"/>
    <w:rsid w:val="00251075"/>
    <w:rsid w:val="00261AF4"/>
    <w:rsid w:val="00266FEE"/>
    <w:rsid w:val="00267DD7"/>
    <w:rsid w:val="0027223A"/>
    <w:rsid w:val="00290E22"/>
    <w:rsid w:val="002A1667"/>
    <w:rsid w:val="002A4918"/>
    <w:rsid w:val="002B0C76"/>
    <w:rsid w:val="002B5063"/>
    <w:rsid w:val="002C1F7A"/>
    <w:rsid w:val="002E3CA7"/>
    <w:rsid w:val="002F4343"/>
    <w:rsid w:val="002F646B"/>
    <w:rsid w:val="003047EA"/>
    <w:rsid w:val="00306824"/>
    <w:rsid w:val="003128FE"/>
    <w:rsid w:val="00321EDD"/>
    <w:rsid w:val="00334D82"/>
    <w:rsid w:val="00341D02"/>
    <w:rsid w:val="00342925"/>
    <w:rsid w:val="003457F7"/>
    <w:rsid w:val="003519A7"/>
    <w:rsid w:val="00362356"/>
    <w:rsid w:val="00362C80"/>
    <w:rsid w:val="003644B9"/>
    <w:rsid w:val="00364545"/>
    <w:rsid w:val="003874A2"/>
    <w:rsid w:val="00397D2E"/>
    <w:rsid w:val="003A7146"/>
    <w:rsid w:val="003A71C1"/>
    <w:rsid w:val="003B32ED"/>
    <w:rsid w:val="00412AF0"/>
    <w:rsid w:val="00422212"/>
    <w:rsid w:val="004227C1"/>
    <w:rsid w:val="004231A5"/>
    <w:rsid w:val="00445BD4"/>
    <w:rsid w:val="00457262"/>
    <w:rsid w:val="004662E7"/>
    <w:rsid w:val="00470390"/>
    <w:rsid w:val="00474222"/>
    <w:rsid w:val="004911C5"/>
    <w:rsid w:val="0049695F"/>
    <w:rsid w:val="004A2C79"/>
    <w:rsid w:val="004A3446"/>
    <w:rsid w:val="004C327B"/>
    <w:rsid w:val="004C742A"/>
    <w:rsid w:val="004D3F17"/>
    <w:rsid w:val="004E2ABC"/>
    <w:rsid w:val="004E5E31"/>
    <w:rsid w:val="00512590"/>
    <w:rsid w:val="00525DE5"/>
    <w:rsid w:val="00535752"/>
    <w:rsid w:val="00536F3A"/>
    <w:rsid w:val="00550169"/>
    <w:rsid w:val="00554654"/>
    <w:rsid w:val="00564EB6"/>
    <w:rsid w:val="00573065"/>
    <w:rsid w:val="005752EC"/>
    <w:rsid w:val="00583BBC"/>
    <w:rsid w:val="005B1069"/>
    <w:rsid w:val="005C5BD4"/>
    <w:rsid w:val="005E0E10"/>
    <w:rsid w:val="005E50CE"/>
    <w:rsid w:val="005F791E"/>
    <w:rsid w:val="00614409"/>
    <w:rsid w:val="00633961"/>
    <w:rsid w:val="00661357"/>
    <w:rsid w:val="00670533"/>
    <w:rsid w:val="006735B3"/>
    <w:rsid w:val="006A2C66"/>
    <w:rsid w:val="006C2B40"/>
    <w:rsid w:val="006C3C7D"/>
    <w:rsid w:val="006D248B"/>
    <w:rsid w:val="006D3616"/>
    <w:rsid w:val="006E02B2"/>
    <w:rsid w:val="0070797B"/>
    <w:rsid w:val="00711A9B"/>
    <w:rsid w:val="0072154F"/>
    <w:rsid w:val="00727704"/>
    <w:rsid w:val="00742722"/>
    <w:rsid w:val="0075607C"/>
    <w:rsid w:val="007677CA"/>
    <w:rsid w:val="0077025A"/>
    <w:rsid w:val="007911A8"/>
    <w:rsid w:val="007916D9"/>
    <w:rsid w:val="007974AB"/>
    <w:rsid w:val="007A1E59"/>
    <w:rsid w:val="007C236D"/>
    <w:rsid w:val="007D0022"/>
    <w:rsid w:val="007D0B57"/>
    <w:rsid w:val="007D2AD5"/>
    <w:rsid w:val="007E7E96"/>
    <w:rsid w:val="007F3789"/>
    <w:rsid w:val="00801DEC"/>
    <w:rsid w:val="00807200"/>
    <w:rsid w:val="00811C24"/>
    <w:rsid w:val="0081538C"/>
    <w:rsid w:val="008166B9"/>
    <w:rsid w:val="008178CB"/>
    <w:rsid w:val="008220A5"/>
    <w:rsid w:val="00822BD3"/>
    <w:rsid w:val="00824E21"/>
    <w:rsid w:val="008318EC"/>
    <w:rsid w:val="0084271A"/>
    <w:rsid w:val="00843347"/>
    <w:rsid w:val="00852CC1"/>
    <w:rsid w:val="00856274"/>
    <w:rsid w:val="00862F5E"/>
    <w:rsid w:val="00866C70"/>
    <w:rsid w:val="008741D4"/>
    <w:rsid w:val="00883A2E"/>
    <w:rsid w:val="008A260E"/>
    <w:rsid w:val="008C2940"/>
    <w:rsid w:val="008D45D6"/>
    <w:rsid w:val="008F0DC0"/>
    <w:rsid w:val="00900C63"/>
    <w:rsid w:val="00903F51"/>
    <w:rsid w:val="00904E6D"/>
    <w:rsid w:val="009348F5"/>
    <w:rsid w:val="00943ED6"/>
    <w:rsid w:val="0094617E"/>
    <w:rsid w:val="009517A9"/>
    <w:rsid w:val="00966A0F"/>
    <w:rsid w:val="00980535"/>
    <w:rsid w:val="00994A1F"/>
    <w:rsid w:val="009A4403"/>
    <w:rsid w:val="009B7705"/>
    <w:rsid w:val="009D2E76"/>
    <w:rsid w:val="009D2F3B"/>
    <w:rsid w:val="009E296B"/>
    <w:rsid w:val="009E7652"/>
    <w:rsid w:val="009F26D6"/>
    <w:rsid w:val="009F61E5"/>
    <w:rsid w:val="00A03CBA"/>
    <w:rsid w:val="00A21235"/>
    <w:rsid w:val="00A34F9E"/>
    <w:rsid w:val="00A360B7"/>
    <w:rsid w:val="00A510F9"/>
    <w:rsid w:val="00A56E1A"/>
    <w:rsid w:val="00A570C1"/>
    <w:rsid w:val="00A5726D"/>
    <w:rsid w:val="00A61813"/>
    <w:rsid w:val="00A64102"/>
    <w:rsid w:val="00A75B34"/>
    <w:rsid w:val="00A84F30"/>
    <w:rsid w:val="00AA2108"/>
    <w:rsid w:val="00AB3DA3"/>
    <w:rsid w:val="00AE2375"/>
    <w:rsid w:val="00AE4C94"/>
    <w:rsid w:val="00AF11CE"/>
    <w:rsid w:val="00B027CA"/>
    <w:rsid w:val="00B033AC"/>
    <w:rsid w:val="00B160C3"/>
    <w:rsid w:val="00B25DB6"/>
    <w:rsid w:val="00B33A2B"/>
    <w:rsid w:val="00B51FA2"/>
    <w:rsid w:val="00B5362B"/>
    <w:rsid w:val="00B55C11"/>
    <w:rsid w:val="00B606E5"/>
    <w:rsid w:val="00B640AB"/>
    <w:rsid w:val="00B6796F"/>
    <w:rsid w:val="00B73692"/>
    <w:rsid w:val="00B8308A"/>
    <w:rsid w:val="00B8442D"/>
    <w:rsid w:val="00B84C09"/>
    <w:rsid w:val="00B90B30"/>
    <w:rsid w:val="00B93FB5"/>
    <w:rsid w:val="00BB055B"/>
    <w:rsid w:val="00BB2C43"/>
    <w:rsid w:val="00BF00E2"/>
    <w:rsid w:val="00C00B27"/>
    <w:rsid w:val="00C02A80"/>
    <w:rsid w:val="00C05981"/>
    <w:rsid w:val="00C10749"/>
    <w:rsid w:val="00C117C3"/>
    <w:rsid w:val="00C13914"/>
    <w:rsid w:val="00C25681"/>
    <w:rsid w:val="00C3754E"/>
    <w:rsid w:val="00C426DA"/>
    <w:rsid w:val="00C53E22"/>
    <w:rsid w:val="00C55C0A"/>
    <w:rsid w:val="00C66ED4"/>
    <w:rsid w:val="00C8339E"/>
    <w:rsid w:val="00C84A03"/>
    <w:rsid w:val="00C918E6"/>
    <w:rsid w:val="00C93F6F"/>
    <w:rsid w:val="00CA3284"/>
    <w:rsid w:val="00CA3397"/>
    <w:rsid w:val="00CA783A"/>
    <w:rsid w:val="00CB7289"/>
    <w:rsid w:val="00CC0C09"/>
    <w:rsid w:val="00CC42B0"/>
    <w:rsid w:val="00CC5401"/>
    <w:rsid w:val="00CD6F8D"/>
    <w:rsid w:val="00CE16DE"/>
    <w:rsid w:val="00CE56FC"/>
    <w:rsid w:val="00D04D37"/>
    <w:rsid w:val="00D0507D"/>
    <w:rsid w:val="00D142C1"/>
    <w:rsid w:val="00D1655E"/>
    <w:rsid w:val="00D25D36"/>
    <w:rsid w:val="00D334BA"/>
    <w:rsid w:val="00D37051"/>
    <w:rsid w:val="00D604E0"/>
    <w:rsid w:val="00D6428A"/>
    <w:rsid w:val="00D859EB"/>
    <w:rsid w:val="00D97147"/>
    <w:rsid w:val="00DA0D32"/>
    <w:rsid w:val="00DB39CE"/>
    <w:rsid w:val="00DC5D6A"/>
    <w:rsid w:val="00DC6CB8"/>
    <w:rsid w:val="00DD1119"/>
    <w:rsid w:val="00DE0128"/>
    <w:rsid w:val="00DE091E"/>
    <w:rsid w:val="00DE3EB8"/>
    <w:rsid w:val="00DE5D31"/>
    <w:rsid w:val="00DF2CE9"/>
    <w:rsid w:val="00E16F4F"/>
    <w:rsid w:val="00E42FD3"/>
    <w:rsid w:val="00E63392"/>
    <w:rsid w:val="00E70618"/>
    <w:rsid w:val="00E82576"/>
    <w:rsid w:val="00E873D9"/>
    <w:rsid w:val="00EA4399"/>
    <w:rsid w:val="00EB5AE8"/>
    <w:rsid w:val="00EC0508"/>
    <w:rsid w:val="00EC05D2"/>
    <w:rsid w:val="00EC2397"/>
    <w:rsid w:val="00EC2E04"/>
    <w:rsid w:val="00EC3B76"/>
    <w:rsid w:val="00EC5742"/>
    <w:rsid w:val="00ED5D91"/>
    <w:rsid w:val="00EF32E1"/>
    <w:rsid w:val="00F11ECC"/>
    <w:rsid w:val="00F14892"/>
    <w:rsid w:val="00F17389"/>
    <w:rsid w:val="00F33F7E"/>
    <w:rsid w:val="00F42B1D"/>
    <w:rsid w:val="00F52949"/>
    <w:rsid w:val="00F8323C"/>
    <w:rsid w:val="00F97E93"/>
    <w:rsid w:val="00FB428A"/>
    <w:rsid w:val="00FE134E"/>
    <w:rsid w:val="00FF3779"/>
    <w:rsid w:val="00FF5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69800"/>
  <w15:docId w15:val="{28320572-FEF0-4494-9F09-B8E970605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TMLPreformatted">
    <w:name w:val="HTML Preformatted"/>
    <w:basedOn w:val="Normal"/>
    <w:link w:val="HTMLPreformattedChar"/>
    <w:uiPriority w:val="99"/>
    <w:semiHidden/>
    <w:unhideWhenUsed/>
    <w:rsid w:val="00915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5F7C"/>
    <w:rPr>
      <w:rFonts w:ascii="Courier New" w:eastAsia="Times New Roman" w:hAnsi="Courier New" w:cs="Courier New"/>
      <w:sz w:val="20"/>
      <w:szCs w:val="20"/>
    </w:rPr>
  </w:style>
  <w:style w:type="character" w:styleId="Hyperlink">
    <w:name w:val="Hyperlink"/>
    <w:rsid w:val="00915F7C"/>
    <w:rPr>
      <w:color w:val="0000FF"/>
      <w:u w:val="single"/>
    </w:rPr>
  </w:style>
  <w:style w:type="paragraph" w:styleId="ListParagraph">
    <w:name w:val="List Paragraph"/>
    <w:basedOn w:val="Normal"/>
    <w:uiPriority w:val="34"/>
    <w:qFormat/>
    <w:rsid w:val="00915F7C"/>
    <w:pPr>
      <w:ind w:left="720"/>
      <w:contextualSpacing/>
    </w:pPr>
    <w:rPr>
      <w:rFonts w:ascii="Times New Roman" w:eastAsia="Times New Roman" w:hAnsi="Times New Roman" w:cs="Times New Roman"/>
    </w:rPr>
  </w:style>
  <w:style w:type="paragraph" w:styleId="Header">
    <w:name w:val="header"/>
    <w:basedOn w:val="Normal"/>
    <w:link w:val="HeaderChar"/>
    <w:rsid w:val="00915F7C"/>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rsid w:val="00915F7C"/>
    <w:rPr>
      <w:rFonts w:ascii="Times New Roman" w:eastAsia="Times New Roman" w:hAnsi="Times New Roman" w:cs="Times New Roman"/>
    </w:rPr>
  </w:style>
  <w:style w:type="paragraph" w:styleId="NoSpacing">
    <w:name w:val="No Spacing"/>
    <w:uiPriority w:val="1"/>
    <w:qFormat/>
    <w:rsid w:val="00915F7C"/>
    <w:rPr>
      <w:rFonts w:ascii="Times New Roman" w:eastAsia="Times New Roman" w:hAnsi="Times New Roman" w:cs="Times New Roman"/>
    </w:rPr>
  </w:style>
  <w:style w:type="paragraph" w:styleId="Footer">
    <w:name w:val="footer"/>
    <w:basedOn w:val="Normal"/>
    <w:link w:val="FooterChar"/>
    <w:uiPriority w:val="99"/>
    <w:unhideWhenUsed/>
    <w:rsid w:val="00A934BF"/>
    <w:pPr>
      <w:tabs>
        <w:tab w:val="center" w:pos="4680"/>
        <w:tab w:val="right" w:pos="9360"/>
      </w:tabs>
    </w:pPr>
  </w:style>
  <w:style w:type="character" w:customStyle="1" w:styleId="FooterChar">
    <w:name w:val="Footer Char"/>
    <w:basedOn w:val="DefaultParagraphFont"/>
    <w:link w:val="Footer"/>
    <w:uiPriority w:val="99"/>
    <w:rsid w:val="00A934BF"/>
  </w:style>
  <w:style w:type="character" w:styleId="PageNumber">
    <w:name w:val="page number"/>
    <w:basedOn w:val="DefaultParagraphFont"/>
    <w:uiPriority w:val="99"/>
    <w:semiHidden/>
    <w:unhideWhenUsed/>
    <w:rsid w:val="00A934BF"/>
  </w:style>
  <w:style w:type="paragraph" w:styleId="BalloonText">
    <w:name w:val="Balloon Text"/>
    <w:basedOn w:val="Normal"/>
    <w:link w:val="BalloonTextChar"/>
    <w:uiPriority w:val="99"/>
    <w:semiHidden/>
    <w:unhideWhenUsed/>
    <w:rsid w:val="00D9059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90592"/>
    <w:rPr>
      <w:rFonts w:ascii="Times New Roman" w:hAnsi="Times New Roman" w:cs="Times New Roman"/>
      <w:sz w:val="18"/>
      <w:szCs w:val="18"/>
    </w:rPr>
  </w:style>
  <w:style w:type="table" w:styleId="GridTable4-Accent3">
    <w:name w:val="Grid Table 4 Accent 3"/>
    <w:basedOn w:val="TableNormal"/>
    <w:uiPriority w:val="49"/>
    <w:rsid w:val="00DB7110"/>
    <w:rPr>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sz w:val="22"/>
      <w:szCs w:val="22"/>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rPr>
      <w:sz w:val="22"/>
      <w:szCs w:val="22"/>
    </w:rPr>
    <w:tblPr>
      <w:tblStyleRowBandSize w:val="1"/>
      <w:tblStyleColBandSize w:val="1"/>
    </w:tblPr>
  </w:style>
  <w:style w:type="table" w:customStyle="1" w:styleId="a3">
    <w:basedOn w:val="TableNormal"/>
    <w:rPr>
      <w:sz w:val="22"/>
      <w:szCs w:val="22"/>
    </w:rPr>
    <w:tblPr>
      <w:tblStyleRowBandSize w:val="1"/>
      <w:tblStyleColBandSize w:val="1"/>
    </w:tblPr>
  </w:style>
  <w:style w:type="table" w:customStyle="1" w:styleId="a4">
    <w:basedOn w:val="TableNormal"/>
    <w:rPr>
      <w:sz w:val="22"/>
      <w:szCs w:val="22"/>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character" w:styleId="UnresolvedMention">
    <w:name w:val="Unresolved Mention"/>
    <w:basedOn w:val="DefaultParagraphFont"/>
    <w:uiPriority w:val="99"/>
    <w:semiHidden/>
    <w:unhideWhenUsed/>
    <w:rsid w:val="00E16F4F"/>
    <w:rPr>
      <w:color w:val="605E5C"/>
      <w:shd w:val="clear" w:color="auto" w:fill="E1DFDD"/>
    </w:rPr>
  </w:style>
  <w:style w:type="paragraph" w:styleId="NormalWeb">
    <w:name w:val="Normal (Web)"/>
    <w:basedOn w:val="Normal"/>
    <w:uiPriority w:val="99"/>
    <w:semiHidden/>
    <w:unhideWhenUsed/>
    <w:rsid w:val="00A56E1A"/>
    <w:pPr>
      <w:spacing w:before="100" w:beforeAutospacing="1" w:after="100" w:afterAutospacing="1"/>
    </w:pPr>
    <w:rPr>
      <w:rFonts w:ascii="Times New Roman" w:eastAsia="Times New Roman" w:hAnsi="Times New Roman" w:cs="Times New Roman"/>
    </w:rPr>
  </w:style>
  <w:style w:type="table" w:styleId="GridTable4">
    <w:name w:val="Grid Table 4"/>
    <w:basedOn w:val="TableNormal"/>
    <w:uiPriority w:val="49"/>
    <w:rsid w:val="00C00B27"/>
    <w:rPr>
      <w:rFonts w:eastAsia="SimSu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99646">
      <w:bodyDiv w:val="1"/>
      <w:marLeft w:val="0"/>
      <w:marRight w:val="0"/>
      <w:marTop w:val="0"/>
      <w:marBottom w:val="0"/>
      <w:divBdr>
        <w:top w:val="none" w:sz="0" w:space="0" w:color="auto"/>
        <w:left w:val="none" w:sz="0" w:space="0" w:color="auto"/>
        <w:bottom w:val="none" w:sz="0" w:space="0" w:color="auto"/>
        <w:right w:val="none" w:sz="0" w:space="0" w:color="auto"/>
      </w:divBdr>
      <w:divsChild>
        <w:div w:id="872571242">
          <w:marLeft w:val="547"/>
          <w:marRight w:val="0"/>
          <w:marTop w:val="200"/>
          <w:marBottom w:val="0"/>
          <w:divBdr>
            <w:top w:val="none" w:sz="0" w:space="0" w:color="auto"/>
            <w:left w:val="none" w:sz="0" w:space="0" w:color="auto"/>
            <w:bottom w:val="none" w:sz="0" w:space="0" w:color="auto"/>
            <w:right w:val="none" w:sz="0" w:space="0" w:color="auto"/>
          </w:divBdr>
        </w:div>
        <w:div w:id="63837580">
          <w:marLeft w:val="547"/>
          <w:marRight w:val="0"/>
          <w:marTop w:val="200"/>
          <w:marBottom w:val="0"/>
          <w:divBdr>
            <w:top w:val="none" w:sz="0" w:space="0" w:color="auto"/>
            <w:left w:val="none" w:sz="0" w:space="0" w:color="auto"/>
            <w:bottom w:val="none" w:sz="0" w:space="0" w:color="auto"/>
            <w:right w:val="none" w:sz="0" w:space="0" w:color="auto"/>
          </w:divBdr>
        </w:div>
        <w:div w:id="1149596750">
          <w:marLeft w:val="1166"/>
          <w:marRight w:val="0"/>
          <w:marTop w:val="200"/>
          <w:marBottom w:val="0"/>
          <w:divBdr>
            <w:top w:val="none" w:sz="0" w:space="0" w:color="auto"/>
            <w:left w:val="none" w:sz="0" w:space="0" w:color="auto"/>
            <w:bottom w:val="none" w:sz="0" w:space="0" w:color="auto"/>
            <w:right w:val="none" w:sz="0" w:space="0" w:color="auto"/>
          </w:divBdr>
        </w:div>
        <w:div w:id="477495928">
          <w:marLeft w:val="1166"/>
          <w:marRight w:val="0"/>
          <w:marTop w:val="200"/>
          <w:marBottom w:val="0"/>
          <w:divBdr>
            <w:top w:val="none" w:sz="0" w:space="0" w:color="auto"/>
            <w:left w:val="none" w:sz="0" w:space="0" w:color="auto"/>
            <w:bottom w:val="none" w:sz="0" w:space="0" w:color="auto"/>
            <w:right w:val="none" w:sz="0" w:space="0" w:color="auto"/>
          </w:divBdr>
        </w:div>
        <w:div w:id="1827668370">
          <w:marLeft w:val="1166"/>
          <w:marRight w:val="0"/>
          <w:marTop w:val="200"/>
          <w:marBottom w:val="0"/>
          <w:divBdr>
            <w:top w:val="none" w:sz="0" w:space="0" w:color="auto"/>
            <w:left w:val="none" w:sz="0" w:space="0" w:color="auto"/>
            <w:bottom w:val="none" w:sz="0" w:space="0" w:color="auto"/>
            <w:right w:val="none" w:sz="0" w:space="0" w:color="auto"/>
          </w:divBdr>
        </w:div>
        <w:div w:id="1586570103">
          <w:marLeft w:val="1166"/>
          <w:marRight w:val="0"/>
          <w:marTop w:val="200"/>
          <w:marBottom w:val="0"/>
          <w:divBdr>
            <w:top w:val="none" w:sz="0" w:space="0" w:color="auto"/>
            <w:left w:val="none" w:sz="0" w:space="0" w:color="auto"/>
            <w:bottom w:val="none" w:sz="0" w:space="0" w:color="auto"/>
            <w:right w:val="none" w:sz="0" w:space="0" w:color="auto"/>
          </w:divBdr>
        </w:div>
        <w:div w:id="1935088959">
          <w:marLeft w:val="1166"/>
          <w:marRight w:val="0"/>
          <w:marTop w:val="200"/>
          <w:marBottom w:val="0"/>
          <w:divBdr>
            <w:top w:val="none" w:sz="0" w:space="0" w:color="auto"/>
            <w:left w:val="none" w:sz="0" w:space="0" w:color="auto"/>
            <w:bottom w:val="none" w:sz="0" w:space="0" w:color="auto"/>
            <w:right w:val="none" w:sz="0" w:space="0" w:color="auto"/>
          </w:divBdr>
        </w:div>
        <w:div w:id="60249931">
          <w:marLeft w:val="1166"/>
          <w:marRight w:val="0"/>
          <w:marTop w:val="200"/>
          <w:marBottom w:val="0"/>
          <w:divBdr>
            <w:top w:val="none" w:sz="0" w:space="0" w:color="auto"/>
            <w:left w:val="none" w:sz="0" w:space="0" w:color="auto"/>
            <w:bottom w:val="none" w:sz="0" w:space="0" w:color="auto"/>
            <w:right w:val="none" w:sz="0" w:space="0" w:color="auto"/>
          </w:divBdr>
        </w:div>
      </w:divsChild>
    </w:div>
    <w:div w:id="160049400">
      <w:bodyDiv w:val="1"/>
      <w:marLeft w:val="0"/>
      <w:marRight w:val="0"/>
      <w:marTop w:val="0"/>
      <w:marBottom w:val="0"/>
      <w:divBdr>
        <w:top w:val="none" w:sz="0" w:space="0" w:color="auto"/>
        <w:left w:val="none" w:sz="0" w:space="0" w:color="auto"/>
        <w:bottom w:val="none" w:sz="0" w:space="0" w:color="auto"/>
        <w:right w:val="none" w:sz="0" w:space="0" w:color="auto"/>
      </w:divBdr>
    </w:div>
    <w:div w:id="359860767">
      <w:bodyDiv w:val="1"/>
      <w:marLeft w:val="0"/>
      <w:marRight w:val="0"/>
      <w:marTop w:val="0"/>
      <w:marBottom w:val="0"/>
      <w:divBdr>
        <w:top w:val="none" w:sz="0" w:space="0" w:color="auto"/>
        <w:left w:val="none" w:sz="0" w:space="0" w:color="auto"/>
        <w:bottom w:val="none" w:sz="0" w:space="0" w:color="auto"/>
        <w:right w:val="none" w:sz="0" w:space="0" w:color="auto"/>
      </w:divBdr>
    </w:div>
    <w:div w:id="485054389">
      <w:bodyDiv w:val="1"/>
      <w:marLeft w:val="0"/>
      <w:marRight w:val="0"/>
      <w:marTop w:val="0"/>
      <w:marBottom w:val="0"/>
      <w:divBdr>
        <w:top w:val="none" w:sz="0" w:space="0" w:color="auto"/>
        <w:left w:val="none" w:sz="0" w:space="0" w:color="auto"/>
        <w:bottom w:val="none" w:sz="0" w:space="0" w:color="auto"/>
        <w:right w:val="none" w:sz="0" w:space="0" w:color="auto"/>
      </w:divBdr>
    </w:div>
    <w:div w:id="652487912">
      <w:bodyDiv w:val="1"/>
      <w:marLeft w:val="0"/>
      <w:marRight w:val="0"/>
      <w:marTop w:val="0"/>
      <w:marBottom w:val="0"/>
      <w:divBdr>
        <w:top w:val="none" w:sz="0" w:space="0" w:color="auto"/>
        <w:left w:val="none" w:sz="0" w:space="0" w:color="auto"/>
        <w:bottom w:val="none" w:sz="0" w:space="0" w:color="auto"/>
        <w:right w:val="none" w:sz="0" w:space="0" w:color="auto"/>
      </w:divBdr>
    </w:div>
    <w:div w:id="847326147">
      <w:bodyDiv w:val="1"/>
      <w:marLeft w:val="0"/>
      <w:marRight w:val="0"/>
      <w:marTop w:val="0"/>
      <w:marBottom w:val="0"/>
      <w:divBdr>
        <w:top w:val="none" w:sz="0" w:space="0" w:color="auto"/>
        <w:left w:val="none" w:sz="0" w:space="0" w:color="auto"/>
        <w:bottom w:val="none" w:sz="0" w:space="0" w:color="auto"/>
        <w:right w:val="none" w:sz="0" w:space="0" w:color="auto"/>
      </w:divBdr>
    </w:div>
    <w:div w:id="1066755890">
      <w:bodyDiv w:val="1"/>
      <w:marLeft w:val="0"/>
      <w:marRight w:val="0"/>
      <w:marTop w:val="0"/>
      <w:marBottom w:val="0"/>
      <w:divBdr>
        <w:top w:val="none" w:sz="0" w:space="0" w:color="auto"/>
        <w:left w:val="none" w:sz="0" w:space="0" w:color="auto"/>
        <w:bottom w:val="none" w:sz="0" w:space="0" w:color="auto"/>
        <w:right w:val="none" w:sz="0" w:space="0" w:color="auto"/>
      </w:divBdr>
    </w:div>
    <w:div w:id="1114906455">
      <w:bodyDiv w:val="1"/>
      <w:marLeft w:val="0"/>
      <w:marRight w:val="0"/>
      <w:marTop w:val="0"/>
      <w:marBottom w:val="0"/>
      <w:divBdr>
        <w:top w:val="none" w:sz="0" w:space="0" w:color="auto"/>
        <w:left w:val="none" w:sz="0" w:space="0" w:color="auto"/>
        <w:bottom w:val="none" w:sz="0" w:space="0" w:color="auto"/>
        <w:right w:val="none" w:sz="0" w:space="0" w:color="auto"/>
      </w:divBdr>
    </w:div>
    <w:div w:id="1388917877">
      <w:bodyDiv w:val="1"/>
      <w:marLeft w:val="0"/>
      <w:marRight w:val="0"/>
      <w:marTop w:val="0"/>
      <w:marBottom w:val="0"/>
      <w:divBdr>
        <w:top w:val="none" w:sz="0" w:space="0" w:color="auto"/>
        <w:left w:val="none" w:sz="0" w:space="0" w:color="auto"/>
        <w:bottom w:val="none" w:sz="0" w:space="0" w:color="auto"/>
        <w:right w:val="none" w:sz="0" w:space="0" w:color="auto"/>
      </w:divBdr>
    </w:div>
    <w:div w:id="1477185796">
      <w:bodyDiv w:val="1"/>
      <w:marLeft w:val="0"/>
      <w:marRight w:val="0"/>
      <w:marTop w:val="0"/>
      <w:marBottom w:val="0"/>
      <w:divBdr>
        <w:top w:val="none" w:sz="0" w:space="0" w:color="auto"/>
        <w:left w:val="none" w:sz="0" w:space="0" w:color="auto"/>
        <w:bottom w:val="none" w:sz="0" w:space="0" w:color="auto"/>
        <w:right w:val="none" w:sz="0" w:space="0" w:color="auto"/>
      </w:divBdr>
    </w:div>
    <w:div w:id="1593010536">
      <w:bodyDiv w:val="1"/>
      <w:marLeft w:val="0"/>
      <w:marRight w:val="0"/>
      <w:marTop w:val="0"/>
      <w:marBottom w:val="0"/>
      <w:divBdr>
        <w:top w:val="none" w:sz="0" w:space="0" w:color="auto"/>
        <w:left w:val="none" w:sz="0" w:space="0" w:color="auto"/>
        <w:bottom w:val="none" w:sz="0" w:space="0" w:color="auto"/>
        <w:right w:val="none" w:sz="0" w:space="0" w:color="auto"/>
      </w:divBdr>
      <w:divsChild>
        <w:div w:id="790709585">
          <w:marLeft w:val="547"/>
          <w:marRight w:val="0"/>
          <w:marTop w:val="200"/>
          <w:marBottom w:val="0"/>
          <w:divBdr>
            <w:top w:val="none" w:sz="0" w:space="0" w:color="auto"/>
            <w:left w:val="none" w:sz="0" w:space="0" w:color="auto"/>
            <w:bottom w:val="none" w:sz="0" w:space="0" w:color="auto"/>
            <w:right w:val="none" w:sz="0" w:space="0" w:color="auto"/>
          </w:divBdr>
        </w:div>
      </w:divsChild>
    </w:div>
    <w:div w:id="1785684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xidong.deng@uga.edu" TargetMode="External"/><Relationship Id="rId13" Type="http://schemas.openxmlformats.org/officeDocument/2006/relationships/hyperlink" Target="http://www.galileo.usg.edu/express?link=chis-uga1&amp;inst=uga1" TargetMode="External"/><Relationship Id="rId18" Type="http://schemas.openxmlformats.org/officeDocument/2006/relationships/hyperlink" Target="https://uga.us21.list-manage.com/track/click?u=a3e0a66d887cfd1ddfd7e2ab8&amp;id=5a3a3657ec&amp;e=3d0116c894"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libs.uga.edu/ref/ama2009.pdf" TargetMode="External"/><Relationship Id="rId17" Type="http://schemas.openxmlformats.org/officeDocument/2006/relationships/hyperlink" Target="https://uga.us21.list-manage.com/track/click?u=a3e0a66d887cfd1ddfd7e2ab8&amp;id=bd26cc7119&amp;e=3d0116c894" TargetMode="External"/><Relationship Id="rId2" Type="http://schemas.openxmlformats.org/officeDocument/2006/relationships/numbering" Target="numbering.xml"/><Relationship Id="rId16" Type="http://schemas.openxmlformats.org/officeDocument/2006/relationships/hyperlink" Target="https://uga.us21.list-manage.com/track/click?u=a3e0a66d887cfd1ddfd7e2ab8&amp;id=f4d7e2359c&amp;e=3d0116c89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ontent/pdf/10.1007/978-3-031-12310-8.pdf" TargetMode="External"/><Relationship Id="rId5" Type="http://schemas.openxmlformats.org/officeDocument/2006/relationships/webSettings" Target="webSettings.xml"/><Relationship Id="rId15" Type="http://schemas.openxmlformats.org/officeDocument/2006/relationships/hyperlink" Target="https://jamanetwork.com/journals/jama/pages/instructions-for-authors" TargetMode="External"/><Relationship Id="rId23" Type="http://schemas.openxmlformats.org/officeDocument/2006/relationships/theme" Target="theme/theme1.xml"/><Relationship Id="rId10" Type="http://schemas.openxmlformats.org/officeDocument/2006/relationships/hyperlink" Target="https://dmice.ohsu.edu/hersh/informaticsbook/" TargetMode="External"/><Relationship Id="rId19" Type="http://schemas.openxmlformats.org/officeDocument/2006/relationships/hyperlink" Target="https://uga.us21.list-manage.com/track/click?u=a3e0a66d887cfd1ddfd7e2ab8&amp;id=818bf7439a&amp;e=3d0116c894" TargetMode="External"/><Relationship Id="rId4" Type="http://schemas.openxmlformats.org/officeDocument/2006/relationships/settings" Target="settings.xml"/><Relationship Id="rId9" Type="http://schemas.openxmlformats.org/officeDocument/2006/relationships/hyperlink" Target="https://evolve.elsevier.com/cs/product/9780323711968?role=student" TargetMode="External"/><Relationship Id="rId14" Type="http://schemas.openxmlformats.org/officeDocument/2006/relationships/hyperlink" Target="http://academic.oup.com/amamanualofstyle/book/27941/chapter/20756425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IExsGpQVVO0NaR+6NvAdpyZ19A==">CgMxLjAyCGguZ2pkZ3hzOAByITE3NEJCMGV2VVd0UGtEQklualp3a3djdVJiVHh3QldyRg==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5505</TotalTime>
  <Pages>6</Pages>
  <Words>2268</Words>
  <Characters>12931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Centers for Disease Control and Prevention</Company>
  <LinksUpToDate>false</LinksUpToDate>
  <CharactersWithSpaces>15169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Jina Dcruz</dc:creator>
  <cp:lastModifiedBy>Office</cp:lastModifiedBy>
  <cp:revision>8</cp:revision>
  <dcterms:created xsi:type="dcterms:W3CDTF">2025-06-02T19:55:00Z</dcterms:created>
  <dcterms:modified xsi:type="dcterms:W3CDTF">2025-07-30T01:19:00Z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2024-08-04T17:00:02Z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81e751c8-0246-4445-a107-cbc7bca77956</vt:lpwstr>
  </property>
  <property fmtid="{D5CDD505-2E9C-101B-9397-08002B2CF9AE}" pid="8" name="MSIP_Label_7b94a7b8-f06c-4dfe-bdcc-9b548fd58c31_ContentBits">
    <vt:lpwstr>0</vt:lpwstr>
  </property>
</Properties>
</file>