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sz w:val="26"/>
          <w:szCs w:val="26"/>
        </w:rPr>
        <w:t xml:space="preserve">Ideation Phase</w:t>
      </w:r>
    </w:p>
    <w:p>
      <w:pPr>
        <w:spacing w:after="160" w:before="0" w:line="276"/>
        <w:jc w:val="center"/>
      </w:pPr>
      <w:r>
        <w:rPr>
          <w:rFonts w:ascii="Arial" w:cs="Arial" w:eastAsia="Arial" w:hAnsi="Arial"/>
          <w:b/>
          <w:bCs/>
          <w:sz w:val="22"/>
          <w:szCs w:val="22"/>
        </w:rPr>
        <w:t xml:space="preserve">Brainstorm &amp; Idea Prioritization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Date</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29 September 2026</w:t>
            </w:r>
          </w:p>
        </w:tc>
      </w:tr>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Team ID</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SWTID-2026-7108</w:t>
            </w:r>
          </w:p>
        </w:tc>
      </w:tr>
      <w:tr>
        <w:trPr>
          <w:cantSplit/>
        </w:trPr>
        <w:tc>
          <w:tcPr>
            <w:tcW w:type="dxa" w:w="2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Project Name</w:t>
            </w:r>
          </w:p>
        </w:tc>
        <w:tc>
          <w:tcPr>
            <w:tcW w:type="dxa" w:w="7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Ai-WeatherWise API</w:t>
            </w:r>
          </w:p>
        </w:tc>
      </w:tr>
    </w:tbl>
    <w:p>
      <w:pPr>
        <w:spacing w:after="160"/>
      </w:pPr>
    </w:p>
    <w:p>
      <w:pPr>
        <w:spacing w:after="120" w:before="0" w:line="276"/>
        <w:jc w:val="left"/>
      </w:pPr>
      <w:r>
        <w:rPr>
          <w:rFonts w:ascii="Arial" w:cs="Arial" w:eastAsia="Arial" w:hAnsi="Arial"/>
          <w:sz w:val="21"/>
          <w:szCs w:val="21"/>
        </w:rPr>
        <w:t xml:space="preserve">Brainstorming provides a free and open environment that encourages everyone within the team to participate in the creative thinking process. It helps the team explore many ideas and then narrow them down to the ones that matter most.</w:t>
      </w:r>
    </w:p>
    <w:p>
      <w:pPr>
        <w:pStyle w:val="Heading3"/>
        <w:keepNext/>
        <w:spacing w:after="80" w:before="160"/>
      </w:pPr>
      <w:r>
        <w:rPr>
          <w:rFonts w:ascii="Arial" w:cs="Arial" w:eastAsia="Arial" w:hAnsi="Arial"/>
          <w:b/>
          <w:bCs/>
          <w:sz w:val="22"/>
          <w:szCs w:val="22"/>
        </w:rPr>
        <w:t xml:space="preserve">Step 1: Team Gathering, Collaboration and Selecting the Problem Statement</w:t>
      </w:r>
    </w:p>
    <w:p>
      <w:pPr>
        <w:spacing w:after="80" w:before="0" w:line="276"/>
        <w:jc w:val="left"/>
      </w:pPr>
      <w:r>
        <w:rPr>
          <w:rFonts w:ascii="Arial" w:cs="Arial" w:eastAsia="Arial" w:hAnsi="Arial"/>
          <w:sz w:val="21"/>
          <w:szCs w:val="21"/>
        </w:rPr>
        <w:t xml:space="preserve">The five-member team met to agree on a problem worth solving and to divide the areas of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146"/>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Team Member</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Reg No</w:t>
            </w:r>
          </w:p>
        </w:tc>
        <w:tc>
          <w:tcPr>
            <w:tcW w:type="dxa" w:w="31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Role</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V. Amsa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212403017</w:t>
            </w:r>
          </w:p>
        </w:tc>
        <w:tc>
          <w:tcPr>
            <w:tcW w:type="dxa" w:w="3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Team Leader</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V. Anju</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212403019</w:t>
            </w:r>
          </w:p>
        </w:tc>
        <w:tc>
          <w:tcPr>
            <w:tcW w:type="dxa" w:w="3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 Anumithra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212403020</w:t>
            </w:r>
          </w:p>
        </w:tc>
        <w:tc>
          <w:tcPr>
            <w:tcW w:type="dxa" w:w="3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K. Anushprabha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212403021</w:t>
            </w:r>
          </w:p>
        </w:tc>
        <w:tc>
          <w:tcPr>
            <w:tcW w:type="dxa" w:w="3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Team Member</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A. Anitha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212403018</w:t>
            </w:r>
          </w:p>
        </w:tc>
        <w:tc>
          <w:tcPr>
            <w:tcW w:type="dxa" w:w="31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Team Member</w:t>
            </w:r>
          </w:p>
        </w:tc>
      </w:tr>
    </w:tbl>
    <w:p>
      <w:pPr>
        <w:spacing w:after="160"/>
      </w:pPr>
    </w:p>
    <w:p>
      <w:pPr>
        <w:spacing w:after="120" w:before="0" w:line="276"/>
        <w:jc w:val="left"/>
      </w:pPr>
      <w:r>
        <w:rPr>
          <w:rFonts w:ascii="Arial" w:cs="Arial" w:eastAsia="Arial" w:hAnsi="Arial"/>
          <w:sz w:val="21"/>
          <w:szCs w:val="21"/>
        </w:rPr>
        <w:t xml:space="preserve"/>
      </w:r>
      <w:r>
        <w:rPr>
          <w:rFonts w:ascii="Arial" w:cs="Arial" w:eastAsia="Arial" w:hAnsi="Arial"/>
          <w:b/>
          <w:bCs/>
          <w:sz w:val="21"/>
          <w:szCs w:val="21"/>
        </w:rPr>
        <w:t xml:space="preserve">Selected problem statement:</w:t>
      </w:r>
      <w:r>
        <w:rPr>
          <w:rFonts w:ascii="Arial" w:cs="Arial" w:eastAsia="Arial" w:hAnsi="Arial"/>
          <w:sz w:val="21"/>
          <w:szCs w:val="21"/>
        </w:rPr>
        <w:t xml:space="preserve"> Travellers and everyday users only see raw weather numbers. They have no secure place to save the cities they care about and get no plain-language advice on what to wear or do. AI WeatherWise solves this with a secure backend that combines live weather data with Gemini-generated insights.</w:t>
      </w:r>
    </w:p>
    <w:p>
      <w:pPr>
        <w:pStyle w:val="Heading3"/>
        <w:keepNext/>
        <w:spacing w:after="80" w:before="160"/>
      </w:pPr>
      <w:r>
        <w:rPr>
          <w:rFonts w:ascii="Arial" w:cs="Arial" w:eastAsia="Arial" w:hAnsi="Arial"/>
          <w:b/>
          <w:bCs/>
          <w:sz w:val="22"/>
          <w:szCs w:val="22"/>
        </w:rPr>
        <w:t xml:space="preserve">Step 2: Brainstorm, Idea Listing and Grouping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Theme</w:t>
            </w:r>
          </w:p>
        </w:tc>
        <w:tc>
          <w:tcPr>
            <w:tcW w:type="dxa" w:w="73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Ideas listed by the team</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Account &amp; Security</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Register and log in with email and password</w:t>
            </w:r>
          </w:p>
          <w:p>
            <w:pPr>
              <w:spacing w:after="40"/>
            </w:pPr>
            <w:r>
              <w:rPr>
                <w:rFonts w:ascii="Arial" w:cs="Arial" w:eastAsia="Arial" w:hAnsi="Arial"/>
                <w:b w:val="false"/>
                <w:bCs w:val="false"/>
                <w:sz w:val="19"/>
                <w:szCs w:val="19"/>
              </w:rPr>
              <w:t xml:space="preserve">Hash passwords with bcrypt</w:t>
            </w:r>
          </w:p>
          <w:p>
            <w:pPr>
              <w:spacing w:after="40"/>
            </w:pPr>
            <w:r>
              <w:rPr>
                <w:rFonts w:ascii="Arial" w:cs="Arial" w:eastAsia="Arial" w:hAnsi="Arial"/>
                <w:b w:val="false"/>
                <w:bCs w:val="false"/>
                <w:sz w:val="19"/>
                <w:szCs w:val="19"/>
              </w:rPr>
              <w:t xml:space="preserve">Protect private routes with JWT tokens</w:t>
            </w:r>
          </w:p>
          <w:p>
            <w:pPr>
              <w:spacing w:after="40"/>
            </w:pPr>
            <w:r>
              <w:rPr>
                <w:rFonts w:ascii="Arial" w:cs="Arial" w:eastAsia="Arial" w:hAnsi="Arial"/>
                <w:b w:val="false"/>
                <w:bCs w:val="false"/>
                <w:sz w:val="19"/>
                <w:szCs w:val="19"/>
              </w:rPr>
              <w:t xml:space="preserve">Sanitise requests against XSS and NoSQL injection</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Favourite Locations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Save favourite cities per user</w:t>
            </w:r>
          </w:p>
          <w:p>
            <w:pPr>
              <w:spacing w:after="40"/>
            </w:pPr>
            <w:r>
              <w:rPr>
                <w:rFonts w:ascii="Arial" w:cs="Arial" w:eastAsia="Arial" w:hAnsi="Arial"/>
                <w:b w:val="false"/>
                <w:bCs w:val="false"/>
                <w:sz w:val="19"/>
                <w:szCs w:val="19"/>
              </w:rPr>
              <w:t xml:space="preserve">View and delete saved cities</w:t>
            </w:r>
          </w:p>
          <w:p>
            <w:pPr>
              <w:spacing w:after="40"/>
            </w:pPr>
            <w:r>
              <w:rPr>
                <w:rFonts w:ascii="Arial" w:cs="Arial" w:eastAsia="Arial" w:hAnsi="Arial"/>
                <w:b w:val="false"/>
                <w:bCs w:val="false"/>
                <w:sz w:val="19"/>
                <w:szCs w:val="19"/>
              </w:rPr>
              <w:t xml:space="preserve">Prevent duplicate city and country entries</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Weather Data</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Fetch real-time weather by city name</w:t>
            </w:r>
          </w:p>
          <w:p>
            <w:pPr>
              <w:spacing w:after="40"/>
            </w:pPr>
            <w:r>
              <w:rPr>
                <w:rFonts w:ascii="Arial" w:cs="Arial" w:eastAsia="Arial" w:hAnsi="Arial"/>
                <w:b w:val="false"/>
                <w:bCs w:val="false"/>
                <w:sz w:val="19"/>
                <w:szCs w:val="19"/>
              </w:rPr>
              <w:t xml:space="preserve">Show temperature, humidity, wind speed and condition</w:t>
            </w:r>
          </w:p>
          <w:p>
            <w:pPr>
              <w:spacing w:after="40"/>
            </w:pPr>
            <w:r>
              <w:rPr>
                <w:rFonts w:ascii="Arial" w:cs="Arial" w:eastAsia="Arial" w:hAnsi="Arial"/>
                <w:b w:val="false"/>
                <w:bCs w:val="false"/>
                <w:sz w:val="19"/>
                <w:szCs w:val="19"/>
              </w:rPr>
              <w:t xml:space="preserve">Fallback (mock) weather when no API key is available</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AI Insights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Natural-language weather summary</w:t>
            </w:r>
          </w:p>
          <w:p>
            <w:pPr>
              <w:spacing w:after="40"/>
            </w:pPr>
            <w:r>
              <w:rPr>
                <w:rFonts w:ascii="Arial" w:cs="Arial" w:eastAsia="Arial" w:hAnsi="Arial"/>
                <w:b w:val="false"/>
                <w:bCs w:val="false"/>
                <w:sz w:val="19"/>
                <w:szCs w:val="19"/>
              </w:rPr>
              <w:t xml:space="preserve">Clothing and activity recommendations from live conditions</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9"/>
                <w:szCs w:val="19"/>
              </w:rPr>
              <w:t xml:space="preserve">Future Scope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Weather alerts by severity</w:t>
            </w:r>
          </w:p>
          <w:p>
            <w:pPr>
              <w:spacing w:after="40"/>
            </w:pPr>
            <w:r>
              <w:rPr>
                <w:rFonts w:ascii="Arial" w:cs="Arial" w:eastAsia="Arial" w:hAnsi="Arial"/>
                <w:b w:val="false"/>
                <w:bCs w:val="false"/>
                <w:sz w:val="19"/>
                <w:szCs w:val="19"/>
              </w:rPr>
              <w:t xml:space="preserve">Subscription plans and API usage logs</w:t>
            </w:r>
          </w:p>
          <w:p>
            <w:pPr>
              <w:spacing w:after="40"/>
            </w:pPr>
            <w:r>
              <w:rPr>
                <w:rFonts w:ascii="Arial" w:cs="Arial" w:eastAsia="Arial" w:hAnsi="Arial"/>
                <w:b w:val="false"/>
                <w:bCs w:val="false"/>
                <w:sz w:val="19"/>
                <w:szCs w:val="19"/>
              </w:rPr>
              <w:t xml:space="preserve">Multi-day forecast and mobile or web front end</w:t>
            </w:r>
          </w:p>
        </w:tc>
      </w:tr>
    </w:tbl>
    <w:p>
      <w:pPr>
        <w:spacing w:after="160"/>
      </w:pPr>
    </w:p>
    <w:p>
      <w:pPr>
        <w:pStyle w:val="Heading3"/>
        <w:keepNext/>
        <w:spacing w:after="80" w:before="160"/>
      </w:pPr>
      <w:r>
        <w:rPr>
          <w:rFonts w:ascii="Arial" w:cs="Arial" w:eastAsia="Arial" w:hAnsi="Arial"/>
          <w:b/>
          <w:bCs/>
          <w:sz w:val="22"/>
          <w:szCs w:val="22"/>
        </w:rPr>
        <w:t xml:space="preserve">Step 3: Idea Prioritization</w:t>
      </w:r>
    </w:p>
    <w:p>
      <w:pPr>
        <w:spacing w:after="80" w:before="0" w:line="276"/>
        <w:jc w:val="left"/>
      </w:pPr>
      <w:r>
        <w:rPr>
          <w:rFonts w:ascii="Arial" w:cs="Arial" w:eastAsia="Arial" w:hAnsi="Arial"/>
          <w:sz w:val="21"/>
          <w:szCs w:val="21"/>
        </w:rPr>
        <w:t xml:space="preserve">Each idea was rated for impact and effort and given a delivery priority.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0"/>
        <w:gridCol w:w="1400"/>
        <w:gridCol w:w="1400"/>
        <w:gridCol w:w="2246"/>
      </w:tblGrid>
      <w:tr>
        <w:trPr>
          <w:cantSplit/>
          <w:tblHeader/>
        </w:trPr>
        <w:tc>
          <w:tcPr>
            <w:tcW w:type="dxa" w:w="4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Idea</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Impact</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Effort</w:t>
            </w:r>
          </w:p>
        </w:tc>
        <w:tc>
          <w:tcPr>
            <w:tcW w:type="dxa" w:w="22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Priority</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JWT authentication with bcrypt hashing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Must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Favourite location CRUD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Must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Real-time weather endpoint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Low</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Must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Gemini AI summary and recommendation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Must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Fallback mode without API keys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Low</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Should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Centralised error handling and sanitisation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Low</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Should have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Weather alerts and subscriptions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Future scope</w:t>
            </w:r>
          </w:p>
        </w:tc>
      </w:tr>
      <w:tr>
        <w:trPr>
          <w:cantSplit/>
        </w:trPr>
        <w:tc>
          <w:tcPr>
            <w:tcW w:type="dxa" w:w="4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Multi-day forecast and front-end app</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Medium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High</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9"/>
                <w:szCs w:val="19"/>
              </w:rPr>
              <w:t xml:space="preserve">Future scope</w:t>
            </w:r>
          </w:p>
        </w:tc>
      </w:tr>
    </w:tbl>
    <w:p>
      <w:pPr>
        <w:spacing w:after="1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77777"/>
        <w:sz w:val="16"/>
        <w:szCs w:val="16"/>
      </w:rPr>
      <w:t xml:space="preserve">Ai-WeatherWise API  |  Brainstorming &amp; Ideation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Ai-WeatherWise API</dc:title>
  <dc:creator>AI WeatherWise Team</dc:creator>
  <dc:description>Brainstorming &amp; Ideation</dc:description>
  <cp:lastModifiedBy>Un-named</cp:lastModifiedBy>
  <cp:revision>1</cp:revision>
  <dcterms:created xsi:type="dcterms:W3CDTF">2026-09-29T14:55:07.978Z</dcterms:created>
  <dcterms:modified xsi:type="dcterms:W3CDTF">2026-09-29T14:55:07.989Z</dcterms:modified>
</cp:coreProperties>
</file>

<file path=docProps/custom.xml><?xml version="1.0" encoding="utf-8"?>
<Properties xmlns="http://schemas.openxmlformats.org/officeDocument/2006/custom-properties" xmlns:vt="http://schemas.openxmlformats.org/officeDocument/2006/docPropsVTypes"/>
</file>