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76149F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Hematology &amp; Oncology MCQs (1–50)</w:t>
      </w:r>
    </w:p>
    <w:p w14:paraId="6101EE3A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Question 1</w:t>
      </w:r>
    </w:p>
    <w:p w14:paraId="221D1870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A 65-year-old man presents with fatigue, bone pain, hypercalcemia, anemia, and rouleaux formation on peripheral smear. What is the most likely diagnosis?</w:t>
      </w:r>
      <w:r w:rsidRPr="007E75EC">
        <w:rPr>
          <w:sz w:val="15"/>
          <w:szCs w:val="15"/>
        </w:rPr>
        <w:br/>
        <w:t>A. Iron deficiency anemia</w:t>
      </w:r>
      <w:r w:rsidRPr="007E75EC">
        <w:rPr>
          <w:sz w:val="15"/>
          <w:szCs w:val="15"/>
        </w:rPr>
        <w:br/>
        <w:t>B. Chronic lymphocytic leukemia</w:t>
      </w:r>
      <w:r w:rsidRPr="007E75EC">
        <w:rPr>
          <w:sz w:val="15"/>
          <w:szCs w:val="15"/>
        </w:rPr>
        <w:br/>
        <w:t xml:space="preserve">C. Multiple myeloma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  <w:r w:rsidRPr="007E75EC">
        <w:rPr>
          <w:sz w:val="15"/>
          <w:szCs w:val="15"/>
        </w:rPr>
        <w:br/>
        <w:t>D. Myelodysplastic syndrome</w:t>
      </w:r>
    </w:p>
    <w:p w14:paraId="513F53B5" w14:textId="77777777" w:rsidR="00713F56" w:rsidRPr="007E75EC" w:rsidRDefault="008B1708" w:rsidP="007E75EC">
      <w:pPr>
        <w:rPr>
          <w:sz w:val="15"/>
          <w:szCs w:val="15"/>
        </w:rPr>
      </w:pPr>
      <w:r>
        <w:rPr>
          <w:noProof/>
        </w:rPr>
      </w:r>
      <w:r>
        <w:pict w14:anchorId="7E89F6C2">
          <v:rect id="Horizontal Line 1" o:spid="_x0000_s103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57B2A7D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Question 2</w:t>
      </w:r>
    </w:p>
    <w:p w14:paraId="6119A7D1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A 72-year-old man has lymphocytosis and smudge cells on peripheral blood smear. What is the diagnosis?</w:t>
      </w:r>
      <w:r w:rsidRPr="007E75EC">
        <w:rPr>
          <w:sz w:val="15"/>
          <w:szCs w:val="15"/>
        </w:rPr>
        <w:br/>
        <w:t>A. Acute myeloid leukemia</w:t>
      </w:r>
      <w:r w:rsidRPr="007E75EC">
        <w:rPr>
          <w:sz w:val="15"/>
          <w:szCs w:val="15"/>
        </w:rPr>
        <w:br/>
        <w:t xml:space="preserve">B. Chronic lymphocytic leukemia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  <w:r w:rsidRPr="007E75EC">
        <w:rPr>
          <w:sz w:val="15"/>
          <w:szCs w:val="15"/>
        </w:rPr>
        <w:br/>
        <w:t>C. Hairy cell leukemia</w:t>
      </w:r>
      <w:r w:rsidRPr="007E75EC">
        <w:rPr>
          <w:sz w:val="15"/>
          <w:szCs w:val="15"/>
        </w:rPr>
        <w:br/>
        <w:t>D. Hodgkin lymphoma</w:t>
      </w:r>
    </w:p>
    <w:p w14:paraId="3047F5C9" w14:textId="77777777" w:rsidR="00713F56" w:rsidRPr="007E75EC" w:rsidRDefault="008B1708" w:rsidP="007E75EC">
      <w:pPr>
        <w:rPr>
          <w:sz w:val="15"/>
          <w:szCs w:val="15"/>
        </w:rPr>
      </w:pPr>
      <w:r>
        <w:rPr>
          <w:noProof/>
        </w:rPr>
      </w:r>
      <w:r>
        <w:pict w14:anchorId="11B1F97F">
          <v:rect id="Horizontal Line 2" o:spid="_x0000_s103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3ACF955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Question 3</w:t>
      </w:r>
    </w:p>
    <w:p w14:paraId="2DE61F80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A bone marrow biopsy shows Auer rods. Which condition is most likely?</w:t>
      </w:r>
      <w:r w:rsidRPr="007E75EC">
        <w:rPr>
          <w:sz w:val="15"/>
          <w:szCs w:val="15"/>
        </w:rPr>
        <w:br/>
        <w:t>A. Acute lymphoblastic leukemia</w:t>
      </w:r>
      <w:r w:rsidRPr="007E75EC">
        <w:rPr>
          <w:sz w:val="15"/>
          <w:szCs w:val="15"/>
        </w:rPr>
        <w:br/>
        <w:t>B. Chronic myeloid leukemia</w:t>
      </w:r>
      <w:r w:rsidRPr="007E75EC">
        <w:rPr>
          <w:sz w:val="15"/>
          <w:szCs w:val="15"/>
        </w:rPr>
        <w:br/>
        <w:t xml:space="preserve">C. Acute myeloid leukemia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  <w:r w:rsidRPr="007E75EC">
        <w:rPr>
          <w:sz w:val="15"/>
          <w:szCs w:val="15"/>
        </w:rPr>
        <w:br/>
        <w:t>D. Myelodysplastic syndrome</w:t>
      </w:r>
    </w:p>
    <w:p w14:paraId="7053415F" w14:textId="77777777" w:rsidR="00713F56" w:rsidRPr="007E75EC" w:rsidRDefault="008B1708" w:rsidP="007E75EC">
      <w:pPr>
        <w:rPr>
          <w:sz w:val="15"/>
          <w:szCs w:val="15"/>
        </w:rPr>
      </w:pPr>
      <w:r>
        <w:rPr>
          <w:noProof/>
        </w:rPr>
      </w:r>
      <w:r>
        <w:pict w14:anchorId="7FFE8122">
          <v:rect id="Horizontal Line 3" o:spid="_x0000_s103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4FFCB7A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Question 4</w:t>
      </w:r>
    </w:p>
    <w:p w14:paraId="242DEBCD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A patient presents with pancytopenia and pseudo–Pelger-Huët anomaly on smear. Diagnosis?</w:t>
      </w:r>
      <w:r w:rsidRPr="007E75EC">
        <w:rPr>
          <w:sz w:val="15"/>
          <w:szCs w:val="15"/>
        </w:rPr>
        <w:br/>
        <w:t>A. AML</w:t>
      </w:r>
      <w:r w:rsidRPr="007E75EC">
        <w:rPr>
          <w:sz w:val="15"/>
          <w:szCs w:val="15"/>
        </w:rPr>
        <w:br/>
        <w:t>B. CLL</w:t>
      </w:r>
      <w:r w:rsidRPr="007E75EC">
        <w:rPr>
          <w:sz w:val="15"/>
          <w:szCs w:val="15"/>
        </w:rPr>
        <w:br/>
        <w:t xml:space="preserve">C. Myelodysplastic syndrome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  <w:r w:rsidRPr="007E75EC">
        <w:rPr>
          <w:sz w:val="15"/>
          <w:szCs w:val="15"/>
        </w:rPr>
        <w:br/>
        <w:t>D. Aplastic anemia</w:t>
      </w:r>
    </w:p>
    <w:p w14:paraId="10BBE135" w14:textId="77777777" w:rsidR="00713F56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709B4E79">
          <v:rect id="_x0000_i1421" alt="" style="width:468pt;height:.05pt;mso-width-percent:0;mso-height-percent:0;mso-width-percent:0;mso-height-percent:0" o:hralign="center" o:hrstd="t" o:hr="t" fillcolor="#a0a0a0" stroked="f"/>
        </w:pict>
      </w:r>
    </w:p>
    <w:p w14:paraId="12BB578B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Question 5</w:t>
      </w:r>
    </w:p>
    <w:p w14:paraId="381A2632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A patient with acute promyelocytic leukemia (APL) presents with DIC. What is the first-line treatment?</w:t>
      </w:r>
      <w:r w:rsidRPr="007E75EC">
        <w:rPr>
          <w:sz w:val="15"/>
          <w:szCs w:val="15"/>
        </w:rPr>
        <w:br/>
        <w:t>A. Cytarabine</w:t>
      </w:r>
      <w:r w:rsidRPr="007E75EC">
        <w:rPr>
          <w:sz w:val="15"/>
          <w:szCs w:val="15"/>
        </w:rPr>
        <w:br/>
        <w:t>B. Platelet transfusion</w:t>
      </w:r>
      <w:r w:rsidRPr="007E75EC">
        <w:rPr>
          <w:sz w:val="15"/>
          <w:szCs w:val="15"/>
        </w:rPr>
        <w:br/>
        <w:t xml:space="preserve">C. All-trans retinoic acid (ATRA)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  <w:r w:rsidRPr="007E75EC">
        <w:rPr>
          <w:sz w:val="15"/>
          <w:szCs w:val="15"/>
        </w:rPr>
        <w:br/>
        <w:t>D. Anthracycline</w:t>
      </w:r>
    </w:p>
    <w:p w14:paraId="5E381691" w14:textId="77777777" w:rsidR="00713F56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111E73E4">
          <v:rect id="_x0000_i1420" alt="" style="width:468pt;height:.05pt;mso-width-percent:0;mso-height-percent:0;mso-width-percent:0;mso-height-percent:0" o:hralign="center" o:hrstd="t" o:hr="t" fillcolor="#a0a0a0" stroked="f"/>
        </w:pict>
      </w:r>
    </w:p>
    <w:p w14:paraId="28C6A0AE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Question 6</w:t>
      </w:r>
    </w:p>
    <w:p w14:paraId="670EEB2E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Which cytogenetic abnormality is characteristic of APL?</w:t>
      </w:r>
      <w:r w:rsidRPr="007E75EC">
        <w:rPr>
          <w:sz w:val="15"/>
          <w:szCs w:val="15"/>
        </w:rPr>
        <w:br/>
        <w:t>A. t(9;22)</w:t>
      </w:r>
      <w:r w:rsidRPr="007E75EC">
        <w:rPr>
          <w:sz w:val="15"/>
          <w:szCs w:val="15"/>
        </w:rPr>
        <w:br/>
        <w:t xml:space="preserve">B. t(15;17)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  <w:r w:rsidRPr="007E75EC">
        <w:rPr>
          <w:sz w:val="15"/>
          <w:szCs w:val="15"/>
        </w:rPr>
        <w:br/>
        <w:t>C. t(8;14)</w:t>
      </w:r>
      <w:r w:rsidRPr="007E75EC">
        <w:rPr>
          <w:sz w:val="15"/>
          <w:szCs w:val="15"/>
        </w:rPr>
        <w:br/>
        <w:t>D. del(5q)</w:t>
      </w:r>
    </w:p>
    <w:p w14:paraId="426137DA" w14:textId="77777777" w:rsidR="00713F56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5850B616">
          <v:rect id="_x0000_i1419" alt="" style="width:468pt;height:.05pt;mso-width-percent:0;mso-height-percent:0;mso-width-percent:0;mso-height-percent:0" o:hralign="center" o:hrstd="t" o:hr="t" fillcolor="#a0a0a0" stroked="f"/>
        </w:pict>
      </w:r>
    </w:p>
    <w:p w14:paraId="26A86E81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Question 7</w:t>
      </w:r>
    </w:p>
    <w:p w14:paraId="26A40935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A patient on ATRA develops fever, weight gain, and pulmonary infiltrates. Diagnosis?</w:t>
      </w:r>
      <w:r w:rsidRPr="007E75EC">
        <w:rPr>
          <w:sz w:val="15"/>
          <w:szCs w:val="15"/>
        </w:rPr>
        <w:br/>
        <w:t>A. Tumor lysis syndrome</w:t>
      </w:r>
      <w:r w:rsidRPr="007E75EC">
        <w:rPr>
          <w:sz w:val="15"/>
          <w:szCs w:val="15"/>
        </w:rPr>
        <w:br/>
        <w:t xml:space="preserve">B. Differentiation syndrome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  <w:r w:rsidRPr="007E75EC">
        <w:rPr>
          <w:sz w:val="15"/>
          <w:szCs w:val="15"/>
        </w:rPr>
        <w:br/>
        <w:t>C. Sepsis</w:t>
      </w:r>
      <w:r w:rsidRPr="007E75EC">
        <w:rPr>
          <w:sz w:val="15"/>
          <w:szCs w:val="15"/>
        </w:rPr>
        <w:br/>
        <w:t>D. ARDS</w:t>
      </w:r>
    </w:p>
    <w:p w14:paraId="7E01EE86" w14:textId="77777777" w:rsidR="00713F56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2B66560A">
          <v:rect id="_x0000_i1418" alt="" style="width:468pt;height:.05pt;mso-width-percent:0;mso-height-percent:0;mso-width-percent:0;mso-height-percent:0" o:hralign="center" o:hrstd="t" o:hr="t" fillcolor="#a0a0a0" stroked="f"/>
        </w:pict>
      </w:r>
    </w:p>
    <w:p w14:paraId="2B287455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Question 8</w:t>
      </w:r>
    </w:p>
    <w:p w14:paraId="4A0398DA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Which electrolyte abnormality is NOT seen in tumor lysis syndrome?</w:t>
      </w:r>
      <w:r w:rsidRPr="007E75EC">
        <w:rPr>
          <w:sz w:val="15"/>
          <w:szCs w:val="15"/>
        </w:rPr>
        <w:br/>
        <w:t>A. Hyperuricemia</w:t>
      </w:r>
      <w:r w:rsidRPr="007E75EC">
        <w:rPr>
          <w:sz w:val="15"/>
          <w:szCs w:val="15"/>
        </w:rPr>
        <w:br/>
        <w:t>B. Hyperphosphatemia</w:t>
      </w:r>
      <w:r w:rsidRPr="007E75EC">
        <w:rPr>
          <w:sz w:val="15"/>
          <w:szCs w:val="15"/>
        </w:rPr>
        <w:br/>
        <w:t>C. Hypocalcemia</w:t>
      </w:r>
      <w:r w:rsidRPr="007E75EC">
        <w:rPr>
          <w:sz w:val="15"/>
          <w:szCs w:val="15"/>
        </w:rPr>
        <w:br/>
        <w:t xml:space="preserve">D. Hypercalcemia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</w:p>
    <w:p w14:paraId="070BB0FA" w14:textId="77777777" w:rsidR="00713F56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0FFF94A1">
          <v:rect id="_x0000_i1417" alt="" style="width:468pt;height:.05pt;mso-width-percent:0;mso-height-percent:0;mso-width-percent:0;mso-height-percent:0" o:hralign="center" o:hrstd="t" o:hr="t" fillcolor="#a0a0a0" stroked="f"/>
        </w:pict>
      </w:r>
    </w:p>
    <w:p w14:paraId="669108C3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Question 9</w:t>
      </w:r>
    </w:p>
    <w:p w14:paraId="650A058B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Which drug is contraindicated in G6PD deficiency?</w:t>
      </w:r>
      <w:r w:rsidRPr="007E75EC">
        <w:rPr>
          <w:sz w:val="15"/>
          <w:szCs w:val="15"/>
        </w:rPr>
        <w:br/>
        <w:t>A. Allopurinol</w:t>
      </w:r>
      <w:r w:rsidRPr="007E75EC">
        <w:rPr>
          <w:sz w:val="15"/>
          <w:szCs w:val="15"/>
        </w:rPr>
        <w:br/>
        <w:t xml:space="preserve">B. Rasburicase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  <w:r w:rsidRPr="007E75EC">
        <w:rPr>
          <w:sz w:val="15"/>
          <w:szCs w:val="15"/>
        </w:rPr>
        <w:br/>
        <w:t>C. Hydroxyurea</w:t>
      </w:r>
      <w:r w:rsidRPr="007E75EC">
        <w:rPr>
          <w:sz w:val="15"/>
          <w:szCs w:val="15"/>
        </w:rPr>
        <w:br/>
        <w:t>D. Imatinib</w:t>
      </w:r>
    </w:p>
    <w:p w14:paraId="4C838421" w14:textId="77777777" w:rsidR="00713F56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5AF5938B">
          <v:rect id="_x0000_i1416" alt="" style="width:468pt;height:.05pt;mso-width-percent:0;mso-height-percent:0;mso-width-percent:0;mso-height-percent:0" o:hralign="center" o:hrstd="t" o:hr="t" fillcolor="#a0a0a0" stroked="f"/>
        </w:pict>
      </w:r>
    </w:p>
    <w:p w14:paraId="6C70CFA3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Question 10</w:t>
      </w:r>
    </w:p>
    <w:p w14:paraId="3EDA7E66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A patient with CML has the Philadelphia chromosome. Which gene fusion is present?</w:t>
      </w:r>
      <w:r w:rsidRPr="007E75EC">
        <w:rPr>
          <w:sz w:val="15"/>
          <w:szCs w:val="15"/>
        </w:rPr>
        <w:br/>
        <w:t>A. PML-RARA</w:t>
      </w:r>
      <w:r w:rsidRPr="007E75EC">
        <w:rPr>
          <w:sz w:val="15"/>
          <w:szCs w:val="15"/>
        </w:rPr>
        <w:br/>
        <w:t xml:space="preserve">B. BCR-ABL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  <w:r w:rsidRPr="007E75EC">
        <w:rPr>
          <w:sz w:val="15"/>
          <w:szCs w:val="15"/>
        </w:rPr>
        <w:br/>
      </w:r>
      <w:r w:rsidRPr="007E75EC">
        <w:rPr>
          <w:sz w:val="15"/>
          <w:szCs w:val="15"/>
        </w:rPr>
        <w:lastRenderedPageBreak/>
        <w:t>C. MYC-IgH</w:t>
      </w:r>
      <w:r w:rsidRPr="007E75EC">
        <w:rPr>
          <w:sz w:val="15"/>
          <w:szCs w:val="15"/>
        </w:rPr>
        <w:br/>
        <w:t>D. JAK2-V617F</w:t>
      </w:r>
    </w:p>
    <w:p w14:paraId="5F2FF555" w14:textId="77777777" w:rsidR="00713F56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1A2A1809">
          <v:rect id="_x0000_i1415" alt="" style="width:468pt;height:.05pt;mso-width-percent:0;mso-height-percent:0;mso-width-percent:0;mso-height-percent:0" o:hralign="center" o:hrstd="t" o:hr="t" fillcolor="#a0a0a0" stroked="f"/>
        </w:pict>
      </w:r>
    </w:p>
    <w:p w14:paraId="4DE39565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Question 11</w:t>
      </w:r>
    </w:p>
    <w:p w14:paraId="2EE72387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First-line treatment for chronic phase CML?</w:t>
      </w:r>
      <w:r w:rsidRPr="007E75EC">
        <w:rPr>
          <w:sz w:val="15"/>
          <w:szCs w:val="15"/>
        </w:rPr>
        <w:br/>
        <w:t>A. Hydroxyurea</w:t>
      </w:r>
      <w:r w:rsidRPr="007E75EC">
        <w:rPr>
          <w:sz w:val="15"/>
          <w:szCs w:val="15"/>
        </w:rPr>
        <w:br/>
        <w:t>B. Interferon-alpha</w:t>
      </w:r>
      <w:r w:rsidRPr="007E75EC">
        <w:rPr>
          <w:sz w:val="15"/>
          <w:szCs w:val="15"/>
        </w:rPr>
        <w:br/>
        <w:t xml:space="preserve">C. Imatinib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  <w:r w:rsidRPr="007E75EC">
        <w:rPr>
          <w:sz w:val="15"/>
          <w:szCs w:val="15"/>
        </w:rPr>
        <w:br/>
        <w:t>D. Bone marrow transplant</w:t>
      </w:r>
    </w:p>
    <w:p w14:paraId="744AB1BB" w14:textId="77777777" w:rsidR="00713F56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5BE8D142">
          <v:rect id="_x0000_i1414" alt="" style="width:468pt;height:.05pt;mso-width-percent:0;mso-height-percent:0;mso-width-percent:0;mso-height-percent:0" o:hralign="center" o:hrstd="t" o:hr="t" fillcolor="#a0a0a0" stroked="f"/>
        </w:pict>
      </w:r>
    </w:p>
    <w:p w14:paraId="70913BE8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Question 12</w:t>
      </w:r>
    </w:p>
    <w:p w14:paraId="0EB41F8E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Which leukemia is associated with massive splenomegaly and basophilia?</w:t>
      </w:r>
      <w:r w:rsidRPr="007E75EC">
        <w:rPr>
          <w:sz w:val="15"/>
          <w:szCs w:val="15"/>
        </w:rPr>
        <w:br/>
        <w:t>A. AML</w:t>
      </w:r>
      <w:r w:rsidRPr="007E75EC">
        <w:rPr>
          <w:sz w:val="15"/>
          <w:szCs w:val="15"/>
        </w:rPr>
        <w:br/>
        <w:t>B. ALL</w:t>
      </w:r>
      <w:r w:rsidRPr="007E75EC">
        <w:rPr>
          <w:sz w:val="15"/>
          <w:szCs w:val="15"/>
        </w:rPr>
        <w:br/>
        <w:t xml:space="preserve">C. CML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  <w:r w:rsidRPr="007E75EC">
        <w:rPr>
          <w:sz w:val="15"/>
          <w:szCs w:val="15"/>
        </w:rPr>
        <w:br/>
        <w:t>D. CLL</w:t>
      </w:r>
    </w:p>
    <w:p w14:paraId="2F2B5032" w14:textId="77777777" w:rsidR="00713F56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0DB0AF77">
          <v:rect id="_x0000_i1413" alt="" style="width:468pt;height:.05pt;mso-width-percent:0;mso-height-percent:0;mso-width-percent:0;mso-height-percent:0" o:hralign="center" o:hrstd="t" o:hr="t" fillcolor="#a0a0a0" stroked="f"/>
        </w:pict>
      </w:r>
    </w:p>
    <w:p w14:paraId="2BB05E30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Question 13</w:t>
      </w:r>
    </w:p>
    <w:p w14:paraId="281A30FB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A patient with polycythemia vera has high Hb and low erythropoietin. Which mutation is most likely?</w:t>
      </w:r>
      <w:r w:rsidRPr="007E75EC">
        <w:rPr>
          <w:sz w:val="15"/>
          <w:szCs w:val="15"/>
        </w:rPr>
        <w:br/>
        <w:t>A. BCR-ABL</w:t>
      </w:r>
      <w:r w:rsidRPr="007E75EC">
        <w:rPr>
          <w:sz w:val="15"/>
          <w:szCs w:val="15"/>
        </w:rPr>
        <w:br/>
        <w:t xml:space="preserve">B. JAK2 V617F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  <w:r w:rsidRPr="007E75EC">
        <w:rPr>
          <w:sz w:val="15"/>
          <w:szCs w:val="15"/>
        </w:rPr>
        <w:br/>
        <w:t>C. CALR</w:t>
      </w:r>
      <w:r w:rsidRPr="007E75EC">
        <w:rPr>
          <w:sz w:val="15"/>
          <w:szCs w:val="15"/>
        </w:rPr>
        <w:br/>
        <w:t>D. MPL</w:t>
      </w:r>
    </w:p>
    <w:p w14:paraId="0FD5C2FC" w14:textId="77777777" w:rsidR="00713F56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4E481D94">
          <v:rect id="_x0000_i1412" alt="" style="width:468pt;height:.05pt;mso-width-percent:0;mso-height-percent:0;mso-width-percent:0;mso-height-percent:0" o:hralign="center" o:hrstd="t" o:hr="t" fillcolor="#a0a0a0" stroked="f"/>
        </w:pict>
      </w:r>
    </w:p>
    <w:p w14:paraId="16A6010F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Question 14</w:t>
      </w:r>
    </w:p>
    <w:p w14:paraId="7983692C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Initial management of polycythemia vera?</w:t>
      </w:r>
      <w:r w:rsidRPr="007E75EC">
        <w:rPr>
          <w:sz w:val="15"/>
          <w:szCs w:val="15"/>
        </w:rPr>
        <w:br/>
        <w:t>A. Hydroxyurea</w:t>
      </w:r>
      <w:r w:rsidRPr="007E75EC">
        <w:rPr>
          <w:sz w:val="15"/>
          <w:szCs w:val="15"/>
        </w:rPr>
        <w:br/>
        <w:t xml:space="preserve">B. Therapeutic phlebotomy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  <w:r w:rsidRPr="007E75EC">
        <w:rPr>
          <w:sz w:val="15"/>
          <w:szCs w:val="15"/>
        </w:rPr>
        <w:br/>
        <w:t>C. Bone marrow transplant</w:t>
      </w:r>
      <w:r w:rsidRPr="007E75EC">
        <w:rPr>
          <w:sz w:val="15"/>
          <w:szCs w:val="15"/>
        </w:rPr>
        <w:br/>
        <w:t>D. Steroids</w:t>
      </w:r>
    </w:p>
    <w:p w14:paraId="4166BD30" w14:textId="77777777" w:rsidR="00713F56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3FA39D31">
          <v:rect id="_x0000_i1411" alt="" style="width:468pt;height:.05pt;mso-width-percent:0;mso-height-percent:0;mso-width-percent:0;mso-height-percent:0" o:hralign="center" o:hrstd="t" o:hr="t" fillcolor="#a0a0a0" stroked="f"/>
        </w:pict>
      </w:r>
    </w:p>
    <w:p w14:paraId="1D74AC30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Question 15</w:t>
      </w:r>
    </w:p>
    <w:p w14:paraId="1FFE676F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Which condition causes a “dry tap” on bone marrow aspiration?</w:t>
      </w:r>
      <w:r w:rsidRPr="007E75EC">
        <w:rPr>
          <w:sz w:val="15"/>
          <w:szCs w:val="15"/>
        </w:rPr>
        <w:br/>
        <w:t>A. AML</w:t>
      </w:r>
      <w:r w:rsidRPr="007E75EC">
        <w:rPr>
          <w:sz w:val="15"/>
          <w:szCs w:val="15"/>
        </w:rPr>
        <w:br/>
        <w:t>B. CLL</w:t>
      </w:r>
      <w:r w:rsidRPr="007E75EC">
        <w:rPr>
          <w:sz w:val="15"/>
          <w:szCs w:val="15"/>
        </w:rPr>
        <w:br/>
        <w:t xml:space="preserve">C. Primary myelofibrosis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  <w:r w:rsidRPr="007E75EC">
        <w:rPr>
          <w:sz w:val="15"/>
          <w:szCs w:val="15"/>
        </w:rPr>
        <w:br/>
        <w:t>D. Iron deficiency anemia</w:t>
      </w:r>
    </w:p>
    <w:p w14:paraId="7DD2D76D" w14:textId="77777777" w:rsidR="00713F56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02D24642">
          <v:rect id="_x0000_i1410" alt="" style="width:468pt;height:.05pt;mso-width-percent:0;mso-height-percent:0;mso-width-percent:0;mso-height-percent:0" o:hralign="center" o:hrstd="t" o:hr="t" fillcolor="#a0a0a0" stroked="f"/>
        </w:pict>
      </w:r>
    </w:p>
    <w:p w14:paraId="1C9F6317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Question 16</w:t>
      </w:r>
    </w:p>
    <w:p w14:paraId="29A931D0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A patient presents with tear-drop RBCs and massive splenomegaly. Diagnosis?</w:t>
      </w:r>
      <w:r w:rsidRPr="007E75EC">
        <w:rPr>
          <w:sz w:val="15"/>
          <w:szCs w:val="15"/>
        </w:rPr>
        <w:br/>
        <w:t>A. Essential thrombocythemia</w:t>
      </w:r>
      <w:r w:rsidRPr="007E75EC">
        <w:rPr>
          <w:sz w:val="15"/>
          <w:szCs w:val="15"/>
        </w:rPr>
        <w:br/>
        <w:t>B. Polycythemia vera</w:t>
      </w:r>
      <w:r w:rsidRPr="007E75EC">
        <w:rPr>
          <w:sz w:val="15"/>
          <w:szCs w:val="15"/>
        </w:rPr>
        <w:br/>
        <w:t xml:space="preserve">C. Primary myelofibrosis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  <w:r w:rsidRPr="007E75EC">
        <w:rPr>
          <w:sz w:val="15"/>
          <w:szCs w:val="15"/>
        </w:rPr>
        <w:br/>
        <w:t>D. Aplastic anemia</w:t>
      </w:r>
    </w:p>
    <w:p w14:paraId="5AE8C4D7" w14:textId="77777777" w:rsidR="00713F56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57DE0334">
          <v:rect id="_x0000_i1409" alt="" style="width:468pt;height:.05pt;mso-width-percent:0;mso-height-percent:0;mso-width-percent:0;mso-height-percent:0" o:hralign="center" o:hrstd="t" o:hr="t" fillcolor="#a0a0a0" stroked="f"/>
        </w:pict>
      </w:r>
    </w:p>
    <w:p w14:paraId="2ED44280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Question 17</w:t>
      </w:r>
    </w:p>
    <w:p w14:paraId="2007EC8A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Which disorder is associated with isolated thrombocytosis?</w:t>
      </w:r>
      <w:r w:rsidRPr="007E75EC">
        <w:rPr>
          <w:sz w:val="15"/>
          <w:szCs w:val="15"/>
        </w:rPr>
        <w:br/>
        <w:t>A. CML</w:t>
      </w:r>
      <w:r w:rsidRPr="007E75EC">
        <w:rPr>
          <w:sz w:val="15"/>
          <w:szCs w:val="15"/>
        </w:rPr>
        <w:br/>
        <w:t xml:space="preserve">B. Essential thrombocythemia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  <w:r w:rsidRPr="007E75EC">
        <w:rPr>
          <w:sz w:val="15"/>
          <w:szCs w:val="15"/>
        </w:rPr>
        <w:br/>
        <w:t>C. ITP</w:t>
      </w:r>
      <w:r w:rsidRPr="007E75EC">
        <w:rPr>
          <w:sz w:val="15"/>
          <w:szCs w:val="15"/>
        </w:rPr>
        <w:br/>
        <w:t>D. DIC</w:t>
      </w:r>
    </w:p>
    <w:p w14:paraId="6B0A1AE9" w14:textId="77777777" w:rsidR="00713F56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7B2DC8B1">
          <v:rect id="_x0000_i1408" alt="" style="width:468pt;height:.05pt;mso-width-percent:0;mso-height-percent:0;mso-width-percent:0;mso-height-percent:0" o:hralign="center" o:hrstd="t" o:hr="t" fillcolor="#a0a0a0" stroked="f"/>
        </w:pict>
      </w:r>
    </w:p>
    <w:p w14:paraId="7DB73FFF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Question 18</w:t>
      </w:r>
    </w:p>
    <w:p w14:paraId="7A1F1471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Best treatment for essential thrombocythemia in pregnancy?</w:t>
      </w:r>
      <w:r w:rsidRPr="007E75EC">
        <w:rPr>
          <w:sz w:val="15"/>
          <w:szCs w:val="15"/>
        </w:rPr>
        <w:br/>
        <w:t>A. Hydroxyurea</w:t>
      </w:r>
      <w:r w:rsidRPr="007E75EC">
        <w:rPr>
          <w:sz w:val="15"/>
          <w:szCs w:val="15"/>
        </w:rPr>
        <w:br/>
        <w:t>B. Anagrelide</w:t>
      </w:r>
      <w:r w:rsidRPr="007E75EC">
        <w:rPr>
          <w:sz w:val="15"/>
          <w:szCs w:val="15"/>
        </w:rPr>
        <w:br/>
        <w:t xml:space="preserve">C. Interferon-alpha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  <w:r w:rsidRPr="007E75EC">
        <w:rPr>
          <w:sz w:val="15"/>
          <w:szCs w:val="15"/>
        </w:rPr>
        <w:br/>
        <w:t>D. Aspirin only</w:t>
      </w:r>
    </w:p>
    <w:p w14:paraId="1560282B" w14:textId="77777777" w:rsidR="00713F56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2679273D">
          <v:rect id="_x0000_i1407" alt="" style="width:468pt;height:.05pt;mso-width-percent:0;mso-height-percent:0;mso-width-percent:0;mso-height-percent:0" o:hralign="center" o:hrstd="t" o:hr="t" fillcolor="#a0a0a0" stroked="f"/>
        </w:pict>
      </w:r>
    </w:p>
    <w:p w14:paraId="24F1A981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Question 19</w:t>
      </w:r>
    </w:p>
    <w:p w14:paraId="66006FF6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A patient has mediastinal mass and Reed–Sternberg cells. Diagnosis?</w:t>
      </w:r>
      <w:r w:rsidRPr="007E75EC">
        <w:rPr>
          <w:sz w:val="15"/>
          <w:szCs w:val="15"/>
        </w:rPr>
        <w:br/>
        <w:t>A. Non-Hodgkin lymphoma</w:t>
      </w:r>
      <w:r w:rsidRPr="007E75EC">
        <w:rPr>
          <w:sz w:val="15"/>
          <w:szCs w:val="15"/>
        </w:rPr>
        <w:br/>
        <w:t xml:space="preserve">B. Hodgkin lymphoma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  <w:r w:rsidRPr="007E75EC">
        <w:rPr>
          <w:sz w:val="15"/>
          <w:szCs w:val="15"/>
        </w:rPr>
        <w:br/>
        <w:t>C. CLL</w:t>
      </w:r>
      <w:r w:rsidRPr="007E75EC">
        <w:rPr>
          <w:sz w:val="15"/>
          <w:szCs w:val="15"/>
        </w:rPr>
        <w:br/>
        <w:t>D. ALL</w:t>
      </w:r>
    </w:p>
    <w:p w14:paraId="39D40FC0" w14:textId="77777777" w:rsidR="00713F56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10E3093C">
          <v:rect id="_x0000_i1406" alt="" style="width:468pt;height:.05pt;mso-width-percent:0;mso-height-percent:0;mso-width-percent:0;mso-height-percent:0" o:hralign="center" o:hrstd="t" o:hr="t" fillcolor="#a0a0a0" stroked="f"/>
        </w:pict>
      </w:r>
    </w:p>
    <w:p w14:paraId="176D1B5C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Question 20</w:t>
      </w:r>
    </w:p>
    <w:p w14:paraId="4FBF4D65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Most common subtype of Hodgkin lymphoma?</w:t>
      </w:r>
      <w:r w:rsidRPr="007E75EC">
        <w:rPr>
          <w:sz w:val="15"/>
          <w:szCs w:val="15"/>
        </w:rPr>
        <w:br/>
        <w:t>A. Mixed cellularity</w:t>
      </w:r>
      <w:r w:rsidRPr="007E75EC">
        <w:rPr>
          <w:sz w:val="15"/>
          <w:szCs w:val="15"/>
        </w:rPr>
        <w:br/>
        <w:t xml:space="preserve">B. Nodular sclerosis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  <w:r w:rsidRPr="007E75EC">
        <w:rPr>
          <w:sz w:val="15"/>
          <w:szCs w:val="15"/>
        </w:rPr>
        <w:br/>
      </w:r>
      <w:r w:rsidRPr="007E75EC">
        <w:rPr>
          <w:sz w:val="15"/>
          <w:szCs w:val="15"/>
        </w:rPr>
        <w:lastRenderedPageBreak/>
        <w:t>C. Lymphocyte depleted</w:t>
      </w:r>
      <w:r w:rsidRPr="007E75EC">
        <w:rPr>
          <w:sz w:val="15"/>
          <w:szCs w:val="15"/>
        </w:rPr>
        <w:br/>
        <w:t>D. Lymphocyte rich</w:t>
      </w:r>
    </w:p>
    <w:p w14:paraId="790905A3" w14:textId="77777777" w:rsidR="00713F56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70E5ED81">
          <v:rect id="_x0000_i1405" alt="" style="width:468pt;height:.05pt;mso-width-percent:0;mso-height-percent:0;mso-width-percent:0;mso-height-percent:0" o:hralign="center" o:hrstd="t" o:hr="t" fillcolor="#a0a0a0" stroked="f"/>
        </w:pict>
      </w:r>
    </w:p>
    <w:p w14:paraId="6A2A3845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Question 21</w:t>
      </w:r>
    </w:p>
    <w:p w14:paraId="70BDAB38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Standard first-line chemotherapy for Hodgkin lymphoma?</w:t>
      </w:r>
      <w:r w:rsidRPr="007E75EC">
        <w:rPr>
          <w:sz w:val="15"/>
          <w:szCs w:val="15"/>
        </w:rPr>
        <w:br/>
        <w:t>A. R-CHOP</w:t>
      </w:r>
      <w:r w:rsidRPr="007E75EC">
        <w:rPr>
          <w:sz w:val="15"/>
          <w:szCs w:val="15"/>
        </w:rPr>
        <w:br/>
        <w:t xml:space="preserve">B. ABVD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  <w:r w:rsidRPr="007E75EC">
        <w:rPr>
          <w:sz w:val="15"/>
          <w:szCs w:val="15"/>
        </w:rPr>
        <w:br/>
        <w:t>C. CHOP</w:t>
      </w:r>
      <w:r w:rsidRPr="007E75EC">
        <w:rPr>
          <w:sz w:val="15"/>
          <w:szCs w:val="15"/>
        </w:rPr>
        <w:br/>
        <w:t>D. Hyper-CVAD</w:t>
      </w:r>
    </w:p>
    <w:p w14:paraId="375E82B9" w14:textId="77777777" w:rsidR="00713F56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3FD55C3C">
          <v:rect id="_x0000_i1404" alt="" style="width:468pt;height:.05pt;mso-width-percent:0;mso-height-percent:0;mso-width-percent:0;mso-height-percent:0" o:hralign="center" o:hrstd="t" o:hr="t" fillcolor="#a0a0a0" stroked="f"/>
        </w:pict>
      </w:r>
    </w:p>
    <w:p w14:paraId="3FC9C4F4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Question 22</w:t>
      </w:r>
    </w:p>
    <w:p w14:paraId="3A95A500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Which drug in ABVD causes pulmonary fibrosis?</w:t>
      </w:r>
      <w:r w:rsidRPr="007E75EC">
        <w:rPr>
          <w:sz w:val="15"/>
          <w:szCs w:val="15"/>
        </w:rPr>
        <w:br/>
        <w:t>A. Adriamycin</w:t>
      </w:r>
      <w:r w:rsidRPr="007E75EC">
        <w:rPr>
          <w:sz w:val="15"/>
          <w:szCs w:val="15"/>
        </w:rPr>
        <w:br/>
        <w:t xml:space="preserve">B. Bleomycin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  <w:r w:rsidRPr="007E75EC">
        <w:rPr>
          <w:sz w:val="15"/>
          <w:szCs w:val="15"/>
        </w:rPr>
        <w:br/>
        <w:t>C. Vinblastine</w:t>
      </w:r>
      <w:r w:rsidRPr="007E75EC">
        <w:rPr>
          <w:sz w:val="15"/>
          <w:szCs w:val="15"/>
        </w:rPr>
        <w:br/>
        <w:t>D. Dacarbazine</w:t>
      </w:r>
    </w:p>
    <w:p w14:paraId="19E7BB1B" w14:textId="77777777" w:rsidR="00713F56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774032B3">
          <v:rect id="_x0000_i1403" alt="" style="width:468pt;height:.05pt;mso-width-percent:0;mso-height-percent:0;mso-width-percent:0;mso-height-percent:0" o:hralign="center" o:hrstd="t" o:hr="t" fillcolor="#a0a0a0" stroked="f"/>
        </w:pict>
      </w:r>
    </w:p>
    <w:p w14:paraId="6A01C6EF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Question 23</w:t>
      </w:r>
    </w:p>
    <w:p w14:paraId="6139ADA4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A patient with follicular lymphoma is asymptomatic. Best management?</w:t>
      </w:r>
      <w:r w:rsidRPr="007E75EC">
        <w:rPr>
          <w:sz w:val="15"/>
          <w:szCs w:val="15"/>
        </w:rPr>
        <w:br/>
        <w:t>A. Immediate chemotherapy</w:t>
      </w:r>
      <w:r w:rsidRPr="007E75EC">
        <w:rPr>
          <w:sz w:val="15"/>
          <w:szCs w:val="15"/>
        </w:rPr>
        <w:br/>
        <w:t>B. Radiation</w:t>
      </w:r>
      <w:r w:rsidRPr="007E75EC">
        <w:rPr>
          <w:sz w:val="15"/>
          <w:szCs w:val="15"/>
        </w:rPr>
        <w:br/>
        <w:t xml:space="preserve">C. Observation (watch and wait)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  <w:r w:rsidRPr="007E75EC">
        <w:rPr>
          <w:sz w:val="15"/>
          <w:szCs w:val="15"/>
        </w:rPr>
        <w:br/>
        <w:t>D. Bone marrow transplant</w:t>
      </w:r>
    </w:p>
    <w:p w14:paraId="7CC75F37" w14:textId="77777777" w:rsidR="00713F56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74E5F31D">
          <v:rect id="_x0000_i1402" alt="" style="width:468pt;height:.05pt;mso-width-percent:0;mso-height-percent:0;mso-width-percent:0;mso-height-percent:0" o:hralign="center" o:hrstd="t" o:hr="t" fillcolor="#a0a0a0" stroked="f"/>
        </w:pict>
      </w:r>
    </w:p>
    <w:p w14:paraId="079CBDBD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Question 24</w:t>
      </w:r>
    </w:p>
    <w:p w14:paraId="2327BFC6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Rapid node enlargement and high LDH in follicular lymphoma suggests?</w:t>
      </w:r>
      <w:r w:rsidRPr="007E75EC">
        <w:rPr>
          <w:sz w:val="15"/>
          <w:szCs w:val="15"/>
        </w:rPr>
        <w:br/>
        <w:t>A. Relapse</w:t>
      </w:r>
      <w:r w:rsidRPr="007E75EC">
        <w:rPr>
          <w:sz w:val="15"/>
          <w:szCs w:val="15"/>
        </w:rPr>
        <w:br/>
        <w:t>B. Infection</w:t>
      </w:r>
      <w:r w:rsidRPr="007E75EC">
        <w:rPr>
          <w:sz w:val="15"/>
          <w:szCs w:val="15"/>
        </w:rPr>
        <w:br/>
        <w:t xml:space="preserve">C. Transformation to DLBCL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  <w:r w:rsidRPr="007E75EC">
        <w:rPr>
          <w:sz w:val="15"/>
          <w:szCs w:val="15"/>
        </w:rPr>
        <w:br/>
        <w:t>D. Treatment response</w:t>
      </w:r>
    </w:p>
    <w:p w14:paraId="46F4C6AD" w14:textId="77777777" w:rsidR="00713F56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34AC8391">
          <v:rect id="_x0000_i1401" alt="" style="width:468pt;height:.05pt;mso-width-percent:0;mso-height-percent:0;mso-width-percent:0;mso-height-percent:0" o:hralign="center" o:hrstd="t" o:hr="t" fillcolor="#a0a0a0" stroked="f"/>
        </w:pict>
      </w:r>
    </w:p>
    <w:p w14:paraId="3776BA15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Question 25</w:t>
      </w:r>
    </w:p>
    <w:p w14:paraId="60CD8C4C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Standard treatment for diffuse large B-cell lymphoma (DLBCL)?</w:t>
      </w:r>
      <w:r w:rsidRPr="007E75EC">
        <w:rPr>
          <w:sz w:val="15"/>
          <w:szCs w:val="15"/>
        </w:rPr>
        <w:br/>
        <w:t>A. ABVD</w:t>
      </w:r>
      <w:r w:rsidRPr="007E75EC">
        <w:rPr>
          <w:sz w:val="15"/>
          <w:szCs w:val="15"/>
        </w:rPr>
        <w:br/>
        <w:t xml:space="preserve">B. R-CHOP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  <w:r w:rsidRPr="007E75EC">
        <w:rPr>
          <w:sz w:val="15"/>
          <w:szCs w:val="15"/>
        </w:rPr>
        <w:br/>
        <w:t>C. Rituximab alone</w:t>
      </w:r>
      <w:r w:rsidRPr="007E75EC">
        <w:rPr>
          <w:sz w:val="15"/>
          <w:szCs w:val="15"/>
        </w:rPr>
        <w:br/>
        <w:t>D. CAR-T only</w:t>
      </w:r>
    </w:p>
    <w:p w14:paraId="488C2330" w14:textId="77777777" w:rsidR="00713F56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59401808">
          <v:rect id="_x0000_i1400" alt="" style="width:468pt;height:.05pt;mso-width-percent:0;mso-height-percent:0;mso-width-percent:0;mso-height-percent:0" o:hralign="center" o:hrstd="t" o:hr="t" fillcolor="#a0a0a0" stroked="f"/>
        </w:pict>
      </w:r>
    </w:p>
    <w:p w14:paraId="432ED1A3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Question 26</w:t>
      </w:r>
    </w:p>
    <w:p w14:paraId="762D34F3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Which lymphoma is associated with Helicobacter pylori infection?</w:t>
      </w:r>
      <w:r w:rsidRPr="007E75EC">
        <w:rPr>
          <w:sz w:val="15"/>
          <w:szCs w:val="15"/>
        </w:rPr>
        <w:br/>
        <w:t>A. Burkitt lymphoma</w:t>
      </w:r>
      <w:r w:rsidRPr="007E75EC">
        <w:rPr>
          <w:sz w:val="15"/>
          <w:szCs w:val="15"/>
        </w:rPr>
        <w:br/>
        <w:t xml:space="preserve">B. MALT lymphoma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  <w:r w:rsidRPr="007E75EC">
        <w:rPr>
          <w:sz w:val="15"/>
          <w:szCs w:val="15"/>
        </w:rPr>
        <w:br/>
        <w:t>C. Mantle cell lymphoma</w:t>
      </w:r>
      <w:r w:rsidRPr="007E75EC">
        <w:rPr>
          <w:sz w:val="15"/>
          <w:szCs w:val="15"/>
        </w:rPr>
        <w:br/>
        <w:t>D. T-cell lymphoma</w:t>
      </w:r>
    </w:p>
    <w:p w14:paraId="3F554D35" w14:textId="77777777" w:rsidR="00713F56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0AE6DA41">
          <v:rect id="_x0000_i1399" alt="" style="width:468pt;height:.05pt;mso-width-percent:0;mso-height-percent:0;mso-width-percent:0;mso-height-percent:0" o:hralign="center" o:hrstd="t" o:hr="t" fillcolor="#a0a0a0" stroked="f"/>
        </w:pict>
      </w:r>
    </w:p>
    <w:p w14:paraId="467FB8B4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Question 27</w:t>
      </w:r>
    </w:p>
    <w:p w14:paraId="2CDDB20D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A patient with IgM monoclonal gammopathy and hyperviscosity. Diagnosis?</w:t>
      </w:r>
      <w:r w:rsidRPr="007E75EC">
        <w:rPr>
          <w:sz w:val="15"/>
          <w:szCs w:val="15"/>
        </w:rPr>
        <w:br/>
        <w:t>A. Multiple myeloma</w:t>
      </w:r>
      <w:r w:rsidRPr="007E75EC">
        <w:rPr>
          <w:sz w:val="15"/>
          <w:szCs w:val="15"/>
        </w:rPr>
        <w:br/>
        <w:t>B. MGUS</w:t>
      </w:r>
      <w:r w:rsidRPr="007E75EC">
        <w:rPr>
          <w:sz w:val="15"/>
          <w:szCs w:val="15"/>
        </w:rPr>
        <w:br/>
        <w:t xml:space="preserve">C. Waldenström macroglobulinemia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  <w:r w:rsidRPr="007E75EC">
        <w:rPr>
          <w:sz w:val="15"/>
          <w:szCs w:val="15"/>
        </w:rPr>
        <w:br/>
        <w:t>D. Amyloidosis</w:t>
      </w:r>
    </w:p>
    <w:p w14:paraId="50045C56" w14:textId="77777777" w:rsidR="00713F56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554F9FF1">
          <v:rect id="_x0000_i1398" alt="" style="width:468pt;height:.05pt;mso-width-percent:0;mso-height-percent:0;mso-width-percent:0;mso-height-percent:0" o:hralign="center" o:hrstd="t" o:hr="t" fillcolor="#a0a0a0" stroked="f"/>
        </w:pict>
      </w:r>
    </w:p>
    <w:p w14:paraId="5257313F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Question 28</w:t>
      </w:r>
    </w:p>
    <w:p w14:paraId="76092E34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Immediate management of hyperviscosity syndrome?</w:t>
      </w:r>
      <w:r w:rsidRPr="007E75EC">
        <w:rPr>
          <w:sz w:val="15"/>
          <w:szCs w:val="15"/>
        </w:rPr>
        <w:br/>
        <w:t>A. Chemotherapy</w:t>
      </w:r>
      <w:r w:rsidRPr="007E75EC">
        <w:rPr>
          <w:sz w:val="15"/>
          <w:szCs w:val="15"/>
        </w:rPr>
        <w:br/>
        <w:t>B. Steroids</w:t>
      </w:r>
      <w:r w:rsidRPr="007E75EC">
        <w:rPr>
          <w:sz w:val="15"/>
          <w:szCs w:val="15"/>
        </w:rPr>
        <w:br/>
        <w:t xml:space="preserve">C. Plasmapheresis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  <w:r w:rsidRPr="007E75EC">
        <w:rPr>
          <w:sz w:val="15"/>
          <w:szCs w:val="15"/>
        </w:rPr>
        <w:br/>
        <w:t>D. IV fluids only</w:t>
      </w:r>
    </w:p>
    <w:p w14:paraId="593E6571" w14:textId="77777777" w:rsidR="00713F56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6AB7C075">
          <v:rect id="_x0000_i1397" alt="" style="width:468pt;height:.05pt;mso-width-percent:0;mso-height-percent:0;mso-width-percent:0;mso-height-percent:0" o:hralign="center" o:hrstd="t" o:hr="t" fillcolor="#a0a0a0" stroked="f"/>
        </w:pict>
      </w:r>
    </w:p>
    <w:p w14:paraId="49C69743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Question 29</w:t>
      </w:r>
    </w:p>
    <w:p w14:paraId="62A5BECD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Which imaging modality is best for detecting lytic lesions in multiple myeloma?</w:t>
      </w:r>
      <w:r w:rsidRPr="007E75EC">
        <w:rPr>
          <w:sz w:val="15"/>
          <w:szCs w:val="15"/>
        </w:rPr>
        <w:br/>
        <w:t>A. Bone scan</w:t>
      </w:r>
      <w:r w:rsidRPr="007E75EC">
        <w:rPr>
          <w:sz w:val="15"/>
          <w:szCs w:val="15"/>
        </w:rPr>
        <w:br/>
        <w:t>B. PET scan</w:t>
      </w:r>
      <w:r w:rsidRPr="007E75EC">
        <w:rPr>
          <w:sz w:val="15"/>
          <w:szCs w:val="15"/>
        </w:rPr>
        <w:br/>
        <w:t xml:space="preserve">C. Skeletal survey / low-dose CT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  <w:r w:rsidRPr="007E75EC">
        <w:rPr>
          <w:sz w:val="15"/>
          <w:szCs w:val="15"/>
        </w:rPr>
        <w:br/>
        <w:t>D. Ultrasound</w:t>
      </w:r>
    </w:p>
    <w:p w14:paraId="0B95BA08" w14:textId="77777777" w:rsidR="00713F56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265F3587">
          <v:rect id="_x0000_i1396" alt="" style="width:468pt;height:.05pt;mso-width-percent:0;mso-height-percent:0;mso-width-percent:0;mso-height-percent:0" o:hralign="center" o:hrstd="t" o:hr="t" fillcolor="#a0a0a0" stroked="f"/>
        </w:pict>
      </w:r>
    </w:p>
    <w:p w14:paraId="0A0E8C8B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Question 30</w:t>
      </w:r>
    </w:p>
    <w:p w14:paraId="6B32567C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Most common cause of renal failure in multiple myeloma?</w:t>
      </w:r>
      <w:r w:rsidRPr="007E75EC">
        <w:rPr>
          <w:sz w:val="15"/>
          <w:szCs w:val="15"/>
        </w:rPr>
        <w:br/>
        <w:t>A. Amyloidosis</w:t>
      </w:r>
      <w:r w:rsidRPr="007E75EC">
        <w:rPr>
          <w:sz w:val="15"/>
          <w:szCs w:val="15"/>
        </w:rPr>
        <w:br/>
        <w:t>B. Hypercalcemia</w:t>
      </w:r>
      <w:r w:rsidRPr="007E75EC">
        <w:rPr>
          <w:sz w:val="15"/>
          <w:szCs w:val="15"/>
        </w:rPr>
        <w:br/>
      </w:r>
      <w:r w:rsidRPr="007E75EC">
        <w:rPr>
          <w:sz w:val="15"/>
          <w:szCs w:val="15"/>
        </w:rPr>
        <w:lastRenderedPageBreak/>
        <w:t xml:space="preserve">C. Cast nephropathy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  <w:r w:rsidRPr="007E75EC">
        <w:rPr>
          <w:sz w:val="15"/>
          <w:szCs w:val="15"/>
        </w:rPr>
        <w:br/>
        <w:t>D. Uric acid nephropathy</w:t>
      </w:r>
    </w:p>
    <w:p w14:paraId="052CB069" w14:textId="77777777" w:rsidR="00713F56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2D953A89">
          <v:rect id="_x0000_i1395" alt="" style="width:468pt;height:.05pt;mso-width-percent:0;mso-height-percent:0;mso-width-percent:0;mso-height-percent:0" o:hralign="center" o:hrstd="t" o:hr="t" fillcolor="#a0a0a0" stroked="f"/>
        </w:pict>
      </w:r>
    </w:p>
    <w:p w14:paraId="1E786C36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Question 31</w:t>
      </w:r>
    </w:p>
    <w:p w14:paraId="0CDC12B6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A patient with macroglossia, nephrotic syndrome, and restrictive cardiomyopathy. Diagnosis?</w:t>
      </w:r>
      <w:r w:rsidRPr="007E75EC">
        <w:rPr>
          <w:sz w:val="15"/>
          <w:szCs w:val="15"/>
        </w:rPr>
        <w:br/>
        <w:t>A. Multiple myeloma</w:t>
      </w:r>
      <w:r w:rsidRPr="007E75EC">
        <w:rPr>
          <w:sz w:val="15"/>
          <w:szCs w:val="15"/>
        </w:rPr>
        <w:br/>
        <w:t xml:space="preserve">B. AL amyloidosis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  <w:r w:rsidRPr="007E75EC">
        <w:rPr>
          <w:sz w:val="15"/>
          <w:szCs w:val="15"/>
        </w:rPr>
        <w:br/>
        <w:t>C. CLL</w:t>
      </w:r>
      <w:r w:rsidRPr="007E75EC">
        <w:rPr>
          <w:sz w:val="15"/>
          <w:szCs w:val="15"/>
        </w:rPr>
        <w:br/>
        <w:t>D. Hodgkin lymphoma</w:t>
      </w:r>
    </w:p>
    <w:p w14:paraId="71C68158" w14:textId="77777777" w:rsidR="00713F56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50F35FFA">
          <v:rect id="_x0000_i1394" alt="" style="width:468pt;height:.05pt;mso-width-percent:0;mso-height-percent:0;mso-width-percent:0;mso-height-percent:0" o:hralign="center" o:hrstd="t" o:hr="t" fillcolor="#a0a0a0" stroked="f"/>
        </w:pict>
      </w:r>
    </w:p>
    <w:p w14:paraId="675CF3C5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Question 32</w:t>
      </w:r>
    </w:p>
    <w:p w14:paraId="7400AE7F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Which translocation is associated with Burkitt lymphoma?</w:t>
      </w:r>
      <w:r w:rsidRPr="007E75EC">
        <w:rPr>
          <w:sz w:val="15"/>
          <w:szCs w:val="15"/>
        </w:rPr>
        <w:br/>
        <w:t>A. t(9;22)</w:t>
      </w:r>
      <w:r w:rsidRPr="007E75EC">
        <w:rPr>
          <w:sz w:val="15"/>
          <w:szCs w:val="15"/>
        </w:rPr>
        <w:br/>
        <w:t>B. t(15;17)</w:t>
      </w:r>
      <w:r w:rsidRPr="007E75EC">
        <w:rPr>
          <w:sz w:val="15"/>
          <w:szCs w:val="15"/>
        </w:rPr>
        <w:br/>
        <w:t xml:space="preserve">C. t(8;14)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  <w:r w:rsidRPr="007E75EC">
        <w:rPr>
          <w:sz w:val="15"/>
          <w:szCs w:val="15"/>
        </w:rPr>
        <w:br/>
        <w:t>D. del(5q)</w:t>
      </w:r>
    </w:p>
    <w:p w14:paraId="5933277C" w14:textId="77777777" w:rsidR="00713F56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23B5DB3B">
          <v:rect id="_x0000_i1393" alt="" style="width:468pt;height:.05pt;mso-width-percent:0;mso-height-percent:0;mso-width-percent:0;mso-height-percent:0" o:hralign="center" o:hrstd="t" o:hr="t" fillcolor="#a0a0a0" stroked="f"/>
        </w:pict>
      </w:r>
    </w:p>
    <w:p w14:paraId="1A7EA8E0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Question 33</w:t>
      </w:r>
    </w:p>
    <w:p w14:paraId="08215146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First-line treatment for warm autoimmune hemolytic anemia?</w:t>
      </w:r>
      <w:r w:rsidRPr="007E75EC">
        <w:rPr>
          <w:sz w:val="15"/>
          <w:szCs w:val="15"/>
        </w:rPr>
        <w:br/>
        <w:t>A. IVIG</w:t>
      </w:r>
      <w:r w:rsidRPr="007E75EC">
        <w:rPr>
          <w:sz w:val="15"/>
          <w:szCs w:val="15"/>
        </w:rPr>
        <w:br/>
        <w:t>B. Splenectomy</w:t>
      </w:r>
      <w:r w:rsidRPr="007E75EC">
        <w:rPr>
          <w:sz w:val="15"/>
          <w:szCs w:val="15"/>
        </w:rPr>
        <w:br/>
        <w:t xml:space="preserve">C. Corticosteroids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  <w:r w:rsidRPr="007E75EC">
        <w:rPr>
          <w:sz w:val="15"/>
          <w:szCs w:val="15"/>
        </w:rPr>
        <w:br/>
        <w:t>D. Plasmapheresis</w:t>
      </w:r>
    </w:p>
    <w:p w14:paraId="0137B13E" w14:textId="77777777" w:rsidR="00713F56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12A81F02">
          <v:rect id="_x0000_i1392" alt="" style="width:468pt;height:.05pt;mso-width-percent:0;mso-height-percent:0;mso-width-percent:0;mso-height-percent:0" o:hralign="center" o:hrstd="t" o:hr="t" fillcolor="#a0a0a0" stroked="f"/>
        </w:pict>
      </w:r>
    </w:p>
    <w:p w14:paraId="50973D96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Question 34</w:t>
      </w:r>
    </w:p>
    <w:p w14:paraId="552287D2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A patient with spherocytes, high MCHC, and negative Coombs test. Diagnosis?</w:t>
      </w:r>
      <w:r w:rsidRPr="007E75EC">
        <w:rPr>
          <w:sz w:val="15"/>
          <w:szCs w:val="15"/>
        </w:rPr>
        <w:br/>
        <w:t>A. AIHA</w:t>
      </w:r>
      <w:r w:rsidRPr="007E75EC">
        <w:rPr>
          <w:sz w:val="15"/>
          <w:szCs w:val="15"/>
        </w:rPr>
        <w:br/>
        <w:t xml:space="preserve">B. Hereditary spherocytosis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  <w:r w:rsidRPr="007E75EC">
        <w:rPr>
          <w:sz w:val="15"/>
          <w:szCs w:val="15"/>
        </w:rPr>
        <w:br/>
        <w:t>C. TTP</w:t>
      </w:r>
      <w:r w:rsidRPr="007E75EC">
        <w:rPr>
          <w:sz w:val="15"/>
          <w:szCs w:val="15"/>
        </w:rPr>
        <w:br/>
        <w:t>D. G6PD deficiency</w:t>
      </w:r>
    </w:p>
    <w:p w14:paraId="28C170E9" w14:textId="77777777" w:rsidR="00713F56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56BA4885">
          <v:rect id="_x0000_i1391" alt="" style="width:468pt;height:.05pt;mso-width-percent:0;mso-height-percent:0;mso-width-percent:0;mso-height-percent:0" o:hralign="center" o:hrstd="t" o:hr="t" fillcolor="#a0a0a0" stroked="f"/>
        </w:pict>
      </w:r>
    </w:p>
    <w:p w14:paraId="20156A85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Question 35</w:t>
      </w:r>
    </w:p>
    <w:p w14:paraId="70A43BEB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Bite cells and dark urine after sulfa drug exposure suggest?</w:t>
      </w:r>
      <w:r w:rsidRPr="007E75EC">
        <w:rPr>
          <w:sz w:val="15"/>
          <w:szCs w:val="15"/>
        </w:rPr>
        <w:br/>
        <w:t>A. AIHA</w:t>
      </w:r>
      <w:r w:rsidRPr="007E75EC">
        <w:rPr>
          <w:sz w:val="15"/>
          <w:szCs w:val="15"/>
        </w:rPr>
        <w:br/>
        <w:t xml:space="preserve">B. G6PD deficiency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  <w:r w:rsidRPr="007E75EC">
        <w:rPr>
          <w:sz w:val="15"/>
          <w:szCs w:val="15"/>
        </w:rPr>
        <w:br/>
        <w:t>C. TTP</w:t>
      </w:r>
      <w:r w:rsidRPr="007E75EC">
        <w:rPr>
          <w:sz w:val="15"/>
          <w:szCs w:val="15"/>
        </w:rPr>
        <w:br/>
        <w:t>D. PNH</w:t>
      </w:r>
    </w:p>
    <w:p w14:paraId="679B8AC6" w14:textId="77777777" w:rsidR="00713F56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437D0A61">
          <v:rect id="_x0000_i1390" alt="" style="width:468pt;height:.05pt;mso-width-percent:0;mso-height-percent:0;mso-width-percent:0;mso-height-percent:0" o:hralign="center" o:hrstd="t" o:hr="t" fillcolor="#a0a0a0" stroked="f"/>
        </w:pict>
      </w:r>
    </w:p>
    <w:p w14:paraId="5527B70E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Question 36</w:t>
      </w:r>
    </w:p>
    <w:p w14:paraId="6FA667DA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Confirmatory test for paroxysmal nocturnal hemoglobinuria (PNH)?</w:t>
      </w:r>
      <w:r w:rsidRPr="007E75EC">
        <w:rPr>
          <w:sz w:val="15"/>
          <w:szCs w:val="15"/>
        </w:rPr>
        <w:br/>
        <w:t>A. Coombs test</w:t>
      </w:r>
      <w:r w:rsidRPr="007E75EC">
        <w:rPr>
          <w:sz w:val="15"/>
          <w:szCs w:val="15"/>
        </w:rPr>
        <w:br/>
        <w:t>B. Osmotic fragility</w:t>
      </w:r>
      <w:r w:rsidRPr="007E75EC">
        <w:rPr>
          <w:sz w:val="15"/>
          <w:szCs w:val="15"/>
        </w:rPr>
        <w:br/>
        <w:t xml:space="preserve">C. Flow cytometry for CD55/CD59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  <w:r w:rsidRPr="007E75EC">
        <w:rPr>
          <w:sz w:val="15"/>
          <w:szCs w:val="15"/>
        </w:rPr>
        <w:br/>
        <w:t>D. G6PD level</w:t>
      </w:r>
    </w:p>
    <w:p w14:paraId="5DEB193E" w14:textId="77777777" w:rsidR="00713F56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2F0412F1">
          <v:rect id="_x0000_i1389" alt="" style="width:468pt;height:.05pt;mso-width-percent:0;mso-height-percent:0;mso-width-percent:0;mso-height-percent:0" o:hralign="center" o:hrstd="t" o:hr="t" fillcolor="#a0a0a0" stroked="f"/>
        </w:pict>
      </w:r>
    </w:p>
    <w:p w14:paraId="1F3453E4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Question 37</w:t>
      </w:r>
    </w:p>
    <w:p w14:paraId="358308AD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Main mechanism of Eculizumab in PNH?</w:t>
      </w:r>
      <w:r w:rsidRPr="007E75EC">
        <w:rPr>
          <w:sz w:val="15"/>
          <w:szCs w:val="15"/>
        </w:rPr>
        <w:br/>
        <w:t>A. Inhibits platelet aggregation</w:t>
      </w:r>
      <w:r w:rsidRPr="007E75EC">
        <w:rPr>
          <w:sz w:val="15"/>
          <w:szCs w:val="15"/>
        </w:rPr>
        <w:br/>
        <w:t>B. Blocks factor Xa</w:t>
      </w:r>
      <w:r w:rsidRPr="007E75EC">
        <w:rPr>
          <w:sz w:val="15"/>
          <w:szCs w:val="15"/>
        </w:rPr>
        <w:br/>
        <w:t xml:space="preserve">C. Inhibits complement C5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  <w:r w:rsidRPr="007E75EC">
        <w:rPr>
          <w:sz w:val="15"/>
          <w:szCs w:val="15"/>
        </w:rPr>
        <w:br/>
        <w:t>D. Stimulates erythropoiesis</w:t>
      </w:r>
    </w:p>
    <w:p w14:paraId="7EF0AD2F" w14:textId="77777777" w:rsidR="00713F56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4A576A03">
          <v:rect id="_x0000_i1388" alt="" style="width:468pt;height:.05pt;mso-width-percent:0;mso-height-percent:0;mso-width-percent:0;mso-height-percent:0" o:hralign="center" o:hrstd="t" o:hr="t" fillcolor="#a0a0a0" stroked="f"/>
        </w:pict>
      </w:r>
    </w:p>
    <w:p w14:paraId="7230EA31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Question 38</w:t>
      </w:r>
    </w:p>
    <w:p w14:paraId="59955F66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Most serious infection risk with Eculizumab therapy?</w:t>
      </w:r>
      <w:r w:rsidRPr="007E75EC">
        <w:rPr>
          <w:sz w:val="15"/>
          <w:szCs w:val="15"/>
        </w:rPr>
        <w:br/>
        <w:t>A. Tuberculosis</w:t>
      </w:r>
      <w:r w:rsidRPr="007E75EC">
        <w:rPr>
          <w:sz w:val="15"/>
          <w:szCs w:val="15"/>
        </w:rPr>
        <w:br/>
        <w:t>B. Pneumocystis jirovecii</w:t>
      </w:r>
      <w:r w:rsidRPr="007E75EC">
        <w:rPr>
          <w:sz w:val="15"/>
          <w:szCs w:val="15"/>
        </w:rPr>
        <w:br/>
        <w:t xml:space="preserve">C. Neisseria meningitidis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  <w:r w:rsidRPr="007E75EC">
        <w:rPr>
          <w:sz w:val="15"/>
          <w:szCs w:val="15"/>
        </w:rPr>
        <w:br/>
        <w:t>D. CMV</w:t>
      </w:r>
    </w:p>
    <w:p w14:paraId="5279A0CC" w14:textId="77777777" w:rsidR="00713F56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168AD35A">
          <v:rect id="_x0000_i1387" alt="" style="width:468pt;height:.05pt;mso-width-percent:0;mso-height-percent:0;mso-width-percent:0;mso-height-percent:0" o:hralign="center" o:hrstd="t" o:hr="t" fillcolor="#a0a0a0" stroked="f"/>
        </w:pict>
      </w:r>
    </w:p>
    <w:p w14:paraId="1F1A9CA9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Question 39</w:t>
      </w:r>
    </w:p>
    <w:p w14:paraId="5AF8BE1C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A patient with isolated prolonged aPTT that corrects on mixing study. Diagnosis?</w:t>
      </w:r>
      <w:r w:rsidRPr="007E75EC">
        <w:rPr>
          <w:sz w:val="15"/>
          <w:szCs w:val="15"/>
        </w:rPr>
        <w:br/>
        <w:t>A. Lupus anticoagulant</w:t>
      </w:r>
      <w:r w:rsidRPr="007E75EC">
        <w:rPr>
          <w:sz w:val="15"/>
          <w:szCs w:val="15"/>
        </w:rPr>
        <w:br/>
        <w:t xml:space="preserve">B. Factor deficiency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  <w:r w:rsidRPr="007E75EC">
        <w:rPr>
          <w:sz w:val="15"/>
          <w:szCs w:val="15"/>
        </w:rPr>
        <w:br/>
        <w:t>C. DIC</w:t>
      </w:r>
      <w:r w:rsidRPr="007E75EC">
        <w:rPr>
          <w:sz w:val="15"/>
          <w:szCs w:val="15"/>
        </w:rPr>
        <w:br/>
        <w:t>D. HIT</w:t>
      </w:r>
    </w:p>
    <w:p w14:paraId="13A2134A" w14:textId="77777777" w:rsidR="00713F56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66DAEA80">
          <v:rect id="_x0000_i1386" alt="" style="width:468pt;height:.05pt;mso-width-percent:0;mso-height-percent:0;mso-width-percent:0;mso-height-percent:0" o:hralign="center" o:hrstd="t" o:hr="t" fillcolor="#a0a0a0" stroked="f"/>
        </w:pict>
      </w:r>
    </w:p>
    <w:p w14:paraId="4BCAAC90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Question 40</w:t>
      </w:r>
    </w:p>
    <w:p w14:paraId="394AF05F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Isolated prolonged PT suggests deficiency of which factor?</w:t>
      </w:r>
      <w:r w:rsidRPr="007E75EC">
        <w:rPr>
          <w:sz w:val="15"/>
          <w:szCs w:val="15"/>
        </w:rPr>
        <w:br/>
        <w:t>A. Factor VIII</w:t>
      </w:r>
      <w:r w:rsidRPr="007E75EC">
        <w:rPr>
          <w:sz w:val="15"/>
          <w:szCs w:val="15"/>
        </w:rPr>
        <w:br/>
        <w:t>B. Factor IX</w:t>
      </w:r>
      <w:r w:rsidRPr="007E75EC">
        <w:rPr>
          <w:sz w:val="15"/>
          <w:szCs w:val="15"/>
        </w:rPr>
        <w:br/>
      </w:r>
      <w:r w:rsidRPr="007E75EC">
        <w:rPr>
          <w:sz w:val="15"/>
          <w:szCs w:val="15"/>
        </w:rPr>
        <w:lastRenderedPageBreak/>
        <w:t xml:space="preserve">C. Factor VII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  <w:r w:rsidRPr="007E75EC">
        <w:rPr>
          <w:sz w:val="15"/>
          <w:szCs w:val="15"/>
        </w:rPr>
        <w:br/>
        <w:t>D. Factor XII</w:t>
      </w:r>
    </w:p>
    <w:p w14:paraId="0AF4411C" w14:textId="77777777" w:rsidR="00713F56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77632349">
          <v:rect id="_x0000_i1385" alt="" style="width:468pt;height:.05pt;mso-width-percent:0;mso-height-percent:0;mso-width-percent:0;mso-height-percent:0" o:hralign="center" o:hrstd="t" o:hr="t" fillcolor="#a0a0a0" stroked="f"/>
        </w:pict>
      </w:r>
    </w:p>
    <w:p w14:paraId="5772856B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Question 41</w:t>
      </w:r>
    </w:p>
    <w:p w14:paraId="5F754731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Best initial treatment for immune thrombocytopenic purpura (ITP)?</w:t>
      </w:r>
      <w:r w:rsidRPr="007E75EC">
        <w:rPr>
          <w:sz w:val="15"/>
          <w:szCs w:val="15"/>
        </w:rPr>
        <w:br/>
        <w:t>A. Platelet transfusion</w:t>
      </w:r>
      <w:r w:rsidRPr="007E75EC">
        <w:rPr>
          <w:sz w:val="15"/>
          <w:szCs w:val="15"/>
        </w:rPr>
        <w:br/>
        <w:t>B. IVIG</w:t>
      </w:r>
      <w:r w:rsidRPr="007E75EC">
        <w:rPr>
          <w:sz w:val="15"/>
          <w:szCs w:val="15"/>
        </w:rPr>
        <w:br/>
        <w:t xml:space="preserve">C. Steroids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  <w:r w:rsidRPr="007E75EC">
        <w:rPr>
          <w:sz w:val="15"/>
          <w:szCs w:val="15"/>
        </w:rPr>
        <w:br/>
        <w:t>D. Splenectomy</w:t>
      </w:r>
    </w:p>
    <w:p w14:paraId="3138FD2A" w14:textId="77777777" w:rsidR="00713F56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314DB237">
          <v:rect id="_x0000_i1384" alt="" style="width:468pt;height:.05pt;mso-width-percent:0;mso-height-percent:0;mso-width-percent:0;mso-height-percent:0" o:hralign="center" o:hrstd="t" o:hr="t" fillcolor="#a0a0a0" stroked="f"/>
        </w:pict>
      </w:r>
    </w:p>
    <w:p w14:paraId="72551058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Question 42</w:t>
      </w:r>
    </w:p>
    <w:p w14:paraId="4460E2E0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Target platelet count before neurosurgery?</w:t>
      </w:r>
      <w:r w:rsidRPr="007E75EC">
        <w:rPr>
          <w:sz w:val="15"/>
          <w:szCs w:val="15"/>
        </w:rPr>
        <w:br/>
        <w:t>A. &gt;50,000</w:t>
      </w:r>
      <w:r w:rsidRPr="007E75EC">
        <w:rPr>
          <w:sz w:val="15"/>
          <w:szCs w:val="15"/>
        </w:rPr>
        <w:br/>
        <w:t>B. &gt;75,000</w:t>
      </w:r>
      <w:r w:rsidRPr="007E75EC">
        <w:rPr>
          <w:sz w:val="15"/>
          <w:szCs w:val="15"/>
        </w:rPr>
        <w:br/>
        <w:t xml:space="preserve">C. &gt;100,000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  <w:r w:rsidRPr="007E75EC">
        <w:rPr>
          <w:sz w:val="15"/>
          <w:szCs w:val="15"/>
        </w:rPr>
        <w:br/>
        <w:t>D. &gt;150,000</w:t>
      </w:r>
    </w:p>
    <w:p w14:paraId="53EC7C39" w14:textId="77777777" w:rsidR="00713F56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0CBAA3DA">
          <v:rect id="_x0000_i1383" alt="" style="width:468pt;height:.05pt;mso-width-percent:0;mso-height-percent:0;mso-width-percent:0;mso-height-percent:0" o:hralign="center" o:hrstd="t" o:hr="t" fillcolor="#a0a0a0" stroked="f"/>
        </w:pict>
      </w:r>
    </w:p>
    <w:p w14:paraId="3266702C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Question 43</w:t>
      </w:r>
    </w:p>
    <w:p w14:paraId="1EEA1D2E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Most common hereditary thrombophilia?</w:t>
      </w:r>
      <w:r w:rsidRPr="007E75EC">
        <w:rPr>
          <w:sz w:val="15"/>
          <w:szCs w:val="15"/>
        </w:rPr>
        <w:br/>
        <w:t>A. Protein C deficiency</w:t>
      </w:r>
      <w:r w:rsidRPr="007E75EC">
        <w:rPr>
          <w:sz w:val="15"/>
          <w:szCs w:val="15"/>
        </w:rPr>
        <w:br/>
        <w:t>B. Protein S deficiency</w:t>
      </w:r>
      <w:r w:rsidRPr="007E75EC">
        <w:rPr>
          <w:sz w:val="15"/>
          <w:szCs w:val="15"/>
        </w:rPr>
        <w:br/>
        <w:t>C. Antithrombin III deficiency</w:t>
      </w:r>
      <w:r w:rsidRPr="007E75EC">
        <w:rPr>
          <w:sz w:val="15"/>
          <w:szCs w:val="15"/>
        </w:rPr>
        <w:br/>
        <w:t xml:space="preserve">D. Factor V Leiden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</w:p>
    <w:p w14:paraId="166E3558" w14:textId="77777777" w:rsidR="00713F56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6F2C9AB0">
          <v:rect id="_x0000_i1382" alt="" style="width:468pt;height:.05pt;mso-width-percent:0;mso-height-percent:0;mso-width-percent:0;mso-height-percent:0" o:hralign="center" o:hrstd="t" o:hr="t" fillcolor="#a0a0a0" stroked="f"/>
        </w:pict>
      </w:r>
    </w:p>
    <w:p w14:paraId="1D013D53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Question 44</w:t>
      </w:r>
    </w:p>
    <w:p w14:paraId="539A5026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A patient develops skin necrosis after starting warfarin. Underlying cause?</w:t>
      </w:r>
      <w:r w:rsidRPr="007E75EC">
        <w:rPr>
          <w:sz w:val="15"/>
          <w:szCs w:val="15"/>
        </w:rPr>
        <w:br/>
        <w:t>A. Factor V Leiden</w:t>
      </w:r>
      <w:r w:rsidRPr="007E75EC">
        <w:rPr>
          <w:sz w:val="15"/>
          <w:szCs w:val="15"/>
        </w:rPr>
        <w:br/>
        <w:t xml:space="preserve">B. Protein C deficiency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  <w:r w:rsidRPr="007E75EC">
        <w:rPr>
          <w:sz w:val="15"/>
          <w:szCs w:val="15"/>
        </w:rPr>
        <w:br/>
        <w:t>C. Antiphospholipid syndrome</w:t>
      </w:r>
      <w:r w:rsidRPr="007E75EC">
        <w:rPr>
          <w:sz w:val="15"/>
          <w:szCs w:val="15"/>
        </w:rPr>
        <w:br/>
        <w:t>D. HIT</w:t>
      </w:r>
    </w:p>
    <w:p w14:paraId="6201A814" w14:textId="77777777" w:rsidR="00713F56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1D37507E">
          <v:rect id="_x0000_i1381" alt="" style="width:468pt;height:.05pt;mso-width-percent:0;mso-height-percent:0;mso-width-percent:0;mso-height-percent:0" o:hralign="center" o:hrstd="t" o:hr="t" fillcolor="#a0a0a0" stroked="f"/>
        </w:pict>
      </w:r>
    </w:p>
    <w:p w14:paraId="749A0524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Question 45</w:t>
      </w:r>
    </w:p>
    <w:p w14:paraId="53C43C46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Best reversal for life-threatening warfarin bleeding?</w:t>
      </w:r>
      <w:r w:rsidRPr="007E75EC">
        <w:rPr>
          <w:sz w:val="15"/>
          <w:szCs w:val="15"/>
        </w:rPr>
        <w:br/>
        <w:t>A. Vitamin K only</w:t>
      </w:r>
      <w:r w:rsidRPr="007E75EC">
        <w:rPr>
          <w:sz w:val="15"/>
          <w:szCs w:val="15"/>
        </w:rPr>
        <w:br/>
        <w:t>B. FFP</w:t>
      </w:r>
      <w:r w:rsidRPr="007E75EC">
        <w:rPr>
          <w:sz w:val="15"/>
          <w:szCs w:val="15"/>
        </w:rPr>
        <w:br/>
        <w:t xml:space="preserve">C. 4-factor PCC + vitamin K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  <w:r w:rsidRPr="007E75EC">
        <w:rPr>
          <w:sz w:val="15"/>
          <w:szCs w:val="15"/>
        </w:rPr>
        <w:br/>
        <w:t>D. Platelets</w:t>
      </w:r>
    </w:p>
    <w:p w14:paraId="2A492F8F" w14:textId="77777777" w:rsidR="00713F56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6E17C3AB">
          <v:rect id="_x0000_i1380" alt="" style="width:468pt;height:.05pt;mso-width-percent:0;mso-height-percent:0;mso-width-percent:0;mso-height-percent:0" o:hralign="center" o:hrstd="t" o:hr="t" fillcolor="#a0a0a0" stroked="f"/>
        </w:pict>
      </w:r>
    </w:p>
    <w:p w14:paraId="54B24A87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Question 46</w:t>
      </w:r>
    </w:p>
    <w:p w14:paraId="56E2051E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TRALI is best distinguished from TACO by which finding?</w:t>
      </w:r>
      <w:r w:rsidRPr="007E75EC">
        <w:rPr>
          <w:sz w:val="15"/>
          <w:szCs w:val="15"/>
        </w:rPr>
        <w:br/>
        <w:t>A. Hypertension</w:t>
      </w:r>
      <w:r w:rsidRPr="007E75EC">
        <w:rPr>
          <w:sz w:val="15"/>
          <w:szCs w:val="15"/>
        </w:rPr>
        <w:br/>
        <w:t>B. Elevated BNP</w:t>
      </w:r>
      <w:r w:rsidRPr="007E75EC">
        <w:rPr>
          <w:sz w:val="15"/>
          <w:szCs w:val="15"/>
        </w:rPr>
        <w:br/>
        <w:t>C. Response to diuretics</w:t>
      </w:r>
      <w:r w:rsidRPr="007E75EC">
        <w:rPr>
          <w:sz w:val="15"/>
          <w:szCs w:val="15"/>
        </w:rPr>
        <w:br/>
        <w:t xml:space="preserve">D. Normal/low BNP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</w:p>
    <w:p w14:paraId="37EB3534" w14:textId="77777777" w:rsidR="00713F56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20BA656B">
          <v:rect id="_x0000_i1379" alt="" style="width:468pt;height:.05pt;mso-width-percent:0;mso-height-percent:0;mso-width-percent:0;mso-height-percent:0" o:hralign="center" o:hrstd="t" o:hr="t" fillcolor="#a0a0a0" stroked="f"/>
        </w:pict>
      </w:r>
    </w:p>
    <w:p w14:paraId="5564D58B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Question 47</w:t>
      </w:r>
    </w:p>
    <w:p w14:paraId="1861248B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Purpose of blood irradiation?</w:t>
      </w:r>
      <w:r w:rsidRPr="007E75EC">
        <w:rPr>
          <w:sz w:val="15"/>
          <w:szCs w:val="15"/>
        </w:rPr>
        <w:br/>
        <w:t>A. Prevent CMV transmission</w:t>
      </w:r>
      <w:r w:rsidRPr="007E75EC">
        <w:rPr>
          <w:sz w:val="15"/>
          <w:szCs w:val="15"/>
        </w:rPr>
        <w:br/>
        <w:t>B. Reduce febrile reactions</w:t>
      </w:r>
      <w:r w:rsidRPr="007E75EC">
        <w:rPr>
          <w:sz w:val="15"/>
          <w:szCs w:val="15"/>
        </w:rPr>
        <w:br/>
        <w:t xml:space="preserve">C. Prevent transfusion-associated GVHD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  <w:r w:rsidRPr="007E75EC">
        <w:rPr>
          <w:sz w:val="15"/>
          <w:szCs w:val="15"/>
        </w:rPr>
        <w:br/>
        <w:t>D. Reduce allergic reactions</w:t>
      </w:r>
    </w:p>
    <w:p w14:paraId="61C3A350" w14:textId="77777777" w:rsidR="00713F56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29D17BBC">
          <v:rect id="_x0000_i1378" alt="" style="width:468pt;height:.05pt;mso-width-percent:0;mso-height-percent:0;mso-width-percent:0;mso-height-percent:0" o:hralign="center" o:hrstd="t" o:hr="t" fillcolor="#a0a0a0" stroked="f"/>
        </w:pict>
      </w:r>
    </w:p>
    <w:p w14:paraId="295D2475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Question 48</w:t>
      </w:r>
    </w:p>
    <w:p w14:paraId="754C61A9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Blood product with highest risk of bacterial contamination?</w:t>
      </w:r>
      <w:r w:rsidRPr="007E75EC">
        <w:rPr>
          <w:sz w:val="15"/>
          <w:szCs w:val="15"/>
        </w:rPr>
        <w:br/>
        <w:t>A. Packed RBCs</w:t>
      </w:r>
      <w:r w:rsidRPr="007E75EC">
        <w:rPr>
          <w:sz w:val="15"/>
          <w:szCs w:val="15"/>
        </w:rPr>
        <w:br/>
        <w:t>B. Fresh frozen plasma</w:t>
      </w:r>
      <w:r w:rsidRPr="007E75EC">
        <w:rPr>
          <w:sz w:val="15"/>
          <w:szCs w:val="15"/>
        </w:rPr>
        <w:br/>
        <w:t xml:space="preserve">C. Platelets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  <w:r w:rsidRPr="007E75EC">
        <w:rPr>
          <w:sz w:val="15"/>
          <w:szCs w:val="15"/>
        </w:rPr>
        <w:br/>
        <w:t>D. Cryoprecipitate</w:t>
      </w:r>
    </w:p>
    <w:p w14:paraId="0E4B8357" w14:textId="77777777" w:rsidR="00713F56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6484A82C">
          <v:rect id="_x0000_i1377" alt="" style="width:468pt;height:.05pt;mso-width-percent:0;mso-height-percent:0;mso-width-percent:0;mso-height-percent:0" o:hralign="center" o:hrstd="t" o:hr="t" fillcolor="#a0a0a0" stroked="f"/>
        </w:pict>
      </w:r>
    </w:p>
    <w:p w14:paraId="01FA464C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Question 49</w:t>
      </w:r>
    </w:p>
    <w:p w14:paraId="79679318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Earliest neurological sign of vitamin B12 deficiency?</w:t>
      </w:r>
      <w:r w:rsidRPr="007E75EC">
        <w:rPr>
          <w:sz w:val="15"/>
          <w:szCs w:val="15"/>
        </w:rPr>
        <w:br/>
        <w:t>A. Memory loss</w:t>
      </w:r>
      <w:r w:rsidRPr="007E75EC">
        <w:rPr>
          <w:sz w:val="15"/>
          <w:szCs w:val="15"/>
        </w:rPr>
        <w:br/>
        <w:t>B. Weakness</w:t>
      </w:r>
      <w:r w:rsidRPr="007E75EC">
        <w:rPr>
          <w:sz w:val="15"/>
          <w:szCs w:val="15"/>
        </w:rPr>
        <w:br/>
        <w:t xml:space="preserve">C. Loss of vibration and position sense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  <w:r w:rsidRPr="007E75EC">
        <w:rPr>
          <w:sz w:val="15"/>
          <w:szCs w:val="15"/>
        </w:rPr>
        <w:br/>
        <w:t>D. Ataxia</w:t>
      </w:r>
    </w:p>
    <w:p w14:paraId="1582F67C" w14:textId="77777777" w:rsidR="00713F56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503487C2">
          <v:rect id="_x0000_i1376" alt="" style="width:468pt;height:.05pt;mso-width-percent:0;mso-height-percent:0;mso-width-percent:0;mso-height-percent:0" o:hralign="center" o:hrstd="t" o:hr="t" fillcolor="#a0a0a0" stroked="f"/>
        </w:pict>
      </w:r>
    </w:p>
    <w:p w14:paraId="5C36B9B4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Question 50</w:t>
      </w:r>
    </w:p>
    <w:p w14:paraId="3A7F133F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Most specific test for pernicious anemia?</w:t>
      </w:r>
      <w:r w:rsidRPr="007E75EC">
        <w:rPr>
          <w:sz w:val="15"/>
          <w:szCs w:val="15"/>
        </w:rPr>
        <w:br/>
        <w:t>A. Anti-parietal cell antibody</w:t>
      </w:r>
      <w:r w:rsidRPr="007E75EC">
        <w:rPr>
          <w:sz w:val="15"/>
          <w:szCs w:val="15"/>
        </w:rPr>
        <w:br/>
        <w:t>B. Serum B12 level</w:t>
      </w:r>
      <w:r w:rsidRPr="007E75EC">
        <w:rPr>
          <w:sz w:val="15"/>
          <w:szCs w:val="15"/>
        </w:rPr>
        <w:br/>
      </w:r>
      <w:r w:rsidRPr="007E75EC">
        <w:rPr>
          <w:sz w:val="15"/>
          <w:szCs w:val="15"/>
        </w:rPr>
        <w:lastRenderedPageBreak/>
        <w:t>C. MMA level</w:t>
      </w:r>
      <w:r w:rsidRPr="007E75EC">
        <w:rPr>
          <w:sz w:val="15"/>
          <w:szCs w:val="15"/>
        </w:rPr>
        <w:br/>
        <w:t xml:space="preserve">D. Anti-intrinsic factor antibody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</w:p>
    <w:p w14:paraId="5D9A8576" w14:textId="77777777" w:rsidR="00713F56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2F8EEA35">
          <v:rect id="_x0000_i1375" alt="" style="width:468pt;height:.05pt;mso-width-percent:0;mso-height-percent:0;mso-width-percent:0;mso-height-percent:0" o:hralign="center" o:hrstd="t" o:hr="t" fillcolor="#a0a0a0" stroked="f"/>
        </w:pict>
      </w:r>
    </w:p>
    <w:p w14:paraId="0BFEEF84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Hematology &amp; Oncology MCQs (51–100)</w:t>
      </w:r>
    </w:p>
    <w:p w14:paraId="4E3740CB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Question 51</w:t>
      </w:r>
    </w:p>
    <w:p w14:paraId="38BD7B2C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A patient presents with episodic abdominal pain, neuropathy, and hyponatremia. Urine darkens on standing. Diagnosis?</w:t>
      </w:r>
      <w:r w:rsidRPr="007E75EC">
        <w:rPr>
          <w:sz w:val="15"/>
          <w:szCs w:val="15"/>
        </w:rPr>
        <w:br/>
        <w:t>A. Lead poisoning</w:t>
      </w:r>
      <w:r w:rsidRPr="007E75EC">
        <w:rPr>
          <w:sz w:val="15"/>
          <w:szCs w:val="15"/>
        </w:rPr>
        <w:br/>
        <w:t>B. Porphyria cutanea tarda</w:t>
      </w:r>
      <w:r w:rsidRPr="007E75EC">
        <w:rPr>
          <w:sz w:val="15"/>
          <w:szCs w:val="15"/>
        </w:rPr>
        <w:br/>
        <w:t xml:space="preserve">C. Acute intermittent porphyria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  <w:r w:rsidRPr="007E75EC">
        <w:rPr>
          <w:sz w:val="15"/>
          <w:szCs w:val="15"/>
        </w:rPr>
        <w:br/>
        <w:t>D. Guillain-Barré syndrome</w:t>
      </w:r>
    </w:p>
    <w:p w14:paraId="582B0F24" w14:textId="77777777" w:rsidR="00713F56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18BBBA70">
          <v:rect id="_x0000_i1374" alt="" style="width:468pt;height:.05pt;mso-width-percent:0;mso-height-percent:0;mso-width-percent:0;mso-height-percent:0" o:hralign="center" o:hrstd="t" o:hr="t" fillcolor="#a0a0a0" stroked="f"/>
        </w:pict>
      </w:r>
    </w:p>
    <w:p w14:paraId="06F0AED9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Question 52</w:t>
      </w:r>
    </w:p>
    <w:p w14:paraId="5A707B58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Best acute treatment for severe acute intermittent porphyria?</w:t>
      </w:r>
      <w:r w:rsidRPr="007E75EC">
        <w:rPr>
          <w:sz w:val="15"/>
          <w:szCs w:val="15"/>
        </w:rPr>
        <w:br/>
        <w:t>A. Glucose infusion only</w:t>
      </w:r>
      <w:r w:rsidRPr="007E75EC">
        <w:rPr>
          <w:sz w:val="15"/>
          <w:szCs w:val="15"/>
        </w:rPr>
        <w:br/>
        <w:t>B. Phenytoin</w:t>
      </w:r>
      <w:r w:rsidRPr="007E75EC">
        <w:rPr>
          <w:sz w:val="15"/>
          <w:szCs w:val="15"/>
        </w:rPr>
        <w:br/>
        <w:t xml:space="preserve">C. IV hemin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  <w:r w:rsidRPr="007E75EC">
        <w:rPr>
          <w:sz w:val="15"/>
          <w:szCs w:val="15"/>
        </w:rPr>
        <w:br/>
        <w:t>D. Corticosteroids</w:t>
      </w:r>
    </w:p>
    <w:p w14:paraId="2838C7DF" w14:textId="77777777" w:rsidR="00713F56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74EC2397">
          <v:rect id="_x0000_i1373" alt="" style="width:468pt;height:.05pt;mso-width-percent:0;mso-height-percent:0;mso-width-percent:0;mso-height-percent:0" o:hralign="center" o:hrstd="t" o:hr="t" fillcolor="#a0a0a0" stroked="f"/>
        </w:pict>
      </w:r>
    </w:p>
    <w:p w14:paraId="255874E1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Question 53</w:t>
      </w:r>
    </w:p>
    <w:p w14:paraId="4D889E6D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Patients with acute intermittent porphyria are at increased risk of which malignancy?</w:t>
      </w:r>
      <w:r w:rsidRPr="007E75EC">
        <w:rPr>
          <w:sz w:val="15"/>
          <w:szCs w:val="15"/>
        </w:rPr>
        <w:br/>
        <w:t>A. Colon cancer</w:t>
      </w:r>
      <w:r w:rsidRPr="007E75EC">
        <w:rPr>
          <w:sz w:val="15"/>
          <w:szCs w:val="15"/>
        </w:rPr>
        <w:br/>
        <w:t>B. Pancreatic cancer</w:t>
      </w:r>
      <w:r w:rsidRPr="007E75EC">
        <w:rPr>
          <w:sz w:val="15"/>
          <w:szCs w:val="15"/>
        </w:rPr>
        <w:br/>
        <w:t xml:space="preserve">C. Hepatocellular carcinoma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  <w:r w:rsidRPr="007E75EC">
        <w:rPr>
          <w:sz w:val="15"/>
          <w:szCs w:val="15"/>
        </w:rPr>
        <w:br/>
        <w:t>D. Gastric cancer</w:t>
      </w:r>
    </w:p>
    <w:p w14:paraId="0D328867" w14:textId="77777777" w:rsidR="00713F56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221E4DF2">
          <v:rect id="_x0000_i1372" alt="" style="width:468pt;height:.05pt;mso-width-percent:0;mso-height-percent:0;mso-width-percent:0;mso-height-percent:0" o:hralign="center" o:hrstd="t" o:hr="t" fillcolor="#a0a0a0" stroked="f"/>
        </w:pict>
      </w:r>
    </w:p>
    <w:p w14:paraId="66A791DC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Question 54</w:t>
      </w:r>
    </w:p>
    <w:p w14:paraId="459398D6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A patient with dark urine, pancytopenia, and portal vein thrombosis. Diagnosis?</w:t>
      </w:r>
      <w:r w:rsidRPr="007E75EC">
        <w:rPr>
          <w:sz w:val="15"/>
          <w:szCs w:val="15"/>
        </w:rPr>
        <w:br/>
        <w:t>A. Autoimmune hemolytic anemia</w:t>
      </w:r>
      <w:r w:rsidRPr="007E75EC">
        <w:rPr>
          <w:sz w:val="15"/>
          <w:szCs w:val="15"/>
        </w:rPr>
        <w:br/>
        <w:t xml:space="preserve">B. Paroxysmal nocturnal hemoglobinuria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  <w:r w:rsidRPr="007E75EC">
        <w:rPr>
          <w:sz w:val="15"/>
          <w:szCs w:val="15"/>
        </w:rPr>
        <w:br/>
        <w:t>C. G6PD deficiency</w:t>
      </w:r>
      <w:r w:rsidRPr="007E75EC">
        <w:rPr>
          <w:sz w:val="15"/>
          <w:szCs w:val="15"/>
        </w:rPr>
        <w:br/>
        <w:t>D. TTP</w:t>
      </w:r>
    </w:p>
    <w:p w14:paraId="4A5B2382" w14:textId="77777777" w:rsidR="00713F56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7FA0FA94">
          <v:rect id="_x0000_i1371" alt="" style="width:468pt;height:.05pt;mso-width-percent:0;mso-height-percent:0;mso-width-percent:0;mso-height-percent:0" o:hralign="center" o:hrstd="t" o:hr="t" fillcolor="#a0a0a0" stroked="f"/>
        </w:pict>
      </w:r>
    </w:p>
    <w:p w14:paraId="256DFCEF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Question 55</w:t>
      </w:r>
    </w:p>
    <w:p w14:paraId="078D13FA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Best test to confirm paroxysmal nocturnal hemoglobinuria?</w:t>
      </w:r>
      <w:r w:rsidRPr="007E75EC">
        <w:rPr>
          <w:sz w:val="15"/>
          <w:szCs w:val="15"/>
        </w:rPr>
        <w:br/>
        <w:t>A. Coombs test</w:t>
      </w:r>
      <w:r w:rsidRPr="007E75EC">
        <w:rPr>
          <w:sz w:val="15"/>
          <w:szCs w:val="15"/>
        </w:rPr>
        <w:br/>
        <w:t>B. Ham test</w:t>
      </w:r>
      <w:r w:rsidRPr="007E75EC">
        <w:rPr>
          <w:sz w:val="15"/>
          <w:szCs w:val="15"/>
        </w:rPr>
        <w:br/>
        <w:t xml:space="preserve">C. Flow cytometry for CD55/CD59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  <w:r w:rsidRPr="007E75EC">
        <w:rPr>
          <w:sz w:val="15"/>
          <w:szCs w:val="15"/>
        </w:rPr>
        <w:br/>
        <w:t>D. Osmotic fragility</w:t>
      </w:r>
    </w:p>
    <w:p w14:paraId="4A44054F" w14:textId="77777777" w:rsidR="00713F56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5DB9EC69">
          <v:rect id="_x0000_i1370" alt="" style="width:468pt;height:.05pt;mso-width-percent:0;mso-height-percent:0;mso-width-percent:0;mso-height-percent:0" o:hralign="center" o:hrstd="t" o:hr="t" fillcolor="#a0a0a0" stroked="f"/>
        </w:pict>
      </w:r>
    </w:p>
    <w:p w14:paraId="2E8C76FA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Question 56</w:t>
      </w:r>
    </w:p>
    <w:p w14:paraId="5DBD0F0A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Most effective long-term therapy to prevent thrombosis in PNH?</w:t>
      </w:r>
      <w:r w:rsidRPr="007E75EC">
        <w:rPr>
          <w:sz w:val="15"/>
          <w:szCs w:val="15"/>
        </w:rPr>
        <w:br/>
        <w:t>A. Warfarin</w:t>
      </w:r>
      <w:r w:rsidRPr="007E75EC">
        <w:rPr>
          <w:sz w:val="15"/>
          <w:szCs w:val="15"/>
        </w:rPr>
        <w:br/>
        <w:t>B. Steroids</w:t>
      </w:r>
      <w:r w:rsidRPr="007E75EC">
        <w:rPr>
          <w:sz w:val="15"/>
          <w:szCs w:val="15"/>
        </w:rPr>
        <w:br/>
        <w:t xml:space="preserve">C. Eculizumab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  <w:r w:rsidRPr="007E75EC">
        <w:rPr>
          <w:sz w:val="15"/>
          <w:szCs w:val="15"/>
        </w:rPr>
        <w:br/>
        <w:t>D. Plasmapheresis</w:t>
      </w:r>
    </w:p>
    <w:p w14:paraId="38F6D1A5" w14:textId="77777777" w:rsidR="00713F56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40AF60AB">
          <v:rect id="_x0000_i1369" alt="" style="width:468pt;height:.05pt;mso-width-percent:0;mso-height-percent:0;mso-width-percent:0;mso-height-percent:0" o:hralign="center" o:hrstd="t" o:hr="t" fillcolor="#a0a0a0" stroked="f"/>
        </w:pict>
      </w:r>
    </w:p>
    <w:p w14:paraId="6FD566B4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Question 57</w:t>
      </w:r>
    </w:p>
    <w:p w14:paraId="68D1F755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Major infection risk associated with Eculizumab therapy?</w:t>
      </w:r>
      <w:r w:rsidRPr="007E75EC">
        <w:rPr>
          <w:sz w:val="15"/>
          <w:szCs w:val="15"/>
        </w:rPr>
        <w:br/>
        <w:t>A. Tuberculosis</w:t>
      </w:r>
      <w:r w:rsidRPr="007E75EC">
        <w:rPr>
          <w:sz w:val="15"/>
          <w:szCs w:val="15"/>
        </w:rPr>
        <w:br/>
        <w:t>B. Pneumocystis jirovecii</w:t>
      </w:r>
      <w:r w:rsidRPr="007E75EC">
        <w:rPr>
          <w:sz w:val="15"/>
          <w:szCs w:val="15"/>
        </w:rPr>
        <w:br/>
        <w:t xml:space="preserve">C. Neisseria meningitidis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  <w:r w:rsidRPr="007E75EC">
        <w:rPr>
          <w:sz w:val="15"/>
          <w:szCs w:val="15"/>
        </w:rPr>
        <w:br/>
        <w:t>D. CMV</w:t>
      </w:r>
    </w:p>
    <w:p w14:paraId="5A0A601A" w14:textId="77777777" w:rsidR="00713F56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231C68DF">
          <v:rect id="_x0000_i1368" alt="" style="width:468pt;height:.05pt;mso-width-percent:0;mso-height-percent:0;mso-width-percent:0;mso-height-percent:0" o:hralign="center" o:hrstd="t" o:hr="t" fillcolor="#a0a0a0" stroked="f"/>
        </w:pict>
      </w:r>
    </w:p>
    <w:p w14:paraId="5B15B8AF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Question 58</w:t>
      </w:r>
    </w:p>
    <w:p w14:paraId="6B5AF959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A patient on warfarin has INR 6.5 with no bleeding. Management?</w:t>
      </w:r>
      <w:r w:rsidRPr="007E75EC">
        <w:rPr>
          <w:sz w:val="15"/>
          <w:szCs w:val="15"/>
        </w:rPr>
        <w:br/>
        <w:t>A. PCC</w:t>
      </w:r>
      <w:r w:rsidRPr="007E75EC">
        <w:rPr>
          <w:sz w:val="15"/>
          <w:szCs w:val="15"/>
        </w:rPr>
        <w:br/>
        <w:t>B. Vitamin K IV</w:t>
      </w:r>
      <w:r w:rsidRPr="007E75EC">
        <w:rPr>
          <w:sz w:val="15"/>
          <w:szCs w:val="15"/>
        </w:rPr>
        <w:br/>
        <w:t xml:space="preserve">C. Hold warfarin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  <w:r w:rsidRPr="007E75EC">
        <w:rPr>
          <w:sz w:val="15"/>
          <w:szCs w:val="15"/>
        </w:rPr>
        <w:br/>
        <w:t>D. Fresh frozen plasma</w:t>
      </w:r>
    </w:p>
    <w:p w14:paraId="1C1CBB21" w14:textId="77777777" w:rsidR="00713F56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13F00A4E">
          <v:rect id="_x0000_i1367" alt="" style="width:468pt;height:.05pt;mso-width-percent:0;mso-height-percent:0;mso-width-percent:0;mso-height-percent:0" o:hralign="center" o:hrstd="t" o:hr="t" fillcolor="#a0a0a0" stroked="f"/>
        </w:pict>
      </w:r>
    </w:p>
    <w:p w14:paraId="154394C4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Question 59</w:t>
      </w:r>
    </w:p>
    <w:p w14:paraId="5CAEEA62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A patient with INR 11 and no bleeding. Best management?</w:t>
      </w:r>
      <w:r w:rsidRPr="007E75EC">
        <w:rPr>
          <w:sz w:val="15"/>
          <w:szCs w:val="15"/>
        </w:rPr>
        <w:br/>
        <w:t>A. PCC</w:t>
      </w:r>
      <w:r w:rsidRPr="007E75EC">
        <w:rPr>
          <w:sz w:val="15"/>
          <w:szCs w:val="15"/>
        </w:rPr>
        <w:br/>
        <w:t>B. FFP</w:t>
      </w:r>
      <w:r w:rsidRPr="007E75EC">
        <w:rPr>
          <w:sz w:val="15"/>
          <w:szCs w:val="15"/>
        </w:rPr>
        <w:br/>
        <w:t xml:space="preserve">C. Oral vitamin K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  <w:r w:rsidRPr="007E75EC">
        <w:rPr>
          <w:sz w:val="15"/>
          <w:szCs w:val="15"/>
        </w:rPr>
        <w:br/>
        <w:t>D. Platelet transfusion</w:t>
      </w:r>
    </w:p>
    <w:p w14:paraId="3D62A0DF" w14:textId="77777777" w:rsidR="00713F56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7AC81D43">
          <v:rect id="_x0000_i1366" alt="" style="width:468pt;height:.05pt;mso-width-percent:0;mso-height-percent:0;mso-width-percent:0;mso-height-percent:0" o:hralign="center" o:hrstd="t" o:hr="t" fillcolor="#a0a0a0" stroked="f"/>
        </w:pict>
      </w:r>
    </w:p>
    <w:p w14:paraId="0BC25ABD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Question 60</w:t>
      </w:r>
    </w:p>
    <w:p w14:paraId="3A1FC254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Child with bloody diarrhea, AKI, thrombocytopenia, and schistocytes. Best management?</w:t>
      </w:r>
      <w:r w:rsidRPr="007E75EC">
        <w:rPr>
          <w:sz w:val="15"/>
          <w:szCs w:val="15"/>
        </w:rPr>
        <w:br/>
        <w:t>A. Antibiotics</w:t>
      </w:r>
      <w:r w:rsidRPr="007E75EC">
        <w:rPr>
          <w:sz w:val="15"/>
          <w:szCs w:val="15"/>
        </w:rPr>
        <w:br/>
      </w:r>
      <w:r w:rsidRPr="007E75EC">
        <w:rPr>
          <w:sz w:val="15"/>
          <w:szCs w:val="15"/>
        </w:rPr>
        <w:lastRenderedPageBreak/>
        <w:t>B. Plasmapheresis</w:t>
      </w:r>
      <w:r w:rsidRPr="007E75EC">
        <w:rPr>
          <w:sz w:val="15"/>
          <w:szCs w:val="15"/>
        </w:rPr>
        <w:br/>
        <w:t xml:space="preserve">C. Supportive care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  <w:r w:rsidRPr="007E75EC">
        <w:rPr>
          <w:sz w:val="15"/>
          <w:szCs w:val="15"/>
        </w:rPr>
        <w:br/>
        <w:t>D. Steroids</w:t>
      </w:r>
    </w:p>
    <w:p w14:paraId="6F6ED6CC" w14:textId="77777777" w:rsidR="00713F56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6A1785C1">
          <v:rect id="_x0000_i1365" alt="" style="width:468pt;height:.05pt;mso-width-percent:0;mso-height-percent:0;mso-width-percent:0;mso-height-percent:0" o:hralign="center" o:hrstd="t" o:hr="t" fillcolor="#a0a0a0" stroked="f"/>
        </w:pict>
      </w:r>
    </w:p>
    <w:p w14:paraId="0A33387D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Question 61</w:t>
      </w:r>
    </w:p>
    <w:p w14:paraId="6A0AC7EF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Classic pentad of TTP includes all EXCEPT:</w:t>
      </w:r>
      <w:r w:rsidRPr="007E75EC">
        <w:rPr>
          <w:sz w:val="15"/>
          <w:szCs w:val="15"/>
        </w:rPr>
        <w:br/>
        <w:t>A. Fever</w:t>
      </w:r>
      <w:r w:rsidRPr="007E75EC">
        <w:rPr>
          <w:sz w:val="15"/>
          <w:szCs w:val="15"/>
        </w:rPr>
        <w:br/>
        <w:t>B. Thrombocytopenia</w:t>
      </w:r>
      <w:r w:rsidRPr="007E75EC">
        <w:rPr>
          <w:sz w:val="15"/>
          <w:szCs w:val="15"/>
        </w:rPr>
        <w:br/>
        <w:t>C. Renal failure</w:t>
      </w:r>
      <w:r w:rsidRPr="007E75EC">
        <w:rPr>
          <w:sz w:val="15"/>
          <w:szCs w:val="15"/>
        </w:rPr>
        <w:br/>
        <w:t xml:space="preserve">D. Positive Coombs test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</w:p>
    <w:p w14:paraId="3AA50254" w14:textId="77777777" w:rsidR="00713F56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2373250A">
          <v:rect id="_x0000_i1364" alt="" style="width:468pt;height:.05pt;mso-width-percent:0;mso-height-percent:0;mso-width-percent:0;mso-height-percent:0" o:hralign="center" o:hrstd="t" o:hr="t" fillcolor="#a0a0a0" stroked="f"/>
        </w:pict>
      </w:r>
    </w:p>
    <w:p w14:paraId="67571692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Question 62</w:t>
      </w:r>
    </w:p>
    <w:p w14:paraId="1309D8E0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Life-saving treatment for thrombotic thrombocytopenic purpura?</w:t>
      </w:r>
      <w:r w:rsidRPr="007E75EC">
        <w:rPr>
          <w:sz w:val="15"/>
          <w:szCs w:val="15"/>
        </w:rPr>
        <w:br/>
        <w:t>A. Platelet transfusion</w:t>
      </w:r>
      <w:r w:rsidRPr="007E75EC">
        <w:rPr>
          <w:sz w:val="15"/>
          <w:szCs w:val="15"/>
        </w:rPr>
        <w:br/>
        <w:t>B. IVIG</w:t>
      </w:r>
      <w:r w:rsidRPr="007E75EC">
        <w:rPr>
          <w:sz w:val="15"/>
          <w:szCs w:val="15"/>
        </w:rPr>
        <w:br/>
        <w:t xml:space="preserve">C. Plasma exchange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  <w:r w:rsidRPr="007E75EC">
        <w:rPr>
          <w:sz w:val="15"/>
          <w:szCs w:val="15"/>
        </w:rPr>
        <w:br/>
        <w:t>D. Steroids alone</w:t>
      </w:r>
    </w:p>
    <w:p w14:paraId="7BD1CA2F" w14:textId="77777777" w:rsidR="00713F56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1360C801">
          <v:rect id="_x0000_i1363" alt="" style="width:468pt;height:.05pt;mso-width-percent:0;mso-height-percent:0;mso-width-percent:0;mso-height-percent:0" o:hralign="center" o:hrstd="t" o:hr="t" fillcolor="#a0a0a0" stroked="f"/>
        </w:pict>
      </w:r>
    </w:p>
    <w:p w14:paraId="3A4671D9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Question 63</w:t>
      </w:r>
    </w:p>
    <w:p w14:paraId="3B8A6694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ADAMTS13 deficiency leads to accumulation of:</w:t>
      </w:r>
      <w:r w:rsidRPr="007E75EC">
        <w:rPr>
          <w:sz w:val="15"/>
          <w:szCs w:val="15"/>
        </w:rPr>
        <w:br/>
        <w:t>A. Fibrin</w:t>
      </w:r>
      <w:r w:rsidRPr="007E75EC">
        <w:rPr>
          <w:sz w:val="15"/>
          <w:szCs w:val="15"/>
        </w:rPr>
        <w:br/>
        <w:t xml:space="preserve">B. Ultra-large von Willebrand factor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  <w:r w:rsidRPr="007E75EC">
        <w:rPr>
          <w:sz w:val="15"/>
          <w:szCs w:val="15"/>
        </w:rPr>
        <w:br/>
        <w:t>C. Platelet factor 4</w:t>
      </w:r>
      <w:r w:rsidRPr="007E75EC">
        <w:rPr>
          <w:sz w:val="15"/>
          <w:szCs w:val="15"/>
        </w:rPr>
        <w:br/>
        <w:t>D. Tissue factor</w:t>
      </w:r>
    </w:p>
    <w:p w14:paraId="478DFFF3" w14:textId="77777777" w:rsidR="00713F56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02E579E7">
          <v:rect id="_x0000_i1362" alt="" style="width:468pt;height:.05pt;mso-width-percent:0;mso-height-percent:0;mso-width-percent:0;mso-height-percent:0" o:hralign="center" o:hrstd="t" o:hr="t" fillcolor="#a0a0a0" stroked="f"/>
        </w:pict>
      </w:r>
    </w:p>
    <w:p w14:paraId="2DA0F25B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Question 64</w:t>
      </w:r>
    </w:p>
    <w:p w14:paraId="127E682D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A patient on heparin develops thrombocytopenia and thrombosis. First step?</w:t>
      </w:r>
      <w:r w:rsidRPr="007E75EC">
        <w:rPr>
          <w:sz w:val="15"/>
          <w:szCs w:val="15"/>
        </w:rPr>
        <w:br/>
        <w:t>A. Start warfarin</w:t>
      </w:r>
      <w:r w:rsidRPr="007E75EC">
        <w:rPr>
          <w:sz w:val="15"/>
          <w:szCs w:val="15"/>
        </w:rPr>
        <w:br/>
        <w:t xml:space="preserve">B. Stop all heparin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  <w:r w:rsidRPr="007E75EC">
        <w:rPr>
          <w:sz w:val="15"/>
          <w:szCs w:val="15"/>
        </w:rPr>
        <w:br/>
        <w:t>C. Give platelets</w:t>
      </w:r>
      <w:r w:rsidRPr="007E75EC">
        <w:rPr>
          <w:sz w:val="15"/>
          <w:szCs w:val="15"/>
        </w:rPr>
        <w:br/>
        <w:t>D. Observe</w:t>
      </w:r>
    </w:p>
    <w:p w14:paraId="166F3508" w14:textId="77777777" w:rsidR="00713F56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3882347D">
          <v:rect id="_x0000_i1361" alt="" style="width:468pt;height:.05pt;mso-width-percent:0;mso-height-percent:0;mso-width-percent:0;mso-height-percent:0" o:hralign="center" o:hrstd="t" o:hr="t" fillcolor="#a0a0a0" stroked="f"/>
        </w:pict>
      </w:r>
    </w:p>
    <w:p w14:paraId="43522D9A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Question 65</w:t>
      </w:r>
    </w:p>
    <w:p w14:paraId="42AC418A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Preferred anticoagulant in HIT with renal failure?</w:t>
      </w:r>
      <w:r w:rsidRPr="007E75EC">
        <w:rPr>
          <w:sz w:val="15"/>
          <w:szCs w:val="15"/>
        </w:rPr>
        <w:br/>
        <w:t>A. Enoxaparin</w:t>
      </w:r>
      <w:r w:rsidRPr="007E75EC">
        <w:rPr>
          <w:sz w:val="15"/>
          <w:szCs w:val="15"/>
        </w:rPr>
        <w:br/>
        <w:t>B. Fondaparinux</w:t>
      </w:r>
      <w:r w:rsidRPr="007E75EC">
        <w:rPr>
          <w:sz w:val="15"/>
          <w:szCs w:val="15"/>
        </w:rPr>
        <w:br/>
        <w:t xml:space="preserve">C. Argatroban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  <w:r w:rsidRPr="007E75EC">
        <w:rPr>
          <w:sz w:val="15"/>
          <w:szCs w:val="15"/>
        </w:rPr>
        <w:br/>
        <w:t>D. Apixaban</w:t>
      </w:r>
    </w:p>
    <w:p w14:paraId="655B27BE" w14:textId="77777777" w:rsidR="00713F56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76246146">
          <v:rect id="_x0000_i1360" alt="" style="width:468pt;height:.05pt;mso-width-percent:0;mso-height-percent:0;mso-width-percent:0;mso-height-percent:0" o:hralign="center" o:hrstd="t" o:hr="t" fillcolor="#a0a0a0" stroked="f"/>
        </w:pict>
      </w:r>
    </w:p>
    <w:p w14:paraId="75109157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Question 66</w:t>
      </w:r>
    </w:p>
    <w:p w14:paraId="17A4B756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Confirmatory test for heparin-induced thrombocytopenia?</w:t>
      </w:r>
      <w:r w:rsidRPr="007E75EC">
        <w:rPr>
          <w:sz w:val="15"/>
          <w:szCs w:val="15"/>
        </w:rPr>
        <w:br/>
        <w:t>A. PF4 ELISA</w:t>
      </w:r>
      <w:r w:rsidRPr="007E75EC">
        <w:rPr>
          <w:sz w:val="15"/>
          <w:szCs w:val="15"/>
        </w:rPr>
        <w:br/>
        <w:t xml:space="preserve">B. Serotonin release assay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  <w:r w:rsidRPr="007E75EC">
        <w:rPr>
          <w:sz w:val="15"/>
          <w:szCs w:val="15"/>
        </w:rPr>
        <w:br/>
        <w:t>C. Mixing study</w:t>
      </w:r>
      <w:r w:rsidRPr="007E75EC">
        <w:rPr>
          <w:sz w:val="15"/>
          <w:szCs w:val="15"/>
        </w:rPr>
        <w:br/>
        <w:t>D. D-dimer</w:t>
      </w:r>
    </w:p>
    <w:p w14:paraId="251A141E" w14:textId="77777777" w:rsidR="00713F56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6CB49E4F">
          <v:rect id="_x0000_i1359" alt="" style="width:468pt;height:.05pt;mso-width-percent:0;mso-height-percent:0;mso-width-percent:0;mso-height-percent:0" o:hralign="center" o:hrstd="t" o:hr="t" fillcolor="#a0a0a0" stroked="f"/>
        </w:pict>
      </w:r>
    </w:p>
    <w:p w14:paraId="74828D60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Question 67</w:t>
      </w:r>
    </w:p>
    <w:p w14:paraId="4F768AD8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Which condition causes isolated prolonged aPTT that does NOT correct with mixing?</w:t>
      </w:r>
      <w:r w:rsidRPr="007E75EC">
        <w:rPr>
          <w:sz w:val="15"/>
          <w:szCs w:val="15"/>
        </w:rPr>
        <w:br/>
        <w:t>A. Hemophilia A</w:t>
      </w:r>
      <w:r w:rsidRPr="007E75EC">
        <w:rPr>
          <w:sz w:val="15"/>
          <w:szCs w:val="15"/>
        </w:rPr>
        <w:br/>
        <w:t>B. Factor XII deficiency</w:t>
      </w:r>
      <w:r w:rsidRPr="007E75EC">
        <w:rPr>
          <w:sz w:val="15"/>
          <w:szCs w:val="15"/>
        </w:rPr>
        <w:br/>
        <w:t xml:space="preserve">C. Lupus anticoagulant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  <w:r w:rsidRPr="007E75EC">
        <w:rPr>
          <w:sz w:val="15"/>
          <w:szCs w:val="15"/>
        </w:rPr>
        <w:br/>
        <w:t>D. von Willebrand disease</w:t>
      </w:r>
    </w:p>
    <w:p w14:paraId="11B95AC3" w14:textId="77777777" w:rsidR="00713F56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682A1B7B">
          <v:rect id="_x0000_i1358" alt="" style="width:468pt;height:.05pt;mso-width-percent:0;mso-height-percent:0;mso-width-percent:0;mso-height-percent:0" o:hralign="center" o:hrstd="t" o:hr="t" fillcolor="#a0a0a0" stroked="f"/>
        </w:pict>
      </w:r>
    </w:p>
    <w:p w14:paraId="0EDB9999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Question 68</w:t>
      </w:r>
    </w:p>
    <w:p w14:paraId="19A0433F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Best initial treatment for mild hemophilia A with minor bleeding?</w:t>
      </w:r>
      <w:r w:rsidRPr="007E75EC">
        <w:rPr>
          <w:sz w:val="15"/>
          <w:szCs w:val="15"/>
        </w:rPr>
        <w:br/>
        <w:t>A. Factor VIII concentrate</w:t>
      </w:r>
      <w:r w:rsidRPr="007E75EC">
        <w:rPr>
          <w:sz w:val="15"/>
          <w:szCs w:val="15"/>
        </w:rPr>
        <w:br/>
        <w:t xml:space="preserve">B. Desmopressin (DDAVP)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  <w:r w:rsidRPr="007E75EC">
        <w:rPr>
          <w:sz w:val="15"/>
          <w:szCs w:val="15"/>
        </w:rPr>
        <w:br/>
        <w:t>C. FFP</w:t>
      </w:r>
      <w:r w:rsidRPr="007E75EC">
        <w:rPr>
          <w:sz w:val="15"/>
          <w:szCs w:val="15"/>
        </w:rPr>
        <w:br/>
        <w:t>D. Cryoprecipitate</w:t>
      </w:r>
    </w:p>
    <w:p w14:paraId="3440985C" w14:textId="77777777" w:rsidR="00713F56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326D3558">
          <v:rect id="_x0000_i1357" alt="" style="width:468pt;height:.05pt;mso-width-percent:0;mso-height-percent:0;mso-width-percent:0;mso-height-percent:0" o:hralign="center" o:hrstd="t" o:hr="t" fillcolor="#a0a0a0" stroked="f"/>
        </w:pict>
      </w:r>
    </w:p>
    <w:p w14:paraId="2D21DE69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Question 69</w:t>
      </w:r>
    </w:p>
    <w:p w14:paraId="075E2595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A woman with menorrhagia, normal PT/aPTT, prolonged bleeding time. Diagnosis?</w:t>
      </w:r>
      <w:r w:rsidRPr="007E75EC">
        <w:rPr>
          <w:sz w:val="15"/>
          <w:szCs w:val="15"/>
        </w:rPr>
        <w:br/>
        <w:t>A. Hemophilia A</w:t>
      </w:r>
      <w:r w:rsidRPr="007E75EC">
        <w:rPr>
          <w:sz w:val="15"/>
          <w:szCs w:val="15"/>
        </w:rPr>
        <w:br/>
        <w:t>B. ITP</w:t>
      </w:r>
      <w:r w:rsidRPr="007E75EC">
        <w:rPr>
          <w:sz w:val="15"/>
          <w:szCs w:val="15"/>
        </w:rPr>
        <w:br/>
        <w:t xml:space="preserve">C. von Willebrand disease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  <w:r w:rsidRPr="007E75EC">
        <w:rPr>
          <w:sz w:val="15"/>
          <w:szCs w:val="15"/>
        </w:rPr>
        <w:br/>
        <w:t>D. DIC</w:t>
      </w:r>
    </w:p>
    <w:p w14:paraId="41D48AE3" w14:textId="77777777" w:rsidR="00713F56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22A44DE2">
          <v:rect id="_x0000_i1356" alt="" style="width:468pt;height:.05pt;mso-width-percent:0;mso-height-percent:0;mso-width-percent:0;mso-height-percent:0" o:hralign="center" o:hrstd="t" o:hr="t" fillcolor="#a0a0a0" stroked="f"/>
        </w:pict>
      </w:r>
    </w:p>
    <w:p w14:paraId="11E1046E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Question 70</w:t>
      </w:r>
    </w:p>
    <w:p w14:paraId="00739AE6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Most common cause of microcytic anemia worldwide?</w:t>
      </w:r>
      <w:r w:rsidRPr="007E75EC">
        <w:rPr>
          <w:sz w:val="15"/>
          <w:szCs w:val="15"/>
        </w:rPr>
        <w:br/>
        <w:t>A. Thalassemia</w:t>
      </w:r>
      <w:r w:rsidRPr="007E75EC">
        <w:rPr>
          <w:sz w:val="15"/>
          <w:szCs w:val="15"/>
        </w:rPr>
        <w:br/>
      </w:r>
      <w:r w:rsidRPr="007E75EC">
        <w:rPr>
          <w:sz w:val="15"/>
          <w:szCs w:val="15"/>
        </w:rPr>
        <w:lastRenderedPageBreak/>
        <w:t>B. Lead poisoning</w:t>
      </w:r>
      <w:r w:rsidRPr="007E75EC">
        <w:rPr>
          <w:sz w:val="15"/>
          <w:szCs w:val="15"/>
        </w:rPr>
        <w:br/>
        <w:t xml:space="preserve">C. Iron deficiency anemia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  <w:r w:rsidRPr="007E75EC">
        <w:rPr>
          <w:sz w:val="15"/>
          <w:szCs w:val="15"/>
        </w:rPr>
        <w:br/>
        <w:t>D. Sideroblastic anemia</w:t>
      </w:r>
    </w:p>
    <w:p w14:paraId="6E0A201A" w14:textId="77777777" w:rsidR="00713F56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144C9392">
          <v:rect id="_x0000_i1355" alt="" style="width:468pt;height:.05pt;mso-width-percent:0;mso-height-percent:0;mso-width-percent:0;mso-height-percent:0" o:hralign="center" o:hrstd="t" o:hr="t" fillcolor="#a0a0a0" stroked="f"/>
        </w:pict>
      </w:r>
    </w:p>
    <w:p w14:paraId="157E6848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Question 71</w:t>
      </w:r>
    </w:p>
    <w:p w14:paraId="2D73414A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Most sensitive test for iron deficiency anemia?</w:t>
      </w:r>
      <w:r w:rsidRPr="007E75EC">
        <w:rPr>
          <w:sz w:val="15"/>
          <w:szCs w:val="15"/>
        </w:rPr>
        <w:br/>
        <w:t>A. Serum iron</w:t>
      </w:r>
      <w:r w:rsidRPr="007E75EC">
        <w:rPr>
          <w:sz w:val="15"/>
          <w:szCs w:val="15"/>
        </w:rPr>
        <w:br/>
        <w:t>B. TIBC</w:t>
      </w:r>
      <w:r w:rsidRPr="007E75EC">
        <w:rPr>
          <w:sz w:val="15"/>
          <w:szCs w:val="15"/>
        </w:rPr>
        <w:br/>
        <w:t xml:space="preserve">C. Ferritin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  <w:r w:rsidRPr="007E75EC">
        <w:rPr>
          <w:sz w:val="15"/>
          <w:szCs w:val="15"/>
        </w:rPr>
        <w:br/>
        <w:t>D. Transferrin saturation</w:t>
      </w:r>
    </w:p>
    <w:p w14:paraId="399C7106" w14:textId="77777777" w:rsidR="00713F56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58C611EB">
          <v:rect id="_x0000_i1354" alt="" style="width:468pt;height:.05pt;mso-width-percent:0;mso-height-percent:0;mso-width-percent:0;mso-height-percent:0" o:hralign="center" o:hrstd="t" o:hr="t" fillcolor="#a0a0a0" stroked="f"/>
        </w:pict>
      </w:r>
    </w:p>
    <w:p w14:paraId="41A8D569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Question 72</w:t>
      </w:r>
    </w:p>
    <w:p w14:paraId="050FFC02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Beta-thalassemia trait shows which electrophoresis finding?</w:t>
      </w:r>
      <w:r w:rsidRPr="007E75EC">
        <w:rPr>
          <w:sz w:val="15"/>
          <w:szCs w:val="15"/>
        </w:rPr>
        <w:br/>
        <w:t>A. Increased HbF only</w:t>
      </w:r>
      <w:r w:rsidRPr="007E75EC">
        <w:rPr>
          <w:sz w:val="15"/>
          <w:szCs w:val="15"/>
        </w:rPr>
        <w:br/>
        <w:t xml:space="preserve">B. Elevated HbA2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  <w:r w:rsidRPr="007E75EC">
        <w:rPr>
          <w:sz w:val="15"/>
          <w:szCs w:val="15"/>
        </w:rPr>
        <w:br/>
        <w:t>C. Increased HbS</w:t>
      </w:r>
      <w:r w:rsidRPr="007E75EC">
        <w:rPr>
          <w:sz w:val="15"/>
          <w:szCs w:val="15"/>
        </w:rPr>
        <w:br/>
        <w:t>D. Normal HbA2</w:t>
      </w:r>
    </w:p>
    <w:p w14:paraId="51438A8E" w14:textId="77777777" w:rsidR="00713F56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41AA41F5">
          <v:rect id="_x0000_i1353" alt="" style="width:468pt;height:.05pt;mso-width-percent:0;mso-height-percent:0;mso-width-percent:0;mso-height-percent:0" o:hralign="center" o:hrstd="t" o:hr="t" fillcolor="#a0a0a0" stroked="f"/>
        </w:pict>
      </w:r>
    </w:p>
    <w:p w14:paraId="27273B69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Question 73</w:t>
      </w:r>
    </w:p>
    <w:p w14:paraId="271EEC1C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A patient with sickle cell disease has sudden drop in Hb and low reticulocytes. Diagnosis?</w:t>
      </w:r>
      <w:r w:rsidRPr="007E75EC">
        <w:rPr>
          <w:sz w:val="15"/>
          <w:szCs w:val="15"/>
        </w:rPr>
        <w:br/>
        <w:t>A. Sequestration crisis</w:t>
      </w:r>
      <w:r w:rsidRPr="007E75EC">
        <w:rPr>
          <w:sz w:val="15"/>
          <w:szCs w:val="15"/>
        </w:rPr>
        <w:br/>
        <w:t>B. Hemolytic crisis</w:t>
      </w:r>
      <w:r w:rsidRPr="007E75EC">
        <w:rPr>
          <w:sz w:val="15"/>
          <w:szCs w:val="15"/>
        </w:rPr>
        <w:br/>
        <w:t xml:space="preserve">C. Aplastic crisis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  <w:r w:rsidRPr="007E75EC">
        <w:rPr>
          <w:sz w:val="15"/>
          <w:szCs w:val="15"/>
        </w:rPr>
        <w:br/>
        <w:t>D. Acute chest syndrome</w:t>
      </w:r>
    </w:p>
    <w:p w14:paraId="6854B427" w14:textId="77777777" w:rsidR="00713F56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3BB128D3">
          <v:rect id="_x0000_i1352" alt="" style="width:468pt;height:.05pt;mso-width-percent:0;mso-height-percent:0;mso-width-percent:0;mso-height-percent:0" o:hralign="center" o:hrstd="t" o:hr="t" fillcolor="#a0a0a0" stroked="f"/>
        </w:pict>
      </w:r>
    </w:p>
    <w:p w14:paraId="14902F09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Question 74</w:t>
      </w:r>
    </w:p>
    <w:p w14:paraId="7A693133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Most common cause of osteomyelitis in sickle cell disease?</w:t>
      </w:r>
      <w:r w:rsidRPr="007E75EC">
        <w:rPr>
          <w:sz w:val="15"/>
          <w:szCs w:val="15"/>
        </w:rPr>
        <w:br/>
        <w:t>A. Staphylococcus aureus</w:t>
      </w:r>
      <w:r w:rsidRPr="007E75EC">
        <w:rPr>
          <w:sz w:val="15"/>
          <w:szCs w:val="15"/>
        </w:rPr>
        <w:br/>
        <w:t xml:space="preserve">B. Salmonella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  <w:r w:rsidRPr="007E75EC">
        <w:rPr>
          <w:sz w:val="15"/>
          <w:szCs w:val="15"/>
        </w:rPr>
        <w:br/>
        <w:t>C. E. coli</w:t>
      </w:r>
      <w:r w:rsidRPr="007E75EC">
        <w:rPr>
          <w:sz w:val="15"/>
          <w:szCs w:val="15"/>
        </w:rPr>
        <w:br/>
        <w:t>D. Pseudomonas</w:t>
      </w:r>
    </w:p>
    <w:p w14:paraId="309175ED" w14:textId="77777777" w:rsidR="00713F56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1677F1CF">
          <v:rect id="_x0000_i1351" alt="" style="width:468pt;height:.05pt;mso-width-percent:0;mso-height-percent:0;mso-width-percent:0;mso-height-percent:0" o:hralign="center" o:hrstd="t" o:hr="t" fillcolor="#a0a0a0" stroked="f"/>
        </w:pict>
      </w:r>
    </w:p>
    <w:p w14:paraId="5765DD70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Question 75</w:t>
      </w:r>
    </w:p>
    <w:p w14:paraId="79ECF171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Severe acute chest syndrome (SaO₂ &lt;85%, multilobar infiltrates). Management?</w:t>
      </w:r>
      <w:r w:rsidRPr="007E75EC">
        <w:rPr>
          <w:sz w:val="15"/>
          <w:szCs w:val="15"/>
        </w:rPr>
        <w:br/>
        <w:t>A. Simple transfusion</w:t>
      </w:r>
      <w:r w:rsidRPr="007E75EC">
        <w:rPr>
          <w:sz w:val="15"/>
          <w:szCs w:val="15"/>
        </w:rPr>
        <w:br/>
        <w:t>B. Steroids only</w:t>
      </w:r>
      <w:r w:rsidRPr="007E75EC">
        <w:rPr>
          <w:sz w:val="15"/>
          <w:szCs w:val="15"/>
        </w:rPr>
        <w:br/>
        <w:t xml:space="preserve">C. Exchange transfusion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  <w:r w:rsidRPr="007E75EC">
        <w:rPr>
          <w:sz w:val="15"/>
          <w:szCs w:val="15"/>
        </w:rPr>
        <w:br/>
        <w:t>D. NSAIDs</w:t>
      </w:r>
    </w:p>
    <w:p w14:paraId="11F78180" w14:textId="77777777" w:rsidR="00713F56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12844CCC">
          <v:rect id="_x0000_i1350" alt="" style="width:468pt;height:.05pt;mso-width-percent:0;mso-height-percent:0;mso-width-percent:0;mso-height-percent:0" o:hralign="center" o:hrstd="t" o:hr="t" fillcolor="#a0a0a0" stroked="f"/>
        </w:pict>
      </w:r>
    </w:p>
    <w:p w14:paraId="5F2FD24E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Question 76</w:t>
      </w:r>
    </w:p>
    <w:p w14:paraId="48A3ED20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Target HbS percentage after exchange transfusion?</w:t>
      </w:r>
      <w:r w:rsidRPr="007E75EC">
        <w:rPr>
          <w:sz w:val="15"/>
          <w:szCs w:val="15"/>
        </w:rPr>
        <w:br/>
        <w:t>A. &lt;10%</w:t>
      </w:r>
      <w:r w:rsidRPr="007E75EC">
        <w:rPr>
          <w:sz w:val="15"/>
          <w:szCs w:val="15"/>
        </w:rPr>
        <w:br/>
        <w:t xml:space="preserve">B. &lt;30%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  <w:r w:rsidRPr="007E75EC">
        <w:rPr>
          <w:sz w:val="15"/>
          <w:szCs w:val="15"/>
        </w:rPr>
        <w:br/>
        <w:t>C. &lt;50%</w:t>
      </w:r>
      <w:r w:rsidRPr="007E75EC">
        <w:rPr>
          <w:sz w:val="15"/>
          <w:szCs w:val="15"/>
        </w:rPr>
        <w:br/>
        <w:t>D. &lt;70%</w:t>
      </w:r>
    </w:p>
    <w:p w14:paraId="53CCC8F4" w14:textId="77777777" w:rsidR="00713F56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7882E33B">
          <v:rect id="_x0000_i1349" alt="" style="width:468pt;height:.05pt;mso-width-percent:0;mso-height-percent:0;mso-width-percent:0;mso-height-percent:0" o:hralign="center" o:hrstd="t" o:hr="t" fillcolor="#a0a0a0" stroked="f"/>
        </w:pict>
      </w:r>
    </w:p>
    <w:p w14:paraId="72461ACB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Question 77</w:t>
      </w:r>
    </w:p>
    <w:p w14:paraId="067EDC01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A patient with chronic kidney disease on ESA therapy. Target Hb?</w:t>
      </w:r>
      <w:r w:rsidRPr="007E75EC">
        <w:rPr>
          <w:sz w:val="15"/>
          <w:szCs w:val="15"/>
        </w:rPr>
        <w:br/>
        <w:t>A. 12–13 g/dL</w:t>
      </w:r>
      <w:r w:rsidRPr="007E75EC">
        <w:rPr>
          <w:sz w:val="15"/>
          <w:szCs w:val="15"/>
        </w:rPr>
        <w:br/>
        <w:t>B. &gt;13 g/dL</w:t>
      </w:r>
      <w:r w:rsidRPr="007E75EC">
        <w:rPr>
          <w:sz w:val="15"/>
          <w:szCs w:val="15"/>
        </w:rPr>
        <w:br/>
        <w:t xml:space="preserve">C. 10–11 g/dL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  <w:r w:rsidRPr="007E75EC">
        <w:rPr>
          <w:sz w:val="15"/>
          <w:szCs w:val="15"/>
        </w:rPr>
        <w:br/>
        <w:t>D. 8–9 g/dL</w:t>
      </w:r>
    </w:p>
    <w:p w14:paraId="4BCAC863" w14:textId="77777777" w:rsidR="00713F56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50544651">
          <v:rect id="_x0000_i1348" alt="" style="width:468pt;height:.05pt;mso-width-percent:0;mso-height-percent:0;mso-width-percent:0;mso-height-percent:0" o:hralign="center" o:hrstd="t" o:hr="t" fillcolor="#a0a0a0" stroked="f"/>
        </w:pict>
      </w:r>
    </w:p>
    <w:p w14:paraId="3D765661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Question 78</w:t>
      </w:r>
    </w:p>
    <w:p w14:paraId="7FDCADF6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A patient with malignancy presents with back pain and leg weakness. Best initial step?</w:t>
      </w:r>
      <w:r w:rsidRPr="007E75EC">
        <w:rPr>
          <w:sz w:val="15"/>
          <w:szCs w:val="15"/>
        </w:rPr>
        <w:br/>
        <w:t>A. CT spine</w:t>
      </w:r>
      <w:r w:rsidRPr="007E75EC">
        <w:rPr>
          <w:sz w:val="15"/>
          <w:szCs w:val="15"/>
        </w:rPr>
        <w:br/>
        <w:t>B. X-ray</w:t>
      </w:r>
      <w:r w:rsidRPr="007E75EC">
        <w:rPr>
          <w:sz w:val="15"/>
          <w:szCs w:val="15"/>
        </w:rPr>
        <w:br/>
        <w:t xml:space="preserve">C. MRI whole spine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  <w:r w:rsidRPr="007E75EC">
        <w:rPr>
          <w:sz w:val="15"/>
          <w:szCs w:val="15"/>
        </w:rPr>
        <w:br/>
        <w:t>D. Bone scan</w:t>
      </w:r>
    </w:p>
    <w:p w14:paraId="500AB7B1" w14:textId="77777777" w:rsidR="00713F56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4C1A833E">
          <v:rect id="_x0000_i1347" alt="" style="width:468pt;height:.05pt;mso-width-percent:0;mso-height-percent:0;mso-width-percent:0;mso-height-percent:0" o:hralign="center" o:hrstd="t" o:hr="t" fillcolor="#a0a0a0" stroked="f"/>
        </w:pict>
      </w:r>
    </w:p>
    <w:p w14:paraId="4635EEEC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Question 79</w:t>
      </w:r>
    </w:p>
    <w:p w14:paraId="1E1BA39C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First-line management of malignant spinal cord compression?</w:t>
      </w:r>
      <w:r w:rsidRPr="007E75EC">
        <w:rPr>
          <w:sz w:val="15"/>
          <w:szCs w:val="15"/>
        </w:rPr>
        <w:br/>
        <w:t>A. Surgery only</w:t>
      </w:r>
      <w:r w:rsidRPr="007E75EC">
        <w:rPr>
          <w:sz w:val="15"/>
          <w:szCs w:val="15"/>
        </w:rPr>
        <w:br/>
        <w:t xml:space="preserve">B. High-dose dexamethasone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  <w:r w:rsidRPr="007E75EC">
        <w:rPr>
          <w:sz w:val="15"/>
          <w:szCs w:val="15"/>
        </w:rPr>
        <w:br/>
        <w:t>C. Chemotherapy</w:t>
      </w:r>
      <w:r w:rsidRPr="007E75EC">
        <w:rPr>
          <w:sz w:val="15"/>
          <w:szCs w:val="15"/>
        </w:rPr>
        <w:br/>
        <w:t>D. Observation</w:t>
      </w:r>
    </w:p>
    <w:p w14:paraId="25606347" w14:textId="77777777" w:rsidR="00713F56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3029B7FE">
          <v:rect id="_x0000_i1346" alt="" style="width:468pt;height:.05pt;mso-width-percent:0;mso-height-percent:0;mso-width-percent:0;mso-height-percent:0" o:hralign="center" o:hrstd="t" o:hr="t" fillcolor="#a0a0a0" stroked="f"/>
        </w:pict>
      </w:r>
    </w:p>
    <w:p w14:paraId="7DCD58D5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Question 80</w:t>
      </w:r>
    </w:p>
    <w:p w14:paraId="49D5CC81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SVC syndrome in a stable patient. Next step?</w:t>
      </w:r>
      <w:r w:rsidRPr="007E75EC">
        <w:rPr>
          <w:sz w:val="15"/>
          <w:szCs w:val="15"/>
        </w:rPr>
        <w:br/>
        <w:t>A. Immediate radiotherapy</w:t>
      </w:r>
      <w:r w:rsidRPr="007E75EC">
        <w:rPr>
          <w:sz w:val="15"/>
          <w:szCs w:val="15"/>
        </w:rPr>
        <w:br/>
      </w:r>
      <w:r w:rsidRPr="007E75EC">
        <w:rPr>
          <w:sz w:val="15"/>
          <w:szCs w:val="15"/>
        </w:rPr>
        <w:lastRenderedPageBreak/>
        <w:t>B. Steroids</w:t>
      </w:r>
      <w:r w:rsidRPr="007E75EC">
        <w:rPr>
          <w:sz w:val="15"/>
          <w:szCs w:val="15"/>
        </w:rPr>
        <w:br/>
        <w:t xml:space="preserve">C. Tissue biopsy for diagnosis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  <w:r w:rsidRPr="007E75EC">
        <w:rPr>
          <w:sz w:val="15"/>
          <w:szCs w:val="15"/>
        </w:rPr>
        <w:br/>
        <w:t>D. Diuretics</w:t>
      </w:r>
    </w:p>
    <w:p w14:paraId="2A1344B6" w14:textId="77777777" w:rsidR="00713F56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4B845647">
          <v:rect id="_x0000_i1345" alt="" style="width:468pt;height:.05pt;mso-width-percent:0;mso-height-percent:0;mso-width-percent:0;mso-height-percent:0" o:hralign="center" o:hrstd="t" o:hr="t" fillcolor="#a0a0a0" stroked="f"/>
        </w:pict>
      </w:r>
    </w:p>
    <w:p w14:paraId="403FB769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Question 81</w:t>
      </w:r>
    </w:p>
    <w:p w14:paraId="676C00F2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Hypercalcemia with elevated PTHrP is classically associated with?</w:t>
      </w:r>
      <w:r w:rsidRPr="007E75EC">
        <w:rPr>
          <w:sz w:val="15"/>
          <w:szCs w:val="15"/>
        </w:rPr>
        <w:br/>
        <w:t>A. Small cell lung cancer</w:t>
      </w:r>
      <w:r w:rsidRPr="007E75EC">
        <w:rPr>
          <w:sz w:val="15"/>
          <w:szCs w:val="15"/>
        </w:rPr>
        <w:br/>
        <w:t xml:space="preserve">B. Squamous cell lung cancer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  <w:r w:rsidRPr="007E75EC">
        <w:rPr>
          <w:sz w:val="15"/>
          <w:szCs w:val="15"/>
        </w:rPr>
        <w:br/>
        <w:t>C. Lymphoma</w:t>
      </w:r>
      <w:r w:rsidRPr="007E75EC">
        <w:rPr>
          <w:sz w:val="15"/>
          <w:szCs w:val="15"/>
        </w:rPr>
        <w:br/>
        <w:t>D. Multiple myeloma</w:t>
      </w:r>
    </w:p>
    <w:p w14:paraId="356D40E5" w14:textId="77777777" w:rsidR="00713F56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2EEEB4D1">
          <v:rect id="_x0000_i1344" alt="" style="width:468pt;height:.05pt;mso-width-percent:0;mso-height-percent:0;mso-width-percent:0;mso-height-percent:0" o:hralign="center" o:hrstd="t" o:hr="t" fillcolor="#a0a0a0" stroked="f"/>
        </w:pict>
      </w:r>
    </w:p>
    <w:p w14:paraId="3B5F6A22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Question 82</w:t>
      </w:r>
    </w:p>
    <w:p w14:paraId="56776521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Hypercalcemia with high 1,25-dihydroxyvitamin D suggests?</w:t>
      </w:r>
      <w:r w:rsidRPr="007E75EC">
        <w:rPr>
          <w:sz w:val="15"/>
          <w:szCs w:val="15"/>
        </w:rPr>
        <w:br/>
        <w:t>A. Breast cancer</w:t>
      </w:r>
      <w:r w:rsidRPr="007E75EC">
        <w:rPr>
          <w:sz w:val="15"/>
          <w:szCs w:val="15"/>
        </w:rPr>
        <w:br/>
        <w:t>B. Multiple myeloma</w:t>
      </w:r>
      <w:r w:rsidRPr="007E75EC">
        <w:rPr>
          <w:sz w:val="15"/>
          <w:szCs w:val="15"/>
        </w:rPr>
        <w:br/>
        <w:t xml:space="preserve">C. Lymphoma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  <w:r w:rsidRPr="007E75EC">
        <w:rPr>
          <w:sz w:val="15"/>
          <w:szCs w:val="15"/>
        </w:rPr>
        <w:br/>
        <w:t>D. Prostate cancer</w:t>
      </w:r>
    </w:p>
    <w:p w14:paraId="3D6F8778" w14:textId="77777777" w:rsidR="00713F56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169B734B">
          <v:rect id="_x0000_i1343" alt="" style="width:468pt;height:.05pt;mso-width-percent:0;mso-height-percent:0;mso-width-percent:0;mso-height-percent:0" o:hralign="center" o:hrstd="t" o:hr="t" fillcolor="#a0a0a0" stroked="f"/>
        </w:pict>
      </w:r>
    </w:p>
    <w:p w14:paraId="7AACD052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Question 83</w:t>
      </w:r>
    </w:p>
    <w:p w14:paraId="52C0CFCD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Which drug causes hemorrhagic cystitis?</w:t>
      </w:r>
      <w:r w:rsidRPr="007E75EC">
        <w:rPr>
          <w:sz w:val="15"/>
          <w:szCs w:val="15"/>
        </w:rPr>
        <w:br/>
        <w:t>A. Bleomycin</w:t>
      </w:r>
      <w:r w:rsidRPr="007E75EC">
        <w:rPr>
          <w:sz w:val="15"/>
          <w:szCs w:val="15"/>
        </w:rPr>
        <w:br/>
        <w:t>B. Vincristine</w:t>
      </w:r>
      <w:r w:rsidRPr="007E75EC">
        <w:rPr>
          <w:sz w:val="15"/>
          <w:szCs w:val="15"/>
        </w:rPr>
        <w:br/>
        <w:t xml:space="preserve">C. Cyclophosphamide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  <w:r w:rsidRPr="007E75EC">
        <w:rPr>
          <w:sz w:val="15"/>
          <w:szCs w:val="15"/>
        </w:rPr>
        <w:br/>
        <w:t>D. Methotrexate</w:t>
      </w:r>
    </w:p>
    <w:p w14:paraId="49F0C89C" w14:textId="77777777" w:rsidR="00713F56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64A2D504">
          <v:rect id="_x0000_i1342" alt="" style="width:468pt;height:.05pt;mso-width-percent:0;mso-height-percent:0;mso-width-percent:0;mso-height-percent:0" o:hralign="center" o:hrstd="t" o:hr="t" fillcolor="#a0a0a0" stroked="f"/>
        </w:pict>
      </w:r>
    </w:p>
    <w:p w14:paraId="354CDA0C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Question 84</w:t>
      </w:r>
    </w:p>
    <w:p w14:paraId="6055BBE0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Drug used to prevent cyclophosphamide-induced hemorrhagic cystitis?</w:t>
      </w:r>
      <w:r w:rsidRPr="007E75EC">
        <w:rPr>
          <w:sz w:val="15"/>
          <w:szCs w:val="15"/>
        </w:rPr>
        <w:br/>
        <w:t>A. Leucovorin</w:t>
      </w:r>
      <w:r w:rsidRPr="007E75EC">
        <w:rPr>
          <w:sz w:val="15"/>
          <w:szCs w:val="15"/>
        </w:rPr>
        <w:br/>
        <w:t xml:space="preserve">B. Mesna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  <w:r w:rsidRPr="007E75EC">
        <w:rPr>
          <w:sz w:val="15"/>
          <w:szCs w:val="15"/>
        </w:rPr>
        <w:br/>
        <w:t>C. Allopurinol</w:t>
      </w:r>
      <w:r w:rsidRPr="007E75EC">
        <w:rPr>
          <w:sz w:val="15"/>
          <w:szCs w:val="15"/>
        </w:rPr>
        <w:br/>
        <w:t>D. Sodium bicarbonate</w:t>
      </w:r>
    </w:p>
    <w:p w14:paraId="54155F15" w14:textId="77777777" w:rsidR="00713F56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55D2F350">
          <v:rect id="_x0000_i1341" alt="" style="width:468pt;height:.05pt;mso-width-percent:0;mso-height-percent:0;mso-width-percent:0;mso-height-percent:0" o:hralign="center" o:hrstd="t" o:hr="t" fillcolor="#a0a0a0" stroked="f"/>
        </w:pict>
      </w:r>
    </w:p>
    <w:p w14:paraId="52ED993F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Question 85</w:t>
      </w:r>
    </w:p>
    <w:p w14:paraId="001CDFF4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Most common cause of febrile non-hemolytic transfusion reaction?</w:t>
      </w:r>
      <w:r w:rsidRPr="007E75EC">
        <w:rPr>
          <w:sz w:val="15"/>
          <w:szCs w:val="15"/>
        </w:rPr>
        <w:br/>
        <w:t>A. ABO incompatibility</w:t>
      </w:r>
      <w:r w:rsidRPr="007E75EC">
        <w:rPr>
          <w:sz w:val="15"/>
          <w:szCs w:val="15"/>
        </w:rPr>
        <w:br/>
        <w:t>B. IgA deficiency</w:t>
      </w:r>
      <w:r w:rsidRPr="007E75EC">
        <w:rPr>
          <w:sz w:val="15"/>
          <w:szCs w:val="15"/>
        </w:rPr>
        <w:br/>
        <w:t xml:space="preserve">C. Cytokines from donor leukocytes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  <w:r w:rsidRPr="007E75EC">
        <w:rPr>
          <w:sz w:val="15"/>
          <w:szCs w:val="15"/>
        </w:rPr>
        <w:br/>
        <w:t>D. Bacterial contamination</w:t>
      </w:r>
    </w:p>
    <w:p w14:paraId="6EC853DA" w14:textId="77777777" w:rsidR="00713F56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18CD1D61">
          <v:rect id="_x0000_i1340" alt="" style="width:468pt;height:.05pt;mso-width-percent:0;mso-height-percent:0;mso-width-percent:0;mso-height-percent:0" o:hralign="center" o:hrstd="t" o:hr="t" fillcolor="#a0a0a0" stroked="f"/>
        </w:pict>
      </w:r>
    </w:p>
    <w:p w14:paraId="1645C597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Question 86</w:t>
      </w:r>
    </w:p>
    <w:p w14:paraId="0DB9E93B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Best blood product for IgA-deficient patient with anaphylaxis history?</w:t>
      </w:r>
      <w:r w:rsidRPr="007E75EC">
        <w:rPr>
          <w:sz w:val="15"/>
          <w:szCs w:val="15"/>
        </w:rPr>
        <w:br/>
        <w:t>A. Irradiated RBCs</w:t>
      </w:r>
      <w:r w:rsidRPr="007E75EC">
        <w:rPr>
          <w:sz w:val="15"/>
          <w:szCs w:val="15"/>
        </w:rPr>
        <w:br/>
        <w:t>B. Leukoreduced RBCs</w:t>
      </w:r>
      <w:r w:rsidRPr="007E75EC">
        <w:rPr>
          <w:sz w:val="15"/>
          <w:szCs w:val="15"/>
        </w:rPr>
        <w:br/>
        <w:t xml:space="preserve">C. Washed RBCs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  <w:r w:rsidRPr="007E75EC">
        <w:rPr>
          <w:sz w:val="15"/>
          <w:szCs w:val="15"/>
        </w:rPr>
        <w:br/>
        <w:t>D. Cryoprecipitate</w:t>
      </w:r>
    </w:p>
    <w:p w14:paraId="303538D4" w14:textId="77777777" w:rsidR="00713F56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0FECD980">
          <v:rect id="_x0000_i1339" alt="" style="width:468pt;height:.05pt;mso-width-percent:0;mso-height-percent:0;mso-width-percent:0;mso-height-percent:0" o:hralign="center" o:hrstd="t" o:hr="t" fillcolor="#a0a0a0" stroked="f"/>
        </w:pict>
      </w:r>
    </w:p>
    <w:p w14:paraId="04D1DFEE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Question 87</w:t>
      </w:r>
    </w:p>
    <w:p w14:paraId="028868CF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Main purpose of leukoreduction of blood products?</w:t>
      </w:r>
      <w:r w:rsidRPr="007E75EC">
        <w:rPr>
          <w:sz w:val="15"/>
          <w:szCs w:val="15"/>
        </w:rPr>
        <w:br/>
        <w:t>A. Prevent GVHD</w:t>
      </w:r>
      <w:r w:rsidRPr="007E75EC">
        <w:rPr>
          <w:sz w:val="15"/>
          <w:szCs w:val="15"/>
        </w:rPr>
        <w:br/>
        <w:t xml:space="preserve">B. Reduce febrile reactions and CMV transmission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  <w:r w:rsidRPr="007E75EC">
        <w:rPr>
          <w:sz w:val="15"/>
          <w:szCs w:val="15"/>
        </w:rPr>
        <w:br/>
        <w:t>C. Prevent allergy</w:t>
      </w:r>
      <w:r w:rsidRPr="007E75EC">
        <w:rPr>
          <w:sz w:val="15"/>
          <w:szCs w:val="15"/>
        </w:rPr>
        <w:br/>
        <w:t>D. Prevent hemolysis</w:t>
      </w:r>
    </w:p>
    <w:p w14:paraId="46297B48" w14:textId="77777777" w:rsidR="00713F56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0C60AD04">
          <v:rect id="_x0000_i1338" alt="" style="width:468pt;height:.05pt;mso-width-percent:0;mso-height-percent:0;mso-width-percent:0;mso-height-percent:0" o:hralign="center" o:hrstd="t" o:hr="t" fillcolor="#a0a0a0" stroked="f"/>
        </w:pict>
      </w:r>
    </w:p>
    <w:p w14:paraId="406B47D5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Question 88</w:t>
      </w:r>
    </w:p>
    <w:p w14:paraId="6EAF9C94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TRALI typically occurs within how many hours of transfusion?</w:t>
      </w:r>
      <w:r w:rsidRPr="007E75EC">
        <w:rPr>
          <w:sz w:val="15"/>
          <w:szCs w:val="15"/>
        </w:rPr>
        <w:br/>
        <w:t>A. 1 hour</w:t>
      </w:r>
      <w:r w:rsidRPr="007E75EC">
        <w:rPr>
          <w:sz w:val="15"/>
          <w:szCs w:val="15"/>
        </w:rPr>
        <w:br/>
        <w:t>B. 2 hours</w:t>
      </w:r>
      <w:r w:rsidRPr="007E75EC">
        <w:rPr>
          <w:sz w:val="15"/>
          <w:szCs w:val="15"/>
        </w:rPr>
        <w:br/>
        <w:t xml:space="preserve">C. 6 hours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  <w:r w:rsidRPr="007E75EC">
        <w:rPr>
          <w:sz w:val="15"/>
          <w:szCs w:val="15"/>
        </w:rPr>
        <w:br/>
        <w:t>D. 24 hours</w:t>
      </w:r>
    </w:p>
    <w:p w14:paraId="6216D0AD" w14:textId="77777777" w:rsidR="00713F56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73DA17B1">
          <v:rect id="_x0000_i1337" alt="" style="width:468pt;height:.05pt;mso-width-percent:0;mso-height-percent:0;mso-width-percent:0;mso-height-percent:0" o:hralign="center" o:hrstd="t" o:hr="t" fillcolor="#a0a0a0" stroked="f"/>
        </w:pict>
      </w:r>
    </w:p>
    <w:p w14:paraId="205060E1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Question 89</w:t>
      </w:r>
    </w:p>
    <w:p w14:paraId="46A15E05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A patient with volume overload, hypertension, and high BNP after transfusion. Diagnosis?</w:t>
      </w:r>
      <w:r w:rsidRPr="007E75EC">
        <w:rPr>
          <w:sz w:val="15"/>
          <w:szCs w:val="15"/>
        </w:rPr>
        <w:br/>
        <w:t>A. TRALI</w:t>
      </w:r>
      <w:r w:rsidRPr="007E75EC">
        <w:rPr>
          <w:sz w:val="15"/>
          <w:szCs w:val="15"/>
        </w:rPr>
        <w:br/>
        <w:t xml:space="preserve">B. TACO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  <w:r w:rsidRPr="007E75EC">
        <w:rPr>
          <w:sz w:val="15"/>
          <w:szCs w:val="15"/>
        </w:rPr>
        <w:br/>
        <w:t>C. Anaphylaxis</w:t>
      </w:r>
      <w:r w:rsidRPr="007E75EC">
        <w:rPr>
          <w:sz w:val="15"/>
          <w:szCs w:val="15"/>
        </w:rPr>
        <w:br/>
        <w:t>D. FNHTR</w:t>
      </w:r>
    </w:p>
    <w:p w14:paraId="37A0CE31" w14:textId="77777777" w:rsidR="00713F56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10CBC5B5">
          <v:rect id="_x0000_i1336" alt="" style="width:468pt;height:.05pt;mso-width-percent:0;mso-height-percent:0;mso-width-percent:0;mso-height-percent:0" o:hralign="center" o:hrstd="t" o:hr="t" fillcolor="#a0a0a0" stroked="f"/>
        </w:pict>
      </w:r>
    </w:p>
    <w:p w14:paraId="2F13089D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Question 90</w:t>
      </w:r>
    </w:p>
    <w:p w14:paraId="083E4E93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Most common malignancy associated with bone metastases?</w:t>
      </w:r>
      <w:r w:rsidRPr="007E75EC">
        <w:rPr>
          <w:sz w:val="15"/>
          <w:szCs w:val="15"/>
        </w:rPr>
        <w:br/>
        <w:t>A. Lung</w:t>
      </w:r>
      <w:r w:rsidRPr="007E75EC">
        <w:rPr>
          <w:sz w:val="15"/>
          <w:szCs w:val="15"/>
        </w:rPr>
        <w:br/>
      </w:r>
      <w:r w:rsidRPr="007E75EC">
        <w:rPr>
          <w:sz w:val="15"/>
          <w:szCs w:val="15"/>
        </w:rPr>
        <w:lastRenderedPageBreak/>
        <w:t xml:space="preserve">B. Prostate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  <w:r w:rsidRPr="007E75EC">
        <w:rPr>
          <w:sz w:val="15"/>
          <w:szCs w:val="15"/>
        </w:rPr>
        <w:br/>
        <w:t>C. Colon</w:t>
      </w:r>
      <w:r w:rsidRPr="007E75EC">
        <w:rPr>
          <w:sz w:val="15"/>
          <w:szCs w:val="15"/>
        </w:rPr>
        <w:br/>
        <w:t>D. Pancreas</w:t>
      </w:r>
    </w:p>
    <w:p w14:paraId="59590138" w14:textId="77777777" w:rsidR="00713F56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746C7383">
          <v:rect id="_x0000_i1335" alt="" style="width:468pt;height:.05pt;mso-width-percent:0;mso-height-percent:0;mso-width-percent:0;mso-height-percent:0" o:hralign="center" o:hrstd="t" o:hr="t" fillcolor="#a0a0a0" stroked="f"/>
        </w:pict>
      </w:r>
    </w:p>
    <w:p w14:paraId="46909470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Question 91</w:t>
      </w:r>
    </w:p>
    <w:p w14:paraId="339B7763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Bone metastases that are classically sclerotic are seen in?</w:t>
      </w:r>
      <w:r w:rsidRPr="007E75EC">
        <w:rPr>
          <w:sz w:val="15"/>
          <w:szCs w:val="15"/>
        </w:rPr>
        <w:br/>
        <w:t>A. Breast cancer</w:t>
      </w:r>
      <w:r w:rsidRPr="007E75EC">
        <w:rPr>
          <w:sz w:val="15"/>
          <w:szCs w:val="15"/>
        </w:rPr>
        <w:br/>
        <w:t>B. Lung cancer</w:t>
      </w:r>
      <w:r w:rsidRPr="007E75EC">
        <w:rPr>
          <w:sz w:val="15"/>
          <w:szCs w:val="15"/>
        </w:rPr>
        <w:br/>
        <w:t xml:space="preserve">C. Prostate cancer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  <w:r w:rsidRPr="007E75EC">
        <w:rPr>
          <w:sz w:val="15"/>
          <w:szCs w:val="15"/>
        </w:rPr>
        <w:br/>
        <w:t>D. Renal cell carcinoma</w:t>
      </w:r>
    </w:p>
    <w:p w14:paraId="6E3FDD9D" w14:textId="77777777" w:rsidR="00713F56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7F9862B8">
          <v:rect id="_x0000_i1334" alt="" style="width:468pt;height:.05pt;mso-width-percent:0;mso-height-percent:0;mso-width-percent:0;mso-height-percent:0" o:hralign="center" o:hrstd="t" o:hr="t" fillcolor="#a0a0a0" stroked="f"/>
        </w:pict>
      </w:r>
    </w:p>
    <w:p w14:paraId="2325C945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Question 92</w:t>
      </w:r>
    </w:p>
    <w:p w14:paraId="7BA73201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Which tumor marker is used to monitor prostate cancer recurrence?</w:t>
      </w:r>
      <w:r w:rsidRPr="007E75EC">
        <w:rPr>
          <w:sz w:val="15"/>
          <w:szCs w:val="15"/>
        </w:rPr>
        <w:br/>
        <w:t>A. AFP</w:t>
      </w:r>
      <w:r w:rsidRPr="007E75EC">
        <w:rPr>
          <w:sz w:val="15"/>
          <w:szCs w:val="15"/>
        </w:rPr>
        <w:br/>
        <w:t>B. CEA</w:t>
      </w:r>
      <w:r w:rsidRPr="007E75EC">
        <w:rPr>
          <w:sz w:val="15"/>
          <w:szCs w:val="15"/>
        </w:rPr>
        <w:br/>
        <w:t xml:space="preserve">C. PSA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  <w:r w:rsidRPr="007E75EC">
        <w:rPr>
          <w:sz w:val="15"/>
          <w:szCs w:val="15"/>
        </w:rPr>
        <w:br/>
        <w:t>D. CA 19-9</w:t>
      </w:r>
    </w:p>
    <w:p w14:paraId="58365DAD" w14:textId="77777777" w:rsidR="00713F56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1410300C">
          <v:rect id="_x0000_i1333" alt="" style="width:468pt;height:.05pt;mso-width-percent:0;mso-height-percent:0;mso-width-percent:0;mso-height-percent:0" o:hralign="center" o:hrstd="t" o:hr="t" fillcolor="#a0a0a0" stroked="f"/>
        </w:pict>
      </w:r>
    </w:p>
    <w:p w14:paraId="38B4A5DE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Question 93</w:t>
      </w:r>
    </w:p>
    <w:p w14:paraId="054BFE55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Most sensitive imaging for pulmonary embolism in pregnancy (normal CXR)?</w:t>
      </w:r>
      <w:r w:rsidRPr="007E75EC">
        <w:rPr>
          <w:sz w:val="15"/>
          <w:szCs w:val="15"/>
        </w:rPr>
        <w:br/>
        <w:t>A. CT pulmonary angiography</w:t>
      </w:r>
      <w:r w:rsidRPr="007E75EC">
        <w:rPr>
          <w:sz w:val="15"/>
          <w:szCs w:val="15"/>
        </w:rPr>
        <w:br/>
        <w:t>B. D-dimer</w:t>
      </w:r>
      <w:r w:rsidRPr="007E75EC">
        <w:rPr>
          <w:sz w:val="15"/>
          <w:szCs w:val="15"/>
        </w:rPr>
        <w:br/>
        <w:t xml:space="preserve">C. V/Q scan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  <w:r w:rsidRPr="007E75EC">
        <w:rPr>
          <w:sz w:val="15"/>
          <w:szCs w:val="15"/>
        </w:rPr>
        <w:br/>
        <w:t>D. Pulmonary angiography</w:t>
      </w:r>
    </w:p>
    <w:p w14:paraId="4F68BDB2" w14:textId="77777777" w:rsidR="00713F56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4C0FF1EF">
          <v:rect id="_x0000_i1332" alt="" style="width:468pt;height:.05pt;mso-width-percent:0;mso-height-percent:0;mso-width-percent:0;mso-height-percent:0" o:hralign="center" o:hrstd="t" o:hr="t" fillcolor="#a0a0a0" stroked="f"/>
        </w:pict>
      </w:r>
    </w:p>
    <w:p w14:paraId="00424610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Question 94</w:t>
      </w:r>
    </w:p>
    <w:p w14:paraId="0986729D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Preferred anticoagulation in pregnancy?</w:t>
      </w:r>
      <w:r w:rsidRPr="007E75EC">
        <w:rPr>
          <w:sz w:val="15"/>
          <w:szCs w:val="15"/>
        </w:rPr>
        <w:br/>
        <w:t>A. Warfarin</w:t>
      </w:r>
      <w:r w:rsidRPr="007E75EC">
        <w:rPr>
          <w:sz w:val="15"/>
          <w:szCs w:val="15"/>
        </w:rPr>
        <w:br/>
        <w:t>B. DOACs</w:t>
      </w:r>
      <w:r w:rsidRPr="007E75EC">
        <w:rPr>
          <w:sz w:val="15"/>
          <w:szCs w:val="15"/>
        </w:rPr>
        <w:br/>
        <w:t xml:space="preserve">C. Low-molecular-weight heparin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  <w:r w:rsidRPr="007E75EC">
        <w:rPr>
          <w:sz w:val="15"/>
          <w:szCs w:val="15"/>
        </w:rPr>
        <w:br/>
        <w:t>D. Aspirin</w:t>
      </w:r>
    </w:p>
    <w:p w14:paraId="05E79741" w14:textId="77777777" w:rsidR="00713F56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1AC132CC">
          <v:rect id="_x0000_i1331" alt="" style="width:468pt;height:.05pt;mso-width-percent:0;mso-height-percent:0;mso-width-percent:0;mso-height-percent:0" o:hralign="center" o:hrstd="t" o:hr="t" fillcolor="#a0a0a0" stroked="f"/>
        </w:pict>
      </w:r>
    </w:p>
    <w:p w14:paraId="20A24C88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Question 95</w:t>
      </w:r>
    </w:p>
    <w:p w14:paraId="0D5EC345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Anticoagulant contraindicated in mechanical heart valves?</w:t>
      </w:r>
      <w:r w:rsidRPr="007E75EC">
        <w:rPr>
          <w:sz w:val="15"/>
          <w:szCs w:val="15"/>
        </w:rPr>
        <w:br/>
        <w:t>A. Warfarin</w:t>
      </w:r>
      <w:r w:rsidRPr="007E75EC">
        <w:rPr>
          <w:sz w:val="15"/>
          <w:szCs w:val="15"/>
        </w:rPr>
        <w:br/>
        <w:t xml:space="preserve">B. DOACs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  <w:r w:rsidRPr="007E75EC">
        <w:rPr>
          <w:sz w:val="15"/>
          <w:szCs w:val="15"/>
        </w:rPr>
        <w:br/>
        <w:t>C. Unfractionated heparin</w:t>
      </w:r>
      <w:r w:rsidRPr="007E75EC">
        <w:rPr>
          <w:sz w:val="15"/>
          <w:szCs w:val="15"/>
        </w:rPr>
        <w:br/>
        <w:t>D. LMWH</w:t>
      </w:r>
    </w:p>
    <w:p w14:paraId="0775F40E" w14:textId="77777777" w:rsidR="00713F56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00C66ED7">
          <v:rect id="_x0000_i1330" alt="" style="width:468pt;height:.05pt;mso-width-percent:0;mso-height-percent:0;mso-width-percent:0;mso-height-percent:0" o:hralign="center" o:hrstd="t" o:hr="t" fillcolor="#a0a0a0" stroked="f"/>
        </w:pict>
      </w:r>
    </w:p>
    <w:p w14:paraId="53206339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Question 96</w:t>
      </w:r>
    </w:p>
    <w:p w14:paraId="1C8B6D02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Reversal agent for dabigatran?</w:t>
      </w:r>
      <w:r w:rsidRPr="007E75EC">
        <w:rPr>
          <w:sz w:val="15"/>
          <w:szCs w:val="15"/>
        </w:rPr>
        <w:br/>
        <w:t>A. Andexanet alfa</w:t>
      </w:r>
      <w:r w:rsidRPr="007E75EC">
        <w:rPr>
          <w:sz w:val="15"/>
          <w:szCs w:val="15"/>
        </w:rPr>
        <w:br/>
        <w:t>B. PCC</w:t>
      </w:r>
      <w:r w:rsidRPr="007E75EC">
        <w:rPr>
          <w:sz w:val="15"/>
          <w:szCs w:val="15"/>
        </w:rPr>
        <w:br/>
        <w:t>C. Vitamin K</w:t>
      </w:r>
      <w:r w:rsidRPr="007E75EC">
        <w:rPr>
          <w:sz w:val="15"/>
          <w:szCs w:val="15"/>
        </w:rPr>
        <w:br/>
        <w:t xml:space="preserve">D. Idarucizumab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</w:p>
    <w:p w14:paraId="2BE19D66" w14:textId="77777777" w:rsidR="00713F56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5796E075">
          <v:rect id="_x0000_i1329" alt="" style="width:468pt;height:.05pt;mso-width-percent:0;mso-height-percent:0;mso-width-percent:0;mso-height-percent:0" o:hralign="center" o:hrstd="t" o:hr="t" fillcolor="#a0a0a0" stroked="f"/>
        </w:pict>
      </w:r>
    </w:p>
    <w:p w14:paraId="09602A53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Question 97</w:t>
      </w:r>
    </w:p>
    <w:p w14:paraId="49446494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Reversal agent for apixaban and rivaroxaban?</w:t>
      </w:r>
      <w:r w:rsidRPr="007E75EC">
        <w:rPr>
          <w:sz w:val="15"/>
          <w:szCs w:val="15"/>
        </w:rPr>
        <w:br/>
        <w:t>A. Idarucizumab</w:t>
      </w:r>
      <w:r w:rsidRPr="007E75EC">
        <w:rPr>
          <w:sz w:val="15"/>
          <w:szCs w:val="15"/>
        </w:rPr>
        <w:br/>
        <w:t>B. Vitamin K</w:t>
      </w:r>
      <w:r w:rsidRPr="007E75EC">
        <w:rPr>
          <w:sz w:val="15"/>
          <w:szCs w:val="15"/>
        </w:rPr>
        <w:br/>
        <w:t xml:space="preserve">C. Andexanet alfa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  <w:r w:rsidRPr="007E75EC">
        <w:rPr>
          <w:sz w:val="15"/>
          <w:szCs w:val="15"/>
        </w:rPr>
        <w:br/>
        <w:t>D. Protamine</w:t>
      </w:r>
    </w:p>
    <w:p w14:paraId="5FD364F8" w14:textId="77777777" w:rsidR="00713F56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522DC4BE">
          <v:rect id="_x0000_i1328" alt="" style="width:468pt;height:.05pt;mso-width-percent:0;mso-height-percent:0;mso-width-percent:0;mso-height-percent:0" o:hralign="center" o:hrstd="t" o:hr="t" fillcolor="#a0a0a0" stroked="f"/>
        </w:pict>
      </w:r>
    </w:p>
    <w:p w14:paraId="4BD56AD0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Question 98</w:t>
      </w:r>
    </w:p>
    <w:p w14:paraId="556F9CE8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Indication for IVC filter placement?</w:t>
      </w:r>
      <w:r w:rsidRPr="007E75EC">
        <w:rPr>
          <w:sz w:val="15"/>
          <w:szCs w:val="15"/>
        </w:rPr>
        <w:br/>
        <w:t>A. All patients with DVT</w:t>
      </w:r>
      <w:r w:rsidRPr="007E75EC">
        <w:rPr>
          <w:sz w:val="15"/>
          <w:szCs w:val="15"/>
        </w:rPr>
        <w:br/>
        <w:t>B. Recurrent VTE</w:t>
      </w:r>
      <w:r w:rsidRPr="007E75EC">
        <w:rPr>
          <w:sz w:val="15"/>
          <w:szCs w:val="15"/>
        </w:rPr>
        <w:br/>
        <w:t xml:space="preserve">C. Acute VTE with contraindication to anticoagulation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  <w:r w:rsidRPr="007E75EC">
        <w:rPr>
          <w:sz w:val="15"/>
          <w:szCs w:val="15"/>
        </w:rPr>
        <w:br/>
        <w:t>D. Provoked DVT</w:t>
      </w:r>
    </w:p>
    <w:p w14:paraId="35E346F9" w14:textId="77777777" w:rsidR="00713F56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40E182F7">
          <v:rect id="_x0000_i1327" alt="" style="width:468pt;height:.05pt;mso-width-percent:0;mso-height-percent:0;mso-width-percent:0;mso-height-percent:0" o:hralign="center" o:hrstd="t" o:hr="t" fillcolor="#a0a0a0" stroked="f"/>
        </w:pict>
      </w:r>
    </w:p>
    <w:p w14:paraId="6B269E5D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Question 99</w:t>
      </w:r>
    </w:p>
    <w:p w14:paraId="439642CE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Which factor deficiency causes normal PT and aPTT but severe bleeding?</w:t>
      </w:r>
      <w:r w:rsidRPr="007E75EC">
        <w:rPr>
          <w:sz w:val="15"/>
          <w:szCs w:val="15"/>
        </w:rPr>
        <w:br/>
        <w:t>A. Factor VII</w:t>
      </w:r>
      <w:r w:rsidRPr="007E75EC">
        <w:rPr>
          <w:sz w:val="15"/>
          <w:szCs w:val="15"/>
        </w:rPr>
        <w:br/>
        <w:t>B. Factor VIII</w:t>
      </w:r>
      <w:r w:rsidRPr="007E75EC">
        <w:rPr>
          <w:sz w:val="15"/>
          <w:szCs w:val="15"/>
        </w:rPr>
        <w:br/>
        <w:t xml:space="preserve">C. Factor XIII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  <w:r w:rsidRPr="007E75EC">
        <w:rPr>
          <w:sz w:val="15"/>
          <w:szCs w:val="15"/>
        </w:rPr>
        <w:br/>
        <w:t>D. Factor IX</w:t>
      </w:r>
    </w:p>
    <w:p w14:paraId="768DBDC3" w14:textId="77777777" w:rsidR="00713F56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266A24AF">
          <v:rect id="_x0000_i1326" alt="" style="width:468pt;height:.05pt;mso-width-percent:0;mso-height-percent:0;mso-width-percent:0;mso-height-percent:0" o:hralign="center" o:hrstd="t" o:hr="t" fillcolor="#a0a0a0" stroked="f"/>
        </w:pict>
      </w:r>
    </w:p>
    <w:p w14:paraId="36B5D561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Question 100</w:t>
      </w:r>
    </w:p>
    <w:p w14:paraId="78C7C7AC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Earliest neurological manifestation of vitamin B12 deficiency?</w:t>
      </w:r>
      <w:r w:rsidRPr="007E75EC">
        <w:rPr>
          <w:sz w:val="15"/>
          <w:szCs w:val="15"/>
        </w:rPr>
        <w:br/>
        <w:t>A. Memory loss</w:t>
      </w:r>
      <w:r w:rsidRPr="007E75EC">
        <w:rPr>
          <w:sz w:val="15"/>
          <w:szCs w:val="15"/>
        </w:rPr>
        <w:br/>
      </w:r>
      <w:r w:rsidRPr="007E75EC">
        <w:rPr>
          <w:sz w:val="15"/>
          <w:szCs w:val="15"/>
        </w:rPr>
        <w:lastRenderedPageBreak/>
        <w:t>B. Weakness</w:t>
      </w:r>
      <w:r w:rsidRPr="007E75EC">
        <w:rPr>
          <w:sz w:val="15"/>
          <w:szCs w:val="15"/>
        </w:rPr>
        <w:br/>
        <w:t>C. Ataxia</w:t>
      </w:r>
      <w:r w:rsidRPr="007E75EC">
        <w:rPr>
          <w:sz w:val="15"/>
          <w:szCs w:val="15"/>
        </w:rPr>
        <w:br/>
        <w:t xml:space="preserve">D. Loss of vibration and position sense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</w:p>
    <w:p w14:paraId="64B3ADFD" w14:textId="77777777" w:rsidR="00713F56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7F2A94EF">
          <v:rect id="_x0000_i1325" alt="" style="width:468pt;height:.05pt;mso-width-percent:0;mso-height-percent:0;mso-width-percent:0;mso-height-percent:0" o:hralign="center" o:hrstd="t" o:hr="t" fillcolor="#a0a0a0" stroked="f"/>
        </w:pict>
      </w:r>
    </w:p>
    <w:p w14:paraId="5C26A5AA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Question 101</w:t>
      </w:r>
    </w:p>
    <w:p w14:paraId="51AE5408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A patient with macrocytic anemia, pancytopenia, and hypersegmented neutrophils. Diagnosis?</w:t>
      </w:r>
      <w:r w:rsidRPr="007E75EC">
        <w:rPr>
          <w:sz w:val="15"/>
          <w:szCs w:val="15"/>
        </w:rPr>
        <w:br/>
        <w:t>A. Iron deficiency anemia</w:t>
      </w:r>
      <w:r w:rsidRPr="007E75EC">
        <w:rPr>
          <w:sz w:val="15"/>
          <w:szCs w:val="15"/>
        </w:rPr>
        <w:br/>
        <w:t xml:space="preserve">B. Vitamin B12 deficiency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  <w:r w:rsidRPr="007E75EC">
        <w:rPr>
          <w:sz w:val="15"/>
          <w:szCs w:val="15"/>
        </w:rPr>
        <w:br/>
        <w:t>C. Thalassemia</w:t>
      </w:r>
      <w:r w:rsidRPr="007E75EC">
        <w:rPr>
          <w:sz w:val="15"/>
          <w:szCs w:val="15"/>
        </w:rPr>
        <w:br/>
        <w:t>D. Aplastic anemia</w:t>
      </w:r>
    </w:p>
    <w:p w14:paraId="27DA989D" w14:textId="77777777" w:rsidR="00713F56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1FA08478">
          <v:rect id="_x0000_i1324" alt="" style="width:468pt;height:.05pt;mso-width-percent:0;mso-height-percent:0;mso-width-percent:0;mso-height-percent:0" o:hralign="center" o:hrstd="t" o:hr="t" fillcolor="#a0a0a0" stroked="f"/>
        </w:pict>
      </w:r>
    </w:p>
    <w:p w14:paraId="081D937C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Question 102</w:t>
      </w:r>
    </w:p>
    <w:p w14:paraId="71AFA45B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Most specific test for pernicious anemia?</w:t>
      </w:r>
      <w:r w:rsidRPr="007E75EC">
        <w:rPr>
          <w:sz w:val="15"/>
          <w:szCs w:val="15"/>
        </w:rPr>
        <w:br/>
        <w:t>A. Serum vitamin B12</w:t>
      </w:r>
      <w:r w:rsidRPr="007E75EC">
        <w:rPr>
          <w:sz w:val="15"/>
          <w:szCs w:val="15"/>
        </w:rPr>
        <w:br/>
        <w:t>B. Anti-parietal cell antibody</w:t>
      </w:r>
      <w:r w:rsidRPr="007E75EC">
        <w:rPr>
          <w:sz w:val="15"/>
          <w:szCs w:val="15"/>
        </w:rPr>
        <w:br/>
        <w:t xml:space="preserve">C. Anti–intrinsic factor antibody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  <w:r w:rsidRPr="007E75EC">
        <w:rPr>
          <w:sz w:val="15"/>
          <w:szCs w:val="15"/>
        </w:rPr>
        <w:br/>
        <w:t>D. Homocysteine</w:t>
      </w:r>
    </w:p>
    <w:p w14:paraId="7A412C9E" w14:textId="77777777" w:rsidR="00713F56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6C06BBF1">
          <v:rect id="_x0000_i1323" alt="" style="width:468pt;height:.05pt;mso-width-percent:0;mso-height-percent:0;mso-width-percent:0;mso-height-percent:0" o:hralign="center" o:hrstd="t" o:hr="t" fillcolor="#a0a0a0" stroked="f"/>
        </w:pict>
      </w:r>
    </w:p>
    <w:p w14:paraId="3159A974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Question 103</w:t>
      </w:r>
    </w:p>
    <w:p w14:paraId="57C68AF3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Vitamin B12 deficiency causes elevation of which metabolites?</w:t>
      </w:r>
      <w:r w:rsidRPr="007E75EC">
        <w:rPr>
          <w:sz w:val="15"/>
          <w:szCs w:val="15"/>
        </w:rPr>
        <w:br/>
        <w:t>A. Homocysteine only</w:t>
      </w:r>
      <w:r w:rsidRPr="007E75EC">
        <w:rPr>
          <w:sz w:val="15"/>
          <w:szCs w:val="15"/>
        </w:rPr>
        <w:br/>
        <w:t>B. Methylmalonic acid only</w:t>
      </w:r>
      <w:r w:rsidRPr="007E75EC">
        <w:rPr>
          <w:sz w:val="15"/>
          <w:szCs w:val="15"/>
        </w:rPr>
        <w:br/>
        <w:t xml:space="preserve">C. Both methylmalonic acid and homocysteine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  <w:r w:rsidRPr="007E75EC">
        <w:rPr>
          <w:sz w:val="15"/>
          <w:szCs w:val="15"/>
        </w:rPr>
        <w:br/>
        <w:t>D. Lactate</w:t>
      </w:r>
    </w:p>
    <w:p w14:paraId="76CD74E0" w14:textId="77777777" w:rsidR="00713F56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59651046">
          <v:rect id="_x0000_i1322" alt="" style="width:468pt;height:.05pt;mso-width-percent:0;mso-height-percent:0;mso-width-percent:0;mso-height-percent:0" o:hralign="center" o:hrstd="t" o:hr="t" fillcolor="#a0a0a0" stroked="f"/>
        </w:pict>
      </w:r>
    </w:p>
    <w:p w14:paraId="4309A518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Question 104</w:t>
      </w:r>
    </w:p>
    <w:p w14:paraId="640F5CF6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A patient with gastric bypass presents with numbness and anemia. Cause?</w:t>
      </w:r>
      <w:r w:rsidRPr="007E75EC">
        <w:rPr>
          <w:sz w:val="15"/>
          <w:szCs w:val="15"/>
        </w:rPr>
        <w:br/>
        <w:t>A. Folate deficiency</w:t>
      </w:r>
      <w:r w:rsidRPr="007E75EC">
        <w:rPr>
          <w:sz w:val="15"/>
          <w:szCs w:val="15"/>
        </w:rPr>
        <w:br/>
        <w:t>B. Iron deficiency</w:t>
      </w:r>
      <w:r w:rsidRPr="007E75EC">
        <w:rPr>
          <w:sz w:val="15"/>
          <w:szCs w:val="15"/>
        </w:rPr>
        <w:br/>
        <w:t xml:space="preserve">C. Vitamin B12 deficiency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  <w:r w:rsidRPr="007E75EC">
        <w:rPr>
          <w:sz w:val="15"/>
          <w:szCs w:val="15"/>
        </w:rPr>
        <w:br/>
        <w:t>D. Copper deficiency</w:t>
      </w:r>
    </w:p>
    <w:p w14:paraId="3C6E4201" w14:textId="77777777" w:rsidR="00713F56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152E33DC">
          <v:rect id="_x0000_i1321" alt="" style="width:468pt;height:.05pt;mso-width-percent:0;mso-height-percent:0;mso-width-percent:0;mso-height-percent:0" o:hralign="center" o:hrstd="t" o:hr="t" fillcolor="#a0a0a0" stroked="f"/>
        </w:pict>
      </w:r>
    </w:p>
    <w:p w14:paraId="6CE6E4C5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Question 105</w:t>
      </w:r>
    </w:p>
    <w:p w14:paraId="70E3538C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Which anemia is associated with low ferritin and high TIBC?</w:t>
      </w:r>
      <w:r w:rsidRPr="007E75EC">
        <w:rPr>
          <w:sz w:val="15"/>
          <w:szCs w:val="15"/>
        </w:rPr>
        <w:br/>
        <w:t>A. Anemia of chronic disease</w:t>
      </w:r>
      <w:r w:rsidRPr="007E75EC">
        <w:rPr>
          <w:sz w:val="15"/>
          <w:szCs w:val="15"/>
        </w:rPr>
        <w:br/>
        <w:t>B. Sideroblastic anemia</w:t>
      </w:r>
      <w:r w:rsidRPr="007E75EC">
        <w:rPr>
          <w:sz w:val="15"/>
          <w:szCs w:val="15"/>
        </w:rPr>
        <w:br/>
        <w:t xml:space="preserve">C. Iron deficiency anemia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  <w:r w:rsidRPr="007E75EC">
        <w:rPr>
          <w:sz w:val="15"/>
          <w:szCs w:val="15"/>
        </w:rPr>
        <w:br/>
        <w:t>D. Thalassemia</w:t>
      </w:r>
    </w:p>
    <w:p w14:paraId="5C0916F9" w14:textId="77777777" w:rsidR="00713F56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28883E03">
          <v:rect id="_x0000_i1320" alt="" style="width:468pt;height:.05pt;mso-width-percent:0;mso-height-percent:0;mso-width-percent:0;mso-height-percent:0" o:hralign="center" o:hrstd="t" o:hr="t" fillcolor="#a0a0a0" stroked="f"/>
        </w:pict>
      </w:r>
    </w:p>
    <w:p w14:paraId="63C324B3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Question 106</w:t>
      </w:r>
    </w:p>
    <w:p w14:paraId="5063C37D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Anemia of chronic disease is characterized by:</w:t>
      </w:r>
      <w:r w:rsidRPr="007E75EC">
        <w:rPr>
          <w:sz w:val="15"/>
          <w:szCs w:val="15"/>
        </w:rPr>
        <w:br/>
        <w:t>A. Low ferritin</w:t>
      </w:r>
      <w:r w:rsidRPr="007E75EC">
        <w:rPr>
          <w:sz w:val="15"/>
          <w:szCs w:val="15"/>
        </w:rPr>
        <w:br/>
        <w:t>B. High transferrin</w:t>
      </w:r>
      <w:r w:rsidRPr="007E75EC">
        <w:rPr>
          <w:sz w:val="15"/>
          <w:szCs w:val="15"/>
        </w:rPr>
        <w:br/>
        <w:t xml:space="preserve">C. Normal or high ferritin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  <w:r w:rsidRPr="007E75EC">
        <w:rPr>
          <w:sz w:val="15"/>
          <w:szCs w:val="15"/>
        </w:rPr>
        <w:br/>
        <w:t>D. High serum iron</w:t>
      </w:r>
    </w:p>
    <w:p w14:paraId="1E4F71CC" w14:textId="77777777" w:rsidR="00713F56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0DBFD0AF">
          <v:rect id="_x0000_i1319" alt="" style="width:468pt;height:.05pt;mso-width-percent:0;mso-height-percent:0;mso-width-percent:0;mso-height-percent:0" o:hralign="center" o:hrstd="t" o:hr="t" fillcolor="#a0a0a0" stroked="f"/>
        </w:pict>
      </w:r>
    </w:p>
    <w:p w14:paraId="68CD5B59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Question 107</w:t>
      </w:r>
    </w:p>
    <w:p w14:paraId="29366709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Most common cause of anemia of chronic disease?</w:t>
      </w:r>
      <w:r w:rsidRPr="007E75EC">
        <w:rPr>
          <w:sz w:val="15"/>
          <w:szCs w:val="15"/>
        </w:rPr>
        <w:br/>
        <w:t>A. Chronic kidney disease</w:t>
      </w:r>
      <w:r w:rsidRPr="007E75EC">
        <w:rPr>
          <w:sz w:val="15"/>
          <w:szCs w:val="15"/>
        </w:rPr>
        <w:br/>
        <w:t>B. Chronic infection or inflammation</w:t>
      </w:r>
      <w:r w:rsidRPr="007E75EC">
        <w:rPr>
          <w:sz w:val="15"/>
          <w:szCs w:val="15"/>
        </w:rPr>
        <w:br/>
        <w:t>C. Malignancy</w:t>
      </w:r>
      <w:r w:rsidRPr="007E75EC">
        <w:rPr>
          <w:sz w:val="15"/>
          <w:szCs w:val="15"/>
        </w:rPr>
        <w:br/>
        <w:t xml:space="preserve">D. All of the above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</w:p>
    <w:p w14:paraId="271B87DB" w14:textId="77777777" w:rsidR="00713F56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12B58A04">
          <v:rect id="_x0000_i1318" alt="" style="width:468pt;height:.05pt;mso-width-percent:0;mso-height-percent:0;mso-width-percent:0;mso-height-percent:0" o:hralign="center" o:hrstd="t" o:hr="t" fillcolor="#a0a0a0" stroked="f"/>
        </w:pict>
      </w:r>
    </w:p>
    <w:p w14:paraId="6637B040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Question 108</w:t>
      </w:r>
    </w:p>
    <w:p w14:paraId="01718356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A patient with microcytosis, normal iron studies, and target cells. Diagnosis?</w:t>
      </w:r>
      <w:r w:rsidRPr="007E75EC">
        <w:rPr>
          <w:sz w:val="15"/>
          <w:szCs w:val="15"/>
        </w:rPr>
        <w:br/>
        <w:t>A. Iron deficiency anemia</w:t>
      </w:r>
      <w:r w:rsidRPr="007E75EC">
        <w:rPr>
          <w:sz w:val="15"/>
          <w:szCs w:val="15"/>
        </w:rPr>
        <w:br/>
        <w:t xml:space="preserve">B. Thalassemia trait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  <w:r w:rsidRPr="007E75EC">
        <w:rPr>
          <w:sz w:val="15"/>
          <w:szCs w:val="15"/>
        </w:rPr>
        <w:br/>
        <w:t>C. Lead poisoning</w:t>
      </w:r>
      <w:r w:rsidRPr="007E75EC">
        <w:rPr>
          <w:sz w:val="15"/>
          <w:szCs w:val="15"/>
        </w:rPr>
        <w:br/>
        <w:t>D. Sideroblastic anemia</w:t>
      </w:r>
    </w:p>
    <w:p w14:paraId="7AC825EC" w14:textId="77777777" w:rsidR="00713F56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597C7705">
          <v:rect id="_x0000_i1317" alt="" style="width:468pt;height:.05pt;mso-width-percent:0;mso-height-percent:0;mso-width-percent:0;mso-height-percent:0" o:hralign="center" o:hrstd="t" o:hr="t" fillcolor="#a0a0a0" stroked="f"/>
        </w:pict>
      </w:r>
    </w:p>
    <w:p w14:paraId="6B63CAF7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Question 109</w:t>
      </w:r>
    </w:p>
    <w:p w14:paraId="6E6E5140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Which hemoglobin electrophoresis finding suggests beta-thalassemia major?</w:t>
      </w:r>
      <w:r w:rsidRPr="007E75EC">
        <w:rPr>
          <w:sz w:val="15"/>
          <w:szCs w:val="15"/>
        </w:rPr>
        <w:br/>
        <w:t>A. Elevated HbA</w:t>
      </w:r>
      <w:r w:rsidRPr="007E75EC">
        <w:rPr>
          <w:sz w:val="15"/>
          <w:szCs w:val="15"/>
        </w:rPr>
        <w:br/>
        <w:t xml:space="preserve">B. High HbF and HbA2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  <w:r w:rsidRPr="007E75EC">
        <w:rPr>
          <w:sz w:val="15"/>
          <w:szCs w:val="15"/>
        </w:rPr>
        <w:br/>
        <w:t>C. Normal HbA2</w:t>
      </w:r>
      <w:r w:rsidRPr="007E75EC">
        <w:rPr>
          <w:sz w:val="15"/>
          <w:szCs w:val="15"/>
        </w:rPr>
        <w:br/>
        <w:t>D. Elevated HbS</w:t>
      </w:r>
    </w:p>
    <w:p w14:paraId="192FF745" w14:textId="77777777" w:rsidR="00713F56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16EEE42B">
          <v:rect id="_x0000_i1316" alt="" style="width:468pt;height:.05pt;mso-width-percent:0;mso-height-percent:0;mso-width-percent:0;mso-height-percent:0" o:hralign="center" o:hrstd="t" o:hr="t" fillcolor="#a0a0a0" stroked="f"/>
        </w:pict>
      </w:r>
    </w:p>
    <w:p w14:paraId="602DBEA6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Question 110</w:t>
      </w:r>
    </w:p>
    <w:p w14:paraId="55F7C311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A patient with sickle cell disease presents with splenomegaly and sudden anemia in childhood. Diagnosis?</w:t>
      </w:r>
      <w:r w:rsidRPr="007E75EC">
        <w:rPr>
          <w:sz w:val="15"/>
          <w:szCs w:val="15"/>
        </w:rPr>
        <w:br/>
        <w:t>A. Aplastic crisis</w:t>
      </w:r>
      <w:r w:rsidRPr="007E75EC">
        <w:rPr>
          <w:sz w:val="15"/>
          <w:szCs w:val="15"/>
        </w:rPr>
        <w:br/>
      </w:r>
      <w:r w:rsidRPr="007E75EC">
        <w:rPr>
          <w:sz w:val="15"/>
          <w:szCs w:val="15"/>
        </w:rPr>
        <w:lastRenderedPageBreak/>
        <w:t xml:space="preserve">B. Splenic sequestration crisis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  <w:r w:rsidRPr="007E75EC">
        <w:rPr>
          <w:sz w:val="15"/>
          <w:szCs w:val="15"/>
        </w:rPr>
        <w:br/>
        <w:t>C. Hemolytic crisis</w:t>
      </w:r>
      <w:r w:rsidRPr="007E75EC">
        <w:rPr>
          <w:sz w:val="15"/>
          <w:szCs w:val="15"/>
        </w:rPr>
        <w:br/>
        <w:t>D. Acute chest syndrome</w:t>
      </w:r>
    </w:p>
    <w:p w14:paraId="1D033812" w14:textId="77777777" w:rsidR="00713F56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65B407EE">
          <v:rect id="_x0000_i1315" alt="" style="width:468pt;height:.05pt;mso-width-percent:0;mso-height-percent:0;mso-width-percent:0;mso-height-percent:0" o:hralign="center" o:hrstd="t" o:hr="t" fillcolor="#a0a0a0" stroked="f"/>
        </w:pict>
      </w:r>
    </w:p>
    <w:p w14:paraId="1F8ADCAA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Question 111</w:t>
      </w:r>
    </w:p>
    <w:p w14:paraId="2D401C3B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Most effective method to prevent recurrent stroke in sickle cell disease?</w:t>
      </w:r>
      <w:r w:rsidRPr="007E75EC">
        <w:rPr>
          <w:sz w:val="15"/>
          <w:szCs w:val="15"/>
        </w:rPr>
        <w:br/>
        <w:t>A. Hydroxyurea</w:t>
      </w:r>
      <w:r w:rsidRPr="007E75EC">
        <w:rPr>
          <w:sz w:val="15"/>
          <w:szCs w:val="15"/>
        </w:rPr>
        <w:br/>
        <w:t>B. Aspirin</w:t>
      </w:r>
      <w:r w:rsidRPr="007E75EC">
        <w:rPr>
          <w:sz w:val="15"/>
          <w:szCs w:val="15"/>
        </w:rPr>
        <w:br/>
        <w:t xml:space="preserve">C. Chronic transfusion program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  <w:r w:rsidRPr="007E75EC">
        <w:rPr>
          <w:sz w:val="15"/>
          <w:szCs w:val="15"/>
        </w:rPr>
        <w:br/>
        <w:t>D. Exchange transfusion only once</w:t>
      </w:r>
    </w:p>
    <w:p w14:paraId="0F87DF4D" w14:textId="77777777" w:rsidR="00713F56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46A12C26">
          <v:rect id="_x0000_i1314" alt="" style="width:468pt;height:.05pt;mso-width-percent:0;mso-height-percent:0;mso-width-percent:0;mso-height-percent:0" o:hralign="center" o:hrstd="t" o:hr="t" fillcolor="#a0a0a0" stroked="f"/>
        </w:pict>
      </w:r>
    </w:p>
    <w:p w14:paraId="6A8E349C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Question 112</w:t>
      </w:r>
    </w:p>
    <w:p w14:paraId="6C8521E1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Target HbS level in chronic transfusion therapy for stroke prevention?</w:t>
      </w:r>
      <w:r w:rsidRPr="007E75EC">
        <w:rPr>
          <w:sz w:val="15"/>
          <w:szCs w:val="15"/>
        </w:rPr>
        <w:br/>
        <w:t>A. &lt;10%</w:t>
      </w:r>
      <w:r w:rsidRPr="007E75EC">
        <w:rPr>
          <w:sz w:val="15"/>
          <w:szCs w:val="15"/>
        </w:rPr>
        <w:br/>
        <w:t>B. &lt;20%</w:t>
      </w:r>
      <w:r w:rsidRPr="007E75EC">
        <w:rPr>
          <w:sz w:val="15"/>
          <w:szCs w:val="15"/>
        </w:rPr>
        <w:br/>
        <w:t xml:space="preserve">C. &lt;30%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  <w:r w:rsidRPr="007E75EC">
        <w:rPr>
          <w:sz w:val="15"/>
          <w:szCs w:val="15"/>
        </w:rPr>
        <w:br/>
        <w:t>D. &lt;50%</w:t>
      </w:r>
    </w:p>
    <w:p w14:paraId="4A71B371" w14:textId="77777777" w:rsidR="00713F56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30277CDB">
          <v:rect id="_x0000_i1313" alt="" style="width:468pt;height:.05pt;mso-width-percent:0;mso-height-percent:0;mso-width-percent:0;mso-height-percent:0" o:hralign="center" o:hrstd="t" o:hr="t" fillcolor="#a0a0a0" stroked="f"/>
        </w:pict>
      </w:r>
    </w:p>
    <w:p w14:paraId="06FDD5E3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Question 113</w:t>
      </w:r>
    </w:p>
    <w:p w14:paraId="53032527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Most common cause of death in sickle cell disease?</w:t>
      </w:r>
      <w:r w:rsidRPr="007E75EC">
        <w:rPr>
          <w:sz w:val="15"/>
          <w:szCs w:val="15"/>
        </w:rPr>
        <w:br/>
        <w:t>A. Stroke</w:t>
      </w:r>
      <w:r w:rsidRPr="007E75EC">
        <w:rPr>
          <w:sz w:val="15"/>
          <w:szCs w:val="15"/>
        </w:rPr>
        <w:br/>
        <w:t>B. Renal failure</w:t>
      </w:r>
      <w:r w:rsidRPr="007E75EC">
        <w:rPr>
          <w:sz w:val="15"/>
          <w:szCs w:val="15"/>
        </w:rPr>
        <w:br/>
        <w:t xml:space="preserve">C. Infection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  <w:r w:rsidRPr="007E75EC">
        <w:rPr>
          <w:sz w:val="15"/>
          <w:szCs w:val="15"/>
        </w:rPr>
        <w:br/>
        <w:t>D. Acute chest syndrome</w:t>
      </w:r>
    </w:p>
    <w:p w14:paraId="3AB53225" w14:textId="77777777" w:rsidR="00713F56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75EDA93C">
          <v:rect id="_x0000_i1312" alt="" style="width:468pt;height:.05pt;mso-width-percent:0;mso-height-percent:0;mso-width-percent:0;mso-height-percent:0" o:hralign="center" o:hrstd="t" o:hr="t" fillcolor="#a0a0a0" stroked="f"/>
        </w:pict>
      </w:r>
    </w:p>
    <w:p w14:paraId="54517B46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Question 114</w:t>
      </w:r>
    </w:p>
    <w:p w14:paraId="54F3115B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Which organism commonly causes infection in functional asplenia?</w:t>
      </w:r>
      <w:r w:rsidRPr="007E75EC">
        <w:rPr>
          <w:sz w:val="15"/>
          <w:szCs w:val="15"/>
        </w:rPr>
        <w:br/>
        <w:t>A. E. coli</w:t>
      </w:r>
      <w:r w:rsidRPr="007E75EC">
        <w:rPr>
          <w:sz w:val="15"/>
          <w:szCs w:val="15"/>
        </w:rPr>
        <w:br/>
        <w:t xml:space="preserve">B. Streptococcus pneumoniae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  <w:r w:rsidRPr="007E75EC">
        <w:rPr>
          <w:sz w:val="15"/>
          <w:szCs w:val="15"/>
        </w:rPr>
        <w:br/>
        <w:t>C. Staphylococcus aureus</w:t>
      </w:r>
      <w:r w:rsidRPr="007E75EC">
        <w:rPr>
          <w:sz w:val="15"/>
          <w:szCs w:val="15"/>
        </w:rPr>
        <w:br/>
        <w:t>D. Pseudomonas</w:t>
      </w:r>
    </w:p>
    <w:p w14:paraId="0BEDC39A" w14:textId="77777777" w:rsidR="00713F56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39824E2B">
          <v:rect id="_x0000_i1311" alt="" style="width:468pt;height:.05pt;mso-width-percent:0;mso-height-percent:0;mso-width-percent:0;mso-height-percent:0" o:hralign="center" o:hrstd="t" o:hr="t" fillcolor="#a0a0a0" stroked="f"/>
        </w:pict>
      </w:r>
    </w:p>
    <w:p w14:paraId="3B75A1DE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Question 115</w:t>
      </w:r>
    </w:p>
    <w:p w14:paraId="2ACFA0F5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A patient with hemolysis, schistocytes, renal failure, and normal coagulation tests. Diagnosis?</w:t>
      </w:r>
      <w:r w:rsidRPr="007E75EC">
        <w:rPr>
          <w:sz w:val="15"/>
          <w:szCs w:val="15"/>
        </w:rPr>
        <w:br/>
        <w:t>A. DIC</w:t>
      </w:r>
      <w:r w:rsidRPr="007E75EC">
        <w:rPr>
          <w:sz w:val="15"/>
          <w:szCs w:val="15"/>
        </w:rPr>
        <w:br/>
        <w:t xml:space="preserve">B. TTP/HUS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  <w:r w:rsidRPr="007E75EC">
        <w:rPr>
          <w:sz w:val="15"/>
          <w:szCs w:val="15"/>
        </w:rPr>
        <w:br/>
        <w:t>C. AIHA</w:t>
      </w:r>
      <w:r w:rsidRPr="007E75EC">
        <w:rPr>
          <w:sz w:val="15"/>
          <w:szCs w:val="15"/>
        </w:rPr>
        <w:br/>
        <w:t>D. HIT</w:t>
      </w:r>
    </w:p>
    <w:p w14:paraId="7A5EB2A3" w14:textId="77777777" w:rsidR="00713F56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56FDACB3">
          <v:rect id="_x0000_i1310" alt="" style="width:468pt;height:.05pt;mso-width-percent:0;mso-height-percent:0;mso-width-percent:0;mso-height-percent:0" o:hralign="center" o:hrstd="t" o:hr="t" fillcolor="#a0a0a0" stroked="f"/>
        </w:pict>
      </w:r>
    </w:p>
    <w:p w14:paraId="1DF81D0A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Question 116</w:t>
      </w:r>
    </w:p>
    <w:p w14:paraId="527ECBFE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Typical HUS is most commonly triggered by?</w:t>
      </w:r>
      <w:r w:rsidRPr="007E75EC">
        <w:rPr>
          <w:sz w:val="15"/>
          <w:szCs w:val="15"/>
        </w:rPr>
        <w:br/>
        <w:t>A. Streptococcus infection</w:t>
      </w:r>
      <w:r w:rsidRPr="007E75EC">
        <w:rPr>
          <w:sz w:val="15"/>
          <w:szCs w:val="15"/>
        </w:rPr>
        <w:br/>
        <w:t xml:space="preserve">B. E. coli O157:H7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  <w:r w:rsidRPr="007E75EC">
        <w:rPr>
          <w:sz w:val="15"/>
          <w:szCs w:val="15"/>
        </w:rPr>
        <w:br/>
        <w:t>C. HIV</w:t>
      </w:r>
      <w:r w:rsidRPr="007E75EC">
        <w:rPr>
          <w:sz w:val="15"/>
          <w:szCs w:val="15"/>
        </w:rPr>
        <w:br/>
        <w:t>D. Drugs</w:t>
      </w:r>
    </w:p>
    <w:p w14:paraId="6564B46D" w14:textId="77777777" w:rsidR="00713F56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5CD72A24">
          <v:rect id="_x0000_i1309" alt="" style="width:468pt;height:.05pt;mso-width-percent:0;mso-height-percent:0;mso-width-percent:0;mso-height-percent:0" o:hralign="center" o:hrstd="t" o:hr="t" fillcolor="#a0a0a0" stroked="f"/>
        </w:pict>
      </w:r>
    </w:p>
    <w:p w14:paraId="636A9BAD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Question 117</w:t>
      </w:r>
    </w:p>
    <w:p w14:paraId="0BE33323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Which lab finding differentiates DIC from TTP?</w:t>
      </w:r>
      <w:r w:rsidRPr="007E75EC">
        <w:rPr>
          <w:sz w:val="15"/>
          <w:szCs w:val="15"/>
        </w:rPr>
        <w:br/>
        <w:t>A. Thrombocytopenia</w:t>
      </w:r>
      <w:r w:rsidRPr="007E75EC">
        <w:rPr>
          <w:sz w:val="15"/>
          <w:szCs w:val="15"/>
        </w:rPr>
        <w:br/>
        <w:t>B. Schistocytes</w:t>
      </w:r>
      <w:r w:rsidRPr="007E75EC">
        <w:rPr>
          <w:sz w:val="15"/>
          <w:szCs w:val="15"/>
        </w:rPr>
        <w:br/>
        <w:t xml:space="preserve">C. Prolonged PT/PTT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  <w:r w:rsidRPr="007E75EC">
        <w:rPr>
          <w:sz w:val="15"/>
          <w:szCs w:val="15"/>
        </w:rPr>
        <w:br/>
        <w:t>D. Renal failure</w:t>
      </w:r>
    </w:p>
    <w:p w14:paraId="262D7FC9" w14:textId="77777777" w:rsidR="00713F56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45787C1F">
          <v:rect id="_x0000_i1308" alt="" style="width:468pt;height:.05pt;mso-width-percent:0;mso-height-percent:0;mso-width-percent:0;mso-height-percent:0" o:hralign="center" o:hrstd="t" o:hr="t" fillcolor="#a0a0a0" stroked="f"/>
        </w:pict>
      </w:r>
    </w:p>
    <w:p w14:paraId="3A8C1318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Question 118</w:t>
      </w:r>
    </w:p>
    <w:p w14:paraId="2AC547BA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A patient with prolonged PT and PTT, low fibrinogen, and high D-dimer. Diagnosis?</w:t>
      </w:r>
      <w:r w:rsidRPr="007E75EC">
        <w:rPr>
          <w:sz w:val="15"/>
          <w:szCs w:val="15"/>
        </w:rPr>
        <w:br/>
        <w:t>A. TTP</w:t>
      </w:r>
      <w:r w:rsidRPr="007E75EC">
        <w:rPr>
          <w:sz w:val="15"/>
          <w:szCs w:val="15"/>
        </w:rPr>
        <w:br/>
        <w:t>B. HIT</w:t>
      </w:r>
      <w:r w:rsidRPr="007E75EC">
        <w:rPr>
          <w:sz w:val="15"/>
          <w:szCs w:val="15"/>
        </w:rPr>
        <w:br/>
        <w:t xml:space="preserve">C. DIC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  <w:r w:rsidRPr="007E75EC">
        <w:rPr>
          <w:sz w:val="15"/>
          <w:szCs w:val="15"/>
        </w:rPr>
        <w:br/>
        <w:t>D. APS</w:t>
      </w:r>
    </w:p>
    <w:p w14:paraId="6D5D7366" w14:textId="77777777" w:rsidR="00713F56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3A3E9152">
          <v:rect id="_x0000_i1307" alt="" style="width:468pt;height:.05pt;mso-width-percent:0;mso-height-percent:0;mso-width-percent:0;mso-height-percent:0" o:hralign="center" o:hrstd="t" o:hr="t" fillcolor="#a0a0a0" stroked="f"/>
        </w:pict>
      </w:r>
    </w:p>
    <w:p w14:paraId="3520FF2D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Question 119</w:t>
      </w:r>
    </w:p>
    <w:p w14:paraId="4DEA2336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Management of DIC focuses primarily on:</w:t>
      </w:r>
      <w:r w:rsidRPr="007E75EC">
        <w:rPr>
          <w:sz w:val="15"/>
          <w:szCs w:val="15"/>
        </w:rPr>
        <w:br/>
        <w:t>A. Platelet transfusion only</w:t>
      </w:r>
      <w:r w:rsidRPr="007E75EC">
        <w:rPr>
          <w:sz w:val="15"/>
          <w:szCs w:val="15"/>
        </w:rPr>
        <w:br/>
        <w:t>B. Anticoagulation</w:t>
      </w:r>
      <w:r w:rsidRPr="007E75EC">
        <w:rPr>
          <w:sz w:val="15"/>
          <w:szCs w:val="15"/>
        </w:rPr>
        <w:br/>
        <w:t xml:space="preserve">C. Treating the underlying cause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  <w:r w:rsidRPr="007E75EC">
        <w:rPr>
          <w:sz w:val="15"/>
          <w:szCs w:val="15"/>
        </w:rPr>
        <w:br/>
        <w:t>D. Steroids</w:t>
      </w:r>
    </w:p>
    <w:p w14:paraId="2A559B7F" w14:textId="77777777" w:rsidR="00713F56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0D59CB63">
          <v:rect id="_x0000_i1306" alt="" style="width:468pt;height:.05pt;mso-width-percent:0;mso-height-percent:0;mso-width-percent:0;mso-height-percent:0" o:hralign="center" o:hrstd="t" o:hr="t" fillcolor="#a0a0a0" stroked="f"/>
        </w:pict>
      </w:r>
    </w:p>
    <w:p w14:paraId="313B188D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Question 120</w:t>
      </w:r>
    </w:p>
    <w:p w14:paraId="4329A2A7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A patient on heparin for 7 days develops platelet drop &gt;50%. What scoring system is used initially?</w:t>
      </w:r>
      <w:r w:rsidRPr="007E75EC">
        <w:rPr>
          <w:sz w:val="15"/>
          <w:szCs w:val="15"/>
        </w:rPr>
        <w:br/>
        <w:t>A. Wells score</w:t>
      </w:r>
      <w:r w:rsidRPr="007E75EC">
        <w:rPr>
          <w:sz w:val="15"/>
          <w:szCs w:val="15"/>
        </w:rPr>
        <w:br/>
      </w:r>
      <w:r w:rsidRPr="007E75EC">
        <w:rPr>
          <w:sz w:val="15"/>
          <w:szCs w:val="15"/>
        </w:rPr>
        <w:lastRenderedPageBreak/>
        <w:t>B. CHA₂DS₂-VASc</w:t>
      </w:r>
      <w:r w:rsidRPr="007E75EC">
        <w:rPr>
          <w:sz w:val="15"/>
          <w:szCs w:val="15"/>
        </w:rPr>
        <w:br/>
        <w:t xml:space="preserve">C. 4T score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  <w:r w:rsidRPr="007E75EC">
        <w:rPr>
          <w:sz w:val="15"/>
          <w:szCs w:val="15"/>
        </w:rPr>
        <w:br/>
        <w:t>D. HAS-BLED</w:t>
      </w:r>
    </w:p>
    <w:p w14:paraId="2F51BACF" w14:textId="77777777" w:rsidR="00713F56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48DC4B36">
          <v:rect id="_x0000_i1305" alt="" style="width:468pt;height:.05pt;mso-width-percent:0;mso-height-percent:0;mso-width-percent:0;mso-height-percent:0" o:hralign="center" o:hrstd="t" o:hr="t" fillcolor="#a0a0a0" stroked="f"/>
        </w:pict>
      </w:r>
    </w:p>
    <w:p w14:paraId="6D785E61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Question 121</w:t>
      </w:r>
    </w:p>
    <w:p w14:paraId="3DC99E82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Which condition is associated with paradoxical thrombosis despite thrombocytopenia?</w:t>
      </w:r>
      <w:r w:rsidRPr="007E75EC">
        <w:rPr>
          <w:sz w:val="15"/>
          <w:szCs w:val="15"/>
        </w:rPr>
        <w:br/>
        <w:t>A. ITP</w:t>
      </w:r>
      <w:r w:rsidRPr="007E75EC">
        <w:rPr>
          <w:sz w:val="15"/>
          <w:szCs w:val="15"/>
        </w:rPr>
        <w:br/>
        <w:t xml:space="preserve">B. HIT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  <w:r w:rsidRPr="007E75EC">
        <w:rPr>
          <w:sz w:val="15"/>
          <w:szCs w:val="15"/>
        </w:rPr>
        <w:br/>
        <w:t>C. Aplastic anemia</w:t>
      </w:r>
      <w:r w:rsidRPr="007E75EC">
        <w:rPr>
          <w:sz w:val="15"/>
          <w:szCs w:val="15"/>
        </w:rPr>
        <w:br/>
        <w:t>D. Hypersplenism</w:t>
      </w:r>
    </w:p>
    <w:p w14:paraId="7AD2B106" w14:textId="77777777" w:rsidR="00713F56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463E43F0">
          <v:rect id="_x0000_i1304" alt="" style="width:468pt;height:.05pt;mso-width-percent:0;mso-height-percent:0;mso-width-percent:0;mso-height-percent:0" o:hralign="center" o:hrstd="t" o:hr="t" fillcolor="#a0a0a0" stroked="f"/>
        </w:pict>
      </w:r>
    </w:p>
    <w:p w14:paraId="7FDE1E2C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Question 122</w:t>
      </w:r>
    </w:p>
    <w:p w14:paraId="07388CE0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A patient with APS and recurrent thrombosis. Best long-term anticoagulation?</w:t>
      </w:r>
      <w:r w:rsidRPr="007E75EC">
        <w:rPr>
          <w:sz w:val="15"/>
          <w:szCs w:val="15"/>
        </w:rPr>
        <w:br/>
        <w:t>A. DOAC</w:t>
      </w:r>
      <w:r w:rsidRPr="007E75EC">
        <w:rPr>
          <w:sz w:val="15"/>
          <w:szCs w:val="15"/>
        </w:rPr>
        <w:br/>
        <w:t>B. Aspirin only</w:t>
      </w:r>
      <w:r w:rsidRPr="007E75EC">
        <w:rPr>
          <w:sz w:val="15"/>
          <w:szCs w:val="15"/>
        </w:rPr>
        <w:br/>
        <w:t xml:space="preserve">C. Warfarin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  <w:r w:rsidRPr="007E75EC">
        <w:rPr>
          <w:sz w:val="15"/>
          <w:szCs w:val="15"/>
        </w:rPr>
        <w:br/>
        <w:t>D. LMWH</w:t>
      </w:r>
    </w:p>
    <w:p w14:paraId="1F812FD7" w14:textId="77777777" w:rsidR="00713F56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5DC1288D">
          <v:rect id="_x0000_i1303" alt="" style="width:468pt;height:.05pt;mso-width-percent:0;mso-height-percent:0;mso-width-percent:0;mso-height-percent:0" o:hralign="center" o:hrstd="t" o:hr="t" fillcolor="#a0a0a0" stroked="f"/>
        </w:pict>
      </w:r>
    </w:p>
    <w:p w14:paraId="3A150301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Question 123</w:t>
      </w:r>
    </w:p>
    <w:p w14:paraId="5321042B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Triple-positive antiphospholipid syndrome refers to positivity of:</w:t>
      </w:r>
      <w:r w:rsidRPr="007E75EC">
        <w:rPr>
          <w:sz w:val="15"/>
          <w:szCs w:val="15"/>
        </w:rPr>
        <w:br/>
        <w:t>A. Lupus anticoagulant only</w:t>
      </w:r>
      <w:r w:rsidRPr="007E75EC">
        <w:rPr>
          <w:sz w:val="15"/>
          <w:szCs w:val="15"/>
        </w:rPr>
        <w:br/>
        <w:t>B. Anticardiolipin only</w:t>
      </w:r>
      <w:r w:rsidRPr="007E75EC">
        <w:rPr>
          <w:sz w:val="15"/>
          <w:szCs w:val="15"/>
        </w:rPr>
        <w:br/>
        <w:t>C. Anti-β2 glycoprotein only</w:t>
      </w:r>
      <w:r w:rsidRPr="007E75EC">
        <w:rPr>
          <w:sz w:val="15"/>
          <w:szCs w:val="15"/>
        </w:rPr>
        <w:br/>
        <w:t xml:space="preserve">D. All three antibodies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</w:p>
    <w:p w14:paraId="34A9D86A" w14:textId="77777777" w:rsidR="00713F56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563D854F">
          <v:rect id="_x0000_i1302" alt="" style="width:468pt;height:.05pt;mso-width-percent:0;mso-height-percent:0;mso-width-percent:0;mso-height-percent:0" o:hralign="center" o:hrstd="t" o:hr="t" fillcolor="#a0a0a0" stroked="f"/>
        </w:pict>
      </w:r>
    </w:p>
    <w:p w14:paraId="72E01879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Question 124</w:t>
      </w:r>
    </w:p>
    <w:p w14:paraId="1A17BC1E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Which anticoagulant is safest in ESRD?</w:t>
      </w:r>
      <w:r w:rsidRPr="007E75EC">
        <w:rPr>
          <w:sz w:val="15"/>
          <w:szCs w:val="15"/>
        </w:rPr>
        <w:br/>
        <w:t>A. Rivaroxaban</w:t>
      </w:r>
      <w:r w:rsidRPr="007E75EC">
        <w:rPr>
          <w:sz w:val="15"/>
          <w:szCs w:val="15"/>
        </w:rPr>
        <w:br/>
        <w:t>B. Apixaban</w:t>
      </w:r>
      <w:r w:rsidRPr="007E75EC">
        <w:rPr>
          <w:sz w:val="15"/>
          <w:szCs w:val="15"/>
        </w:rPr>
        <w:br/>
        <w:t xml:space="preserve">C. Warfarin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  <w:r w:rsidRPr="007E75EC">
        <w:rPr>
          <w:sz w:val="15"/>
          <w:szCs w:val="15"/>
        </w:rPr>
        <w:br/>
        <w:t>D. Dabigatran</w:t>
      </w:r>
    </w:p>
    <w:p w14:paraId="1B987C94" w14:textId="77777777" w:rsidR="00713F56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11300A9C">
          <v:rect id="_x0000_i1301" alt="" style="width:468pt;height:.05pt;mso-width-percent:0;mso-height-percent:0;mso-width-percent:0;mso-height-percent:0" o:hralign="center" o:hrstd="t" o:hr="t" fillcolor="#a0a0a0" stroked="f"/>
        </w:pict>
      </w:r>
    </w:p>
    <w:p w14:paraId="43EFFDA7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Question 125</w:t>
      </w:r>
    </w:p>
    <w:p w14:paraId="68E2B8DF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Target INR for mechanical mitral valve?</w:t>
      </w:r>
      <w:r w:rsidRPr="007E75EC">
        <w:rPr>
          <w:sz w:val="15"/>
          <w:szCs w:val="15"/>
        </w:rPr>
        <w:br/>
        <w:t>A. 2.0–3.0</w:t>
      </w:r>
      <w:r w:rsidRPr="007E75EC">
        <w:rPr>
          <w:sz w:val="15"/>
          <w:szCs w:val="15"/>
        </w:rPr>
        <w:br/>
        <w:t xml:space="preserve">B. 2.5–3.5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  <w:r w:rsidRPr="007E75EC">
        <w:rPr>
          <w:sz w:val="15"/>
          <w:szCs w:val="15"/>
        </w:rPr>
        <w:br/>
        <w:t>C. 1.5–2.5</w:t>
      </w:r>
      <w:r w:rsidRPr="007E75EC">
        <w:rPr>
          <w:sz w:val="15"/>
          <w:szCs w:val="15"/>
        </w:rPr>
        <w:br/>
        <w:t>D. &lt;2.0</w:t>
      </w:r>
    </w:p>
    <w:p w14:paraId="5CDB2E9B" w14:textId="77777777" w:rsidR="00713F56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7B13AD27">
          <v:rect id="_x0000_i1300" alt="" style="width:468pt;height:.05pt;mso-width-percent:0;mso-height-percent:0;mso-width-percent:0;mso-height-percent:0" o:hralign="center" o:hrstd="t" o:hr="t" fillcolor="#a0a0a0" stroked="f"/>
        </w:pict>
      </w:r>
    </w:p>
    <w:p w14:paraId="5F97EA37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Question 126</w:t>
      </w:r>
    </w:p>
    <w:p w14:paraId="62012E20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Which cancer is most associated with SIADH?</w:t>
      </w:r>
      <w:r w:rsidRPr="007E75EC">
        <w:rPr>
          <w:sz w:val="15"/>
          <w:szCs w:val="15"/>
        </w:rPr>
        <w:br/>
        <w:t>A. Squamous cell lung cancer</w:t>
      </w:r>
      <w:r w:rsidRPr="007E75EC">
        <w:rPr>
          <w:sz w:val="15"/>
          <w:szCs w:val="15"/>
        </w:rPr>
        <w:br/>
        <w:t>B. Adenocarcinoma lung</w:t>
      </w:r>
      <w:r w:rsidRPr="007E75EC">
        <w:rPr>
          <w:sz w:val="15"/>
          <w:szCs w:val="15"/>
        </w:rPr>
        <w:br/>
        <w:t xml:space="preserve">C. Small cell lung cancer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  <w:r w:rsidRPr="007E75EC">
        <w:rPr>
          <w:sz w:val="15"/>
          <w:szCs w:val="15"/>
        </w:rPr>
        <w:br/>
        <w:t>D. Mesothelioma</w:t>
      </w:r>
    </w:p>
    <w:p w14:paraId="62535BE9" w14:textId="77777777" w:rsidR="00713F56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3CE6B0FF">
          <v:rect id="_x0000_i1299" alt="" style="width:468pt;height:.05pt;mso-width-percent:0;mso-height-percent:0;mso-width-percent:0;mso-height-percent:0" o:hralign="center" o:hrstd="t" o:hr="t" fillcolor="#a0a0a0" stroked="f"/>
        </w:pict>
      </w:r>
    </w:p>
    <w:p w14:paraId="32F9F521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Question 127</w:t>
      </w:r>
    </w:p>
    <w:p w14:paraId="3A3DB3A7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A patient with lung cancer presents with hypercalcemia and low PTH. Mechanism?</w:t>
      </w:r>
      <w:r w:rsidRPr="007E75EC">
        <w:rPr>
          <w:sz w:val="15"/>
          <w:szCs w:val="15"/>
        </w:rPr>
        <w:br/>
        <w:t>A. Bone metastases</w:t>
      </w:r>
      <w:r w:rsidRPr="007E75EC">
        <w:rPr>
          <w:sz w:val="15"/>
          <w:szCs w:val="15"/>
        </w:rPr>
        <w:br/>
        <w:t xml:space="preserve">B. PTHrP secretion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  <w:r w:rsidRPr="007E75EC">
        <w:rPr>
          <w:sz w:val="15"/>
          <w:szCs w:val="15"/>
        </w:rPr>
        <w:br/>
        <w:t>C. Vitamin D excess</w:t>
      </w:r>
      <w:r w:rsidRPr="007E75EC">
        <w:rPr>
          <w:sz w:val="15"/>
          <w:szCs w:val="15"/>
        </w:rPr>
        <w:br/>
        <w:t>D. Renal failure</w:t>
      </w:r>
    </w:p>
    <w:p w14:paraId="6C21DE23" w14:textId="77777777" w:rsidR="00713F56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7920FBFA">
          <v:rect id="_x0000_i1298" alt="" style="width:468pt;height:.05pt;mso-width-percent:0;mso-height-percent:0;mso-width-percent:0;mso-height-percent:0" o:hralign="center" o:hrstd="t" o:hr="t" fillcolor="#a0a0a0" stroked="f"/>
        </w:pict>
      </w:r>
    </w:p>
    <w:p w14:paraId="6A53E810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Question 128</w:t>
      </w:r>
    </w:p>
    <w:p w14:paraId="2FFA97B0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Which malignancy commonly causes lytic bone lesions?</w:t>
      </w:r>
      <w:r w:rsidRPr="007E75EC">
        <w:rPr>
          <w:sz w:val="15"/>
          <w:szCs w:val="15"/>
        </w:rPr>
        <w:br/>
        <w:t>A. Prostate cancer</w:t>
      </w:r>
      <w:r w:rsidRPr="007E75EC">
        <w:rPr>
          <w:sz w:val="15"/>
          <w:szCs w:val="15"/>
        </w:rPr>
        <w:br/>
        <w:t xml:space="preserve">B. Multiple myeloma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  <w:r w:rsidRPr="007E75EC">
        <w:rPr>
          <w:sz w:val="15"/>
          <w:szCs w:val="15"/>
        </w:rPr>
        <w:br/>
        <w:t>C. Small cell lung cancer</w:t>
      </w:r>
      <w:r w:rsidRPr="007E75EC">
        <w:rPr>
          <w:sz w:val="15"/>
          <w:szCs w:val="15"/>
        </w:rPr>
        <w:br/>
        <w:t>D. Pancreatic cancer</w:t>
      </w:r>
    </w:p>
    <w:p w14:paraId="3B9A07AA" w14:textId="77777777" w:rsidR="00713F56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016FA1C2">
          <v:rect id="_x0000_i1297" alt="" style="width:468pt;height:.05pt;mso-width-percent:0;mso-height-percent:0;mso-width-percent:0;mso-height-percent:0" o:hralign="center" o:hrstd="t" o:hr="t" fillcolor="#a0a0a0" stroked="f"/>
        </w:pict>
      </w:r>
    </w:p>
    <w:p w14:paraId="1F24DE99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Question 129</w:t>
      </w:r>
    </w:p>
    <w:p w14:paraId="647C6541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Most appropriate imaging to assess bone disease in multiple myeloma?</w:t>
      </w:r>
      <w:r w:rsidRPr="007E75EC">
        <w:rPr>
          <w:sz w:val="15"/>
          <w:szCs w:val="15"/>
        </w:rPr>
        <w:br/>
        <w:t>A. Bone scan</w:t>
      </w:r>
      <w:r w:rsidRPr="007E75EC">
        <w:rPr>
          <w:sz w:val="15"/>
          <w:szCs w:val="15"/>
        </w:rPr>
        <w:br/>
        <w:t xml:space="preserve">B. Skeletal survey / low-dose CT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  <w:r w:rsidRPr="007E75EC">
        <w:rPr>
          <w:sz w:val="15"/>
          <w:szCs w:val="15"/>
        </w:rPr>
        <w:br/>
        <w:t>C. Ultrasound</w:t>
      </w:r>
      <w:r w:rsidRPr="007E75EC">
        <w:rPr>
          <w:sz w:val="15"/>
          <w:szCs w:val="15"/>
        </w:rPr>
        <w:br/>
        <w:t>D. MRI brain</w:t>
      </w:r>
    </w:p>
    <w:p w14:paraId="13454801" w14:textId="77777777" w:rsidR="00713F56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329D2D60">
          <v:rect id="_x0000_i1296" alt="" style="width:468pt;height:.05pt;mso-width-percent:0;mso-height-percent:0;mso-width-percent:0;mso-height-percent:0" o:hralign="center" o:hrstd="t" o:hr="t" fillcolor="#a0a0a0" stroked="f"/>
        </w:pict>
      </w:r>
    </w:p>
    <w:p w14:paraId="63E81C96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Question 130</w:t>
      </w:r>
    </w:p>
    <w:p w14:paraId="5A9D989B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A patient with MM develops confusion, constipation, and dehydration. Cause?</w:t>
      </w:r>
      <w:r w:rsidRPr="007E75EC">
        <w:rPr>
          <w:sz w:val="15"/>
          <w:szCs w:val="15"/>
        </w:rPr>
        <w:br/>
        <w:t>A. Renal failure</w:t>
      </w:r>
      <w:r w:rsidRPr="007E75EC">
        <w:rPr>
          <w:sz w:val="15"/>
          <w:szCs w:val="15"/>
        </w:rPr>
        <w:br/>
      </w:r>
      <w:r w:rsidRPr="007E75EC">
        <w:rPr>
          <w:sz w:val="15"/>
          <w:szCs w:val="15"/>
        </w:rPr>
        <w:lastRenderedPageBreak/>
        <w:t xml:space="preserve">B. Hypercalcemia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  <w:r w:rsidRPr="007E75EC">
        <w:rPr>
          <w:sz w:val="15"/>
          <w:szCs w:val="15"/>
        </w:rPr>
        <w:br/>
        <w:t>C. Infection</w:t>
      </w:r>
      <w:r w:rsidRPr="007E75EC">
        <w:rPr>
          <w:sz w:val="15"/>
          <w:szCs w:val="15"/>
        </w:rPr>
        <w:br/>
        <w:t>D. Anemia</w:t>
      </w:r>
    </w:p>
    <w:p w14:paraId="6AF464A6" w14:textId="77777777" w:rsidR="00713F56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52E2818F">
          <v:rect id="_x0000_i1295" alt="" style="width:468pt;height:.05pt;mso-width-percent:0;mso-height-percent:0;mso-width-percent:0;mso-height-percent:0" o:hralign="center" o:hrstd="t" o:hr="t" fillcolor="#a0a0a0" stroked="f"/>
        </w:pict>
      </w:r>
    </w:p>
    <w:p w14:paraId="3CC61530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Question 131</w:t>
      </w:r>
    </w:p>
    <w:p w14:paraId="1627A709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First-line treatment for symptomatic hypercalcemia of malignancy?</w:t>
      </w:r>
      <w:r w:rsidRPr="007E75EC">
        <w:rPr>
          <w:sz w:val="15"/>
          <w:szCs w:val="15"/>
        </w:rPr>
        <w:br/>
        <w:t>A. Calcitonin only</w:t>
      </w:r>
      <w:r w:rsidRPr="007E75EC">
        <w:rPr>
          <w:sz w:val="15"/>
          <w:szCs w:val="15"/>
        </w:rPr>
        <w:br/>
        <w:t xml:space="preserve">B. IV fluids + bisphosphonates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  <w:r w:rsidRPr="007E75EC">
        <w:rPr>
          <w:sz w:val="15"/>
          <w:szCs w:val="15"/>
        </w:rPr>
        <w:br/>
        <w:t>C. Steroids</w:t>
      </w:r>
      <w:r w:rsidRPr="007E75EC">
        <w:rPr>
          <w:sz w:val="15"/>
          <w:szCs w:val="15"/>
        </w:rPr>
        <w:br/>
        <w:t>D. Dialysis</w:t>
      </w:r>
    </w:p>
    <w:p w14:paraId="0A3FBA85" w14:textId="77777777" w:rsidR="00713F56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56912D71">
          <v:rect id="_x0000_i1294" alt="" style="width:468pt;height:.05pt;mso-width-percent:0;mso-height-percent:0;mso-width-percent:0;mso-height-percent:0" o:hralign="center" o:hrstd="t" o:hr="t" fillcolor="#a0a0a0" stroked="f"/>
        </w:pict>
      </w:r>
    </w:p>
    <w:p w14:paraId="49E34746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Question 132</w:t>
      </w:r>
    </w:p>
    <w:p w14:paraId="2F3222CB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Preferred bone-modifying agent in myeloma with renal failure?</w:t>
      </w:r>
      <w:r w:rsidRPr="007E75EC">
        <w:rPr>
          <w:sz w:val="15"/>
          <w:szCs w:val="15"/>
        </w:rPr>
        <w:br/>
        <w:t>A. Zoledronic acid</w:t>
      </w:r>
      <w:r w:rsidRPr="007E75EC">
        <w:rPr>
          <w:sz w:val="15"/>
          <w:szCs w:val="15"/>
        </w:rPr>
        <w:br/>
        <w:t>B. Pamidronate</w:t>
      </w:r>
      <w:r w:rsidRPr="007E75EC">
        <w:rPr>
          <w:sz w:val="15"/>
          <w:szCs w:val="15"/>
        </w:rPr>
        <w:br/>
        <w:t xml:space="preserve">C. Denosumab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  <w:r w:rsidRPr="007E75EC">
        <w:rPr>
          <w:sz w:val="15"/>
          <w:szCs w:val="15"/>
        </w:rPr>
        <w:br/>
        <w:t>D. Alendronate</w:t>
      </w:r>
    </w:p>
    <w:p w14:paraId="316DA1D6" w14:textId="77777777" w:rsidR="00713F56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1A892C28">
          <v:rect id="_x0000_i1293" alt="" style="width:468pt;height:.05pt;mso-width-percent:0;mso-height-percent:0;mso-width-percent:0;mso-height-percent:0" o:hralign="center" o:hrstd="t" o:hr="t" fillcolor="#a0a0a0" stroked="f"/>
        </w:pict>
      </w:r>
    </w:p>
    <w:p w14:paraId="55E64B49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Question 133</w:t>
      </w:r>
    </w:p>
    <w:p w14:paraId="7EE3005D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A patient with fever and neutrophils &lt;500/µL. Diagnosis?</w:t>
      </w:r>
      <w:r w:rsidRPr="007E75EC">
        <w:rPr>
          <w:sz w:val="15"/>
          <w:szCs w:val="15"/>
        </w:rPr>
        <w:br/>
        <w:t>A. Sepsis</w:t>
      </w:r>
      <w:r w:rsidRPr="007E75EC">
        <w:rPr>
          <w:sz w:val="15"/>
          <w:szCs w:val="15"/>
        </w:rPr>
        <w:br/>
        <w:t xml:space="preserve">B. Febrile neutropenia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  <w:r w:rsidRPr="007E75EC">
        <w:rPr>
          <w:sz w:val="15"/>
          <w:szCs w:val="15"/>
        </w:rPr>
        <w:br/>
        <w:t>C. Leukemoid reaction</w:t>
      </w:r>
      <w:r w:rsidRPr="007E75EC">
        <w:rPr>
          <w:sz w:val="15"/>
          <w:szCs w:val="15"/>
        </w:rPr>
        <w:br/>
        <w:t>D. TLS</w:t>
      </w:r>
    </w:p>
    <w:p w14:paraId="6591EF9C" w14:textId="77777777" w:rsidR="00713F56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1B6FC7C9">
          <v:rect id="_x0000_i1292" alt="" style="width:468pt;height:.05pt;mso-width-percent:0;mso-height-percent:0;mso-width-percent:0;mso-height-percent:0" o:hralign="center" o:hrstd="t" o:hr="t" fillcolor="#a0a0a0" stroked="f"/>
        </w:pict>
      </w:r>
    </w:p>
    <w:p w14:paraId="2AA22F61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Question 134</w:t>
      </w:r>
    </w:p>
    <w:p w14:paraId="2B0071CF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First-line empiric antibiotic for stable febrile neutropenia?</w:t>
      </w:r>
      <w:r w:rsidRPr="007E75EC">
        <w:rPr>
          <w:sz w:val="15"/>
          <w:szCs w:val="15"/>
        </w:rPr>
        <w:br/>
        <w:t>A. Ceftriaxone</w:t>
      </w:r>
      <w:r w:rsidRPr="007E75EC">
        <w:rPr>
          <w:sz w:val="15"/>
          <w:szCs w:val="15"/>
        </w:rPr>
        <w:br/>
        <w:t>B. Vancomycin</w:t>
      </w:r>
      <w:r w:rsidRPr="007E75EC">
        <w:rPr>
          <w:sz w:val="15"/>
          <w:szCs w:val="15"/>
        </w:rPr>
        <w:br/>
        <w:t xml:space="preserve">C. Piperacillin–tazobactam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  <w:r w:rsidRPr="007E75EC">
        <w:rPr>
          <w:sz w:val="15"/>
          <w:szCs w:val="15"/>
        </w:rPr>
        <w:br/>
        <w:t>D. Amoxicillin</w:t>
      </w:r>
    </w:p>
    <w:p w14:paraId="4B1AD64F" w14:textId="77777777" w:rsidR="00713F56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2A5027E9">
          <v:rect id="_x0000_i1291" alt="" style="width:468pt;height:.05pt;mso-width-percent:0;mso-height-percent:0;mso-width-percent:0;mso-height-percent:0" o:hralign="center" o:hrstd="t" o:hr="t" fillcolor="#a0a0a0" stroked="f"/>
        </w:pict>
      </w:r>
    </w:p>
    <w:p w14:paraId="5F9C72CF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Question 135</w:t>
      </w:r>
    </w:p>
    <w:p w14:paraId="0FED4E70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Persistent fever after 4–7 days of antibiotics in neutropenia. Next step?</w:t>
      </w:r>
      <w:r w:rsidRPr="007E75EC">
        <w:rPr>
          <w:sz w:val="15"/>
          <w:szCs w:val="15"/>
        </w:rPr>
        <w:br/>
        <w:t>A. Stop antibiotics</w:t>
      </w:r>
      <w:r w:rsidRPr="007E75EC">
        <w:rPr>
          <w:sz w:val="15"/>
          <w:szCs w:val="15"/>
        </w:rPr>
        <w:br/>
        <w:t>B. Add vancomycin</w:t>
      </w:r>
      <w:r w:rsidRPr="007E75EC">
        <w:rPr>
          <w:sz w:val="15"/>
          <w:szCs w:val="15"/>
        </w:rPr>
        <w:br/>
        <w:t xml:space="preserve">C. Add antifungal therapy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  <w:r w:rsidRPr="007E75EC">
        <w:rPr>
          <w:sz w:val="15"/>
          <w:szCs w:val="15"/>
        </w:rPr>
        <w:br/>
        <w:t>D. Bone marrow biopsy</w:t>
      </w:r>
    </w:p>
    <w:p w14:paraId="1DE6CCFF" w14:textId="77777777" w:rsidR="00713F56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6017F0D5">
          <v:rect id="_x0000_i1290" alt="" style="width:468pt;height:.05pt;mso-width-percent:0;mso-height-percent:0;mso-width-percent:0;mso-height-percent:0" o:hralign="center" o:hrstd="t" o:hr="t" fillcolor="#a0a0a0" stroked="f"/>
        </w:pict>
      </w:r>
    </w:p>
    <w:p w14:paraId="3A530FDB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Question 136</w:t>
      </w:r>
    </w:p>
    <w:p w14:paraId="1F940766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Neutropenic patient with abdominal pain and fever. Diagnosis?</w:t>
      </w:r>
      <w:r w:rsidRPr="007E75EC">
        <w:rPr>
          <w:sz w:val="15"/>
          <w:szCs w:val="15"/>
        </w:rPr>
        <w:br/>
        <w:t>A. Appendicitis</w:t>
      </w:r>
      <w:r w:rsidRPr="007E75EC">
        <w:rPr>
          <w:sz w:val="15"/>
          <w:szCs w:val="15"/>
        </w:rPr>
        <w:br/>
        <w:t xml:space="preserve">B. Typhlitis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  <w:r w:rsidRPr="007E75EC">
        <w:rPr>
          <w:sz w:val="15"/>
          <w:szCs w:val="15"/>
        </w:rPr>
        <w:br/>
        <w:t>C. Pancreatitis</w:t>
      </w:r>
      <w:r w:rsidRPr="007E75EC">
        <w:rPr>
          <w:sz w:val="15"/>
          <w:szCs w:val="15"/>
        </w:rPr>
        <w:br/>
        <w:t>D. Colitis</w:t>
      </w:r>
    </w:p>
    <w:p w14:paraId="0CEC886F" w14:textId="77777777" w:rsidR="00713F56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117EF765">
          <v:rect id="_x0000_i1289" alt="" style="width:468pt;height:.05pt;mso-width-percent:0;mso-height-percent:0;mso-width-percent:0;mso-height-percent:0" o:hralign="center" o:hrstd="t" o:hr="t" fillcolor="#a0a0a0" stroked="f"/>
        </w:pict>
      </w:r>
    </w:p>
    <w:p w14:paraId="693ABC86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Question 137</w:t>
      </w:r>
    </w:p>
    <w:p w14:paraId="0D5F5559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Which CT finding is characteristic of invasive pulmonary aspergillosis?</w:t>
      </w:r>
      <w:r w:rsidRPr="007E75EC">
        <w:rPr>
          <w:sz w:val="15"/>
          <w:szCs w:val="15"/>
        </w:rPr>
        <w:br/>
        <w:t>A. Tree-in-bud</w:t>
      </w:r>
      <w:r w:rsidRPr="007E75EC">
        <w:rPr>
          <w:sz w:val="15"/>
          <w:szCs w:val="15"/>
        </w:rPr>
        <w:br/>
        <w:t xml:space="preserve">B. Halo sign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  <w:r w:rsidRPr="007E75EC">
        <w:rPr>
          <w:sz w:val="15"/>
          <w:szCs w:val="15"/>
        </w:rPr>
        <w:br/>
        <w:t>C. Ground-glass only</w:t>
      </w:r>
      <w:r w:rsidRPr="007E75EC">
        <w:rPr>
          <w:sz w:val="15"/>
          <w:szCs w:val="15"/>
        </w:rPr>
        <w:br/>
        <w:t>D. Pleural effusion</w:t>
      </w:r>
    </w:p>
    <w:p w14:paraId="1D59E3B1" w14:textId="77777777" w:rsidR="00713F56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4EE59344">
          <v:rect id="_x0000_i1288" alt="" style="width:468pt;height:.05pt;mso-width-percent:0;mso-height-percent:0;mso-width-percent:0;mso-height-percent:0" o:hralign="center" o:hrstd="t" o:hr="t" fillcolor="#a0a0a0" stroked="f"/>
        </w:pict>
      </w:r>
    </w:p>
    <w:p w14:paraId="1C80C529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Question 138</w:t>
      </w:r>
    </w:p>
    <w:p w14:paraId="131870CB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A patient receiving CAR-T therapy develops fever and hypotension. Diagnosis?</w:t>
      </w:r>
      <w:r w:rsidRPr="007E75EC">
        <w:rPr>
          <w:sz w:val="15"/>
          <w:szCs w:val="15"/>
        </w:rPr>
        <w:br/>
        <w:t>A. Sepsis</w:t>
      </w:r>
      <w:r w:rsidRPr="007E75EC">
        <w:rPr>
          <w:sz w:val="15"/>
          <w:szCs w:val="15"/>
        </w:rPr>
        <w:br/>
        <w:t>B. TLS</w:t>
      </w:r>
      <w:r w:rsidRPr="007E75EC">
        <w:rPr>
          <w:sz w:val="15"/>
          <w:szCs w:val="15"/>
        </w:rPr>
        <w:br/>
        <w:t xml:space="preserve">C. Cytokine release syndrome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  <w:r w:rsidRPr="007E75EC">
        <w:rPr>
          <w:sz w:val="15"/>
          <w:szCs w:val="15"/>
        </w:rPr>
        <w:br/>
        <w:t>D. Anaphylaxis</w:t>
      </w:r>
    </w:p>
    <w:p w14:paraId="2BABC662" w14:textId="77777777" w:rsidR="00713F56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584F6CAC">
          <v:rect id="_x0000_i1287" alt="" style="width:468pt;height:.05pt;mso-width-percent:0;mso-height-percent:0;mso-width-percent:0;mso-height-percent:0" o:hralign="center" o:hrstd="t" o:hr="t" fillcolor="#a0a0a0" stroked="f"/>
        </w:pict>
      </w:r>
    </w:p>
    <w:p w14:paraId="77E65EA3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Question 139</w:t>
      </w:r>
    </w:p>
    <w:p w14:paraId="5BC98687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First-line treatment for cytokine release syndrome?</w:t>
      </w:r>
      <w:r w:rsidRPr="007E75EC">
        <w:rPr>
          <w:sz w:val="15"/>
          <w:szCs w:val="15"/>
        </w:rPr>
        <w:br/>
        <w:t>A. Steroids</w:t>
      </w:r>
      <w:r w:rsidRPr="007E75EC">
        <w:rPr>
          <w:sz w:val="15"/>
          <w:szCs w:val="15"/>
        </w:rPr>
        <w:br/>
        <w:t>B. Antibiotics</w:t>
      </w:r>
      <w:r w:rsidRPr="007E75EC">
        <w:rPr>
          <w:sz w:val="15"/>
          <w:szCs w:val="15"/>
        </w:rPr>
        <w:br/>
        <w:t xml:space="preserve">C. Tocilizumab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  <w:r w:rsidRPr="007E75EC">
        <w:rPr>
          <w:sz w:val="15"/>
          <w:szCs w:val="15"/>
        </w:rPr>
        <w:br/>
        <w:t>D. Epinephrine</w:t>
      </w:r>
    </w:p>
    <w:p w14:paraId="5D3AD7DC" w14:textId="77777777" w:rsidR="00713F56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7A08DB92">
          <v:rect id="_x0000_i1286" alt="" style="width:468pt;height:.05pt;mso-width-percent:0;mso-height-percent:0;mso-width-percent:0;mso-height-percent:0" o:hralign="center" o:hrstd="t" o:hr="t" fillcolor="#a0a0a0" stroked="f"/>
        </w:pict>
      </w:r>
    </w:p>
    <w:p w14:paraId="35780590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Question 140</w:t>
      </w:r>
    </w:p>
    <w:p w14:paraId="587A3BB4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Most common acute complication of CAR-T therapy?</w:t>
      </w:r>
      <w:r w:rsidRPr="007E75EC">
        <w:rPr>
          <w:sz w:val="15"/>
          <w:szCs w:val="15"/>
        </w:rPr>
        <w:br/>
        <w:t>A. Tumor lysis syndrome</w:t>
      </w:r>
      <w:r w:rsidRPr="007E75EC">
        <w:rPr>
          <w:sz w:val="15"/>
          <w:szCs w:val="15"/>
        </w:rPr>
        <w:br/>
      </w:r>
      <w:r w:rsidRPr="007E75EC">
        <w:rPr>
          <w:sz w:val="15"/>
          <w:szCs w:val="15"/>
        </w:rPr>
        <w:lastRenderedPageBreak/>
        <w:t xml:space="preserve">B. Cytokine release syndrome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  <w:r w:rsidRPr="007E75EC">
        <w:rPr>
          <w:sz w:val="15"/>
          <w:szCs w:val="15"/>
        </w:rPr>
        <w:br/>
        <w:t>C. DIC</w:t>
      </w:r>
      <w:r w:rsidRPr="007E75EC">
        <w:rPr>
          <w:sz w:val="15"/>
          <w:szCs w:val="15"/>
        </w:rPr>
        <w:br/>
        <w:t>D. HIT</w:t>
      </w:r>
    </w:p>
    <w:p w14:paraId="645152C9" w14:textId="77777777" w:rsidR="00713F56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40DC6F1E">
          <v:rect id="_x0000_i1285" alt="" style="width:468pt;height:.05pt;mso-width-percent:0;mso-height-percent:0;mso-width-percent:0;mso-height-percent:0" o:hralign="center" o:hrstd="t" o:hr="t" fillcolor="#a0a0a0" stroked="f"/>
        </w:pict>
      </w:r>
    </w:p>
    <w:p w14:paraId="1EE1E687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Question 141</w:t>
      </w:r>
    </w:p>
    <w:p w14:paraId="5B558609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Which leukemia has best prognosis in children?</w:t>
      </w:r>
      <w:r w:rsidRPr="007E75EC">
        <w:rPr>
          <w:sz w:val="15"/>
          <w:szCs w:val="15"/>
        </w:rPr>
        <w:br/>
        <w:t>A. AML</w:t>
      </w:r>
      <w:r w:rsidRPr="007E75EC">
        <w:rPr>
          <w:sz w:val="15"/>
          <w:szCs w:val="15"/>
        </w:rPr>
        <w:br/>
        <w:t xml:space="preserve">B. ALL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  <w:r w:rsidRPr="007E75EC">
        <w:rPr>
          <w:sz w:val="15"/>
          <w:szCs w:val="15"/>
        </w:rPr>
        <w:br/>
        <w:t>C. CML</w:t>
      </w:r>
      <w:r w:rsidRPr="007E75EC">
        <w:rPr>
          <w:sz w:val="15"/>
          <w:szCs w:val="15"/>
        </w:rPr>
        <w:br/>
        <w:t>D. APL</w:t>
      </w:r>
    </w:p>
    <w:p w14:paraId="7B03DB90" w14:textId="77777777" w:rsidR="00713F56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639FAE22">
          <v:rect id="_x0000_i1284" alt="" style="width:468pt;height:.05pt;mso-width-percent:0;mso-height-percent:0;mso-width-percent:0;mso-height-percent:0" o:hralign="center" o:hrstd="t" o:hr="t" fillcolor="#a0a0a0" stroked="f"/>
        </w:pict>
      </w:r>
    </w:p>
    <w:p w14:paraId="5E0B0A6A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Question 142</w:t>
      </w:r>
    </w:p>
    <w:p w14:paraId="689B5BF2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Poor prognostic cytogenetic abnormality in ALL?</w:t>
      </w:r>
      <w:r w:rsidRPr="007E75EC">
        <w:rPr>
          <w:sz w:val="15"/>
          <w:szCs w:val="15"/>
        </w:rPr>
        <w:br/>
        <w:t>A. Hyperdiploidy</w:t>
      </w:r>
      <w:r w:rsidRPr="007E75EC">
        <w:rPr>
          <w:sz w:val="15"/>
          <w:szCs w:val="15"/>
        </w:rPr>
        <w:br/>
        <w:t>B. t(12;21)</w:t>
      </w:r>
      <w:r w:rsidRPr="007E75EC">
        <w:rPr>
          <w:sz w:val="15"/>
          <w:szCs w:val="15"/>
        </w:rPr>
        <w:br/>
        <w:t xml:space="preserve">C. t(9;22)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  <w:r w:rsidRPr="007E75EC">
        <w:rPr>
          <w:sz w:val="15"/>
          <w:szCs w:val="15"/>
        </w:rPr>
        <w:br/>
        <w:t>D. Trisomy 21</w:t>
      </w:r>
    </w:p>
    <w:p w14:paraId="2B235225" w14:textId="77777777" w:rsidR="00713F56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7FE83F31">
          <v:rect id="_x0000_i1283" alt="" style="width:468pt;height:.05pt;mso-width-percent:0;mso-height-percent:0;mso-width-percent:0;mso-height-percent:0" o:hralign="center" o:hrstd="t" o:hr="t" fillcolor="#a0a0a0" stroked="f"/>
        </w:pict>
      </w:r>
    </w:p>
    <w:p w14:paraId="05131941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Question 143</w:t>
      </w:r>
    </w:p>
    <w:p w14:paraId="48BC94DA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Treatment of AML in second trimester pregnancy?</w:t>
      </w:r>
      <w:r w:rsidRPr="007E75EC">
        <w:rPr>
          <w:sz w:val="15"/>
          <w:szCs w:val="15"/>
        </w:rPr>
        <w:br/>
        <w:t>A. Delay therapy</w:t>
      </w:r>
      <w:r w:rsidRPr="007E75EC">
        <w:rPr>
          <w:sz w:val="15"/>
          <w:szCs w:val="15"/>
        </w:rPr>
        <w:br/>
        <w:t>B. Termination</w:t>
      </w:r>
      <w:r w:rsidRPr="007E75EC">
        <w:rPr>
          <w:sz w:val="15"/>
          <w:szCs w:val="15"/>
        </w:rPr>
        <w:br/>
        <w:t xml:space="preserve">C. Standard induction chemotherapy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  <w:r w:rsidRPr="007E75EC">
        <w:rPr>
          <w:sz w:val="15"/>
          <w:szCs w:val="15"/>
        </w:rPr>
        <w:br/>
        <w:t>D. Steroids only</w:t>
      </w:r>
    </w:p>
    <w:p w14:paraId="05A7388E" w14:textId="77777777" w:rsidR="00713F56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0BCD29C6">
          <v:rect id="_x0000_i1282" alt="" style="width:468pt;height:.05pt;mso-width-percent:0;mso-height-percent:0;mso-width-percent:0;mso-height-percent:0" o:hralign="center" o:hrstd="t" o:hr="t" fillcolor="#a0a0a0" stroked="f"/>
        </w:pict>
      </w:r>
    </w:p>
    <w:p w14:paraId="7B314C64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Question 144</w:t>
      </w:r>
    </w:p>
    <w:p w14:paraId="2D4C89FF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Preferred treatment for CML during pregnancy?</w:t>
      </w:r>
      <w:r w:rsidRPr="007E75EC">
        <w:rPr>
          <w:sz w:val="15"/>
          <w:szCs w:val="15"/>
        </w:rPr>
        <w:br/>
        <w:t>A. Imatinib</w:t>
      </w:r>
      <w:r w:rsidRPr="007E75EC">
        <w:rPr>
          <w:sz w:val="15"/>
          <w:szCs w:val="15"/>
        </w:rPr>
        <w:br/>
        <w:t>B. Dasatinib</w:t>
      </w:r>
      <w:r w:rsidRPr="007E75EC">
        <w:rPr>
          <w:sz w:val="15"/>
          <w:szCs w:val="15"/>
        </w:rPr>
        <w:br/>
        <w:t xml:space="preserve">C. Interferon-alpha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  <w:r w:rsidRPr="007E75EC">
        <w:rPr>
          <w:sz w:val="15"/>
          <w:szCs w:val="15"/>
        </w:rPr>
        <w:br/>
        <w:t>D. Hydroxyurea</w:t>
      </w:r>
    </w:p>
    <w:p w14:paraId="6C56C43D" w14:textId="77777777" w:rsidR="00713F56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58C844DB">
          <v:rect id="_x0000_i1281" alt="" style="width:468pt;height:.05pt;mso-width-percent:0;mso-height-percent:0;mso-width-percent:0;mso-height-percent:0" o:hralign="center" o:hrstd="t" o:hr="t" fillcolor="#a0a0a0" stroked="f"/>
        </w:pict>
      </w:r>
    </w:p>
    <w:p w14:paraId="57B358BC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Question 145</w:t>
      </w:r>
    </w:p>
    <w:p w14:paraId="166018D0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A patient with lymphoma develops facial swelling and distended neck veins. Diagnosis?</w:t>
      </w:r>
      <w:r w:rsidRPr="007E75EC">
        <w:rPr>
          <w:sz w:val="15"/>
          <w:szCs w:val="15"/>
        </w:rPr>
        <w:br/>
        <w:t>A. Anaphylaxis</w:t>
      </w:r>
      <w:r w:rsidRPr="007E75EC">
        <w:rPr>
          <w:sz w:val="15"/>
          <w:szCs w:val="15"/>
        </w:rPr>
        <w:br/>
        <w:t xml:space="preserve">B. SVC syndrome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  <w:r w:rsidRPr="007E75EC">
        <w:rPr>
          <w:sz w:val="15"/>
          <w:szCs w:val="15"/>
        </w:rPr>
        <w:br/>
        <w:t>C. PE</w:t>
      </w:r>
      <w:r w:rsidRPr="007E75EC">
        <w:rPr>
          <w:sz w:val="15"/>
          <w:szCs w:val="15"/>
        </w:rPr>
        <w:br/>
        <w:t>D. Heart failure</w:t>
      </w:r>
    </w:p>
    <w:p w14:paraId="7FA4A858" w14:textId="77777777" w:rsidR="00713F56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16065AAE">
          <v:rect id="_x0000_i1280" alt="" style="width:468pt;height:.05pt;mso-width-percent:0;mso-height-percent:0;mso-width-percent:0;mso-height-percent:0" o:hralign="center" o:hrstd="t" o:hr="t" fillcolor="#a0a0a0" stroked="f"/>
        </w:pict>
      </w:r>
    </w:p>
    <w:p w14:paraId="6ADB2E6E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Question 146</w:t>
      </w:r>
    </w:p>
    <w:p w14:paraId="7591128A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Emergency management of airway compromise in SVC syndrome?</w:t>
      </w:r>
      <w:r w:rsidRPr="007E75EC">
        <w:rPr>
          <w:sz w:val="15"/>
          <w:szCs w:val="15"/>
        </w:rPr>
        <w:br/>
        <w:t>A. Biopsy</w:t>
      </w:r>
      <w:r w:rsidRPr="007E75EC">
        <w:rPr>
          <w:sz w:val="15"/>
          <w:szCs w:val="15"/>
        </w:rPr>
        <w:br/>
        <w:t xml:space="preserve">B. Radiation therapy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  <w:r w:rsidRPr="007E75EC">
        <w:rPr>
          <w:sz w:val="15"/>
          <w:szCs w:val="15"/>
        </w:rPr>
        <w:br/>
        <w:t>C. Diuretics</w:t>
      </w:r>
      <w:r w:rsidRPr="007E75EC">
        <w:rPr>
          <w:sz w:val="15"/>
          <w:szCs w:val="15"/>
        </w:rPr>
        <w:br/>
        <w:t>D. Chemotherapy later</w:t>
      </w:r>
    </w:p>
    <w:p w14:paraId="59813D94" w14:textId="77777777" w:rsidR="00713F56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0CD185E1">
          <v:rect id="_x0000_i1279" alt="" style="width:468pt;height:.05pt;mso-width-percent:0;mso-height-percent:0;mso-width-percent:0;mso-height-percent:0" o:hralign="center" o:hrstd="t" o:hr="t" fillcolor="#a0a0a0" stroked="f"/>
        </w:pict>
      </w:r>
    </w:p>
    <w:p w14:paraId="4E2443F0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Question 147</w:t>
      </w:r>
    </w:p>
    <w:p w14:paraId="604F1A9D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ECOG performance status 3 means:</w:t>
      </w:r>
      <w:r w:rsidRPr="007E75EC">
        <w:rPr>
          <w:sz w:val="15"/>
          <w:szCs w:val="15"/>
        </w:rPr>
        <w:br/>
        <w:t>A. Fully active</w:t>
      </w:r>
      <w:r w:rsidRPr="007E75EC">
        <w:rPr>
          <w:sz w:val="15"/>
          <w:szCs w:val="15"/>
        </w:rPr>
        <w:br/>
        <w:t>B. Ambulatory but unable to work</w:t>
      </w:r>
      <w:r w:rsidRPr="007E75EC">
        <w:rPr>
          <w:sz w:val="15"/>
          <w:szCs w:val="15"/>
        </w:rPr>
        <w:br/>
        <w:t xml:space="preserve">C. In bed &gt;50% of the day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  <w:r w:rsidRPr="007E75EC">
        <w:rPr>
          <w:sz w:val="15"/>
          <w:szCs w:val="15"/>
        </w:rPr>
        <w:br/>
        <w:t>D. Completely disabled</w:t>
      </w:r>
    </w:p>
    <w:p w14:paraId="55BCDD5D" w14:textId="77777777" w:rsidR="00713F56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5D09B2D9">
          <v:rect id="_x0000_i1278" alt="" style="width:468pt;height:.05pt;mso-width-percent:0;mso-height-percent:0;mso-width-percent:0;mso-height-percent:0" o:hralign="center" o:hrstd="t" o:hr="t" fillcolor="#a0a0a0" stroked="f"/>
        </w:pict>
      </w:r>
    </w:p>
    <w:p w14:paraId="49851AF1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Question 148</w:t>
      </w:r>
    </w:p>
    <w:p w14:paraId="12676772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Karnofsky score of 70 corresponds roughly to which ECOG?</w:t>
      </w:r>
      <w:r w:rsidRPr="007E75EC">
        <w:rPr>
          <w:sz w:val="15"/>
          <w:szCs w:val="15"/>
        </w:rPr>
        <w:br/>
        <w:t>A. ECOG 0</w:t>
      </w:r>
      <w:r w:rsidRPr="007E75EC">
        <w:rPr>
          <w:sz w:val="15"/>
          <w:szCs w:val="15"/>
        </w:rPr>
        <w:br/>
        <w:t xml:space="preserve">B. ECOG 1–2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  <w:r w:rsidRPr="007E75EC">
        <w:rPr>
          <w:sz w:val="15"/>
          <w:szCs w:val="15"/>
        </w:rPr>
        <w:br/>
        <w:t>C. ECOG 3</w:t>
      </w:r>
      <w:r w:rsidRPr="007E75EC">
        <w:rPr>
          <w:sz w:val="15"/>
          <w:szCs w:val="15"/>
        </w:rPr>
        <w:br/>
        <w:t>D. ECOG 4</w:t>
      </w:r>
    </w:p>
    <w:p w14:paraId="23F8365D" w14:textId="77777777" w:rsidR="00713F56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581F0BD1">
          <v:rect id="_x0000_i1277" alt="" style="width:468pt;height:.05pt;mso-width-percent:0;mso-height-percent:0;mso-width-percent:0;mso-height-percent:0" o:hralign="center" o:hrstd="t" o:hr="t" fillcolor="#a0a0a0" stroked="f"/>
        </w:pict>
      </w:r>
    </w:p>
    <w:p w14:paraId="044A5F3C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Question 149</w:t>
      </w:r>
    </w:p>
    <w:p w14:paraId="34344548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Which cancer screening is recommended after unprovoked DVT in elderly?</w:t>
      </w:r>
      <w:r w:rsidRPr="007E75EC">
        <w:rPr>
          <w:sz w:val="15"/>
          <w:szCs w:val="15"/>
        </w:rPr>
        <w:br/>
        <w:t>A. PET scan</w:t>
      </w:r>
      <w:r w:rsidRPr="007E75EC">
        <w:rPr>
          <w:sz w:val="15"/>
          <w:szCs w:val="15"/>
        </w:rPr>
        <w:br/>
        <w:t xml:space="preserve">B. Age-appropriate cancer screening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  <w:r w:rsidRPr="007E75EC">
        <w:rPr>
          <w:sz w:val="15"/>
          <w:szCs w:val="15"/>
        </w:rPr>
        <w:br/>
        <w:t>C. Bone scan</w:t>
      </w:r>
      <w:r w:rsidRPr="007E75EC">
        <w:rPr>
          <w:sz w:val="15"/>
          <w:szCs w:val="15"/>
        </w:rPr>
        <w:br/>
        <w:t>D. Tumor markers only</w:t>
      </w:r>
    </w:p>
    <w:p w14:paraId="5452B5BE" w14:textId="77777777" w:rsidR="00713F56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3A153ABA">
          <v:rect id="_x0000_i1276" alt="" style="width:468pt;height:.05pt;mso-width-percent:0;mso-height-percent:0;mso-width-percent:0;mso-height-percent:0" o:hralign="center" o:hrstd="t" o:hr="t" fillcolor="#a0a0a0" stroked="f"/>
        </w:pict>
      </w:r>
    </w:p>
    <w:p w14:paraId="04132B05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Question 150</w:t>
      </w:r>
    </w:p>
    <w:p w14:paraId="6E660EFE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A patient with Waldenström macroglobulinemia presents with headache and blurred vision. Cause?</w:t>
      </w:r>
      <w:r w:rsidRPr="007E75EC">
        <w:rPr>
          <w:sz w:val="15"/>
          <w:szCs w:val="15"/>
        </w:rPr>
        <w:br/>
        <w:t>A. Anemia</w:t>
      </w:r>
      <w:r w:rsidRPr="007E75EC">
        <w:rPr>
          <w:sz w:val="15"/>
          <w:szCs w:val="15"/>
        </w:rPr>
        <w:br/>
      </w:r>
      <w:r w:rsidRPr="007E75EC">
        <w:rPr>
          <w:sz w:val="15"/>
          <w:szCs w:val="15"/>
        </w:rPr>
        <w:lastRenderedPageBreak/>
        <w:t>B. CNS infiltration</w:t>
      </w:r>
      <w:r w:rsidRPr="007E75EC">
        <w:rPr>
          <w:sz w:val="15"/>
          <w:szCs w:val="15"/>
        </w:rPr>
        <w:br/>
        <w:t xml:space="preserve">C. Hyperviscosity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  <w:r w:rsidRPr="007E75EC">
        <w:rPr>
          <w:sz w:val="15"/>
          <w:szCs w:val="15"/>
        </w:rPr>
        <w:br/>
        <w:t>D. Infection</w:t>
      </w:r>
    </w:p>
    <w:p w14:paraId="5C5A1E9B" w14:textId="77777777" w:rsidR="00713F56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5B7AB754">
          <v:rect id="_x0000_i1275" alt="" style="width:468pt;height:.05pt;mso-width-percent:0;mso-height-percent:0;mso-width-percent:0;mso-height-percent:0" o:hralign="center" o:hrstd="t" o:hr="t" fillcolor="#a0a0a0" stroked="f"/>
        </w:pict>
      </w:r>
    </w:p>
    <w:p w14:paraId="085515BA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Question 151</w:t>
      </w:r>
    </w:p>
    <w:p w14:paraId="432F25E2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First-line acute management of Waldenström hyperviscosity?</w:t>
      </w:r>
      <w:r w:rsidRPr="007E75EC">
        <w:rPr>
          <w:sz w:val="15"/>
          <w:szCs w:val="15"/>
        </w:rPr>
        <w:br/>
        <w:t>A. Rituximab</w:t>
      </w:r>
      <w:r w:rsidRPr="007E75EC">
        <w:rPr>
          <w:sz w:val="15"/>
          <w:szCs w:val="15"/>
        </w:rPr>
        <w:br/>
        <w:t>B. Chemotherapy</w:t>
      </w:r>
      <w:r w:rsidRPr="007E75EC">
        <w:rPr>
          <w:sz w:val="15"/>
          <w:szCs w:val="15"/>
        </w:rPr>
        <w:br/>
        <w:t xml:space="preserve">C. Plasmapheresis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  <w:r w:rsidRPr="007E75EC">
        <w:rPr>
          <w:sz w:val="15"/>
          <w:szCs w:val="15"/>
        </w:rPr>
        <w:br/>
        <w:t>D. Steroids</w:t>
      </w:r>
    </w:p>
    <w:p w14:paraId="02CD3A7A" w14:textId="77777777" w:rsidR="00713F56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0DD7EF7B">
          <v:rect id="_x0000_i1274" alt="" style="width:468pt;height:.05pt;mso-width-percent:0;mso-height-percent:0;mso-width-percent:0;mso-height-percent:0" o:hralign="center" o:hrstd="t" o:hr="t" fillcolor="#a0a0a0" stroked="f"/>
        </w:pict>
      </w:r>
    </w:p>
    <w:p w14:paraId="164918F7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Question 152</w:t>
      </w:r>
    </w:p>
    <w:p w14:paraId="0D4F6984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Which immunoglobulin is increased in Waldenström macroglobulinemia?</w:t>
      </w:r>
      <w:r w:rsidRPr="007E75EC">
        <w:rPr>
          <w:sz w:val="15"/>
          <w:szCs w:val="15"/>
        </w:rPr>
        <w:br/>
        <w:t>A. IgG</w:t>
      </w:r>
      <w:r w:rsidRPr="007E75EC">
        <w:rPr>
          <w:sz w:val="15"/>
          <w:szCs w:val="15"/>
        </w:rPr>
        <w:br/>
        <w:t>B. IgA</w:t>
      </w:r>
      <w:r w:rsidRPr="007E75EC">
        <w:rPr>
          <w:sz w:val="15"/>
          <w:szCs w:val="15"/>
        </w:rPr>
        <w:br/>
        <w:t xml:space="preserve">C. IgM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  <w:r w:rsidRPr="007E75EC">
        <w:rPr>
          <w:sz w:val="15"/>
          <w:szCs w:val="15"/>
        </w:rPr>
        <w:br/>
        <w:t>D. IgE</w:t>
      </w:r>
    </w:p>
    <w:p w14:paraId="3A8FB6C2" w14:textId="77777777" w:rsidR="00713F56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300AEC9E">
          <v:rect id="_x0000_i1273" alt="" style="width:468pt;height:.05pt;mso-width-percent:0;mso-height-percent:0;mso-width-percent:0;mso-height-percent:0" o:hralign="center" o:hrstd="t" o:hr="t" fillcolor="#a0a0a0" stroked="f"/>
        </w:pict>
      </w:r>
    </w:p>
    <w:p w14:paraId="36630718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Question 153</w:t>
      </w:r>
    </w:p>
    <w:p w14:paraId="1013FCA9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MGUS is defined by all EXCEPT:</w:t>
      </w:r>
      <w:r w:rsidRPr="007E75EC">
        <w:rPr>
          <w:sz w:val="15"/>
          <w:szCs w:val="15"/>
        </w:rPr>
        <w:br/>
        <w:t>A. M-protein &lt;3 g/dL</w:t>
      </w:r>
      <w:r w:rsidRPr="007E75EC">
        <w:rPr>
          <w:sz w:val="15"/>
          <w:szCs w:val="15"/>
        </w:rPr>
        <w:br/>
        <w:t>B. Bone marrow plasma cells &lt;10%</w:t>
      </w:r>
      <w:r w:rsidRPr="007E75EC">
        <w:rPr>
          <w:sz w:val="15"/>
          <w:szCs w:val="15"/>
        </w:rPr>
        <w:br/>
        <w:t>C. No CRAB features</w:t>
      </w:r>
      <w:r w:rsidRPr="007E75EC">
        <w:rPr>
          <w:sz w:val="15"/>
          <w:szCs w:val="15"/>
        </w:rPr>
        <w:br/>
        <w:t xml:space="preserve">D. Presence of lytic lesions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</w:p>
    <w:p w14:paraId="69D0AA2C" w14:textId="77777777" w:rsidR="00713F56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2E244650">
          <v:rect id="_x0000_i1272" alt="" style="width:468pt;height:.05pt;mso-width-percent:0;mso-height-percent:0;mso-width-percent:0;mso-height-percent:0" o:hralign="center" o:hrstd="t" o:hr="t" fillcolor="#a0a0a0" stroked="f"/>
        </w:pict>
      </w:r>
    </w:p>
    <w:p w14:paraId="051D3E78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Question 154</w:t>
      </w:r>
    </w:p>
    <w:p w14:paraId="4DF224F6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Annual risk of progression of MGUS to multiple myeloma?</w:t>
      </w:r>
      <w:r w:rsidRPr="007E75EC">
        <w:rPr>
          <w:sz w:val="15"/>
          <w:szCs w:val="15"/>
        </w:rPr>
        <w:br/>
        <w:t>A. 0.1%</w:t>
      </w:r>
      <w:r w:rsidRPr="007E75EC">
        <w:rPr>
          <w:sz w:val="15"/>
          <w:szCs w:val="15"/>
        </w:rPr>
        <w:br/>
        <w:t xml:space="preserve">B. 1% per year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  <w:r w:rsidRPr="007E75EC">
        <w:rPr>
          <w:sz w:val="15"/>
          <w:szCs w:val="15"/>
        </w:rPr>
        <w:br/>
        <w:t>C. 5%</w:t>
      </w:r>
      <w:r w:rsidRPr="007E75EC">
        <w:rPr>
          <w:sz w:val="15"/>
          <w:szCs w:val="15"/>
        </w:rPr>
        <w:br/>
        <w:t>D. 10%</w:t>
      </w:r>
    </w:p>
    <w:p w14:paraId="5D80C104" w14:textId="77777777" w:rsidR="00713F56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40AA2788">
          <v:rect id="_x0000_i1271" alt="" style="width:468pt;height:.05pt;mso-width-percent:0;mso-height-percent:0;mso-width-percent:0;mso-height-percent:0" o:hralign="center" o:hrstd="t" o:hr="t" fillcolor="#a0a0a0" stroked="f"/>
        </w:pict>
      </w:r>
    </w:p>
    <w:p w14:paraId="2F799384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Question 155</w:t>
      </w:r>
    </w:p>
    <w:p w14:paraId="661CF95B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Which feature distinguishes smoldering myeloma from MGUS?</w:t>
      </w:r>
      <w:r w:rsidRPr="007E75EC">
        <w:rPr>
          <w:sz w:val="15"/>
          <w:szCs w:val="15"/>
        </w:rPr>
        <w:br/>
        <w:t>A. Presence of M protein</w:t>
      </w:r>
      <w:r w:rsidRPr="007E75EC">
        <w:rPr>
          <w:sz w:val="15"/>
          <w:szCs w:val="15"/>
        </w:rPr>
        <w:br/>
        <w:t>B. Absence of symptoms</w:t>
      </w:r>
      <w:r w:rsidRPr="007E75EC">
        <w:rPr>
          <w:sz w:val="15"/>
          <w:szCs w:val="15"/>
        </w:rPr>
        <w:br/>
        <w:t xml:space="preserve">C. Bone marrow plasma cells ≥10%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  <w:r w:rsidRPr="007E75EC">
        <w:rPr>
          <w:sz w:val="15"/>
          <w:szCs w:val="15"/>
        </w:rPr>
        <w:br/>
        <w:t>D. Normal calcium</w:t>
      </w:r>
    </w:p>
    <w:p w14:paraId="00970010" w14:textId="77777777" w:rsidR="00713F56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5ABB5649">
          <v:rect id="_x0000_i1270" alt="" style="width:468pt;height:.05pt;mso-width-percent:0;mso-height-percent:0;mso-width-percent:0;mso-height-percent:0" o:hralign="center" o:hrstd="t" o:hr="t" fillcolor="#a0a0a0" stroked="f"/>
        </w:pict>
      </w:r>
    </w:p>
    <w:p w14:paraId="3BEA1DC9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Question 156</w:t>
      </w:r>
    </w:p>
    <w:p w14:paraId="1F8575CC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CRAB criteria include all EXCEPT:</w:t>
      </w:r>
      <w:r w:rsidRPr="007E75EC">
        <w:rPr>
          <w:sz w:val="15"/>
          <w:szCs w:val="15"/>
        </w:rPr>
        <w:br/>
        <w:t>A. Hypercalcemia</w:t>
      </w:r>
      <w:r w:rsidRPr="007E75EC">
        <w:rPr>
          <w:sz w:val="15"/>
          <w:szCs w:val="15"/>
        </w:rPr>
        <w:br/>
        <w:t>B. Renal failure</w:t>
      </w:r>
      <w:r w:rsidRPr="007E75EC">
        <w:rPr>
          <w:sz w:val="15"/>
          <w:szCs w:val="15"/>
        </w:rPr>
        <w:br/>
        <w:t>C. Anemia</w:t>
      </w:r>
      <w:r w:rsidRPr="007E75EC">
        <w:rPr>
          <w:sz w:val="15"/>
          <w:szCs w:val="15"/>
        </w:rPr>
        <w:br/>
        <w:t xml:space="preserve">D. Leukopenia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</w:p>
    <w:p w14:paraId="5E04E6E1" w14:textId="77777777" w:rsidR="00713F56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5FEA0C1A">
          <v:rect id="_x0000_i1269" alt="" style="width:468pt;height:.05pt;mso-width-percent:0;mso-height-percent:0;mso-width-percent:0;mso-height-percent:0" o:hralign="center" o:hrstd="t" o:hr="t" fillcolor="#a0a0a0" stroked="f"/>
        </w:pict>
      </w:r>
    </w:p>
    <w:p w14:paraId="7D1A226C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Question 157</w:t>
      </w:r>
    </w:p>
    <w:p w14:paraId="6EA77D85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Most common presenting symptom of multiple myeloma?</w:t>
      </w:r>
      <w:r w:rsidRPr="007E75EC">
        <w:rPr>
          <w:sz w:val="15"/>
          <w:szCs w:val="15"/>
        </w:rPr>
        <w:br/>
        <w:t>A. Infection</w:t>
      </w:r>
      <w:r w:rsidRPr="007E75EC">
        <w:rPr>
          <w:sz w:val="15"/>
          <w:szCs w:val="15"/>
        </w:rPr>
        <w:br/>
        <w:t xml:space="preserve">B. Bone pain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  <w:r w:rsidRPr="007E75EC">
        <w:rPr>
          <w:sz w:val="15"/>
          <w:szCs w:val="15"/>
        </w:rPr>
        <w:br/>
        <w:t>C. Bleeding</w:t>
      </w:r>
      <w:r w:rsidRPr="007E75EC">
        <w:rPr>
          <w:sz w:val="15"/>
          <w:szCs w:val="15"/>
        </w:rPr>
        <w:br/>
        <w:t>D. Neuropathy</w:t>
      </w:r>
    </w:p>
    <w:p w14:paraId="2A8753EC" w14:textId="77777777" w:rsidR="00713F56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30DF3CA1">
          <v:rect id="_x0000_i1268" alt="" style="width:468pt;height:.05pt;mso-width-percent:0;mso-height-percent:0;mso-width-percent:0;mso-height-percent:0" o:hralign="center" o:hrstd="t" o:hr="t" fillcolor="#a0a0a0" stroked="f"/>
        </w:pict>
      </w:r>
    </w:p>
    <w:p w14:paraId="24AB6146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Question 158</w:t>
      </w:r>
    </w:p>
    <w:p w14:paraId="5DBF7A6B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Which drug commonly causes peripheral neuropathy in myeloma treatment?</w:t>
      </w:r>
      <w:r w:rsidRPr="007E75EC">
        <w:rPr>
          <w:sz w:val="15"/>
          <w:szCs w:val="15"/>
        </w:rPr>
        <w:br/>
        <w:t>A. Lenalidomide</w:t>
      </w:r>
      <w:r w:rsidRPr="007E75EC">
        <w:rPr>
          <w:sz w:val="15"/>
          <w:szCs w:val="15"/>
        </w:rPr>
        <w:br/>
        <w:t>B. Cyclophosphamide</w:t>
      </w:r>
      <w:r w:rsidRPr="007E75EC">
        <w:rPr>
          <w:sz w:val="15"/>
          <w:szCs w:val="15"/>
        </w:rPr>
        <w:br/>
        <w:t xml:space="preserve">C. Bortezomib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  <w:r w:rsidRPr="007E75EC">
        <w:rPr>
          <w:sz w:val="15"/>
          <w:szCs w:val="15"/>
        </w:rPr>
        <w:br/>
        <w:t>D. Dexamethasone</w:t>
      </w:r>
    </w:p>
    <w:p w14:paraId="15C8395C" w14:textId="77777777" w:rsidR="00713F56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7F25B7A3">
          <v:rect id="_x0000_i1267" alt="" style="width:468pt;height:.05pt;mso-width-percent:0;mso-height-percent:0;mso-width-percent:0;mso-height-percent:0" o:hralign="center" o:hrstd="t" o:hr="t" fillcolor="#a0a0a0" stroked="f"/>
        </w:pict>
      </w:r>
    </w:p>
    <w:p w14:paraId="3D4D33C5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Question 159</w:t>
      </w:r>
    </w:p>
    <w:p w14:paraId="55C7F2FE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A patient with lytic skull lesions on X-ray described as “punched out”. Diagnosis?</w:t>
      </w:r>
      <w:r w:rsidRPr="007E75EC">
        <w:rPr>
          <w:sz w:val="15"/>
          <w:szCs w:val="15"/>
        </w:rPr>
        <w:br/>
        <w:t>A. Metastatic breast cancer</w:t>
      </w:r>
      <w:r w:rsidRPr="007E75EC">
        <w:rPr>
          <w:sz w:val="15"/>
          <w:szCs w:val="15"/>
        </w:rPr>
        <w:br/>
        <w:t xml:space="preserve">B. Multiple myeloma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  <w:r w:rsidRPr="007E75EC">
        <w:rPr>
          <w:sz w:val="15"/>
          <w:szCs w:val="15"/>
        </w:rPr>
        <w:br/>
        <w:t>C. Prostate cancer</w:t>
      </w:r>
      <w:r w:rsidRPr="007E75EC">
        <w:rPr>
          <w:sz w:val="15"/>
          <w:szCs w:val="15"/>
        </w:rPr>
        <w:br/>
        <w:t>D. Lymphoma</w:t>
      </w:r>
    </w:p>
    <w:p w14:paraId="72C1DFB9" w14:textId="77777777" w:rsidR="00713F56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6502EF89">
          <v:rect id="_x0000_i1266" alt="" style="width:468pt;height:.05pt;mso-width-percent:0;mso-height-percent:0;mso-width-percent:0;mso-height-percent:0" o:hralign="center" o:hrstd="t" o:hr="t" fillcolor="#a0a0a0" stroked="f"/>
        </w:pict>
      </w:r>
    </w:p>
    <w:p w14:paraId="12B0BA2A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Question 160</w:t>
      </w:r>
    </w:p>
    <w:p w14:paraId="20E29DC6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Which test is NOT useful in multiple myeloma workup?</w:t>
      </w:r>
      <w:r w:rsidRPr="007E75EC">
        <w:rPr>
          <w:sz w:val="15"/>
          <w:szCs w:val="15"/>
        </w:rPr>
        <w:br/>
        <w:t>A. SPEP</w:t>
      </w:r>
      <w:r w:rsidRPr="007E75EC">
        <w:rPr>
          <w:sz w:val="15"/>
          <w:szCs w:val="15"/>
        </w:rPr>
        <w:br/>
      </w:r>
      <w:r w:rsidRPr="007E75EC">
        <w:rPr>
          <w:sz w:val="15"/>
          <w:szCs w:val="15"/>
        </w:rPr>
        <w:lastRenderedPageBreak/>
        <w:t>B. Free light chains</w:t>
      </w:r>
      <w:r w:rsidRPr="007E75EC">
        <w:rPr>
          <w:sz w:val="15"/>
          <w:szCs w:val="15"/>
        </w:rPr>
        <w:br/>
        <w:t>C. Skeletal survey</w:t>
      </w:r>
      <w:r w:rsidRPr="007E75EC">
        <w:rPr>
          <w:sz w:val="15"/>
          <w:szCs w:val="15"/>
        </w:rPr>
        <w:br/>
        <w:t xml:space="preserve">D. Bone scan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</w:p>
    <w:p w14:paraId="30CB7778" w14:textId="77777777" w:rsidR="00713F56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3CAC3668">
          <v:rect id="_x0000_i1265" alt="" style="width:468pt;height:.05pt;mso-width-percent:0;mso-height-percent:0;mso-width-percent:0;mso-height-percent:0" o:hralign="center" o:hrstd="t" o:hr="t" fillcolor="#a0a0a0" stroked="f"/>
        </w:pict>
      </w:r>
    </w:p>
    <w:p w14:paraId="08B2F576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Question 161</w:t>
      </w:r>
    </w:p>
    <w:p w14:paraId="547F728D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A patient with anemia, renal failure, cardiomyopathy, and enlarged tongue. Diagnosis?</w:t>
      </w:r>
      <w:r w:rsidRPr="007E75EC">
        <w:rPr>
          <w:sz w:val="15"/>
          <w:szCs w:val="15"/>
        </w:rPr>
        <w:br/>
        <w:t>A. Multiple myeloma</w:t>
      </w:r>
      <w:r w:rsidRPr="007E75EC">
        <w:rPr>
          <w:sz w:val="15"/>
          <w:szCs w:val="15"/>
        </w:rPr>
        <w:br/>
        <w:t xml:space="preserve">B. AL amyloidosis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  <w:r w:rsidRPr="007E75EC">
        <w:rPr>
          <w:sz w:val="15"/>
          <w:szCs w:val="15"/>
        </w:rPr>
        <w:br/>
        <w:t>C. CLL</w:t>
      </w:r>
      <w:r w:rsidRPr="007E75EC">
        <w:rPr>
          <w:sz w:val="15"/>
          <w:szCs w:val="15"/>
        </w:rPr>
        <w:br/>
        <w:t>D. Hodgkin lymphoma</w:t>
      </w:r>
    </w:p>
    <w:p w14:paraId="385A7E63" w14:textId="77777777" w:rsidR="00713F56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35B0133E">
          <v:rect id="_x0000_i1264" alt="" style="width:468pt;height:.05pt;mso-width-percent:0;mso-height-percent:0;mso-width-percent:0;mso-height-percent:0" o:hralign="center" o:hrstd="t" o:hr="t" fillcolor="#a0a0a0" stroked="f"/>
        </w:pict>
      </w:r>
    </w:p>
    <w:p w14:paraId="02AF7CC7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Question 162</w:t>
      </w:r>
    </w:p>
    <w:p w14:paraId="2152857C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Most common site of iron deposition in hemochromatosis?</w:t>
      </w:r>
      <w:r w:rsidRPr="007E75EC">
        <w:rPr>
          <w:sz w:val="15"/>
          <w:szCs w:val="15"/>
        </w:rPr>
        <w:br/>
        <w:t>A. Spleen</w:t>
      </w:r>
      <w:r w:rsidRPr="007E75EC">
        <w:rPr>
          <w:sz w:val="15"/>
          <w:szCs w:val="15"/>
        </w:rPr>
        <w:br/>
        <w:t xml:space="preserve">B. Liver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  <w:r w:rsidRPr="007E75EC">
        <w:rPr>
          <w:sz w:val="15"/>
          <w:szCs w:val="15"/>
        </w:rPr>
        <w:br/>
        <w:t>C. Bone marrow</w:t>
      </w:r>
      <w:r w:rsidRPr="007E75EC">
        <w:rPr>
          <w:sz w:val="15"/>
          <w:szCs w:val="15"/>
        </w:rPr>
        <w:br/>
        <w:t>D. Kidney</w:t>
      </w:r>
    </w:p>
    <w:p w14:paraId="75D79972" w14:textId="77777777" w:rsidR="00713F56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3EDEF4BC">
          <v:rect id="_x0000_i1263" alt="" style="width:468pt;height:.05pt;mso-width-percent:0;mso-height-percent:0;mso-width-percent:0;mso-height-percent:0" o:hralign="center" o:hrstd="t" o:hr="t" fillcolor="#a0a0a0" stroked="f"/>
        </w:pict>
      </w:r>
    </w:p>
    <w:p w14:paraId="6B26B27B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Question 163</w:t>
      </w:r>
    </w:p>
    <w:p w14:paraId="469A137E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Classic triad of hereditary hemochromatosis includes all EXCEPT:</w:t>
      </w:r>
      <w:r w:rsidRPr="007E75EC">
        <w:rPr>
          <w:sz w:val="15"/>
          <w:szCs w:val="15"/>
        </w:rPr>
        <w:br/>
        <w:t>A. Diabetes</w:t>
      </w:r>
      <w:r w:rsidRPr="007E75EC">
        <w:rPr>
          <w:sz w:val="15"/>
          <w:szCs w:val="15"/>
        </w:rPr>
        <w:br/>
        <w:t>B. Liver disease</w:t>
      </w:r>
      <w:r w:rsidRPr="007E75EC">
        <w:rPr>
          <w:sz w:val="15"/>
          <w:szCs w:val="15"/>
        </w:rPr>
        <w:br/>
        <w:t>C. Skin hyperpigmentation</w:t>
      </w:r>
      <w:r w:rsidRPr="007E75EC">
        <w:rPr>
          <w:sz w:val="15"/>
          <w:szCs w:val="15"/>
        </w:rPr>
        <w:br/>
        <w:t xml:space="preserve">D. Anemia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</w:p>
    <w:p w14:paraId="1FEA9786" w14:textId="77777777" w:rsidR="00713F56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0A5FA784">
          <v:rect id="_x0000_i1262" alt="" style="width:468pt;height:.05pt;mso-width-percent:0;mso-height-percent:0;mso-width-percent:0;mso-height-percent:0" o:hralign="center" o:hrstd="t" o:hr="t" fillcolor="#a0a0a0" stroked="f"/>
        </w:pict>
      </w:r>
    </w:p>
    <w:p w14:paraId="05C3C5DA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Question 164</w:t>
      </w:r>
    </w:p>
    <w:p w14:paraId="4289EB53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Best treatment for hereditary hemochromatosis?</w:t>
      </w:r>
      <w:r w:rsidRPr="007E75EC">
        <w:rPr>
          <w:sz w:val="15"/>
          <w:szCs w:val="15"/>
        </w:rPr>
        <w:br/>
        <w:t>A. Iron chelation</w:t>
      </w:r>
      <w:r w:rsidRPr="007E75EC">
        <w:rPr>
          <w:sz w:val="15"/>
          <w:szCs w:val="15"/>
        </w:rPr>
        <w:br/>
        <w:t xml:space="preserve">B. Therapeutic phlebotomy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  <w:r w:rsidRPr="007E75EC">
        <w:rPr>
          <w:sz w:val="15"/>
          <w:szCs w:val="15"/>
        </w:rPr>
        <w:br/>
        <w:t>C. Steroids</w:t>
      </w:r>
      <w:r w:rsidRPr="007E75EC">
        <w:rPr>
          <w:sz w:val="15"/>
          <w:szCs w:val="15"/>
        </w:rPr>
        <w:br/>
        <w:t>D. Splenectomy</w:t>
      </w:r>
    </w:p>
    <w:p w14:paraId="4015B2A8" w14:textId="77777777" w:rsidR="00713F56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12AA36EB">
          <v:rect id="_x0000_i1261" alt="" style="width:468pt;height:.05pt;mso-width-percent:0;mso-height-percent:0;mso-width-percent:0;mso-height-percent:0" o:hralign="center" o:hrstd="t" o:hr="t" fillcolor="#a0a0a0" stroked="f"/>
        </w:pict>
      </w:r>
    </w:p>
    <w:p w14:paraId="1B73B944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Question 165</w:t>
      </w:r>
    </w:p>
    <w:p w14:paraId="41971E33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Which infection risk is increased in hemochromatosis?</w:t>
      </w:r>
      <w:r w:rsidRPr="007E75EC">
        <w:rPr>
          <w:sz w:val="15"/>
          <w:szCs w:val="15"/>
        </w:rPr>
        <w:br/>
        <w:t>A. Staphylococcus</w:t>
      </w:r>
      <w:r w:rsidRPr="007E75EC">
        <w:rPr>
          <w:sz w:val="15"/>
          <w:szCs w:val="15"/>
        </w:rPr>
        <w:br/>
        <w:t xml:space="preserve">B. Yersinia enterocolitica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  <w:r w:rsidRPr="007E75EC">
        <w:rPr>
          <w:sz w:val="15"/>
          <w:szCs w:val="15"/>
        </w:rPr>
        <w:br/>
        <w:t>C. Pneumococcus</w:t>
      </w:r>
      <w:r w:rsidRPr="007E75EC">
        <w:rPr>
          <w:sz w:val="15"/>
          <w:szCs w:val="15"/>
        </w:rPr>
        <w:br/>
        <w:t>D. Candida</w:t>
      </w:r>
    </w:p>
    <w:p w14:paraId="5D6E62B7" w14:textId="77777777" w:rsidR="00713F56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27097F2F">
          <v:rect id="_x0000_i1260" alt="" style="width:468pt;height:.05pt;mso-width-percent:0;mso-height-percent:0;mso-width-percent:0;mso-height-percent:0" o:hralign="center" o:hrstd="t" o:hr="t" fillcolor="#a0a0a0" stroked="f"/>
        </w:pict>
      </w:r>
    </w:p>
    <w:p w14:paraId="6ECDFEAA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Question 166</w:t>
      </w:r>
    </w:p>
    <w:p w14:paraId="6FAFA715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A patient with high ferritin, low transferrin saturation. Diagnosis?</w:t>
      </w:r>
      <w:r w:rsidRPr="007E75EC">
        <w:rPr>
          <w:sz w:val="15"/>
          <w:szCs w:val="15"/>
        </w:rPr>
        <w:br/>
        <w:t>A. Hemochromatosis</w:t>
      </w:r>
      <w:r w:rsidRPr="007E75EC">
        <w:rPr>
          <w:sz w:val="15"/>
          <w:szCs w:val="15"/>
        </w:rPr>
        <w:br/>
        <w:t xml:space="preserve">B. Anemia of chronic disease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  <w:r w:rsidRPr="007E75EC">
        <w:rPr>
          <w:sz w:val="15"/>
          <w:szCs w:val="15"/>
        </w:rPr>
        <w:br/>
        <w:t>C. Iron overload</w:t>
      </w:r>
      <w:r w:rsidRPr="007E75EC">
        <w:rPr>
          <w:sz w:val="15"/>
          <w:szCs w:val="15"/>
        </w:rPr>
        <w:br/>
        <w:t>D. Thalassemia</w:t>
      </w:r>
    </w:p>
    <w:p w14:paraId="40A9BD0D" w14:textId="77777777" w:rsidR="00713F56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3260EF30">
          <v:rect id="_x0000_i1259" alt="" style="width:468pt;height:.05pt;mso-width-percent:0;mso-height-percent:0;mso-width-percent:0;mso-height-percent:0" o:hralign="center" o:hrstd="t" o:hr="t" fillcolor="#a0a0a0" stroked="f"/>
        </w:pict>
      </w:r>
    </w:p>
    <w:p w14:paraId="4AC66F44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Question 167</w:t>
      </w:r>
    </w:p>
    <w:p w14:paraId="39A771D9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Which mutation is most commonly seen in hereditary hemochromatosis?</w:t>
      </w:r>
      <w:r w:rsidRPr="007E75EC">
        <w:rPr>
          <w:sz w:val="15"/>
          <w:szCs w:val="15"/>
        </w:rPr>
        <w:br/>
        <w:t>A. JAK2</w:t>
      </w:r>
      <w:r w:rsidRPr="007E75EC">
        <w:rPr>
          <w:sz w:val="15"/>
          <w:szCs w:val="15"/>
        </w:rPr>
        <w:br/>
        <w:t xml:space="preserve">B. HFE C282Y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  <w:r w:rsidRPr="007E75EC">
        <w:rPr>
          <w:sz w:val="15"/>
          <w:szCs w:val="15"/>
        </w:rPr>
        <w:br/>
        <w:t>C. BCR-ABL</w:t>
      </w:r>
      <w:r w:rsidRPr="007E75EC">
        <w:rPr>
          <w:sz w:val="15"/>
          <w:szCs w:val="15"/>
        </w:rPr>
        <w:br/>
        <w:t>D. CALR</w:t>
      </w:r>
    </w:p>
    <w:p w14:paraId="67C76C1E" w14:textId="77777777" w:rsidR="00713F56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4BC4D85B">
          <v:rect id="_x0000_i1258" alt="" style="width:468pt;height:.05pt;mso-width-percent:0;mso-height-percent:0;mso-width-percent:0;mso-height-percent:0" o:hralign="center" o:hrstd="t" o:hr="t" fillcolor="#a0a0a0" stroked="f"/>
        </w:pict>
      </w:r>
    </w:p>
    <w:p w14:paraId="688BB661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Question 168</w:t>
      </w:r>
    </w:p>
    <w:p w14:paraId="52E08E44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Which chemotherapy drug causes cardiomyopathy?</w:t>
      </w:r>
      <w:r w:rsidRPr="007E75EC">
        <w:rPr>
          <w:sz w:val="15"/>
          <w:szCs w:val="15"/>
        </w:rPr>
        <w:br/>
        <w:t>A. Bleomycin</w:t>
      </w:r>
      <w:r w:rsidRPr="007E75EC">
        <w:rPr>
          <w:sz w:val="15"/>
          <w:szCs w:val="15"/>
        </w:rPr>
        <w:br/>
        <w:t>B. Vincristine</w:t>
      </w:r>
      <w:r w:rsidRPr="007E75EC">
        <w:rPr>
          <w:sz w:val="15"/>
          <w:szCs w:val="15"/>
        </w:rPr>
        <w:br/>
        <w:t xml:space="preserve">C. Doxorubicin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  <w:r w:rsidRPr="007E75EC">
        <w:rPr>
          <w:sz w:val="15"/>
          <w:szCs w:val="15"/>
        </w:rPr>
        <w:br/>
        <w:t>D. Methotrexate</w:t>
      </w:r>
    </w:p>
    <w:p w14:paraId="0BBE972E" w14:textId="77777777" w:rsidR="00713F56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59AD05AE">
          <v:rect id="_x0000_i1257" alt="" style="width:468pt;height:.05pt;mso-width-percent:0;mso-height-percent:0;mso-width-percent:0;mso-height-percent:0" o:hralign="center" o:hrstd="t" o:hr="t" fillcolor="#a0a0a0" stroked="f"/>
        </w:pict>
      </w:r>
    </w:p>
    <w:p w14:paraId="29BA7656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Question 169</w:t>
      </w:r>
    </w:p>
    <w:p w14:paraId="715A84AD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Mechanism of doxorubicin cardiotoxicity?</w:t>
      </w:r>
      <w:r w:rsidRPr="007E75EC">
        <w:rPr>
          <w:sz w:val="15"/>
          <w:szCs w:val="15"/>
        </w:rPr>
        <w:br/>
        <w:t>A. Calcium channel blockade</w:t>
      </w:r>
      <w:r w:rsidRPr="007E75EC">
        <w:rPr>
          <w:sz w:val="15"/>
          <w:szCs w:val="15"/>
        </w:rPr>
        <w:br/>
        <w:t xml:space="preserve">B. Free radical formation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  <w:r w:rsidRPr="007E75EC">
        <w:rPr>
          <w:sz w:val="15"/>
          <w:szCs w:val="15"/>
        </w:rPr>
        <w:br/>
        <w:t>C. Microtubule inhibition</w:t>
      </w:r>
      <w:r w:rsidRPr="007E75EC">
        <w:rPr>
          <w:sz w:val="15"/>
          <w:szCs w:val="15"/>
        </w:rPr>
        <w:br/>
        <w:t>D. DNA alkylation</w:t>
      </w:r>
    </w:p>
    <w:p w14:paraId="38A0CCF8" w14:textId="77777777" w:rsidR="00713F56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5DBFD042">
          <v:rect id="_x0000_i1256" alt="" style="width:468pt;height:.05pt;mso-width-percent:0;mso-height-percent:0;mso-width-percent:0;mso-height-percent:0" o:hralign="center" o:hrstd="t" o:hr="t" fillcolor="#a0a0a0" stroked="f"/>
        </w:pict>
      </w:r>
    </w:p>
    <w:p w14:paraId="0BE42422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Question 170</w:t>
      </w:r>
    </w:p>
    <w:p w14:paraId="4A4ADE41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Which drug requires cumulative dose monitoring?</w:t>
      </w:r>
      <w:r w:rsidRPr="007E75EC">
        <w:rPr>
          <w:sz w:val="15"/>
          <w:szCs w:val="15"/>
        </w:rPr>
        <w:br/>
        <w:t>A. Methotrexate</w:t>
      </w:r>
      <w:r w:rsidRPr="007E75EC">
        <w:rPr>
          <w:sz w:val="15"/>
          <w:szCs w:val="15"/>
        </w:rPr>
        <w:br/>
      </w:r>
      <w:r w:rsidRPr="007E75EC">
        <w:rPr>
          <w:sz w:val="15"/>
          <w:szCs w:val="15"/>
        </w:rPr>
        <w:lastRenderedPageBreak/>
        <w:t>B. Bleomycin</w:t>
      </w:r>
      <w:r w:rsidRPr="007E75EC">
        <w:rPr>
          <w:sz w:val="15"/>
          <w:szCs w:val="15"/>
        </w:rPr>
        <w:br/>
        <w:t xml:space="preserve">C. Doxorubicin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  <w:r w:rsidRPr="007E75EC">
        <w:rPr>
          <w:sz w:val="15"/>
          <w:szCs w:val="15"/>
        </w:rPr>
        <w:br/>
        <w:t>D. Vinblastine</w:t>
      </w:r>
    </w:p>
    <w:p w14:paraId="353D3C67" w14:textId="77777777" w:rsidR="00713F56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22A54AF8">
          <v:rect id="_x0000_i1255" alt="" style="width:468pt;height:.05pt;mso-width-percent:0;mso-height-percent:0;mso-width-percent:0;mso-height-percent:0" o:hralign="center" o:hrstd="t" o:hr="t" fillcolor="#a0a0a0" stroked="f"/>
        </w:pict>
      </w:r>
    </w:p>
    <w:p w14:paraId="09431EA0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Question 171</w:t>
      </w:r>
    </w:p>
    <w:p w14:paraId="6EFAA67B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A patient with cancer and ECOG 4. Best approach?</w:t>
      </w:r>
      <w:r w:rsidRPr="007E75EC">
        <w:rPr>
          <w:sz w:val="15"/>
          <w:szCs w:val="15"/>
        </w:rPr>
        <w:br/>
        <w:t>A. Aggressive chemotherapy</w:t>
      </w:r>
      <w:r w:rsidRPr="007E75EC">
        <w:rPr>
          <w:sz w:val="15"/>
          <w:szCs w:val="15"/>
        </w:rPr>
        <w:br/>
        <w:t xml:space="preserve">B. Supportive / palliative care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  <w:r w:rsidRPr="007E75EC">
        <w:rPr>
          <w:sz w:val="15"/>
          <w:szCs w:val="15"/>
        </w:rPr>
        <w:br/>
        <w:t>C. Immunotherapy</w:t>
      </w:r>
      <w:r w:rsidRPr="007E75EC">
        <w:rPr>
          <w:sz w:val="15"/>
          <w:szCs w:val="15"/>
        </w:rPr>
        <w:br/>
        <w:t>D. Radiation</w:t>
      </w:r>
    </w:p>
    <w:p w14:paraId="20D1AC07" w14:textId="77777777" w:rsidR="00713F56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3A39E183">
          <v:rect id="_x0000_i1254" alt="" style="width:468pt;height:.05pt;mso-width-percent:0;mso-height-percent:0;mso-width-percent:0;mso-height-percent:0" o:hralign="center" o:hrstd="t" o:hr="t" fillcolor="#a0a0a0" stroked="f"/>
        </w:pict>
      </w:r>
    </w:p>
    <w:p w14:paraId="26C15F63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Question 172</w:t>
      </w:r>
    </w:p>
    <w:p w14:paraId="63752072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Which score is more detailed and percentage-based?</w:t>
      </w:r>
      <w:r w:rsidRPr="007E75EC">
        <w:rPr>
          <w:sz w:val="15"/>
          <w:szCs w:val="15"/>
        </w:rPr>
        <w:br/>
        <w:t>A. ECOG</w:t>
      </w:r>
      <w:r w:rsidRPr="007E75EC">
        <w:rPr>
          <w:sz w:val="15"/>
          <w:szCs w:val="15"/>
        </w:rPr>
        <w:br/>
        <w:t xml:space="preserve">B. Karnofsky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  <w:r w:rsidRPr="007E75EC">
        <w:rPr>
          <w:sz w:val="15"/>
          <w:szCs w:val="15"/>
        </w:rPr>
        <w:br/>
        <w:t>C. APACHE</w:t>
      </w:r>
      <w:r w:rsidRPr="007E75EC">
        <w:rPr>
          <w:sz w:val="15"/>
          <w:szCs w:val="15"/>
        </w:rPr>
        <w:br/>
        <w:t>D. SOFA</w:t>
      </w:r>
    </w:p>
    <w:p w14:paraId="1F6A9A32" w14:textId="77777777" w:rsidR="00713F56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598D3B20">
          <v:rect id="_x0000_i1253" alt="" style="width:468pt;height:.05pt;mso-width-percent:0;mso-height-percent:0;mso-width-percent:0;mso-height-percent:0" o:hralign="center" o:hrstd="t" o:hr="t" fillcolor="#a0a0a0" stroked="f"/>
        </w:pict>
      </w:r>
    </w:p>
    <w:p w14:paraId="57AA2F67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Question 173</w:t>
      </w:r>
    </w:p>
    <w:p w14:paraId="36E967F2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A patient with advanced cancer and severe pain. First-line analgesic?</w:t>
      </w:r>
      <w:r w:rsidRPr="007E75EC">
        <w:rPr>
          <w:sz w:val="15"/>
          <w:szCs w:val="15"/>
        </w:rPr>
        <w:br/>
        <w:t>A. NSAIDs only</w:t>
      </w:r>
      <w:r w:rsidRPr="007E75EC">
        <w:rPr>
          <w:sz w:val="15"/>
          <w:szCs w:val="15"/>
        </w:rPr>
        <w:br/>
        <w:t>B. Weak opioids</w:t>
      </w:r>
      <w:r w:rsidRPr="007E75EC">
        <w:rPr>
          <w:sz w:val="15"/>
          <w:szCs w:val="15"/>
        </w:rPr>
        <w:br/>
        <w:t xml:space="preserve">C. Strong opioids (morphine)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  <w:r w:rsidRPr="007E75EC">
        <w:rPr>
          <w:sz w:val="15"/>
          <w:szCs w:val="15"/>
        </w:rPr>
        <w:br/>
        <w:t>D. Steroids</w:t>
      </w:r>
    </w:p>
    <w:p w14:paraId="33458D7A" w14:textId="77777777" w:rsidR="00713F56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1A2220FB">
          <v:rect id="_x0000_i1252" alt="" style="width:468pt;height:.05pt;mso-width-percent:0;mso-height-percent:0;mso-width-percent:0;mso-height-percent:0" o:hralign="center" o:hrstd="t" o:hr="t" fillcolor="#a0a0a0" stroked="f"/>
        </w:pict>
      </w:r>
    </w:p>
    <w:p w14:paraId="0E513DA4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Question 174</w:t>
      </w:r>
    </w:p>
    <w:p w14:paraId="5DB67885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Which opioid is contraindicated in renal failure?</w:t>
      </w:r>
      <w:r w:rsidRPr="007E75EC">
        <w:rPr>
          <w:sz w:val="15"/>
          <w:szCs w:val="15"/>
        </w:rPr>
        <w:br/>
        <w:t>A. Morphine</w:t>
      </w:r>
      <w:r w:rsidRPr="007E75EC">
        <w:rPr>
          <w:sz w:val="15"/>
          <w:szCs w:val="15"/>
        </w:rPr>
        <w:br/>
        <w:t xml:space="preserve">B. Meperidine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  <w:r w:rsidRPr="007E75EC">
        <w:rPr>
          <w:sz w:val="15"/>
          <w:szCs w:val="15"/>
        </w:rPr>
        <w:br/>
        <w:t>C. Fentanyl</w:t>
      </w:r>
      <w:r w:rsidRPr="007E75EC">
        <w:rPr>
          <w:sz w:val="15"/>
          <w:szCs w:val="15"/>
        </w:rPr>
        <w:br/>
        <w:t>D. Hydromorphone</w:t>
      </w:r>
    </w:p>
    <w:p w14:paraId="3C3A6C25" w14:textId="77777777" w:rsidR="00713F56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2A57F54E">
          <v:rect id="_x0000_i1251" alt="" style="width:468pt;height:.05pt;mso-width-percent:0;mso-height-percent:0;mso-width-percent:0;mso-height-percent:0" o:hralign="center" o:hrstd="t" o:hr="t" fillcolor="#a0a0a0" stroked="f"/>
        </w:pict>
      </w:r>
    </w:p>
    <w:p w14:paraId="28539B83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Question 175</w:t>
      </w:r>
    </w:p>
    <w:p w14:paraId="2A81C2CA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Most common cause of neutropenia in cancer patients?</w:t>
      </w:r>
      <w:r w:rsidRPr="007E75EC">
        <w:rPr>
          <w:sz w:val="15"/>
          <w:szCs w:val="15"/>
        </w:rPr>
        <w:br/>
        <w:t>A. Bone marrow infiltration</w:t>
      </w:r>
      <w:r w:rsidRPr="007E75EC">
        <w:rPr>
          <w:sz w:val="15"/>
          <w:szCs w:val="15"/>
        </w:rPr>
        <w:br/>
        <w:t>B. Infection</w:t>
      </w:r>
      <w:r w:rsidRPr="007E75EC">
        <w:rPr>
          <w:sz w:val="15"/>
          <w:szCs w:val="15"/>
        </w:rPr>
        <w:br/>
        <w:t xml:space="preserve">C. Chemotherapy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  <w:r w:rsidRPr="007E75EC">
        <w:rPr>
          <w:sz w:val="15"/>
          <w:szCs w:val="15"/>
        </w:rPr>
        <w:br/>
        <w:t>D. Autoimmune</w:t>
      </w:r>
    </w:p>
    <w:p w14:paraId="4F1A7CD3" w14:textId="77777777" w:rsidR="00713F56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0B6A8D0D">
          <v:rect id="_x0000_i1250" alt="" style="width:468pt;height:.05pt;mso-width-percent:0;mso-height-percent:0;mso-width-percent:0;mso-height-percent:0" o:hralign="center" o:hrstd="t" o:hr="t" fillcolor="#a0a0a0" stroked="f"/>
        </w:pict>
      </w:r>
    </w:p>
    <w:p w14:paraId="46338265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Question 176</w:t>
      </w:r>
    </w:p>
    <w:p w14:paraId="411E2B11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Which growth factor is used to prevent chemotherapy-induced neutropenia?</w:t>
      </w:r>
      <w:r w:rsidRPr="007E75EC">
        <w:rPr>
          <w:sz w:val="15"/>
          <w:szCs w:val="15"/>
        </w:rPr>
        <w:br/>
        <w:t>A. Erythropoietin</w:t>
      </w:r>
      <w:r w:rsidRPr="007E75EC">
        <w:rPr>
          <w:sz w:val="15"/>
          <w:szCs w:val="15"/>
        </w:rPr>
        <w:br/>
        <w:t xml:space="preserve">B. G-CSF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  <w:r w:rsidRPr="007E75EC">
        <w:rPr>
          <w:sz w:val="15"/>
          <w:szCs w:val="15"/>
        </w:rPr>
        <w:br/>
        <w:t>C. GM-CSF</w:t>
      </w:r>
      <w:r w:rsidRPr="007E75EC">
        <w:rPr>
          <w:sz w:val="15"/>
          <w:szCs w:val="15"/>
        </w:rPr>
        <w:br/>
        <w:t>D. Thrombopoietin</w:t>
      </w:r>
    </w:p>
    <w:p w14:paraId="3D6704DE" w14:textId="77777777" w:rsidR="00713F56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11B1EBCA">
          <v:rect id="_x0000_i1249" alt="" style="width:468pt;height:.05pt;mso-width-percent:0;mso-height-percent:0;mso-width-percent:0;mso-height-percent:0" o:hralign="center" o:hrstd="t" o:hr="t" fillcolor="#a0a0a0" stroked="f"/>
        </w:pict>
      </w:r>
    </w:p>
    <w:p w14:paraId="34327C62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Question 177</w:t>
      </w:r>
    </w:p>
    <w:p w14:paraId="0FDA9D3D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A patient with leukemia develops sudden dyspnea and hypoxia after transfusion. Diagnosis?</w:t>
      </w:r>
      <w:r w:rsidRPr="007E75EC">
        <w:rPr>
          <w:sz w:val="15"/>
          <w:szCs w:val="15"/>
        </w:rPr>
        <w:br/>
        <w:t>A. TACO</w:t>
      </w:r>
      <w:r w:rsidRPr="007E75EC">
        <w:rPr>
          <w:sz w:val="15"/>
          <w:szCs w:val="15"/>
        </w:rPr>
        <w:br/>
        <w:t>B. Anaphylaxis</w:t>
      </w:r>
      <w:r w:rsidRPr="007E75EC">
        <w:rPr>
          <w:sz w:val="15"/>
          <w:szCs w:val="15"/>
        </w:rPr>
        <w:br/>
        <w:t xml:space="preserve">C. TRALI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  <w:r w:rsidRPr="007E75EC">
        <w:rPr>
          <w:sz w:val="15"/>
          <w:szCs w:val="15"/>
        </w:rPr>
        <w:br/>
        <w:t>D. FNHTR</w:t>
      </w:r>
    </w:p>
    <w:p w14:paraId="50CED446" w14:textId="77777777" w:rsidR="00713F56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71AF6378">
          <v:rect id="_x0000_i1248" alt="" style="width:468pt;height:.05pt;mso-width-percent:0;mso-height-percent:0;mso-width-percent:0;mso-height-percent:0" o:hralign="center" o:hrstd="t" o:hr="t" fillcolor="#a0a0a0" stroked="f"/>
        </w:pict>
      </w:r>
    </w:p>
    <w:p w14:paraId="29B2543A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Question 178</w:t>
      </w:r>
    </w:p>
    <w:p w14:paraId="395603E5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Key distinguishing feature of TRALI?</w:t>
      </w:r>
      <w:r w:rsidRPr="007E75EC">
        <w:rPr>
          <w:sz w:val="15"/>
          <w:szCs w:val="15"/>
        </w:rPr>
        <w:br/>
        <w:t>A. Hypertension</w:t>
      </w:r>
      <w:r w:rsidRPr="007E75EC">
        <w:rPr>
          <w:sz w:val="15"/>
          <w:szCs w:val="15"/>
        </w:rPr>
        <w:br/>
        <w:t>B. Fluid overload</w:t>
      </w:r>
      <w:r w:rsidRPr="007E75EC">
        <w:rPr>
          <w:sz w:val="15"/>
          <w:szCs w:val="15"/>
        </w:rPr>
        <w:br/>
        <w:t xml:space="preserve">C. Normal BNP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  <w:r w:rsidRPr="007E75EC">
        <w:rPr>
          <w:sz w:val="15"/>
          <w:szCs w:val="15"/>
        </w:rPr>
        <w:br/>
        <w:t>D. Response to diuretics</w:t>
      </w:r>
    </w:p>
    <w:p w14:paraId="33E04554" w14:textId="77777777" w:rsidR="00713F56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7087F08C">
          <v:rect id="_x0000_i1247" alt="" style="width:468pt;height:.05pt;mso-width-percent:0;mso-height-percent:0;mso-width-percent:0;mso-height-percent:0" o:hralign="center" o:hrstd="t" o:hr="t" fillcolor="#a0a0a0" stroked="f"/>
        </w:pict>
      </w:r>
    </w:p>
    <w:p w14:paraId="3DD078E3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Question 179</w:t>
      </w:r>
    </w:p>
    <w:p w14:paraId="01BA8059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A patient with febrile neutropenia and hypotension. Next step?</w:t>
      </w:r>
      <w:r w:rsidRPr="007E75EC">
        <w:rPr>
          <w:sz w:val="15"/>
          <w:szCs w:val="15"/>
        </w:rPr>
        <w:br/>
        <w:t>A. Wait for cultures</w:t>
      </w:r>
      <w:r w:rsidRPr="007E75EC">
        <w:rPr>
          <w:sz w:val="15"/>
          <w:szCs w:val="15"/>
        </w:rPr>
        <w:br/>
        <w:t xml:space="preserve">B. Immediate broad-spectrum antibiotics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  <w:r w:rsidRPr="007E75EC">
        <w:rPr>
          <w:sz w:val="15"/>
          <w:szCs w:val="15"/>
        </w:rPr>
        <w:br/>
        <w:t>C. Steroids</w:t>
      </w:r>
      <w:r w:rsidRPr="007E75EC">
        <w:rPr>
          <w:sz w:val="15"/>
          <w:szCs w:val="15"/>
        </w:rPr>
        <w:br/>
        <w:t>D. Antifungal only</w:t>
      </w:r>
    </w:p>
    <w:p w14:paraId="6ADA8EAD" w14:textId="77777777" w:rsidR="00713F56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2A2411BD">
          <v:rect id="_x0000_i1246" alt="" style="width:468pt;height:.05pt;mso-width-percent:0;mso-height-percent:0;mso-width-percent:0;mso-height-percent:0" o:hralign="center" o:hrstd="t" o:hr="t" fillcolor="#a0a0a0" stroked="f"/>
        </w:pict>
      </w:r>
    </w:p>
    <w:p w14:paraId="5DA07377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Question 180</w:t>
      </w:r>
    </w:p>
    <w:p w14:paraId="6F7A8D4B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Which cancer most commonly presents with paraneoplastic hypercoagulability?</w:t>
      </w:r>
      <w:r w:rsidRPr="007E75EC">
        <w:rPr>
          <w:sz w:val="15"/>
          <w:szCs w:val="15"/>
        </w:rPr>
        <w:br/>
        <w:t>A. Lung</w:t>
      </w:r>
      <w:r w:rsidRPr="007E75EC">
        <w:rPr>
          <w:sz w:val="15"/>
          <w:szCs w:val="15"/>
        </w:rPr>
        <w:br/>
      </w:r>
      <w:r w:rsidRPr="007E75EC">
        <w:rPr>
          <w:sz w:val="15"/>
          <w:szCs w:val="15"/>
        </w:rPr>
        <w:lastRenderedPageBreak/>
        <w:t>B. Breast</w:t>
      </w:r>
      <w:r w:rsidRPr="007E75EC">
        <w:rPr>
          <w:sz w:val="15"/>
          <w:szCs w:val="15"/>
        </w:rPr>
        <w:br/>
        <w:t xml:space="preserve">C. Pancreatic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  <w:r w:rsidRPr="007E75EC">
        <w:rPr>
          <w:sz w:val="15"/>
          <w:szCs w:val="15"/>
        </w:rPr>
        <w:br/>
        <w:t>D. Colon</w:t>
      </w:r>
    </w:p>
    <w:p w14:paraId="4B8B7A1F" w14:textId="77777777" w:rsidR="00713F56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44C94245">
          <v:rect id="_x0000_i1245" alt="" style="width:468pt;height:.05pt;mso-width-percent:0;mso-height-percent:0;mso-width-percent:0;mso-height-percent:0" o:hralign="center" o:hrstd="t" o:hr="t" fillcolor="#a0a0a0" stroked="f"/>
        </w:pict>
      </w:r>
    </w:p>
    <w:p w14:paraId="40D8C51D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Question 181</w:t>
      </w:r>
    </w:p>
    <w:p w14:paraId="570EB8CF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Migratory thrombophlebitis is classically associated with?</w:t>
      </w:r>
      <w:r w:rsidRPr="007E75EC">
        <w:rPr>
          <w:sz w:val="15"/>
          <w:szCs w:val="15"/>
        </w:rPr>
        <w:br/>
        <w:t>A. Lung cancer</w:t>
      </w:r>
      <w:r w:rsidRPr="007E75EC">
        <w:rPr>
          <w:sz w:val="15"/>
          <w:szCs w:val="15"/>
        </w:rPr>
        <w:br/>
        <w:t xml:space="preserve">B. Pancreatic cancer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  <w:r w:rsidRPr="007E75EC">
        <w:rPr>
          <w:sz w:val="15"/>
          <w:szCs w:val="15"/>
        </w:rPr>
        <w:br/>
        <w:t>C. Prostate cancer</w:t>
      </w:r>
      <w:r w:rsidRPr="007E75EC">
        <w:rPr>
          <w:sz w:val="15"/>
          <w:szCs w:val="15"/>
        </w:rPr>
        <w:br/>
        <w:t>D. Lymphoma</w:t>
      </w:r>
    </w:p>
    <w:p w14:paraId="6AD4BDC8" w14:textId="77777777" w:rsidR="00713F56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78003D42">
          <v:rect id="_x0000_i1244" alt="" style="width:468pt;height:.05pt;mso-width-percent:0;mso-height-percent:0;mso-width-percent:0;mso-height-percent:0" o:hralign="center" o:hrstd="t" o:hr="t" fillcolor="#a0a0a0" stroked="f"/>
        </w:pict>
      </w:r>
    </w:p>
    <w:p w14:paraId="7E8180A9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Question 182</w:t>
      </w:r>
    </w:p>
    <w:p w14:paraId="4931DFE3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A patient with unexplained weight loss, anemia, and DVT. Next step?</w:t>
      </w:r>
      <w:r w:rsidRPr="007E75EC">
        <w:rPr>
          <w:sz w:val="15"/>
          <w:szCs w:val="15"/>
        </w:rPr>
        <w:br/>
        <w:t>A. Treat DVT only</w:t>
      </w:r>
      <w:r w:rsidRPr="007E75EC">
        <w:rPr>
          <w:sz w:val="15"/>
          <w:szCs w:val="15"/>
        </w:rPr>
        <w:br/>
        <w:t xml:space="preserve">B. Evaluate for occult malignancy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  <w:r w:rsidRPr="007E75EC">
        <w:rPr>
          <w:sz w:val="15"/>
          <w:szCs w:val="15"/>
        </w:rPr>
        <w:br/>
        <w:t>C. Start aspirin</w:t>
      </w:r>
      <w:r w:rsidRPr="007E75EC">
        <w:rPr>
          <w:sz w:val="15"/>
          <w:szCs w:val="15"/>
        </w:rPr>
        <w:br/>
        <w:t>D. Stop anticoagulation</w:t>
      </w:r>
    </w:p>
    <w:p w14:paraId="1966D11F" w14:textId="77777777" w:rsidR="00713F56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3C3B1845">
          <v:rect id="_x0000_i1243" alt="" style="width:468pt;height:.05pt;mso-width-percent:0;mso-height-percent:0;mso-width-percent:0;mso-height-percent:0" o:hralign="center" o:hrstd="t" o:hr="t" fillcolor="#a0a0a0" stroked="f"/>
        </w:pict>
      </w:r>
    </w:p>
    <w:p w14:paraId="18715AF2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Question 183</w:t>
      </w:r>
    </w:p>
    <w:p w14:paraId="4FBAB0BB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Which lab abnormality is typical of tumor lysis syndrome?</w:t>
      </w:r>
      <w:r w:rsidRPr="007E75EC">
        <w:rPr>
          <w:sz w:val="15"/>
          <w:szCs w:val="15"/>
        </w:rPr>
        <w:br/>
        <w:t>A. Hypercalcemia</w:t>
      </w:r>
      <w:r w:rsidRPr="007E75EC">
        <w:rPr>
          <w:sz w:val="15"/>
          <w:szCs w:val="15"/>
        </w:rPr>
        <w:br/>
        <w:t xml:space="preserve">B. Hyperuricemia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  <w:r w:rsidRPr="007E75EC">
        <w:rPr>
          <w:sz w:val="15"/>
          <w:szCs w:val="15"/>
        </w:rPr>
        <w:br/>
        <w:t>C. Hypophosphatemia</w:t>
      </w:r>
      <w:r w:rsidRPr="007E75EC">
        <w:rPr>
          <w:sz w:val="15"/>
          <w:szCs w:val="15"/>
        </w:rPr>
        <w:br/>
        <w:t>D. Metabolic alkalosis</w:t>
      </w:r>
    </w:p>
    <w:p w14:paraId="481AE653" w14:textId="77777777" w:rsidR="00713F56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421EDC51">
          <v:rect id="_x0000_i1242" alt="" style="width:468pt;height:.05pt;mso-width-percent:0;mso-height-percent:0;mso-width-percent:0;mso-height-percent:0" o:hralign="center" o:hrstd="t" o:hr="t" fillcolor="#a0a0a0" stroked="f"/>
        </w:pict>
      </w:r>
    </w:p>
    <w:p w14:paraId="4B02E9AD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Question 184</w:t>
      </w:r>
    </w:p>
    <w:p w14:paraId="49CB5E6D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Most effective TLS prophylaxis in high-risk malignancy?</w:t>
      </w:r>
      <w:r w:rsidRPr="007E75EC">
        <w:rPr>
          <w:sz w:val="15"/>
          <w:szCs w:val="15"/>
        </w:rPr>
        <w:br/>
        <w:t>A. Allopurinol</w:t>
      </w:r>
      <w:r w:rsidRPr="007E75EC">
        <w:rPr>
          <w:sz w:val="15"/>
          <w:szCs w:val="15"/>
        </w:rPr>
        <w:br/>
        <w:t xml:space="preserve">B. Rasburicase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  <w:r w:rsidRPr="007E75EC">
        <w:rPr>
          <w:sz w:val="15"/>
          <w:szCs w:val="15"/>
        </w:rPr>
        <w:br/>
        <w:t>C. Sodium bicarbonate</w:t>
      </w:r>
      <w:r w:rsidRPr="007E75EC">
        <w:rPr>
          <w:sz w:val="15"/>
          <w:szCs w:val="15"/>
        </w:rPr>
        <w:br/>
        <w:t>D. Dialysis</w:t>
      </w:r>
    </w:p>
    <w:p w14:paraId="19F24781" w14:textId="77777777" w:rsidR="00713F56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34F6F3AE">
          <v:rect id="_x0000_i1241" alt="" style="width:468pt;height:.05pt;mso-width-percent:0;mso-height-percent:0;mso-width-percent:0;mso-height-percent:0" o:hralign="center" o:hrstd="t" o:hr="t" fillcolor="#a0a0a0" stroked="f"/>
        </w:pict>
      </w:r>
    </w:p>
    <w:p w14:paraId="7EADD369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Question 185</w:t>
      </w:r>
    </w:p>
    <w:p w14:paraId="6D946225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Rasburicase is contraindicated in which condition?</w:t>
      </w:r>
      <w:r w:rsidRPr="007E75EC">
        <w:rPr>
          <w:sz w:val="15"/>
          <w:szCs w:val="15"/>
        </w:rPr>
        <w:br/>
        <w:t>A. Renal failure</w:t>
      </w:r>
      <w:r w:rsidRPr="007E75EC">
        <w:rPr>
          <w:sz w:val="15"/>
          <w:szCs w:val="15"/>
        </w:rPr>
        <w:br/>
        <w:t>B. Pregnancy</w:t>
      </w:r>
      <w:r w:rsidRPr="007E75EC">
        <w:rPr>
          <w:sz w:val="15"/>
          <w:szCs w:val="15"/>
        </w:rPr>
        <w:br/>
        <w:t xml:space="preserve">C. G6PD deficiency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  <w:r w:rsidRPr="007E75EC">
        <w:rPr>
          <w:sz w:val="15"/>
          <w:szCs w:val="15"/>
        </w:rPr>
        <w:br/>
        <w:t>D. Anemia</w:t>
      </w:r>
    </w:p>
    <w:p w14:paraId="70862125" w14:textId="77777777" w:rsidR="00713F56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00EF3567">
          <v:rect id="_x0000_i1240" alt="" style="width:468pt;height:.05pt;mso-width-percent:0;mso-height-percent:0;mso-width-percent:0;mso-height-percent:0" o:hralign="center" o:hrstd="t" o:hr="t" fillcolor="#a0a0a0" stroked="f"/>
        </w:pict>
      </w:r>
    </w:p>
    <w:p w14:paraId="64B28472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Question 186</w:t>
      </w:r>
    </w:p>
    <w:p w14:paraId="2F8FFAEF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A patient with G6PD deficiency develops hemolysis. Smear finding?</w:t>
      </w:r>
      <w:r w:rsidRPr="007E75EC">
        <w:rPr>
          <w:sz w:val="15"/>
          <w:szCs w:val="15"/>
        </w:rPr>
        <w:br/>
        <w:t>A. Schistocytes</w:t>
      </w:r>
      <w:r w:rsidRPr="007E75EC">
        <w:rPr>
          <w:sz w:val="15"/>
          <w:szCs w:val="15"/>
        </w:rPr>
        <w:br/>
        <w:t>B. Spherocytes</w:t>
      </w:r>
      <w:r w:rsidRPr="007E75EC">
        <w:rPr>
          <w:sz w:val="15"/>
          <w:szCs w:val="15"/>
        </w:rPr>
        <w:br/>
        <w:t xml:space="preserve">C. Bite cells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  <w:r w:rsidRPr="007E75EC">
        <w:rPr>
          <w:sz w:val="15"/>
          <w:szCs w:val="15"/>
        </w:rPr>
        <w:br/>
        <w:t>D. Target cells</w:t>
      </w:r>
    </w:p>
    <w:p w14:paraId="419A5D6B" w14:textId="77777777" w:rsidR="00713F56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73E06610">
          <v:rect id="_x0000_i1239" alt="" style="width:468pt;height:.05pt;mso-width-percent:0;mso-height-percent:0;mso-width-percent:0;mso-height-percent:0" o:hralign="center" o:hrstd="t" o:hr="t" fillcolor="#a0a0a0" stroked="f"/>
        </w:pict>
      </w:r>
    </w:p>
    <w:p w14:paraId="59FEAD5B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Question 187</w:t>
      </w:r>
    </w:p>
    <w:p w14:paraId="1A4D73F2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Which vitamin deficiency can mimic MDS?</w:t>
      </w:r>
      <w:r w:rsidRPr="007E75EC">
        <w:rPr>
          <w:sz w:val="15"/>
          <w:szCs w:val="15"/>
        </w:rPr>
        <w:br/>
        <w:t>A. Vitamin D</w:t>
      </w:r>
      <w:r w:rsidRPr="007E75EC">
        <w:rPr>
          <w:sz w:val="15"/>
          <w:szCs w:val="15"/>
        </w:rPr>
        <w:br/>
        <w:t xml:space="preserve">B. Vitamin B12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  <w:r w:rsidRPr="007E75EC">
        <w:rPr>
          <w:sz w:val="15"/>
          <w:szCs w:val="15"/>
        </w:rPr>
        <w:br/>
        <w:t>C. Vitamin K</w:t>
      </w:r>
      <w:r w:rsidRPr="007E75EC">
        <w:rPr>
          <w:sz w:val="15"/>
          <w:szCs w:val="15"/>
        </w:rPr>
        <w:br/>
        <w:t>D. Vitamin A</w:t>
      </w:r>
    </w:p>
    <w:p w14:paraId="2865D65E" w14:textId="77777777" w:rsidR="00713F56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02B8761E">
          <v:rect id="_x0000_i1238" alt="" style="width:468pt;height:.05pt;mso-width-percent:0;mso-height-percent:0;mso-width-percent:0;mso-height-percent:0" o:hralign="center" o:hrstd="t" o:hr="t" fillcolor="#a0a0a0" stroked="f"/>
        </w:pict>
      </w:r>
    </w:p>
    <w:p w14:paraId="65DDAA9D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Question 188</w:t>
      </w:r>
    </w:p>
    <w:p w14:paraId="03E73A68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Best next step in suspected MDS?</w:t>
      </w:r>
      <w:r w:rsidRPr="007E75EC">
        <w:rPr>
          <w:sz w:val="15"/>
          <w:szCs w:val="15"/>
        </w:rPr>
        <w:br/>
        <w:t>A. Iron studies</w:t>
      </w:r>
      <w:r w:rsidRPr="007E75EC">
        <w:rPr>
          <w:sz w:val="15"/>
          <w:szCs w:val="15"/>
        </w:rPr>
        <w:br/>
        <w:t xml:space="preserve">B. Bone marrow biopsy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  <w:r w:rsidRPr="007E75EC">
        <w:rPr>
          <w:sz w:val="15"/>
          <w:szCs w:val="15"/>
        </w:rPr>
        <w:br/>
        <w:t>C. CT scan</w:t>
      </w:r>
      <w:r w:rsidRPr="007E75EC">
        <w:rPr>
          <w:sz w:val="15"/>
          <w:szCs w:val="15"/>
        </w:rPr>
        <w:br/>
        <w:t>D. Peripheral smear only</w:t>
      </w:r>
    </w:p>
    <w:p w14:paraId="58B85470" w14:textId="77777777" w:rsidR="00713F56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7998171D">
          <v:rect id="_x0000_i1237" alt="" style="width:468pt;height:.05pt;mso-width-percent:0;mso-height-percent:0;mso-width-percent:0;mso-height-percent:0" o:hralign="center" o:hrstd="t" o:hr="t" fillcolor="#a0a0a0" stroked="f"/>
        </w:pict>
      </w:r>
    </w:p>
    <w:p w14:paraId="328C306B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Question 189</w:t>
      </w:r>
    </w:p>
    <w:p w14:paraId="472A49A5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Low-risk MDS with anemia and low EPO. Treatment?</w:t>
      </w:r>
      <w:r w:rsidRPr="007E75EC">
        <w:rPr>
          <w:sz w:val="15"/>
          <w:szCs w:val="15"/>
        </w:rPr>
        <w:br/>
        <w:t>A. Azacitidine</w:t>
      </w:r>
      <w:r w:rsidRPr="007E75EC">
        <w:rPr>
          <w:sz w:val="15"/>
          <w:szCs w:val="15"/>
        </w:rPr>
        <w:br/>
        <w:t xml:space="preserve">B. Erythropoiesis-stimulating agents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  <w:r w:rsidRPr="007E75EC">
        <w:rPr>
          <w:sz w:val="15"/>
          <w:szCs w:val="15"/>
        </w:rPr>
        <w:br/>
        <w:t>C. Bone marrow transplant</w:t>
      </w:r>
      <w:r w:rsidRPr="007E75EC">
        <w:rPr>
          <w:sz w:val="15"/>
          <w:szCs w:val="15"/>
        </w:rPr>
        <w:br/>
        <w:t>D. Chemotherapy</w:t>
      </w:r>
    </w:p>
    <w:p w14:paraId="3C581170" w14:textId="77777777" w:rsidR="00713F56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5ABBB8E9">
          <v:rect id="_x0000_i1236" alt="" style="width:468pt;height:.05pt;mso-width-percent:0;mso-height-percent:0;mso-width-percent:0;mso-height-percent:0" o:hralign="center" o:hrstd="t" o:hr="t" fillcolor="#a0a0a0" stroked="f"/>
        </w:pict>
      </w:r>
    </w:p>
    <w:p w14:paraId="19A1CF01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Question 190</w:t>
      </w:r>
    </w:p>
    <w:p w14:paraId="6F8F209E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MDS with isolated del(5q). Best treatment?</w:t>
      </w:r>
      <w:r w:rsidRPr="007E75EC">
        <w:rPr>
          <w:sz w:val="15"/>
          <w:szCs w:val="15"/>
        </w:rPr>
        <w:br/>
        <w:t>A. ESA</w:t>
      </w:r>
      <w:r w:rsidRPr="007E75EC">
        <w:rPr>
          <w:sz w:val="15"/>
          <w:szCs w:val="15"/>
        </w:rPr>
        <w:br/>
      </w:r>
      <w:r w:rsidRPr="007E75EC">
        <w:rPr>
          <w:sz w:val="15"/>
          <w:szCs w:val="15"/>
        </w:rPr>
        <w:lastRenderedPageBreak/>
        <w:t xml:space="preserve">B. Lenalidomide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  <w:r w:rsidRPr="007E75EC">
        <w:rPr>
          <w:sz w:val="15"/>
          <w:szCs w:val="15"/>
        </w:rPr>
        <w:br/>
        <w:t>C. Hydroxyurea</w:t>
      </w:r>
      <w:r w:rsidRPr="007E75EC">
        <w:rPr>
          <w:sz w:val="15"/>
          <w:szCs w:val="15"/>
        </w:rPr>
        <w:br/>
        <w:t>D. Transfusion only</w:t>
      </w:r>
    </w:p>
    <w:p w14:paraId="60E343A2" w14:textId="77777777" w:rsidR="00713F56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6EB1997C">
          <v:rect id="_x0000_i1235" alt="" style="width:468pt;height:.05pt;mso-width-percent:0;mso-height-percent:0;mso-width-percent:0;mso-height-percent:0" o:hralign="center" o:hrstd="t" o:hr="t" fillcolor="#a0a0a0" stroked="f"/>
        </w:pict>
      </w:r>
    </w:p>
    <w:p w14:paraId="09A68FF9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Question 191</w:t>
      </w:r>
    </w:p>
    <w:p w14:paraId="55EDE912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High-risk MDS with excess blasts. Treatment?</w:t>
      </w:r>
      <w:r w:rsidRPr="007E75EC">
        <w:rPr>
          <w:sz w:val="15"/>
          <w:szCs w:val="15"/>
        </w:rPr>
        <w:br/>
        <w:t>A. ESA</w:t>
      </w:r>
      <w:r w:rsidRPr="007E75EC">
        <w:rPr>
          <w:sz w:val="15"/>
          <w:szCs w:val="15"/>
        </w:rPr>
        <w:br/>
        <w:t>B. Lenalidomide</w:t>
      </w:r>
      <w:r w:rsidRPr="007E75EC">
        <w:rPr>
          <w:sz w:val="15"/>
          <w:szCs w:val="15"/>
        </w:rPr>
        <w:br/>
        <w:t xml:space="preserve">C. Hypomethylating agents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  <w:r w:rsidRPr="007E75EC">
        <w:rPr>
          <w:sz w:val="15"/>
          <w:szCs w:val="15"/>
        </w:rPr>
        <w:br/>
        <w:t>D. Observation</w:t>
      </w:r>
    </w:p>
    <w:p w14:paraId="2313386C" w14:textId="77777777" w:rsidR="00713F56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2E5A17E5">
          <v:rect id="_x0000_i1234" alt="" style="width:468pt;height:.05pt;mso-width-percent:0;mso-height-percent:0;mso-width-percent:0;mso-height-percent:0" o:hralign="center" o:hrstd="t" o:hr="t" fillcolor="#a0a0a0" stroked="f"/>
        </w:pict>
      </w:r>
    </w:p>
    <w:p w14:paraId="33685BC1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Question 192</w:t>
      </w:r>
    </w:p>
    <w:p w14:paraId="4594D0C2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Only curative therapy for MDS?</w:t>
      </w:r>
      <w:r w:rsidRPr="007E75EC">
        <w:rPr>
          <w:sz w:val="15"/>
          <w:szCs w:val="15"/>
        </w:rPr>
        <w:br/>
        <w:t>A. Azacitidine</w:t>
      </w:r>
      <w:r w:rsidRPr="007E75EC">
        <w:rPr>
          <w:sz w:val="15"/>
          <w:szCs w:val="15"/>
        </w:rPr>
        <w:br/>
        <w:t>B. Lenalidomide</w:t>
      </w:r>
      <w:r w:rsidRPr="007E75EC">
        <w:rPr>
          <w:sz w:val="15"/>
          <w:szCs w:val="15"/>
        </w:rPr>
        <w:br/>
        <w:t xml:space="preserve">C. Allogeneic stem cell transplant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  <w:r w:rsidRPr="007E75EC">
        <w:rPr>
          <w:sz w:val="15"/>
          <w:szCs w:val="15"/>
        </w:rPr>
        <w:br/>
        <w:t>D. Transfusions</w:t>
      </w:r>
    </w:p>
    <w:p w14:paraId="79196D8D" w14:textId="77777777" w:rsidR="00713F56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51536AC1">
          <v:rect id="_x0000_i1233" alt="" style="width:468pt;height:.05pt;mso-width-percent:0;mso-height-percent:0;mso-width-percent:0;mso-height-percent:0" o:hralign="center" o:hrstd="t" o:hr="t" fillcolor="#a0a0a0" stroked="f"/>
        </w:pict>
      </w:r>
    </w:p>
    <w:p w14:paraId="5F8CBA93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Question 193</w:t>
      </w:r>
    </w:p>
    <w:p w14:paraId="34DE7916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A patient with massive lymphadenopathy, fever, and night sweats. Term?</w:t>
      </w:r>
      <w:r w:rsidRPr="007E75EC">
        <w:rPr>
          <w:sz w:val="15"/>
          <w:szCs w:val="15"/>
        </w:rPr>
        <w:br/>
        <w:t>A. Paraneoplastic syndrome</w:t>
      </w:r>
      <w:r w:rsidRPr="007E75EC">
        <w:rPr>
          <w:sz w:val="15"/>
          <w:szCs w:val="15"/>
        </w:rPr>
        <w:br/>
        <w:t xml:space="preserve">B. B symptoms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  <w:r w:rsidRPr="007E75EC">
        <w:rPr>
          <w:sz w:val="15"/>
          <w:szCs w:val="15"/>
        </w:rPr>
        <w:br/>
        <w:t>C. Tumor lysis</w:t>
      </w:r>
      <w:r w:rsidRPr="007E75EC">
        <w:rPr>
          <w:sz w:val="15"/>
          <w:szCs w:val="15"/>
        </w:rPr>
        <w:br/>
        <w:t>D. Sepsis</w:t>
      </w:r>
    </w:p>
    <w:p w14:paraId="55D8191B" w14:textId="77777777" w:rsidR="00713F56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083361A8">
          <v:rect id="_x0000_i1232" alt="" style="width:468pt;height:.05pt;mso-width-percent:0;mso-height-percent:0;mso-width-percent:0;mso-height-percent:0" o:hralign="center" o:hrstd="t" o:hr="t" fillcolor="#a0a0a0" stroked="f"/>
        </w:pict>
      </w:r>
    </w:p>
    <w:p w14:paraId="5E481206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Question 194</w:t>
      </w:r>
    </w:p>
    <w:p w14:paraId="0DE85BA1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Which lymphoma commonly presents with mediastinal mass in young women?</w:t>
      </w:r>
      <w:r w:rsidRPr="007E75EC">
        <w:rPr>
          <w:sz w:val="15"/>
          <w:szCs w:val="15"/>
        </w:rPr>
        <w:br/>
        <w:t>A. DLBCL</w:t>
      </w:r>
      <w:r w:rsidRPr="007E75EC">
        <w:rPr>
          <w:sz w:val="15"/>
          <w:szCs w:val="15"/>
        </w:rPr>
        <w:br/>
        <w:t xml:space="preserve">B. Hodgkin lymphoma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  <w:r w:rsidRPr="007E75EC">
        <w:rPr>
          <w:sz w:val="15"/>
          <w:szCs w:val="15"/>
        </w:rPr>
        <w:br/>
        <w:t>C. Mantle cell lymphoma</w:t>
      </w:r>
      <w:r w:rsidRPr="007E75EC">
        <w:rPr>
          <w:sz w:val="15"/>
          <w:szCs w:val="15"/>
        </w:rPr>
        <w:br/>
        <w:t>D. Burkitt lymphoma</w:t>
      </w:r>
    </w:p>
    <w:p w14:paraId="260FF519" w14:textId="77777777" w:rsidR="00713F56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363620F4">
          <v:rect id="_x0000_i1231" alt="" style="width:468pt;height:.05pt;mso-width-percent:0;mso-height-percent:0;mso-width-percent:0;mso-height-percent:0" o:hralign="center" o:hrstd="t" o:hr="t" fillcolor="#a0a0a0" stroked="f"/>
        </w:pict>
      </w:r>
    </w:p>
    <w:p w14:paraId="4D3A901B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Question 195</w:t>
      </w:r>
    </w:p>
    <w:p w14:paraId="5AB73559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Reed–Sternberg cells are derived from:</w:t>
      </w:r>
      <w:r w:rsidRPr="007E75EC">
        <w:rPr>
          <w:sz w:val="15"/>
          <w:szCs w:val="15"/>
        </w:rPr>
        <w:br/>
        <w:t>A. T cells</w:t>
      </w:r>
      <w:r w:rsidRPr="007E75EC">
        <w:rPr>
          <w:sz w:val="15"/>
          <w:szCs w:val="15"/>
        </w:rPr>
        <w:br/>
        <w:t xml:space="preserve">B. B cells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  <w:r w:rsidRPr="007E75EC">
        <w:rPr>
          <w:sz w:val="15"/>
          <w:szCs w:val="15"/>
        </w:rPr>
        <w:br/>
        <w:t>C. Plasma cells</w:t>
      </w:r>
      <w:r w:rsidRPr="007E75EC">
        <w:rPr>
          <w:sz w:val="15"/>
          <w:szCs w:val="15"/>
        </w:rPr>
        <w:br/>
        <w:t>D. Macrophages</w:t>
      </w:r>
    </w:p>
    <w:p w14:paraId="4186737E" w14:textId="77777777" w:rsidR="00713F56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559B0FF3">
          <v:rect id="_x0000_i1230" alt="" style="width:468pt;height:.05pt;mso-width-percent:0;mso-height-percent:0;mso-width-percent:0;mso-height-percent:0" o:hralign="center" o:hrstd="t" o:hr="t" fillcolor="#a0a0a0" stroked="f"/>
        </w:pict>
      </w:r>
    </w:p>
    <w:p w14:paraId="5E0992A5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Question 196</w:t>
      </w:r>
    </w:p>
    <w:p w14:paraId="304BB708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CD15 and CD30 positivity is characteristic of?</w:t>
      </w:r>
      <w:r w:rsidRPr="007E75EC">
        <w:rPr>
          <w:sz w:val="15"/>
          <w:szCs w:val="15"/>
        </w:rPr>
        <w:br/>
        <w:t>A. CLL</w:t>
      </w:r>
      <w:r w:rsidRPr="007E75EC">
        <w:rPr>
          <w:sz w:val="15"/>
          <w:szCs w:val="15"/>
        </w:rPr>
        <w:br/>
        <w:t>B. DLBCL</w:t>
      </w:r>
      <w:r w:rsidRPr="007E75EC">
        <w:rPr>
          <w:sz w:val="15"/>
          <w:szCs w:val="15"/>
        </w:rPr>
        <w:br/>
        <w:t xml:space="preserve">C. Hodgkin lymphoma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  <w:r w:rsidRPr="007E75EC">
        <w:rPr>
          <w:sz w:val="15"/>
          <w:szCs w:val="15"/>
        </w:rPr>
        <w:br/>
        <w:t>D. Burkitt lymphoma</w:t>
      </w:r>
    </w:p>
    <w:p w14:paraId="63B987BE" w14:textId="77777777" w:rsidR="00713F56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38BFB8EA">
          <v:rect id="_x0000_i1229" alt="" style="width:468pt;height:.05pt;mso-width-percent:0;mso-height-percent:0;mso-width-percent:0;mso-height-percent:0" o:hralign="center" o:hrstd="t" o:hr="t" fillcolor="#a0a0a0" stroked="f"/>
        </w:pict>
      </w:r>
    </w:p>
    <w:p w14:paraId="5F997C0F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Question 197</w:t>
      </w:r>
    </w:p>
    <w:p w14:paraId="1E3924D7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Most common extranodal site of non-Hodgkin lymphoma?</w:t>
      </w:r>
      <w:r w:rsidRPr="007E75EC">
        <w:rPr>
          <w:sz w:val="15"/>
          <w:szCs w:val="15"/>
        </w:rPr>
        <w:br/>
        <w:t>A. Skin</w:t>
      </w:r>
      <w:r w:rsidRPr="007E75EC">
        <w:rPr>
          <w:sz w:val="15"/>
          <w:szCs w:val="15"/>
        </w:rPr>
        <w:br/>
        <w:t>B. Lung</w:t>
      </w:r>
      <w:r w:rsidRPr="007E75EC">
        <w:rPr>
          <w:sz w:val="15"/>
          <w:szCs w:val="15"/>
        </w:rPr>
        <w:br/>
        <w:t xml:space="preserve">C. GI tract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  <w:r w:rsidRPr="007E75EC">
        <w:rPr>
          <w:sz w:val="15"/>
          <w:szCs w:val="15"/>
        </w:rPr>
        <w:br/>
        <w:t>D. Brain</w:t>
      </w:r>
    </w:p>
    <w:p w14:paraId="11471A55" w14:textId="77777777" w:rsidR="00713F56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2E25C878">
          <v:rect id="_x0000_i1228" alt="" style="width:468pt;height:.05pt;mso-width-percent:0;mso-height-percent:0;mso-width-percent:0;mso-height-percent:0" o:hralign="center" o:hrstd="t" o:hr="t" fillcolor="#a0a0a0" stroked="f"/>
        </w:pict>
      </w:r>
    </w:p>
    <w:p w14:paraId="6FC9FAA1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Question 198</w:t>
      </w:r>
    </w:p>
    <w:p w14:paraId="32A0E4D4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Which lymphoma is associated with t(11;14)?</w:t>
      </w:r>
      <w:r w:rsidRPr="007E75EC">
        <w:rPr>
          <w:sz w:val="15"/>
          <w:szCs w:val="15"/>
        </w:rPr>
        <w:br/>
        <w:t>A. Burkitt lymphoma</w:t>
      </w:r>
      <w:r w:rsidRPr="007E75EC">
        <w:rPr>
          <w:sz w:val="15"/>
          <w:szCs w:val="15"/>
        </w:rPr>
        <w:br/>
        <w:t>B. Follicular lymphoma</w:t>
      </w:r>
      <w:r w:rsidRPr="007E75EC">
        <w:rPr>
          <w:sz w:val="15"/>
          <w:szCs w:val="15"/>
        </w:rPr>
        <w:br/>
        <w:t xml:space="preserve">C. Mantle cell lymphoma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  <w:r w:rsidRPr="007E75EC">
        <w:rPr>
          <w:sz w:val="15"/>
          <w:szCs w:val="15"/>
        </w:rPr>
        <w:br/>
        <w:t>D. DLBCL</w:t>
      </w:r>
    </w:p>
    <w:p w14:paraId="61777A0C" w14:textId="77777777" w:rsidR="00713F56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7A8866CD">
          <v:rect id="_x0000_i1227" alt="" style="width:468pt;height:.05pt;mso-width-percent:0;mso-height-percent:0;mso-width-percent:0;mso-height-percent:0" o:hralign="center" o:hrstd="t" o:hr="t" fillcolor="#a0a0a0" stroked="f"/>
        </w:pict>
      </w:r>
    </w:p>
    <w:p w14:paraId="3F9200D1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Question 199</w:t>
      </w:r>
    </w:p>
    <w:p w14:paraId="5F361F53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Cyclin D1 overexpression is characteristic of?</w:t>
      </w:r>
      <w:r w:rsidRPr="007E75EC">
        <w:rPr>
          <w:sz w:val="15"/>
          <w:szCs w:val="15"/>
        </w:rPr>
        <w:br/>
        <w:t>A. Follicular lymphoma</w:t>
      </w:r>
      <w:r w:rsidRPr="007E75EC">
        <w:rPr>
          <w:sz w:val="15"/>
          <w:szCs w:val="15"/>
        </w:rPr>
        <w:br/>
        <w:t xml:space="preserve">B. Mantle cell lymphoma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  <w:r w:rsidRPr="007E75EC">
        <w:rPr>
          <w:sz w:val="15"/>
          <w:szCs w:val="15"/>
        </w:rPr>
        <w:br/>
        <w:t>C. Burkitt lymphoma</w:t>
      </w:r>
      <w:r w:rsidRPr="007E75EC">
        <w:rPr>
          <w:sz w:val="15"/>
          <w:szCs w:val="15"/>
        </w:rPr>
        <w:br/>
        <w:t>D. CLL</w:t>
      </w:r>
    </w:p>
    <w:p w14:paraId="3A5CA558" w14:textId="77777777" w:rsidR="00713F56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5DDCC40D">
          <v:rect id="_x0000_i1226" alt="" style="width:468pt;height:.05pt;mso-width-percent:0;mso-height-percent:0;mso-width-percent:0;mso-height-percent:0" o:hralign="center" o:hrstd="t" o:hr="t" fillcolor="#a0a0a0" stroked="f"/>
        </w:pict>
      </w:r>
    </w:p>
    <w:p w14:paraId="0F3FF3EB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Question 200</w:t>
      </w:r>
    </w:p>
    <w:p w14:paraId="237D34C5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Best initial step in suspected acute leukemia?</w:t>
      </w:r>
      <w:r w:rsidRPr="007E75EC">
        <w:rPr>
          <w:sz w:val="15"/>
          <w:szCs w:val="15"/>
        </w:rPr>
        <w:br/>
        <w:t>A. CT scan</w:t>
      </w:r>
      <w:r w:rsidRPr="007E75EC">
        <w:rPr>
          <w:sz w:val="15"/>
          <w:szCs w:val="15"/>
        </w:rPr>
        <w:br/>
      </w:r>
      <w:r w:rsidRPr="007E75EC">
        <w:rPr>
          <w:sz w:val="15"/>
          <w:szCs w:val="15"/>
        </w:rPr>
        <w:lastRenderedPageBreak/>
        <w:t>B. Iron studies</w:t>
      </w:r>
      <w:r w:rsidRPr="007E75EC">
        <w:rPr>
          <w:sz w:val="15"/>
          <w:szCs w:val="15"/>
        </w:rPr>
        <w:br/>
        <w:t xml:space="preserve">C. Peripheral blood smear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  <w:r w:rsidRPr="007E75EC">
        <w:rPr>
          <w:sz w:val="15"/>
          <w:szCs w:val="15"/>
        </w:rPr>
        <w:br/>
        <w:t>D. PET scan</w:t>
      </w:r>
    </w:p>
    <w:p w14:paraId="28A4714B" w14:textId="77777777" w:rsidR="00713F56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0FDC4E09">
          <v:rect id="_x0000_i1225" alt="" style="width:468pt;height:.05pt;mso-width-percent:0;mso-height-percent:0;mso-width-percent:0;mso-height-percent:0" o:hralign="center" o:hrstd="t" o:hr="t" fillcolor="#a0a0a0" stroked="f"/>
        </w:pict>
      </w:r>
    </w:p>
    <w:p w14:paraId="479B0F1B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Questions 201–250</w:t>
      </w:r>
    </w:p>
    <w:p w14:paraId="229F55E1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Question 201</w:t>
      </w:r>
    </w:p>
    <w:p w14:paraId="55AE4EC3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A patient with AML presents with WBC &gt;100,000 and dyspnea. Cause of symptoms?</w:t>
      </w:r>
      <w:r w:rsidRPr="007E75EC">
        <w:rPr>
          <w:sz w:val="15"/>
          <w:szCs w:val="15"/>
        </w:rPr>
        <w:br/>
        <w:t>A. Infection</w:t>
      </w:r>
      <w:r w:rsidRPr="007E75EC">
        <w:rPr>
          <w:sz w:val="15"/>
          <w:szCs w:val="15"/>
        </w:rPr>
        <w:br/>
        <w:t>B. Tumor lysis syndrome</w:t>
      </w:r>
      <w:r w:rsidRPr="007E75EC">
        <w:rPr>
          <w:sz w:val="15"/>
          <w:szCs w:val="15"/>
        </w:rPr>
        <w:br/>
        <w:t xml:space="preserve">C. Leukostasis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  <w:r w:rsidRPr="007E75EC">
        <w:rPr>
          <w:sz w:val="15"/>
          <w:szCs w:val="15"/>
        </w:rPr>
        <w:br/>
        <w:t>D. DIC</w:t>
      </w:r>
    </w:p>
    <w:p w14:paraId="1B106742" w14:textId="77777777" w:rsidR="00713F56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11AA6AC4">
          <v:rect id="_x0000_i1224" alt="" style="width:468pt;height:.05pt;mso-width-percent:0;mso-height-percent:0;mso-width-percent:0;mso-height-percent:0" o:hralign="center" o:hrstd="t" o:hr="t" fillcolor="#a0a0a0" stroked="f"/>
        </w:pict>
      </w:r>
    </w:p>
    <w:p w14:paraId="5F560F57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Question 202</w:t>
      </w:r>
    </w:p>
    <w:p w14:paraId="03975793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Immediate management of leukostasis?</w:t>
      </w:r>
      <w:r w:rsidRPr="007E75EC">
        <w:rPr>
          <w:sz w:val="15"/>
          <w:szCs w:val="15"/>
        </w:rPr>
        <w:br/>
        <w:t>A. Platelet transfusion</w:t>
      </w:r>
      <w:r w:rsidRPr="007E75EC">
        <w:rPr>
          <w:sz w:val="15"/>
          <w:szCs w:val="15"/>
        </w:rPr>
        <w:br/>
        <w:t xml:space="preserve">B. Hydroxyurea or leukapheresis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  <w:r w:rsidRPr="007E75EC">
        <w:rPr>
          <w:sz w:val="15"/>
          <w:szCs w:val="15"/>
        </w:rPr>
        <w:br/>
        <w:t>C. Antibiotics</w:t>
      </w:r>
      <w:r w:rsidRPr="007E75EC">
        <w:rPr>
          <w:sz w:val="15"/>
          <w:szCs w:val="15"/>
        </w:rPr>
        <w:br/>
        <w:t>D. Steroids</w:t>
      </w:r>
    </w:p>
    <w:p w14:paraId="60074325" w14:textId="77777777" w:rsidR="00713F56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51CE9D38">
          <v:rect id="_x0000_i1223" alt="" style="width:468pt;height:.05pt;mso-width-percent:0;mso-height-percent:0;mso-width-percent:0;mso-height-percent:0" o:hralign="center" o:hrstd="t" o:hr="t" fillcolor="#a0a0a0" stroked="f"/>
        </w:pict>
      </w:r>
    </w:p>
    <w:p w14:paraId="11A7CABF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Question 203</w:t>
      </w:r>
    </w:p>
    <w:p w14:paraId="6D19AEDE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AML subtype associated with DIC?</w:t>
      </w:r>
      <w:r w:rsidRPr="007E75EC">
        <w:rPr>
          <w:sz w:val="15"/>
          <w:szCs w:val="15"/>
        </w:rPr>
        <w:br/>
        <w:t>A. AML M2</w:t>
      </w:r>
      <w:r w:rsidRPr="007E75EC">
        <w:rPr>
          <w:sz w:val="15"/>
          <w:szCs w:val="15"/>
        </w:rPr>
        <w:br/>
        <w:t>B. AML M4</w:t>
      </w:r>
      <w:r w:rsidRPr="007E75EC">
        <w:rPr>
          <w:sz w:val="15"/>
          <w:szCs w:val="15"/>
        </w:rPr>
        <w:br/>
        <w:t xml:space="preserve">C. Acute promyelocytic leukemia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  <w:r w:rsidRPr="007E75EC">
        <w:rPr>
          <w:sz w:val="15"/>
          <w:szCs w:val="15"/>
        </w:rPr>
        <w:br/>
        <w:t>D. AML M7</w:t>
      </w:r>
    </w:p>
    <w:p w14:paraId="0D565E4E" w14:textId="77777777" w:rsidR="00713F56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7E725A23">
          <v:rect id="_x0000_i1222" alt="" style="width:468pt;height:.05pt;mso-width-percent:0;mso-height-percent:0;mso-width-percent:0;mso-height-percent:0" o:hralign="center" o:hrstd="t" o:hr="t" fillcolor="#a0a0a0" stroked="f"/>
        </w:pict>
      </w:r>
    </w:p>
    <w:p w14:paraId="456CA04A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Question 204</w:t>
      </w:r>
    </w:p>
    <w:p w14:paraId="734E1B6F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Which mutation is diagnostic for APL?</w:t>
      </w:r>
      <w:r w:rsidRPr="007E75EC">
        <w:rPr>
          <w:sz w:val="15"/>
          <w:szCs w:val="15"/>
        </w:rPr>
        <w:br/>
        <w:t>A. FLT3</w:t>
      </w:r>
      <w:r w:rsidRPr="007E75EC">
        <w:rPr>
          <w:sz w:val="15"/>
          <w:szCs w:val="15"/>
        </w:rPr>
        <w:br/>
        <w:t>B. NPM1</w:t>
      </w:r>
      <w:r w:rsidRPr="007E75EC">
        <w:rPr>
          <w:sz w:val="15"/>
          <w:szCs w:val="15"/>
        </w:rPr>
        <w:br/>
        <w:t xml:space="preserve">C. PML–RARA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  <w:r w:rsidRPr="007E75EC">
        <w:rPr>
          <w:sz w:val="15"/>
          <w:szCs w:val="15"/>
        </w:rPr>
        <w:br/>
        <w:t>D. RUNX1</w:t>
      </w:r>
    </w:p>
    <w:p w14:paraId="167F6863" w14:textId="77777777" w:rsidR="00713F56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03F8E708">
          <v:rect id="_x0000_i1221" alt="" style="width:468pt;height:.05pt;mso-width-percent:0;mso-height-percent:0;mso-width-percent:0;mso-height-percent:0" o:hralign="center" o:hrstd="t" o:hr="t" fillcolor="#a0a0a0" stroked="f"/>
        </w:pict>
      </w:r>
    </w:p>
    <w:p w14:paraId="30D46992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Question 205</w:t>
      </w:r>
    </w:p>
    <w:p w14:paraId="5FE2C414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APL treatment should be started:</w:t>
      </w:r>
      <w:r w:rsidRPr="007E75EC">
        <w:rPr>
          <w:sz w:val="15"/>
          <w:szCs w:val="15"/>
        </w:rPr>
        <w:br/>
        <w:t>A. After bone marrow confirmation</w:t>
      </w:r>
      <w:r w:rsidRPr="007E75EC">
        <w:rPr>
          <w:sz w:val="15"/>
          <w:szCs w:val="15"/>
        </w:rPr>
        <w:br/>
        <w:t xml:space="preserve">B. Immediately on suspicion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  <w:r w:rsidRPr="007E75EC">
        <w:rPr>
          <w:sz w:val="15"/>
          <w:szCs w:val="15"/>
        </w:rPr>
        <w:br/>
        <w:t>C. After cytogenetics</w:t>
      </w:r>
      <w:r w:rsidRPr="007E75EC">
        <w:rPr>
          <w:sz w:val="15"/>
          <w:szCs w:val="15"/>
        </w:rPr>
        <w:br/>
        <w:t>D. After transfusions</w:t>
      </w:r>
    </w:p>
    <w:p w14:paraId="19891C65" w14:textId="77777777" w:rsidR="00713F56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7EC3CA2F">
          <v:rect id="_x0000_i1220" alt="" style="width:468pt;height:.05pt;mso-width-percent:0;mso-height-percent:0;mso-width-percent:0;mso-height-percent:0" o:hralign="center" o:hrstd="t" o:hr="t" fillcolor="#a0a0a0" stroked="f"/>
        </w:pict>
      </w:r>
    </w:p>
    <w:p w14:paraId="3C12FC19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Question 206</w:t>
      </w:r>
    </w:p>
    <w:p w14:paraId="3F5E27C5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Most common cause of treatment failure in APL?</w:t>
      </w:r>
      <w:r w:rsidRPr="007E75EC">
        <w:rPr>
          <w:sz w:val="15"/>
          <w:szCs w:val="15"/>
        </w:rPr>
        <w:br/>
        <w:t>A. Relapse</w:t>
      </w:r>
      <w:r w:rsidRPr="007E75EC">
        <w:rPr>
          <w:sz w:val="15"/>
          <w:szCs w:val="15"/>
        </w:rPr>
        <w:br/>
        <w:t>B. Infection</w:t>
      </w:r>
      <w:r w:rsidRPr="007E75EC">
        <w:rPr>
          <w:sz w:val="15"/>
          <w:szCs w:val="15"/>
        </w:rPr>
        <w:br/>
        <w:t xml:space="preserve">C. Early hemorrhage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  <w:r w:rsidRPr="007E75EC">
        <w:rPr>
          <w:sz w:val="15"/>
          <w:szCs w:val="15"/>
        </w:rPr>
        <w:br/>
        <w:t>D. Cardiotoxicity</w:t>
      </w:r>
    </w:p>
    <w:p w14:paraId="1A287E7F" w14:textId="77777777" w:rsidR="00713F56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38307AB1">
          <v:rect id="_x0000_i1219" alt="" style="width:468pt;height:.05pt;mso-width-percent:0;mso-height-percent:0;mso-width-percent:0;mso-height-percent:0" o:hralign="center" o:hrstd="t" o:hr="t" fillcolor="#a0a0a0" stroked="f"/>
        </w:pict>
      </w:r>
    </w:p>
    <w:p w14:paraId="1E897E05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Question 207</w:t>
      </w:r>
    </w:p>
    <w:p w14:paraId="1BB43BEB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Which AML mutation is associated with poor prognosis?</w:t>
      </w:r>
      <w:r w:rsidRPr="007E75EC">
        <w:rPr>
          <w:sz w:val="15"/>
          <w:szCs w:val="15"/>
        </w:rPr>
        <w:br/>
        <w:t>A. NPM1</w:t>
      </w:r>
      <w:r w:rsidRPr="007E75EC">
        <w:rPr>
          <w:sz w:val="15"/>
          <w:szCs w:val="15"/>
        </w:rPr>
        <w:br/>
        <w:t>B. CEBPA</w:t>
      </w:r>
      <w:r w:rsidRPr="007E75EC">
        <w:rPr>
          <w:sz w:val="15"/>
          <w:szCs w:val="15"/>
        </w:rPr>
        <w:br/>
        <w:t xml:space="preserve">C. FLT3-ITD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  <w:r w:rsidRPr="007E75EC">
        <w:rPr>
          <w:sz w:val="15"/>
          <w:szCs w:val="15"/>
        </w:rPr>
        <w:br/>
        <w:t>D. t(15;17)</w:t>
      </w:r>
    </w:p>
    <w:p w14:paraId="6C6B5F64" w14:textId="77777777" w:rsidR="00713F56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36DF9777">
          <v:rect id="_x0000_i1218" alt="" style="width:468pt;height:.05pt;mso-width-percent:0;mso-height-percent:0;mso-width-percent:0;mso-height-percent:0" o:hralign="center" o:hrstd="t" o:hr="t" fillcolor="#a0a0a0" stroked="f"/>
        </w:pict>
      </w:r>
    </w:p>
    <w:p w14:paraId="6E3761EE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Question 208</w:t>
      </w:r>
    </w:p>
    <w:p w14:paraId="5DB4E929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Best initial diagnostic test for suspected acute leukemia?</w:t>
      </w:r>
      <w:r w:rsidRPr="007E75EC">
        <w:rPr>
          <w:sz w:val="15"/>
          <w:szCs w:val="15"/>
        </w:rPr>
        <w:br/>
        <w:t>A. Bone marrow biopsy</w:t>
      </w:r>
      <w:r w:rsidRPr="007E75EC">
        <w:rPr>
          <w:sz w:val="15"/>
          <w:szCs w:val="15"/>
        </w:rPr>
        <w:br/>
        <w:t xml:space="preserve">B. Peripheral blood smear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  <w:r w:rsidRPr="007E75EC">
        <w:rPr>
          <w:sz w:val="15"/>
          <w:szCs w:val="15"/>
        </w:rPr>
        <w:br/>
        <w:t>C. CT scan</w:t>
      </w:r>
      <w:r w:rsidRPr="007E75EC">
        <w:rPr>
          <w:sz w:val="15"/>
          <w:szCs w:val="15"/>
        </w:rPr>
        <w:br/>
        <w:t>D. PET scan</w:t>
      </w:r>
    </w:p>
    <w:p w14:paraId="0061B3EC" w14:textId="77777777" w:rsidR="00713F56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3AC28ECA">
          <v:rect id="_x0000_i1217" alt="" style="width:468pt;height:.05pt;mso-width-percent:0;mso-height-percent:0;mso-width-percent:0;mso-height-percent:0" o:hralign="center" o:hrstd="t" o:hr="t" fillcolor="#a0a0a0" stroked="f"/>
        </w:pict>
      </w:r>
    </w:p>
    <w:p w14:paraId="3F401909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Question 209</w:t>
      </w:r>
    </w:p>
    <w:p w14:paraId="190D3FDF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Auer rods are composed of:</w:t>
      </w:r>
      <w:r w:rsidRPr="007E75EC">
        <w:rPr>
          <w:sz w:val="15"/>
          <w:szCs w:val="15"/>
        </w:rPr>
        <w:br/>
        <w:t>A. Hemoglobin</w:t>
      </w:r>
      <w:r w:rsidRPr="007E75EC">
        <w:rPr>
          <w:sz w:val="15"/>
          <w:szCs w:val="15"/>
        </w:rPr>
        <w:br/>
        <w:t>B. DNA</w:t>
      </w:r>
      <w:r w:rsidRPr="007E75EC">
        <w:rPr>
          <w:sz w:val="15"/>
          <w:szCs w:val="15"/>
        </w:rPr>
        <w:br/>
        <w:t xml:space="preserve">C. Myeloperoxidase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  <w:r w:rsidRPr="007E75EC">
        <w:rPr>
          <w:sz w:val="15"/>
          <w:szCs w:val="15"/>
        </w:rPr>
        <w:br/>
        <w:t>D. Platelets</w:t>
      </w:r>
    </w:p>
    <w:p w14:paraId="2C580875" w14:textId="77777777" w:rsidR="00713F56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54ECBE10">
          <v:rect id="_x0000_i1216" alt="" style="width:468pt;height:.05pt;mso-width-percent:0;mso-height-percent:0;mso-width-percent:0;mso-height-percent:0" o:hralign="center" o:hrstd="t" o:hr="t" fillcolor="#a0a0a0" stroked="f"/>
        </w:pict>
      </w:r>
    </w:p>
    <w:p w14:paraId="48493E0E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Question 210</w:t>
      </w:r>
    </w:p>
    <w:p w14:paraId="3CDE78DA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lastRenderedPageBreak/>
        <w:t>Which leukemia is associated with t(12;21) and good prognosis?</w:t>
      </w:r>
      <w:r w:rsidRPr="007E75EC">
        <w:rPr>
          <w:sz w:val="15"/>
          <w:szCs w:val="15"/>
        </w:rPr>
        <w:br/>
        <w:t>A. AML</w:t>
      </w:r>
      <w:r w:rsidRPr="007E75EC">
        <w:rPr>
          <w:sz w:val="15"/>
          <w:szCs w:val="15"/>
        </w:rPr>
        <w:br/>
        <w:t xml:space="preserve">B. ALL in children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  <w:r w:rsidRPr="007E75EC">
        <w:rPr>
          <w:sz w:val="15"/>
          <w:szCs w:val="15"/>
        </w:rPr>
        <w:br/>
        <w:t>C. CML</w:t>
      </w:r>
      <w:r w:rsidRPr="007E75EC">
        <w:rPr>
          <w:sz w:val="15"/>
          <w:szCs w:val="15"/>
        </w:rPr>
        <w:br/>
        <w:t>D. CLL</w:t>
      </w:r>
    </w:p>
    <w:p w14:paraId="3DCF0DE6" w14:textId="77777777" w:rsidR="00713F56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19444E1F">
          <v:rect id="_x0000_i1215" alt="" style="width:468pt;height:.05pt;mso-width-percent:0;mso-height-percent:0;mso-width-percent:0;mso-height-percent:0" o:hralign="center" o:hrstd="t" o:hr="t" fillcolor="#a0a0a0" stroked="f"/>
        </w:pict>
      </w:r>
    </w:p>
    <w:p w14:paraId="4B550E11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Question 211</w:t>
      </w:r>
    </w:p>
    <w:p w14:paraId="19097007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Lymphoblasts express which marker?</w:t>
      </w:r>
      <w:r w:rsidRPr="007E75EC">
        <w:rPr>
          <w:sz w:val="15"/>
          <w:szCs w:val="15"/>
        </w:rPr>
        <w:br/>
        <w:t>A. CD33</w:t>
      </w:r>
      <w:r w:rsidRPr="007E75EC">
        <w:rPr>
          <w:sz w:val="15"/>
          <w:szCs w:val="15"/>
        </w:rPr>
        <w:br/>
        <w:t>B. MPO</w:t>
      </w:r>
      <w:r w:rsidRPr="007E75EC">
        <w:rPr>
          <w:sz w:val="15"/>
          <w:szCs w:val="15"/>
        </w:rPr>
        <w:br/>
        <w:t xml:space="preserve">C. TdT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  <w:r w:rsidRPr="007E75EC">
        <w:rPr>
          <w:sz w:val="15"/>
          <w:szCs w:val="15"/>
        </w:rPr>
        <w:br/>
        <w:t>D. CD14</w:t>
      </w:r>
    </w:p>
    <w:p w14:paraId="1A1B8BD2" w14:textId="77777777" w:rsidR="00713F56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6C75BAB9">
          <v:rect id="_x0000_i1214" alt="" style="width:468pt;height:.05pt;mso-width-percent:0;mso-height-percent:0;mso-width-percent:0;mso-height-percent:0" o:hralign="center" o:hrstd="t" o:hr="t" fillcolor="#a0a0a0" stroked="f"/>
        </w:pict>
      </w:r>
    </w:p>
    <w:p w14:paraId="2DCFB183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Question 212</w:t>
      </w:r>
    </w:p>
    <w:p w14:paraId="13D9A73D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Which leukemia commonly presents with mediastinal mass?</w:t>
      </w:r>
      <w:r w:rsidRPr="007E75EC">
        <w:rPr>
          <w:sz w:val="15"/>
          <w:szCs w:val="15"/>
        </w:rPr>
        <w:br/>
        <w:t>A. AML</w:t>
      </w:r>
      <w:r w:rsidRPr="007E75EC">
        <w:rPr>
          <w:sz w:val="15"/>
          <w:szCs w:val="15"/>
        </w:rPr>
        <w:br/>
        <w:t>B. CLL</w:t>
      </w:r>
      <w:r w:rsidRPr="007E75EC">
        <w:rPr>
          <w:sz w:val="15"/>
          <w:szCs w:val="15"/>
        </w:rPr>
        <w:br/>
        <w:t xml:space="preserve">C. T-cell ALL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  <w:r w:rsidRPr="007E75EC">
        <w:rPr>
          <w:sz w:val="15"/>
          <w:szCs w:val="15"/>
        </w:rPr>
        <w:br/>
        <w:t>D. Hairy cell leukemia</w:t>
      </w:r>
    </w:p>
    <w:p w14:paraId="1FF18EED" w14:textId="77777777" w:rsidR="00713F56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7B8945A3">
          <v:rect id="_x0000_i1213" alt="" style="width:468pt;height:.05pt;mso-width-percent:0;mso-height-percent:0;mso-width-percent:0;mso-height-percent:0" o:hralign="center" o:hrstd="t" o:hr="t" fillcolor="#a0a0a0" stroked="f"/>
        </w:pict>
      </w:r>
    </w:p>
    <w:p w14:paraId="1104E3AE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Question 213</w:t>
      </w:r>
    </w:p>
    <w:p w14:paraId="039F4BED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Best initial therapy for ALL?</w:t>
      </w:r>
      <w:r w:rsidRPr="007E75EC">
        <w:rPr>
          <w:sz w:val="15"/>
          <w:szCs w:val="15"/>
        </w:rPr>
        <w:br/>
        <w:t>A. Surgery</w:t>
      </w:r>
      <w:r w:rsidRPr="007E75EC">
        <w:rPr>
          <w:sz w:val="15"/>
          <w:szCs w:val="15"/>
        </w:rPr>
        <w:br/>
        <w:t>B. Radiation</w:t>
      </w:r>
      <w:r w:rsidRPr="007E75EC">
        <w:rPr>
          <w:sz w:val="15"/>
          <w:szCs w:val="15"/>
        </w:rPr>
        <w:br/>
        <w:t xml:space="preserve">C. Combination chemotherapy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  <w:r w:rsidRPr="007E75EC">
        <w:rPr>
          <w:sz w:val="15"/>
          <w:szCs w:val="15"/>
        </w:rPr>
        <w:br/>
        <w:t>D. TKIs only</w:t>
      </w:r>
    </w:p>
    <w:p w14:paraId="1130820A" w14:textId="77777777" w:rsidR="00713F56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5C4176EC">
          <v:rect id="_x0000_i1212" alt="" style="width:468pt;height:.05pt;mso-width-percent:0;mso-height-percent:0;mso-width-percent:0;mso-height-percent:0" o:hralign="center" o:hrstd="t" o:hr="t" fillcolor="#a0a0a0" stroked="f"/>
        </w:pict>
      </w:r>
    </w:p>
    <w:p w14:paraId="0CF9834A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Question 214</w:t>
      </w:r>
    </w:p>
    <w:p w14:paraId="5B2E7690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Philadelphia chromosome–positive ALL treatment includes:</w:t>
      </w:r>
      <w:r w:rsidRPr="007E75EC">
        <w:rPr>
          <w:sz w:val="15"/>
          <w:szCs w:val="15"/>
        </w:rPr>
        <w:br/>
        <w:t>A. Chemotherapy only</w:t>
      </w:r>
      <w:r w:rsidRPr="007E75EC">
        <w:rPr>
          <w:sz w:val="15"/>
          <w:szCs w:val="15"/>
        </w:rPr>
        <w:br/>
        <w:t xml:space="preserve">B. Chemotherapy + TKI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  <w:r w:rsidRPr="007E75EC">
        <w:rPr>
          <w:sz w:val="15"/>
          <w:szCs w:val="15"/>
        </w:rPr>
        <w:br/>
        <w:t>C. Radiation only</w:t>
      </w:r>
      <w:r w:rsidRPr="007E75EC">
        <w:rPr>
          <w:sz w:val="15"/>
          <w:szCs w:val="15"/>
        </w:rPr>
        <w:br/>
        <w:t>D. Interferon</w:t>
      </w:r>
    </w:p>
    <w:p w14:paraId="2087537F" w14:textId="77777777" w:rsidR="00713F56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567C2D8D">
          <v:rect id="_x0000_i1211" alt="" style="width:468pt;height:.05pt;mso-width-percent:0;mso-height-percent:0;mso-width-percent:0;mso-height-percent:0" o:hralign="center" o:hrstd="t" o:hr="t" fillcolor="#a0a0a0" stroked="f"/>
        </w:pict>
      </w:r>
    </w:p>
    <w:p w14:paraId="029AF92C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Question 215</w:t>
      </w:r>
    </w:p>
    <w:p w14:paraId="0E55ABC9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Hairy cell leukemia shows which feature?</w:t>
      </w:r>
      <w:r w:rsidRPr="007E75EC">
        <w:rPr>
          <w:sz w:val="15"/>
          <w:szCs w:val="15"/>
        </w:rPr>
        <w:br/>
        <w:t>A. Smudge cells</w:t>
      </w:r>
      <w:r w:rsidRPr="007E75EC">
        <w:rPr>
          <w:sz w:val="15"/>
          <w:szCs w:val="15"/>
        </w:rPr>
        <w:br/>
        <w:t xml:space="preserve">B. Dry tap and TRAP positivity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  <w:r w:rsidRPr="007E75EC">
        <w:rPr>
          <w:sz w:val="15"/>
          <w:szCs w:val="15"/>
        </w:rPr>
        <w:br/>
        <w:t>C. Auer rods</w:t>
      </w:r>
      <w:r w:rsidRPr="007E75EC">
        <w:rPr>
          <w:sz w:val="15"/>
          <w:szCs w:val="15"/>
        </w:rPr>
        <w:br/>
        <w:t>D. Reed–Sternberg cells</w:t>
      </w:r>
    </w:p>
    <w:p w14:paraId="07ABE43D" w14:textId="77777777" w:rsidR="00713F56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74EC50B0">
          <v:rect id="_x0000_i1210" alt="" style="width:468pt;height:.05pt;mso-width-percent:0;mso-height-percent:0;mso-width-percent:0;mso-height-percent:0" o:hralign="center" o:hrstd="t" o:hr="t" fillcolor="#a0a0a0" stroked="f"/>
        </w:pict>
      </w:r>
    </w:p>
    <w:p w14:paraId="685FB4B3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Question 216</w:t>
      </w:r>
    </w:p>
    <w:p w14:paraId="3AA42E3D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Treatment of hairy cell leukemia?</w:t>
      </w:r>
      <w:r w:rsidRPr="007E75EC">
        <w:rPr>
          <w:sz w:val="15"/>
          <w:szCs w:val="15"/>
        </w:rPr>
        <w:br/>
        <w:t>A. CHOP</w:t>
      </w:r>
      <w:r w:rsidRPr="007E75EC">
        <w:rPr>
          <w:sz w:val="15"/>
          <w:szCs w:val="15"/>
        </w:rPr>
        <w:br/>
        <w:t xml:space="preserve">B. Cladribine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  <w:r w:rsidRPr="007E75EC">
        <w:rPr>
          <w:sz w:val="15"/>
          <w:szCs w:val="15"/>
        </w:rPr>
        <w:br/>
        <w:t>C. Imatinib</w:t>
      </w:r>
      <w:r w:rsidRPr="007E75EC">
        <w:rPr>
          <w:sz w:val="15"/>
          <w:szCs w:val="15"/>
        </w:rPr>
        <w:br/>
        <w:t>D. Rituximab only</w:t>
      </w:r>
    </w:p>
    <w:p w14:paraId="478EB3A0" w14:textId="77777777" w:rsidR="00713F56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28E0614E">
          <v:rect id="_x0000_i1209" alt="" style="width:468pt;height:.05pt;mso-width-percent:0;mso-height-percent:0;mso-width-percent:0;mso-height-percent:0" o:hralign="center" o:hrstd="t" o:hr="t" fillcolor="#a0a0a0" stroked="f"/>
        </w:pict>
      </w:r>
    </w:p>
    <w:p w14:paraId="488DD651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Question 217</w:t>
      </w:r>
    </w:p>
    <w:p w14:paraId="0463CF6D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CLL cells are typically:</w:t>
      </w:r>
      <w:r w:rsidRPr="007E75EC">
        <w:rPr>
          <w:sz w:val="15"/>
          <w:szCs w:val="15"/>
        </w:rPr>
        <w:br/>
        <w:t>A. CD3+</w:t>
      </w:r>
      <w:r w:rsidRPr="007E75EC">
        <w:rPr>
          <w:sz w:val="15"/>
          <w:szCs w:val="15"/>
        </w:rPr>
        <w:br/>
        <w:t>B. CD10+</w:t>
      </w:r>
      <w:r w:rsidRPr="007E75EC">
        <w:rPr>
          <w:sz w:val="15"/>
          <w:szCs w:val="15"/>
        </w:rPr>
        <w:br/>
        <w:t xml:space="preserve">C. CD5+ CD19+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  <w:r w:rsidRPr="007E75EC">
        <w:rPr>
          <w:sz w:val="15"/>
          <w:szCs w:val="15"/>
        </w:rPr>
        <w:br/>
        <w:t>D. CD33+</w:t>
      </w:r>
    </w:p>
    <w:p w14:paraId="04192E97" w14:textId="77777777" w:rsidR="00713F56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4301C06E">
          <v:rect id="_x0000_i1208" alt="" style="width:468pt;height:.05pt;mso-width-percent:0;mso-height-percent:0;mso-width-percent:0;mso-height-percent:0" o:hralign="center" o:hrstd="t" o:hr="t" fillcolor="#a0a0a0" stroked="f"/>
        </w:pict>
      </w:r>
    </w:p>
    <w:p w14:paraId="551D0DDA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Question 218</w:t>
      </w:r>
    </w:p>
    <w:p w14:paraId="56A94A79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Indication to treat CLL includes:</w:t>
      </w:r>
      <w:r w:rsidRPr="007E75EC">
        <w:rPr>
          <w:sz w:val="15"/>
          <w:szCs w:val="15"/>
        </w:rPr>
        <w:br/>
        <w:t>A. High WBC alone</w:t>
      </w:r>
      <w:r w:rsidRPr="007E75EC">
        <w:rPr>
          <w:sz w:val="15"/>
          <w:szCs w:val="15"/>
        </w:rPr>
        <w:br/>
        <w:t>B. Lymphadenopathy only</w:t>
      </w:r>
      <w:r w:rsidRPr="007E75EC">
        <w:rPr>
          <w:sz w:val="15"/>
          <w:szCs w:val="15"/>
        </w:rPr>
        <w:br/>
        <w:t xml:space="preserve">C. Anemia or thrombocytopenia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  <w:r w:rsidRPr="007E75EC">
        <w:rPr>
          <w:sz w:val="15"/>
          <w:szCs w:val="15"/>
        </w:rPr>
        <w:br/>
        <w:t>D. Asymptomatic disease</w:t>
      </w:r>
    </w:p>
    <w:p w14:paraId="379ADB79" w14:textId="77777777" w:rsidR="00713F56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354026A9">
          <v:rect id="_x0000_i1207" alt="" style="width:468pt;height:.05pt;mso-width-percent:0;mso-height-percent:0;mso-width-percent:0;mso-height-percent:0" o:hralign="center" o:hrstd="t" o:hr="t" fillcolor="#a0a0a0" stroked="f"/>
        </w:pict>
      </w:r>
    </w:p>
    <w:p w14:paraId="4AE290CA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Question 219</w:t>
      </w:r>
    </w:p>
    <w:p w14:paraId="70D97B6F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Most common complication of CLL?</w:t>
      </w:r>
      <w:r w:rsidRPr="007E75EC">
        <w:rPr>
          <w:sz w:val="15"/>
          <w:szCs w:val="15"/>
        </w:rPr>
        <w:br/>
        <w:t>A. Infection</w:t>
      </w:r>
      <w:r w:rsidRPr="007E75EC">
        <w:rPr>
          <w:sz w:val="15"/>
          <w:szCs w:val="15"/>
        </w:rPr>
        <w:br/>
        <w:t>B. Bleeding</w:t>
      </w:r>
      <w:r w:rsidRPr="007E75EC">
        <w:rPr>
          <w:sz w:val="15"/>
          <w:szCs w:val="15"/>
        </w:rPr>
        <w:br/>
        <w:t xml:space="preserve">C. Autoimmune hemolytic anemia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  <w:r w:rsidRPr="007E75EC">
        <w:rPr>
          <w:sz w:val="15"/>
          <w:szCs w:val="15"/>
        </w:rPr>
        <w:br/>
        <w:t>D. TLS</w:t>
      </w:r>
    </w:p>
    <w:p w14:paraId="62613A4C" w14:textId="77777777" w:rsidR="00713F56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7917EE0B">
          <v:rect id="_x0000_i1206" alt="" style="width:468pt;height:.05pt;mso-width-percent:0;mso-height-percent:0;mso-width-percent:0;mso-height-percent:0" o:hralign="center" o:hrstd="t" o:hr="t" fillcolor="#a0a0a0" stroked="f"/>
        </w:pict>
      </w:r>
    </w:p>
    <w:p w14:paraId="470661E1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Question 220</w:t>
      </w:r>
    </w:p>
    <w:p w14:paraId="5AE5E0A2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lastRenderedPageBreak/>
        <w:t>Richter transformation refers to:</w:t>
      </w:r>
      <w:r w:rsidRPr="007E75EC">
        <w:rPr>
          <w:sz w:val="15"/>
          <w:szCs w:val="15"/>
        </w:rPr>
        <w:br/>
        <w:t>A. AML from CLL</w:t>
      </w:r>
      <w:r w:rsidRPr="007E75EC">
        <w:rPr>
          <w:sz w:val="15"/>
          <w:szCs w:val="15"/>
        </w:rPr>
        <w:br/>
        <w:t xml:space="preserve">B. CLL to DLBCL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  <w:r w:rsidRPr="007E75EC">
        <w:rPr>
          <w:sz w:val="15"/>
          <w:szCs w:val="15"/>
        </w:rPr>
        <w:br/>
        <w:t>C. MDS to AML</w:t>
      </w:r>
      <w:r w:rsidRPr="007E75EC">
        <w:rPr>
          <w:sz w:val="15"/>
          <w:szCs w:val="15"/>
        </w:rPr>
        <w:br/>
        <w:t>D. ALL to AML</w:t>
      </w:r>
    </w:p>
    <w:p w14:paraId="3FE79645" w14:textId="77777777" w:rsidR="00713F56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2614153B">
          <v:rect id="_x0000_i1205" alt="" style="width:468pt;height:.05pt;mso-width-percent:0;mso-height-percent:0;mso-width-percent:0;mso-height-percent:0" o:hralign="center" o:hrstd="t" o:hr="t" fillcolor="#a0a0a0" stroked="f"/>
        </w:pict>
      </w:r>
    </w:p>
    <w:p w14:paraId="327CB2BA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Question 221</w:t>
      </w:r>
    </w:p>
    <w:p w14:paraId="74E1655B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A patient with lymphadenopathy above and below diaphragm. Stage?</w:t>
      </w:r>
      <w:r w:rsidRPr="007E75EC">
        <w:rPr>
          <w:sz w:val="15"/>
          <w:szCs w:val="15"/>
        </w:rPr>
        <w:br/>
        <w:t>A. Stage I</w:t>
      </w:r>
      <w:r w:rsidRPr="007E75EC">
        <w:rPr>
          <w:sz w:val="15"/>
          <w:szCs w:val="15"/>
        </w:rPr>
        <w:br/>
        <w:t>B. Stage II</w:t>
      </w:r>
      <w:r w:rsidRPr="007E75EC">
        <w:rPr>
          <w:sz w:val="15"/>
          <w:szCs w:val="15"/>
        </w:rPr>
        <w:br/>
        <w:t xml:space="preserve">C. Stage III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  <w:r w:rsidRPr="007E75EC">
        <w:rPr>
          <w:sz w:val="15"/>
          <w:szCs w:val="15"/>
        </w:rPr>
        <w:br/>
        <w:t>D. Stage IV</w:t>
      </w:r>
    </w:p>
    <w:p w14:paraId="05FA4175" w14:textId="77777777" w:rsidR="00713F56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6B7F4E60">
          <v:rect id="_x0000_i1204" alt="" style="width:468pt;height:.05pt;mso-width-percent:0;mso-height-percent:0;mso-width-percent:0;mso-height-percent:0" o:hralign="center" o:hrstd="t" o:hr="t" fillcolor="#a0a0a0" stroked="f"/>
        </w:pict>
      </w:r>
    </w:p>
    <w:p w14:paraId="6CADE078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Question 222</w:t>
      </w:r>
    </w:p>
    <w:p w14:paraId="658959EC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Bone marrow involvement automatically makes lymphoma:</w:t>
      </w:r>
      <w:r w:rsidRPr="007E75EC">
        <w:rPr>
          <w:sz w:val="15"/>
          <w:szCs w:val="15"/>
        </w:rPr>
        <w:br/>
        <w:t>A. Stage II</w:t>
      </w:r>
      <w:r w:rsidRPr="007E75EC">
        <w:rPr>
          <w:sz w:val="15"/>
          <w:szCs w:val="15"/>
        </w:rPr>
        <w:br/>
        <w:t>B. Stage III</w:t>
      </w:r>
      <w:r w:rsidRPr="007E75EC">
        <w:rPr>
          <w:sz w:val="15"/>
          <w:szCs w:val="15"/>
        </w:rPr>
        <w:br/>
        <w:t xml:space="preserve">C. Stage IV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  <w:r w:rsidRPr="007E75EC">
        <w:rPr>
          <w:sz w:val="15"/>
          <w:szCs w:val="15"/>
        </w:rPr>
        <w:br/>
        <w:t>D. Stage I</w:t>
      </w:r>
    </w:p>
    <w:p w14:paraId="614B962A" w14:textId="77777777" w:rsidR="00713F56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0DEE9FD4">
          <v:rect id="_x0000_i1203" alt="" style="width:468pt;height:.05pt;mso-width-percent:0;mso-height-percent:0;mso-width-percent:0;mso-height-percent:0" o:hralign="center" o:hrstd="t" o:hr="t" fillcolor="#a0a0a0" stroked="f"/>
        </w:pict>
      </w:r>
    </w:p>
    <w:p w14:paraId="2BCCA486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Question 223</w:t>
      </w:r>
    </w:p>
    <w:p w14:paraId="64D0654B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Most aggressive non-Hodgkin lymphoma?</w:t>
      </w:r>
      <w:r w:rsidRPr="007E75EC">
        <w:rPr>
          <w:sz w:val="15"/>
          <w:szCs w:val="15"/>
        </w:rPr>
        <w:br/>
        <w:t>A. Follicular</w:t>
      </w:r>
      <w:r w:rsidRPr="007E75EC">
        <w:rPr>
          <w:sz w:val="15"/>
          <w:szCs w:val="15"/>
        </w:rPr>
        <w:br/>
        <w:t>B. Mantle cell</w:t>
      </w:r>
      <w:r w:rsidRPr="007E75EC">
        <w:rPr>
          <w:sz w:val="15"/>
          <w:szCs w:val="15"/>
        </w:rPr>
        <w:br/>
        <w:t xml:space="preserve">C. Burkitt lymphoma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  <w:r w:rsidRPr="007E75EC">
        <w:rPr>
          <w:sz w:val="15"/>
          <w:szCs w:val="15"/>
        </w:rPr>
        <w:br/>
        <w:t>D. MALT</w:t>
      </w:r>
    </w:p>
    <w:p w14:paraId="29CAEC6D" w14:textId="77777777" w:rsidR="00713F56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167651AC">
          <v:rect id="_x0000_i1202" alt="" style="width:468pt;height:.05pt;mso-width-percent:0;mso-height-percent:0;mso-width-percent:0;mso-height-percent:0" o:hralign="center" o:hrstd="t" o:hr="t" fillcolor="#a0a0a0" stroked="f"/>
        </w:pict>
      </w:r>
    </w:p>
    <w:p w14:paraId="68DCE6F0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Question 224</w:t>
      </w:r>
    </w:p>
    <w:p w14:paraId="7D94811E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Burkitt lymphoma is associated with:</w:t>
      </w:r>
      <w:r w:rsidRPr="007E75EC">
        <w:rPr>
          <w:sz w:val="15"/>
          <w:szCs w:val="15"/>
        </w:rPr>
        <w:br/>
        <w:t>A. BCL2</w:t>
      </w:r>
      <w:r w:rsidRPr="007E75EC">
        <w:rPr>
          <w:sz w:val="15"/>
          <w:szCs w:val="15"/>
        </w:rPr>
        <w:br/>
        <w:t>B. BCL6</w:t>
      </w:r>
      <w:r w:rsidRPr="007E75EC">
        <w:rPr>
          <w:sz w:val="15"/>
          <w:szCs w:val="15"/>
        </w:rPr>
        <w:br/>
        <w:t xml:space="preserve">C. MYC translocation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  <w:r w:rsidRPr="007E75EC">
        <w:rPr>
          <w:sz w:val="15"/>
          <w:szCs w:val="15"/>
        </w:rPr>
        <w:br/>
        <w:t>D. Cyclin D1</w:t>
      </w:r>
    </w:p>
    <w:p w14:paraId="452A465F" w14:textId="77777777" w:rsidR="00713F56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5427FC2A">
          <v:rect id="_x0000_i1201" alt="" style="width:468pt;height:.05pt;mso-width-percent:0;mso-height-percent:0;mso-width-percent:0;mso-height-percent:0" o:hralign="center" o:hrstd="t" o:hr="t" fillcolor="#a0a0a0" stroked="f"/>
        </w:pict>
      </w:r>
    </w:p>
    <w:p w14:paraId="01DA88B3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Question 225</w:t>
      </w:r>
    </w:p>
    <w:p w14:paraId="37BAFADE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Starry-sky appearance is due to:</w:t>
      </w:r>
      <w:r w:rsidRPr="007E75EC">
        <w:rPr>
          <w:sz w:val="15"/>
          <w:szCs w:val="15"/>
        </w:rPr>
        <w:br/>
        <w:t>A. Fibrosis</w:t>
      </w:r>
      <w:r w:rsidRPr="007E75EC">
        <w:rPr>
          <w:sz w:val="15"/>
          <w:szCs w:val="15"/>
        </w:rPr>
        <w:br/>
        <w:t>B. Necrosis</w:t>
      </w:r>
      <w:r w:rsidRPr="007E75EC">
        <w:rPr>
          <w:sz w:val="15"/>
          <w:szCs w:val="15"/>
        </w:rPr>
        <w:br/>
        <w:t xml:space="preserve">C. Macrophages engulfing apoptotic cells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  <w:r w:rsidRPr="007E75EC">
        <w:rPr>
          <w:sz w:val="15"/>
          <w:szCs w:val="15"/>
        </w:rPr>
        <w:br/>
        <w:t>D. Calcification</w:t>
      </w:r>
    </w:p>
    <w:p w14:paraId="1B36E734" w14:textId="77777777" w:rsidR="00713F56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1D01B871">
          <v:rect id="_x0000_i1200" alt="" style="width:468pt;height:.05pt;mso-width-percent:0;mso-height-percent:0;mso-width-percent:0;mso-height-percent:0" o:hralign="center" o:hrstd="t" o:hr="t" fillcolor="#a0a0a0" stroked="f"/>
        </w:pict>
      </w:r>
    </w:p>
    <w:p w14:paraId="24506420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Question 226</w:t>
      </w:r>
    </w:p>
    <w:p w14:paraId="3B1DD5E0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Most common cause of death in lymphoma patients?</w:t>
      </w:r>
      <w:r w:rsidRPr="007E75EC">
        <w:rPr>
          <w:sz w:val="15"/>
          <w:szCs w:val="15"/>
        </w:rPr>
        <w:br/>
        <w:t>A. Bleeding</w:t>
      </w:r>
      <w:r w:rsidRPr="007E75EC">
        <w:rPr>
          <w:sz w:val="15"/>
          <w:szCs w:val="15"/>
        </w:rPr>
        <w:br/>
        <w:t xml:space="preserve">B. Infection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  <w:r w:rsidRPr="007E75EC">
        <w:rPr>
          <w:sz w:val="15"/>
          <w:szCs w:val="15"/>
        </w:rPr>
        <w:br/>
        <w:t>C. Organ failure</w:t>
      </w:r>
      <w:r w:rsidRPr="007E75EC">
        <w:rPr>
          <w:sz w:val="15"/>
          <w:szCs w:val="15"/>
        </w:rPr>
        <w:br/>
        <w:t>D. TLS</w:t>
      </w:r>
    </w:p>
    <w:p w14:paraId="02A2B956" w14:textId="77777777" w:rsidR="00713F56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660D9114">
          <v:rect id="_x0000_i1199" alt="" style="width:468pt;height:.05pt;mso-width-percent:0;mso-height-percent:0;mso-width-percent:0;mso-height-percent:0" o:hralign="center" o:hrstd="t" o:hr="t" fillcolor="#a0a0a0" stroked="f"/>
        </w:pict>
      </w:r>
    </w:p>
    <w:p w14:paraId="37ACCC3E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Question 227</w:t>
      </w:r>
    </w:p>
    <w:p w14:paraId="7B24429C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Which drug causes SIADH?</w:t>
      </w:r>
      <w:r w:rsidRPr="007E75EC">
        <w:rPr>
          <w:sz w:val="15"/>
          <w:szCs w:val="15"/>
        </w:rPr>
        <w:br/>
        <w:t>A. Bleomycin</w:t>
      </w:r>
      <w:r w:rsidRPr="007E75EC">
        <w:rPr>
          <w:sz w:val="15"/>
          <w:szCs w:val="15"/>
        </w:rPr>
        <w:br/>
        <w:t>B. Vincristine</w:t>
      </w:r>
      <w:r w:rsidRPr="007E75EC">
        <w:rPr>
          <w:sz w:val="15"/>
          <w:szCs w:val="15"/>
        </w:rPr>
        <w:br/>
        <w:t xml:space="preserve">C. Cyclophosphamide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  <w:r w:rsidRPr="007E75EC">
        <w:rPr>
          <w:sz w:val="15"/>
          <w:szCs w:val="15"/>
        </w:rPr>
        <w:br/>
        <w:t>D. Methotrexate</w:t>
      </w:r>
    </w:p>
    <w:p w14:paraId="391C5495" w14:textId="77777777" w:rsidR="00713F56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318397CA">
          <v:rect id="_x0000_i1198" alt="" style="width:468pt;height:.05pt;mso-width-percent:0;mso-height-percent:0;mso-width-percent:0;mso-height-percent:0" o:hralign="center" o:hrstd="t" o:hr="t" fillcolor="#a0a0a0" stroked="f"/>
        </w:pict>
      </w:r>
    </w:p>
    <w:p w14:paraId="0EE59FFD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Question 228</w:t>
      </w:r>
    </w:p>
    <w:p w14:paraId="1A3767CE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Vincristine major toxicity?</w:t>
      </w:r>
      <w:r w:rsidRPr="007E75EC">
        <w:rPr>
          <w:sz w:val="15"/>
          <w:szCs w:val="15"/>
        </w:rPr>
        <w:br/>
        <w:t>A. Cardiotoxicity</w:t>
      </w:r>
      <w:r w:rsidRPr="007E75EC">
        <w:rPr>
          <w:sz w:val="15"/>
          <w:szCs w:val="15"/>
        </w:rPr>
        <w:br/>
        <w:t>B. Pulmonary fibrosis</w:t>
      </w:r>
      <w:r w:rsidRPr="007E75EC">
        <w:rPr>
          <w:sz w:val="15"/>
          <w:szCs w:val="15"/>
        </w:rPr>
        <w:br/>
        <w:t xml:space="preserve">C. Peripheral neuropathy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  <w:r w:rsidRPr="007E75EC">
        <w:rPr>
          <w:sz w:val="15"/>
          <w:szCs w:val="15"/>
        </w:rPr>
        <w:br/>
        <w:t>D. Nephrotoxicity</w:t>
      </w:r>
    </w:p>
    <w:p w14:paraId="5A961AD5" w14:textId="77777777" w:rsidR="00713F56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2062ECF6">
          <v:rect id="_x0000_i1197" alt="" style="width:468pt;height:.05pt;mso-width-percent:0;mso-height-percent:0;mso-width-percent:0;mso-height-percent:0" o:hralign="center" o:hrstd="t" o:hr="t" fillcolor="#a0a0a0" stroked="f"/>
        </w:pict>
      </w:r>
    </w:p>
    <w:p w14:paraId="4B9044C8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Question 229</w:t>
      </w:r>
    </w:p>
    <w:p w14:paraId="78AB799B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Methotrexate toxicity is rescued by:</w:t>
      </w:r>
      <w:r w:rsidRPr="007E75EC">
        <w:rPr>
          <w:sz w:val="15"/>
          <w:szCs w:val="15"/>
        </w:rPr>
        <w:br/>
        <w:t>A. Mesna</w:t>
      </w:r>
      <w:r w:rsidRPr="007E75EC">
        <w:rPr>
          <w:sz w:val="15"/>
          <w:szCs w:val="15"/>
        </w:rPr>
        <w:br/>
        <w:t xml:space="preserve">B. Leucovorin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  <w:r w:rsidRPr="007E75EC">
        <w:rPr>
          <w:sz w:val="15"/>
          <w:szCs w:val="15"/>
        </w:rPr>
        <w:br/>
        <w:t>C. Vitamin B12</w:t>
      </w:r>
      <w:r w:rsidRPr="007E75EC">
        <w:rPr>
          <w:sz w:val="15"/>
          <w:szCs w:val="15"/>
        </w:rPr>
        <w:br/>
        <w:t>D. Folic acid only</w:t>
      </w:r>
    </w:p>
    <w:p w14:paraId="65651E0D" w14:textId="77777777" w:rsidR="00713F56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0E296546">
          <v:rect id="_x0000_i1196" alt="" style="width:468pt;height:.05pt;mso-width-percent:0;mso-height-percent:0;mso-width-percent:0;mso-height-percent:0" o:hralign="center" o:hrstd="t" o:hr="t" fillcolor="#a0a0a0" stroked="f"/>
        </w:pict>
      </w:r>
    </w:p>
    <w:p w14:paraId="733EC48B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Question 230</w:t>
      </w:r>
    </w:p>
    <w:p w14:paraId="4A06F0F2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lastRenderedPageBreak/>
        <w:t>Which chemotherapy drug causes pulmonary fibrosis?</w:t>
      </w:r>
      <w:r w:rsidRPr="007E75EC">
        <w:rPr>
          <w:sz w:val="15"/>
          <w:szCs w:val="15"/>
        </w:rPr>
        <w:br/>
        <w:t>A. Cyclophosphamide</w:t>
      </w:r>
      <w:r w:rsidRPr="007E75EC">
        <w:rPr>
          <w:sz w:val="15"/>
          <w:szCs w:val="15"/>
        </w:rPr>
        <w:br/>
        <w:t xml:space="preserve">B. Bleomycin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  <w:r w:rsidRPr="007E75EC">
        <w:rPr>
          <w:sz w:val="15"/>
          <w:szCs w:val="15"/>
        </w:rPr>
        <w:br/>
        <w:t>C. Cisplatin</w:t>
      </w:r>
      <w:r w:rsidRPr="007E75EC">
        <w:rPr>
          <w:sz w:val="15"/>
          <w:szCs w:val="15"/>
        </w:rPr>
        <w:br/>
        <w:t>D. Vinblastine</w:t>
      </w:r>
    </w:p>
    <w:p w14:paraId="075655D9" w14:textId="77777777" w:rsidR="00713F56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651EE1FA">
          <v:rect id="_x0000_i1195" alt="" style="width:468pt;height:.05pt;mso-width-percent:0;mso-height-percent:0;mso-width-percent:0;mso-height-percent:0" o:hralign="center" o:hrstd="t" o:hr="t" fillcolor="#a0a0a0" stroked="f"/>
        </w:pict>
      </w:r>
    </w:p>
    <w:p w14:paraId="162828D2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Question 231</w:t>
      </w:r>
    </w:p>
    <w:p w14:paraId="1DB2C29A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Which cancer commonly causes malignant pleural effusion?</w:t>
      </w:r>
      <w:r w:rsidRPr="007E75EC">
        <w:rPr>
          <w:sz w:val="15"/>
          <w:szCs w:val="15"/>
        </w:rPr>
        <w:br/>
        <w:t>A. Prostate</w:t>
      </w:r>
      <w:r w:rsidRPr="007E75EC">
        <w:rPr>
          <w:sz w:val="15"/>
          <w:szCs w:val="15"/>
        </w:rPr>
        <w:br/>
        <w:t>B. Colon</w:t>
      </w:r>
      <w:r w:rsidRPr="007E75EC">
        <w:rPr>
          <w:sz w:val="15"/>
          <w:szCs w:val="15"/>
        </w:rPr>
        <w:br/>
        <w:t xml:space="preserve">C. Lung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  <w:r w:rsidRPr="007E75EC">
        <w:rPr>
          <w:sz w:val="15"/>
          <w:szCs w:val="15"/>
        </w:rPr>
        <w:br/>
        <w:t>D. Thyroid</w:t>
      </w:r>
    </w:p>
    <w:p w14:paraId="6DE05E44" w14:textId="77777777" w:rsidR="00713F56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6CD032D2">
          <v:rect id="_x0000_i1194" alt="" style="width:468pt;height:.05pt;mso-width-percent:0;mso-height-percent:0;mso-width-percent:0;mso-height-percent:0" o:hralign="center" o:hrstd="t" o:hr="t" fillcolor="#a0a0a0" stroked="f"/>
        </w:pict>
      </w:r>
    </w:p>
    <w:p w14:paraId="538D4C1D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Question 232</w:t>
      </w:r>
    </w:p>
    <w:p w14:paraId="6EADE6A6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Hemorrhagic cystitis is caused by:</w:t>
      </w:r>
      <w:r w:rsidRPr="007E75EC">
        <w:rPr>
          <w:sz w:val="15"/>
          <w:szCs w:val="15"/>
        </w:rPr>
        <w:br/>
        <w:t>A. Cisplatin</w:t>
      </w:r>
      <w:r w:rsidRPr="007E75EC">
        <w:rPr>
          <w:sz w:val="15"/>
          <w:szCs w:val="15"/>
        </w:rPr>
        <w:br/>
        <w:t>B. Methotrexate</w:t>
      </w:r>
      <w:r w:rsidRPr="007E75EC">
        <w:rPr>
          <w:sz w:val="15"/>
          <w:szCs w:val="15"/>
        </w:rPr>
        <w:br/>
        <w:t xml:space="preserve">C. Cyclophosphamide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  <w:r w:rsidRPr="007E75EC">
        <w:rPr>
          <w:sz w:val="15"/>
          <w:szCs w:val="15"/>
        </w:rPr>
        <w:br/>
        <w:t>D. Bleomycin</w:t>
      </w:r>
    </w:p>
    <w:p w14:paraId="207660A6" w14:textId="77777777" w:rsidR="00713F56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0A3A9DED">
          <v:rect id="_x0000_i1193" alt="" style="width:468pt;height:.05pt;mso-width-percent:0;mso-height-percent:0;mso-width-percent:0;mso-height-percent:0" o:hralign="center" o:hrstd="t" o:hr="t" fillcolor="#a0a0a0" stroked="f"/>
        </w:pict>
      </w:r>
    </w:p>
    <w:p w14:paraId="78667AF8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Question 233</w:t>
      </w:r>
    </w:p>
    <w:p w14:paraId="0E8884EB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Which electrolyte abnormality is seen in TLS?</w:t>
      </w:r>
      <w:r w:rsidRPr="007E75EC">
        <w:rPr>
          <w:sz w:val="15"/>
          <w:szCs w:val="15"/>
        </w:rPr>
        <w:br/>
        <w:t>A. Hypercalcemia</w:t>
      </w:r>
      <w:r w:rsidRPr="007E75EC">
        <w:rPr>
          <w:sz w:val="15"/>
          <w:szCs w:val="15"/>
        </w:rPr>
        <w:br/>
        <w:t xml:space="preserve">B. Hyperphosphatemia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  <w:r w:rsidRPr="007E75EC">
        <w:rPr>
          <w:sz w:val="15"/>
          <w:szCs w:val="15"/>
        </w:rPr>
        <w:br/>
        <w:t>C. Hypouricemia</w:t>
      </w:r>
      <w:r w:rsidRPr="007E75EC">
        <w:rPr>
          <w:sz w:val="15"/>
          <w:szCs w:val="15"/>
        </w:rPr>
        <w:br/>
        <w:t>D. Hypokalemia</w:t>
      </w:r>
    </w:p>
    <w:p w14:paraId="265FD28F" w14:textId="77777777" w:rsidR="00713F56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05C9357D">
          <v:rect id="_x0000_i1192" alt="" style="width:468pt;height:.05pt;mso-width-percent:0;mso-height-percent:0;mso-width-percent:0;mso-height-percent:0" o:hralign="center" o:hrstd="t" o:hr="t" fillcolor="#a0a0a0" stroked="f"/>
        </w:pict>
      </w:r>
    </w:p>
    <w:p w14:paraId="451D91B7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Question 234</w:t>
      </w:r>
    </w:p>
    <w:p w14:paraId="1A6BE430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Best monitoring for TLS prevention?</w:t>
      </w:r>
      <w:r w:rsidRPr="007E75EC">
        <w:rPr>
          <w:sz w:val="15"/>
          <w:szCs w:val="15"/>
        </w:rPr>
        <w:br/>
        <w:t>A. ECG</w:t>
      </w:r>
      <w:r w:rsidRPr="007E75EC">
        <w:rPr>
          <w:sz w:val="15"/>
          <w:szCs w:val="15"/>
        </w:rPr>
        <w:br/>
        <w:t xml:space="preserve">B. Electrolytes and uric acid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  <w:r w:rsidRPr="007E75EC">
        <w:rPr>
          <w:sz w:val="15"/>
          <w:szCs w:val="15"/>
        </w:rPr>
        <w:br/>
        <w:t>C. LFTs</w:t>
      </w:r>
      <w:r w:rsidRPr="007E75EC">
        <w:rPr>
          <w:sz w:val="15"/>
          <w:szCs w:val="15"/>
        </w:rPr>
        <w:br/>
        <w:t>D. CBC only</w:t>
      </w:r>
    </w:p>
    <w:p w14:paraId="381DBC96" w14:textId="77777777" w:rsidR="00713F56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1315AC38">
          <v:rect id="_x0000_i1191" alt="" style="width:468pt;height:.05pt;mso-width-percent:0;mso-height-percent:0;mso-width-percent:0;mso-height-percent:0" o:hralign="center" o:hrstd="t" o:hr="t" fillcolor="#a0a0a0" stroked="f"/>
        </w:pict>
      </w:r>
    </w:p>
    <w:p w14:paraId="67D89457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Question 235</w:t>
      </w:r>
    </w:p>
    <w:p w14:paraId="7ABFC33D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Febrile neutropenia definition includes neutrophils &lt; ?</w:t>
      </w:r>
      <w:r w:rsidRPr="007E75EC">
        <w:rPr>
          <w:sz w:val="15"/>
          <w:szCs w:val="15"/>
        </w:rPr>
        <w:br/>
        <w:t>A. 1000</w:t>
      </w:r>
      <w:r w:rsidRPr="007E75EC">
        <w:rPr>
          <w:sz w:val="15"/>
          <w:szCs w:val="15"/>
        </w:rPr>
        <w:br/>
        <w:t xml:space="preserve">B. 500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  <w:r w:rsidRPr="007E75EC">
        <w:rPr>
          <w:sz w:val="15"/>
          <w:szCs w:val="15"/>
        </w:rPr>
        <w:br/>
        <w:t>C. 2000</w:t>
      </w:r>
      <w:r w:rsidRPr="007E75EC">
        <w:rPr>
          <w:sz w:val="15"/>
          <w:szCs w:val="15"/>
        </w:rPr>
        <w:br/>
        <w:t>D. 300</w:t>
      </w:r>
    </w:p>
    <w:p w14:paraId="29B2021C" w14:textId="77777777" w:rsidR="00713F56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417C8F79">
          <v:rect id="_x0000_i1190" alt="" style="width:468pt;height:.05pt;mso-width-percent:0;mso-height-percent:0;mso-width-percent:0;mso-height-percent:0" o:hralign="center" o:hrstd="t" o:hr="t" fillcolor="#a0a0a0" stroked="f"/>
        </w:pict>
      </w:r>
    </w:p>
    <w:p w14:paraId="2D07A4E5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Question 236</w:t>
      </w:r>
    </w:p>
    <w:p w14:paraId="194DABED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When to add vancomycin in febrile neutropenia?</w:t>
      </w:r>
      <w:r w:rsidRPr="007E75EC">
        <w:rPr>
          <w:sz w:val="15"/>
          <w:szCs w:val="15"/>
        </w:rPr>
        <w:br/>
        <w:t>A. All patients</w:t>
      </w:r>
      <w:r w:rsidRPr="007E75EC">
        <w:rPr>
          <w:sz w:val="15"/>
          <w:szCs w:val="15"/>
        </w:rPr>
        <w:br/>
        <w:t xml:space="preserve">B. Suspected catheter infection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  <w:r w:rsidRPr="007E75EC">
        <w:rPr>
          <w:sz w:val="15"/>
          <w:szCs w:val="15"/>
        </w:rPr>
        <w:br/>
        <w:t>C. First fever</w:t>
      </w:r>
      <w:r w:rsidRPr="007E75EC">
        <w:rPr>
          <w:sz w:val="15"/>
          <w:szCs w:val="15"/>
        </w:rPr>
        <w:br/>
        <w:t>D. ANC &lt;100</w:t>
      </w:r>
    </w:p>
    <w:p w14:paraId="53C9688E" w14:textId="77777777" w:rsidR="00713F56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6298F876">
          <v:rect id="_x0000_i1189" alt="" style="width:468pt;height:.05pt;mso-width-percent:0;mso-height-percent:0;mso-width-percent:0;mso-height-percent:0" o:hralign="center" o:hrstd="t" o:hr="t" fillcolor="#a0a0a0" stroked="f"/>
        </w:pict>
      </w:r>
    </w:p>
    <w:p w14:paraId="70BCF809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Question 237</w:t>
      </w:r>
    </w:p>
    <w:p w14:paraId="1C84530E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Most common cause of thrombocytopenia in cancer patients?</w:t>
      </w:r>
      <w:r w:rsidRPr="007E75EC">
        <w:rPr>
          <w:sz w:val="15"/>
          <w:szCs w:val="15"/>
        </w:rPr>
        <w:br/>
        <w:t>A. ITP</w:t>
      </w:r>
      <w:r w:rsidRPr="007E75EC">
        <w:rPr>
          <w:sz w:val="15"/>
          <w:szCs w:val="15"/>
        </w:rPr>
        <w:br/>
        <w:t>B. DIC</w:t>
      </w:r>
      <w:r w:rsidRPr="007E75EC">
        <w:rPr>
          <w:sz w:val="15"/>
          <w:szCs w:val="15"/>
        </w:rPr>
        <w:br/>
        <w:t xml:space="preserve">C. Chemotherapy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  <w:r w:rsidRPr="007E75EC">
        <w:rPr>
          <w:sz w:val="15"/>
          <w:szCs w:val="15"/>
        </w:rPr>
        <w:br/>
        <w:t>D. Hypersplenism</w:t>
      </w:r>
    </w:p>
    <w:p w14:paraId="1B72F536" w14:textId="77777777" w:rsidR="00713F56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2180A91A">
          <v:rect id="_x0000_i1188" alt="" style="width:468pt;height:.05pt;mso-width-percent:0;mso-height-percent:0;mso-width-percent:0;mso-height-percent:0" o:hralign="center" o:hrstd="t" o:hr="t" fillcolor="#a0a0a0" stroked="f"/>
        </w:pict>
      </w:r>
    </w:p>
    <w:p w14:paraId="2435EA24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Question 238</w:t>
      </w:r>
    </w:p>
    <w:p w14:paraId="43643288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Platelet transfusion threshold in stable, non-bleeding patient?</w:t>
      </w:r>
      <w:r w:rsidRPr="007E75EC">
        <w:rPr>
          <w:sz w:val="15"/>
          <w:szCs w:val="15"/>
        </w:rPr>
        <w:br/>
        <w:t>A. &lt;50,000</w:t>
      </w:r>
      <w:r w:rsidRPr="007E75EC">
        <w:rPr>
          <w:sz w:val="15"/>
          <w:szCs w:val="15"/>
        </w:rPr>
        <w:br/>
        <w:t>B. &lt;20,000</w:t>
      </w:r>
      <w:r w:rsidRPr="007E75EC">
        <w:rPr>
          <w:sz w:val="15"/>
          <w:szCs w:val="15"/>
        </w:rPr>
        <w:br/>
        <w:t xml:space="preserve">C. &lt;10,000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  <w:r w:rsidRPr="007E75EC">
        <w:rPr>
          <w:sz w:val="15"/>
          <w:szCs w:val="15"/>
        </w:rPr>
        <w:br/>
        <w:t>D. &lt;5,000</w:t>
      </w:r>
    </w:p>
    <w:p w14:paraId="75F361DF" w14:textId="77777777" w:rsidR="00713F56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5FE402F1">
          <v:rect id="_x0000_i1187" alt="" style="width:468pt;height:.05pt;mso-width-percent:0;mso-height-percent:0;mso-width-percent:0;mso-height-percent:0" o:hralign="center" o:hrstd="t" o:hr="t" fillcolor="#a0a0a0" stroked="f"/>
        </w:pict>
      </w:r>
    </w:p>
    <w:p w14:paraId="14FE9962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Question 239</w:t>
      </w:r>
    </w:p>
    <w:p w14:paraId="064EF156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Platelet threshold before major surgery?</w:t>
      </w:r>
      <w:r w:rsidRPr="007E75EC">
        <w:rPr>
          <w:sz w:val="15"/>
          <w:szCs w:val="15"/>
        </w:rPr>
        <w:br/>
        <w:t>A. &gt;20,000</w:t>
      </w:r>
      <w:r w:rsidRPr="007E75EC">
        <w:rPr>
          <w:sz w:val="15"/>
          <w:szCs w:val="15"/>
        </w:rPr>
        <w:br/>
        <w:t>B. &gt;30,000</w:t>
      </w:r>
      <w:r w:rsidRPr="007E75EC">
        <w:rPr>
          <w:sz w:val="15"/>
          <w:szCs w:val="15"/>
        </w:rPr>
        <w:br/>
        <w:t xml:space="preserve">C. &gt;50,000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  <w:r w:rsidRPr="007E75EC">
        <w:rPr>
          <w:sz w:val="15"/>
          <w:szCs w:val="15"/>
        </w:rPr>
        <w:br/>
        <w:t>D. &gt;150,000</w:t>
      </w:r>
    </w:p>
    <w:p w14:paraId="1D8D3494" w14:textId="77777777" w:rsidR="00713F56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4951AFBE">
          <v:rect id="_x0000_i1186" alt="" style="width:468pt;height:.05pt;mso-width-percent:0;mso-height-percent:0;mso-width-percent:0;mso-height-percent:0" o:hralign="center" o:hrstd="t" o:hr="t" fillcolor="#a0a0a0" stroked="f"/>
        </w:pict>
      </w:r>
    </w:p>
    <w:p w14:paraId="4D26DE6B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Question 240</w:t>
      </w:r>
    </w:p>
    <w:p w14:paraId="672F81BD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lastRenderedPageBreak/>
        <w:t>Platelet threshold before neurosurgery?</w:t>
      </w:r>
      <w:r w:rsidRPr="007E75EC">
        <w:rPr>
          <w:sz w:val="15"/>
          <w:szCs w:val="15"/>
        </w:rPr>
        <w:br/>
        <w:t>A. &gt;50,000</w:t>
      </w:r>
      <w:r w:rsidRPr="007E75EC">
        <w:rPr>
          <w:sz w:val="15"/>
          <w:szCs w:val="15"/>
        </w:rPr>
        <w:br/>
        <w:t xml:space="preserve">B. &gt;100,000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  <w:r w:rsidRPr="007E75EC">
        <w:rPr>
          <w:sz w:val="15"/>
          <w:szCs w:val="15"/>
        </w:rPr>
        <w:br/>
        <w:t>C. &gt;75,000</w:t>
      </w:r>
      <w:r w:rsidRPr="007E75EC">
        <w:rPr>
          <w:sz w:val="15"/>
          <w:szCs w:val="15"/>
        </w:rPr>
        <w:br/>
        <w:t>D. &gt;150,000</w:t>
      </w:r>
    </w:p>
    <w:p w14:paraId="24912BD1" w14:textId="77777777" w:rsidR="00713F56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5DCFDDD8">
          <v:rect id="_x0000_i1185" alt="" style="width:468pt;height:.05pt;mso-width-percent:0;mso-height-percent:0;mso-width-percent:0;mso-height-percent:0" o:hralign="center" o:hrstd="t" o:hr="t" fillcolor="#a0a0a0" stroked="f"/>
        </w:pict>
      </w:r>
    </w:p>
    <w:p w14:paraId="704AC9F0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Question 241</w:t>
      </w:r>
    </w:p>
    <w:p w14:paraId="0031F44D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Which blood product prevents transfusion-associated GVHD?</w:t>
      </w:r>
      <w:r w:rsidRPr="007E75EC">
        <w:rPr>
          <w:sz w:val="15"/>
          <w:szCs w:val="15"/>
        </w:rPr>
        <w:br/>
        <w:t>A. Washed RBCs</w:t>
      </w:r>
      <w:r w:rsidRPr="007E75EC">
        <w:rPr>
          <w:sz w:val="15"/>
          <w:szCs w:val="15"/>
        </w:rPr>
        <w:br/>
        <w:t>B. Leukoreduced RBCs</w:t>
      </w:r>
      <w:r w:rsidRPr="007E75EC">
        <w:rPr>
          <w:sz w:val="15"/>
          <w:szCs w:val="15"/>
        </w:rPr>
        <w:br/>
        <w:t xml:space="preserve">C. Irradiated blood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  <w:r w:rsidRPr="007E75EC">
        <w:rPr>
          <w:sz w:val="15"/>
          <w:szCs w:val="15"/>
        </w:rPr>
        <w:br/>
        <w:t>D. Cryoprecipitate</w:t>
      </w:r>
    </w:p>
    <w:p w14:paraId="1775E80B" w14:textId="77777777" w:rsidR="00713F56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0A7E8ECC">
          <v:rect id="_x0000_i1184" alt="" style="width:468pt;height:.05pt;mso-width-percent:0;mso-height-percent:0;mso-width-percent:0;mso-height-percent:0" o:hralign="center" o:hrstd="t" o:hr="t" fillcolor="#a0a0a0" stroked="f"/>
        </w:pict>
      </w:r>
    </w:p>
    <w:p w14:paraId="2153BF12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Question 242</w:t>
      </w:r>
    </w:p>
    <w:p w14:paraId="24D5EBEA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Most common acute transfusion reaction?</w:t>
      </w:r>
      <w:r w:rsidRPr="007E75EC">
        <w:rPr>
          <w:sz w:val="15"/>
          <w:szCs w:val="15"/>
        </w:rPr>
        <w:br/>
        <w:t>A. TRALI</w:t>
      </w:r>
      <w:r w:rsidRPr="007E75EC">
        <w:rPr>
          <w:sz w:val="15"/>
          <w:szCs w:val="15"/>
        </w:rPr>
        <w:br/>
        <w:t>B. Hemolytic</w:t>
      </w:r>
      <w:r w:rsidRPr="007E75EC">
        <w:rPr>
          <w:sz w:val="15"/>
          <w:szCs w:val="15"/>
        </w:rPr>
        <w:br/>
        <w:t xml:space="preserve">C. Febrile non-hemolytic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  <w:r w:rsidRPr="007E75EC">
        <w:rPr>
          <w:sz w:val="15"/>
          <w:szCs w:val="15"/>
        </w:rPr>
        <w:br/>
        <w:t>D. Anaphylaxis</w:t>
      </w:r>
    </w:p>
    <w:p w14:paraId="3DC83BE9" w14:textId="77777777" w:rsidR="00713F56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3438EE18">
          <v:rect id="_x0000_i1183" alt="" style="width:468pt;height:.05pt;mso-width-percent:0;mso-height-percent:0;mso-width-percent:0;mso-height-percent:0" o:hralign="center" o:hrstd="t" o:hr="t" fillcolor="#a0a0a0" stroked="f"/>
        </w:pict>
      </w:r>
    </w:p>
    <w:p w14:paraId="45AF338F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Question 243</w:t>
      </w:r>
    </w:p>
    <w:p w14:paraId="6D59CD96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ABO incompatible transfusion causes:</w:t>
      </w:r>
      <w:r w:rsidRPr="007E75EC">
        <w:rPr>
          <w:sz w:val="15"/>
          <w:szCs w:val="15"/>
        </w:rPr>
        <w:br/>
        <w:t>A. Delayed hemolysis</w:t>
      </w:r>
      <w:r w:rsidRPr="007E75EC">
        <w:rPr>
          <w:sz w:val="15"/>
          <w:szCs w:val="15"/>
        </w:rPr>
        <w:br/>
        <w:t xml:space="preserve">B. Acute hemolytic reaction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  <w:r w:rsidRPr="007E75EC">
        <w:rPr>
          <w:sz w:val="15"/>
          <w:szCs w:val="15"/>
        </w:rPr>
        <w:br/>
        <w:t>C. FNHTR</w:t>
      </w:r>
      <w:r w:rsidRPr="007E75EC">
        <w:rPr>
          <w:sz w:val="15"/>
          <w:szCs w:val="15"/>
        </w:rPr>
        <w:br/>
        <w:t>D. Allergy</w:t>
      </w:r>
    </w:p>
    <w:p w14:paraId="2930EF20" w14:textId="77777777" w:rsidR="00713F56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0712DB39">
          <v:rect id="_x0000_i1182" alt="" style="width:468pt;height:.05pt;mso-width-percent:0;mso-height-percent:0;mso-width-percent:0;mso-height-percent:0" o:hralign="center" o:hrstd="t" o:hr="t" fillcolor="#a0a0a0" stroked="f"/>
        </w:pict>
      </w:r>
    </w:p>
    <w:p w14:paraId="55526D60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Question 244</w:t>
      </w:r>
    </w:p>
    <w:p w14:paraId="563AD20B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Key lab in acute hemolytic transfusion reaction?</w:t>
      </w:r>
      <w:r w:rsidRPr="007E75EC">
        <w:rPr>
          <w:sz w:val="15"/>
          <w:szCs w:val="15"/>
        </w:rPr>
        <w:br/>
        <w:t>A. High platelets</w:t>
      </w:r>
      <w:r w:rsidRPr="007E75EC">
        <w:rPr>
          <w:sz w:val="15"/>
          <w:szCs w:val="15"/>
        </w:rPr>
        <w:br/>
        <w:t xml:space="preserve">B. Low haptoglobin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  <w:r w:rsidRPr="007E75EC">
        <w:rPr>
          <w:sz w:val="15"/>
          <w:szCs w:val="15"/>
        </w:rPr>
        <w:br/>
        <w:t>C. Low bilirubin</w:t>
      </w:r>
      <w:r w:rsidRPr="007E75EC">
        <w:rPr>
          <w:sz w:val="15"/>
          <w:szCs w:val="15"/>
        </w:rPr>
        <w:br/>
        <w:t>D. Normal LDH</w:t>
      </w:r>
    </w:p>
    <w:p w14:paraId="2998C57E" w14:textId="77777777" w:rsidR="00713F56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7970DEA3">
          <v:rect id="_x0000_i1181" alt="" style="width:468pt;height:.05pt;mso-width-percent:0;mso-height-percent:0;mso-width-percent:0;mso-height-percent:0" o:hralign="center" o:hrstd="t" o:hr="t" fillcolor="#a0a0a0" stroked="f"/>
        </w:pict>
      </w:r>
    </w:p>
    <w:p w14:paraId="64DD2FEA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Question 245</w:t>
      </w:r>
    </w:p>
    <w:p w14:paraId="1484063E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Delayed hemolytic transfusion reaction is mediated by:</w:t>
      </w:r>
      <w:r w:rsidRPr="007E75EC">
        <w:rPr>
          <w:sz w:val="15"/>
          <w:szCs w:val="15"/>
        </w:rPr>
        <w:br/>
        <w:t>A. IgM</w:t>
      </w:r>
      <w:r w:rsidRPr="007E75EC">
        <w:rPr>
          <w:sz w:val="15"/>
          <w:szCs w:val="15"/>
        </w:rPr>
        <w:br/>
        <w:t xml:space="preserve">B. IgG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  <w:r w:rsidRPr="007E75EC">
        <w:rPr>
          <w:sz w:val="15"/>
          <w:szCs w:val="15"/>
        </w:rPr>
        <w:br/>
        <w:t>C. Complement only</w:t>
      </w:r>
      <w:r w:rsidRPr="007E75EC">
        <w:rPr>
          <w:sz w:val="15"/>
          <w:szCs w:val="15"/>
        </w:rPr>
        <w:br/>
        <w:t>D. IgA</w:t>
      </w:r>
    </w:p>
    <w:p w14:paraId="27F03105" w14:textId="77777777" w:rsidR="00713F56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7A1A179C">
          <v:rect id="_x0000_i1180" alt="" style="width:468pt;height:.05pt;mso-width-percent:0;mso-height-percent:0;mso-width-percent:0;mso-height-percent:0" o:hralign="center" o:hrstd="t" o:hr="t" fillcolor="#a0a0a0" stroked="f"/>
        </w:pict>
      </w:r>
    </w:p>
    <w:p w14:paraId="44956502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Question 246</w:t>
      </w:r>
    </w:p>
    <w:p w14:paraId="3250CF8D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Sideroblastic anemia shows:</w:t>
      </w:r>
      <w:r w:rsidRPr="007E75EC">
        <w:rPr>
          <w:sz w:val="15"/>
          <w:szCs w:val="15"/>
        </w:rPr>
        <w:br/>
        <w:t>A. Low iron</w:t>
      </w:r>
      <w:r w:rsidRPr="007E75EC">
        <w:rPr>
          <w:sz w:val="15"/>
          <w:szCs w:val="15"/>
        </w:rPr>
        <w:br/>
        <w:t xml:space="preserve">B. Ring sideroblasts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  <w:r w:rsidRPr="007E75EC">
        <w:rPr>
          <w:sz w:val="15"/>
          <w:szCs w:val="15"/>
        </w:rPr>
        <w:br/>
        <w:t>C. Target cells</w:t>
      </w:r>
      <w:r w:rsidRPr="007E75EC">
        <w:rPr>
          <w:sz w:val="15"/>
          <w:szCs w:val="15"/>
        </w:rPr>
        <w:br/>
        <w:t>D. Bite cells</w:t>
      </w:r>
    </w:p>
    <w:p w14:paraId="6137152F" w14:textId="77777777" w:rsidR="00713F56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5608BA60">
          <v:rect id="_x0000_i1179" alt="" style="width:468pt;height:.05pt;mso-width-percent:0;mso-height-percent:0;mso-width-percent:0;mso-height-percent:0" o:hralign="center" o:hrstd="t" o:hr="t" fillcolor="#a0a0a0" stroked="f"/>
        </w:pict>
      </w:r>
    </w:p>
    <w:p w14:paraId="1934986C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Question 247</w:t>
      </w:r>
    </w:p>
    <w:p w14:paraId="11C833BD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Lead poisoning anemia shows:</w:t>
      </w:r>
      <w:r w:rsidRPr="007E75EC">
        <w:rPr>
          <w:sz w:val="15"/>
          <w:szCs w:val="15"/>
        </w:rPr>
        <w:br/>
        <w:t>A. Hypersegmented neutrophils</w:t>
      </w:r>
      <w:r w:rsidRPr="007E75EC">
        <w:rPr>
          <w:sz w:val="15"/>
          <w:szCs w:val="15"/>
        </w:rPr>
        <w:br/>
        <w:t xml:space="preserve">B. Basophilic stippling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  <w:r w:rsidRPr="007E75EC">
        <w:rPr>
          <w:sz w:val="15"/>
          <w:szCs w:val="15"/>
        </w:rPr>
        <w:br/>
        <w:t>C. Howell–Jolly bodies</w:t>
      </w:r>
      <w:r w:rsidRPr="007E75EC">
        <w:rPr>
          <w:sz w:val="15"/>
          <w:szCs w:val="15"/>
        </w:rPr>
        <w:br/>
        <w:t>D. Heinz bodies</w:t>
      </w:r>
    </w:p>
    <w:p w14:paraId="48759E98" w14:textId="77777777" w:rsidR="00713F56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27E2D4B6">
          <v:rect id="_x0000_i1178" alt="" style="width:468pt;height:.05pt;mso-width-percent:0;mso-height-percent:0;mso-width-percent:0;mso-height-percent:0" o:hralign="center" o:hrstd="t" o:hr="t" fillcolor="#a0a0a0" stroked="f"/>
        </w:pict>
      </w:r>
    </w:p>
    <w:p w14:paraId="63520B40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Question 248</w:t>
      </w:r>
    </w:p>
    <w:p w14:paraId="5D8694E1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Most common cause of normocytic anemia?</w:t>
      </w:r>
      <w:r w:rsidRPr="007E75EC">
        <w:rPr>
          <w:sz w:val="15"/>
          <w:szCs w:val="15"/>
        </w:rPr>
        <w:br/>
        <w:t>A. Iron deficiency</w:t>
      </w:r>
      <w:r w:rsidRPr="007E75EC">
        <w:rPr>
          <w:sz w:val="15"/>
          <w:szCs w:val="15"/>
        </w:rPr>
        <w:br/>
        <w:t xml:space="preserve">B. Anemia of chronic disease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  <w:r w:rsidRPr="007E75EC">
        <w:rPr>
          <w:sz w:val="15"/>
          <w:szCs w:val="15"/>
        </w:rPr>
        <w:br/>
        <w:t>C. Thalassemia</w:t>
      </w:r>
      <w:r w:rsidRPr="007E75EC">
        <w:rPr>
          <w:sz w:val="15"/>
          <w:szCs w:val="15"/>
        </w:rPr>
        <w:br/>
        <w:t>D. Folate deficiency</w:t>
      </w:r>
    </w:p>
    <w:p w14:paraId="0F0A5488" w14:textId="77777777" w:rsidR="00713F56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440709CE">
          <v:rect id="_x0000_i1177" alt="" style="width:468pt;height:.05pt;mso-width-percent:0;mso-height-percent:0;mso-width-percent:0;mso-height-percent:0" o:hralign="center" o:hrstd="t" o:hr="t" fillcolor="#a0a0a0" stroked="f"/>
        </w:pict>
      </w:r>
    </w:p>
    <w:p w14:paraId="1A59A240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Question 249</w:t>
      </w:r>
    </w:p>
    <w:p w14:paraId="7BB2379B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Which anemia has high MCHC?</w:t>
      </w:r>
      <w:r w:rsidRPr="007E75EC">
        <w:rPr>
          <w:sz w:val="15"/>
          <w:szCs w:val="15"/>
        </w:rPr>
        <w:br/>
        <w:t>A. Iron deficiency</w:t>
      </w:r>
      <w:r w:rsidRPr="007E75EC">
        <w:rPr>
          <w:sz w:val="15"/>
          <w:szCs w:val="15"/>
        </w:rPr>
        <w:br/>
        <w:t>B. Thalassemia</w:t>
      </w:r>
      <w:r w:rsidRPr="007E75EC">
        <w:rPr>
          <w:sz w:val="15"/>
          <w:szCs w:val="15"/>
        </w:rPr>
        <w:br/>
        <w:t xml:space="preserve">C. Hereditary spherocytosis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  <w:r w:rsidRPr="007E75EC">
        <w:rPr>
          <w:sz w:val="15"/>
          <w:szCs w:val="15"/>
        </w:rPr>
        <w:br/>
        <w:t>D. ACD</w:t>
      </w:r>
    </w:p>
    <w:p w14:paraId="7F0C24A6" w14:textId="77777777" w:rsidR="00713F56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5D100CCF">
          <v:rect id="_x0000_i1176" alt="" style="width:468pt;height:.05pt;mso-width-percent:0;mso-height-percent:0;mso-width-percent:0;mso-height-percent:0" o:hralign="center" o:hrstd="t" o:hr="t" fillcolor="#a0a0a0" stroked="f"/>
        </w:pict>
      </w:r>
    </w:p>
    <w:p w14:paraId="0FE6F183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Question 250</w:t>
      </w:r>
    </w:p>
    <w:p w14:paraId="29CBF626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lastRenderedPageBreak/>
        <w:t>Osmotic fragility test is positive in:</w:t>
      </w:r>
      <w:r w:rsidRPr="007E75EC">
        <w:rPr>
          <w:sz w:val="15"/>
          <w:szCs w:val="15"/>
        </w:rPr>
        <w:br/>
        <w:t>A. G6PD deficiency</w:t>
      </w:r>
      <w:r w:rsidRPr="007E75EC">
        <w:rPr>
          <w:sz w:val="15"/>
          <w:szCs w:val="15"/>
        </w:rPr>
        <w:br/>
        <w:t>B. AIHA</w:t>
      </w:r>
      <w:r w:rsidRPr="007E75EC">
        <w:rPr>
          <w:sz w:val="15"/>
          <w:szCs w:val="15"/>
        </w:rPr>
        <w:br/>
        <w:t xml:space="preserve">C. Hereditary spherocytosis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  <w:r w:rsidRPr="007E75EC">
        <w:rPr>
          <w:sz w:val="15"/>
          <w:szCs w:val="15"/>
        </w:rPr>
        <w:br/>
        <w:t>D. TTP</w:t>
      </w:r>
    </w:p>
    <w:p w14:paraId="10AED531" w14:textId="77777777" w:rsidR="00713F56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4BC84D65">
          <v:rect id="_x0000_i1175" alt="" style="width:468pt;height:.05pt;mso-width-percent:0;mso-height-percent:0;mso-width-percent:0;mso-height-percent:0" o:hralign="center" o:hrstd="t" o:hr="t" fillcolor="#a0a0a0" stroked="f"/>
        </w:pict>
      </w:r>
    </w:p>
    <w:p w14:paraId="1E3573EC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Questions 251–300</w:t>
      </w:r>
    </w:p>
    <w:p w14:paraId="03ACE447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Question 251</w:t>
      </w:r>
    </w:p>
    <w:p w14:paraId="1ABE2C78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G6PD deficiency inheritance pattern?</w:t>
      </w:r>
      <w:r w:rsidRPr="007E75EC">
        <w:rPr>
          <w:sz w:val="15"/>
          <w:szCs w:val="15"/>
        </w:rPr>
        <w:br/>
        <w:t>A. Autosomal recessive</w:t>
      </w:r>
      <w:r w:rsidRPr="007E75EC">
        <w:rPr>
          <w:sz w:val="15"/>
          <w:szCs w:val="15"/>
        </w:rPr>
        <w:br/>
        <w:t>B. Autosomal dominant</w:t>
      </w:r>
      <w:r w:rsidRPr="007E75EC">
        <w:rPr>
          <w:sz w:val="15"/>
          <w:szCs w:val="15"/>
        </w:rPr>
        <w:br/>
        <w:t xml:space="preserve">C. X-linked recessive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  <w:r w:rsidRPr="007E75EC">
        <w:rPr>
          <w:sz w:val="15"/>
          <w:szCs w:val="15"/>
        </w:rPr>
        <w:br/>
        <w:t>D. Mitochondrial</w:t>
      </w:r>
    </w:p>
    <w:p w14:paraId="0CBCC5AC" w14:textId="77777777" w:rsidR="00713F56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5E4E009E">
          <v:rect id="_x0000_i1174" alt="" style="width:468pt;height:.05pt;mso-width-percent:0;mso-height-percent:0;mso-width-percent:0;mso-height-percent:0" o:hralign="center" o:hrstd="t" o:hr="t" fillcolor="#a0a0a0" stroked="f"/>
        </w:pict>
      </w:r>
    </w:p>
    <w:p w14:paraId="40F8154D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Question 252</w:t>
      </w:r>
    </w:p>
    <w:p w14:paraId="0855FF32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Which trigger causes hemolysis in G6PD deficiency?</w:t>
      </w:r>
      <w:r w:rsidRPr="007E75EC">
        <w:rPr>
          <w:sz w:val="15"/>
          <w:szCs w:val="15"/>
        </w:rPr>
        <w:br/>
        <w:t>A. Penicillin</w:t>
      </w:r>
      <w:r w:rsidRPr="007E75EC">
        <w:rPr>
          <w:sz w:val="15"/>
          <w:szCs w:val="15"/>
        </w:rPr>
        <w:br/>
        <w:t xml:space="preserve">B. Fava beans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  <w:r w:rsidRPr="007E75EC">
        <w:rPr>
          <w:sz w:val="15"/>
          <w:szCs w:val="15"/>
        </w:rPr>
        <w:br/>
        <w:t>C. Vitamin C</w:t>
      </w:r>
      <w:r w:rsidRPr="007E75EC">
        <w:rPr>
          <w:sz w:val="15"/>
          <w:szCs w:val="15"/>
        </w:rPr>
        <w:br/>
        <w:t>D. Iron</w:t>
      </w:r>
    </w:p>
    <w:p w14:paraId="662BDAEF" w14:textId="77777777" w:rsidR="00713F56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717AA0EF">
          <v:rect id="_x0000_i1173" alt="" style="width:468pt;height:.05pt;mso-width-percent:0;mso-height-percent:0;mso-width-percent:0;mso-height-percent:0" o:hralign="center" o:hrstd="t" o:hr="t" fillcolor="#a0a0a0" stroked="f"/>
        </w:pict>
      </w:r>
    </w:p>
    <w:p w14:paraId="3B7ADE63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Question 253</w:t>
      </w:r>
    </w:p>
    <w:p w14:paraId="73B25474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Heinz bodies are composed of:</w:t>
      </w:r>
      <w:r w:rsidRPr="007E75EC">
        <w:rPr>
          <w:sz w:val="15"/>
          <w:szCs w:val="15"/>
        </w:rPr>
        <w:br/>
        <w:t>A. DNA</w:t>
      </w:r>
      <w:r w:rsidRPr="007E75EC">
        <w:rPr>
          <w:sz w:val="15"/>
          <w:szCs w:val="15"/>
        </w:rPr>
        <w:br/>
        <w:t xml:space="preserve">B. Denatured hemoglobin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  <w:r w:rsidRPr="007E75EC">
        <w:rPr>
          <w:sz w:val="15"/>
          <w:szCs w:val="15"/>
        </w:rPr>
        <w:br/>
        <w:t>C. Iron</w:t>
      </w:r>
      <w:r w:rsidRPr="007E75EC">
        <w:rPr>
          <w:sz w:val="15"/>
          <w:szCs w:val="15"/>
        </w:rPr>
        <w:br/>
        <w:t>D. Platelets</w:t>
      </w:r>
    </w:p>
    <w:p w14:paraId="1B5ED3D7" w14:textId="77777777" w:rsidR="00713F56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087CF47A">
          <v:rect id="_x0000_i1172" alt="" style="width:468pt;height:.05pt;mso-width-percent:0;mso-height-percent:0;mso-width-percent:0;mso-height-percent:0" o:hralign="center" o:hrstd="t" o:hr="t" fillcolor="#a0a0a0" stroked="f"/>
        </w:pict>
      </w:r>
    </w:p>
    <w:p w14:paraId="1FF18F96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Question 254</w:t>
      </w:r>
    </w:p>
    <w:p w14:paraId="111E34FA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Which anemia is Coombs positive?</w:t>
      </w:r>
      <w:r w:rsidRPr="007E75EC">
        <w:rPr>
          <w:sz w:val="15"/>
          <w:szCs w:val="15"/>
        </w:rPr>
        <w:br/>
        <w:t>A. Hereditary spherocytosis</w:t>
      </w:r>
      <w:r w:rsidRPr="007E75EC">
        <w:rPr>
          <w:sz w:val="15"/>
          <w:szCs w:val="15"/>
        </w:rPr>
        <w:br/>
        <w:t xml:space="preserve">B. Autoimmune hemolytic anemia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  <w:r w:rsidRPr="007E75EC">
        <w:rPr>
          <w:sz w:val="15"/>
          <w:szCs w:val="15"/>
        </w:rPr>
        <w:br/>
        <w:t>C. G6PD deficiency</w:t>
      </w:r>
      <w:r w:rsidRPr="007E75EC">
        <w:rPr>
          <w:sz w:val="15"/>
          <w:szCs w:val="15"/>
        </w:rPr>
        <w:br/>
        <w:t>D. TTP</w:t>
      </w:r>
    </w:p>
    <w:p w14:paraId="4EE3193C" w14:textId="77777777" w:rsidR="00713F56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3CBBA557">
          <v:rect id="_x0000_i1171" alt="" style="width:468pt;height:.05pt;mso-width-percent:0;mso-height-percent:0;mso-width-percent:0;mso-height-percent:0" o:hralign="center" o:hrstd="t" o:hr="t" fillcolor="#a0a0a0" stroked="f"/>
        </w:pict>
      </w:r>
    </w:p>
    <w:p w14:paraId="794BF865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Question 255</w:t>
      </w:r>
    </w:p>
    <w:p w14:paraId="72854694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Warm AIHA antibody type?</w:t>
      </w:r>
      <w:r w:rsidRPr="007E75EC">
        <w:rPr>
          <w:sz w:val="15"/>
          <w:szCs w:val="15"/>
        </w:rPr>
        <w:br/>
        <w:t>A. IgM</w:t>
      </w:r>
      <w:r w:rsidRPr="007E75EC">
        <w:rPr>
          <w:sz w:val="15"/>
          <w:szCs w:val="15"/>
        </w:rPr>
        <w:br/>
        <w:t xml:space="preserve">B. IgG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  <w:r w:rsidRPr="007E75EC">
        <w:rPr>
          <w:sz w:val="15"/>
          <w:szCs w:val="15"/>
        </w:rPr>
        <w:br/>
        <w:t>C. IgA</w:t>
      </w:r>
      <w:r w:rsidRPr="007E75EC">
        <w:rPr>
          <w:sz w:val="15"/>
          <w:szCs w:val="15"/>
        </w:rPr>
        <w:br/>
        <w:t>D. IgE</w:t>
      </w:r>
    </w:p>
    <w:p w14:paraId="7DF1A0C3" w14:textId="77777777" w:rsidR="00713F56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05C2DD37">
          <v:rect id="_x0000_i1170" alt="" style="width:468pt;height:.05pt;mso-width-percent:0;mso-height-percent:0;mso-width-percent:0;mso-height-percent:0" o:hralign="center" o:hrstd="t" o:hr="t" fillcolor="#a0a0a0" stroked="f"/>
        </w:pict>
      </w:r>
    </w:p>
    <w:p w14:paraId="39B14290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Question 256</w:t>
      </w:r>
    </w:p>
    <w:p w14:paraId="6053738A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Cold agglutinin disease is mediated by:</w:t>
      </w:r>
      <w:r w:rsidRPr="007E75EC">
        <w:rPr>
          <w:sz w:val="15"/>
          <w:szCs w:val="15"/>
        </w:rPr>
        <w:br/>
        <w:t>A. IgG</w:t>
      </w:r>
      <w:r w:rsidRPr="007E75EC">
        <w:rPr>
          <w:sz w:val="15"/>
          <w:szCs w:val="15"/>
        </w:rPr>
        <w:br/>
        <w:t xml:space="preserve">B. IgM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  <w:r w:rsidRPr="007E75EC">
        <w:rPr>
          <w:sz w:val="15"/>
          <w:szCs w:val="15"/>
        </w:rPr>
        <w:br/>
        <w:t>C. IgA</w:t>
      </w:r>
      <w:r w:rsidRPr="007E75EC">
        <w:rPr>
          <w:sz w:val="15"/>
          <w:szCs w:val="15"/>
        </w:rPr>
        <w:br/>
        <w:t>D. Complement only</w:t>
      </w:r>
    </w:p>
    <w:p w14:paraId="7C845E2E" w14:textId="77777777" w:rsidR="00713F56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1FAD3BF5">
          <v:rect id="_x0000_i1169" alt="" style="width:468pt;height:.05pt;mso-width-percent:0;mso-height-percent:0;mso-width-percent:0;mso-height-percent:0" o:hralign="center" o:hrstd="t" o:hr="t" fillcolor="#a0a0a0" stroked="f"/>
        </w:pict>
      </w:r>
    </w:p>
    <w:p w14:paraId="7D1DFDDF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Question 257</w:t>
      </w:r>
    </w:p>
    <w:p w14:paraId="02A15B43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Best treatment for symptomatic cold agglutinin disease?</w:t>
      </w:r>
      <w:r w:rsidRPr="007E75EC">
        <w:rPr>
          <w:sz w:val="15"/>
          <w:szCs w:val="15"/>
        </w:rPr>
        <w:br/>
        <w:t>A. Steroids</w:t>
      </w:r>
      <w:r w:rsidRPr="007E75EC">
        <w:rPr>
          <w:sz w:val="15"/>
          <w:szCs w:val="15"/>
        </w:rPr>
        <w:br/>
        <w:t>B. Splenectomy</w:t>
      </w:r>
      <w:r w:rsidRPr="007E75EC">
        <w:rPr>
          <w:sz w:val="15"/>
          <w:szCs w:val="15"/>
        </w:rPr>
        <w:br/>
        <w:t xml:space="preserve">C. Rituximab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  <w:r w:rsidRPr="007E75EC">
        <w:rPr>
          <w:sz w:val="15"/>
          <w:szCs w:val="15"/>
        </w:rPr>
        <w:br/>
        <w:t>D. IVIG</w:t>
      </w:r>
    </w:p>
    <w:p w14:paraId="0336C793" w14:textId="77777777" w:rsidR="00713F56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53E1E997">
          <v:rect id="_x0000_i1168" alt="" style="width:468pt;height:.05pt;mso-width-percent:0;mso-height-percent:0;mso-width-percent:0;mso-height-percent:0" o:hralign="center" o:hrstd="t" o:hr="t" fillcolor="#a0a0a0" stroked="f"/>
        </w:pict>
      </w:r>
    </w:p>
    <w:p w14:paraId="679308A7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Question 258</w:t>
      </w:r>
    </w:p>
    <w:p w14:paraId="0EBFCCA0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Aplastic anemia shows:</w:t>
      </w:r>
      <w:r w:rsidRPr="007E75EC">
        <w:rPr>
          <w:sz w:val="15"/>
          <w:szCs w:val="15"/>
        </w:rPr>
        <w:br/>
        <w:t>A. Hypercellular marrow</w:t>
      </w:r>
      <w:r w:rsidRPr="007E75EC">
        <w:rPr>
          <w:sz w:val="15"/>
          <w:szCs w:val="15"/>
        </w:rPr>
        <w:br/>
        <w:t xml:space="preserve">B. Hypocellular marrow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  <w:r w:rsidRPr="007E75EC">
        <w:rPr>
          <w:sz w:val="15"/>
          <w:szCs w:val="15"/>
        </w:rPr>
        <w:br/>
        <w:t>C. Fibrosis</w:t>
      </w:r>
      <w:r w:rsidRPr="007E75EC">
        <w:rPr>
          <w:sz w:val="15"/>
          <w:szCs w:val="15"/>
        </w:rPr>
        <w:br/>
        <w:t>D. Blast excess</w:t>
      </w:r>
    </w:p>
    <w:p w14:paraId="6F19DFC7" w14:textId="77777777" w:rsidR="00713F56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1CCB198E">
          <v:rect id="_x0000_i1167" alt="" style="width:468pt;height:.05pt;mso-width-percent:0;mso-height-percent:0;mso-width-percent:0;mso-height-percent:0" o:hralign="center" o:hrstd="t" o:hr="t" fillcolor="#a0a0a0" stroked="f"/>
        </w:pict>
      </w:r>
    </w:p>
    <w:p w14:paraId="4EAAC456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Question 259</w:t>
      </w:r>
    </w:p>
    <w:p w14:paraId="083AF894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Most common cause of acquired aplastic anemia?</w:t>
      </w:r>
      <w:r w:rsidRPr="007E75EC">
        <w:rPr>
          <w:sz w:val="15"/>
          <w:szCs w:val="15"/>
        </w:rPr>
        <w:br/>
        <w:t>A. Inherited mutation</w:t>
      </w:r>
      <w:r w:rsidRPr="007E75EC">
        <w:rPr>
          <w:sz w:val="15"/>
          <w:szCs w:val="15"/>
        </w:rPr>
        <w:br/>
        <w:t xml:space="preserve">B. Autoimmune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  <w:r w:rsidRPr="007E75EC">
        <w:rPr>
          <w:sz w:val="15"/>
          <w:szCs w:val="15"/>
        </w:rPr>
        <w:br/>
        <w:t>C. Infection</w:t>
      </w:r>
      <w:r w:rsidRPr="007E75EC">
        <w:rPr>
          <w:sz w:val="15"/>
          <w:szCs w:val="15"/>
        </w:rPr>
        <w:br/>
        <w:t>D. Iron deficiency</w:t>
      </w:r>
    </w:p>
    <w:p w14:paraId="595EF75E" w14:textId="77777777" w:rsidR="00713F56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36A00BF1">
          <v:rect id="_x0000_i1166" alt="" style="width:468pt;height:.05pt;mso-width-percent:0;mso-height-percent:0;mso-width-percent:0;mso-height-percent:0" o:hralign="center" o:hrstd="t" o:hr="t" fillcolor="#a0a0a0" stroked="f"/>
        </w:pict>
      </w:r>
    </w:p>
    <w:p w14:paraId="2B44B46E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lastRenderedPageBreak/>
        <w:t>Question 260</w:t>
      </w:r>
    </w:p>
    <w:p w14:paraId="05CAAD4A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Treatment of severe aplastic anemia in young patient?</w:t>
      </w:r>
      <w:r w:rsidRPr="007E75EC">
        <w:rPr>
          <w:sz w:val="15"/>
          <w:szCs w:val="15"/>
        </w:rPr>
        <w:br/>
        <w:t>A. Steroids</w:t>
      </w:r>
      <w:r w:rsidRPr="007E75EC">
        <w:rPr>
          <w:sz w:val="15"/>
          <w:szCs w:val="15"/>
        </w:rPr>
        <w:br/>
        <w:t>B. Transfusions</w:t>
      </w:r>
      <w:r w:rsidRPr="007E75EC">
        <w:rPr>
          <w:sz w:val="15"/>
          <w:szCs w:val="15"/>
        </w:rPr>
        <w:br/>
        <w:t xml:space="preserve">C. Allogeneic stem cell transplant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  <w:r w:rsidRPr="007E75EC">
        <w:rPr>
          <w:sz w:val="15"/>
          <w:szCs w:val="15"/>
        </w:rPr>
        <w:br/>
        <w:t>D. ESA</w:t>
      </w:r>
    </w:p>
    <w:p w14:paraId="4B66B4BE" w14:textId="77777777" w:rsidR="00713F56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34F6EE99">
          <v:rect id="_x0000_i1165" alt="" style="width:468pt;height:.05pt;mso-width-percent:0;mso-height-percent:0;mso-width-percent:0;mso-height-percent:0" o:hralign="center" o:hrstd="t" o:hr="t" fillcolor="#a0a0a0" stroked="f"/>
        </w:pict>
      </w:r>
    </w:p>
    <w:p w14:paraId="3E30B417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Question 261</w:t>
      </w:r>
    </w:p>
    <w:p w14:paraId="6D79B2BD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Which virus causes aplastic crisis in sickle cell disease?</w:t>
      </w:r>
      <w:r w:rsidRPr="007E75EC">
        <w:rPr>
          <w:sz w:val="15"/>
          <w:szCs w:val="15"/>
        </w:rPr>
        <w:br/>
        <w:t>A. EBV</w:t>
      </w:r>
      <w:r w:rsidRPr="007E75EC">
        <w:rPr>
          <w:sz w:val="15"/>
          <w:szCs w:val="15"/>
        </w:rPr>
        <w:br/>
        <w:t>B. CMV</w:t>
      </w:r>
      <w:r w:rsidRPr="007E75EC">
        <w:rPr>
          <w:sz w:val="15"/>
          <w:szCs w:val="15"/>
        </w:rPr>
        <w:br/>
        <w:t xml:space="preserve">C. Parvovirus B19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  <w:r w:rsidRPr="007E75EC">
        <w:rPr>
          <w:sz w:val="15"/>
          <w:szCs w:val="15"/>
        </w:rPr>
        <w:br/>
        <w:t>D. HIV</w:t>
      </w:r>
    </w:p>
    <w:p w14:paraId="70CAFB70" w14:textId="77777777" w:rsidR="00713F56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002C3974">
          <v:rect id="_x0000_i1164" alt="" style="width:468pt;height:.05pt;mso-width-percent:0;mso-height-percent:0;mso-width-percent:0;mso-height-percent:0" o:hralign="center" o:hrstd="t" o:hr="t" fillcolor="#a0a0a0" stroked="f"/>
        </w:pict>
      </w:r>
    </w:p>
    <w:p w14:paraId="361CDE6A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Question 262</w:t>
      </w:r>
    </w:p>
    <w:p w14:paraId="0C8D638D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Target cells are seen in:</w:t>
      </w:r>
      <w:r w:rsidRPr="007E75EC">
        <w:rPr>
          <w:sz w:val="15"/>
          <w:szCs w:val="15"/>
        </w:rPr>
        <w:br/>
        <w:t>A. Iron deficiency</w:t>
      </w:r>
      <w:r w:rsidRPr="007E75EC">
        <w:rPr>
          <w:sz w:val="15"/>
          <w:szCs w:val="15"/>
        </w:rPr>
        <w:br/>
        <w:t xml:space="preserve">B. Thalassemia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  <w:r w:rsidRPr="007E75EC">
        <w:rPr>
          <w:sz w:val="15"/>
          <w:szCs w:val="15"/>
        </w:rPr>
        <w:br/>
        <w:t>C. AIHA</w:t>
      </w:r>
      <w:r w:rsidRPr="007E75EC">
        <w:rPr>
          <w:sz w:val="15"/>
          <w:szCs w:val="15"/>
        </w:rPr>
        <w:br/>
        <w:t>D. HS</w:t>
      </w:r>
    </w:p>
    <w:p w14:paraId="2730BFF0" w14:textId="77777777" w:rsidR="00713F56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3BA4D0C3">
          <v:rect id="_x0000_i1163" alt="" style="width:468pt;height:.05pt;mso-width-percent:0;mso-height-percent:0;mso-width-percent:0;mso-height-percent:0" o:hralign="center" o:hrstd="t" o:hr="t" fillcolor="#a0a0a0" stroked="f"/>
        </w:pict>
      </w:r>
    </w:p>
    <w:p w14:paraId="14401802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Question 263</w:t>
      </w:r>
    </w:p>
    <w:p w14:paraId="79E5B294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Howell–Jolly bodies indicate:</w:t>
      </w:r>
      <w:r w:rsidRPr="007E75EC">
        <w:rPr>
          <w:sz w:val="15"/>
          <w:szCs w:val="15"/>
        </w:rPr>
        <w:br/>
        <w:t>A. Iron deficiency</w:t>
      </w:r>
      <w:r w:rsidRPr="007E75EC">
        <w:rPr>
          <w:sz w:val="15"/>
          <w:szCs w:val="15"/>
        </w:rPr>
        <w:br/>
        <w:t xml:space="preserve">B. Asplenia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  <w:r w:rsidRPr="007E75EC">
        <w:rPr>
          <w:sz w:val="15"/>
          <w:szCs w:val="15"/>
        </w:rPr>
        <w:br/>
        <w:t>C. Lead poisoning</w:t>
      </w:r>
      <w:r w:rsidRPr="007E75EC">
        <w:rPr>
          <w:sz w:val="15"/>
          <w:szCs w:val="15"/>
        </w:rPr>
        <w:br/>
        <w:t>D. MDS</w:t>
      </w:r>
    </w:p>
    <w:p w14:paraId="7C00DE42" w14:textId="77777777" w:rsidR="00713F56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3CE99678">
          <v:rect id="_x0000_i1162" alt="" style="width:468pt;height:.05pt;mso-width-percent:0;mso-height-percent:0;mso-width-percent:0;mso-height-percent:0" o:hralign="center" o:hrstd="t" o:hr="t" fillcolor="#a0a0a0" stroked="f"/>
        </w:pict>
      </w:r>
    </w:p>
    <w:p w14:paraId="485B8BFA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Question 264</w:t>
      </w:r>
    </w:p>
    <w:p w14:paraId="7B15D55A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Which vaccine is essential in asplenic patients?</w:t>
      </w:r>
      <w:r w:rsidRPr="007E75EC">
        <w:rPr>
          <w:sz w:val="15"/>
          <w:szCs w:val="15"/>
        </w:rPr>
        <w:br/>
        <w:t>A. Influenza</w:t>
      </w:r>
      <w:r w:rsidRPr="007E75EC">
        <w:rPr>
          <w:sz w:val="15"/>
          <w:szCs w:val="15"/>
        </w:rPr>
        <w:br/>
        <w:t xml:space="preserve">B. Pneumococcal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  <w:r w:rsidRPr="007E75EC">
        <w:rPr>
          <w:sz w:val="15"/>
          <w:szCs w:val="15"/>
        </w:rPr>
        <w:br/>
        <w:t>C. Hepatitis A</w:t>
      </w:r>
      <w:r w:rsidRPr="007E75EC">
        <w:rPr>
          <w:sz w:val="15"/>
          <w:szCs w:val="15"/>
        </w:rPr>
        <w:br/>
        <w:t>D. HPV</w:t>
      </w:r>
    </w:p>
    <w:p w14:paraId="0FA6CE3E" w14:textId="77777777" w:rsidR="00713F56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683E4259">
          <v:rect id="_x0000_i1161" alt="" style="width:468pt;height:.05pt;mso-width-percent:0;mso-height-percent:0;mso-width-percent:0;mso-height-percent:0" o:hralign="center" o:hrstd="t" o:hr="t" fillcolor="#a0a0a0" stroked="f"/>
        </w:pict>
      </w:r>
    </w:p>
    <w:p w14:paraId="0D42CD69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Question 265</w:t>
      </w:r>
    </w:p>
    <w:p w14:paraId="56CEE10D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Most common cause of death post-splenectomy?</w:t>
      </w:r>
      <w:r w:rsidRPr="007E75EC">
        <w:rPr>
          <w:sz w:val="15"/>
          <w:szCs w:val="15"/>
        </w:rPr>
        <w:br/>
        <w:t>A. Bleeding</w:t>
      </w:r>
      <w:r w:rsidRPr="007E75EC">
        <w:rPr>
          <w:sz w:val="15"/>
          <w:szCs w:val="15"/>
        </w:rPr>
        <w:br/>
        <w:t xml:space="preserve">B. Overwhelming infection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  <w:r w:rsidRPr="007E75EC">
        <w:rPr>
          <w:sz w:val="15"/>
          <w:szCs w:val="15"/>
        </w:rPr>
        <w:br/>
        <w:t>C. Thrombosis</w:t>
      </w:r>
      <w:r w:rsidRPr="007E75EC">
        <w:rPr>
          <w:sz w:val="15"/>
          <w:szCs w:val="15"/>
        </w:rPr>
        <w:br/>
        <w:t>D. Anemia</w:t>
      </w:r>
    </w:p>
    <w:p w14:paraId="599C9A7F" w14:textId="77777777" w:rsidR="00713F56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3784387C">
          <v:rect id="_x0000_i1160" alt="" style="width:468pt;height:.05pt;mso-width-percent:0;mso-height-percent:0;mso-width-percent:0;mso-height-percent:0" o:hralign="center" o:hrstd="t" o:hr="t" fillcolor="#a0a0a0" stroked="f"/>
        </w:pict>
      </w:r>
    </w:p>
    <w:p w14:paraId="67DFCDC1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Question 266</w:t>
      </w:r>
    </w:p>
    <w:p w14:paraId="0FE55A3B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Which anemia improves with splenectomy?</w:t>
      </w:r>
      <w:r w:rsidRPr="007E75EC">
        <w:rPr>
          <w:sz w:val="15"/>
          <w:szCs w:val="15"/>
        </w:rPr>
        <w:br/>
        <w:t>A. Iron deficiency</w:t>
      </w:r>
      <w:r w:rsidRPr="007E75EC">
        <w:rPr>
          <w:sz w:val="15"/>
          <w:szCs w:val="15"/>
        </w:rPr>
        <w:br/>
        <w:t xml:space="preserve">B. Hereditary spherocytosis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  <w:r w:rsidRPr="007E75EC">
        <w:rPr>
          <w:sz w:val="15"/>
          <w:szCs w:val="15"/>
        </w:rPr>
        <w:br/>
        <w:t>C. Thalassemia major</w:t>
      </w:r>
      <w:r w:rsidRPr="007E75EC">
        <w:rPr>
          <w:sz w:val="15"/>
          <w:szCs w:val="15"/>
        </w:rPr>
        <w:br/>
        <w:t>D. ACD</w:t>
      </w:r>
    </w:p>
    <w:p w14:paraId="6CC3393C" w14:textId="77777777" w:rsidR="00713F56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6677B2F4">
          <v:rect id="_x0000_i1159" alt="" style="width:468pt;height:.05pt;mso-width-percent:0;mso-height-percent:0;mso-width-percent:0;mso-height-percent:0" o:hralign="center" o:hrstd="t" o:hr="t" fillcolor="#a0a0a0" stroked="f"/>
        </w:pict>
      </w:r>
    </w:p>
    <w:p w14:paraId="1877AEA8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Question 267</w:t>
      </w:r>
    </w:p>
    <w:p w14:paraId="4274203F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Which condition causes pancytopenia with splenomegaly?</w:t>
      </w:r>
      <w:r w:rsidRPr="007E75EC">
        <w:rPr>
          <w:sz w:val="15"/>
          <w:szCs w:val="15"/>
        </w:rPr>
        <w:br/>
        <w:t>A. ITP</w:t>
      </w:r>
      <w:r w:rsidRPr="007E75EC">
        <w:rPr>
          <w:sz w:val="15"/>
          <w:szCs w:val="15"/>
        </w:rPr>
        <w:br/>
        <w:t xml:space="preserve">B. Hypersplenism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  <w:r w:rsidRPr="007E75EC">
        <w:rPr>
          <w:sz w:val="15"/>
          <w:szCs w:val="15"/>
        </w:rPr>
        <w:br/>
        <w:t>C. AIHA</w:t>
      </w:r>
      <w:r w:rsidRPr="007E75EC">
        <w:rPr>
          <w:sz w:val="15"/>
          <w:szCs w:val="15"/>
        </w:rPr>
        <w:br/>
        <w:t>D. HIT</w:t>
      </w:r>
    </w:p>
    <w:p w14:paraId="7C05FA15" w14:textId="77777777" w:rsidR="00713F56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1919268A">
          <v:rect id="_x0000_i1158" alt="" style="width:468pt;height:.05pt;mso-width-percent:0;mso-height-percent:0;mso-width-percent:0;mso-height-percent:0" o:hralign="center" o:hrstd="t" o:hr="t" fillcolor="#a0a0a0" stroked="f"/>
        </w:pict>
      </w:r>
    </w:p>
    <w:p w14:paraId="0C57F8BC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Question 268</w:t>
      </w:r>
    </w:p>
    <w:p w14:paraId="25EDF693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Most common cause of secondary polycythemia?</w:t>
      </w:r>
      <w:r w:rsidRPr="007E75EC">
        <w:rPr>
          <w:sz w:val="15"/>
          <w:szCs w:val="15"/>
        </w:rPr>
        <w:br/>
        <w:t>A. PV</w:t>
      </w:r>
      <w:r w:rsidRPr="007E75EC">
        <w:rPr>
          <w:sz w:val="15"/>
          <w:szCs w:val="15"/>
        </w:rPr>
        <w:br/>
        <w:t>B. Renal tumor</w:t>
      </w:r>
      <w:r w:rsidRPr="007E75EC">
        <w:rPr>
          <w:sz w:val="15"/>
          <w:szCs w:val="15"/>
        </w:rPr>
        <w:br/>
        <w:t xml:space="preserve">C. Chronic hypoxia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  <w:r w:rsidRPr="007E75EC">
        <w:rPr>
          <w:sz w:val="15"/>
          <w:szCs w:val="15"/>
        </w:rPr>
        <w:br/>
        <w:t>D. JAK2 mutation</w:t>
      </w:r>
    </w:p>
    <w:p w14:paraId="35193AAC" w14:textId="77777777" w:rsidR="00713F56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74E8452F">
          <v:rect id="_x0000_i1157" alt="" style="width:468pt;height:.05pt;mso-width-percent:0;mso-height-percent:0;mso-width-percent:0;mso-height-percent:0" o:hralign="center" o:hrstd="t" o:hr="t" fillcolor="#a0a0a0" stroked="f"/>
        </w:pict>
      </w:r>
    </w:p>
    <w:p w14:paraId="23ECA716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Question 269</w:t>
      </w:r>
    </w:p>
    <w:p w14:paraId="48D2BF39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EPO level in polycythemia vera is:</w:t>
      </w:r>
      <w:r w:rsidRPr="007E75EC">
        <w:rPr>
          <w:sz w:val="15"/>
          <w:szCs w:val="15"/>
        </w:rPr>
        <w:br/>
        <w:t>A. High</w:t>
      </w:r>
      <w:r w:rsidRPr="007E75EC">
        <w:rPr>
          <w:sz w:val="15"/>
          <w:szCs w:val="15"/>
        </w:rPr>
        <w:br/>
        <w:t xml:space="preserve">B. Low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  <w:r w:rsidRPr="007E75EC">
        <w:rPr>
          <w:sz w:val="15"/>
          <w:szCs w:val="15"/>
        </w:rPr>
        <w:br/>
        <w:t>C. Normal</w:t>
      </w:r>
      <w:r w:rsidRPr="007E75EC">
        <w:rPr>
          <w:sz w:val="15"/>
          <w:szCs w:val="15"/>
        </w:rPr>
        <w:br/>
        <w:t>D. Variable</w:t>
      </w:r>
    </w:p>
    <w:p w14:paraId="57FECB71" w14:textId="77777777" w:rsidR="00713F56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0DB3201A">
          <v:rect id="_x0000_i1156" alt="" style="width:468pt;height:.05pt;mso-width-percent:0;mso-height-percent:0;mso-width-percent:0;mso-height-percent:0" o:hralign="center" o:hrstd="t" o:hr="t" fillcolor="#a0a0a0" stroked="f"/>
        </w:pict>
      </w:r>
    </w:p>
    <w:p w14:paraId="64CF90CE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lastRenderedPageBreak/>
        <w:t>Question 270</w:t>
      </w:r>
    </w:p>
    <w:p w14:paraId="09F3181D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Which mutation is NOT seen in MPNs?</w:t>
      </w:r>
      <w:r w:rsidRPr="007E75EC">
        <w:rPr>
          <w:sz w:val="15"/>
          <w:szCs w:val="15"/>
        </w:rPr>
        <w:br/>
        <w:t>A. JAK2</w:t>
      </w:r>
      <w:r w:rsidRPr="007E75EC">
        <w:rPr>
          <w:sz w:val="15"/>
          <w:szCs w:val="15"/>
        </w:rPr>
        <w:br/>
        <w:t>B. CALR</w:t>
      </w:r>
      <w:r w:rsidRPr="007E75EC">
        <w:rPr>
          <w:sz w:val="15"/>
          <w:szCs w:val="15"/>
        </w:rPr>
        <w:br/>
        <w:t>C. MPL</w:t>
      </w:r>
      <w:r w:rsidRPr="007E75EC">
        <w:rPr>
          <w:sz w:val="15"/>
          <w:szCs w:val="15"/>
        </w:rPr>
        <w:br/>
        <w:t xml:space="preserve">D. BCR–ABL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</w:p>
    <w:p w14:paraId="4DF0CBE1" w14:textId="77777777" w:rsidR="00713F56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2BE33B05">
          <v:rect id="_x0000_i1155" alt="" style="width:468pt;height:.05pt;mso-width-percent:0;mso-height-percent:0;mso-width-percent:0;mso-height-percent:0" o:hralign="center" o:hrstd="t" o:hr="t" fillcolor="#a0a0a0" stroked="f"/>
        </w:pict>
      </w:r>
    </w:p>
    <w:p w14:paraId="29CA4B2F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Question 271</w:t>
      </w:r>
    </w:p>
    <w:p w14:paraId="50B318C0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First-line therapy in essential thrombocythemia?</w:t>
      </w:r>
      <w:r w:rsidRPr="007E75EC">
        <w:rPr>
          <w:sz w:val="15"/>
          <w:szCs w:val="15"/>
        </w:rPr>
        <w:br/>
        <w:t>A. Transfusion</w:t>
      </w:r>
      <w:r w:rsidRPr="007E75EC">
        <w:rPr>
          <w:sz w:val="15"/>
          <w:szCs w:val="15"/>
        </w:rPr>
        <w:br/>
        <w:t xml:space="preserve">B. Aspirin ± hydroxyurea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  <w:r w:rsidRPr="007E75EC">
        <w:rPr>
          <w:sz w:val="15"/>
          <w:szCs w:val="15"/>
        </w:rPr>
        <w:br/>
        <w:t>C. Steroids</w:t>
      </w:r>
      <w:r w:rsidRPr="007E75EC">
        <w:rPr>
          <w:sz w:val="15"/>
          <w:szCs w:val="15"/>
        </w:rPr>
        <w:br/>
        <w:t>D. Splenectomy</w:t>
      </w:r>
    </w:p>
    <w:p w14:paraId="01C94CF4" w14:textId="77777777" w:rsidR="00713F56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475C03C9">
          <v:rect id="_x0000_i1154" alt="" style="width:468pt;height:.05pt;mso-width-percent:0;mso-height-percent:0;mso-width-percent:0;mso-height-percent:0" o:hralign="center" o:hrstd="t" o:hr="t" fillcolor="#a0a0a0" stroked="f"/>
        </w:pict>
      </w:r>
    </w:p>
    <w:p w14:paraId="2299DFE5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Question 272</w:t>
      </w:r>
    </w:p>
    <w:p w14:paraId="042F10F7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Which MPN progresses to myelofibrosis most commonly?</w:t>
      </w:r>
      <w:r w:rsidRPr="007E75EC">
        <w:rPr>
          <w:sz w:val="15"/>
          <w:szCs w:val="15"/>
        </w:rPr>
        <w:br/>
        <w:t>A. ET</w:t>
      </w:r>
      <w:r w:rsidRPr="007E75EC">
        <w:rPr>
          <w:sz w:val="15"/>
          <w:szCs w:val="15"/>
        </w:rPr>
        <w:br/>
        <w:t>B. PV</w:t>
      </w:r>
      <w:r w:rsidRPr="007E75EC">
        <w:rPr>
          <w:sz w:val="15"/>
          <w:szCs w:val="15"/>
        </w:rPr>
        <w:br/>
        <w:t xml:space="preserve">C. Primary myelofibrosis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  <w:r w:rsidRPr="007E75EC">
        <w:rPr>
          <w:sz w:val="15"/>
          <w:szCs w:val="15"/>
        </w:rPr>
        <w:br/>
        <w:t>D. CML</w:t>
      </w:r>
    </w:p>
    <w:p w14:paraId="1CAA83C3" w14:textId="77777777" w:rsidR="00713F56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300A0F1C">
          <v:rect id="_x0000_i1153" alt="" style="width:468pt;height:.05pt;mso-width-percent:0;mso-height-percent:0;mso-width-percent:0;mso-height-percent:0" o:hralign="center" o:hrstd="t" o:hr="t" fillcolor="#a0a0a0" stroked="f"/>
        </w:pict>
      </w:r>
    </w:p>
    <w:p w14:paraId="548D93E0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Question 273</w:t>
      </w:r>
    </w:p>
    <w:p w14:paraId="566ECF84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Bone marrow in myelofibrosis shows:</w:t>
      </w:r>
      <w:r w:rsidRPr="007E75EC">
        <w:rPr>
          <w:sz w:val="15"/>
          <w:szCs w:val="15"/>
        </w:rPr>
        <w:br/>
        <w:t>A. Hypocellular marrow</w:t>
      </w:r>
      <w:r w:rsidRPr="007E75EC">
        <w:rPr>
          <w:sz w:val="15"/>
          <w:szCs w:val="15"/>
        </w:rPr>
        <w:br/>
        <w:t xml:space="preserve">B. Fibrosis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  <w:r w:rsidRPr="007E75EC">
        <w:rPr>
          <w:sz w:val="15"/>
          <w:szCs w:val="15"/>
        </w:rPr>
        <w:br/>
        <w:t>C. Blast excess</w:t>
      </w:r>
      <w:r w:rsidRPr="007E75EC">
        <w:rPr>
          <w:sz w:val="15"/>
          <w:szCs w:val="15"/>
        </w:rPr>
        <w:br/>
        <w:t>D. Fatty infiltration</w:t>
      </w:r>
    </w:p>
    <w:p w14:paraId="741BDE4E" w14:textId="77777777" w:rsidR="00713F56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0CF27DE4">
          <v:rect id="_x0000_i1152" alt="" style="width:468pt;height:.05pt;mso-width-percent:0;mso-height-percent:0;mso-width-percent:0;mso-height-percent:0" o:hralign="center" o:hrstd="t" o:hr="t" fillcolor="#a0a0a0" stroked="f"/>
        </w:pict>
      </w:r>
    </w:p>
    <w:p w14:paraId="6C2C50FE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Question 274</w:t>
      </w:r>
    </w:p>
    <w:p w14:paraId="7B2C0772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Which anemia has dimorphic population?</w:t>
      </w:r>
      <w:r w:rsidRPr="007E75EC">
        <w:rPr>
          <w:sz w:val="15"/>
          <w:szCs w:val="15"/>
        </w:rPr>
        <w:br/>
        <w:t>A. IDA</w:t>
      </w:r>
      <w:r w:rsidRPr="007E75EC">
        <w:rPr>
          <w:sz w:val="15"/>
          <w:szCs w:val="15"/>
        </w:rPr>
        <w:br/>
        <w:t xml:space="preserve">B. Sideroblastic anemia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  <w:r w:rsidRPr="007E75EC">
        <w:rPr>
          <w:sz w:val="15"/>
          <w:szCs w:val="15"/>
        </w:rPr>
        <w:br/>
        <w:t>C. Thalassemia</w:t>
      </w:r>
      <w:r w:rsidRPr="007E75EC">
        <w:rPr>
          <w:sz w:val="15"/>
          <w:szCs w:val="15"/>
        </w:rPr>
        <w:br/>
        <w:t>D. ACD</w:t>
      </w:r>
    </w:p>
    <w:p w14:paraId="6326A543" w14:textId="77777777" w:rsidR="00713F56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4DD449B3">
          <v:rect id="_x0000_i1151" alt="" style="width:468pt;height:.05pt;mso-width-percent:0;mso-height-percent:0;mso-width-percent:0;mso-height-percent:0" o:hralign="center" o:hrstd="t" o:hr="t" fillcolor="#a0a0a0" stroked="f"/>
        </w:pict>
      </w:r>
    </w:p>
    <w:p w14:paraId="5C9ED720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Question 275</w:t>
      </w:r>
    </w:p>
    <w:p w14:paraId="54AFD405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Which condition causes isolated prolonged PT?</w:t>
      </w:r>
      <w:r w:rsidRPr="007E75EC">
        <w:rPr>
          <w:sz w:val="15"/>
          <w:szCs w:val="15"/>
        </w:rPr>
        <w:br/>
        <w:t>A. Hemophilia A</w:t>
      </w:r>
      <w:r w:rsidRPr="007E75EC">
        <w:rPr>
          <w:sz w:val="15"/>
          <w:szCs w:val="15"/>
        </w:rPr>
        <w:br/>
        <w:t xml:space="preserve">B. Factor VII deficiency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  <w:r w:rsidRPr="007E75EC">
        <w:rPr>
          <w:sz w:val="15"/>
          <w:szCs w:val="15"/>
        </w:rPr>
        <w:br/>
        <w:t>C. DIC</w:t>
      </w:r>
      <w:r w:rsidRPr="007E75EC">
        <w:rPr>
          <w:sz w:val="15"/>
          <w:szCs w:val="15"/>
        </w:rPr>
        <w:br/>
        <w:t>D. HIT</w:t>
      </w:r>
    </w:p>
    <w:p w14:paraId="7865A525" w14:textId="77777777" w:rsidR="00713F56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641C48DE">
          <v:rect id="_x0000_i1150" alt="" style="width:468pt;height:.05pt;mso-width-percent:0;mso-height-percent:0;mso-width-percent:0;mso-height-percent:0" o:hralign="center" o:hrstd="t" o:hr="t" fillcolor="#a0a0a0" stroked="f"/>
        </w:pict>
      </w:r>
    </w:p>
    <w:p w14:paraId="6E7D7AC5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Question 276</w:t>
      </w:r>
    </w:p>
    <w:p w14:paraId="5EDBBAFF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Which condition causes isolated prolonged aPTT?</w:t>
      </w:r>
      <w:r w:rsidRPr="007E75EC">
        <w:rPr>
          <w:sz w:val="15"/>
          <w:szCs w:val="15"/>
        </w:rPr>
        <w:br/>
        <w:t>A. Factor VII deficiency</w:t>
      </w:r>
      <w:r w:rsidRPr="007E75EC">
        <w:rPr>
          <w:sz w:val="15"/>
          <w:szCs w:val="15"/>
        </w:rPr>
        <w:br/>
        <w:t xml:space="preserve">B. Hemophilia A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  <w:r w:rsidRPr="007E75EC">
        <w:rPr>
          <w:sz w:val="15"/>
          <w:szCs w:val="15"/>
        </w:rPr>
        <w:br/>
        <w:t>C. DIC</w:t>
      </w:r>
      <w:r w:rsidRPr="007E75EC">
        <w:rPr>
          <w:sz w:val="15"/>
          <w:szCs w:val="15"/>
        </w:rPr>
        <w:br/>
        <w:t>D. Liver disease</w:t>
      </w:r>
    </w:p>
    <w:p w14:paraId="2EA1A3FA" w14:textId="77777777" w:rsidR="00713F56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2C245B9E">
          <v:rect id="_x0000_i1149" alt="" style="width:468pt;height:.05pt;mso-width-percent:0;mso-height-percent:0;mso-width-percent:0;mso-height-percent:0" o:hralign="center" o:hrstd="t" o:hr="t" fillcolor="#a0a0a0" stroked="f"/>
        </w:pict>
      </w:r>
    </w:p>
    <w:p w14:paraId="0A1C7169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Question 277</w:t>
      </w:r>
    </w:p>
    <w:p w14:paraId="0037767B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Factor VIII deficiency = ?</w:t>
      </w:r>
      <w:r w:rsidRPr="007E75EC">
        <w:rPr>
          <w:sz w:val="15"/>
          <w:szCs w:val="15"/>
        </w:rPr>
        <w:br/>
        <w:t>A. Hemophilia B</w:t>
      </w:r>
      <w:r w:rsidRPr="007E75EC">
        <w:rPr>
          <w:sz w:val="15"/>
          <w:szCs w:val="15"/>
        </w:rPr>
        <w:br/>
        <w:t xml:space="preserve">B. Hemophilia A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  <w:r w:rsidRPr="007E75EC">
        <w:rPr>
          <w:sz w:val="15"/>
          <w:szCs w:val="15"/>
        </w:rPr>
        <w:br/>
        <w:t>C. vWD</w:t>
      </w:r>
      <w:r w:rsidRPr="007E75EC">
        <w:rPr>
          <w:sz w:val="15"/>
          <w:szCs w:val="15"/>
        </w:rPr>
        <w:br/>
        <w:t>D. Factor XI deficiency</w:t>
      </w:r>
    </w:p>
    <w:p w14:paraId="6AC8FC09" w14:textId="77777777" w:rsidR="00713F56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09DB969E">
          <v:rect id="_x0000_i1148" alt="" style="width:468pt;height:.05pt;mso-width-percent:0;mso-height-percent:0;mso-width-percent:0;mso-height-percent:0" o:hralign="center" o:hrstd="t" o:hr="t" fillcolor="#a0a0a0" stroked="f"/>
        </w:pict>
      </w:r>
    </w:p>
    <w:p w14:paraId="3B79DDAE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Question 278</w:t>
      </w:r>
    </w:p>
    <w:p w14:paraId="4D3A408A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Most common inherited bleeding disorder?</w:t>
      </w:r>
      <w:r w:rsidRPr="007E75EC">
        <w:rPr>
          <w:sz w:val="15"/>
          <w:szCs w:val="15"/>
        </w:rPr>
        <w:br/>
        <w:t>A. Hemophilia A</w:t>
      </w:r>
      <w:r w:rsidRPr="007E75EC">
        <w:rPr>
          <w:sz w:val="15"/>
          <w:szCs w:val="15"/>
        </w:rPr>
        <w:br/>
        <w:t xml:space="preserve">B. von Willebrand disease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  <w:r w:rsidRPr="007E75EC">
        <w:rPr>
          <w:sz w:val="15"/>
          <w:szCs w:val="15"/>
        </w:rPr>
        <w:br/>
        <w:t>C. Hemophilia B</w:t>
      </w:r>
      <w:r w:rsidRPr="007E75EC">
        <w:rPr>
          <w:sz w:val="15"/>
          <w:szCs w:val="15"/>
        </w:rPr>
        <w:br/>
        <w:t>D. Factor XI deficiency</w:t>
      </w:r>
    </w:p>
    <w:p w14:paraId="4ECAD04A" w14:textId="77777777" w:rsidR="00713F56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482DD32F">
          <v:rect id="_x0000_i1147" alt="" style="width:468pt;height:.05pt;mso-width-percent:0;mso-height-percent:0;mso-width-percent:0;mso-height-percent:0" o:hralign="center" o:hrstd="t" o:hr="t" fillcolor="#a0a0a0" stroked="f"/>
        </w:pict>
      </w:r>
    </w:p>
    <w:p w14:paraId="55A57EC6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Question 279</w:t>
      </w:r>
    </w:p>
    <w:p w14:paraId="48FD4E3E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vWD causes which lab abnormality?</w:t>
      </w:r>
      <w:r w:rsidRPr="007E75EC">
        <w:rPr>
          <w:sz w:val="15"/>
          <w:szCs w:val="15"/>
        </w:rPr>
        <w:br/>
        <w:t>A. Prolonged PT</w:t>
      </w:r>
      <w:r w:rsidRPr="007E75EC">
        <w:rPr>
          <w:sz w:val="15"/>
          <w:szCs w:val="15"/>
        </w:rPr>
        <w:br/>
        <w:t xml:space="preserve">B. Prolonged bleeding time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  <w:r w:rsidRPr="007E75EC">
        <w:rPr>
          <w:sz w:val="15"/>
          <w:szCs w:val="15"/>
        </w:rPr>
        <w:br/>
        <w:t>C. Low platelets</w:t>
      </w:r>
      <w:r w:rsidRPr="007E75EC">
        <w:rPr>
          <w:sz w:val="15"/>
          <w:szCs w:val="15"/>
        </w:rPr>
        <w:br/>
        <w:t>D. Low fibrinogen</w:t>
      </w:r>
    </w:p>
    <w:p w14:paraId="38AF71F9" w14:textId="77777777" w:rsidR="00713F56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210B9D39">
          <v:rect id="_x0000_i1146" alt="" style="width:468pt;height:.05pt;mso-width-percent:0;mso-height-percent:0;mso-width-percent:0;mso-height-percent:0" o:hralign="center" o:hrstd="t" o:hr="t" fillcolor="#a0a0a0" stroked="f"/>
        </w:pict>
      </w:r>
    </w:p>
    <w:p w14:paraId="3DB421F1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lastRenderedPageBreak/>
        <w:t>Question 280</w:t>
      </w:r>
    </w:p>
    <w:p w14:paraId="4286F524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Treatment of vWD before surgery?</w:t>
      </w:r>
      <w:r w:rsidRPr="007E75EC">
        <w:rPr>
          <w:sz w:val="15"/>
          <w:szCs w:val="15"/>
        </w:rPr>
        <w:br/>
        <w:t>A. Platelets</w:t>
      </w:r>
      <w:r w:rsidRPr="007E75EC">
        <w:rPr>
          <w:sz w:val="15"/>
          <w:szCs w:val="15"/>
        </w:rPr>
        <w:br/>
        <w:t xml:space="preserve">B. Desmopressin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  <w:r w:rsidRPr="007E75EC">
        <w:rPr>
          <w:sz w:val="15"/>
          <w:szCs w:val="15"/>
        </w:rPr>
        <w:br/>
        <w:t>C. Warfarin</w:t>
      </w:r>
      <w:r w:rsidRPr="007E75EC">
        <w:rPr>
          <w:sz w:val="15"/>
          <w:szCs w:val="15"/>
        </w:rPr>
        <w:br/>
        <w:t>D. PCC</w:t>
      </w:r>
    </w:p>
    <w:p w14:paraId="4E7730B5" w14:textId="77777777" w:rsidR="00713F56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559B63CE">
          <v:rect id="_x0000_i1145" alt="" style="width:468pt;height:.05pt;mso-width-percent:0;mso-height-percent:0;mso-width-percent:0;mso-height-percent:0" o:hralign="center" o:hrstd="t" o:hr="t" fillcolor="#a0a0a0" stroked="f"/>
        </w:pict>
      </w:r>
    </w:p>
    <w:p w14:paraId="4D94664C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Question 281</w:t>
      </w:r>
    </w:p>
    <w:p w14:paraId="51254395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Which condition shows MAHA + thrombocytopenia + neurologic symptoms?</w:t>
      </w:r>
      <w:r w:rsidRPr="007E75EC">
        <w:rPr>
          <w:sz w:val="15"/>
          <w:szCs w:val="15"/>
        </w:rPr>
        <w:br/>
        <w:t>A. DIC</w:t>
      </w:r>
      <w:r w:rsidRPr="007E75EC">
        <w:rPr>
          <w:sz w:val="15"/>
          <w:szCs w:val="15"/>
        </w:rPr>
        <w:br/>
        <w:t xml:space="preserve">B. TTP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  <w:r w:rsidRPr="007E75EC">
        <w:rPr>
          <w:sz w:val="15"/>
          <w:szCs w:val="15"/>
        </w:rPr>
        <w:br/>
        <w:t>C. HIT</w:t>
      </w:r>
      <w:r w:rsidRPr="007E75EC">
        <w:rPr>
          <w:sz w:val="15"/>
          <w:szCs w:val="15"/>
        </w:rPr>
        <w:br/>
        <w:t>D. APS</w:t>
      </w:r>
    </w:p>
    <w:p w14:paraId="1D9E7A08" w14:textId="77777777" w:rsidR="00713F56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4550B658">
          <v:rect id="_x0000_i1144" alt="" style="width:468pt;height:.05pt;mso-width-percent:0;mso-height-percent:0;mso-width-percent:0;mso-height-percent:0" o:hralign="center" o:hrstd="t" o:hr="t" fillcolor="#a0a0a0" stroked="f"/>
        </w:pict>
      </w:r>
    </w:p>
    <w:p w14:paraId="63BC42A5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Question 282</w:t>
      </w:r>
    </w:p>
    <w:p w14:paraId="4855A78E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Platelet transfusion in TTP is:</w:t>
      </w:r>
      <w:r w:rsidRPr="007E75EC">
        <w:rPr>
          <w:sz w:val="15"/>
          <w:szCs w:val="15"/>
        </w:rPr>
        <w:br/>
        <w:t>A. Recommended</w:t>
      </w:r>
      <w:r w:rsidRPr="007E75EC">
        <w:rPr>
          <w:sz w:val="15"/>
          <w:szCs w:val="15"/>
        </w:rPr>
        <w:br/>
        <w:t>B. Optional</w:t>
      </w:r>
      <w:r w:rsidRPr="007E75EC">
        <w:rPr>
          <w:sz w:val="15"/>
          <w:szCs w:val="15"/>
        </w:rPr>
        <w:br/>
        <w:t xml:space="preserve">C. Contraindicated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  <w:r w:rsidRPr="007E75EC">
        <w:rPr>
          <w:sz w:val="15"/>
          <w:szCs w:val="15"/>
        </w:rPr>
        <w:br/>
        <w:t>D. First-line</w:t>
      </w:r>
    </w:p>
    <w:p w14:paraId="1909D6D8" w14:textId="77777777" w:rsidR="00713F56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44702602">
          <v:rect id="_x0000_i1143" alt="" style="width:468pt;height:.05pt;mso-width-percent:0;mso-height-percent:0;mso-width-percent:0;mso-height-percent:0" o:hralign="center" o:hrstd="t" o:hr="t" fillcolor="#a0a0a0" stroked="f"/>
        </w:pict>
      </w:r>
    </w:p>
    <w:p w14:paraId="2983D14B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Question 283</w:t>
      </w:r>
    </w:p>
    <w:p w14:paraId="41010642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Cause of TTP?</w:t>
      </w:r>
      <w:r w:rsidRPr="007E75EC">
        <w:rPr>
          <w:sz w:val="15"/>
          <w:szCs w:val="15"/>
        </w:rPr>
        <w:br/>
        <w:t>A. Heparin</w:t>
      </w:r>
      <w:r w:rsidRPr="007E75EC">
        <w:rPr>
          <w:sz w:val="15"/>
          <w:szCs w:val="15"/>
        </w:rPr>
        <w:br/>
        <w:t xml:space="preserve">B. ADAMTS13 deficiency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  <w:r w:rsidRPr="007E75EC">
        <w:rPr>
          <w:sz w:val="15"/>
          <w:szCs w:val="15"/>
        </w:rPr>
        <w:br/>
        <w:t>C. Factor VIII deficiency</w:t>
      </w:r>
      <w:r w:rsidRPr="007E75EC">
        <w:rPr>
          <w:sz w:val="15"/>
          <w:szCs w:val="15"/>
        </w:rPr>
        <w:br/>
        <w:t>D. Antiphospholipid antibodies</w:t>
      </w:r>
    </w:p>
    <w:p w14:paraId="5F59EDE9" w14:textId="77777777" w:rsidR="00713F56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1D6F04FA">
          <v:rect id="_x0000_i1142" alt="" style="width:468pt;height:.05pt;mso-width-percent:0;mso-height-percent:0;mso-width-percent:0;mso-height-percent:0" o:hralign="center" o:hrstd="t" o:hr="t" fillcolor="#a0a0a0" stroked="f"/>
        </w:pict>
      </w:r>
    </w:p>
    <w:p w14:paraId="1808FEFB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Question 284</w:t>
      </w:r>
    </w:p>
    <w:p w14:paraId="2C2A95E9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HUS differs from TTP by:</w:t>
      </w:r>
      <w:r w:rsidRPr="007E75EC">
        <w:rPr>
          <w:sz w:val="15"/>
          <w:szCs w:val="15"/>
        </w:rPr>
        <w:br/>
        <w:t>A. Thrombocytopenia</w:t>
      </w:r>
      <w:r w:rsidRPr="007E75EC">
        <w:rPr>
          <w:sz w:val="15"/>
          <w:szCs w:val="15"/>
        </w:rPr>
        <w:br/>
        <w:t xml:space="preserve">B. More renal involvement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  <w:r w:rsidRPr="007E75EC">
        <w:rPr>
          <w:sz w:val="15"/>
          <w:szCs w:val="15"/>
        </w:rPr>
        <w:br/>
        <w:t>C. MAHA</w:t>
      </w:r>
      <w:r w:rsidRPr="007E75EC">
        <w:rPr>
          <w:sz w:val="15"/>
          <w:szCs w:val="15"/>
        </w:rPr>
        <w:br/>
        <w:t>D. Schistocytes</w:t>
      </w:r>
    </w:p>
    <w:p w14:paraId="78C5E45B" w14:textId="77777777" w:rsidR="00713F56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471EB406">
          <v:rect id="_x0000_i1141" alt="" style="width:468pt;height:.05pt;mso-width-percent:0;mso-height-percent:0;mso-width-percent:0;mso-height-percent:0" o:hralign="center" o:hrstd="t" o:hr="t" fillcolor="#a0a0a0" stroked="f"/>
        </w:pict>
      </w:r>
    </w:p>
    <w:p w14:paraId="5AD679A8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Question 285</w:t>
      </w:r>
    </w:p>
    <w:p w14:paraId="710612F2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Most common cause of HUS?</w:t>
      </w:r>
      <w:r w:rsidRPr="007E75EC">
        <w:rPr>
          <w:sz w:val="15"/>
          <w:szCs w:val="15"/>
        </w:rPr>
        <w:br/>
        <w:t>A. Shigella</w:t>
      </w:r>
      <w:r w:rsidRPr="007E75EC">
        <w:rPr>
          <w:sz w:val="15"/>
          <w:szCs w:val="15"/>
        </w:rPr>
        <w:br/>
        <w:t xml:space="preserve">B. E. coli O157:H7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  <w:r w:rsidRPr="007E75EC">
        <w:rPr>
          <w:sz w:val="15"/>
          <w:szCs w:val="15"/>
        </w:rPr>
        <w:br/>
        <w:t>C. HIV</w:t>
      </w:r>
      <w:r w:rsidRPr="007E75EC">
        <w:rPr>
          <w:sz w:val="15"/>
          <w:szCs w:val="15"/>
        </w:rPr>
        <w:br/>
        <w:t>D. Drugs</w:t>
      </w:r>
    </w:p>
    <w:p w14:paraId="1111C3DB" w14:textId="77777777" w:rsidR="00713F56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7FED35C6">
          <v:rect id="_x0000_i1140" alt="" style="width:468pt;height:.05pt;mso-width-percent:0;mso-height-percent:0;mso-width-percent:0;mso-height-percent:0" o:hralign="center" o:hrstd="t" o:hr="t" fillcolor="#a0a0a0" stroked="f"/>
        </w:pict>
      </w:r>
    </w:p>
    <w:p w14:paraId="7193586F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Question 286</w:t>
      </w:r>
    </w:p>
    <w:p w14:paraId="3CB49D26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Treatment of typical HUS?</w:t>
      </w:r>
      <w:r w:rsidRPr="007E75EC">
        <w:rPr>
          <w:sz w:val="15"/>
          <w:szCs w:val="15"/>
        </w:rPr>
        <w:br/>
        <w:t>A. Plasma exchange</w:t>
      </w:r>
      <w:r w:rsidRPr="007E75EC">
        <w:rPr>
          <w:sz w:val="15"/>
          <w:szCs w:val="15"/>
        </w:rPr>
        <w:br/>
        <w:t>B. Steroids</w:t>
      </w:r>
      <w:r w:rsidRPr="007E75EC">
        <w:rPr>
          <w:sz w:val="15"/>
          <w:szCs w:val="15"/>
        </w:rPr>
        <w:br/>
        <w:t xml:space="preserve">C. Supportive care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  <w:r w:rsidRPr="007E75EC">
        <w:rPr>
          <w:sz w:val="15"/>
          <w:szCs w:val="15"/>
        </w:rPr>
        <w:br/>
        <w:t>D. Antibiotics</w:t>
      </w:r>
    </w:p>
    <w:p w14:paraId="77FD9A56" w14:textId="77777777" w:rsidR="00713F56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4A34E6D6">
          <v:rect id="_x0000_i1139" alt="" style="width:468pt;height:.05pt;mso-width-percent:0;mso-height-percent:0;mso-width-percent:0;mso-height-percent:0" o:hralign="center" o:hrstd="t" o:hr="t" fillcolor="#a0a0a0" stroked="f"/>
        </w:pict>
      </w:r>
    </w:p>
    <w:p w14:paraId="5716C5C9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Question 287</w:t>
      </w:r>
    </w:p>
    <w:p w14:paraId="1FAE8344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Which condition shows prolonged PT, PTT, low fibrinogen?</w:t>
      </w:r>
      <w:r w:rsidRPr="007E75EC">
        <w:rPr>
          <w:sz w:val="15"/>
          <w:szCs w:val="15"/>
        </w:rPr>
        <w:br/>
        <w:t>A. TTP</w:t>
      </w:r>
      <w:r w:rsidRPr="007E75EC">
        <w:rPr>
          <w:sz w:val="15"/>
          <w:szCs w:val="15"/>
        </w:rPr>
        <w:br/>
        <w:t xml:space="preserve">B. DIC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  <w:r w:rsidRPr="007E75EC">
        <w:rPr>
          <w:sz w:val="15"/>
          <w:szCs w:val="15"/>
        </w:rPr>
        <w:br/>
        <w:t>C. HIT</w:t>
      </w:r>
      <w:r w:rsidRPr="007E75EC">
        <w:rPr>
          <w:sz w:val="15"/>
          <w:szCs w:val="15"/>
        </w:rPr>
        <w:br/>
        <w:t>D. APS</w:t>
      </w:r>
    </w:p>
    <w:p w14:paraId="04EE99FA" w14:textId="77777777" w:rsidR="00713F56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6A888DF6">
          <v:rect id="_x0000_i1138" alt="" style="width:468pt;height:.05pt;mso-width-percent:0;mso-height-percent:0;mso-width-percent:0;mso-height-percent:0" o:hralign="center" o:hrstd="t" o:hr="t" fillcolor="#a0a0a0" stroked="f"/>
        </w:pict>
      </w:r>
    </w:p>
    <w:p w14:paraId="5095D03B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Question 288</w:t>
      </w:r>
    </w:p>
    <w:p w14:paraId="1E623B0E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Treatment of DIC includes:</w:t>
      </w:r>
      <w:r w:rsidRPr="007E75EC">
        <w:rPr>
          <w:sz w:val="15"/>
          <w:szCs w:val="15"/>
        </w:rPr>
        <w:br/>
        <w:t>A. Heparin only</w:t>
      </w:r>
      <w:r w:rsidRPr="007E75EC">
        <w:rPr>
          <w:sz w:val="15"/>
          <w:szCs w:val="15"/>
        </w:rPr>
        <w:br/>
        <w:t xml:space="preserve">B. Treat underlying cause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  <w:r w:rsidRPr="007E75EC">
        <w:rPr>
          <w:sz w:val="15"/>
          <w:szCs w:val="15"/>
        </w:rPr>
        <w:br/>
        <w:t>C. Steroids</w:t>
      </w:r>
      <w:r w:rsidRPr="007E75EC">
        <w:rPr>
          <w:sz w:val="15"/>
          <w:szCs w:val="15"/>
        </w:rPr>
        <w:br/>
        <w:t>D. Platelets always</w:t>
      </w:r>
    </w:p>
    <w:p w14:paraId="398056D6" w14:textId="77777777" w:rsidR="00713F56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13BAF7A1">
          <v:rect id="_x0000_i1137" alt="" style="width:468pt;height:.05pt;mso-width-percent:0;mso-height-percent:0;mso-width-percent:0;mso-height-percent:0" o:hralign="center" o:hrstd="t" o:hr="t" fillcolor="#a0a0a0" stroked="f"/>
        </w:pict>
      </w:r>
    </w:p>
    <w:p w14:paraId="0B9025EA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Question 289</w:t>
      </w:r>
    </w:p>
    <w:p w14:paraId="340B3124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HIT antibodies are directed against:</w:t>
      </w:r>
      <w:r w:rsidRPr="007E75EC">
        <w:rPr>
          <w:sz w:val="15"/>
          <w:szCs w:val="15"/>
        </w:rPr>
        <w:br/>
        <w:t>A. Platelets</w:t>
      </w:r>
      <w:r w:rsidRPr="007E75EC">
        <w:rPr>
          <w:sz w:val="15"/>
          <w:szCs w:val="15"/>
        </w:rPr>
        <w:br/>
        <w:t xml:space="preserve">B. PF4–heparin complex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  <w:r w:rsidRPr="007E75EC">
        <w:rPr>
          <w:sz w:val="15"/>
          <w:szCs w:val="15"/>
        </w:rPr>
        <w:br/>
        <w:t>C. Fibrinogen</w:t>
      </w:r>
      <w:r w:rsidRPr="007E75EC">
        <w:rPr>
          <w:sz w:val="15"/>
          <w:szCs w:val="15"/>
        </w:rPr>
        <w:br/>
        <w:t>D. Factor Xa</w:t>
      </w:r>
    </w:p>
    <w:p w14:paraId="2C68EF39" w14:textId="77777777" w:rsidR="00713F56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06BA8620">
          <v:rect id="_x0000_i1136" alt="" style="width:468pt;height:.05pt;mso-width-percent:0;mso-height-percent:0;mso-width-percent:0;mso-height-percent:0" o:hralign="center" o:hrstd="t" o:hr="t" fillcolor="#a0a0a0" stroked="f"/>
        </w:pict>
      </w:r>
    </w:p>
    <w:p w14:paraId="50AE1993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lastRenderedPageBreak/>
        <w:t>Question 290</w:t>
      </w:r>
    </w:p>
    <w:p w14:paraId="4217FB43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Best initial step in suspected HIT?</w:t>
      </w:r>
      <w:r w:rsidRPr="007E75EC">
        <w:rPr>
          <w:sz w:val="15"/>
          <w:szCs w:val="15"/>
        </w:rPr>
        <w:br/>
        <w:t>A. Start warfarin</w:t>
      </w:r>
      <w:r w:rsidRPr="007E75EC">
        <w:rPr>
          <w:sz w:val="15"/>
          <w:szCs w:val="15"/>
        </w:rPr>
        <w:br/>
        <w:t xml:space="preserve">B. Stop heparin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  <w:r w:rsidRPr="007E75EC">
        <w:rPr>
          <w:sz w:val="15"/>
          <w:szCs w:val="15"/>
        </w:rPr>
        <w:br/>
        <w:t>C. Give platelets</w:t>
      </w:r>
      <w:r w:rsidRPr="007E75EC">
        <w:rPr>
          <w:sz w:val="15"/>
          <w:szCs w:val="15"/>
        </w:rPr>
        <w:br/>
        <w:t>D. Observe</w:t>
      </w:r>
    </w:p>
    <w:p w14:paraId="2D0F1188" w14:textId="77777777" w:rsidR="00713F56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3CB83AAA">
          <v:rect id="_x0000_i1135" alt="" style="width:468pt;height:.05pt;mso-width-percent:0;mso-height-percent:0;mso-width-percent:0;mso-height-percent:0" o:hralign="center" o:hrstd="t" o:hr="t" fillcolor="#a0a0a0" stroked="f"/>
        </w:pict>
      </w:r>
    </w:p>
    <w:p w14:paraId="3620603B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Question 291</w:t>
      </w:r>
    </w:p>
    <w:p w14:paraId="13187866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Which anticoagulant is preferred in HIT?</w:t>
      </w:r>
      <w:r w:rsidRPr="007E75EC">
        <w:rPr>
          <w:sz w:val="15"/>
          <w:szCs w:val="15"/>
        </w:rPr>
        <w:br/>
        <w:t>A. Heparin</w:t>
      </w:r>
      <w:r w:rsidRPr="007E75EC">
        <w:rPr>
          <w:sz w:val="15"/>
          <w:szCs w:val="15"/>
        </w:rPr>
        <w:br/>
        <w:t>B. LMWH</w:t>
      </w:r>
      <w:r w:rsidRPr="007E75EC">
        <w:rPr>
          <w:sz w:val="15"/>
          <w:szCs w:val="15"/>
        </w:rPr>
        <w:br/>
        <w:t xml:space="preserve">C. Argatroban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  <w:r w:rsidRPr="007E75EC">
        <w:rPr>
          <w:sz w:val="15"/>
          <w:szCs w:val="15"/>
        </w:rPr>
        <w:br/>
        <w:t>D. Warfarin initially</w:t>
      </w:r>
    </w:p>
    <w:p w14:paraId="2CCFA70A" w14:textId="77777777" w:rsidR="00713F56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02AF58B7">
          <v:rect id="_x0000_i1134" alt="" style="width:468pt;height:.05pt;mso-width-percent:0;mso-height-percent:0;mso-width-percent:0;mso-height-percent:0" o:hralign="center" o:hrstd="t" o:hr="t" fillcolor="#a0a0a0" stroked="f"/>
        </w:pict>
      </w:r>
    </w:p>
    <w:p w14:paraId="3547F723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Question 292</w:t>
      </w:r>
    </w:p>
    <w:p w14:paraId="24E0BEA7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Confirmatory test for HIT?</w:t>
      </w:r>
      <w:r w:rsidRPr="007E75EC">
        <w:rPr>
          <w:sz w:val="15"/>
          <w:szCs w:val="15"/>
        </w:rPr>
        <w:br/>
        <w:t>A. 4T score</w:t>
      </w:r>
      <w:r w:rsidRPr="007E75EC">
        <w:rPr>
          <w:sz w:val="15"/>
          <w:szCs w:val="15"/>
        </w:rPr>
        <w:br/>
        <w:t>B. PF4 ELISA</w:t>
      </w:r>
      <w:r w:rsidRPr="007E75EC">
        <w:rPr>
          <w:sz w:val="15"/>
          <w:szCs w:val="15"/>
        </w:rPr>
        <w:br/>
        <w:t xml:space="preserve">C. Serotonin release assay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  <w:r w:rsidRPr="007E75EC">
        <w:rPr>
          <w:sz w:val="15"/>
          <w:szCs w:val="15"/>
        </w:rPr>
        <w:br/>
        <w:t>D. D-dimer</w:t>
      </w:r>
    </w:p>
    <w:p w14:paraId="5CFEC457" w14:textId="77777777" w:rsidR="00713F56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1BEB0680">
          <v:rect id="_x0000_i1133" alt="" style="width:468pt;height:.05pt;mso-width-percent:0;mso-height-percent:0;mso-width-percent:0;mso-height-percent:0" o:hralign="center" o:hrstd="t" o:hr="t" fillcolor="#a0a0a0" stroked="f"/>
        </w:pict>
      </w:r>
    </w:p>
    <w:p w14:paraId="34BF15DF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Question 293</w:t>
      </w:r>
    </w:p>
    <w:p w14:paraId="21B6E4CE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Which anticoagulant is contraindicated in pregnancy?</w:t>
      </w:r>
      <w:r w:rsidRPr="007E75EC">
        <w:rPr>
          <w:sz w:val="15"/>
          <w:szCs w:val="15"/>
        </w:rPr>
        <w:br/>
        <w:t>A. UFH</w:t>
      </w:r>
      <w:r w:rsidRPr="007E75EC">
        <w:rPr>
          <w:sz w:val="15"/>
          <w:szCs w:val="15"/>
        </w:rPr>
        <w:br/>
        <w:t>B. LMWH</w:t>
      </w:r>
      <w:r w:rsidRPr="007E75EC">
        <w:rPr>
          <w:sz w:val="15"/>
          <w:szCs w:val="15"/>
        </w:rPr>
        <w:br/>
        <w:t xml:space="preserve">C. Warfarin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  <w:r w:rsidRPr="007E75EC">
        <w:rPr>
          <w:sz w:val="15"/>
          <w:szCs w:val="15"/>
        </w:rPr>
        <w:br/>
        <w:t>D. Fondaparinux</w:t>
      </w:r>
    </w:p>
    <w:p w14:paraId="00746FAF" w14:textId="77777777" w:rsidR="00713F56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226521D0">
          <v:rect id="_x0000_i1132" alt="" style="width:468pt;height:.05pt;mso-width-percent:0;mso-height-percent:0;mso-width-percent:0;mso-height-percent:0" o:hralign="center" o:hrstd="t" o:hr="t" fillcolor="#a0a0a0" stroked="f"/>
        </w:pict>
      </w:r>
    </w:p>
    <w:p w14:paraId="0DED2C92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Question 294</w:t>
      </w:r>
    </w:p>
    <w:p w14:paraId="5ED3A605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Preferred anticoagulant in pregnancy?</w:t>
      </w:r>
      <w:r w:rsidRPr="007E75EC">
        <w:rPr>
          <w:sz w:val="15"/>
          <w:szCs w:val="15"/>
        </w:rPr>
        <w:br/>
        <w:t>A. Warfarin</w:t>
      </w:r>
      <w:r w:rsidRPr="007E75EC">
        <w:rPr>
          <w:sz w:val="15"/>
          <w:szCs w:val="15"/>
        </w:rPr>
        <w:br/>
        <w:t>B. DOAC</w:t>
      </w:r>
      <w:r w:rsidRPr="007E75EC">
        <w:rPr>
          <w:sz w:val="15"/>
          <w:szCs w:val="15"/>
        </w:rPr>
        <w:br/>
        <w:t xml:space="preserve">C. LMWH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  <w:r w:rsidRPr="007E75EC">
        <w:rPr>
          <w:sz w:val="15"/>
          <w:szCs w:val="15"/>
        </w:rPr>
        <w:br/>
        <w:t>D. Aspirin</w:t>
      </w:r>
    </w:p>
    <w:p w14:paraId="7894F002" w14:textId="77777777" w:rsidR="00713F56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1CCEF3B8">
          <v:rect id="_x0000_i1131" alt="" style="width:468pt;height:.05pt;mso-width-percent:0;mso-height-percent:0;mso-width-percent:0;mso-height-percent:0" o:hralign="center" o:hrstd="t" o:hr="t" fillcolor="#a0a0a0" stroked="f"/>
        </w:pict>
      </w:r>
    </w:p>
    <w:p w14:paraId="04C86B53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Question 295</w:t>
      </w:r>
    </w:p>
    <w:p w14:paraId="17CA0687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Reversal agent for warfarin in life-threatening bleeding?</w:t>
      </w:r>
      <w:r w:rsidRPr="007E75EC">
        <w:rPr>
          <w:sz w:val="15"/>
          <w:szCs w:val="15"/>
        </w:rPr>
        <w:br/>
        <w:t>A. Vitamin K only</w:t>
      </w:r>
      <w:r w:rsidRPr="007E75EC">
        <w:rPr>
          <w:sz w:val="15"/>
          <w:szCs w:val="15"/>
        </w:rPr>
        <w:br/>
        <w:t xml:space="preserve">B. 4-factor PCC + vitamin K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  <w:r w:rsidRPr="007E75EC">
        <w:rPr>
          <w:sz w:val="15"/>
          <w:szCs w:val="15"/>
        </w:rPr>
        <w:br/>
        <w:t>C. FFP only</w:t>
      </w:r>
      <w:r w:rsidRPr="007E75EC">
        <w:rPr>
          <w:sz w:val="15"/>
          <w:szCs w:val="15"/>
        </w:rPr>
        <w:br/>
        <w:t>D. Protamine</w:t>
      </w:r>
    </w:p>
    <w:p w14:paraId="3C692570" w14:textId="77777777" w:rsidR="00713F56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4A689470">
          <v:rect id="_x0000_i1130" alt="" style="width:468pt;height:.05pt;mso-width-percent:0;mso-height-percent:0;mso-width-percent:0;mso-height-percent:0" o:hralign="center" o:hrstd="t" o:hr="t" fillcolor="#a0a0a0" stroked="f"/>
        </w:pict>
      </w:r>
    </w:p>
    <w:p w14:paraId="28CDFC9A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Question 296</w:t>
      </w:r>
    </w:p>
    <w:p w14:paraId="01605B4B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Reversal agent for dabigatran?</w:t>
      </w:r>
      <w:r w:rsidRPr="007E75EC">
        <w:rPr>
          <w:sz w:val="15"/>
          <w:szCs w:val="15"/>
        </w:rPr>
        <w:br/>
        <w:t>A. PCC</w:t>
      </w:r>
      <w:r w:rsidRPr="007E75EC">
        <w:rPr>
          <w:sz w:val="15"/>
          <w:szCs w:val="15"/>
        </w:rPr>
        <w:br/>
        <w:t xml:space="preserve">B. Idarucizumab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  <w:r w:rsidRPr="007E75EC">
        <w:rPr>
          <w:sz w:val="15"/>
          <w:szCs w:val="15"/>
        </w:rPr>
        <w:br/>
        <w:t>C. Andexanet</w:t>
      </w:r>
      <w:r w:rsidRPr="007E75EC">
        <w:rPr>
          <w:sz w:val="15"/>
          <w:szCs w:val="15"/>
        </w:rPr>
        <w:br/>
        <w:t>D. Vitamin K</w:t>
      </w:r>
    </w:p>
    <w:p w14:paraId="689AFA53" w14:textId="77777777" w:rsidR="00713F56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2913682D">
          <v:rect id="_x0000_i1129" alt="" style="width:468pt;height:.05pt;mso-width-percent:0;mso-height-percent:0;mso-width-percent:0;mso-height-percent:0" o:hralign="center" o:hrstd="t" o:hr="t" fillcolor="#a0a0a0" stroked="f"/>
        </w:pict>
      </w:r>
    </w:p>
    <w:p w14:paraId="1C823732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Question 297</w:t>
      </w:r>
    </w:p>
    <w:p w14:paraId="4A8C2D77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Reversal agent for factor Xa inhibitors?</w:t>
      </w:r>
      <w:r w:rsidRPr="007E75EC">
        <w:rPr>
          <w:sz w:val="15"/>
          <w:szCs w:val="15"/>
        </w:rPr>
        <w:br/>
        <w:t>A. Idarucizumab</w:t>
      </w:r>
      <w:r w:rsidRPr="007E75EC">
        <w:rPr>
          <w:sz w:val="15"/>
          <w:szCs w:val="15"/>
        </w:rPr>
        <w:br/>
        <w:t>B. Vitamin K</w:t>
      </w:r>
      <w:r w:rsidRPr="007E75EC">
        <w:rPr>
          <w:sz w:val="15"/>
          <w:szCs w:val="15"/>
        </w:rPr>
        <w:br/>
        <w:t xml:space="preserve">C. Andexanet alfa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  <w:r w:rsidRPr="007E75EC">
        <w:rPr>
          <w:sz w:val="15"/>
          <w:szCs w:val="15"/>
        </w:rPr>
        <w:br/>
        <w:t>D. Protamine</w:t>
      </w:r>
    </w:p>
    <w:p w14:paraId="7EB8FFD3" w14:textId="77777777" w:rsidR="00713F56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689057DE">
          <v:rect id="_x0000_i1128" alt="" style="width:468pt;height:.05pt;mso-width-percent:0;mso-height-percent:0;mso-width-percent:0;mso-height-percent:0" o:hralign="center" o:hrstd="t" o:hr="t" fillcolor="#a0a0a0" stroked="f"/>
        </w:pict>
      </w:r>
    </w:p>
    <w:p w14:paraId="1A3B3A70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Question 298</w:t>
      </w:r>
    </w:p>
    <w:p w14:paraId="6D3DAD08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Indication for IVC filter?</w:t>
      </w:r>
      <w:r w:rsidRPr="007E75EC">
        <w:rPr>
          <w:sz w:val="15"/>
          <w:szCs w:val="15"/>
        </w:rPr>
        <w:br/>
        <w:t>A. Any DVT</w:t>
      </w:r>
      <w:r w:rsidRPr="007E75EC">
        <w:rPr>
          <w:sz w:val="15"/>
          <w:szCs w:val="15"/>
        </w:rPr>
        <w:br/>
        <w:t>B. Recurrent PE</w:t>
      </w:r>
      <w:r w:rsidRPr="007E75EC">
        <w:rPr>
          <w:sz w:val="15"/>
          <w:szCs w:val="15"/>
        </w:rPr>
        <w:br/>
        <w:t xml:space="preserve">C. DVT with contraindication to anticoagulation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  <w:r w:rsidRPr="007E75EC">
        <w:rPr>
          <w:sz w:val="15"/>
          <w:szCs w:val="15"/>
        </w:rPr>
        <w:br/>
        <w:t>D. Provoked DVT</w:t>
      </w:r>
    </w:p>
    <w:p w14:paraId="7223FDA5" w14:textId="77777777" w:rsidR="00713F56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0487D178">
          <v:rect id="_x0000_i1127" alt="" style="width:468pt;height:.05pt;mso-width-percent:0;mso-height-percent:0;mso-width-percent:0;mso-height-percent:0" o:hralign="center" o:hrstd="t" o:hr="t" fillcolor="#a0a0a0" stroked="f"/>
        </w:pict>
      </w:r>
    </w:p>
    <w:p w14:paraId="69C698F4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Question 299</w:t>
      </w:r>
    </w:p>
    <w:p w14:paraId="02E6A5C8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Target INR for mechanical aortic valve?</w:t>
      </w:r>
      <w:r w:rsidRPr="007E75EC">
        <w:rPr>
          <w:sz w:val="15"/>
          <w:szCs w:val="15"/>
        </w:rPr>
        <w:br/>
        <w:t>A. 1.5–2</w:t>
      </w:r>
      <w:r w:rsidRPr="007E75EC">
        <w:rPr>
          <w:sz w:val="15"/>
          <w:szCs w:val="15"/>
        </w:rPr>
        <w:br/>
        <w:t xml:space="preserve">B. 2–3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  <w:r w:rsidRPr="007E75EC">
        <w:rPr>
          <w:sz w:val="15"/>
          <w:szCs w:val="15"/>
        </w:rPr>
        <w:br/>
        <w:t>C. 3–4</w:t>
      </w:r>
      <w:r w:rsidRPr="007E75EC">
        <w:rPr>
          <w:sz w:val="15"/>
          <w:szCs w:val="15"/>
        </w:rPr>
        <w:br/>
        <w:t>D. &gt;4</w:t>
      </w:r>
    </w:p>
    <w:p w14:paraId="657294AA" w14:textId="77777777" w:rsidR="00713F56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697B98B2">
          <v:rect id="_x0000_i1126" alt="" style="width:468pt;height:.05pt;mso-width-percent:0;mso-height-percent:0;mso-width-percent:0;mso-height-percent:0" o:hralign="center" o:hrstd="t" o:hr="t" fillcolor="#a0a0a0" stroked="f"/>
        </w:pict>
      </w:r>
    </w:p>
    <w:p w14:paraId="77BE21A3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lastRenderedPageBreak/>
        <w:t>Question 300</w:t>
      </w:r>
    </w:p>
    <w:p w14:paraId="541D5FED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Target INR for mechanical mitral valve?</w:t>
      </w:r>
      <w:r w:rsidRPr="007E75EC">
        <w:rPr>
          <w:sz w:val="15"/>
          <w:szCs w:val="15"/>
        </w:rPr>
        <w:br/>
        <w:t>A. 2–3</w:t>
      </w:r>
      <w:r w:rsidRPr="007E75EC">
        <w:rPr>
          <w:sz w:val="15"/>
          <w:szCs w:val="15"/>
        </w:rPr>
        <w:br/>
        <w:t xml:space="preserve">B. 2.5–3.5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  <w:r w:rsidRPr="007E75EC">
        <w:rPr>
          <w:sz w:val="15"/>
          <w:szCs w:val="15"/>
        </w:rPr>
        <w:br/>
        <w:t>C. 1.5–2.5</w:t>
      </w:r>
      <w:r w:rsidRPr="007E75EC">
        <w:rPr>
          <w:sz w:val="15"/>
          <w:szCs w:val="15"/>
        </w:rPr>
        <w:br/>
        <w:t>D. &gt;4</w:t>
      </w:r>
    </w:p>
    <w:p w14:paraId="05F5EEBA" w14:textId="77777777" w:rsidR="00713F56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459DD608">
          <v:rect id="_x0000_i1125" alt="" style="width:468pt;height:.05pt;mso-width-percent:0;mso-height-percent:0;mso-width-percent:0;mso-height-percent:0" o:hralign="center" o:hrstd="t" o:hr="t" fillcolor="#a0a0a0" stroked="f"/>
        </w:pict>
      </w:r>
    </w:p>
    <w:p w14:paraId="46D41110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Questions 301–356 (Final)</w:t>
      </w:r>
    </w:p>
    <w:p w14:paraId="509F7531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Question 301</w:t>
      </w:r>
    </w:p>
    <w:p w14:paraId="105FC59A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Most common cause of cancer-related hypercoagulability?</w:t>
      </w:r>
      <w:r w:rsidRPr="007E75EC">
        <w:rPr>
          <w:sz w:val="15"/>
          <w:szCs w:val="15"/>
        </w:rPr>
        <w:br/>
        <w:t>A. Lung cancer</w:t>
      </w:r>
      <w:r w:rsidRPr="007E75EC">
        <w:rPr>
          <w:sz w:val="15"/>
          <w:szCs w:val="15"/>
        </w:rPr>
        <w:br/>
        <w:t xml:space="preserve">B. Pancreatic cancer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  <w:r w:rsidRPr="007E75EC">
        <w:rPr>
          <w:sz w:val="15"/>
          <w:szCs w:val="15"/>
        </w:rPr>
        <w:br/>
        <w:t>C. Breast cancer</w:t>
      </w:r>
      <w:r w:rsidRPr="007E75EC">
        <w:rPr>
          <w:sz w:val="15"/>
          <w:szCs w:val="15"/>
        </w:rPr>
        <w:br/>
        <w:t>D. Prostate cancer</w:t>
      </w:r>
    </w:p>
    <w:p w14:paraId="452C4E88" w14:textId="77777777" w:rsidR="00713F56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5328C3ED">
          <v:rect id="_x0000_i1124" alt="" style="width:468pt;height:.05pt;mso-width-percent:0;mso-height-percent:0;mso-width-percent:0;mso-height-percent:0" o:hralign="center" o:hrstd="t" o:hr="t" fillcolor="#a0a0a0" stroked="f"/>
        </w:pict>
      </w:r>
    </w:p>
    <w:p w14:paraId="4FCD89FA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Question 302</w:t>
      </w:r>
    </w:p>
    <w:p w14:paraId="1B331C1B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Migratory thrombophlebitis (Trousseau syndrome) is associated with:</w:t>
      </w:r>
      <w:r w:rsidRPr="007E75EC">
        <w:rPr>
          <w:sz w:val="15"/>
          <w:szCs w:val="15"/>
        </w:rPr>
        <w:br/>
        <w:t>A. Lung cancer</w:t>
      </w:r>
      <w:r w:rsidRPr="007E75EC">
        <w:rPr>
          <w:sz w:val="15"/>
          <w:szCs w:val="15"/>
        </w:rPr>
        <w:br/>
        <w:t>B. Colon cancer</w:t>
      </w:r>
      <w:r w:rsidRPr="007E75EC">
        <w:rPr>
          <w:sz w:val="15"/>
          <w:szCs w:val="15"/>
        </w:rPr>
        <w:br/>
        <w:t xml:space="preserve">C. Pancreatic cancer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  <w:r w:rsidRPr="007E75EC">
        <w:rPr>
          <w:sz w:val="15"/>
          <w:szCs w:val="15"/>
        </w:rPr>
        <w:br/>
        <w:t>D. Lymphoma</w:t>
      </w:r>
    </w:p>
    <w:p w14:paraId="12C9FAF3" w14:textId="77777777" w:rsidR="00713F56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5DF13ED3">
          <v:rect id="_x0000_i1123" alt="" style="width:468pt;height:.05pt;mso-width-percent:0;mso-height-percent:0;mso-width-percent:0;mso-height-percent:0" o:hralign="center" o:hrstd="t" o:hr="t" fillcolor="#a0a0a0" stroked="f"/>
        </w:pict>
      </w:r>
    </w:p>
    <w:p w14:paraId="69ACE629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Question 303</w:t>
      </w:r>
    </w:p>
    <w:p w14:paraId="2906A157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Which lab is elevated in tumor lysis syndrome?</w:t>
      </w:r>
      <w:r w:rsidRPr="007E75EC">
        <w:rPr>
          <w:sz w:val="15"/>
          <w:szCs w:val="15"/>
        </w:rPr>
        <w:br/>
        <w:t>A. Calcium</w:t>
      </w:r>
      <w:r w:rsidRPr="007E75EC">
        <w:rPr>
          <w:sz w:val="15"/>
          <w:szCs w:val="15"/>
        </w:rPr>
        <w:br/>
        <w:t xml:space="preserve">B. Uric acid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  <w:r w:rsidRPr="007E75EC">
        <w:rPr>
          <w:sz w:val="15"/>
          <w:szCs w:val="15"/>
        </w:rPr>
        <w:br/>
        <w:t>C. Bicarbonate</w:t>
      </w:r>
      <w:r w:rsidRPr="007E75EC">
        <w:rPr>
          <w:sz w:val="15"/>
          <w:szCs w:val="15"/>
        </w:rPr>
        <w:br/>
        <w:t>D. Sodium</w:t>
      </w:r>
    </w:p>
    <w:p w14:paraId="7E685667" w14:textId="77777777" w:rsidR="00713F56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0B041BCB">
          <v:rect id="_x0000_i1122" alt="" style="width:468pt;height:.05pt;mso-width-percent:0;mso-height-percent:0;mso-width-percent:0;mso-height-percent:0" o:hralign="center" o:hrstd="t" o:hr="t" fillcolor="#a0a0a0" stroked="f"/>
        </w:pict>
      </w:r>
    </w:p>
    <w:p w14:paraId="03C7986B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Question 304</w:t>
      </w:r>
    </w:p>
    <w:p w14:paraId="1B2F0309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Rasburicase mechanism:</w:t>
      </w:r>
      <w:r w:rsidRPr="007E75EC">
        <w:rPr>
          <w:sz w:val="15"/>
          <w:szCs w:val="15"/>
        </w:rPr>
        <w:br/>
        <w:t>A. Decreases uric acid production</w:t>
      </w:r>
      <w:r w:rsidRPr="007E75EC">
        <w:rPr>
          <w:sz w:val="15"/>
          <w:szCs w:val="15"/>
        </w:rPr>
        <w:br/>
        <w:t xml:space="preserve">B. Converts uric acid to allantoin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  <w:r w:rsidRPr="007E75EC">
        <w:rPr>
          <w:sz w:val="15"/>
          <w:szCs w:val="15"/>
        </w:rPr>
        <w:br/>
        <w:t>C. Inhibits xanthine oxidase</w:t>
      </w:r>
      <w:r w:rsidRPr="007E75EC">
        <w:rPr>
          <w:sz w:val="15"/>
          <w:szCs w:val="15"/>
        </w:rPr>
        <w:br/>
        <w:t>D. Increases uric acid excretion</w:t>
      </w:r>
    </w:p>
    <w:p w14:paraId="759432A7" w14:textId="77777777" w:rsidR="00713F56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37AAE6E1">
          <v:rect id="_x0000_i1121" alt="" style="width:468pt;height:.05pt;mso-width-percent:0;mso-height-percent:0;mso-width-percent:0;mso-height-percent:0" o:hralign="center" o:hrstd="t" o:hr="t" fillcolor="#a0a0a0" stroked="f"/>
        </w:pict>
      </w:r>
    </w:p>
    <w:p w14:paraId="51682E52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Question 305</w:t>
      </w:r>
    </w:p>
    <w:p w14:paraId="24C5F128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Allopurinol mechanism:</w:t>
      </w:r>
      <w:r w:rsidRPr="007E75EC">
        <w:rPr>
          <w:sz w:val="15"/>
          <w:szCs w:val="15"/>
        </w:rPr>
        <w:br/>
        <w:t>A. Converts uric acid</w:t>
      </w:r>
      <w:r w:rsidRPr="007E75EC">
        <w:rPr>
          <w:sz w:val="15"/>
          <w:szCs w:val="15"/>
        </w:rPr>
        <w:br/>
        <w:t xml:space="preserve">B. Inhibits xanthine oxidase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  <w:r w:rsidRPr="007E75EC">
        <w:rPr>
          <w:sz w:val="15"/>
          <w:szCs w:val="15"/>
        </w:rPr>
        <w:br/>
        <w:t>C. Chelates uric acid</w:t>
      </w:r>
      <w:r w:rsidRPr="007E75EC">
        <w:rPr>
          <w:sz w:val="15"/>
          <w:szCs w:val="15"/>
        </w:rPr>
        <w:br/>
        <w:t>D. Dialysis</w:t>
      </w:r>
    </w:p>
    <w:p w14:paraId="58C15E8D" w14:textId="77777777" w:rsidR="00713F56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32681F0E">
          <v:rect id="_x0000_i1120" alt="" style="width:468pt;height:.05pt;mso-width-percent:0;mso-height-percent:0;mso-width-percent:0;mso-height-percent:0" o:hralign="center" o:hrstd="t" o:hr="t" fillcolor="#a0a0a0" stroked="f"/>
        </w:pict>
      </w:r>
    </w:p>
    <w:p w14:paraId="0D552AF5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Question 306</w:t>
      </w:r>
    </w:p>
    <w:p w14:paraId="175DA36B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Rasburicase contraindicated in:</w:t>
      </w:r>
      <w:r w:rsidRPr="007E75EC">
        <w:rPr>
          <w:sz w:val="15"/>
          <w:szCs w:val="15"/>
        </w:rPr>
        <w:br/>
        <w:t>A. CKD</w:t>
      </w:r>
      <w:r w:rsidRPr="007E75EC">
        <w:rPr>
          <w:sz w:val="15"/>
          <w:szCs w:val="15"/>
        </w:rPr>
        <w:br/>
        <w:t>B. Pregnancy</w:t>
      </w:r>
      <w:r w:rsidRPr="007E75EC">
        <w:rPr>
          <w:sz w:val="15"/>
          <w:szCs w:val="15"/>
        </w:rPr>
        <w:br/>
        <w:t xml:space="preserve">C. G6PD deficiency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  <w:r w:rsidRPr="007E75EC">
        <w:rPr>
          <w:sz w:val="15"/>
          <w:szCs w:val="15"/>
        </w:rPr>
        <w:br/>
        <w:t>D. Leukemia</w:t>
      </w:r>
    </w:p>
    <w:p w14:paraId="7E52EC00" w14:textId="77777777" w:rsidR="00713F56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5F7C2357">
          <v:rect id="_x0000_i1119" alt="" style="width:468pt;height:.05pt;mso-width-percent:0;mso-height-percent:0;mso-width-percent:0;mso-height-percent:0" o:hralign="center" o:hrstd="t" o:hr="t" fillcolor="#a0a0a0" stroked="f"/>
        </w:pict>
      </w:r>
    </w:p>
    <w:p w14:paraId="4E34BBAD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Question 307</w:t>
      </w:r>
    </w:p>
    <w:p w14:paraId="5810C977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Smear finding in G6PD hemolysis?</w:t>
      </w:r>
      <w:r w:rsidRPr="007E75EC">
        <w:rPr>
          <w:sz w:val="15"/>
          <w:szCs w:val="15"/>
        </w:rPr>
        <w:br/>
        <w:t>A. Target cells</w:t>
      </w:r>
      <w:r w:rsidRPr="007E75EC">
        <w:rPr>
          <w:sz w:val="15"/>
          <w:szCs w:val="15"/>
        </w:rPr>
        <w:br/>
        <w:t>B. Spherocytes</w:t>
      </w:r>
      <w:r w:rsidRPr="007E75EC">
        <w:rPr>
          <w:sz w:val="15"/>
          <w:szCs w:val="15"/>
        </w:rPr>
        <w:br/>
        <w:t xml:space="preserve">C. Bite cells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  <w:r w:rsidRPr="007E75EC">
        <w:rPr>
          <w:sz w:val="15"/>
          <w:szCs w:val="15"/>
        </w:rPr>
        <w:br/>
        <w:t>D. Schistocytes</w:t>
      </w:r>
    </w:p>
    <w:p w14:paraId="170DD078" w14:textId="77777777" w:rsidR="00713F56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3864B6D8">
          <v:rect id="_x0000_i1118" alt="" style="width:468pt;height:.05pt;mso-width-percent:0;mso-height-percent:0;mso-width-percent:0;mso-height-percent:0" o:hralign="center" o:hrstd="t" o:hr="t" fillcolor="#a0a0a0" stroked="f"/>
        </w:pict>
      </w:r>
    </w:p>
    <w:p w14:paraId="08035733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Question 308</w:t>
      </w:r>
    </w:p>
    <w:p w14:paraId="0334FD92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Which vitamin deficiency causes megaloblastic anemia?</w:t>
      </w:r>
      <w:r w:rsidRPr="007E75EC">
        <w:rPr>
          <w:sz w:val="15"/>
          <w:szCs w:val="15"/>
        </w:rPr>
        <w:br/>
        <w:t>A. Vitamin B6</w:t>
      </w:r>
      <w:r w:rsidRPr="007E75EC">
        <w:rPr>
          <w:sz w:val="15"/>
          <w:szCs w:val="15"/>
        </w:rPr>
        <w:br/>
        <w:t xml:space="preserve">B. Vitamin B12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  <w:r w:rsidRPr="007E75EC">
        <w:rPr>
          <w:sz w:val="15"/>
          <w:szCs w:val="15"/>
        </w:rPr>
        <w:br/>
        <w:t>C. Vitamin D</w:t>
      </w:r>
      <w:r w:rsidRPr="007E75EC">
        <w:rPr>
          <w:sz w:val="15"/>
          <w:szCs w:val="15"/>
        </w:rPr>
        <w:br/>
        <w:t>D. Vitamin K</w:t>
      </w:r>
    </w:p>
    <w:p w14:paraId="22F08CCD" w14:textId="77777777" w:rsidR="00713F56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0AC74813">
          <v:rect id="_x0000_i1117" alt="" style="width:468pt;height:.05pt;mso-width-percent:0;mso-height-percent:0;mso-width-percent:0;mso-height-percent:0" o:hralign="center" o:hrstd="t" o:hr="t" fillcolor="#a0a0a0" stroked="f"/>
        </w:pict>
      </w:r>
    </w:p>
    <w:p w14:paraId="01566840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Question 309</w:t>
      </w:r>
    </w:p>
    <w:p w14:paraId="6AEA0636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Folate deficiency differs from B12 deficiency by:</w:t>
      </w:r>
      <w:r w:rsidRPr="007E75EC">
        <w:rPr>
          <w:sz w:val="15"/>
          <w:szCs w:val="15"/>
        </w:rPr>
        <w:br/>
        <w:t>A. Anemia severity</w:t>
      </w:r>
      <w:r w:rsidRPr="007E75EC">
        <w:rPr>
          <w:sz w:val="15"/>
          <w:szCs w:val="15"/>
        </w:rPr>
        <w:br/>
        <w:t xml:space="preserve">B. No neurologic symptoms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  <w:r w:rsidRPr="007E75EC">
        <w:rPr>
          <w:sz w:val="15"/>
          <w:szCs w:val="15"/>
        </w:rPr>
        <w:br/>
        <w:t>C. Macrocytosis</w:t>
      </w:r>
      <w:r w:rsidRPr="007E75EC">
        <w:rPr>
          <w:sz w:val="15"/>
          <w:szCs w:val="15"/>
        </w:rPr>
        <w:br/>
        <w:t>D. Pancytopenia</w:t>
      </w:r>
    </w:p>
    <w:p w14:paraId="2EFD30D8" w14:textId="77777777" w:rsidR="00713F56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lastRenderedPageBreak/>
        <w:pict w14:anchorId="1A24BEF2">
          <v:rect id="_x0000_i1116" alt="" style="width:468pt;height:.05pt;mso-width-percent:0;mso-height-percent:0;mso-width-percent:0;mso-height-percent:0" o:hralign="center" o:hrstd="t" o:hr="t" fillcolor="#a0a0a0" stroked="f"/>
        </w:pict>
      </w:r>
    </w:p>
    <w:p w14:paraId="42478AC9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Question 310</w:t>
      </w:r>
    </w:p>
    <w:p w14:paraId="4DA42353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Most sensitive test for iron deficiency?</w:t>
      </w:r>
      <w:r w:rsidRPr="007E75EC">
        <w:rPr>
          <w:sz w:val="15"/>
          <w:szCs w:val="15"/>
        </w:rPr>
        <w:br/>
        <w:t>A. Serum iron</w:t>
      </w:r>
      <w:r w:rsidRPr="007E75EC">
        <w:rPr>
          <w:sz w:val="15"/>
          <w:szCs w:val="15"/>
        </w:rPr>
        <w:br/>
        <w:t>B. TIBC</w:t>
      </w:r>
      <w:r w:rsidRPr="007E75EC">
        <w:rPr>
          <w:sz w:val="15"/>
          <w:szCs w:val="15"/>
        </w:rPr>
        <w:br/>
        <w:t xml:space="preserve">C. Ferritin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  <w:r w:rsidRPr="007E75EC">
        <w:rPr>
          <w:sz w:val="15"/>
          <w:szCs w:val="15"/>
        </w:rPr>
        <w:br/>
        <w:t>D. Transferrin</w:t>
      </w:r>
    </w:p>
    <w:p w14:paraId="2CEC0CFB" w14:textId="77777777" w:rsidR="00713F56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0EBE0CAE">
          <v:rect id="_x0000_i1115" alt="" style="width:468pt;height:.05pt;mso-width-percent:0;mso-height-percent:0;mso-width-percent:0;mso-height-percent:0" o:hralign="center" o:hrstd="t" o:hr="t" fillcolor="#a0a0a0" stroked="f"/>
        </w:pict>
      </w:r>
    </w:p>
    <w:p w14:paraId="76BACD40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Question 311</w:t>
      </w:r>
    </w:p>
    <w:p w14:paraId="776108CE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Which anemia shows high ferritin and low iron?</w:t>
      </w:r>
      <w:r w:rsidRPr="007E75EC">
        <w:rPr>
          <w:sz w:val="15"/>
          <w:szCs w:val="15"/>
        </w:rPr>
        <w:br/>
        <w:t>A. IDA</w:t>
      </w:r>
      <w:r w:rsidRPr="007E75EC">
        <w:rPr>
          <w:sz w:val="15"/>
          <w:szCs w:val="15"/>
        </w:rPr>
        <w:br/>
        <w:t xml:space="preserve">B. Anemia of chronic disease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  <w:r w:rsidRPr="007E75EC">
        <w:rPr>
          <w:sz w:val="15"/>
          <w:szCs w:val="15"/>
        </w:rPr>
        <w:br/>
        <w:t>C. Thalassemia</w:t>
      </w:r>
      <w:r w:rsidRPr="007E75EC">
        <w:rPr>
          <w:sz w:val="15"/>
          <w:szCs w:val="15"/>
        </w:rPr>
        <w:br/>
        <w:t>D. Sideroblastic</w:t>
      </w:r>
    </w:p>
    <w:p w14:paraId="609BD114" w14:textId="77777777" w:rsidR="00713F56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2BF91C9E">
          <v:rect id="_x0000_i1114" alt="" style="width:468pt;height:.05pt;mso-width-percent:0;mso-height-percent:0;mso-width-percent:0;mso-height-percent:0" o:hralign="center" o:hrstd="t" o:hr="t" fillcolor="#a0a0a0" stroked="f"/>
        </w:pict>
      </w:r>
    </w:p>
    <w:p w14:paraId="54B0CB0D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Question 312</w:t>
      </w:r>
    </w:p>
    <w:p w14:paraId="1D6A82F3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Ring sideroblasts are seen in:</w:t>
      </w:r>
      <w:r w:rsidRPr="007E75EC">
        <w:rPr>
          <w:sz w:val="15"/>
          <w:szCs w:val="15"/>
        </w:rPr>
        <w:br/>
        <w:t>A. IDA</w:t>
      </w:r>
      <w:r w:rsidRPr="007E75EC">
        <w:rPr>
          <w:sz w:val="15"/>
          <w:szCs w:val="15"/>
        </w:rPr>
        <w:br/>
        <w:t xml:space="preserve">B. Sideroblastic anemia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  <w:r w:rsidRPr="007E75EC">
        <w:rPr>
          <w:sz w:val="15"/>
          <w:szCs w:val="15"/>
        </w:rPr>
        <w:br/>
        <w:t>C. Thalassemia</w:t>
      </w:r>
      <w:r w:rsidRPr="007E75EC">
        <w:rPr>
          <w:sz w:val="15"/>
          <w:szCs w:val="15"/>
        </w:rPr>
        <w:br/>
        <w:t>D. ACD</w:t>
      </w:r>
    </w:p>
    <w:p w14:paraId="1A2E53DC" w14:textId="77777777" w:rsidR="00713F56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0ECBB617">
          <v:rect id="_x0000_i1113" alt="" style="width:468pt;height:.05pt;mso-width-percent:0;mso-height-percent:0;mso-width-percent:0;mso-height-percent:0" o:hralign="center" o:hrstd="t" o:hr="t" fillcolor="#a0a0a0" stroked="f"/>
        </w:pict>
      </w:r>
    </w:p>
    <w:p w14:paraId="7E53DF82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Question 313</w:t>
      </w:r>
    </w:p>
    <w:p w14:paraId="72B26E17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Best treatment for sideroblastic anemia?</w:t>
      </w:r>
      <w:r w:rsidRPr="007E75EC">
        <w:rPr>
          <w:sz w:val="15"/>
          <w:szCs w:val="15"/>
        </w:rPr>
        <w:br/>
        <w:t>A. Iron</w:t>
      </w:r>
      <w:r w:rsidRPr="007E75EC">
        <w:rPr>
          <w:sz w:val="15"/>
          <w:szCs w:val="15"/>
        </w:rPr>
        <w:br/>
        <w:t xml:space="preserve">B. Vitamin B6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  <w:r w:rsidRPr="007E75EC">
        <w:rPr>
          <w:sz w:val="15"/>
          <w:szCs w:val="15"/>
        </w:rPr>
        <w:br/>
        <w:t>C. Phlebotomy</w:t>
      </w:r>
      <w:r w:rsidRPr="007E75EC">
        <w:rPr>
          <w:sz w:val="15"/>
          <w:szCs w:val="15"/>
        </w:rPr>
        <w:br/>
        <w:t>D. Transfusion</w:t>
      </w:r>
    </w:p>
    <w:p w14:paraId="42366FE7" w14:textId="77777777" w:rsidR="00713F56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381537EB">
          <v:rect id="_x0000_i1112" alt="" style="width:468pt;height:.05pt;mso-width-percent:0;mso-height-percent:0;mso-width-percent:0;mso-height-percent:0" o:hralign="center" o:hrstd="t" o:hr="t" fillcolor="#a0a0a0" stroked="f"/>
        </w:pict>
      </w:r>
    </w:p>
    <w:p w14:paraId="3D6FBB06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Question 314</w:t>
      </w:r>
    </w:p>
    <w:p w14:paraId="0266A150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Which anemia has normal iron studies?</w:t>
      </w:r>
      <w:r w:rsidRPr="007E75EC">
        <w:rPr>
          <w:sz w:val="15"/>
          <w:szCs w:val="15"/>
        </w:rPr>
        <w:br/>
        <w:t>A. IDA</w:t>
      </w:r>
      <w:r w:rsidRPr="007E75EC">
        <w:rPr>
          <w:sz w:val="15"/>
          <w:szCs w:val="15"/>
        </w:rPr>
        <w:br/>
        <w:t xml:space="preserve">B. Thalassemia trait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  <w:r w:rsidRPr="007E75EC">
        <w:rPr>
          <w:sz w:val="15"/>
          <w:szCs w:val="15"/>
        </w:rPr>
        <w:br/>
        <w:t>C. ACD</w:t>
      </w:r>
      <w:r w:rsidRPr="007E75EC">
        <w:rPr>
          <w:sz w:val="15"/>
          <w:szCs w:val="15"/>
        </w:rPr>
        <w:br/>
        <w:t>D. Sideroblastic</w:t>
      </w:r>
    </w:p>
    <w:p w14:paraId="36471C28" w14:textId="77777777" w:rsidR="00713F56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210F089E">
          <v:rect id="_x0000_i1111" alt="" style="width:468pt;height:.05pt;mso-width-percent:0;mso-height-percent:0;mso-width-percent:0;mso-height-percent:0" o:hralign="center" o:hrstd="t" o:hr="t" fillcolor="#a0a0a0" stroked="f"/>
        </w:pict>
      </w:r>
    </w:p>
    <w:p w14:paraId="610FF6CF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Question 315</w:t>
      </w:r>
    </w:p>
    <w:p w14:paraId="3C7C5098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Which anemia shows target cells?</w:t>
      </w:r>
      <w:r w:rsidRPr="007E75EC">
        <w:rPr>
          <w:sz w:val="15"/>
          <w:szCs w:val="15"/>
        </w:rPr>
        <w:br/>
        <w:t>A. IDA</w:t>
      </w:r>
      <w:r w:rsidRPr="007E75EC">
        <w:rPr>
          <w:sz w:val="15"/>
          <w:szCs w:val="15"/>
        </w:rPr>
        <w:br/>
        <w:t xml:space="preserve">B. Thalassemia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  <w:r w:rsidRPr="007E75EC">
        <w:rPr>
          <w:sz w:val="15"/>
          <w:szCs w:val="15"/>
        </w:rPr>
        <w:br/>
        <w:t>C. AIHA</w:t>
      </w:r>
      <w:r w:rsidRPr="007E75EC">
        <w:rPr>
          <w:sz w:val="15"/>
          <w:szCs w:val="15"/>
        </w:rPr>
        <w:br/>
        <w:t>D. HS</w:t>
      </w:r>
    </w:p>
    <w:p w14:paraId="082CB88E" w14:textId="77777777" w:rsidR="00713F56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58CA4B7F">
          <v:rect id="_x0000_i1110" alt="" style="width:468pt;height:.05pt;mso-width-percent:0;mso-height-percent:0;mso-width-percent:0;mso-height-percent:0" o:hralign="center" o:hrstd="t" o:hr="t" fillcolor="#a0a0a0" stroked="f"/>
        </w:pict>
      </w:r>
    </w:p>
    <w:p w14:paraId="36B0D130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Question 316</w:t>
      </w:r>
    </w:p>
    <w:p w14:paraId="385601B8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Most common cause of pancytopenia worldwide?</w:t>
      </w:r>
      <w:r w:rsidRPr="007E75EC">
        <w:rPr>
          <w:sz w:val="15"/>
          <w:szCs w:val="15"/>
        </w:rPr>
        <w:br/>
        <w:t>A. Leukemia</w:t>
      </w:r>
      <w:r w:rsidRPr="007E75EC">
        <w:rPr>
          <w:sz w:val="15"/>
          <w:szCs w:val="15"/>
        </w:rPr>
        <w:br/>
        <w:t xml:space="preserve">B. Megaloblastic anemia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  <w:r w:rsidRPr="007E75EC">
        <w:rPr>
          <w:sz w:val="15"/>
          <w:szCs w:val="15"/>
        </w:rPr>
        <w:br/>
        <w:t>C. Aplastic anemia</w:t>
      </w:r>
      <w:r w:rsidRPr="007E75EC">
        <w:rPr>
          <w:sz w:val="15"/>
          <w:szCs w:val="15"/>
        </w:rPr>
        <w:br/>
        <w:t>D. Hypersplenism</w:t>
      </w:r>
    </w:p>
    <w:p w14:paraId="568CBD2B" w14:textId="77777777" w:rsidR="00713F56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63BF2685">
          <v:rect id="_x0000_i1109" alt="" style="width:468pt;height:.05pt;mso-width-percent:0;mso-height-percent:0;mso-width-percent:0;mso-height-percent:0" o:hralign="center" o:hrstd="t" o:hr="t" fillcolor="#a0a0a0" stroked="f"/>
        </w:pict>
      </w:r>
    </w:p>
    <w:p w14:paraId="704205D7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Question 317</w:t>
      </w:r>
    </w:p>
    <w:p w14:paraId="2FE70689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Which test confirms aplastic anemia?</w:t>
      </w:r>
      <w:r w:rsidRPr="007E75EC">
        <w:rPr>
          <w:sz w:val="15"/>
          <w:szCs w:val="15"/>
        </w:rPr>
        <w:br/>
        <w:t>A. CBC</w:t>
      </w:r>
      <w:r w:rsidRPr="007E75EC">
        <w:rPr>
          <w:sz w:val="15"/>
          <w:szCs w:val="15"/>
        </w:rPr>
        <w:br/>
        <w:t>B. Peripheral smear</w:t>
      </w:r>
      <w:r w:rsidRPr="007E75EC">
        <w:rPr>
          <w:sz w:val="15"/>
          <w:szCs w:val="15"/>
        </w:rPr>
        <w:br/>
        <w:t xml:space="preserve">C. Bone marrow biopsy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  <w:r w:rsidRPr="007E75EC">
        <w:rPr>
          <w:sz w:val="15"/>
          <w:szCs w:val="15"/>
        </w:rPr>
        <w:br/>
        <w:t>D. Iron studies</w:t>
      </w:r>
    </w:p>
    <w:p w14:paraId="4CF2924E" w14:textId="77777777" w:rsidR="00713F56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37359EEC">
          <v:rect id="_x0000_i1108" alt="" style="width:468pt;height:.05pt;mso-width-percent:0;mso-height-percent:0;mso-width-percent:0;mso-height-percent:0" o:hralign="center" o:hrstd="t" o:hr="t" fillcolor="#a0a0a0" stroked="f"/>
        </w:pict>
      </w:r>
    </w:p>
    <w:p w14:paraId="10E3A0B1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Question 318</w:t>
      </w:r>
    </w:p>
    <w:p w14:paraId="07985E6D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Bone marrow finding in aplastic anemia?</w:t>
      </w:r>
      <w:r w:rsidRPr="007E75EC">
        <w:rPr>
          <w:sz w:val="15"/>
          <w:szCs w:val="15"/>
        </w:rPr>
        <w:br/>
        <w:t>A. Fibrosis</w:t>
      </w:r>
      <w:r w:rsidRPr="007E75EC">
        <w:rPr>
          <w:sz w:val="15"/>
          <w:szCs w:val="15"/>
        </w:rPr>
        <w:br/>
        <w:t>B. Blast excess</w:t>
      </w:r>
      <w:r w:rsidRPr="007E75EC">
        <w:rPr>
          <w:sz w:val="15"/>
          <w:szCs w:val="15"/>
        </w:rPr>
        <w:br/>
        <w:t xml:space="preserve">C. Hypocellularity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  <w:r w:rsidRPr="007E75EC">
        <w:rPr>
          <w:sz w:val="15"/>
          <w:szCs w:val="15"/>
        </w:rPr>
        <w:br/>
        <w:t>D. Hypercellularity</w:t>
      </w:r>
    </w:p>
    <w:p w14:paraId="7B6B30F1" w14:textId="77777777" w:rsidR="00713F56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1F1E9F13">
          <v:rect id="_x0000_i1107" alt="" style="width:468pt;height:.05pt;mso-width-percent:0;mso-height-percent:0;mso-width-percent:0;mso-height-percent:0" o:hralign="center" o:hrstd="t" o:hr="t" fillcolor="#a0a0a0" stroked="f"/>
        </w:pict>
      </w:r>
    </w:p>
    <w:p w14:paraId="5A419A57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Question 319</w:t>
      </w:r>
    </w:p>
    <w:p w14:paraId="21CAE123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Which leukemia is associated with gum infiltration?</w:t>
      </w:r>
      <w:r w:rsidRPr="007E75EC">
        <w:rPr>
          <w:sz w:val="15"/>
          <w:szCs w:val="15"/>
        </w:rPr>
        <w:br/>
        <w:t>A. ALL</w:t>
      </w:r>
      <w:r w:rsidRPr="007E75EC">
        <w:rPr>
          <w:sz w:val="15"/>
          <w:szCs w:val="15"/>
        </w:rPr>
        <w:br/>
        <w:t xml:space="preserve">B. AML M5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  <w:r w:rsidRPr="007E75EC">
        <w:rPr>
          <w:sz w:val="15"/>
          <w:szCs w:val="15"/>
        </w:rPr>
        <w:br/>
        <w:t>C. CML</w:t>
      </w:r>
      <w:r w:rsidRPr="007E75EC">
        <w:rPr>
          <w:sz w:val="15"/>
          <w:szCs w:val="15"/>
        </w:rPr>
        <w:br/>
        <w:t>D. CLL</w:t>
      </w:r>
    </w:p>
    <w:p w14:paraId="7F2BB3E8" w14:textId="77777777" w:rsidR="00713F56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lastRenderedPageBreak/>
        <w:pict w14:anchorId="74C95F7C">
          <v:rect id="_x0000_i1106" alt="" style="width:468pt;height:.05pt;mso-width-percent:0;mso-height-percent:0;mso-width-percent:0;mso-height-percent:0" o:hralign="center" o:hrstd="t" o:hr="t" fillcolor="#a0a0a0" stroked="f"/>
        </w:pict>
      </w:r>
    </w:p>
    <w:p w14:paraId="4AA1D453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Question 320</w:t>
      </w:r>
    </w:p>
    <w:p w14:paraId="3D5B5689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Which leukemia presents with Auer rods?</w:t>
      </w:r>
      <w:r w:rsidRPr="007E75EC">
        <w:rPr>
          <w:sz w:val="15"/>
          <w:szCs w:val="15"/>
        </w:rPr>
        <w:br/>
        <w:t>A. ALL</w:t>
      </w:r>
      <w:r w:rsidRPr="007E75EC">
        <w:rPr>
          <w:sz w:val="15"/>
          <w:szCs w:val="15"/>
        </w:rPr>
        <w:br/>
        <w:t xml:space="preserve">B. AML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  <w:r w:rsidRPr="007E75EC">
        <w:rPr>
          <w:sz w:val="15"/>
          <w:szCs w:val="15"/>
        </w:rPr>
        <w:br/>
        <w:t>C. CLL</w:t>
      </w:r>
      <w:r w:rsidRPr="007E75EC">
        <w:rPr>
          <w:sz w:val="15"/>
          <w:szCs w:val="15"/>
        </w:rPr>
        <w:br/>
        <w:t>D. Hairy cell</w:t>
      </w:r>
    </w:p>
    <w:p w14:paraId="74138C33" w14:textId="77777777" w:rsidR="00713F56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6C61121A">
          <v:rect id="_x0000_i1105" alt="" style="width:468pt;height:.05pt;mso-width-percent:0;mso-height-percent:0;mso-width-percent:0;mso-height-percent:0" o:hralign="center" o:hrstd="t" o:hr="t" fillcolor="#a0a0a0" stroked="f"/>
        </w:pict>
      </w:r>
    </w:p>
    <w:p w14:paraId="2CF676D7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Question 321</w:t>
      </w:r>
    </w:p>
    <w:p w14:paraId="0639E8C1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Which lymphoma expresses CD20?</w:t>
      </w:r>
      <w:r w:rsidRPr="007E75EC">
        <w:rPr>
          <w:sz w:val="15"/>
          <w:szCs w:val="15"/>
        </w:rPr>
        <w:br/>
        <w:t>A. T-cell lymphoma</w:t>
      </w:r>
      <w:r w:rsidRPr="007E75EC">
        <w:rPr>
          <w:sz w:val="15"/>
          <w:szCs w:val="15"/>
        </w:rPr>
        <w:br/>
        <w:t xml:space="preserve">B. B-cell lymphomas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  <w:r w:rsidRPr="007E75EC">
        <w:rPr>
          <w:sz w:val="15"/>
          <w:szCs w:val="15"/>
        </w:rPr>
        <w:br/>
        <w:t>C. Hodgkin only</w:t>
      </w:r>
      <w:r w:rsidRPr="007E75EC">
        <w:rPr>
          <w:sz w:val="15"/>
          <w:szCs w:val="15"/>
        </w:rPr>
        <w:br/>
        <w:t>D. Plasma cell myeloma</w:t>
      </w:r>
    </w:p>
    <w:p w14:paraId="76A2F500" w14:textId="77777777" w:rsidR="00713F56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63006B9A">
          <v:rect id="_x0000_i1104" alt="" style="width:468pt;height:.05pt;mso-width-percent:0;mso-height-percent:0;mso-width-percent:0;mso-height-percent:0" o:hralign="center" o:hrstd="t" o:hr="t" fillcolor="#a0a0a0" stroked="f"/>
        </w:pict>
      </w:r>
    </w:p>
    <w:p w14:paraId="649DE660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Question 322</w:t>
      </w:r>
    </w:p>
    <w:p w14:paraId="189BE7F0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Rituximab target?</w:t>
      </w:r>
      <w:r w:rsidRPr="007E75EC">
        <w:rPr>
          <w:sz w:val="15"/>
          <w:szCs w:val="15"/>
        </w:rPr>
        <w:br/>
        <w:t>A. CD3</w:t>
      </w:r>
      <w:r w:rsidRPr="007E75EC">
        <w:rPr>
          <w:sz w:val="15"/>
          <w:szCs w:val="15"/>
        </w:rPr>
        <w:br/>
        <w:t>B. CD10</w:t>
      </w:r>
      <w:r w:rsidRPr="007E75EC">
        <w:rPr>
          <w:sz w:val="15"/>
          <w:szCs w:val="15"/>
        </w:rPr>
        <w:br/>
        <w:t xml:space="preserve">C. CD20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  <w:r w:rsidRPr="007E75EC">
        <w:rPr>
          <w:sz w:val="15"/>
          <w:szCs w:val="15"/>
        </w:rPr>
        <w:br/>
        <w:t>D. CD30</w:t>
      </w:r>
    </w:p>
    <w:p w14:paraId="301DADB7" w14:textId="77777777" w:rsidR="00713F56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222CCC0A">
          <v:rect id="_x0000_i1103" alt="" style="width:468pt;height:.05pt;mso-width-percent:0;mso-height-percent:0;mso-width-percent:0;mso-height-percent:0" o:hralign="center" o:hrstd="t" o:hr="t" fillcolor="#a0a0a0" stroked="f"/>
        </w:pict>
      </w:r>
    </w:p>
    <w:p w14:paraId="7D9E22EA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Question 323</w:t>
      </w:r>
    </w:p>
    <w:p w14:paraId="36AE5841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Which drug increases risk of PML (JC virus)?</w:t>
      </w:r>
      <w:r w:rsidRPr="007E75EC">
        <w:rPr>
          <w:sz w:val="15"/>
          <w:szCs w:val="15"/>
        </w:rPr>
        <w:br/>
        <w:t>A. Methotrexate</w:t>
      </w:r>
      <w:r w:rsidRPr="007E75EC">
        <w:rPr>
          <w:sz w:val="15"/>
          <w:szCs w:val="15"/>
        </w:rPr>
        <w:br/>
        <w:t>B. Cyclophosphamide</w:t>
      </w:r>
      <w:r w:rsidRPr="007E75EC">
        <w:rPr>
          <w:sz w:val="15"/>
          <w:szCs w:val="15"/>
        </w:rPr>
        <w:br/>
        <w:t xml:space="preserve">C. Rituximab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  <w:r w:rsidRPr="007E75EC">
        <w:rPr>
          <w:sz w:val="15"/>
          <w:szCs w:val="15"/>
        </w:rPr>
        <w:br/>
        <w:t>D. Vincristine</w:t>
      </w:r>
    </w:p>
    <w:p w14:paraId="597C8928" w14:textId="77777777" w:rsidR="00713F56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2B9C4DFC">
          <v:rect id="_x0000_i1102" alt="" style="width:468pt;height:.05pt;mso-width-percent:0;mso-height-percent:0;mso-width-percent:0;mso-height-percent:0" o:hralign="center" o:hrstd="t" o:hr="t" fillcolor="#a0a0a0" stroked="f"/>
        </w:pict>
      </w:r>
    </w:p>
    <w:p w14:paraId="19A6B1AE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Question 324</w:t>
      </w:r>
    </w:p>
    <w:p w14:paraId="2AFB1423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Most common site of extranodal lymphoma?</w:t>
      </w:r>
      <w:r w:rsidRPr="007E75EC">
        <w:rPr>
          <w:sz w:val="15"/>
          <w:szCs w:val="15"/>
        </w:rPr>
        <w:br/>
        <w:t>A. Skin</w:t>
      </w:r>
      <w:r w:rsidRPr="007E75EC">
        <w:rPr>
          <w:sz w:val="15"/>
          <w:szCs w:val="15"/>
        </w:rPr>
        <w:br/>
        <w:t>B. Lung</w:t>
      </w:r>
      <w:r w:rsidRPr="007E75EC">
        <w:rPr>
          <w:sz w:val="15"/>
          <w:szCs w:val="15"/>
        </w:rPr>
        <w:br/>
        <w:t xml:space="preserve">C. GI tract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  <w:r w:rsidRPr="007E75EC">
        <w:rPr>
          <w:sz w:val="15"/>
          <w:szCs w:val="15"/>
        </w:rPr>
        <w:br/>
        <w:t>D. Brain</w:t>
      </w:r>
    </w:p>
    <w:p w14:paraId="7D4057D4" w14:textId="77777777" w:rsidR="00713F56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266898C9">
          <v:rect id="_x0000_i1101" alt="" style="width:468pt;height:.05pt;mso-width-percent:0;mso-height-percent:0;mso-width-percent:0;mso-height-percent:0" o:hralign="center" o:hrstd="t" o:hr="t" fillcolor="#a0a0a0" stroked="f"/>
        </w:pict>
      </w:r>
    </w:p>
    <w:p w14:paraId="28766D68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Question 325</w:t>
      </w:r>
    </w:p>
    <w:p w14:paraId="624FFF54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Primary CNS lymphoma is associated with:</w:t>
      </w:r>
      <w:r w:rsidRPr="007E75EC">
        <w:rPr>
          <w:sz w:val="15"/>
          <w:szCs w:val="15"/>
        </w:rPr>
        <w:br/>
        <w:t>A. EBV</w:t>
      </w:r>
      <w:r w:rsidRPr="007E75EC">
        <w:rPr>
          <w:sz w:val="15"/>
          <w:szCs w:val="15"/>
        </w:rPr>
        <w:br/>
        <w:t xml:space="preserve">B. HIV/AIDS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  <w:r w:rsidRPr="007E75EC">
        <w:rPr>
          <w:sz w:val="15"/>
          <w:szCs w:val="15"/>
        </w:rPr>
        <w:br/>
        <w:t>C. H. pylori</w:t>
      </w:r>
      <w:r w:rsidRPr="007E75EC">
        <w:rPr>
          <w:sz w:val="15"/>
          <w:szCs w:val="15"/>
        </w:rPr>
        <w:br/>
        <w:t>D. Hepatitis C</w:t>
      </w:r>
    </w:p>
    <w:p w14:paraId="32031D79" w14:textId="77777777" w:rsidR="00713F56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15BA2180">
          <v:rect id="_x0000_i1100" alt="" style="width:468pt;height:.05pt;mso-width-percent:0;mso-height-percent:0;mso-width-percent:0;mso-height-percent:0" o:hralign="center" o:hrstd="t" o:hr="t" fillcolor="#a0a0a0" stroked="f"/>
        </w:pict>
      </w:r>
    </w:p>
    <w:p w14:paraId="3C8E6A46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Question 326</w:t>
      </w:r>
    </w:p>
    <w:p w14:paraId="3E8FC590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Best treatment for primary CNS lymphoma?</w:t>
      </w:r>
      <w:r w:rsidRPr="007E75EC">
        <w:rPr>
          <w:sz w:val="15"/>
          <w:szCs w:val="15"/>
        </w:rPr>
        <w:br/>
        <w:t>A. Surgery</w:t>
      </w:r>
      <w:r w:rsidRPr="007E75EC">
        <w:rPr>
          <w:sz w:val="15"/>
          <w:szCs w:val="15"/>
        </w:rPr>
        <w:br/>
        <w:t xml:space="preserve">B. High-dose methotrexate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  <w:r w:rsidRPr="007E75EC">
        <w:rPr>
          <w:sz w:val="15"/>
          <w:szCs w:val="15"/>
        </w:rPr>
        <w:br/>
        <w:t>C. CHOP</w:t>
      </w:r>
      <w:r w:rsidRPr="007E75EC">
        <w:rPr>
          <w:sz w:val="15"/>
          <w:szCs w:val="15"/>
        </w:rPr>
        <w:br/>
        <w:t>D. Radiation alone</w:t>
      </w:r>
    </w:p>
    <w:p w14:paraId="2C9AFFC1" w14:textId="77777777" w:rsidR="00713F56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20A3F41C">
          <v:rect id="_x0000_i1099" alt="" style="width:468pt;height:.05pt;mso-width-percent:0;mso-height-percent:0;mso-width-percent:0;mso-height-percent:0" o:hralign="center" o:hrstd="t" o:hr="t" fillcolor="#a0a0a0" stroked="f"/>
        </w:pict>
      </w:r>
    </w:p>
    <w:p w14:paraId="51524BCE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Question 327</w:t>
      </w:r>
    </w:p>
    <w:p w14:paraId="5D32FC9E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Which malignancy causes erythrocytosis via EPO?</w:t>
      </w:r>
      <w:r w:rsidRPr="007E75EC">
        <w:rPr>
          <w:sz w:val="15"/>
          <w:szCs w:val="15"/>
        </w:rPr>
        <w:br/>
        <w:t>A. Lung cancer</w:t>
      </w:r>
      <w:r w:rsidRPr="007E75EC">
        <w:rPr>
          <w:sz w:val="15"/>
          <w:szCs w:val="15"/>
        </w:rPr>
        <w:br/>
        <w:t xml:space="preserve">B. Renal cell carcinoma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  <w:r w:rsidRPr="007E75EC">
        <w:rPr>
          <w:sz w:val="15"/>
          <w:szCs w:val="15"/>
        </w:rPr>
        <w:br/>
        <w:t>C. Colon cancer</w:t>
      </w:r>
      <w:r w:rsidRPr="007E75EC">
        <w:rPr>
          <w:sz w:val="15"/>
          <w:szCs w:val="15"/>
        </w:rPr>
        <w:br/>
        <w:t>D. Lymphoma</w:t>
      </w:r>
    </w:p>
    <w:p w14:paraId="081230FD" w14:textId="77777777" w:rsidR="00713F56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4CD88A06">
          <v:rect id="_x0000_i1098" alt="" style="width:468pt;height:.05pt;mso-width-percent:0;mso-height-percent:0;mso-width-percent:0;mso-height-percent:0" o:hralign="center" o:hrstd="t" o:hr="t" fillcolor="#a0a0a0" stroked="f"/>
        </w:pict>
      </w:r>
    </w:p>
    <w:p w14:paraId="3CEE097D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Question 328</w:t>
      </w:r>
    </w:p>
    <w:p w14:paraId="12EEE75D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Which tumor marker is used in hepatocellular carcinoma?</w:t>
      </w:r>
      <w:r w:rsidRPr="007E75EC">
        <w:rPr>
          <w:sz w:val="15"/>
          <w:szCs w:val="15"/>
        </w:rPr>
        <w:br/>
        <w:t>A. CEA</w:t>
      </w:r>
      <w:r w:rsidRPr="007E75EC">
        <w:rPr>
          <w:sz w:val="15"/>
          <w:szCs w:val="15"/>
        </w:rPr>
        <w:br/>
        <w:t>B. CA 19-9</w:t>
      </w:r>
      <w:r w:rsidRPr="007E75EC">
        <w:rPr>
          <w:sz w:val="15"/>
          <w:szCs w:val="15"/>
        </w:rPr>
        <w:br/>
        <w:t xml:space="preserve">C. AFP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  <w:r w:rsidRPr="007E75EC">
        <w:rPr>
          <w:sz w:val="15"/>
          <w:szCs w:val="15"/>
        </w:rPr>
        <w:br/>
        <w:t>D. PSA</w:t>
      </w:r>
    </w:p>
    <w:p w14:paraId="722EA449" w14:textId="77777777" w:rsidR="00713F56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2A33D655">
          <v:rect id="_x0000_i1097" alt="" style="width:468pt;height:.05pt;mso-width-percent:0;mso-height-percent:0;mso-width-percent:0;mso-height-percent:0" o:hralign="center" o:hrstd="t" o:hr="t" fillcolor="#a0a0a0" stroked="f"/>
        </w:pict>
      </w:r>
    </w:p>
    <w:p w14:paraId="02618BFE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Question 329</w:t>
      </w:r>
    </w:p>
    <w:p w14:paraId="73445255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Most common cause of cancer-related anemia?</w:t>
      </w:r>
      <w:r w:rsidRPr="007E75EC">
        <w:rPr>
          <w:sz w:val="15"/>
          <w:szCs w:val="15"/>
        </w:rPr>
        <w:br/>
        <w:t>A. Bleeding</w:t>
      </w:r>
      <w:r w:rsidRPr="007E75EC">
        <w:rPr>
          <w:sz w:val="15"/>
          <w:szCs w:val="15"/>
        </w:rPr>
        <w:br/>
        <w:t xml:space="preserve">B. Anemia of chronic disease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  <w:r w:rsidRPr="007E75EC">
        <w:rPr>
          <w:sz w:val="15"/>
          <w:szCs w:val="15"/>
        </w:rPr>
        <w:br/>
        <w:t>C. Hemolysis</w:t>
      </w:r>
      <w:r w:rsidRPr="007E75EC">
        <w:rPr>
          <w:sz w:val="15"/>
          <w:szCs w:val="15"/>
        </w:rPr>
        <w:br/>
        <w:t>D. B12 deficiency</w:t>
      </w:r>
    </w:p>
    <w:p w14:paraId="1F177687" w14:textId="77777777" w:rsidR="00713F56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lastRenderedPageBreak/>
        <w:pict w14:anchorId="21B23FAA">
          <v:rect id="_x0000_i1096" alt="" style="width:468pt;height:.05pt;mso-width-percent:0;mso-height-percent:0;mso-width-percent:0;mso-height-percent:0" o:hralign="center" o:hrstd="t" o:hr="t" fillcolor="#a0a0a0" stroked="f"/>
        </w:pict>
      </w:r>
    </w:p>
    <w:p w14:paraId="622AD5F5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Question 330</w:t>
      </w:r>
    </w:p>
    <w:p w14:paraId="205F0BB2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Which drug stimulates erythropoiesis?</w:t>
      </w:r>
      <w:r w:rsidRPr="007E75EC">
        <w:rPr>
          <w:sz w:val="15"/>
          <w:szCs w:val="15"/>
        </w:rPr>
        <w:br/>
        <w:t>A. G-CSF</w:t>
      </w:r>
      <w:r w:rsidRPr="007E75EC">
        <w:rPr>
          <w:sz w:val="15"/>
          <w:szCs w:val="15"/>
        </w:rPr>
        <w:br/>
        <w:t xml:space="preserve">B. Erythropoietin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  <w:r w:rsidRPr="007E75EC">
        <w:rPr>
          <w:sz w:val="15"/>
          <w:szCs w:val="15"/>
        </w:rPr>
        <w:br/>
        <w:t>C. Thrombopoietin</w:t>
      </w:r>
      <w:r w:rsidRPr="007E75EC">
        <w:rPr>
          <w:sz w:val="15"/>
          <w:szCs w:val="15"/>
        </w:rPr>
        <w:br/>
        <w:t>D. Filgrastim</w:t>
      </w:r>
    </w:p>
    <w:p w14:paraId="79507085" w14:textId="77777777" w:rsidR="00713F56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4E412CDB">
          <v:rect id="_x0000_i1095" alt="" style="width:468pt;height:.05pt;mso-width-percent:0;mso-height-percent:0;mso-width-percent:0;mso-height-percent:0" o:hralign="center" o:hrstd="t" o:hr="t" fillcolor="#a0a0a0" stroked="f"/>
        </w:pict>
      </w:r>
    </w:p>
    <w:p w14:paraId="1DF99BC0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Question 331</w:t>
      </w:r>
    </w:p>
    <w:p w14:paraId="0BD8CAED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Target Hb when using ESA in CKD/cancer?</w:t>
      </w:r>
      <w:r w:rsidRPr="007E75EC">
        <w:rPr>
          <w:sz w:val="15"/>
          <w:szCs w:val="15"/>
        </w:rPr>
        <w:br/>
        <w:t>A. 12–13</w:t>
      </w:r>
      <w:r w:rsidRPr="007E75EC">
        <w:rPr>
          <w:sz w:val="15"/>
          <w:szCs w:val="15"/>
        </w:rPr>
        <w:br/>
        <w:t xml:space="preserve">B. 10–11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  <w:r w:rsidRPr="007E75EC">
        <w:rPr>
          <w:sz w:val="15"/>
          <w:szCs w:val="15"/>
        </w:rPr>
        <w:br/>
        <w:t>C. 8–9</w:t>
      </w:r>
      <w:r w:rsidRPr="007E75EC">
        <w:rPr>
          <w:sz w:val="15"/>
          <w:szCs w:val="15"/>
        </w:rPr>
        <w:br/>
        <w:t>D. &gt;13</w:t>
      </w:r>
    </w:p>
    <w:p w14:paraId="16EDA617" w14:textId="77777777" w:rsidR="00713F56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3562AE11">
          <v:rect id="_x0000_i1094" alt="" style="width:468pt;height:.05pt;mso-width-percent:0;mso-height-percent:0;mso-width-percent:0;mso-height-percent:0" o:hralign="center" o:hrstd="t" o:hr="t" fillcolor="#a0a0a0" stroked="f"/>
        </w:pict>
      </w:r>
    </w:p>
    <w:p w14:paraId="3609787A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Question 332</w:t>
      </w:r>
    </w:p>
    <w:p w14:paraId="245FBC09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Main risk of ESA therapy?</w:t>
      </w:r>
      <w:r w:rsidRPr="007E75EC">
        <w:rPr>
          <w:sz w:val="15"/>
          <w:szCs w:val="15"/>
        </w:rPr>
        <w:br/>
        <w:t>A. Bleeding</w:t>
      </w:r>
      <w:r w:rsidRPr="007E75EC">
        <w:rPr>
          <w:sz w:val="15"/>
          <w:szCs w:val="15"/>
        </w:rPr>
        <w:br/>
        <w:t xml:space="preserve">B. Thrombosis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  <w:r w:rsidRPr="007E75EC">
        <w:rPr>
          <w:sz w:val="15"/>
          <w:szCs w:val="15"/>
        </w:rPr>
        <w:br/>
        <w:t>C. Infection</w:t>
      </w:r>
      <w:r w:rsidRPr="007E75EC">
        <w:rPr>
          <w:sz w:val="15"/>
          <w:szCs w:val="15"/>
        </w:rPr>
        <w:br/>
        <w:t>D. Neutropenia</w:t>
      </w:r>
    </w:p>
    <w:p w14:paraId="07BD6556" w14:textId="77777777" w:rsidR="00713F56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25BC9A38">
          <v:rect id="_x0000_i1093" alt="" style="width:468pt;height:.05pt;mso-width-percent:0;mso-height-percent:0;mso-width-percent:0;mso-height-percent:0" o:hralign="center" o:hrstd="t" o:hr="t" fillcolor="#a0a0a0" stroked="f"/>
        </w:pict>
      </w:r>
    </w:p>
    <w:p w14:paraId="07E55356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Question 333</w:t>
      </w:r>
    </w:p>
    <w:p w14:paraId="03BABB79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Which anemia responds to iron therapy?</w:t>
      </w:r>
      <w:r w:rsidRPr="007E75EC">
        <w:rPr>
          <w:sz w:val="15"/>
          <w:szCs w:val="15"/>
        </w:rPr>
        <w:br/>
        <w:t>A. Thalassemia</w:t>
      </w:r>
      <w:r w:rsidRPr="007E75EC">
        <w:rPr>
          <w:sz w:val="15"/>
          <w:szCs w:val="15"/>
        </w:rPr>
        <w:br/>
        <w:t>B. ACD</w:t>
      </w:r>
      <w:r w:rsidRPr="007E75EC">
        <w:rPr>
          <w:sz w:val="15"/>
          <w:szCs w:val="15"/>
        </w:rPr>
        <w:br/>
        <w:t xml:space="preserve">C. Iron deficiency anemia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  <w:r w:rsidRPr="007E75EC">
        <w:rPr>
          <w:sz w:val="15"/>
          <w:szCs w:val="15"/>
        </w:rPr>
        <w:br/>
        <w:t>D. Sideroblastic</w:t>
      </w:r>
    </w:p>
    <w:p w14:paraId="2DB6D166" w14:textId="77777777" w:rsidR="00713F56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4F751A3A">
          <v:rect id="_x0000_i1092" alt="" style="width:468pt;height:.05pt;mso-width-percent:0;mso-height-percent:0;mso-width-percent:0;mso-height-percent:0" o:hralign="center" o:hrstd="t" o:hr="t" fillcolor="#a0a0a0" stroked="f"/>
        </w:pict>
      </w:r>
    </w:p>
    <w:p w14:paraId="598BF19F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Question 334</w:t>
      </w:r>
    </w:p>
    <w:p w14:paraId="68C14A1C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Iron deficiency anemia smear shows:</w:t>
      </w:r>
      <w:r w:rsidRPr="007E75EC">
        <w:rPr>
          <w:sz w:val="15"/>
          <w:szCs w:val="15"/>
        </w:rPr>
        <w:br/>
        <w:t>A. Macrocytosis</w:t>
      </w:r>
      <w:r w:rsidRPr="007E75EC">
        <w:rPr>
          <w:sz w:val="15"/>
          <w:szCs w:val="15"/>
        </w:rPr>
        <w:br/>
        <w:t xml:space="preserve">B. Microcytosis and hypochromia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  <w:r w:rsidRPr="007E75EC">
        <w:rPr>
          <w:sz w:val="15"/>
          <w:szCs w:val="15"/>
        </w:rPr>
        <w:br/>
        <w:t>C. Target cells</w:t>
      </w:r>
      <w:r w:rsidRPr="007E75EC">
        <w:rPr>
          <w:sz w:val="15"/>
          <w:szCs w:val="15"/>
        </w:rPr>
        <w:br/>
        <w:t>D. Schistocytes</w:t>
      </w:r>
    </w:p>
    <w:p w14:paraId="5A44FCD8" w14:textId="77777777" w:rsidR="00713F56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5A7C12A3">
          <v:rect id="_x0000_i1091" alt="" style="width:468pt;height:.05pt;mso-width-percent:0;mso-height-percent:0;mso-width-percent:0;mso-height-percent:0" o:hralign="center" o:hrstd="t" o:hr="t" fillcolor="#a0a0a0" stroked="f"/>
        </w:pict>
      </w:r>
    </w:p>
    <w:p w14:paraId="23A4E128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Question 335</w:t>
      </w:r>
    </w:p>
    <w:p w14:paraId="075E8A96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Which anemia shows basophilic stippling?</w:t>
      </w:r>
      <w:r w:rsidRPr="007E75EC">
        <w:rPr>
          <w:sz w:val="15"/>
          <w:szCs w:val="15"/>
        </w:rPr>
        <w:br/>
        <w:t>A. IDA</w:t>
      </w:r>
      <w:r w:rsidRPr="007E75EC">
        <w:rPr>
          <w:sz w:val="15"/>
          <w:szCs w:val="15"/>
        </w:rPr>
        <w:br/>
        <w:t xml:space="preserve">B. Lead poisoning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  <w:r w:rsidRPr="007E75EC">
        <w:rPr>
          <w:sz w:val="15"/>
          <w:szCs w:val="15"/>
        </w:rPr>
        <w:br/>
        <w:t>C. HS</w:t>
      </w:r>
      <w:r w:rsidRPr="007E75EC">
        <w:rPr>
          <w:sz w:val="15"/>
          <w:szCs w:val="15"/>
        </w:rPr>
        <w:br/>
        <w:t>D. AIHA</w:t>
      </w:r>
    </w:p>
    <w:p w14:paraId="50F741CE" w14:textId="77777777" w:rsidR="00713F56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64E3E2CF">
          <v:rect id="_x0000_i1090" alt="" style="width:468pt;height:.05pt;mso-width-percent:0;mso-height-percent:0;mso-width-percent:0;mso-height-percent:0" o:hralign="center" o:hrstd="t" o:hr="t" fillcolor="#a0a0a0" stroked="f"/>
        </w:pict>
      </w:r>
    </w:p>
    <w:p w14:paraId="38A46735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Question 336</w:t>
      </w:r>
    </w:p>
    <w:p w14:paraId="16184143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Chelation therapy is used in:</w:t>
      </w:r>
      <w:r w:rsidRPr="007E75EC">
        <w:rPr>
          <w:sz w:val="15"/>
          <w:szCs w:val="15"/>
        </w:rPr>
        <w:br/>
        <w:t>A. IDA</w:t>
      </w:r>
      <w:r w:rsidRPr="007E75EC">
        <w:rPr>
          <w:sz w:val="15"/>
          <w:szCs w:val="15"/>
        </w:rPr>
        <w:br/>
        <w:t xml:space="preserve">B. Iron overload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  <w:r w:rsidRPr="007E75EC">
        <w:rPr>
          <w:sz w:val="15"/>
          <w:szCs w:val="15"/>
        </w:rPr>
        <w:br/>
        <w:t>C. ACD</w:t>
      </w:r>
      <w:r w:rsidRPr="007E75EC">
        <w:rPr>
          <w:sz w:val="15"/>
          <w:szCs w:val="15"/>
        </w:rPr>
        <w:br/>
        <w:t>D. Thalassemia trait</w:t>
      </w:r>
    </w:p>
    <w:p w14:paraId="3B8C551F" w14:textId="77777777" w:rsidR="00713F56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1581191C">
          <v:rect id="_x0000_i1089" alt="" style="width:468pt;height:.05pt;mso-width-percent:0;mso-height-percent:0;mso-width-percent:0;mso-height-percent:0" o:hralign="center" o:hrstd="t" o:hr="t" fillcolor="#a0a0a0" stroked="f"/>
        </w:pict>
      </w:r>
    </w:p>
    <w:p w14:paraId="11AA5F6E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Question 337</w:t>
      </w:r>
    </w:p>
    <w:p w14:paraId="501BB848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Which patient needs iron chelation?</w:t>
      </w:r>
      <w:r w:rsidRPr="007E75EC">
        <w:rPr>
          <w:sz w:val="15"/>
          <w:szCs w:val="15"/>
        </w:rPr>
        <w:br/>
        <w:t>A. IDA</w:t>
      </w:r>
      <w:r w:rsidRPr="007E75EC">
        <w:rPr>
          <w:sz w:val="15"/>
          <w:szCs w:val="15"/>
        </w:rPr>
        <w:br/>
        <w:t>B. ACD</w:t>
      </w:r>
      <w:r w:rsidRPr="007E75EC">
        <w:rPr>
          <w:sz w:val="15"/>
          <w:szCs w:val="15"/>
        </w:rPr>
        <w:br/>
        <w:t xml:space="preserve">C. Transfusion-dependent thalassemia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  <w:r w:rsidRPr="007E75EC">
        <w:rPr>
          <w:sz w:val="15"/>
          <w:szCs w:val="15"/>
        </w:rPr>
        <w:br/>
        <w:t>D. HS</w:t>
      </w:r>
    </w:p>
    <w:p w14:paraId="52797A45" w14:textId="77777777" w:rsidR="00713F56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14AD0EF5">
          <v:rect id="_x0000_i1088" alt="" style="width:468pt;height:.05pt;mso-width-percent:0;mso-height-percent:0;mso-width-percent:0;mso-height-percent:0" o:hralign="center" o:hrstd="t" o:hr="t" fillcolor="#a0a0a0" stroked="f"/>
        </w:pict>
      </w:r>
    </w:p>
    <w:p w14:paraId="19549A49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Question 338</w:t>
      </w:r>
    </w:p>
    <w:p w14:paraId="5DAFA79A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Most common cause of iron overload worldwide?</w:t>
      </w:r>
      <w:r w:rsidRPr="007E75EC">
        <w:rPr>
          <w:sz w:val="15"/>
          <w:szCs w:val="15"/>
        </w:rPr>
        <w:br/>
        <w:t>A. Hemochromatosis</w:t>
      </w:r>
      <w:r w:rsidRPr="007E75EC">
        <w:rPr>
          <w:sz w:val="15"/>
          <w:szCs w:val="15"/>
        </w:rPr>
        <w:br/>
        <w:t xml:space="preserve">B. Repeated transfusions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  <w:r w:rsidRPr="007E75EC">
        <w:rPr>
          <w:sz w:val="15"/>
          <w:szCs w:val="15"/>
        </w:rPr>
        <w:br/>
        <w:t>C. Diet</w:t>
      </w:r>
      <w:r w:rsidRPr="007E75EC">
        <w:rPr>
          <w:sz w:val="15"/>
          <w:szCs w:val="15"/>
        </w:rPr>
        <w:br/>
        <w:t>D. Alcohol</w:t>
      </w:r>
    </w:p>
    <w:p w14:paraId="36BDAAEB" w14:textId="77777777" w:rsidR="00713F56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4E2380EE">
          <v:rect id="_x0000_i1087" alt="" style="width:468pt;height:.05pt;mso-width-percent:0;mso-height-percent:0;mso-width-percent:0;mso-height-percent:0" o:hralign="center" o:hrstd="t" o:hr="t" fillcolor="#a0a0a0" stroked="f"/>
        </w:pict>
      </w:r>
    </w:p>
    <w:p w14:paraId="2552C965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Question 339</w:t>
      </w:r>
    </w:p>
    <w:p w14:paraId="7405013A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Iron chelator used orally?</w:t>
      </w:r>
      <w:r w:rsidRPr="007E75EC">
        <w:rPr>
          <w:sz w:val="15"/>
          <w:szCs w:val="15"/>
        </w:rPr>
        <w:br/>
        <w:t>A. Deferoxamine</w:t>
      </w:r>
      <w:r w:rsidRPr="007E75EC">
        <w:rPr>
          <w:sz w:val="15"/>
          <w:szCs w:val="15"/>
        </w:rPr>
        <w:br/>
        <w:t xml:space="preserve">B. Deferasirox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  <w:r w:rsidRPr="007E75EC">
        <w:rPr>
          <w:sz w:val="15"/>
          <w:szCs w:val="15"/>
        </w:rPr>
        <w:br/>
        <w:t>C. EDTA</w:t>
      </w:r>
      <w:r w:rsidRPr="007E75EC">
        <w:rPr>
          <w:sz w:val="15"/>
          <w:szCs w:val="15"/>
        </w:rPr>
        <w:br/>
        <w:t>D. Penicillamine</w:t>
      </w:r>
    </w:p>
    <w:p w14:paraId="7F0D1098" w14:textId="77777777" w:rsidR="00713F56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lastRenderedPageBreak/>
        <w:pict w14:anchorId="4315FF94">
          <v:rect id="_x0000_i1086" alt="" style="width:468pt;height:.05pt;mso-width-percent:0;mso-height-percent:0;mso-width-percent:0;mso-height-percent:0" o:hralign="center" o:hrstd="t" o:hr="t" fillcolor="#a0a0a0" stroked="f"/>
        </w:pict>
      </w:r>
    </w:p>
    <w:p w14:paraId="3342813E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Question 340</w:t>
      </w:r>
    </w:p>
    <w:p w14:paraId="19650244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Hemochromatosis mutation?</w:t>
      </w:r>
      <w:r w:rsidRPr="007E75EC">
        <w:rPr>
          <w:sz w:val="15"/>
          <w:szCs w:val="15"/>
        </w:rPr>
        <w:br/>
        <w:t>A. JAK2</w:t>
      </w:r>
      <w:r w:rsidRPr="007E75EC">
        <w:rPr>
          <w:sz w:val="15"/>
          <w:szCs w:val="15"/>
        </w:rPr>
        <w:br/>
        <w:t xml:space="preserve">B. HFE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  <w:r w:rsidRPr="007E75EC">
        <w:rPr>
          <w:sz w:val="15"/>
          <w:szCs w:val="15"/>
        </w:rPr>
        <w:br/>
        <w:t>C. BCR–ABL</w:t>
      </w:r>
      <w:r w:rsidRPr="007E75EC">
        <w:rPr>
          <w:sz w:val="15"/>
          <w:szCs w:val="15"/>
        </w:rPr>
        <w:br/>
        <w:t>D. CALR</w:t>
      </w:r>
    </w:p>
    <w:p w14:paraId="53149CE7" w14:textId="77777777" w:rsidR="00713F56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3DFAB7CB">
          <v:rect id="_x0000_i1085" alt="" style="width:468pt;height:.05pt;mso-width-percent:0;mso-height-percent:0;mso-width-percent:0;mso-height-percent:0" o:hralign="center" o:hrstd="t" o:hr="t" fillcolor="#a0a0a0" stroked="f"/>
        </w:pict>
      </w:r>
    </w:p>
    <w:p w14:paraId="58D43E95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Question 341</w:t>
      </w:r>
    </w:p>
    <w:p w14:paraId="6171ACD9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Classic symptom of iron overload?</w:t>
      </w:r>
      <w:r w:rsidRPr="007E75EC">
        <w:rPr>
          <w:sz w:val="15"/>
          <w:szCs w:val="15"/>
        </w:rPr>
        <w:br/>
        <w:t>A. Pallor</w:t>
      </w:r>
      <w:r w:rsidRPr="007E75EC">
        <w:rPr>
          <w:sz w:val="15"/>
          <w:szCs w:val="15"/>
        </w:rPr>
        <w:br/>
        <w:t xml:space="preserve">B. Bronze skin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  <w:r w:rsidRPr="007E75EC">
        <w:rPr>
          <w:sz w:val="15"/>
          <w:szCs w:val="15"/>
        </w:rPr>
        <w:br/>
        <w:t>C. Petechiae</w:t>
      </w:r>
      <w:r w:rsidRPr="007E75EC">
        <w:rPr>
          <w:sz w:val="15"/>
          <w:szCs w:val="15"/>
        </w:rPr>
        <w:br/>
        <w:t>D. Lymphadenopathy</w:t>
      </w:r>
    </w:p>
    <w:p w14:paraId="6100EF0D" w14:textId="77777777" w:rsidR="00713F56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5669B738">
          <v:rect id="_x0000_i1084" alt="" style="width:468pt;height:.05pt;mso-width-percent:0;mso-height-percent:0;mso-width-percent:0;mso-height-percent:0" o:hralign="center" o:hrstd="t" o:hr="t" fillcolor="#a0a0a0" stroked="f"/>
        </w:pict>
      </w:r>
    </w:p>
    <w:p w14:paraId="7BDFA6FA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Question 342</w:t>
      </w:r>
    </w:p>
    <w:p w14:paraId="4E15BC2E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Screening for HCC in cirrhosis includes:</w:t>
      </w:r>
      <w:r w:rsidRPr="007E75EC">
        <w:rPr>
          <w:sz w:val="15"/>
          <w:szCs w:val="15"/>
        </w:rPr>
        <w:br/>
        <w:t>A. CT yearly</w:t>
      </w:r>
      <w:r w:rsidRPr="007E75EC">
        <w:rPr>
          <w:sz w:val="15"/>
          <w:szCs w:val="15"/>
        </w:rPr>
        <w:br/>
        <w:t xml:space="preserve">B. Ultrasound ± AFP every 6 months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  <w:r w:rsidRPr="007E75EC">
        <w:rPr>
          <w:sz w:val="15"/>
          <w:szCs w:val="15"/>
        </w:rPr>
        <w:br/>
        <w:t>C. MRI yearly</w:t>
      </w:r>
      <w:r w:rsidRPr="007E75EC">
        <w:rPr>
          <w:sz w:val="15"/>
          <w:szCs w:val="15"/>
        </w:rPr>
        <w:br/>
        <w:t>D. PET scan</w:t>
      </w:r>
    </w:p>
    <w:p w14:paraId="32E11830" w14:textId="77777777" w:rsidR="00713F56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30A6BC55">
          <v:rect id="_x0000_i1083" alt="" style="width:468pt;height:.05pt;mso-width-percent:0;mso-height-percent:0;mso-width-percent:0;mso-height-percent:0" o:hralign="center" o:hrstd="t" o:hr="t" fillcolor="#a0a0a0" stroked="f"/>
        </w:pict>
      </w:r>
    </w:p>
    <w:p w14:paraId="0069BD5D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Question 343</w:t>
      </w:r>
    </w:p>
    <w:p w14:paraId="739236AE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Which chemotherapy drug causes nephrotoxicity?</w:t>
      </w:r>
      <w:r w:rsidRPr="007E75EC">
        <w:rPr>
          <w:sz w:val="15"/>
          <w:szCs w:val="15"/>
        </w:rPr>
        <w:br/>
        <w:t>A. Vincristine</w:t>
      </w:r>
      <w:r w:rsidRPr="007E75EC">
        <w:rPr>
          <w:sz w:val="15"/>
          <w:szCs w:val="15"/>
        </w:rPr>
        <w:br/>
        <w:t xml:space="preserve">B. Cisplatin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  <w:r w:rsidRPr="007E75EC">
        <w:rPr>
          <w:sz w:val="15"/>
          <w:szCs w:val="15"/>
        </w:rPr>
        <w:br/>
        <w:t>C. Bleomycin</w:t>
      </w:r>
      <w:r w:rsidRPr="007E75EC">
        <w:rPr>
          <w:sz w:val="15"/>
          <w:szCs w:val="15"/>
        </w:rPr>
        <w:br/>
        <w:t>D. Doxorubicin</w:t>
      </w:r>
    </w:p>
    <w:p w14:paraId="4B489D42" w14:textId="77777777" w:rsidR="00713F56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0793CC51">
          <v:rect id="_x0000_i1082" alt="" style="width:468pt;height:.05pt;mso-width-percent:0;mso-height-percent:0;mso-width-percent:0;mso-height-percent:0" o:hralign="center" o:hrstd="t" o:hr="t" fillcolor="#a0a0a0" stroked="f"/>
        </w:pict>
      </w:r>
    </w:p>
    <w:p w14:paraId="3BC5D25B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Question 344</w:t>
      </w:r>
    </w:p>
    <w:p w14:paraId="2F23BDAF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Which drug causes ototoxicity?</w:t>
      </w:r>
      <w:r w:rsidRPr="007E75EC">
        <w:rPr>
          <w:sz w:val="15"/>
          <w:szCs w:val="15"/>
        </w:rPr>
        <w:br/>
        <w:t>A. Cyclophosphamide</w:t>
      </w:r>
      <w:r w:rsidRPr="007E75EC">
        <w:rPr>
          <w:sz w:val="15"/>
          <w:szCs w:val="15"/>
        </w:rPr>
        <w:br/>
        <w:t xml:space="preserve">B. Cisplatin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  <w:r w:rsidRPr="007E75EC">
        <w:rPr>
          <w:sz w:val="15"/>
          <w:szCs w:val="15"/>
        </w:rPr>
        <w:br/>
        <w:t>C. Methotrexate</w:t>
      </w:r>
      <w:r w:rsidRPr="007E75EC">
        <w:rPr>
          <w:sz w:val="15"/>
          <w:szCs w:val="15"/>
        </w:rPr>
        <w:br/>
        <w:t>D. Vinblastine</w:t>
      </w:r>
    </w:p>
    <w:p w14:paraId="0930A723" w14:textId="77777777" w:rsidR="00713F56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4C12052F">
          <v:rect id="_x0000_i1081" alt="" style="width:468pt;height:.05pt;mso-width-percent:0;mso-height-percent:0;mso-width-percent:0;mso-height-percent:0" o:hralign="center" o:hrstd="t" o:hr="t" fillcolor="#a0a0a0" stroked="f"/>
        </w:pict>
      </w:r>
    </w:p>
    <w:p w14:paraId="2A88A4E9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Question 345</w:t>
      </w:r>
    </w:p>
    <w:p w14:paraId="572B4527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Tumor marker for ovarian cancer?</w:t>
      </w:r>
      <w:r w:rsidRPr="007E75EC">
        <w:rPr>
          <w:sz w:val="15"/>
          <w:szCs w:val="15"/>
        </w:rPr>
        <w:br/>
        <w:t>A. CEA</w:t>
      </w:r>
      <w:r w:rsidRPr="007E75EC">
        <w:rPr>
          <w:sz w:val="15"/>
          <w:szCs w:val="15"/>
        </w:rPr>
        <w:br/>
        <w:t>B. AFP</w:t>
      </w:r>
      <w:r w:rsidRPr="007E75EC">
        <w:rPr>
          <w:sz w:val="15"/>
          <w:szCs w:val="15"/>
        </w:rPr>
        <w:br/>
        <w:t xml:space="preserve">C. CA-125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  <w:r w:rsidRPr="007E75EC">
        <w:rPr>
          <w:sz w:val="15"/>
          <w:szCs w:val="15"/>
        </w:rPr>
        <w:br/>
        <w:t>D. CA 19-9</w:t>
      </w:r>
    </w:p>
    <w:p w14:paraId="3208C016" w14:textId="77777777" w:rsidR="00713F56" w:rsidRPr="007E75EC" w:rsidRDefault="008B1708" w:rsidP="007E75EC">
      <w:pPr>
        <w:rPr>
          <w:sz w:val="15"/>
          <w:szCs w:val="15"/>
        </w:rPr>
      </w:pPr>
      <w:r>
        <w:rPr>
          <w:noProof/>
        </w:rPr>
      </w:r>
      <w:r>
        <w:pict w14:anchorId="76BC0D20">
          <v:rect id="Horizontal Line 350" o:spid="_x0000_s103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4BDDA72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Question 346</w:t>
      </w:r>
    </w:p>
    <w:p w14:paraId="527201B5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Tumor marker for colon cancer?</w:t>
      </w:r>
      <w:r w:rsidRPr="007E75EC">
        <w:rPr>
          <w:sz w:val="15"/>
          <w:szCs w:val="15"/>
        </w:rPr>
        <w:br/>
        <w:t>A. AFP</w:t>
      </w:r>
      <w:r w:rsidRPr="007E75EC">
        <w:rPr>
          <w:sz w:val="15"/>
          <w:szCs w:val="15"/>
        </w:rPr>
        <w:br/>
        <w:t xml:space="preserve">B. CEA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  <w:r w:rsidRPr="007E75EC">
        <w:rPr>
          <w:sz w:val="15"/>
          <w:szCs w:val="15"/>
        </w:rPr>
        <w:br/>
        <w:t>C. PSA</w:t>
      </w:r>
      <w:r w:rsidRPr="007E75EC">
        <w:rPr>
          <w:sz w:val="15"/>
          <w:szCs w:val="15"/>
        </w:rPr>
        <w:br/>
        <w:t>D. CA-125</w:t>
      </w:r>
    </w:p>
    <w:p w14:paraId="7AB862BA" w14:textId="77777777" w:rsidR="00713F56" w:rsidRPr="007E75EC" w:rsidRDefault="008B1708" w:rsidP="007E75EC">
      <w:pPr>
        <w:rPr>
          <w:sz w:val="15"/>
          <w:szCs w:val="15"/>
        </w:rPr>
      </w:pPr>
      <w:r>
        <w:rPr>
          <w:noProof/>
        </w:rPr>
      </w:r>
      <w:r>
        <w:pict w14:anchorId="0F9F3F81">
          <v:rect id="Horizontal Line 351" o:spid="_x0000_s103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EB081F1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Question 347</w:t>
      </w:r>
    </w:p>
    <w:p w14:paraId="2475C482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Tumor marker for pancreatic cancer?</w:t>
      </w:r>
      <w:r w:rsidRPr="007E75EC">
        <w:rPr>
          <w:sz w:val="15"/>
          <w:szCs w:val="15"/>
        </w:rPr>
        <w:br/>
        <w:t>A. CEA</w:t>
      </w:r>
      <w:r w:rsidRPr="007E75EC">
        <w:rPr>
          <w:sz w:val="15"/>
          <w:szCs w:val="15"/>
        </w:rPr>
        <w:br/>
        <w:t>B. AFP</w:t>
      </w:r>
      <w:r w:rsidRPr="007E75EC">
        <w:rPr>
          <w:sz w:val="15"/>
          <w:szCs w:val="15"/>
        </w:rPr>
        <w:br/>
        <w:t xml:space="preserve">C. CA 19-9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  <w:r w:rsidRPr="007E75EC">
        <w:rPr>
          <w:sz w:val="15"/>
          <w:szCs w:val="15"/>
        </w:rPr>
        <w:br/>
        <w:t>D. CA-125</w:t>
      </w:r>
    </w:p>
    <w:p w14:paraId="55006D6B" w14:textId="77777777" w:rsidR="00713F56" w:rsidRPr="007E75EC" w:rsidRDefault="008B1708" w:rsidP="007E75EC">
      <w:pPr>
        <w:rPr>
          <w:sz w:val="15"/>
          <w:szCs w:val="15"/>
        </w:rPr>
      </w:pPr>
      <w:r>
        <w:rPr>
          <w:noProof/>
        </w:rPr>
      </w:r>
      <w:r>
        <w:pict w14:anchorId="64C55939">
          <v:rect id="Horizontal Line 352" o:spid="_x0000_s103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C727293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Question 348</w:t>
      </w:r>
    </w:p>
    <w:p w14:paraId="1DA21692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Most common cause of death in cancer patients overall?</w:t>
      </w:r>
      <w:r w:rsidRPr="007E75EC">
        <w:rPr>
          <w:sz w:val="15"/>
          <w:szCs w:val="15"/>
        </w:rPr>
        <w:br/>
        <w:t>A. Bleeding</w:t>
      </w:r>
      <w:r w:rsidRPr="007E75EC">
        <w:rPr>
          <w:sz w:val="15"/>
          <w:szCs w:val="15"/>
        </w:rPr>
        <w:br/>
        <w:t>B. Infection</w:t>
      </w:r>
      <w:r w:rsidRPr="007E75EC">
        <w:rPr>
          <w:sz w:val="15"/>
          <w:szCs w:val="15"/>
        </w:rPr>
        <w:br/>
        <w:t xml:space="preserve">C. Progression of disease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  <w:r w:rsidRPr="007E75EC">
        <w:rPr>
          <w:sz w:val="15"/>
          <w:szCs w:val="15"/>
        </w:rPr>
        <w:br/>
        <w:t>D. TLS</w:t>
      </w:r>
    </w:p>
    <w:p w14:paraId="6E48961C" w14:textId="77777777" w:rsidR="00713F56" w:rsidRPr="007E75EC" w:rsidRDefault="008B1708" w:rsidP="007E75EC">
      <w:pPr>
        <w:rPr>
          <w:sz w:val="15"/>
          <w:szCs w:val="15"/>
        </w:rPr>
      </w:pPr>
      <w:r>
        <w:rPr>
          <w:noProof/>
        </w:rPr>
      </w:r>
      <w:r>
        <w:pict w14:anchorId="09888F49">
          <v:rect id="Horizontal Line 353" o:spid="_x0000_s103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1B39D6A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Question 349</w:t>
      </w:r>
    </w:p>
    <w:p w14:paraId="12AAE56B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Which condition requires irradiated blood products?</w:t>
      </w:r>
      <w:r w:rsidRPr="007E75EC">
        <w:rPr>
          <w:sz w:val="15"/>
          <w:szCs w:val="15"/>
        </w:rPr>
        <w:br/>
        <w:t>A. Iron deficiency</w:t>
      </w:r>
      <w:r w:rsidRPr="007E75EC">
        <w:rPr>
          <w:sz w:val="15"/>
          <w:szCs w:val="15"/>
        </w:rPr>
        <w:br/>
        <w:t xml:space="preserve">B. Stem cell transplant recipients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  <w:r w:rsidRPr="007E75EC">
        <w:rPr>
          <w:sz w:val="15"/>
          <w:szCs w:val="15"/>
        </w:rPr>
        <w:br/>
        <w:t>C. Chronic anemia</w:t>
      </w:r>
      <w:r w:rsidRPr="007E75EC">
        <w:rPr>
          <w:sz w:val="15"/>
          <w:szCs w:val="15"/>
        </w:rPr>
        <w:br/>
        <w:t>D. Pregnancy</w:t>
      </w:r>
    </w:p>
    <w:p w14:paraId="413001BA" w14:textId="77777777" w:rsidR="00713F56" w:rsidRPr="007E75EC" w:rsidRDefault="008B1708" w:rsidP="007E75EC">
      <w:pPr>
        <w:rPr>
          <w:sz w:val="15"/>
          <w:szCs w:val="15"/>
        </w:rPr>
      </w:pPr>
      <w:r>
        <w:rPr>
          <w:noProof/>
        </w:rPr>
      </w:r>
      <w:r>
        <w:pict w14:anchorId="51F0A6CA">
          <v:rect id="Horizontal Line 354" o:spid="_x0000_s103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9BF1DD3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Question 350</w:t>
      </w:r>
    </w:p>
    <w:p w14:paraId="63E81F03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Washed RBCs are indicated in:</w:t>
      </w:r>
      <w:r w:rsidRPr="007E75EC">
        <w:rPr>
          <w:sz w:val="15"/>
          <w:szCs w:val="15"/>
        </w:rPr>
        <w:br/>
        <w:t>A. CMV prevention</w:t>
      </w:r>
      <w:r w:rsidRPr="007E75EC">
        <w:rPr>
          <w:sz w:val="15"/>
          <w:szCs w:val="15"/>
        </w:rPr>
        <w:br/>
        <w:t>B. GVHD prevention</w:t>
      </w:r>
      <w:r w:rsidRPr="007E75EC">
        <w:rPr>
          <w:sz w:val="15"/>
          <w:szCs w:val="15"/>
        </w:rPr>
        <w:br/>
        <w:t xml:space="preserve">C. IgA deficiency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  <w:r w:rsidRPr="007E75EC">
        <w:rPr>
          <w:sz w:val="15"/>
          <w:szCs w:val="15"/>
        </w:rPr>
        <w:br/>
        <w:t>D. FNHTR</w:t>
      </w:r>
    </w:p>
    <w:p w14:paraId="5AFA9D7D" w14:textId="77777777" w:rsidR="00713F56" w:rsidRPr="007E75EC" w:rsidRDefault="008B1708" w:rsidP="007E75EC">
      <w:pPr>
        <w:rPr>
          <w:sz w:val="15"/>
          <w:szCs w:val="15"/>
        </w:rPr>
      </w:pPr>
      <w:r>
        <w:rPr>
          <w:noProof/>
        </w:rPr>
      </w:r>
      <w:r>
        <w:pict w14:anchorId="2014DFE1">
          <v:rect id="Horizontal Line 355" o:spid="_x0000_s103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B78B7B9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Question 351</w:t>
      </w:r>
    </w:p>
    <w:p w14:paraId="412D22F4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Leukoreduced blood prevents:</w:t>
      </w:r>
      <w:r w:rsidRPr="007E75EC">
        <w:rPr>
          <w:sz w:val="15"/>
          <w:szCs w:val="15"/>
        </w:rPr>
        <w:br/>
        <w:t>A. GVHD</w:t>
      </w:r>
      <w:r w:rsidRPr="007E75EC">
        <w:rPr>
          <w:sz w:val="15"/>
          <w:szCs w:val="15"/>
        </w:rPr>
        <w:br/>
        <w:t xml:space="preserve">B. CMV transmission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  <w:r w:rsidRPr="007E75EC">
        <w:rPr>
          <w:sz w:val="15"/>
          <w:szCs w:val="15"/>
        </w:rPr>
        <w:br/>
        <w:t>C. Allergy</w:t>
      </w:r>
      <w:r w:rsidRPr="007E75EC">
        <w:rPr>
          <w:sz w:val="15"/>
          <w:szCs w:val="15"/>
        </w:rPr>
        <w:br/>
        <w:t>D. Hemolysis</w:t>
      </w:r>
    </w:p>
    <w:p w14:paraId="7BA2AFF2" w14:textId="77777777" w:rsidR="00713F56" w:rsidRPr="007E75EC" w:rsidRDefault="008B1708" w:rsidP="007E75EC">
      <w:pPr>
        <w:rPr>
          <w:sz w:val="15"/>
          <w:szCs w:val="15"/>
        </w:rPr>
      </w:pPr>
      <w:r>
        <w:rPr>
          <w:noProof/>
        </w:rPr>
      </w:r>
      <w:r>
        <w:pict w14:anchorId="41D44A7D">
          <v:rect id="Horizontal Line 356" o:spid="_x0000_s103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B44D7CB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Question 352</w:t>
      </w:r>
    </w:p>
    <w:p w14:paraId="0B174A69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Cryoprecipitate contains:</w:t>
      </w:r>
      <w:r w:rsidRPr="007E75EC">
        <w:rPr>
          <w:sz w:val="15"/>
          <w:szCs w:val="15"/>
        </w:rPr>
        <w:br/>
        <w:t>A. Platelets</w:t>
      </w:r>
      <w:r w:rsidRPr="007E75EC">
        <w:rPr>
          <w:sz w:val="15"/>
          <w:szCs w:val="15"/>
        </w:rPr>
        <w:br/>
        <w:t xml:space="preserve">B. Fibrinogen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  <w:r w:rsidRPr="007E75EC">
        <w:rPr>
          <w:sz w:val="15"/>
          <w:szCs w:val="15"/>
        </w:rPr>
        <w:br/>
        <w:t>C. Albumin</w:t>
      </w:r>
      <w:r w:rsidRPr="007E75EC">
        <w:rPr>
          <w:sz w:val="15"/>
          <w:szCs w:val="15"/>
        </w:rPr>
        <w:br/>
        <w:t>D. IgG</w:t>
      </w:r>
    </w:p>
    <w:p w14:paraId="178E5273" w14:textId="77777777" w:rsidR="00713F56" w:rsidRPr="007E75EC" w:rsidRDefault="008B1708" w:rsidP="007E75EC">
      <w:pPr>
        <w:rPr>
          <w:sz w:val="15"/>
          <w:szCs w:val="15"/>
        </w:rPr>
      </w:pPr>
      <w:r>
        <w:rPr>
          <w:noProof/>
        </w:rPr>
      </w:r>
      <w:r>
        <w:pict w14:anchorId="6A7A5BB5">
          <v:rect id="Horizontal Line 357" o:spid="_x0000_s102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9FDB103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Question 353</w:t>
      </w:r>
    </w:p>
    <w:p w14:paraId="247C9283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Indication for cryoprecipitate?</w:t>
      </w:r>
      <w:r w:rsidRPr="007E75EC">
        <w:rPr>
          <w:sz w:val="15"/>
          <w:szCs w:val="15"/>
        </w:rPr>
        <w:br/>
        <w:t>A. Thrombocytopenia</w:t>
      </w:r>
      <w:r w:rsidRPr="007E75EC">
        <w:rPr>
          <w:sz w:val="15"/>
          <w:szCs w:val="15"/>
        </w:rPr>
        <w:br/>
        <w:t xml:space="preserve">B. Hypofibrinogenemia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  <w:r w:rsidRPr="007E75EC">
        <w:rPr>
          <w:sz w:val="15"/>
          <w:szCs w:val="15"/>
        </w:rPr>
        <w:br/>
        <w:t>C. HIT</w:t>
      </w:r>
      <w:r w:rsidRPr="007E75EC">
        <w:rPr>
          <w:sz w:val="15"/>
          <w:szCs w:val="15"/>
        </w:rPr>
        <w:br/>
        <w:t>D. Hemophilia A mild</w:t>
      </w:r>
    </w:p>
    <w:p w14:paraId="5A0D7DEF" w14:textId="77777777" w:rsidR="00713F56" w:rsidRPr="007E75EC" w:rsidRDefault="008B1708" w:rsidP="007E75EC">
      <w:pPr>
        <w:rPr>
          <w:sz w:val="15"/>
          <w:szCs w:val="15"/>
        </w:rPr>
      </w:pPr>
      <w:r>
        <w:rPr>
          <w:noProof/>
        </w:rPr>
      </w:r>
      <w:r>
        <w:pict w14:anchorId="3D9F2762">
          <v:rect id="Horizontal Line 358" o:spid="_x0000_s102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2A52B91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Question 354</w:t>
      </w:r>
    </w:p>
    <w:p w14:paraId="2585292D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Fresh frozen plasma is indicated for:</w:t>
      </w:r>
      <w:r w:rsidRPr="007E75EC">
        <w:rPr>
          <w:sz w:val="15"/>
          <w:szCs w:val="15"/>
        </w:rPr>
        <w:br/>
        <w:t>A. Volume expansion</w:t>
      </w:r>
      <w:r w:rsidRPr="007E75EC">
        <w:rPr>
          <w:sz w:val="15"/>
          <w:szCs w:val="15"/>
        </w:rPr>
        <w:br/>
        <w:t xml:space="preserve">B. Multiple clotting factor deficiency with bleeding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  <w:r w:rsidRPr="007E75EC">
        <w:rPr>
          <w:sz w:val="15"/>
          <w:szCs w:val="15"/>
        </w:rPr>
        <w:br/>
        <w:t>C. Thrombocytopenia</w:t>
      </w:r>
      <w:r w:rsidRPr="007E75EC">
        <w:rPr>
          <w:sz w:val="15"/>
          <w:szCs w:val="15"/>
        </w:rPr>
        <w:br/>
        <w:t>D. Iron deficiency</w:t>
      </w:r>
    </w:p>
    <w:p w14:paraId="0089727A" w14:textId="77777777" w:rsidR="00713F56" w:rsidRPr="007E75EC" w:rsidRDefault="008B1708" w:rsidP="007E75EC">
      <w:pPr>
        <w:rPr>
          <w:sz w:val="15"/>
          <w:szCs w:val="15"/>
        </w:rPr>
      </w:pPr>
      <w:r>
        <w:rPr>
          <w:noProof/>
        </w:rPr>
      </w:r>
      <w:r>
        <w:pict w14:anchorId="24BC0A7A">
          <v:rect id="Horizontal Line 359" o:spid="_x0000_s102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3F95E9B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Question 355</w:t>
      </w:r>
    </w:p>
    <w:p w14:paraId="00AF2134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Most appropriate product for hemophilia A?</w:t>
      </w:r>
      <w:r w:rsidRPr="007E75EC">
        <w:rPr>
          <w:sz w:val="15"/>
          <w:szCs w:val="15"/>
        </w:rPr>
        <w:br/>
        <w:t>A. FFP</w:t>
      </w:r>
      <w:r w:rsidRPr="007E75EC">
        <w:rPr>
          <w:sz w:val="15"/>
          <w:szCs w:val="15"/>
        </w:rPr>
        <w:br/>
        <w:t>B. Cryoprecipitate</w:t>
      </w:r>
      <w:r w:rsidRPr="007E75EC">
        <w:rPr>
          <w:sz w:val="15"/>
          <w:szCs w:val="15"/>
        </w:rPr>
        <w:br/>
        <w:t xml:space="preserve">C. Factor VIII concentrate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  <w:r w:rsidRPr="007E75EC">
        <w:rPr>
          <w:sz w:val="15"/>
          <w:szCs w:val="15"/>
        </w:rPr>
        <w:br/>
        <w:t>D. Platelets</w:t>
      </w:r>
    </w:p>
    <w:p w14:paraId="59996C0B" w14:textId="77777777" w:rsidR="00713F56" w:rsidRPr="007E75EC" w:rsidRDefault="008B1708" w:rsidP="007E75EC">
      <w:pPr>
        <w:rPr>
          <w:sz w:val="15"/>
          <w:szCs w:val="15"/>
        </w:rPr>
      </w:pPr>
      <w:r>
        <w:rPr>
          <w:noProof/>
        </w:rPr>
      </w:r>
      <w:r>
        <w:pict w14:anchorId="302F3219">
          <v:rect id="Horizontal Line 36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DD2C144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Question 356</w:t>
      </w:r>
    </w:p>
    <w:p w14:paraId="494D448A" w14:textId="77777777" w:rsidR="00713F56" w:rsidRPr="007E75EC" w:rsidRDefault="00713F56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Definitive treatment for severe hemophilia?</w:t>
      </w:r>
      <w:r w:rsidRPr="007E75EC">
        <w:rPr>
          <w:sz w:val="15"/>
          <w:szCs w:val="15"/>
        </w:rPr>
        <w:br/>
        <w:t>A. DDAVP</w:t>
      </w:r>
      <w:r w:rsidRPr="007E75EC">
        <w:rPr>
          <w:sz w:val="15"/>
          <w:szCs w:val="15"/>
        </w:rPr>
        <w:br/>
        <w:t>B. Cryoprecipitate</w:t>
      </w:r>
      <w:r w:rsidRPr="007E75EC">
        <w:rPr>
          <w:sz w:val="15"/>
          <w:szCs w:val="15"/>
        </w:rPr>
        <w:br/>
        <w:t xml:space="preserve">C. Factor replacement therapy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  <w:r w:rsidRPr="007E75EC">
        <w:rPr>
          <w:sz w:val="15"/>
          <w:szCs w:val="15"/>
        </w:rPr>
        <w:br/>
        <w:t>D. Splenectomy</w:t>
      </w:r>
    </w:p>
    <w:p w14:paraId="184D8276" w14:textId="141B204F" w:rsidR="006B4413" w:rsidRPr="007E75EC" w:rsidRDefault="006B4413" w:rsidP="007E75EC">
      <w:pPr>
        <w:rPr>
          <w:sz w:val="15"/>
          <w:szCs w:val="15"/>
          <w:rtl/>
        </w:rPr>
      </w:pPr>
    </w:p>
    <w:p w14:paraId="40CAE651" w14:textId="77777777" w:rsidR="007E75EC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2E5A3D79">
          <v:rect id="_x0000_i1069" alt="" style="width:468pt;height:.05pt;mso-width-percent:0;mso-height-percent:0;mso-width-percent:0;mso-height-percent:0" o:hralign="center" o:hrstd="t" o:hr="t" fillcolor="#a0a0a0" stroked="f"/>
        </w:pict>
      </w:r>
    </w:p>
    <w:p w14:paraId="6D00CAF1" w14:textId="77777777" w:rsidR="007E75EC" w:rsidRPr="007E75EC" w:rsidRDefault="007E75EC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Q357</w:t>
      </w:r>
    </w:p>
    <w:p w14:paraId="52767D5B" w14:textId="77777777" w:rsidR="007E75EC" w:rsidRPr="007E75EC" w:rsidRDefault="007E75EC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High-risk tumor lysis syndrome (TLS) after chemo with rising K/PO4/uric acid. Best immediate preventive step?</w:t>
      </w:r>
      <w:r w:rsidRPr="007E75EC">
        <w:rPr>
          <w:sz w:val="15"/>
          <w:szCs w:val="15"/>
        </w:rPr>
        <w:br/>
        <w:t>A. Start sodium bicarbonate to alkalinize urine</w:t>
      </w:r>
      <w:r w:rsidRPr="007E75EC">
        <w:rPr>
          <w:sz w:val="15"/>
          <w:szCs w:val="15"/>
        </w:rPr>
        <w:br/>
        <w:t>B. Start phosphate binders only</w:t>
      </w:r>
      <w:r w:rsidRPr="007E75EC">
        <w:rPr>
          <w:sz w:val="15"/>
          <w:szCs w:val="15"/>
        </w:rPr>
        <w:br/>
        <w:t xml:space="preserve">C. Aggressive IV normal saline hydration (target high urine output)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  <w:r w:rsidRPr="007E75EC">
        <w:rPr>
          <w:sz w:val="15"/>
          <w:szCs w:val="15"/>
        </w:rPr>
        <w:br/>
        <w:t>D. Start hemodialysis immediately</w:t>
      </w:r>
    </w:p>
    <w:p w14:paraId="26B3E500" w14:textId="77777777" w:rsidR="007E75EC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56F528EB">
          <v:rect id="_x0000_i1068" alt="" style="width:468pt;height:.05pt;mso-width-percent:0;mso-height-percent:0;mso-width-percent:0;mso-height-percent:0" o:hralign="center" o:hrstd="t" o:hr="t" fillcolor="#a0a0a0" stroked="f"/>
        </w:pict>
      </w:r>
    </w:p>
    <w:p w14:paraId="5E64FBC7" w14:textId="77777777" w:rsidR="007E75EC" w:rsidRPr="007E75EC" w:rsidRDefault="007E75EC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Q358</w:t>
      </w:r>
    </w:p>
    <w:p w14:paraId="631BE5C5" w14:textId="77777777" w:rsidR="007E75EC" w:rsidRPr="007E75EC" w:rsidRDefault="007E75EC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Post-op elderly patient, Hb 8.5 g/dL, hemodynamically stable, no ischemic symptoms. Best management?</w:t>
      </w:r>
      <w:r w:rsidRPr="007E75EC">
        <w:rPr>
          <w:sz w:val="15"/>
          <w:szCs w:val="15"/>
        </w:rPr>
        <w:br/>
        <w:t>A. Transfuse 2 units PRBC</w:t>
      </w:r>
      <w:r w:rsidRPr="007E75EC">
        <w:rPr>
          <w:sz w:val="15"/>
          <w:szCs w:val="15"/>
        </w:rPr>
        <w:br/>
        <w:t>B. Transfuse to keep Hb &gt;12</w:t>
      </w:r>
      <w:r w:rsidRPr="007E75EC">
        <w:rPr>
          <w:sz w:val="15"/>
          <w:szCs w:val="15"/>
        </w:rPr>
        <w:br/>
        <w:t xml:space="preserve">C. No transfusion; observe/monitor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  <w:r w:rsidRPr="007E75EC">
        <w:rPr>
          <w:sz w:val="15"/>
          <w:szCs w:val="15"/>
        </w:rPr>
        <w:br/>
        <w:t>D. Give erythropoietin now</w:t>
      </w:r>
    </w:p>
    <w:p w14:paraId="404AA6A9" w14:textId="77777777" w:rsidR="007E75EC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162F90AC">
          <v:rect id="_x0000_i1067" alt="" style="width:468pt;height:.05pt;mso-width-percent:0;mso-height-percent:0;mso-width-percent:0;mso-height-percent:0" o:hralign="center" o:hrstd="t" o:hr="t" fillcolor="#a0a0a0" stroked="f"/>
        </w:pict>
      </w:r>
    </w:p>
    <w:p w14:paraId="0AE8710C" w14:textId="77777777" w:rsidR="007E75EC" w:rsidRPr="007E75EC" w:rsidRDefault="007E75EC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Q359</w:t>
      </w:r>
    </w:p>
    <w:p w14:paraId="1245900F" w14:textId="77777777" w:rsidR="007E75EC" w:rsidRPr="007E75EC" w:rsidRDefault="007E75EC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Platelets drop &gt;50% on day 7 of heparin + new thrombosis. Best first step?</w:t>
      </w:r>
      <w:r w:rsidRPr="007E75EC">
        <w:rPr>
          <w:sz w:val="15"/>
          <w:szCs w:val="15"/>
        </w:rPr>
        <w:br/>
        <w:t>A. Continue heparin and add warfarin</w:t>
      </w:r>
      <w:r w:rsidRPr="007E75EC">
        <w:rPr>
          <w:sz w:val="15"/>
          <w:szCs w:val="15"/>
        </w:rPr>
        <w:br/>
        <w:t>B. Give platelet transfusion</w:t>
      </w:r>
      <w:r w:rsidRPr="007E75EC">
        <w:rPr>
          <w:sz w:val="15"/>
          <w:szCs w:val="15"/>
        </w:rPr>
        <w:br/>
      </w:r>
      <w:r w:rsidRPr="007E75EC">
        <w:rPr>
          <w:sz w:val="15"/>
          <w:szCs w:val="15"/>
        </w:rPr>
        <w:lastRenderedPageBreak/>
        <w:t xml:space="preserve">C. Stop all heparin and start a non-heparin anticoagulant (e.g., argatroban)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  <w:r w:rsidRPr="007E75EC">
        <w:rPr>
          <w:sz w:val="15"/>
          <w:szCs w:val="15"/>
        </w:rPr>
        <w:br/>
        <w:t>D. Switch to LMWH</w:t>
      </w:r>
    </w:p>
    <w:p w14:paraId="11B459DB" w14:textId="77777777" w:rsidR="007E75EC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39CDCD08">
          <v:rect id="_x0000_i1066" alt="" style="width:468pt;height:.05pt;mso-width-percent:0;mso-height-percent:0;mso-width-percent:0;mso-height-percent:0" o:hralign="center" o:hrstd="t" o:hr="t" fillcolor="#a0a0a0" stroked="f"/>
        </w:pict>
      </w:r>
    </w:p>
    <w:p w14:paraId="4EE7E832" w14:textId="77777777" w:rsidR="007E75EC" w:rsidRPr="007E75EC" w:rsidRDefault="007E75EC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Q360</w:t>
      </w:r>
    </w:p>
    <w:p w14:paraId="31C3A480" w14:textId="77777777" w:rsidR="007E75EC" w:rsidRPr="007E75EC" w:rsidRDefault="007E75EC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Confirmatory test for HIT?</w:t>
      </w:r>
      <w:r w:rsidRPr="007E75EC">
        <w:rPr>
          <w:sz w:val="15"/>
          <w:szCs w:val="15"/>
        </w:rPr>
        <w:br/>
        <w:t>A. D-dimer</w:t>
      </w:r>
      <w:r w:rsidRPr="007E75EC">
        <w:rPr>
          <w:sz w:val="15"/>
          <w:szCs w:val="15"/>
        </w:rPr>
        <w:br/>
        <w:t>B. Mixing study</w:t>
      </w:r>
      <w:r w:rsidRPr="007E75EC">
        <w:rPr>
          <w:sz w:val="15"/>
          <w:szCs w:val="15"/>
        </w:rPr>
        <w:br/>
        <w:t>C. PF4 ELISA</w:t>
      </w:r>
      <w:r w:rsidRPr="007E75EC">
        <w:rPr>
          <w:sz w:val="15"/>
          <w:szCs w:val="15"/>
        </w:rPr>
        <w:br/>
        <w:t xml:space="preserve">D. Serotonin release assay (SRA)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</w:p>
    <w:p w14:paraId="398A9047" w14:textId="77777777" w:rsidR="007E75EC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273F8EBD">
          <v:rect id="_x0000_i1065" alt="" style="width:468pt;height:.05pt;mso-width-percent:0;mso-height-percent:0;mso-width-percent:0;mso-height-percent:0" o:hralign="center" o:hrstd="t" o:hr="t" fillcolor="#a0a0a0" stroked="f"/>
        </w:pict>
      </w:r>
    </w:p>
    <w:p w14:paraId="13CDBC1A" w14:textId="77777777" w:rsidR="007E75EC" w:rsidRPr="007E75EC" w:rsidRDefault="007E75EC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Q361</w:t>
      </w:r>
    </w:p>
    <w:p w14:paraId="56B5EFC9" w14:textId="77777777" w:rsidR="007E75EC" w:rsidRPr="007E75EC" w:rsidRDefault="007E75EC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Macrocytosis + neuropathy after gastric surgery. Most likely deficiency?</w:t>
      </w:r>
      <w:r w:rsidRPr="007E75EC">
        <w:rPr>
          <w:sz w:val="15"/>
          <w:szCs w:val="15"/>
        </w:rPr>
        <w:br/>
        <w:t>A. Folate</w:t>
      </w:r>
      <w:r w:rsidRPr="007E75EC">
        <w:rPr>
          <w:sz w:val="15"/>
          <w:szCs w:val="15"/>
        </w:rPr>
        <w:br/>
        <w:t>B. Iron</w:t>
      </w:r>
      <w:r w:rsidRPr="007E75EC">
        <w:rPr>
          <w:sz w:val="15"/>
          <w:szCs w:val="15"/>
        </w:rPr>
        <w:br/>
        <w:t>C. Copper</w:t>
      </w:r>
      <w:r w:rsidRPr="007E75EC">
        <w:rPr>
          <w:sz w:val="15"/>
          <w:szCs w:val="15"/>
        </w:rPr>
        <w:br/>
        <w:t xml:space="preserve">D. Vitamin B12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</w:p>
    <w:p w14:paraId="1CBCD0A8" w14:textId="77777777" w:rsidR="007E75EC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4C53B28A">
          <v:rect id="_x0000_i1064" alt="" style="width:468pt;height:.05pt;mso-width-percent:0;mso-height-percent:0;mso-width-percent:0;mso-height-percent:0" o:hralign="center" o:hrstd="t" o:hr="t" fillcolor="#a0a0a0" stroked="f"/>
        </w:pict>
      </w:r>
    </w:p>
    <w:p w14:paraId="129D8052" w14:textId="77777777" w:rsidR="007E75EC" w:rsidRPr="007E75EC" w:rsidRDefault="007E75EC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Q362</w:t>
      </w:r>
    </w:p>
    <w:p w14:paraId="3F50819C" w14:textId="77777777" w:rsidR="007E75EC" w:rsidRPr="007E75EC" w:rsidRDefault="007E75EC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Polycythemia with low EPO and JAK2 mutation. Initial management?</w:t>
      </w:r>
      <w:r w:rsidRPr="007E75EC">
        <w:rPr>
          <w:sz w:val="15"/>
          <w:szCs w:val="15"/>
        </w:rPr>
        <w:br/>
        <w:t>A. Iron therapy</w:t>
      </w:r>
      <w:r w:rsidRPr="007E75EC">
        <w:rPr>
          <w:sz w:val="15"/>
          <w:szCs w:val="15"/>
        </w:rPr>
        <w:br/>
        <w:t>B. Oxygen therapy only</w:t>
      </w:r>
      <w:r w:rsidRPr="007E75EC">
        <w:rPr>
          <w:sz w:val="15"/>
          <w:szCs w:val="15"/>
        </w:rPr>
        <w:br/>
        <w:t xml:space="preserve">C. Therapeutic phlebotomy (± low-dose aspirin)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  <w:r w:rsidRPr="007E75EC">
        <w:rPr>
          <w:sz w:val="15"/>
          <w:szCs w:val="15"/>
        </w:rPr>
        <w:br/>
        <w:t>D. Splenectomy</w:t>
      </w:r>
    </w:p>
    <w:p w14:paraId="0E8923E1" w14:textId="77777777" w:rsidR="007E75EC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41F535B8">
          <v:rect id="_x0000_i1063" alt="" style="width:468pt;height:.05pt;mso-width-percent:0;mso-height-percent:0;mso-width-percent:0;mso-height-percent:0" o:hralign="center" o:hrstd="t" o:hr="t" fillcolor="#a0a0a0" stroked="f"/>
        </w:pict>
      </w:r>
    </w:p>
    <w:p w14:paraId="3E3218EC" w14:textId="77777777" w:rsidR="007E75EC" w:rsidRPr="007E75EC" w:rsidRDefault="007E75EC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Q363</w:t>
      </w:r>
    </w:p>
    <w:p w14:paraId="22F2F9B1" w14:textId="77777777" w:rsidR="007E75EC" w:rsidRPr="007E75EC" w:rsidRDefault="007E75EC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Heparin “resistance” (needs very high doses to reach therapeutic aPTT). Most likely cause?</w:t>
      </w:r>
      <w:r w:rsidRPr="007E75EC">
        <w:rPr>
          <w:sz w:val="15"/>
          <w:szCs w:val="15"/>
        </w:rPr>
        <w:br/>
        <w:t>A. Protein C deficiency</w:t>
      </w:r>
      <w:r w:rsidRPr="007E75EC">
        <w:rPr>
          <w:sz w:val="15"/>
          <w:szCs w:val="15"/>
        </w:rPr>
        <w:br/>
        <w:t>B. Factor V Leiden</w:t>
      </w:r>
      <w:r w:rsidRPr="007E75EC">
        <w:rPr>
          <w:sz w:val="15"/>
          <w:szCs w:val="15"/>
        </w:rPr>
        <w:br/>
        <w:t xml:space="preserve">C. Antithrombin III deficiency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  <w:r w:rsidRPr="007E75EC">
        <w:rPr>
          <w:sz w:val="15"/>
          <w:szCs w:val="15"/>
        </w:rPr>
        <w:br/>
        <w:t>D. Lupus anticoagulant</w:t>
      </w:r>
    </w:p>
    <w:p w14:paraId="5E61BA9D" w14:textId="77777777" w:rsidR="007E75EC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771AA8A9">
          <v:rect id="_x0000_i1062" alt="" style="width:468pt;height:.05pt;mso-width-percent:0;mso-height-percent:0;mso-width-percent:0;mso-height-percent:0" o:hralign="center" o:hrstd="t" o:hr="t" fillcolor="#a0a0a0" stroked="f"/>
        </w:pict>
      </w:r>
    </w:p>
    <w:p w14:paraId="66410588" w14:textId="77777777" w:rsidR="007E75EC" w:rsidRPr="007E75EC" w:rsidRDefault="007E75EC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Q364</w:t>
      </w:r>
    </w:p>
    <w:p w14:paraId="677E0CD8" w14:textId="77777777" w:rsidR="007E75EC" w:rsidRPr="007E75EC" w:rsidRDefault="007E75EC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Persistent fever in neutropenic patient after 4–7 days broad-spectrum antibiotics. Next step?</w:t>
      </w:r>
      <w:r w:rsidRPr="007E75EC">
        <w:rPr>
          <w:sz w:val="15"/>
          <w:szCs w:val="15"/>
        </w:rPr>
        <w:br/>
        <w:t>A. Stop antibiotics</w:t>
      </w:r>
      <w:r w:rsidRPr="007E75EC">
        <w:rPr>
          <w:sz w:val="15"/>
          <w:szCs w:val="15"/>
        </w:rPr>
        <w:br/>
        <w:t>B. Add vancomycin for all cases</w:t>
      </w:r>
      <w:r w:rsidRPr="007E75EC">
        <w:rPr>
          <w:sz w:val="15"/>
          <w:szCs w:val="15"/>
        </w:rPr>
        <w:br/>
        <w:t xml:space="preserve">C. Add antifungal therapy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  <w:r w:rsidRPr="007E75EC">
        <w:rPr>
          <w:sz w:val="15"/>
          <w:szCs w:val="15"/>
        </w:rPr>
        <w:br/>
        <w:t>D. Give platelet transfusion</w:t>
      </w:r>
    </w:p>
    <w:p w14:paraId="69BF9D86" w14:textId="77777777" w:rsidR="007E75EC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54C54CE9">
          <v:rect id="_x0000_i1061" alt="" style="width:468pt;height:.05pt;mso-width-percent:0;mso-height-percent:0;mso-width-percent:0;mso-height-percent:0" o:hralign="center" o:hrstd="t" o:hr="t" fillcolor="#a0a0a0" stroked="f"/>
        </w:pict>
      </w:r>
    </w:p>
    <w:p w14:paraId="770AFC76" w14:textId="77777777" w:rsidR="007E75EC" w:rsidRPr="007E75EC" w:rsidRDefault="007E75EC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Q365</w:t>
      </w:r>
    </w:p>
    <w:p w14:paraId="7B843273" w14:textId="77777777" w:rsidR="007E75EC" w:rsidRPr="007E75EC" w:rsidRDefault="007E75EC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TRALI vs TACO: which favors TRALI?</w:t>
      </w:r>
      <w:r w:rsidRPr="007E75EC">
        <w:rPr>
          <w:sz w:val="15"/>
          <w:szCs w:val="15"/>
        </w:rPr>
        <w:br/>
        <w:t>A. Hypertension + high BNP</w:t>
      </w:r>
      <w:r w:rsidRPr="007E75EC">
        <w:rPr>
          <w:sz w:val="15"/>
          <w:szCs w:val="15"/>
        </w:rPr>
        <w:br/>
        <w:t>B. Responds rapidly to diuretics</w:t>
      </w:r>
      <w:r w:rsidRPr="007E75EC">
        <w:rPr>
          <w:sz w:val="15"/>
          <w:szCs w:val="15"/>
        </w:rPr>
        <w:br/>
        <w:t>C. High JVP</w:t>
      </w:r>
      <w:r w:rsidRPr="007E75EC">
        <w:rPr>
          <w:sz w:val="15"/>
          <w:szCs w:val="15"/>
        </w:rPr>
        <w:br/>
        <w:t xml:space="preserve">D. Normal/low BNP with fever and non-cardiogenic pulmonary edema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</w:p>
    <w:p w14:paraId="19906216" w14:textId="77777777" w:rsidR="007E75EC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302467AE">
          <v:rect id="_x0000_i1060" alt="" style="width:468pt;height:.05pt;mso-width-percent:0;mso-height-percent:0;mso-width-percent:0;mso-height-percent:0" o:hralign="center" o:hrstd="t" o:hr="t" fillcolor="#a0a0a0" stroked="f"/>
        </w:pict>
      </w:r>
    </w:p>
    <w:p w14:paraId="530FA6A8" w14:textId="77777777" w:rsidR="007E75EC" w:rsidRPr="007E75EC" w:rsidRDefault="007E75EC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Q366</w:t>
      </w:r>
    </w:p>
    <w:p w14:paraId="1A794B82" w14:textId="77777777" w:rsidR="007E75EC" w:rsidRPr="007E75EC" w:rsidRDefault="007E75EC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Main purpose of irradiating blood products?</w:t>
      </w:r>
      <w:r w:rsidRPr="007E75EC">
        <w:rPr>
          <w:sz w:val="15"/>
          <w:szCs w:val="15"/>
        </w:rPr>
        <w:br/>
        <w:t>A. Prevent CMV transmission</w:t>
      </w:r>
      <w:r w:rsidRPr="007E75EC">
        <w:rPr>
          <w:sz w:val="15"/>
          <w:szCs w:val="15"/>
        </w:rPr>
        <w:br/>
        <w:t>B. Prevent allergic reactions</w:t>
      </w:r>
      <w:r w:rsidRPr="007E75EC">
        <w:rPr>
          <w:sz w:val="15"/>
          <w:szCs w:val="15"/>
        </w:rPr>
        <w:br/>
        <w:t>C. Reduce febrile reactions</w:t>
      </w:r>
      <w:r w:rsidRPr="007E75EC">
        <w:rPr>
          <w:sz w:val="15"/>
          <w:szCs w:val="15"/>
        </w:rPr>
        <w:br/>
        <w:t xml:space="preserve">D. Prevent transfusion-associated GVHD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</w:p>
    <w:p w14:paraId="3A5270DA" w14:textId="77777777" w:rsidR="007E75EC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7FAA3A4D">
          <v:rect id="_x0000_i1059" alt="" style="width:468pt;height:.05pt;mso-width-percent:0;mso-height-percent:0;mso-width-percent:0;mso-height-percent:0" o:hralign="center" o:hrstd="t" o:hr="t" fillcolor="#a0a0a0" stroked="f"/>
        </w:pict>
      </w:r>
    </w:p>
    <w:p w14:paraId="07C01EA2" w14:textId="77777777" w:rsidR="007E75EC" w:rsidRPr="007E75EC" w:rsidRDefault="007E75EC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Q367</w:t>
      </w:r>
    </w:p>
    <w:p w14:paraId="7063F29B" w14:textId="77777777" w:rsidR="007E75EC" w:rsidRPr="007E75EC" w:rsidRDefault="007E75EC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Blood product with highest bacterial contamination risk?</w:t>
      </w:r>
      <w:r w:rsidRPr="007E75EC">
        <w:rPr>
          <w:sz w:val="15"/>
          <w:szCs w:val="15"/>
        </w:rPr>
        <w:br/>
        <w:t>A. PRBC</w:t>
      </w:r>
      <w:r w:rsidRPr="007E75EC">
        <w:rPr>
          <w:sz w:val="15"/>
          <w:szCs w:val="15"/>
        </w:rPr>
        <w:br/>
        <w:t>B. FFP</w:t>
      </w:r>
      <w:r w:rsidRPr="007E75EC">
        <w:rPr>
          <w:sz w:val="15"/>
          <w:szCs w:val="15"/>
        </w:rPr>
        <w:br/>
        <w:t>C. Cryoprecipitate</w:t>
      </w:r>
      <w:r w:rsidRPr="007E75EC">
        <w:rPr>
          <w:sz w:val="15"/>
          <w:szCs w:val="15"/>
        </w:rPr>
        <w:br/>
        <w:t xml:space="preserve">D. Platelets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</w:p>
    <w:p w14:paraId="455F28A2" w14:textId="77777777" w:rsidR="007E75EC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408B8FBD">
          <v:rect id="_x0000_i1058" alt="" style="width:468pt;height:.05pt;mso-width-percent:0;mso-height-percent:0;mso-width-percent:0;mso-height-percent:0" o:hralign="center" o:hrstd="t" o:hr="t" fillcolor="#a0a0a0" stroked="f"/>
        </w:pict>
      </w:r>
    </w:p>
    <w:p w14:paraId="6EA6A04C" w14:textId="77777777" w:rsidR="007E75EC" w:rsidRPr="007E75EC" w:rsidRDefault="007E75EC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Q368</w:t>
      </w:r>
    </w:p>
    <w:p w14:paraId="09606E76" w14:textId="77777777" w:rsidR="007E75EC" w:rsidRPr="007E75EC" w:rsidRDefault="007E75EC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TTP: best life-saving treatment?</w:t>
      </w:r>
      <w:r w:rsidRPr="007E75EC">
        <w:rPr>
          <w:sz w:val="15"/>
          <w:szCs w:val="15"/>
        </w:rPr>
        <w:br/>
        <w:t>A. Platelet transfusion</w:t>
      </w:r>
      <w:r w:rsidRPr="007E75EC">
        <w:rPr>
          <w:sz w:val="15"/>
          <w:szCs w:val="15"/>
        </w:rPr>
        <w:br/>
        <w:t>B. IVIG</w:t>
      </w:r>
      <w:r w:rsidRPr="007E75EC">
        <w:rPr>
          <w:sz w:val="15"/>
          <w:szCs w:val="15"/>
        </w:rPr>
        <w:br/>
        <w:t>C. Steroids only</w:t>
      </w:r>
      <w:r w:rsidRPr="007E75EC">
        <w:rPr>
          <w:sz w:val="15"/>
          <w:szCs w:val="15"/>
        </w:rPr>
        <w:br/>
        <w:t xml:space="preserve">D. Plasma exchange (plasmapheresis)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</w:p>
    <w:p w14:paraId="537A593E" w14:textId="77777777" w:rsidR="007E75EC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45161190">
          <v:rect id="_x0000_i1057" alt="" style="width:468pt;height:.05pt;mso-width-percent:0;mso-height-percent:0;mso-width-percent:0;mso-height-percent:0" o:hralign="center" o:hrstd="t" o:hr="t" fillcolor="#a0a0a0" stroked="f"/>
        </w:pict>
      </w:r>
    </w:p>
    <w:p w14:paraId="17BE7817" w14:textId="77777777" w:rsidR="007E75EC" w:rsidRPr="007E75EC" w:rsidRDefault="007E75EC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Q369</w:t>
      </w:r>
    </w:p>
    <w:p w14:paraId="0111D8A9" w14:textId="77777777" w:rsidR="007E75EC" w:rsidRPr="007E75EC" w:rsidRDefault="007E75EC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Typical HUS after bloody diarrhea. Best management?</w:t>
      </w:r>
      <w:r w:rsidRPr="007E75EC">
        <w:rPr>
          <w:sz w:val="15"/>
          <w:szCs w:val="15"/>
        </w:rPr>
        <w:br/>
        <w:t>A. Plasmapheresis</w:t>
      </w:r>
      <w:r w:rsidRPr="007E75EC">
        <w:rPr>
          <w:sz w:val="15"/>
          <w:szCs w:val="15"/>
        </w:rPr>
        <w:br/>
        <w:t>B. Antibiotics routinely</w:t>
      </w:r>
      <w:r w:rsidRPr="007E75EC">
        <w:rPr>
          <w:sz w:val="15"/>
          <w:szCs w:val="15"/>
        </w:rPr>
        <w:br/>
      </w:r>
      <w:r w:rsidRPr="007E75EC">
        <w:rPr>
          <w:sz w:val="15"/>
          <w:szCs w:val="15"/>
        </w:rPr>
        <w:lastRenderedPageBreak/>
        <w:t xml:space="preserve">C. Supportive care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  <w:r w:rsidRPr="007E75EC">
        <w:rPr>
          <w:sz w:val="15"/>
          <w:szCs w:val="15"/>
        </w:rPr>
        <w:br/>
        <w:t>D. Platelet transfusion</w:t>
      </w:r>
    </w:p>
    <w:p w14:paraId="24B177C1" w14:textId="77777777" w:rsidR="007E75EC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7AAC9B39">
          <v:rect id="_x0000_i1056" alt="" style="width:468pt;height:.05pt;mso-width-percent:0;mso-height-percent:0;mso-width-percent:0;mso-height-percent:0" o:hralign="center" o:hrstd="t" o:hr="t" fillcolor="#a0a0a0" stroked="f"/>
        </w:pict>
      </w:r>
    </w:p>
    <w:p w14:paraId="474BEEF8" w14:textId="77777777" w:rsidR="007E75EC" w:rsidRPr="007E75EC" w:rsidRDefault="007E75EC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Q370</w:t>
      </w:r>
    </w:p>
    <w:p w14:paraId="471B8CDA" w14:textId="77777777" w:rsidR="007E75EC" w:rsidRPr="007E75EC" w:rsidRDefault="007E75EC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TLS labs classically show:</w:t>
      </w:r>
      <w:r w:rsidRPr="007E75EC">
        <w:rPr>
          <w:sz w:val="15"/>
          <w:szCs w:val="15"/>
        </w:rPr>
        <w:br/>
        <w:t>A. Low uric acid + low phosphate</w:t>
      </w:r>
      <w:r w:rsidRPr="007E75EC">
        <w:rPr>
          <w:sz w:val="15"/>
          <w:szCs w:val="15"/>
        </w:rPr>
        <w:br/>
        <w:t>B. High calcium + low potassium</w:t>
      </w:r>
      <w:r w:rsidRPr="007E75EC">
        <w:rPr>
          <w:sz w:val="15"/>
          <w:szCs w:val="15"/>
        </w:rPr>
        <w:br/>
        <w:t xml:space="preserve">C. High uric acid + high K + high phosphate + low Ca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  <w:r w:rsidRPr="007E75EC">
        <w:rPr>
          <w:sz w:val="15"/>
          <w:szCs w:val="15"/>
        </w:rPr>
        <w:br/>
        <w:t>D. Low potassium + low phosphate</w:t>
      </w:r>
    </w:p>
    <w:p w14:paraId="06F766CF" w14:textId="77777777" w:rsidR="007E75EC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4ACBD8B6">
          <v:rect id="_x0000_i1055" alt="" style="width:468pt;height:.05pt;mso-width-percent:0;mso-height-percent:0;mso-width-percent:0;mso-height-percent:0" o:hralign="center" o:hrstd="t" o:hr="t" fillcolor="#a0a0a0" stroked="f"/>
        </w:pict>
      </w:r>
    </w:p>
    <w:p w14:paraId="0F554255" w14:textId="77777777" w:rsidR="007E75EC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4D36EB6F">
          <v:rect id="_x0000_i1054" alt="" style="width:468pt;height:.05pt;mso-width-percent:0;mso-height-percent:0;mso-width-percent:0;mso-height-percent:0" o:hralign="center" o:hrstd="t" o:hr="t" fillcolor="#a0a0a0" stroked="f"/>
        </w:pict>
      </w:r>
    </w:p>
    <w:p w14:paraId="54DE724C" w14:textId="77777777" w:rsidR="007E75EC" w:rsidRPr="007E75EC" w:rsidRDefault="007E75EC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Added MCQs (High-Yield – Continued)</w:t>
      </w:r>
    </w:p>
    <w:p w14:paraId="74D3A905" w14:textId="77777777" w:rsidR="007E75EC" w:rsidRPr="007E75EC" w:rsidRDefault="007E75EC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Q371</w:t>
      </w:r>
    </w:p>
    <w:p w14:paraId="770815BB" w14:textId="77777777" w:rsidR="007E75EC" w:rsidRPr="007E75EC" w:rsidRDefault="007E75EC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Patient with anemia, renal failure, bone pain, and high total protein. Most likely diagnosis?</w:t>
      </w:r>
      <w:r w:rsidRPr="007E75EC">
        <w:rPr>
          <w:sz w:val="15"/>
          <w:szCs w:val="15"/>
        </w:rPr>
        <w:br/>
        <w:t>A. CLL</w:t>
      </w:r>
      <w:r w:rsidRPr="007E75EC">
        <w:rPr>
          <w:sz w:val="15"/>
          <w:szCs w:val="15"/>
        </w:rPr>
        <w:br/>
        <w:t>B. Waldenström macroglobulinemia</w:t>
      </w:r>
      <w:r w:rsidRPr="007E75EC">
        <w:rPr>
          <w:sz w:val="15"/>
          <w:szCs w:val="15"/>
        </w:rPr>
        <w:br/>
        <w:t xml:space="preserve">C. Multiple myeloma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  <w:r w:rsidRPr="007E75EC">
        <w:rPr>
          <w:sz w:val="15"/>
          <w:szCs w:val="15"/>
        </w:rPr>
        <w:br/>
        <w:t>D. MGUS</w:t>
      </w:r>
    </w:p>
    <w:p w14:paraId="0C369CF3" w14:textId="77777777" w:rsidR="007E75EC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4EF2EBCC">
          <v:rect id="_x0000_i1053" alt="" style="width:468pt;height:.05pt;mso-width-percent:0;mso-height-percent:0;mso-width-percent:0;mso-height-percent:0" o:hralign="center" o:hrstd="t" o:hr="t" fillcolor="#a0a0a0" stroked="f"/>
        </w:pict>
      </w:r>
    </w:p>
    <w:p w14:paraId="262FCD0D" w14:textId="77777777" w:rsidR="007E75EC" w:rsidRPr="007E75EC" w:rsidRDefault="007E75EC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Q372</w:t>
      </w:r>
    </w:p>
    <w:p w14:paraId="12DA3D19" w14:textId="77777777" w:rsidR="007E75EC" w:rsidRPr="007E75EC" w:rsidRDefault="007E75EC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Best screening test to detect monoclonal protein in multiple myeloma?</w:t>
      </w:r>
      <w:r w:rsidRPr="007E75EC">
        <w:rPr>
          <w:sz w:val="15"/>
          <w:szCs w:val="15"/>
        </w:rPr>
        <w:br/>
        <w:t>A. Bone marrow biopsy</w:t>
      </w:r>
      <w:r w:rsidRPr="007E75EC">
        <w:rPr>
          <w:sz w:val="15"/>
          <w:szCs w:val="15"/>
        </w:rPr>
        <w:br/>
        <w:t xml:space="preserve">B. Serum protein electrophoresis (SPEP)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  <w:r w:rsidRPr="007E75EC">
        <w:rPr>
          <w:sz w:val="15"/>
          <w:szCs w:val="15"/>
        </w:rPr>
        <w:br/>
        <w:t>C. Bone scan</w:t>
      </w:r>
      <w:r w:rsidRPr="007E75EC">
        <w:rPr>
          <w:sz w:val="15"/>
          <w:szCs w:val="15"/>
        </w:rPr>
        <w:br/>
        <w:t>D. CT scan</w:t>
      </w:r>
    </w:p>
    <w:p w14:paraId="5966A599" w14:textId="77777777" w:rsidR="007E75EC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584CCF38">
          <v:rect id="_x0000_i1052" alt="" style="width:468pt;height:.05pt;mso-width-percent:0;mso-height-percent:0;mso-width-percent:0;mso-height-percent:0" o:hralign="center" o:hrstd="t" o:hr="t" fillcolor="#a0a0a0" stroked="f"/>
        </w:pict>
      </w:r>
    </w:p>
    <w:p w14:paraId="51EBBD4A" w14:textId="77777777" w:rsidR="007E75EC" w:rsidRPr="007E75EC" w:rsidRDefault="007E75EC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Q373</w:t>
      </w:r>
    </w:p>
    <w:p w14:paraId="5BC9B080" w14:textId="77777777" w:rsidR="007E75EC" w:rsidRPr="007E75EC" w:rsidRDefault="007E75EC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Which finding excludes MGUS?</w:t>
      </w:r>
      <w:r w:rsidRPr="007E75EC">
        <w:rPr>
          <w:sz w:val="15"/>
          <w:szCs w:val="15"/>
        </w:rPr>
        <w:br/>
        <w:t>A. M-protein &lt;3 g/dL</w:t>
      </w:r>
      <w:r w:rsidRPr="007E75EC">
        <w:rPr>
          <w:sz w:val="15"/>
          <w:szCs w:val="15"/>
        </w:rPr>
        <w:br/>
        <w:t>B. Plasma cells &lt;10%</w:t>
      </w:r>
      <w:r w:rsidRPr="007E75EC">
        <w:rPr>
          <w:sz w:val="15"/>
          <w:szCs w:val="15"/>
        </w:rPr>
        <w:br/>
        <w:t>C. No anemia</w:t>
      </w:r>
      <w:r w:rsidRPr="007E75EC">
        <w:rPr>
          <w:sz w:val="15"/>
          <w:szCs w:val="15"/>
        </w:rPr>
        <w:br/>
        <w:t xml:space="preserve">D. Lytic bone lesions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</w:p>
    <w:p w14:paraId="6384F890" w14:textId="77777777" w:rsidR="007E75EC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15B67695">
          <v:rect id="_x0000_i1051" alt="" style="width:468pt;height:.05pt;mso-width-percent:0;mso-height-percent:0;mso-width-percent:0;mso-height-percent:0" o:hralign="center" o:hrstd="t" o:hr="t" fillcolor="#a0a0a0" stroked="f"/>
        </w:pict>
      </w:r>
    </w:p>
    <w:p w14:paraId="7F4092E3" w14:textId="77777777" w:rsidR="007E75EC" w:rsidRPr="007E75EC" w:rsidRDefault="007E75EC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Q374</w:t>
      </w:r>
    </w:p>
    <w:p w14:paraId="6B5001DA" w14:textId="77777777" w:rsidR="007E75EC" w:rsidRPr="007E75EC" w:rsidRDefault="007E75EC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Young woman, painless cervical lymphadenopathy, night sweats. Likely diagnosis?</w:t>
      </w:r>
      <w:r w:rsidRPr="007E75EC">
        <w:rPr>
          <w:sz w:val="15"/>
          <w:szCs w:val="15"/>
        </w:rPr>
        <w:br/>
        <w:t>A. CLL</w:t>
      </w:r>
      <w:r w:rsidRPr="007E75EC">
        <w:rPr>
          <w:sz w:val="15"/>
          <w:szCs w:val="15"/>
        </w:rPr>
        <w:br/>
        <w:t>B. DLBCL</w:t>
      </w:r>
      <w:r w:rsidRPr="007E75EC">
        <w:rPr>
          <w:sz w:val="15"/>
          <w:szCs w:val="15"/>
        </w:rPr>
        <w:br/>
        <w:t xml:space="preserve">C. Hodgkin lymphoma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  <w:r w:rsidRPr="007E75EC">
        <w:rPr>
          <w:sz w:val="15"/>
          <w:szCs w:val="15"/>
        </w:rPr>
        <w:br/>
        <w:t>D. Mantle cell lymphoma</w:t>
      </w:r>
    </w:p>
    <w:p w14:paraId="7763FDE8" w14:textId="77777777" w:rsidR="007E75EC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13EFE070">
          <v:rect id="_x0000_i1050" alt="" style="width:468pt;height:.05pt;mso-width-percent:0;mso-height-percent:0;mso-width-percent:0;mso-height-percent:0" o:hralign="center" o:hrstd="t" o:hr="t" fillcolor="#a0a0a0" stroked="f"/>
        </w:pict>
      </w:r>
    </w:p>
    <w:p w14:paraId="521094E8" w14:textId="77777777" w:rsidR="007E75EC" w:rsidRPr="007E75EC" w:rsidRDefault="007E75EC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Q375</w:t>
      </w:r>
    </w:p>
    <w:p w14:paraId="612D6A36" w14:textId="77777777" w:rsidR="007E75EC" w:rsidRPr="007E75EC" w:rsidRDefault="007E75EC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Most common cause of death in neutropenic cancer patients?</w:t>
      </w:r>
      <w:r w:rsidRPr="007E75EC">
        <w:rPr>
          <w:sz w:val="15"/>
          <w:szCs w:val="15"/>
        </w:rPr>
        <w:br/>
        <w:t>A. Bleeding</w:t>
      </w:r>
      <w:r w:rsidRPr="007E75EC">
        <w:rPr>
          <w:sz w:val="15"/>
          <w:szCs w:val="15"/>
        </w:rPr>
        <w:br/>
        <w:t>B. Tumor progression</w:t>
      </w:r>
      <w:r w:rsidRPr="007E75EC">
        <w:rPr>
          <w:sz w:val="15"/>
          <w:szCs w:val="15"/>
        </w:rPr>
        <w:br/>
        <w:t xml:space="preserve">C. Infection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  <w:r w:rsidRPr="007E75EC">
        <w:rPr>
          <w:sz w:val="15"/>
          <w:szCs w:val="15"/>
        </w:rPr>
        <w:br/>
        <w:t>D. Electrolyte imbalance</w:t>
      </w:r>
    </w:p>
    <w:p w14:paraId="265082F8" w14:textId="77777777" w:rsidR="007E75EC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7481E5E7">
          <v:rect id="_x0000_i1049" alt="" style="width:468pt;height:.05pt;mso-width-percent:0;mso-height-percent:0;mso-width-percent:0;mso-height-percent:0" o:hralign="center" o:hrstd="t" o:hr="t" fillcolor="#a0a0a0" stroked="f"/>
        </w:pict>
      </w:r>
    </w:p>
    <w:p w14:paraId="79BD2667" w14:textId="77777777" w:rsidR="007E75EC" w:rsidRPr="007E75EC" w:rsidRDefault="007E75EC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Q376</w:t>
      </w:r>
    </w:p>
    <w:p w14:paraId="6877341A" w14:textId="77777777" w:rsidR="007E75EC" w:rsidRPr="007E75EC" w:rsidRDefault="007E75EC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Cancer patient with back pain and new leg weakness. First diagnostic step?</w:t>
      </w:r>
      <w:r w:rsidRPr="007E75EC">
        <w:rPr>
          <w:sz w:val="15"/>
          <w:szCs w:val="15"/>
        </w:rPr>
        <w:br/>
        <w:t>A. X-ray spine</w:t>
      </w:r>
      <w:r w:rsidRPr="007E75EC">
        <w:rPr>
          <w:sz w:val="15"/>
          <w:szCs w:val="15"/>
        </w:rPr>
        <w:br/>
        <w:t>B. CT spine</w:t>
      </w:r>
      <w:r w:rsidRPr="007E75EC">
        <w:rPr>
          <w:sz w:val="15"/>
          <w:szCs w:val="15"/>
        </w:rPr>
        <w:br/>
        <w:t xml:space="preserve">C. MRI whole spine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  <w:r w:rsidRPr="007E75EC">
        <w:rPr>
          <w:sz w:val="15"/>
          <w:szCs w:val="15"/>
        </w:rPr>
        <w:br/>
        <w:t>D. Bone scan</w:t>
      </w:r>
    </w:p>
    <w:p w14:paraId="4016BEDC" w14:textId="77777777" w:rsidR="007E75EC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365DB81E">
          <v:rect id="_x0000_i1048" alt="" style="width:468pt;height:.05pt;mso-width-percent:0;mso-height-percent:0;mso-width-percent:0;mso-height-percent:0" o:hralign="center" o:hrstd="t" o:hr="t" fillcolor="#a0a0a0" stroked="f"/>
        </w:pict>
      </w:r>
    </w:p>
    <w:p w14:paraId="43A4C999" w14:textId="77777777" w:rsidR="007E75EC" w:rsidRPr="007E75EC" w:rsidRDefault="007E75EC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Q377</w:t>
      </w:r>
    </w:p>
    <w:p w14:paraId="23D6DDF5" w14:textId="77777777" w:rsidR="007E75EC" w:rsidRPr="007E75EC" w:rsidRDefault="007E75EC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Immediate treatment of spinal cord compression?</w:t>
      </w:r>
      <w:r w:rsidRPr="007E75EC">
        <w:rPr>
          <w:sz w:val="15"/>
          <w:szCs w:val="15"/>
        </w:rPr>
        <w:br/>
        <w:t>A. Chemotherapy</w:t>
      </w:r>
      <w:r w:rsidRPr="007E75EC">
        <w:rPr>
          <w:sz w:val="15"/>
          <w:szCs w:val="15"/>
        </w:rPr>
        <w:br/>
        <w:t>B. Surgery first</w:t>
      </w:r>
      <w:r w:rsidRPr="007E75EC">
        <w:rPr>
          <w:sz w:val="15"/>
          <w:szCs w:val="15"/>
        </w:rPr>
        <w:br/>
        <w:t xml:space="preserve">C. High-dose dexamethasone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  <w:r w:rsidRPr="007E75EC">
        <w:rPr>
          <w:sz w:val="15"/>
          <w:szCs w:val="15"/>
        </w:rPr>
        <w:br/>
        <w:t>D. Observation</w:t>
      </w:r>
    </w:p>
    <w:p w14:paraId="050DBEA6" w14:textId="77777777" w:rsidR="007E75EC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446D31A3">
          <v:rect id="_x0000_i1047" alt="" style="width:468pt;height:.05pt;mso-width-percent:0;mso-height-percent:0;mso-width-percent:0;mso-height-percent:0" o:hralign="center" o:hrstd="t" o:hr="t" fillcolor="#a0a0a0" stroked="f"/>
        </w:pict>
      </w:r>
    </w:p>
    <w:p w14:paraId="7B579415" w14:textId="77777777" w:rsidR="007E75EC" w:rsidRPr="007E75EC" w:rsidRDefault="007E75EC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Q378</w:t>
      </w:r>
    </w:p>
    <w:p w14:paraId="69D8E928" w14:textId="77777777" w:rsidR="007E75EC" w:rsidRPr="007E75EC" w:rsidRDefault="007E75EC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Which cancer is classically associated with SIADH?</w:t>
      </w:r>
      <w:r w:rsidRPr="007E75EC">
        <w:rPr>
          <w:sz w:val="15"/>
          <w:szCs w:val="15"/>
        </w:rPr>
        <w:br/>
        <w:t>A. Squamous cell lung cancer</w:t>
      </w:r>
      <w:r w:rsidRPr="007E75EC">
        <w:rPr>
          <w:sz w:val="15"/>
          <w:szCs w:val="15"/>
        </w:rPr>
        <w:br/>
        <w:t>B. Adenocarcinoma lung</w:t>
      </w:r>
      <w:r w:rsidRPr="007E75EC">
        <w:rPr>
          <w:sz w:val="15"/>
          <w:szCs w:val="15"/>
        </w:rPr>
        <w:br/>
        <w:t xml:space="preserve">C. Small cell lung cancer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  <w:r w:rsidRPr="007E75EC">
        <w:rPr>
          <w:sz w:val="15"/>
          <w:szCs w:val="15"/>
        </w:rPr>
        <w:br/>
        <w:t>D. Mesothelioma</w:t>
      </w:r>
    </w:p>
    <w:p w14:paraId="4175835D" w14:textId="77777777" w:rsidR="007E75EC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2C1612C8">
          <v:rect id="_x0000_i1046" alt="" style="width:468pt;height:.05pt;mso-width-percent:0;mso-height-percent:0;mso-width-percent:0;mso-height-percent:0" o:hralign="center" o:hrstd="t" o:hr="t" fillcolor="#a0a0a0" stroked="f"/>
        </w:pict>
      </w:r>
    </w:p>
    <w:p w14:paraId="543D6CD6" w14:textId="77777777" w:rsidR="007E75EC" w:rsidRPr="007E75EC" w:rsidRDefault="007E75EC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Q379</w:t>
      </w:r>
    </w:p>
    <w:p w14:paraId="538536B7" w14:textId="77777777" w:rsidR="007E75EC" w:rsidRPr="007E75EC" w:rsidRDefault="007E75EC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lastRenderedPageBreak/>
        <w:t>Hypercalcemia + suppressed PTH + high PTHrP suggests?</w:t>
      </w:r>
      <w:r w:rsidRPr="007E75EC">
        <w:rPr>
          <w:sz w:val="15"/>
          <w:szCs w:val="15"/>
        </w:rPr>
        <w:br/>
        <w:t>A. Lymphoma</w:t>
      </w:r>
      <w:r w:rsidRPr="007E75EC">
        <w:rPr>
          <w:sz w:val="15"/>
          <w:szCs w:val="15"/>
        </w:rPr>
        <w:br/>
        <w:t>B. Multiple myeloma</w:t>
      </w:r>
      <w:r w:rsidRPr="007E75EC">
        <w:rPr>
          <w:sz w:val="15"/>
          <w:szCs w:val="15"/>
        </w:rPr>
        <w:br/>
        <w:t xml:space="preserve">C. Squamous cell carcinoma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  <w:r w:rsidRPr="007E75EC">
        <w:rPr>
          <w:sz w:val="15"/>
          <w:szCs w:val="15"/>
        </w:rPr>
        <w:br/>
        <w:t>D. Breast cancer</w:t>
      </w:r>
    </w:p>
    <w:p w14:paraId="3890F6AD" w14:textId="77777777" w:rsidR="007E75EC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65DB50F4"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14:paraId="2C542FC7" w14:textId="77777777" w:rsidR="007E75EC" w:rsidRPr="007E75EC" w:rsidRDefault="007E75EC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Q380</w:t>
      </w:r>
    </w:p>
    <w:p w14:paraId="34B9B278" w14:textId="77777777" w:rsidR="007E75EC" w:rsidRPr="007E75EC" w:rsidRDefault="007E75EC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Most appropriate initial therapy for severe hypercalcemia of malignancy?</w:t>
      </w:r>
      <w:r w:rsidRPr="007E75EC">
        <w:rPr>
          <w:sz w:val="15"/>
          <w:szCs w:val="15"/>
        </w:rPr>
        <w:br/>
        <w:t>A. Calcitonin only</w:t>
      </w:r>
      <w:r w:rsidRPr="007E75EC">
        <w:rPr>
          <w:sz w:val="15"/>
          <w:szCs w:val="15"/>
        </w:rPr>
        <w:br/>
        <w:t>B. Dialysis</w:t>
      </w:r>
      <w:r w:rsidRPr="007E75EC">
        <w:rPr>
          <w:sz w:val="15"/>
          <w:szCs w:val="15"/>
        </w:rPr>
        <w:br/>
        <w:t xml:space="preserve">C. IV fluids + bisphosphonate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  <w:r w:rsidRPr="007E75EC">
        <w:rPr>
          <w:sz w:val="15"/>
          <w:szCs w:val="15"/>
        </w:rPr>
        <w:br/>
        <w:t>D. Steroids</w:t>
      </w:r>
    </w:p>
    <w:p w14:paraId="530082E1" w14:textId="77777777" w:rsidR="007E75EC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29BD99BA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55A9D10C" w14:textId="77777777" w:rsidR="007E75EC" w:rsidRPr="007E75EC" w:rsidRDefault="007E75EC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Q381</w:t>
      </w:r>
    </w:p>
    <w:p w14:paraId="6EC594FF" w14:textId="77777777" w:rsidR="007E75EC" w:rsidRPr="007E75EC" w:rsidRDefault="007E75EC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Cancer patient on chemotherapy with ANC 300 and fever. Next step?</w:t>
      </w:r>
      <w:r w:rsidRPr="007E75EC">
        <w:rPr>
          <w:sz w:val="15"/>
          <w:szCs w:val="15"/>
        </w:rPr>
        <w:br/>
        <w:t>A. Wait for cultures</w:t>
      </w:r>
      <w:r w:rsidRPr="007E75EC">
        <w:rPr>
          <w:sz w:val="15"/>
          <w:szCs w:val="15"/>
        </w:rPr>
        <w:br/>
        <w:t>B. Oral antibiotics</w:t>
      </w:r>
      <w:r w:rsidRPr="007E75EC">
        <w:rPr>
          <w:sz w:val="15"/>
          <w:szCs w:val="15"/>
        </w:rPr>
        <w:br/>
        <w:t xml:space="preserve">C. Immediate IV broad-spectrum antibiotics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  <w:r w:rsidRPr="007E75EC">
        <w:rPr>
          <w:sz w:val="15"/>
          <w:szCs w:val="15"/>
        </w:rPr>
        <w:br/>
        <w:t>D. G-CSF only</w:t>
      </w:r>
    </w:p>
    <w:p w14:paraId="2CF1DA19" w14:textId="77777777" w:rsidR="007E75EC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69BF3C6D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5548B471" w14:textId="77777777" w:rsidR="007E75EC" w:rsidRPr="007E75EC" w:rsidRDefault="007E75EC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Q382</w:t>
      </w:r>
    </w:p>
    <w:p w14:paraId="613F3834" w14:textId="77777777" w:rsidR="007E75EC" w:rsidRPr="007E75EC" w:rsidRDefault="007E75EC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Febrile neutropenia: when add vancomycin?</w:t>
      </w:r>
      <w:r w:rsidRPr="007E75EC">
        <w:rPr>
          <w:sz w:val="15"/>
          <w:szCs w:val="15"/>
        </w:rPr>
        <w:br/>
        <w:t>A. All patients</w:t>
      </w:r>
      <w:r w:rsidRPr="007E75EC">
        <w:rPr>
          <w:sz w:val="15"/>
          <w:szCs w:val="15"/>
        </w:rPr>
        <w:br/>
        <w:t>B. First fever</w:t>
      </w:r>
      <w:r w:rsidRPr="007E75EC">
        <w:rPr>
          <w:sz w:val="15"/>
          <w:szCs w:val="15"/>
        </w:rPr>
        <w:br/>
        <w:t xml:space="preserve">C. Suspected catheter/skin infection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  <w:r w:rsidRPr="007E75EC">
        <w:rPr>
          <w:sz w:val="15"/>
          <w:szCs w:val="15"/>
        </w:rPr>
        <w:br/>
        <w:t>D. ANC &lt;100</w:t>
      </w:r>
    </w:p>
    <w:p w14:paraId="515C04F9" w14:textId="77777777" w:rsidR="007E75EC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687E02DA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52379561" w14:textId="77777777" w:rsidR="007E75EC" w:rsidRPr="007E75EC" w:rsidRDefault="007E75EC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Q383</w:t>
      </w:r>
    </w:p>
    <w:p w14:paraId="396A8AAC" w14:textId="77777777" w:rsidR="007E75EC" w:rsidRPr="007E75EC" w:rsidRDefault="007E75EC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Most common cause of thrombocytopenia in hospitalized cancer patient?</w:t>
      </w:r>
      <w:r w:rsidRPr="007E75EC">
        <w:rPr>
          <w:sz w:val="15"/>
          <w:szCs w:val="15"/>
        </w:rPr>
        <w:br/>
        <w:t>A. HIT</w:t>
      </w:r>
      <w:r w:rsidRPr="007E75EC">
        <w:rPr>
          <w:sz w:val="15"/>
          <w:szCs w:val="15"/>
        </w:rPr>
        <w:br/>
        <w:t>B. ITP</w:t>
      </w:r>
      <w:r w:rsidRPr="007E75EC">
        <w:rPr>
          <w:sz w:val="15"/>
          <w:szCs w:val="15"/>
        </w:rPr>
        <w:br/>
        <w:t xml:space="preserve">C. Chemotherapy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  <w:r w:rsidRPr="007E75EC">
        <w:rPr>
          <w:sz w:val="15"/>
          <w:szCs w:val="15"/>
        </w:rPr>
        <w:br/>
        <w:t>D. DIC</w:t>
      </w:r>
    </w:p>
    <w:p w14:paraId="4756B98F" w14:textId="77777777" w:rsidR="007E75EC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45405C8E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65196AF4" w14:textId="77777777" w:rsidR="007E75EC" w:rsidRPr="007E75EC" w:rsidRDefault="007E75EC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Q384</w:t>
      </w:r>
    </w:p>
    <w:p w14:paraId="1B2901D6" w14:textId="77777777" w:rsidR="007E75EC" w:rsidRPr="007E75EC" w:rsidRDefault="007E75EC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Stable non-bleeding patient. Platelet transfusion threshold?</w:t>
      </w:r>
      <w:r w:rsidRPr="007E75EC">
        <w:rPr>
          <w:sz w:val="15"/>
          <w:szCs w:val="15"/>
        </w:rPr>
        <w:br/>
        <w:t>A. &lt;50,000</w:t>
      </w:r>
      <w:r w:rsidRPr="007E75EC">
        <w:rPr>
          <w:sz w:val="15"/>
          <w:szCs w:val="15"/>
        </w:rPr>
        <w:br/>
        <w:t>B. &lt;20,000</w:t>
      </w:r>
      <w:r w:rsidRPr="007E75EC">
        <w:rPr>
          <w:sz w:val="15"/>
          <w:szCs w:val="15"/>
        </w:rPr>
        <w:br/>
        <w:t xml:space="preserve">C. &lt;10,000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  <w:r w:rsidRPr="007E75EC">
        <w:rPr>
          <w:sz w:val="15"/>
          <w:szCs w:val="15"/>
        </w:rPr>
        <w:br/>
        <w:t>D. &lt;5,000</w:t>
      </w:r>
    </w:p>
    <w:p w14:paraId="0F383780" w14:textId="77777777" w:rsidR="007E75EC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512B9AFC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7AB5EB49" w14:textId="77777777" w:rsidR="007E75EC" w:rsidRPr="007E75EC" w:rsidRDefault="007E75EC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Q385</w:t>
      </w:r>
    </w:p>
    <w:p w14:paraId="30103BCB" w14:textId="77777777" w:rsidR="007E75EC" w:rsidRPr="007E75EC" w:rsidRDefault="007E75EC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Platelet goal before major surgery?</w:t>
      </w:r>
      <w:r w:rsidRPr="007E75EC">
        <w:rPr>
          <w:sz w:val="15"/>
          <w:szCs w:val="15"/>
        </w:rPr>
        <w:br/>
        <w:t>A. &gt;20,000</w:t>
      </w:r>
      <w:r w:rsidRPr="007E75EC">
        <w:rPr>
          <w:sz w:val="15"/>
          <w:szCs w:val="15"/>
        </w:rPr>
        <w:br/>
        <w:t>B. &gt;30,000</w:t>
      </w:r>
      <w:r w:rsidRPr="007E75EC">
        <w:rPr>
          <w:sz w:val="15"/>
          <w:szCs w:val="15"/>
        </w:rPr>
        <w:br/>
        <w:t xml:space="preserve">C. &gt;50,000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  <w:r w:rsidRPr="007E75EC">
        <w:rPr>
          <w:sz w:val="15"/>
          <w:szCs w:val="15"/>
        </w:rPr>
        <w:br/>
        <w:t>D. &gt;150,000</w:t>
      </w:r>
    </w:p>
    <w:p w14:paraId="79D2A05A" w14:textId="77777777" w:rsidR="007E75EC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10E5A8DD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205E9316" w14:textId="77777777" w:rsidR="007E75EC" w:rsidRPr="007E75EC" w:rsidRDefault="007E75EC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Q386</w:t>
      </w:r>
    </w:p>
    <w:p w14:paraId="673D662B" w14:textId="77777777" w:rsidR="007E75EC" w:rsidRPr="007E75EC" w:rsidRDefault="007E75EC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Which blood product prevents transfusion-associated GVHD?</w:t>
      </w:r>
      <w:r w:rsidRPr="007E75EC">
        <w:rPr>
          <w:sz w:val="15"/>
          <w:szCs w:val="15"/>
        </w:rPr>
        <w:br/>
        <w:t>A. Washed RBC</w:t>
      </w:r>
      <w:r w:rsidRPr="007E75EC">
        <w:rPr>
          <w:sz w:val="15"/>
          <w:szCs w:val="15"/>
        </w:rPr>
        <w:br/>
        <w:t>B. Leukoreduced blood</w:t>
      </w:r>
      <w:r w:rsidRPr="007E75EC">
        <w:rPr>
          <w:sz w:val="15"/>
          <w:szCs w:val="15"/>
        </w:rPr>
        <w:br/>
        <w:t xml:space="preserve">C. Irradiated blood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  <w:r w:rsidRPr="007E75EC">
        <w:rPr>
          <w:sz w:val="15"/>
          <w:szCs w:val="15"/>
        </w:rPr>
        <w:br/>
        <w:t>D. Cryoprecipitate</w:t>
      </w:r>
    </w:p>
    <w:p w14:paraId="39855BC9" w14:textId="77777777" w:rsidR="007E75EC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558BEEAA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4C1EF188" w14:textId="77777777" w:rsidR="007E75EC" w:rsidRPr="007E75EC" w:rsidRDefault="007E75EC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Q387</w:t>
      </w:r>
    </w:p>
    <w:p w14:paraId="5A24BB22" w14:textId="77777777" w:rsidR="007E75EC" w:rsidRPr="007E75EC" w:rsidRDefault="007E75EC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Patient develops fever and chills during transfusion, no hemolysis. Diagnosis?</w:t>
      </w:r>
      <w:r w:rsidRPr="007E75EC">
        <w:rPr>
          <w:sz w:val="15"/>
          <w:szCs w:val="15"/>
        </w:rPr>
        <w:br/>
        <w:t>A. Acute hemolytic reaction</w:t>
      </w:r>
      <w:r w:rsidRPr="007E75EC">
        <w:rPr>
          <w:sz w:val="15"/>
          <w:szCs w:val="15"/>
        </w:rPr>
        <w:br/>
        <w:t>B. Allergic reaction</w:t>
      </w:r>
      <w:r w:rsidRPr="007E75EC">
        <w:rPr>
          <w:sz w:val="15"/>
          <w:szCs w:val="15"/>
        </w:rPr>
        <w:br/>
        <w:t xml:space="preserve">C. Febrile non-hemolytic transfusion reaction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  <w:r w:rsidRPr="007E75EC">
        <w:rPr>
          <w:sz w:val="15"/>
          <w:szCs w:val="15"/>
        </w:rPr>
        <w:br/>
        <w:t>D. TRALI</w:t>
      </w:r>
    </w:p>
    <w:p w14:paraId="4E2BE131" w14:textId="77777777" w:rsidR="007E75EC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744FDB6D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046AE67A" w14:textId="77777777" w:rsidR="007E75EC" w:rsidRPr="007E75EC" w:rsidRDefault="007E75EC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Q388</w:t>
      </w:r>
    </w:p>
    <w:p w14:paraId="14188959" w14:textId="77777777" w:rsidR="007E75EC" w:rsidRPr="007E75EC" w:rsidRDefault="007E75EC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Sudden hypotension, dyspnea, and pink frothy sputum within 6 hours of transfusion. Diagnosis?</w:t>
      </w:r>
      <w:r w:rsidRPr="007E75EC">
        <w:rPr>
          <w:sz w:val="15"/>
          <w:szCs w:val="15"/>
        </w:rPr>
        <w:br/>
        <w:t>A. TACO</w:t>
      </w:r>
      <w:r w:rsidRPr="007E75EC">
        <w:rPr>
          <w:sz w:val="15"/>
          <w:szCs w:val="15"/>
        </w:rPr>
        <w:br/>
        <w:t>B. Anaphylaxis</w:t>
      </w:r>
      <w:r w:rsidRPr="007E75EC">
        <w:rPr>
          <w:sz w:val="15"/>
          <w:szCs w:val="15"/>
        </w:rPr>
        <w:br/>
        <w:t xml:space="preserve">C. TRALI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  <w:r w:rsidRPr="007E75EC">
        <w:rPr>
          <w:sz w:val="15"/>
          <w:szCs w:val="15"/>
        </w:rPr>
        <w:br/>
        <w:t>D. FNHTR</w:t>
      </w:r>
    </w:p>
    <w:p w14:paraId="0C59E990" w14:textId="77777777" w:rsidR="007E75EC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36A1E57A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7061DEB3" w14:textId="77777777" w:rsidR="007E75EC" w:rsidRPr="007E75EC" w:rsidRDefault="007E75EC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Q389</w:t>
      </w:r>
    </w:p>
    <w:p w14:paraId="75A96B5D" w14:textId="77777777" w:rsidR="007E75EC" w:rsidRPr="007E75EC" w:rsidRDefault="007E75EC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lastRenderedPageBreak/>
        <w:t>Key lab finding in TRALI vs TACO?</w:t>
      </w:r>
      <w:r w:rsidRPr="007E75EC">
        <w:rPr>
          <w:sz w:val="15"/>
          <w:szCs w:val="15"/>
        </w:rPr>
        <w:br/>
        <w:t>A. Elevated BNP</w:t>
      </w:r>
      <w:r w:rsidRPr="007E75EC">
        <w:rPr>
          <w:sz w:val="15"/>
          <w:szCs w:val="15"/>
        </w:rPr>
        <w:br/>
        <w:t>B. Hypertension</w:t>
      </w:r>
      <w:r w:rsidRPr="007E75EC">
        <w:rPr>
          <w:sz w:val="15"/>
          <w:szCs w:val="15"/>
        </w:rPr>
        <w:br/>
        <w:t>C. Fluid overload</w:t>
      </w:r>
      <w:r w:rsidRPr="007E75EC">
        <w:rPr>
          <w:sz w:val="15"/>
          <w:szCs w:val="15"/>
        </w:rPr>
        <w:br/>
        <w:t xml:space="preserve">D. Normal/low BNP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</w:p>
    <w:p w14:paraId="7F88D62D" w14:textId="77777777" w:rsidR="007E75EC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7BED3CFA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3F8D853E" w14:textId="77777777" w:rsidR="007E75EC" w:rsidRPr="007E75EC" w:rsidRDefault="007E75EC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Q390</w:t>
      </w:r>
    </w:p>
    <w:p w14:paraId="333D6FF8" w14:textId="77777777" w:rsidR="007E75EC" w:rsidRPr="007E75EC" w:rsidRDefault="007E75EC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Which blood product carries the highest risk of bacterial contamination?</w:t>
      </w:r>
      <w:r w:rsidRPr="007E75EC">
        <w:rPr>
          <w:sz w:val="15"/>
          <w:szCs w:val="15"/>
        </w:rPr>
        <w:br/>
        <w:t>A. PRBC</w:t>
      </w:r>
      <w:r w:rsidRPr="007E75EC">
        <w:rPr>
          <w:sz w:val="15"/>
          <w:szCs w:val="15"/>
        </w:rPr>
        <w:br/>
        <w:t>B. FFP</w:t>
      </w:r>
      <w:r w:rsidRPr="007E75EC">
        <w:rPr>
          <w:sz w:val="15"/>
          <w:szCs w:val="15"/>
        </w:rPr>
        <w:br/>
        <w:t>C. Cryoprecipitate</w:t>
      </w:r>
      <w:r w:rsidRPr="007E75EC">
        <w:rPr>
          <w:sz w:val="15"/>
          <w:szCs w:val="15"/>
        </w:rPr>
        <w:br/>
        <w:t xml:space="preserve">D. Platelets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</w:p>
    <w:p w14:paraId="56FD4BC4" w14:textId="77777777" w:rsidR="007E75EC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574943D9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4E5093C4" w14:textId="77777777" w:rsidR="007E75EC" w:rsidRPr="007E75EC" w:rsidRDefault="007E75EC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Q391</w:t>
      </w:r>
    </w:p>
    <w:p w14:paraId="04419FD2" w14:textId="77777777" w:rsidR="007E75EC" w:rsidRPr="007E75EC" w:rsidRDefault="007E75EC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Most common cause of iron overload worldwide?</w:t>
      </w:r>
      <w:r w:rsidRPr="007E75EC">
        <w:rPr>
          <w:sz w:val="15"/>
          <w:szCs w:val="15"/>
        </w:rPr>
        <w:br/>
        <w:t>A. Hereditary hemochromatosis</w:t>
      </w:r>
      <w:r w:rsidRPr="007E75EC">
        <w:rPr>
          <w:sz w:val="15"/>
          <w:szCs w:val="15"/>
        </w:rPr>
        <w:br/>
        <w:t>B. Diet</w:t>
      </w:r>
      <w:r w:rsidRPr="007E75EC">
        <w:rPr>
          <w:sz w:val="15"/>
          <w:szCs w:val="15"/>
        </w:rPr>
        <w:br/>
        <w:t xml:space="preserve">C. Repeated transfusions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  <w:r w:rsidRPr="007E75EC">
        <w:rPr>
          <w:sz w:val="15"/>
          <w:szCs w:val="15"/>
        </w:rPr>
        <w:br/>
        <w:t>D. Alcohol</w:t>
      </w:r>
    </w:p>
    <w:p w14:paraId="649CF80E" w14:textId="77777777" w:rsidR="007E75EC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30BCAD94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74E516D6" w14:textId="77777777" w:rsidR="007E75EC" w:rsidRPr="007E75EC" w:rsidRDefault="007E75EC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Q392</w:t>
      </w:r>
    </w:p>
    <w:p w14:paraId="13AA0336" w14:textId="77777777" w:rsidR="007E75EC" w:rsidRPr="007E75EC" w:rsidRDefault="007E75EC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Hereditary hemochromatosis mutation?</w:t>
      </w:r>
      <w:r w:rsidRPr="007E75EC">
        <w:rPr>
          <w:sz w:val="15"/>
          <w:szCs w:val="15"/>
        </w:rPr>
        <w:br/>
        <w:t>A. JAK2</w:t>
      </w:r>
      <w:r w:rsidRPr="007E75EC">
        <w:rPr>
          <w:sz w:val="15"/>
          <w:szCs w:val="15"/>
        </w:rPr>
        <w:br/>
        <w:t xml:space="preserve">B. HFE (C282Y)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  <w:r w:rsidRPr="007E75EC">
        <w:rPr>
          <w:sz w:val="15"/>
          <w:szCs w:val="15"/>
        </w:rPr>
        <w:br/>
        <w:t>C. BCR-ABL</w:t>
      </w:r>
      <w:r w:rsidRPr="007E75EC">
        <w:rPr>
          <w:sz w:val="15"/>
          <w:szCs w:val="15"/>
        </w:rPr>
        <w:br/>
        <w:t>D. CALR</w:t>
      </w:r>
    </w:p>
    <w:p w14:paraId="7C49DEA5" w14:textId="77777777" w:rsidR="007E75EC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515BE71F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38EF4A57" w14:textId="77777777" w:rsidR="007E75EC" w:rsidRPr="007E75EC" w:rsidRDefault="007E75EC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Q393</w:t>
      </w:r>
    </w:p>
    <w:p w14:paraId="4F03C2BF" w14:textId="77777777" w:rsidR="007E75EC" w:rsidRPr="007E75EC" w:rsidRDefault="007E75EC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Best treatment for hereditary hemochromatosis?</w:t>
      </w:r>
      <w:r w:rsidRPr="007E75EC">
        <w:rPr>
          <w:sz w:val="15"/>
          <w:szCs w:val="15"/>
        </w:rPr>
        <w:br/>
        <w:t>A. Iron chelation</w:t>
      </w:r>
      <w:r w:rsidRPr="007E75EC">
        <w:rPr>
          <w:sz w:val="15"/>
          <w:szCs w:val="15"/>
        </w:rPr>
        <w:br/>
        <w:t xml:space="preserve">B. Therapeutic phlebotomy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  <w:r w:rsidRPr="007E75EC">
        <w:rPr>
          <w:sz w:val="15"/>
          <w:szCs w:val="15"/>
        </w:rPr>
        <w:br/>
        <w:t>C. Steroids</w:t>
      </w:r>
      <w:r w:rsidRPr="007E75EC">
        <w:rPr>
          <w:sz w:val="15"/>
          <w:szCs w:val="15"/>
        </w:rPr>
        <w:br/>
        <w:t>D. Splenectomy</w:t>
      </w:r>
    </w:p>
    <w:p w14:paraId="5E52FCBD" w14:textId="77777777" w:rsidR="007E75EC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4DBE80BB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30B6D952" w14:textId="77777777" w:rsidR="007E75EC" w:rsidRPr="007E75EC" w:rsidRDefault="007E75EC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Q394</w:t>
      </w:r>
    </w:p>
    <w:p w14:paraId="71BBDF86" w14:textId="77777777" w:rsidR="007E75EC" w:rsidRPr="007E75EC" w:rsidRDefault="007E75EC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Hemochromatosis increases risk of which infection?</w:t>
      </w:r>
      <w:r w:rsidRPr="007E75EC">
        <w:rPr>
          <w:sz w:val="15"/>
          <w:szCs w:val="15"/>
        </w:rPr>
        <w:br/>
        <w:t>A. Staphylococcus</w:t>
      </w:r>
      <w:r w:rsidRPr="007E75EC">
        <w:rPr>
          <w:sz w:val="15"/>
          <w:szCs w:val="15"/>
        </w:rPr>
        <w:br/>
        <w:t>B. Pneumococcus</w:t>
      </w:r>
      <w:r w:rsidRPr="007E75EC">
        <w:rPr>
          <w:sz w:val="15"/>
          <w:szCs w:val="15"/>
        </w:rPr>
        <w:br/>
        <w:t xml:space="preserve">C. Yersinia enterocolitica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  <w:r w:rsidRPr="007E75EC">
        <w:rPr>
          <w:sz w:val="15"/>
          <w:szCs w:val="15"/>
        </w:rPr>
        <w:br/>
        <w:t>D. Candida</w:t>
      </w:r>
    </w:p>
    <w:p w14:paraId="4F7B157C" w14:textId="77777777" w:rsidR="007E75EC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205D5210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3FF40EFD" w14:textId="77777777" w:rsidR="007E75EC" w:rsidRPr="007E75EC" w:rsidRDefault="007E75EC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Q395</w:t>
      </w:r>
    </w:p>
    <w:p w14:paraId="10EFCAB1" w14:textId="77777777" w:rsidR="007E75EC" w:rsidRPr="007E75EC" w:rsidRDefault="007E75EC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Which anemia has high ferritin but low serum iron?</w:t>
      </w:r>
      <w:r w:rsidRPr="007E75EC">
        <w:rPr>
          <w:sz w:val="15"/>
          <w:szCs w:val="15"/>
        </w:rPr>
        <w:br/>
        <w:t>A. Iron deficiency anemia</w:t>
      </w:r>
      <w:r w:rsidRPr="007E75EC">
        <w:rPr>
          <w:sz w:val="15"/>
          <w:szCs w:val="15"/>
        </w:rPr>
        <w:br/>
        <w:t>B. Thalassemia</w:t>
      </w:r>
      <w:r w:rsidRPr="007E75EC">
        <w:rPr>
          <w:sz w:val="15"/>
          <w:szCs w:val="15"/>
        </w:rPr>
        <w:br/>
        <w:t xml:space="preserve">C. Anemia of chronic disease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  <w:r w:rsidRPr="007E75EC">
        <w:rPr>
          <w:sz w:val="15"/>
          <w:szCs w:val="15"/>
        </w:rPr>
        <w:br/>
        <w:t>D. Sideroblastic anemia</w:t>
      </w:r>
    </w:p>
    <w:p w14:paraId="5A3FA66A" w14:textId="77777777" w:rsidR="007E75EC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3721F845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56E02099" w14:textId="77777777" w:rsidR="007E75EC" w:rsidRPr="007E75EC" w:rsidRDefault="007E75EC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Q396</w:t>
      </w:r>
    </w:p>
    <w:p w14:paraId="6F4F8397" w14:textId="77777777" w:rsidR="007E75EC" w:rsidRPr="007E75EC" w:rsidRDefault="007E75EC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Ring sideroblasts are seen in?</w:t>
      </w:r>
      <w:r w:rsidRPr="007E75EC">
        <w:rPr>
          <w:sz w:val="15"/>
          <w:szCs w:val="15"/>
        </w:rPr>
        <w:br/>
        <w:t>A. IDA</w:t>
      </w:r>
      <w:r w:rsidRPr="007E75EC">
        <w:rPr>
          <w:sz w:val="15"/>
          <w:szCs w:val="15"/>
        </w:rPr>
        <w:br/>
        <w:t>B. Thalassemia</w:t>
      </w:r>
      <w:r w:rsidRPr="007E75EC">
        <w:rPr>
          <w:sz w:val="15"/>
          <w:szCs w:val="15"/>
        </w:rPr>
        <w:br/>
        <w:t xml:space="preserve">C. Sideroblastic anemia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  <w:r w:rsidRPr="007E75EC">
        <w:rPr>
          <w:sz w:val="15"/>
          <w:szCs w:val="15"/>
        </w:rPr>
        <w:br/>
        <w:t>D. ACD</w:t>
      </w:r>
    </w:p>
    <w:p w14:paraId="58783B47" w14:textId="77777777" w:rsidR="007E75EC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2D3E3B58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178703B6" w14:textId="77777777" w:rsidR="007E75EC" w:rsidRPr="007E75EC" w:rsidRDefault="007E75EC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Q397</w:t>
      </w:r>
    </w:p>
    <w:p w14:paraId="31A62CB1" w14:textId="77777777" w:rsidR="007E75EC" w:rsidRPr="007E75EC" w:rsidRDefault="007E75EC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Most common inherited bleeding disorder?</w:t>
      </w:r>
      <w:r w:rsidRPr="007E75EC">
        <w:rPr>
          <w:sz w:val="15"/>
          <w:szCs w:val="15"/>
        </w:rPr>
        <w:br/>
        <w:t>A. Hemophilia A</w:t>
      </w:r>
      <w:r w:rsidRPr="007E75EC">
        <w:rPr>
          <w:sz w:val="15"/>
          <w:szCs w:val="15"/>
        </w:rPr>
        <w:br/>
        <w:t>B. Hemophilia B</w:t>
      </w:r>
      <w:r w:rsidRPr="007E75EC">
        <w:rPr>
          <w:sz w:val="15"/>
          <w:szCs w:val="15"/>
        </w:rPr>
        <w:br/>
        <w:t xml:space="preserve">C. von Willebrand disease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  <w:r w:rsidRPr="007E75EC">
        <w:rPr>
          <w:sz w:val="15"/>
          <w:szCs w:val="15"/>
        </w:rPr>
        <w:br/>
        <w:t>D. Factor XI deficiency</w:t>
      </w:r>
    </w:p>
    <w:p w14:paraId="4F0D5865" w14:textId="77777777" w:rsidR="007E75EC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4777755C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4E04E937" w14:textId="77777777" w:rsidR="007E75EC" w:rsidRPr="007E75EC" w:rsidRDefault="007E75EC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Q398</w:t>
      </w:r>
    </w:p>
    <w:p w14:paraId="2D73CA9C" w14:textId="77777777" w:rsidR="007E75EC" w:rsidRPr="007E75EC" w:rsidRDefault="007E75EC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vWD typically causes:</w:t>
      </w:r>
      <w:r w:rsidRPr="007E75EC">
        <w:rPr>
          <w:sz w:val="15"/>
          <w:szCs w:val="15"/>
        </w:rPr>
        <w:br/>
        <w:t>A. Prolonged PT</w:t>
      </w:r>
      <w:r w:rsidRPr="007E75EC">
        <w:rPr>
          <w:sz w:val="15"/>
          <w:szCs w:val="15"/>
        </w:rPr>
        <w:br/>
        <w:t>B. Thrombocytopenia</w:t>
      </w:r>
      <w:r w:rsidRPr="007E75EC">
        <w:rPr>
          <w:sz w:val="15"/>
          <w:szCs w:val="15"/>
        </w:rPr>
        <w:br/>
        <w:t xml:space="preserve">C. Prolonged bleeding time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  <w:r w:rsidRPr="007E75EC">
        <w:rPr>
          <w:sz w:val="15"/>
          <w:szCs w:val="15"/>
        </w:rPr>
        <w:br/>
        <w:t>D. Low fibrinogen</w:t>
      </w:r>
    </w:p>
    <w:p w14:paraId="4E307E2A" w14:textId="77777777" w:rsidR="007E75EC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4CDE34D2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3564F3A4" w14:textId="77777777" w:rsidR="007E75EC" w:rsidRPr="007E75EC" w:rsidRDefault="007E75EC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Q399</w:t>
      </w:r>
    </w:p>
    <w:p w14:paraId="7CE3A102" w14:textId="77777777" w:rsidR="007E75EC" w:rsidRPr="007E75EC" w:rsidRDefault="007E75EC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lastRenderedPageBreak/>
        <w:t>Isolated prolonged aPTT that corrects on mixing suggests?</w:t>
      </w:r>
      <w:r w:rsidRPr="007E75EC">
        <w:rPr>
          <w:sz w:val="15"/>
          <w:szCs w:val="15"/>
        </w:rPr>
        <w:br/>
        <w:t>A. Lupus anticoagulant</w:t>
      </w:r>
      <w:r w:rsidRPr="007E75EC">
        <w:rPr>
          <w:sz w:val="15"/>
          <w:szCs w:val="15"/>
        </w:rPr>
        <w:br/>
        <w:t xml:space="preserve">B. Factor deficiency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  <w:r w:rsidRPr="007E75EC">
        <w:rPr>
          <w:sz w:val="15"/>
          <w:szCs w:val="15"/>
        </w:rPr>
        <w:br/>
        <w:t>C. DIC</w:t>
      </w:r>
      <w:r w:rsidRPr="007E75EC">
        <w:rPr>
          <w:sz w:val="15"/>
          <w:szCs w:val="15"/>
        </w:rPr>
        <w:br/>
        <w:t>D. HIT</w:t>
      </w:r>
    </w:p>
    <w:p w14:paraId="43A4C00A" w14:textId="77777777" w:rsidR="007E75EC" w:rsidRPr="007E75EC" w:rsidRDefault="008B1708" w:rsidP="007E75EC">
      <w:pPr>
        <w:rPr>
          <w:sz w:val="15"/>
          <w:szCs w:val="15"/>
        </w:rPr>
      </w:pPr>
      <w:r w:rsidRPr="008B1708">
        <w:rPr>
          <w:noProof/>
          <w:sz w:val="15"/>
          <w:szCs w:val="15"/>
        </w:rPr>
        <w:pict w14:anchorId="039D336F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22681248" w14:textId="77777777" w:rsidR="007E75EC" w:rsidRPr="007E75EC" w:rsidRDefault="007E75EC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Q400</w:t>
      </w:r>
    </w:p>
    <w:p w14:paraId="0D92150C" w14:textId="77777777" w:rsidR="007E75EC" w:rsidRPr="007E75EC" w:rsidRDefault="007E75EC" w:rsidP="007E75EC">
      <w:pPr>
        <w:rPr>
          <w:sz w:val="15"/>
          <w:szCs w:val="15"/>
        </w:rPr>
      </w:pPr>
      <w:r w:rsidRPr="007E75EC">
        <w:rPr>
          <w:sz w:val="15"/>
          <w:szCs w:val="15"/>
        </w:rPr>
        <w:t>Most common cause of death in cancer patients overall?</w:t>
      </w:r>
      <w:r w:rsidRPr="007E75EC">
        <w:rPr>
          <w:sz w:val="15"/>
          <w:szCs w:val="15"/>
        </w:rPr>
        <w:br/>
        <w:t>A. Infection</w:t>
      </w:r>
      <w:r w:rsidRPr="007E75EC">
        <w:rPr>
          <w:sz w:val="15"/>
          <w:szCs w:val="15"/>
        </w:rPr>
        <w:br/>
        <w:t>B. Bleeding</w:t>
      </w:r>
      <w:r w:rsidRPr="007E75EC">
        <w:rPr>
          <w:sz w:val="15"/>
          <w:szCs w:val="15"/>
        </w:rPr>
        <w:br/>
        <w:t xml:space="preserve">C. Disease progression </w:t>
      </w:r>
      <w:r w:rsidRPr="007E75EC">
        <w:rPr>
          <w:rFonts w:ascii="Apple Color Emoji" w:hAnsi="Apple Color Emoji" w:cs="Apple Color Emoji"/>
          <w:sz w:val="15"/>
          <w:szCs w:val="15"/>
        </w:rPr>
        <w:t>✔</w:t>
      </w:r>
      <w:r w:rsidRPr="007E75EC">
        <w:rPr>
          <w:sz w:val="15"/>
          <w:szCs w:val="15"/>
        </w:rPr>
        <w:br/>
        <w:t>D. Thrombosis</w:t>
      </w:r>
    </w:p>
    <w:p w14:paraId="6FB34047" w14:textId="77777777" w:rsidR="007E75EC" w:rsidRPr="007E75EC" w:rsidRDefault="007E75EC" w:rsidP="007E75EC">
      <w:pPr>
        <w:rPr>
          <w:sz w:val="15"/>
          <w:szCs w:val="15"/>
        </w:rPr>
      </w:pPr>
    </w:p>
    <w:sectPr w:rsidR="007E75EC" w:rsidRPr="007E75E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B4E6E"/>
    <w:multiLevelType w:val="multilevel"/>
    <w:tmpl w:val="19CC0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AA0D50"/>
    <w:multiLevelType w:val="multilevel"/>
    <w:tmpl w:val="C3D68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E25953"/>
    <w:multiLevelType w:val="multilevel"/>
    <w:tmpl w:val="39A49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F11BD0"/>
    <w:multiLevelType w:val="multilevel"/>
    <w:tmpl w:val="6E0A1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7282758">
    <w:abstractNumId w:val="2"/>
  </w:num>
  <w:num w:numId="2" w16cid:durableId="937432">
    <w:abstractNumId w:val="0"/>
  </w:num>
  <w:num w:numId="3" w16cid:durableId="237401309">
    <w:abstractNumId w:val="3"/>
  </w:num>
  <w:num w:numId="4" w16cid:durableId="1694859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3F56"/>
    <w:rsid w:val="002E5958"/>
    <w:rsid w:val="004347EF"/>
    <w:rsid w:val="006B4413"/>
    <w:rsid w:val="00713F56"/>
    <w:rsid w:val="007E75EC"/>
    <w:rsid w:val="008B1708"/>
    <w:rsid w:val="00F83D0C"/>
    <w:rsid w:val="00FA40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0"/>
    <o:shapelayout v:ext="edit">
      <o:idmap v:ext="edit" data="1"/>
    </o:shapelayout>
  </w:shapeDefaults>
  <w:decimalSymbol w:val="."/>
  <w:listSeparator w:val=","/>
  <w14:docId w14:val="47DD1B97"/>
  <w15:chartTrackingRefBased/>
  <w15:docId w15:val="{8C6ABD70-69BE-0D4D-8AD4-8F6A4E1C6A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S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13F56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713F56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13F56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3F5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713F5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13F56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msonormal0">
    <w:name w:val="msonormal"/>
    <w:basedOn w:val="Normal"/>
    <w:rsid w:val="00713F56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styleId="NormalWeb">
    <w:name w:val="Normal (Web)"/>
    <w:basedOn w:val="Normal"/>
    <w:uiPriority w:val="99"/>
    <w:semiHidden/>
    <w:unhideWhenUsed/>
    <w:rsid w:val="00713F56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713F56"/>
    <w:rPr>
      <w:b/>
      <w:bCs/>
    </w:rPr>
  </w:style>
  <w:style w:type="character" w:styleId="Emphasis">
    <w:name w:val="Emphasis"/>
    <w:basedOn w:val="DefaultParagraphFont"/>
    <w:uiPriority w:val="20"/>
    <w:qFormat/>
    <w:rsid w:val="00713F5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09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50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28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799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016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3196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6195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893735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4764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3021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7827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35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209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360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148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7400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4872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5455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50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365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860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3197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8557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21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631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95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316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6799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1834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1853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9570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12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085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8829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6207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0811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725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1563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38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8852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32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711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4870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926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66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260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423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1725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5920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2359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1605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97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220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3447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2422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3541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16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98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518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4770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0569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8122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2842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956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73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700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513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2450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9842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41</Pages>
  <Words>8153</Words>
  <Characters>46475</Characters>
  <Application>Microsoft Office Word</Application>
  <DocSecurity>0</DocSecurity>
  <Lines>387</Lines>
  <Paragraphs>109</Paragraphs>
  <ScaleCrop>false</ScaleCrop>
  <Company/>
  <LinksUpToDate>false</LinksUpToDate>
  <CharactersWithSpaces>54519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4</cp:revision>
  <dcterms:created xsi:type="dcterms:W3CDTF">2026-01-30T05:00:00Z</dcterms:created>
  <dcterms:modified xsi:type="dcterms:W3CDTF">2026-01-30T05:09:00Z</dcterms:modified>
</cp:coreProperties>
</file>