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4B9A" w14:textId="567015AB" w:rsidR="00ED41B1" w:rsidRPr="00102217" w:rsidRDefault="00ED41B1" w:rsidP="00CF711D">
      <w:pPr>
        <w:pStyle w:val="NoSpacing"/>
        <w:rPr>
          <w:rFonts w:ascii="Arial" w:hAnsi="Arial" w:cs="Arial"/>
          <w:b/>
          <w:bCs/>
          <w:i/>
          <w:iCs/>
          <w:sz w:val="28"/>
          <w:szCs w:val="28"/>
        </w:rPr>
      </w:pPr>
      <w:r w:rsidRPr="00102217">
        <w:rPr>
          <w:rFonts w:ascii="Arial" w:hAnsi="Arial" w:cs="Arial"/>
          <w:b/>
          <w:bCs/>
          <w:i/>
          <w:iCs/>
          <w:sz w:val="28"/>
          <w:szCs w:val="28"/>
        </w:rPr>
        <w:t>Methods—</w:t>
      </w:r>
    </w:p>
    <w:p w14:paraId="24FC145E" w14:textId="77777777" w:rsidR="004A3462" w:rsidRPr="00102217" w:rsidRDefault="004A3462" w:rsidP="005F494A">
      <w:pPr>
        <w:pStyle w:val="NoSpacing"/>
        <w:rPr>
          <w:rFonts w:ascii="Arial" w:hAnsi="Arial" w:cs="Arial"/>
          <w:b/>
          <w:bCs/>
          <w:i/>
          <w:iCs/>
          <w:sz w:val="24"/>
          <w:szCs w:val="24"/>
        </w:rPr>
      </w:pPr>
    </w:p>
    <w:p w14:paraId="4D129FE6" w14:textId="0437ABD7" w:rsidR="00415246" w:rsidRPr="00102217" w:rsidRDefault="00ED41B1" w:rsidP="005F494A">
      <w:pPr>
        <w:pStyle w:val="NoSpacing"/>
        <w:rPr>
          <w:rFonts w:ascii="Arial" w:hAnsi="Arial" w:cs="Arial"/>
          <w:sz w:val="24"/>
          <w:szCs w:val="24"/>
        </w:rPr>
      </w:pPr>
      <w:commentRangeStart w:id="0"/>
      <w:r w:rsidRPr="00102217">
        <w:rPr>
          <w:rFonts w:ascii="Arial" w:hAnsi="Arial" w:cs="Arial"/>
          <w:b/>
          <w:bCs/>
          <w:sz w:val="24"/>
          <w:szCs w:val="24"/>
        </w:rPr>
        <w:t>Study species</w:t>
      </w:r>
      <w:commentRangeEnd w:id="0"/>
      <w:r w:rsidR="006A254A">
        <w:rPr>
          <w:rStyle w:val="CommentReference"/>
        </w:rPr>
        <w:commentReference w:id="0"/>
      </w:r>
      <w:r w:rsidR="003C1804" w:rsidRPr="00102217">
        <w:rPr>
          <w:rFonts w:ascii="Arial" w:hAnsi="Arial" w:cs="Arial"/>
          <w:b/>
          <w:bCs/>
          <w:sz w:val="24"/>
          <w:szCs w:val="24"/>
        </w:rPr>
        <w:t>—</w:t>
      </w:r>
      <w:r w:rsidR="003C1804" w:rsidRPr="00102217">
        <w:rPr>
          <w:rFonts w:ascii="Arial" w:hAnsi="Arial" w:cs="Arial"/>
          <w:sz w:val="24"/>
          <w:szCs w:val="24"/>
        </w:rPr>
        <w:t xml:space="preserve"> </w:t>
      </w:r>
      <w:r w:rsidR="00651FEE" w:rsidRPr="00102217">
        <w:rPr>
          <w:rFonts w:ascii="Arial" w:hAnsi="Arial" w:cs="Arial"/>
          <w:sz w:val="24"/>
          <w:szCs w:val="24"/>
        </w:rPr>
        <w:t xml:space="preserve">The Eastern oyster, </w:t>
      </w:r>
      <w:r w:rsidR="00651FEE" w:rsidRPr="00102217">
        <w:rPr>
          <w:rFonts w:ascii="Arial" w:hAnsi="Arial" w:cs="Arial"/>
          <w:i/>
          <w:iCs/>
          <w:sz w:val="24"/>
          <w:szCs w:val="24"/>
        </w:rPr>
        <w:t>Crassostrea virginica</w:t>
      </w:r>
      <w:r w:rsidR="00651FEE" w:rsidRPr="00102217">
        <w:rPr>
          <w:rFonts w:ascii="Arial" w:hAnsi="Arial" w:cs="Arial"/>
          <w:sz w:val="24"/>
          <w:szCs w:val="24"/>
        </w:rPr>
        <w:t>,</w:t>
      </w:r>
      <w:r w:rsidR="00700BEA" w:rsidRPr="00102217">
        <w:rPr>
          <w:rFonts w:ascii="Arial" w:hAnsi="Arial" w:cs="Arial"/>
          <w:sz w:val="24"/>
          <w:szCs w:val="24"/>
        </w:rPr>
        <w:t xml:space="preserve"> </w:t>
      </w:r>
      <w:r w:rsidR="001F382E" w:rsidRPr="00102217">
        <w:rPr>
          <w:rFonts w:ascii="Arial" w:hAnsi="Arial" w:cs="Arial"/>
          <w:sz w:val="24"/>
          <w:szCs w:val="24"/>
        </w:rPr>
        <w:t>is native to</w:t>
      </w:r>
      <w:r w:rsidR="00F27799" w:rsidRPr="00102217">
        <w:rPr>
          <w:rFonts w:ascii="Arial" w:hAnsi="Arial" w:cs="Arial"/>
          <w:sz w:val="24"/>
          <w:szCs w:val="24"/>
        </w:rPr>
        <w:t xml:space="preserve"> </w:t>
      </w:r>
      <w:r w:rsidR="00337FC1" w:rsidRPr="00102217">
        <w:rPr>
          <w:rFonts w:ascii="Arial" w:hAnsi="Arial" w:cs="Arial"/>
          <w:sz w:val="24"/>
          <w:szCs w:val="24"/>
        </w:rPr>
        <w:t>subtidal reefs</w:t>
      </w:r>
      <w:r w:rsidR="00CD1CD7" w:rsidRPr="00102217">
        <w:rPr>
          <w:rFonts w:ascii="Arial" w:hAnsi="Arial" w:cs="Arial"/>
          <w:sz w:val="24"/>
          <w:szCs w:val="24"/>
        </w:rPr>
        <w:t xml:space="preserve"> along eastern </w:t>
      </w:r>
      <w:r w:rsidR="00387345" w:rsidRPr="00102217">
        <w:rPr>
          <w:rFonts w:ascii="Arial" w:hAnsi="Arial" w:cs="Arial"/>
          <w:sz w:val="24"/>
          <w:szCs w:val="24"/>
        </w:rPr>
        <w:t>shores</w:t>
      </w:r>
      <w:r w:rsidR="00F722F6" w:rsidRPr="00102217">
        <w:rPr>
          <w:rFonts w:ascii="Arial" w:hAnsi="Arial" w:cs="Arial"/>
          <w:sz w:val="24"/>
          <w:szCs w:val="24"/>
        </w:rPr>
        <w:t xml:space="preserve"> </w:t>
      </w:r>
      <w:r w:rsidR="00CD1CD7" w:rsidRPr="00102217">
        <w:rPr>
          <w:rFonts w:ascii="Arial" w:hAnsi="Arial" w:cs="Arial"/>
          <w:sz w:val="24"/>
          <w:szCs w:val="24"/>
        </w:rPr>
        <w:t>of North America (</w:t>
      </w:r>
      <w:r w:rsidR="00363485" w:rsidRPr="00102217">
        <w:rPr>
          <w:rFonts w:ascii="Arial" w:hAnsi="Arial" w:cs="Arial"/>
          <w:sz w:val="24"/>
          <w:szCs w:val="24"/>
        </w:rPr>
        <w:t>Gulf of St Lawrence to the Gulf of Mexico) (cite</w:t>
      </w:r>
      <w:r w:rsidR="00B45C0C" w:rsidRPr="00102217">
        <w:rPr>
          <w:rFonts w:ascii="Arial" w:hAnsi="Arial" w:cs="Arial"/>
          <w:sz w:val="24"/>
          <w:szCs w:val="24"/>
        </w:rPr>
        <w:t>)</w:t>
      </w:r>
      <w:r w:rsidR="000A53A0" w:rsidRPr="00102217">
        <w:rPr>
          <w:rFonts w:ascii="Arial" w:hAnsi="Arial" w:cs="Arial"/>
          <w:sz w:val="24"/>
          <w:szCs w:val="24"/>
        </w:rPr>
        <w:t>.</w:t>
      </w:r>
      <w:r w:rsidR="00914180" w:rsidRPr="00102217">
        <w:rPr>
          <w:rFonts w:ascii="Arial" w:hAnsi="Arial" w:cs="Arial"/>
          <w:sz w:val="24"/>
          <w:szCs w:val="24"/>
        </w:rPr>
        <w:t xml:space="preserve"> Due to a wide salinity and thermal tolerance, however,</w:t>
      </w:r>
      <w:r w:rsidR="00A93D92" w:rsidRPr="00102217">
        <w:rPr>
          <w:rFonts w:ascii="Arial" w:hAnsi="Arial" w:cs="Arial"/>
          <w:sz w:val="24"/>
          <w:szCs w:val="24"/>
        </w:rPr>
        <w:t xml:space="preserve"> </w:t>
      </w:r>
      <w:r w:rsidR="00A93D92" w:rsidRPr="00102217">
        <w:rPr>
          <w:rFonts w:ascii="Arial" w:hAnsi="Arial" w:cs="Arial"/>
          <w:i/>
          <w:iCs/>
          <w:sz w:val="24"/>
          <w:szCs w:val="24"/>
        </w:rPr>
        <w:t>C. virginic</w:t>
      </w:r>
      <w:r w:rsidR="00914180" w:rsidRPr="00102217">
        <w:rPr>
          <w:rFonts w:ascii="Arial" w:hAnsi="Arial" w:cs="Arial"/>
          <w:i/>
          <w:iCs/>
          <w:sz w:val="24"/>
          <w:szCs w:val="24"/>
        </w:rPr>
        <w:t>a</w:t>
      </w:r>
      <w:r w:rsidR="008A757A" w:rsidRPr="00102217">
        <w:rPr>
          <w:rFonts w:ascii="Arial" w:hAnsi="Arial" w:cs="Arial"/>
          <w:sz w:val="24"/>
          <w:szCs w:val="24"/>
        </w:rPr>
        <w:t xml:space="preserve"> </w:t>
      </w:r>
      <w:r w:rsidR="00914180" w:rsidRPr="00102217">
        <w:rPr>
          <w:rFonts w:ascii="Arial" w:hAnsi="Arial" w:cs="Arial"/>
          <w:sz w:val="24"/>
          <w:szCs w:val="24"/>
        </w:rPr>
        <w:t>has been</w:t>
      </w:r>
      <w:r w:rsidR="007F0B9F" w:rsidRPr="00102217">
        <w:rPr>
          <w:rFonts w:ascii="Arial" w:hAnsi="Arial" w:cs="Arial"/>
          <w:sz w:val="24"/>
          <w:szCs w:val="24"/>
        </w:rPr>
        <w:t xml:space="preserve"> </w:t>
      </w:r>
      <w:r w:rsidR="00776BCF" w:rsidRPr="00102217">
        <w:rPr>
          <w:rFonts w:ascii="Arial" w:hAnsi="Arial" w:cs="Arial"/>
          <w:sz w:val="24"/>
          <w:szCs w:val="24"/>
        </w:rPr>
        <w:t xml:space="preserve">successfully </w:t>
      </w:r>
      <w:r w:rsidR="008A757A" w:rsidRPr="00102217">
        <w:rPr>
          <w:rFonts w:ascii="Arial" w:hAnsi="Arial" w:cs="Arial"/>
          <w:sz w:val="24"/>
          <w:szCs w:val="24"/>
        </w:rPr>
        <w:t>introduced</w:t>
      </w:r>
      <w:r w:rsidR="00776BCF" w:rsidRPr="00102217">
        <w:rPr>
          <w:rFonts w:ascii="Arial" w:hAnsi="Arial" w:cs="Arial"/>
          <w:sz w:val="24"/>
          <w:szCs w:val="24"/>
        </w:rPr>
        <w:t xml:space="preserve"> and </w:t>
      </w:r>
      <w:r w:rsidR="007F0B9F" w:rsidRPr="00102217">
        <w:rPr>
          <w:rFonts w:ascii="Arial" w:hAnsi="Arial" w:cs="Arial"/>
          <w:sz w:val="24"/>
          <w:szCs w:val="24"/>
        </w:rPr>
        <w:t xml:space="preserve">is </w:t>
      </w:r>
      <w:r w:rsidR="00776BCF" w:rsidRPr="00102217">
        <w:rPr>
          <w:rFonts w:ascii="Arial" w:hAnsi="Arial" w:cs="Arial"/>
          <w:sz w:val="24"/>
          <w:szCs w:val="24"/>
        </w:rPr>
        <w:t>commercially grown</w:t>
      </w:r>
      <w:r w:rsidR="008A757A" w:rsidRPr="00102217">
        <w:rPr>
          <w:rFonts w:ascii="Arial" w:hAnsi="Arial" w:cs="Arial"/>
          <w:sz w:val="24"/>
          <w:szCs w:val="24"/>
        </w:rPr>
        <w:t xml:space="preserve"> </w:t>
      </w:r>
      <w:r w:rsidR="00415A9A" w:rsidRPr="00102217">
        <w:rPr>
          <w:rFonts w:ascii="Arial" w:hAnsi="Arial" w:cs="Arial"/>
          <w:sz w:val="24"/>
          <w:szCs w:val="24"/>
        </w:rPr>
        <w:t>on</w:t>
      </w:r>
      <w:r w:rsidR="00D960C3" w:rsidRPr="00102217">
        <w:rPr>
          <w:rFonts w:ascii="Arial" w:hAnsi="Arial" w:cs="Arial"/>
          <w:sz w:val="24"/>
          <w:szCs w:val="24"/>
        </w:rPr>
        <w:t xml:space="preserve"> the west coast and in Hawaii</w:t>
      </w:r>
      <w:r w:rsidR="007F0B9F" w:rsidRPr="00102217">
        <w:rPr>
          <w:rFonts w:ascii="Arial" w:hAnsi="Arial" w:cs="Arial"/>
          <w:sz w:val="24"/>
          <w:szCs w:val="24"/>
        </w:rPr>
        <w:t xml:space="preserve"> (cite). </w:t>
      </w:r>
      <w:r w:rsidR="00860D6D" w:rsidRPr="00102217">
        <w:rPr>
          <w:rFonts w:ascii="Arial" w:hAnsi="Arial" w:cs="Arial"/>
          <w:sz w:val="24"/>
          <w:szCs w:val="24"/>
        </w:rPr>
        <w:t xml:space="preserve">We sourced </w:t>
      </w:r>
      <w:r w:rsidR="003D1BDD" w:rsidRPr="00102217">
        <w:rPr>
          <w:rFonts w:ascii="Arial" w:hAnsi="Arial" w:cs="Arial"/>
          <w:sz w:val="24"/>
          <w:szCs w:val="24"/>
        </w:rPr>
        <w:t>juvenile oysters</w:t>
      </w:r>
      <w:r w:rsidR="00334330" w:rsidRPr="00102217">
        <w:rPr>
          <w:rFonts w:ascii="Arial" w:hAnsi="Arial" w:cs="Arial"/>
          <w:sz w:val="24"/>
          <w:szCs w:val="24"/>
        </w:rPr>
        <w:t xml:space="preserve"> (size </w:t>
      </w:r>
      <w:r w:rsidR="00215837" w:rsidRPr="00102217">
        <w:rPr>
          <w:rFonts w:ascii="Arial" w:hAnsi="Arial" w:cs="Arial"/>
          <w:sz w:val="24"/>
          <w:szCs w:val="24"/>
        </w:rPr>
        <w:t>distribution</w:t>
      </w:r>
      <w:r w:rsidR="00334330" w:rsidRPr="00102217">
        <w:rPr>
          <w:rFonts w:ascii="Arial" w:hAnsi="Arial" w:cs="Arial"/>
          <w:sz w:val="24"/>
          <w:szCs w:val="24"/>
        </w:rPr>
        <w:t>)</w:t>
      </w:r>
      <w:r w:rsidR="003D1BDD" w:rsidRPr="00102217">
        <w:rPr>
          <w:rFonts w:ascii="Arial" w:hAnsi="Arial" w:cs="Arial"/>
          <w:sz w:val="24"/>
          <w:szCs w:val="24"/>
        </w:rPr>
        <w:t xml:space="preserve"> from a Hog Island Oyster Company</w:t>
      </w:r>
      <w:r w:rsidR="0067189E" w:rsidRPr="00102217">
        <w:rPr>
          <w:rFonts w:ascii="Arial" w:hAnsi="Arial" w:cs="Arial"/>
          <w:sz w:val="24"/>
          <w:szCs w:val="24"/>
        </w:rPr>
        <w:t xml:space="preserve"> </w:t>
      </w:r>
      <w:r w:rsidR="004950DB" w:rsidRPr="00102217">
        <w:rPr>
          <w:rFonts w:ascii="Arial" w:hAnsi="Arial" w:cs="Arial"/>
          <w:sz w:val="24"/>
          <w:szCs w:val="24"/>
        </w:rPr>
        <w:t>in Tomales Bay, CA (coordinates)</w:t>
      </w:r>
      <w:r w:rsidR="004E08FE" w:rsidRPr="00102217">
        <w:rPr>
          <w:rFonts w:ascii="Arial" w:hAnsi="Arial" w:cs="Arial"/>
          <w:sz w:val="24"/>
          <w:szCs w:val="24"/>
        </w:rPr>
        <w:t xml:space="preserve"> approximately 6 months after their arrival from X stock</w:t>
      </w:r>
      <w:r w:rsidR="004E2B9A" w:rsidRPr="00102217">
        <w:rPr>
          <w:rFonts w:ascii="Arial" w:hAnsi="Arial" w:cs="Arial"/>
          <w:sz w:val="24"/>
          <w:szCs w:val="24"/>
        </w:rPr>
        <w:t xml:space="preserve"> location</w:t>
      </w:r>
      <w:r w:rsidR="000922DE" w:rsidRPr="00102217">
        <w:rPr>
          <w:rFonts w:ascii="Arial" w:hAnsi="Arial" w:cs="Arial"/>
          <w:sz w:val="24"/>
          <w:szCs w:val="24"/>
        </w:rPr>
        <w:t xml:space="preserve">. </w:t>
      </w:r>
      <w:r w:rsidR="00153617" w:rsidRPr="00102217">
        <w:rPr>
          <w:rFonts w:ascii="Arial" w:hAnsi="Arial" w:cs="Arial"/>
          <w:sz w:val="24"/>
          <w:szCs w:val="24"/>
        </w:rPr>
        <w:t>On 22 July 2022, oysters were transported in coolers (</w:t>
      </w:r>
      <w:r w:rsidR="00BF3579" w:rsidRPr="00102217">
        <w:rPr>
          <w:rFonts w:ascii="Arial" w:hAnsi="Arial" w:cs="Arial"/>
          <w:sz w:val="24"/>
          <w:szCs w:val="24"/>
        </w:rPr>
        <w:t xml:space="preserve">~60 min) to the </w:t>
      </w:r>
      <w:r w:rsidR="00BB115C" w:rsidRPr="00102217">
        <w:rPr>
          <w:rFonts w:ascii="Arial" w:hAnsi="Arial" w:cs="Arial"/>
          <w:sz w:val="24"/>
          <w:szCs w:val="24"/>
        </w:rPr>
        <w:t xml:space="preserve">UC-Davis </w:t>
      </w:r>
      <w:r w:rsidR="00BF3579" w:rsidRPr="00102217">
        <w:rPr>
          <w:rFonts w:ascii="Arial" w:hAnsi="Arial" w:cs="Arial"/>
          <w:sz w:val="24"/>
          <w:szCs w:val="24"/>
        </w:rPr>
        <w:t>Bodega Marine Laboratory (</w:t>
      </w:r>
      <w:r w:rsidR="00BB115C" w:rsidRPr="00102217">
        <w:rPr>
          <w:rFonts w:ascii="Arial" w:hAnsi="Arial" w:cs="Arial"/>
          <w:sz w:val="24"/>
          <w:szCs w:val="24"/>
        </w:rPr>
        <w:t>BML; Bodega Bay, CA</w:t>
      </w:r>
      <w:r w:rsidR="00BF3579" w:rsidRPr="00102217">
        <w:rPr>
          <w:rFonts w:ascii="Arial" w:hAnsi="Arial" w:cs="Arial"/>
          <w:sz w:val="24"/>
          <w:szCs w:val="24"/>
        </w:rPr>
        <w:t xml:space="preserve">), </w:t>
      </w:r>
      <w:r w:rsidR="005A192F" w:rsidRPr="00102217">
        <w:rPr>
          <w:rFonts w:ascii="Arial" w:hAnsi="Arial" w:cs="Arial"/>
          <w:sz w:val="24"/>
          <w:szCs w:val="24"/>
        </w:rPr>
        <w:t xml:space="preserve">where they were acclimated </w:t>
      </w:r>
      <w:r w:rsidR="00CA4E01" w:rsidRPr="00102217">
        <w:rPr>
          <w:rFonts w:ascii="Arial" w:hAnsi="Arial" w:cs="Arial"/>
          <w:sz w:val="24"/>
          <w:szCs w:val="24"/>
        </w:rPr>
        <w:t xml:space="preserve">in commercial grow bags </w:t>
      </w:r>
      <w:r w:rsidR="005A192F" w:rsidRPr="00102217">
        <w:rPr>
          <w:rFonts w:ascii="Arial" w:hAnsi="Arial" w:cs="Arial"/>
          <w:sz w:val="24"/>
          <w:szCs w:val="24"/>
        </w:rPr>
        <w:t xml:space="preserve">to </w:t>
      </w:r>
      <w:commentRangeStart w:id="1"/>
      <w:r w:rsidR="00DC2F86" w:rsidRPr="00102217">
        <w:rPr>
          <w:rFonts w:ascii="Arial" w:hAnsi="Arial" w:cs="Arial"/>
          <w:sz w:val="24"/>
          <w:szCs w:val="24"/>
        </w:rPr>
        <w:t>bubbled</w:t>
      </w:r>
      <w:commentRangeEnd w:id="1"/>
      <w:r w:rsidR="002348CC" w:rsidRPr="00102217">
        <w:rPr>
          <w:rStyle w:val="CommentReference"/>
          <w:rFonts w:ascii="Arial" w:hAnsi="Arial" w:cs="Arial"/>
          <w:sz w:val="24"/>
          <w:szCs w:val="24"/>
        </w:rPr>
        <w:commentReference w:id="1"/>
      </w:r>
      <w:r w:rsidR="00DC2F86" w:rsidRPr="00102217">
        <w:rPr>
          <w:rFonts w:ascii="Arial" w:hAnsi="Arial" w:cs="Arial"/>
          <w:sz w:val="24"/>
          <w:szCs w:val="24"/>
        </w:rPr>
        <w:t xml:space="preserve">, </w:t>
      </w:r>
      <w:r w:rsidR="005A192F" w:rsidRPr="00102217">
        <w:rPr>
          <w:rFonts w:ascii="Arial" w:hAnsi="Arial" w:cs="Arial"/>
          <w:sz w:val="24"/>
          <w:szCs w:val="24"/>
        </w:rPr>
        <w:t>flow-through seawater</w:t>
      </w:r>
      <w:r w:rsidR="00E27F1A" w:rsidRPr="00102217">
        <w:rPr>
          <w:rFonts w:ascii="Arial" w:hAnsi="Arial" w:cs="Arial"/>
          <w:sz w:val="24"/>
          <w:szCs w:val="24"/>
        </w:rPr>
        <w:t xml:space="preserve"> (at + X C)</w:t>
      </w:r>
      <w:r w:rsidR="005A192F" w:rsidRPr="00102217">
        <w:rPr>
          <w:rFonts w:ascii="Arial" w:hAnsi="Arial" w:cs="Arial"/>
          <w:sz w:val="24"/>
          <w:szCs w:val="24"/>
        </w:rPr>
        <w:t xml:space="preserve"> source</w:t>
      </w:r>
      <w:r w:rsidR="004151AB" w:rsidRPr="00102217">
        <w:rPr>
          <w:rFonts w:ascii="Arial" w:hAnsi="Arial" w:cs="Arial"/>
          <w:sz w:val="24"/>
          <w:szCs w:val="24"/>
        </w:rPr>
        <w:t>d</w:t>
      </w:r>
      <w:r w:rsidR="005A192F" w:rsidRPr="00102217">
        <w:rPr>
          <w:rFonts w:ascii="Arial" w:hAnsi="Arial" w:cs="Arial"/>
          <w:sz w:val="24"/>
          <w:szCs w:val="24"/>
        </w:rPr>
        <w:t xml:space="preserve"> from adjacent ocean waters (salinity ~ 34)</w:t>
      </w:r>
      <w:r w:rsidR="004151AB" w:rsidRPr="00102217">
        <w:rPr>
          <w:rFonts w:ascii="Arial" w:hAnsi="Arial" w:cs="Arial"/>
          <w:sz w:val="24"/>
          <w:szCs w:val="24"/>
        </w:rPr>
        <w:t>.</w:t>
      </w:r>
      <w:r w:rsidR="00E27F1A" w:rsidRPr="00102217">
        <w:rPr>
          <w:rFonts w:ascii="Arial" w:hAnsi="Arial" w:cs="Arial"/>
          <w:sz w:val="24"/>
          <w:szCs w:val="24"/>
        </w:rPr>
        <w:t xml:space="preserve"> </w:t>
      </w:r>
      <w:r w:rsidR="00BD77DB" w:rsidRPr="00102217">
        <w:rPr>
          <w:rFonts w:ascii="Arial" w:hAnsi="Arial" w:cs="Arial"/>
          <w:sz w:val="24"/>
          <w:szCs w:val="24"/>
        </w:rPr>
        <w:t>I</w:t>
      </w:r>
      <w:r w:rsidR="00E27F1A" w:rsidRPr="00102217">
        <w:rPr>
          <w:rFonts w:ascii="Arial" w:hAnsi="Arial" w:cs="Arial"/>
          <w:sz w:val="24"/>
          <w:szCs w:val="24"/>
        </w:rPr>
        <w:t xml:space="preserve">ndividuals were fed </w:t>
      </w:r>
      <w:r w:rsidR="00BD77DB" w:rsidRPr="00102217">
        <w:rPr>
          <w:rFonts w:ascii="Arial" w:hAnsi="Arial" w:cs="Arial"/>
          <w:sz w:val="24"/>
          <w:szCs w:val="24"/>
        </w:rPr>
        <w:t xml:space="preserve">X% of their wet </w:t>
      </w:r>
      <w:r w:rsidR="005376A6" w:rsidRPr="00102217">
        <w:rPr>
          <w:rFonts w:ascii="Arial" w:hAnsi="Arial" w:cs="Arial"/>
          <w:sz w:val="24"/>
          <w:szCs w:val="24"/>
        </w:rPr>
        <w:t>mass in algae</w:t>
      </w:r>
      <w:r w:rsidR="009E2FCE" w:rsidRPr="00102217">
        <w:rPr>
          <w:rFonts w:ascii="Arial" w:hAnsi="Arial" w:cs="Arial"/>
          <w:sz w:val="24"/>
          <w:szCs w:val="24"/>
        </w:rPr>
        <w:t xml:space="preserve"> every other day</w:t>
      </w:r>
      <w:r w:rsidR="005376A6" w:rsidRPr="00102217">
        <w:rPr>
          <w:rFonts w:ascii="Arial" w:hAnsi="Arial" w:cs="Arial"/>
          <w:sz w:val="24"/>
          <w:szCs w:val="24"/>
        </w:rPr>
        <w:t>, using a mixed algal diet (SFD</w:t>
      </w:r>
      <w:r w:rsidR="00C031F3" w:rsidRPr="00102217">
        <w:rPr>
          <w:rFonts w:ascii="Arial" w:hAnsi="Arial" w:cs="Arial"/>
          <w:sz w:val="24"/>
          <w:szCs w:val="24"/>
        </w:rPr>
        <w:t xml:space="preserve"> based on cell densities</w:t>
      </w:r>
      <w:r w:rsidR="005376A6" w:rsidRPr="00102217">
        <w:rPr>
          <w:rFonts w:ascii="Arial" w:hAnsi="Arial" w:cs="Arial"/>
          <w:sz w:val="24"/>
          <w:szCs w:val="24"/>
        </w:rPr>
        <w:t>)</w:t>
      </w:r>
      <w:r w:rsidR="001B3230" w:rsidRPr="00102217">
        <w:rPr>
          <w:rFonts w:ascii="Arial" w:hAnsi="Arial" w:cs="Arial"/>
          <w:sz w:val="24"/>
          <w:szCs w:val="24"/>
        </w:rPr>
        <w:t xml:space="preserve"> recommended by growers (p</w:t>
      </w:r>
      <w:r w:rsidR="006A0059" w:rsidRPr="00102217">
        <w:rPr>
          <w:rFonts w:ascii="Arial" w:hAnsi="Arial" w:cs="Arial"/>
          <w:sz w:val="24"/>
          <w:szCs w:val="24"/>
        </w:rPr>
        <w:t>ersonal comm; cite?)</w:t>
      </w:r>
      <w:r w:rsidR="00C031F3" w:rsidRPr="00102217">
        <w:rPr>
          <w:rFonts w:ascii="Arial" w:hAnsi="Arial" w:cs="Arial"/>
          <w:sz w:val="24"/>
          <w:szCs w:val="24"/>
        </w:rPr>
        <w:t>.</w:t>
      </w:r>
      <w:r w:rsidR="009432D2" w:rsidRPr="00102217">
        <w:rPr>
          <w:rFonts w:ascii="Arial" w:hAnsi="Arial" w:cs="Arial"/>
          <w:sz w:val="24"/>
          <w:szCs w:val="24"/>
        </w:rPr>
        <w:t xml:space="preserve"> </w:t>
      </w:r>
      <w:r w:rsidR="00CA4E01" w:rsidRPr="00102217">
        <w:rPr>
          <w:rFonts w:ascii="Arial" w:hAnsi="Arial" w:cs="Arial"/>
          <w:sz w:val="24"/>
          <w:szCs w:val="24"/>
        </w:rPr>
        <w:t xml:space="preserve">Three days prior to the start of the experiment, we adhered the </w:t>
      </w:r>
      <w:r w:rsidR="00683F85" w:rsidRPr="00102217">
        <w:rPr>
          <w:rFonts w:ascii="Arial" w:hAnsi="Arial" w:cs="Arial"/>
          <w:sz w:val="24"/>
          <w:szCs w:val="24"/>
        </w:rPr>
        <w:t>left valve to a X type plastic plate using X marine epoxy (n = 49 per plate, n = 12 plates).</w:t>
      </w:r>
    </w:p>
    <w:p w14:paraId="12E113E0" w14:textId="26705A72" w:rsidR="004A3462" w:rsidRPr="00102217" w:rsidRDefault="00BE7904" w:rsidP="005F494A">
      <w:pPr>
        <w:pStyle w:val="NoSpacing"/>
        <w:rPr>
          <w:rFonts w:ascii="Arial" w:hAnsi="Arial" w:cs="Arial"/>
          <w:sz w:val="24"/>
          <w:szCs w:val="24"/>
        </w:rPr>
      </w:pPr>
      <w:r>
        <w:rPr>
          <w:rFonts w:ascii="Arial" w:hAnsi="Arial" w:cs="Arial"/>
          <w:b/>
          <w:bCs/>
          <w:noProof/>
          <w:sz w:val="24"/>
          <w:szCs w:val="24"/>
        </w:rPr>
        <mc:AlternateContent>
          <mc:Choice Requires="wpg">
            <w:drawing>
              <wp:anchor distT="0" distB="0" distL="114300" distR="114300" simplePos="0" relativeHeight="251720704" behindDoc="0" locked="0" layoutInCell="1" allowOverlap="1" wp14:anchorId="6088D864" wp14:editId="40494126">
                <wp:simplePos x="0" y="0"/>
                <wp:positionH relativeFrom="column">
                  <wp:posOffset>2174635</wp:posOffset>
                </wp:positionH>
                <wp:positionV relativeFrom="paragraph">
                  <wp:posOffset>107315</wp:posOffset>
                </wp:positionV>
                <wp:extent cx="3752215" cy="3138805"/>
                <wp:effectExtent l="0" t="0" r="635" b="4445"/>
                <wp:wrapSquare wrapText="bothSides"/>
                <wp:docPr id="6" name="Group 6"/>
                <wp:cNvGraphicFramePr/>
                <a:graphic xmlns:a="http://schemas.openxmlformats.org/drawingml/2006/main">
                  <a:graphicData uri="http://schemas.microsoft.com/office/word/2010/wordprocessingGroup">
                    <wpg:wgp>
                      <wpg:cNvGrpSpPr/>
                      <wpg:grpSpPr>
                        <a:xfrm>
                          <a:off x="0" y="0"/>
                          <a:ext cx="3752215" cy="3138805"/>
                          <a:chOff x="-60287" y="-76670"/>
                          <a:chExt cx="3758764" cy="3141550"/>
                        </a:xfrm>
                      </wpg:grpSpPr>
                      <wps:wsp>
                        <wps:cNvPr id="3" name="Text Box 2"/>
                        <wps:cNvSpPr txBox="1">
                          <a:spLocks noChangeArrowheads="1"/>
                        </wps:cNvSpPr>
                        <wps:spPr bwMode="auto">
                          <a:xfrm>
                            <a:off x="-54765" y="2140614"/>
                            <a:ext cx="3669237" cy="924266"/>
                          </a:xfrm>
                          <a:prstGeom prst="rect">
                            <a:avLst/>
                          </a:prstGeom>
                          <a:solidFill>
                            <a:srgbClr val="FFFFFF"/>
                          </a:solidFill>
                          <a:ln w="9525">
                            <a:noFill/>
                            <a:miter lim="800000"/>
                            <a:headEnd/>
                            <a:tailEnd/>
                          </a:ln>
                        </wps:spPr>
                        <wps:txbx>
                          <w:txbxContent>
                            <w:p w14:paraId="1C2E644A" w14:textId="77777777" w:rsidR="00BE7904" w:rsidRPr="0054286D" w:rsidRDefault="00BE7904" w:rsidP="00BE790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1</w:t>
                              </w:r>
                              <w:r w:rsidRPr="0054286D">
                                <w:rPr>
                                  <w:rFonts w:ascii="Arial" w:hAnsi="Arial" w:cs="Arial"/>
                                </w:rPr>
                                <w:t xml:space="preserve"> </w:t>
                              </w:r>
                            </w:p>
                          </w:txbxContent>
                        </wps:txbx>
                        <wps:bodyPr rot="0" vert="horz" wrap="square" lIns="91440" tIns="45720" rIns="91440" bIns="45720" anchor="t" anchorCtr="0">
                          <a:noAutofit/>
                        </wps:bodyPr>
                      </wps:wsp>
                      <pic:pic xmlns:pic="http://schemas.openxmlformats.org/drawingml/2006/picture">
                        <pic:nvPicPr>
                          <pic:cNvPr id="5" name="Picture 5" descr="A diagram of a treatment&#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l="5780" t="2447" r="2739" b="6570"/>
                          <a:stretch/>
                        </pic:blipFill>
                        <pic:spPr bwMode="auto">
                          <a:xfrm>
                            <a:off x="-60287" y="-76670"/>
                            <a:ext cx="3758764" cy="2244602"/>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088D864" id="Group 6" o:spid="_x0000_s1026" style="position:absolute;margin-left:171.25pt;margin-top:8.45pt;width:295.45pt;height:247.15pt;z-index:251720704;mso-width-relative:margin;mso-height-relative:margin" coordorigin="-602,-766" coordsize="37587,31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">
                <v:shapetype id="_x0000_t202" coordsize="21600,21600" o:spt="202" path="m,l,21600r21600,l21600,xe">
                  <v:stroke joinstyle="miter"/>
                  <v:path gradientshapeok="t" o:connecttype="rect"/>
                </v:shapetype>
                <v:shape id="Text Box 2" o:spid="_x0000_s1027" type="#_x0000_t202" style="position:absolute;left:-547;top:21406;width:36691;height:9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C2E644A" w14:textId="77777777" w:rsidR="00BE7904" w:rsidRPr="0054286D" w:rsidRDefault="00BE7904" w:rsidP="00BE790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1</w:t>
                        </w:r>
                        <w:r w:rsidRPr="0054286D">
                          <w:rPr>
                            <w:rFonts w:ascii="Arial" w:hAnsi="Arial" w:cs="Arial"/>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A diagram of a treatment&#10;&#10;Description automatically generated" style="position:absolute;left:-602;top:-766;width:37586;height:2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">
                  <v:imagedata r:id="rId12" o:title="A diagram of a treatment&#10;&#10;Description automatically generated" croptop="1604f" cropbottom="4306f" cropleft="3788f" cropright="1795f"/>
                </v:shape>
                <w10:wrap type="square"/>
              </v:group>
            </w:pict>
          </mc:Fallback>
        </mc:AlternateContent>
      </w:r>
    </w:p>
    <w:p w14:paraId="253D228D" w14:textId="34E6E970" w:rsidR="00F87B23" w:rsidRPr="00B53F6E" w:rsidRDefault="007A164B" w:rsidP="005F494A">
      <w:pPr>
        <w:pStyle w:val="NoSpacing"/>
        <w:rPr>
          <w:rFonts w:ascii="Arial" w:hAnsi="Arial" w:cs="Arial"/>
          <w:sz w:val="24"/>
          <w:szCs w:val="24"/>
        </w:rPr>
      </w:pPr>
      <w:r w:rsidRPr="00102217">
        <w:rPr>
          <w:rFonts w:ascii="Arial" w:hAnsi="Arial" w:cs="Arial"/>
          <w:b/>
          <w:bCs/>
          <w:sz w:val="24"/>
          <w:szCs w:val="24"/>
        </w:rPr>
        <w:t>Oyster growth experiment—</w:t>
      </w:r>
      <w:r w:rsidR="009B1EDA" w:rsidRPr="00102217">
        <w:rPr>
          <w:rFonts w:ascii="Arial" w:hAnsi="Arial" w:cs="Arial"/>
          <w:b/>
          <w:bCs/>
          <w:sz w:val="24"/>
          <w:szCs w:val="24"/>
        </w:rPr>
        <w:t xml:space="preserve"> </w:t>
      </w:r>
      <w:r w:rsidR="00E924AA" w:rsidRPr="00102217">
        <w:rPr>
          <w:rFonts w:ascii="Arial" w:hAnsi="Arial" w:cs="Arial"/>
          <w:sz w:val="24"/>
          <w:szCs w:val="24"/>
        </w:rPr>
        <w:t xml:space="preserve">We </w:t>
      </w:r>
      <w:r w:rsidR="00A578F1" w:rsidRPr="00102217">
        <w:rPr>
          <w:rFonts w:ascii="Arial" w:hAnsi="Arial" w:cs="Arial"/>
          <w:sz w:val="24"/>
          <w:szCs w:val="24"/>
        </w:rPr>
        <w:t>held</w:t>
      </w:r>
      <w:r w:rsidR="00E924AA" w:rsidRPr="00102217">
        <w:rPr>
          <w:rFonts w:ascii="Arial" w:hAnsi="Arial" w:cs="Arial"/>
          <w:sz w:val="24"/>
          <w:szCs w:val="24"/>
        </w:rPr>
        <w:t xml:space="preserve"> oysters </w:t>
      </w:r>
      <w:r w:rsidR="00A578F1" w:rsidRPr="00102217">
        <w:rPr>
          <w:rFonts w:ascii="Arial" w:hAnsi="Arial" w:cs="Arial"/>
          <w:sz w:val="24"/>
          <w:szCs w:val="24"/>
        </w:rPr>
        <w:t>in</w:t>
      </w:r>
      <w:r w:rsidR="002A7648" w:rsidRPr="00102217">
        <w:rPr>
          <w:rFonts w:ascii="Arial" w:hAnsi="Arial" w:cs="Arial"/>
          <w:sz w:val="24"/>
          <w:szCs w:val="24"/>
        </w:rPr>
        <w:t xml:space="preserve"> </w:t>
      </w:r>
      <w:r w:rsidR="00CD6EFF" w:rsidRPr="00102217">
        <w:rPr>
          <w:rFonts w:ascii="Arial" w:hAnsi="Arial" w:cs="Arial"/>
          <w:sz w:val="24"/>
          <w:szCs w:val="24"/>
        </w:rPr>
        <w:t>target</w:t>
      </w:r>
      <w:r w:rsidR="00E924AA" w:rsidRPr="00102217">
        <w:rPr>
          <w:rFonts w:ascii="Arial" w:hAnsi="Arial" w:cs="Arial"/>
          <w:sz w:val="24"/>
          <w:szCs w:val="24"/>
        </w:rPr>
        <w:t xml:space="preserve"> TA </w:t>
      </w:r>
      <w:r w:rsidR="002A7648" w:rsidRPr="00102217">
        <w:rPr>
          <w:rFonts w:ascii="Arial" w:hAnsi="Arial" w:cs="Arial"/>
          <w:sz w:val="24"/>
          <w:szCs w:val="24"/>
        </w:rPr>
        <w:t>and</w:t>
      </w:r>
      <w:r w:rsidR="00E924AA" w:rsidRPr="00102217">
        <w:rPr>
          <w:rFonts w:ascii="Arial" w:hAnsi="Arial" w:cs="Arial"/>
          <w:sz w:val="24"/>
          <w:szCs w:val="24"/>
        </w:rPr>
        <w:t xml:space="preserve"> salinity</w:t>
      </w:r>
      <w:r w:rsidR="002A7648" w:rsidRPr="00102217">
        <w:rPr>
          <w:rFonts w:ascii="Arial" w:hAnsi="Arial" w:cs="Arial"/>
          <w:sz w:val="24"/>
          <w:szCs w:val="24"/>
        </w:rPr>
        <w:t xml:space="preserve"> conditions</w:t>
      </w:r>
      <w:r w:rsidR="00153FE6" w:rsidRPr="00102217">
        <w:rPr>
          <w:rFonts w:ascii="Arial" w:hAnsi="Arial" w:cs="Arial"/>
          <w:sz w:val="24"/>
          <w:szCs w:val="24"/>
        </w:rPr>
        <w:t xml:space="preserve"> (see </w:t>
      </w:r>
      <w:r w:rsidR="00153FE6" w:rsidRPr="00102217">
        <w:rPr>
          <w:rFonts w:ascii="Arial" w:hAnsi="Arial" w:cs="Arial"/>
          <w:i/>
          <w:iCs/>
          <w:sz w:val="24"/>
          <w:szCs w:val="24"/>
        </w:rPr>
        <w:t xml:space="preserve">Experimental conditions </w:t>
      </w:r>
      <w:r w:rsidR="00153FE6" w:rsidRPr="00102217">
        <w:rPr>
          <w:rFonts w:ascii="Arial" w:hAnsi="Arial" w:cs="Arial"/>
          <w:sz w:val="24"/>
          <w:szCs w:val="24"/>
        </w:rPr>
        <w:t>below, Figure 1)</w:t>
      </w:r>
      <w:r w:rsidR="00E924AA" w:rsidRPr="00102217">
        <w:rPr>
          <w:rFonts w:ascii="Arial" w:hAnsi="Arial" w:cs="Arial"/>
          <w:sz w:val="24"/>
          <w:szCs w:val="24"/>
        </w:rPr>
        <w:t xml:space="preserve"> for 5 weeks</w:t>
      </w:r>
      <w:r w:rsidR="001E4E3D" w:rsidRPr="00102217">
        <w:rPr>
          <w:rFonts w:ascii="Arial" w:hAnsi="Arial" w:cs="Arial"/>
          <w:sz w:val="24"/>
          <w:szCs w:val="24"/>
        </w:rPr>
        <w:t xml:space="preserve"> to quantify the effects of alkalinity</w:t>
      </w:r>
      <w:r w:rsidR="0033448A" w:rsidRPr="00102217">
        <w:rPr>
          <w:rFonts w:ascii="Arial" w:hAnsi="Arial" w:cs="Arial"/>
          <w:sz w:val="24"/>
          <w:szCs w:val="24"/>
        </w:rPr>
        <w:t xml:space="preserve"> and salinity</w:t>
      </w:r>
      <w:r w:rsidR="001E4E3D" w:rsidRPr="00102217">
        <w:rPr>
          <w:rFonts w:ascii="Arial" w:hAnsi="Arial" w:cs="Arial"/>
          <w:sz w:val="24"/>
          <w:szCs w:val="24"/>
        </w:rPr>
        <w:t xml:space="preserve"> on </w:t>
      </w:r>
      <w:r w:rsidR="00DA21B7" w:rsidRPr="00102217">
        <w:rPr>
          <w:rFonts w:ascii="Arial" w:hAnsi="Arial" w:cs="Arial"/>
          <w:sz w:val="24"/>
          <w:szCs w:val="24"/>
        </w:rPr>
        <w:t xml:space="preserve">relative </w:t>
      </w:r>
      <w:r w:rsidR="001E4E3D" w:rsidRPr="00102217">
        <w:rPr>
          <w:rFonts w:ascii="Arial" w:hAnsi="Arial" w:cs="Arial"/>
          <w:sz w:val="24"/>
          <w:szCs w:val="24"/>
        </w:rPr>
        <w:t xml:space="preserve">shell </w:t>
      </w:r>
      <w:r w:rsidR="00246C5C" w:rsidRPr="00102217">
        <w:rPr>
          <w:rFonts w:ascii="Arial" w:hAnsi="Arial" w:cs="Arial"/>
          <w:sz w:val="24"/>
          <w:szCs w:val="24"/>
        </w:rPr>
        <w:t>growth</w:t>
      </w:r>
      <w:r w:rsidR="003059AA" w:rsidRPr="00102217">
        <w:rPr>
          <w:rFonts w:ascii="Arial" w:hAnsi="Arial" w:cs="Arial"/>
          <w:sz w:val="24"/>
          <w:szCs w:val="24"/>
        </w:rPr>
        <w:t xml:space="preserve"> (surface area and </w:t>
      </w:r>
      <w:r w:rsidR="00AE2923" w:rsidRPr="00102217">
        <w:rPr>
          <w:rFonts w:ascii="Arial" w:hAnsi="Arial" w:cs="Arial"/>
          <w:sz w:val="24"/>
          <w:szCs w:val="24"/>
        </w:rPr>
        <w:t>thickness</w:t>
      </w:r>
      <w:r w:rsidR="003059AA" w:rsidRPr="00102217">
        <w:rPr>
          <w:rFonts w:ascii="Arial" w:hAnsi="Arial" w:cs="Arial"/>
          <w:sz w:val="24"/>
          <w:szCs w:val="24"/>
        </w:rPr>
        <w:t>)</w:t>
      </w:r>
      <w:r w:rsidR="00246C5C" w:rsidRPr="00102217">
        <w:rPr>
          <w:rFonts w:ascii="Arial" w:hAnsi="Arial" w:cs="Arial"/>
          <w:sz w:val="24"/>
          <w:szCs w:val="24"/>
        </w:rPr>
        <w:t xml:space="preserve"> </w:t>
      </w:r>
      <w:r w:rsidR="001E4E3D" w:rsidRPr="00102217">
        <w:rPr>
          <w:rFonts w:ascii="Arial" w:hAnsi="Arial" w:cs="Arial"/>
          <w:sz w:val="24"/>
          <w:szCs w:val="24"/>
        </w:rPr>
        <w:t xml:space="preserve">and tissue </w:t>
      </w:r>
      <w:r w:rsidR="00246C5C" w:rsidRPr="00102217">
        <w:rPr>
          <w:rFonts w:ascii="Arial" w:hAnsi="Arial" w:cs="Arial"/>
          <w:sz w:val="24"/>
          <w:szCs w:val="24"/>
        </w:rPr>
        <w:t>mass</w:t>
      </w:r>
      <w:r w:rsidR="00237851" w:rsidRPr="00102217">
        <w:rPr>
          <w:rFonts w:ascii="Arial" w:hAnsi="Arial" w:cs="Arial"/>
          <w:sz w:val="24"/>
          <w:szCs w:val="24"/>
        </w:rPr>
        <w:t xml:space="preserve"> (n = X total).</w:t>
      </w:r>
      <w:r w:rsidR="00EB6277" w:rsidRPr="00102217">
        <w:rPr>
          <w:rFonts w:ascii="Arial" w:hAnsi="Arial" w:cs="Arial"/>
          <w:sz w:val="24"/>
          <w:szCs w:val="24"/>
        </w:rPr>
        <w:t xml:space="preserve"> </w:t>
      </w:r>
      <w:r w:rsidR="001E4410" w:rsidRPr="00102217">
        <w:rPr>
          <w:rFonts w:ascii="Arial" w:hAnsi="Arial" w:cs="Arial"/>
          <w:sz w:val="24"/>
          <w:szCs w:val="24"/>
        </w:rPr>
        <w:t>We defined s</w:t>
      </w:r>
      <w:r w:rsidR="00C365FD" w:rsidRPr="00102217">
        <w:rPr>
          <w:rFonts w:ascii="Arial" w:hAnsi="Arial" w:cs="Arial"/>
          <w:sz w:val="24"/>
          <w:szCs w:val="24"/>
        </w:rPr>
        <w:t>urface area growth</w:t>
      </w:r>
      <w:r w:rsidR="001E4410" w:rsidRPr="00102217">
        <w:rPr>
          <w:rFonts w:ascii="Arial" w:hAnsi="Arial" w:cs="Arial"/>
          <w:sz w:val="24"/>
          <w:szCs w:val="24"/>
        </w:rPr>
        <w:t xml:space="preserve"> rate</w:t>
      </w:r>
      <w:r w:rsidR="003A45D7" w:rsidRPr="00102217">
        <w:rPr>
          <w:rFonts w:ascii="Arial" w:hAnsi="Arial" w:cs="Arial"/>
          <w:sz w:val="24"/>
          <w:szCs w:val="24"/>
        </w:rPr>
        <w:t xml:space="preserve"> as </w:t>
      </w:r>
      <w:r w:rsidR="001E4410" w:rsidRPr="00102217">
        <w:rPr>
          <w:rFonts w:ascii="Arial" w:hAnsi="Arial" w:cs="Arial"/>
          <w:sz w:val="24"/>
          <w:szCs w:val="24"/>
        </w:rPr>
        <w:t>an</w:t>
      </w:r>
      <w:r w:rsidR="003A45D7" w:rsidRPr="00102217">
        <w:rPr>
          <w:rFonts w:ascii="Arial" w:hAnsi="Arial" w:cs="Arial"/>
          <w:sz w:val="24"/>
          <w:szCs w:val="24"/>
        </w:rPr>
        <w:t xml:space="preserve"> </w:t>
      </w:r>
      <w:r w:rsidR="001D55A2" w:rsidRPr="00102217">
        <w:rPr>
          <w:rFonts w:ascii="Arial" w:hAnsi="Arial" w:cs="Arial"/>
          <w:sz w:val="24"/>
          <w:szCs w:val="24"/>
        </w:rPr>
        <w:t xml:space="preserve">increase in </w:t>
      </w:r>
      <w:r w:rsidR="003059AA" w:rsidRPr="00102217">
        <w:rPr>
          <w:rFonts w:ascii="Arial" w:hAnsi="Arial" w:cs="Arial"/>
          <w:sz w:val="24"/>
          <w:szCs w:val="24"/>
        </w:rPr>
        <w:t xml:space="preserve">valve </w:t>
      </w:r>
      <w:r w:rsidR="001D55A2" w:rsidRPr="00102217">
        <w:rPr>
          <w:rFonts w:ascii="Arial" w:hAnsi="Arial" w:cs="Arial"/>
          <w:sz w:val="24"/>
          <w:szCs w:val="24"/>
        </w:rPr>
        <w:t>area</w:t>
      </w:r>
      <w:r w:rsidR="001E4410" w:rsidRPr="00102217">
        <w:rPr>
          <w:rFonts w:ascii="Arial" w:hAnsi="Arial" w:cs="Arial"/>
          <w:sz w:val="24"/>
          <w:szCs w:val="24"/>
        </w:rPr>
        <w:t xml:space="preserve"> (mm2)</w:t>
      </w:r>
      <w:r w:rsidR="00816FF5" w:rsidRPr="00102217">
        <w:rPr>
          <w:rFonts w:ascii="Arial" w:hAnsi="Arial" w:cs="Arial"/>
          <w:sz w:val="24"/>
          <w:szCs w:val="24"/>
        </w:rPr>
        <w:t xml:space="preserve"> between t0 and </w:t>
      </w:r>
      <w:proofErr w:type="spellStart"/>
      <w:r w:rsidR="00816FF5" w:rsidRPr="00102217">
        <w:rPr>
          <w:rFonts w:ascii="Arial" w:hAnsi="Arial" w:cs="Arial"/>
          <w:sz w:val="24"/>
          <w:szCs w:val="24"/>
        </w:rPr>
        <w:t>tx</w:t>
      </w:r>
      <w:proofErr w:type="spellEnd"/>
      <w:r w:rsidR="00816FF5" w:rsidRPr="00102217">
        <w:rPr>
          <w:rFonts w:ascii="Arial" w:hAnsi="Arial" w:cs="Arial"/>
          <w:sz w:val="24"/>
          <w:szCs w:val="24"/>
        </w:rPr>
        <w:t>,</w:t>
      </w:r>
      <w:r w:rsidR="003A45D7" w:rsidRPr="00102217">
        <w:rPr>
          <w:rFonts w:ascii="Arial" w:hAnsi="Arial" w:cs="Arial"/>
          <w:sz w:val="24"/>
          <w:szCs w:val="24"/>
        </w:rPr>
        <w:t xml:space="preserve"> divided by the length of the interval (</w:t>
      </w:r>
      <w:proofErr w:type="spellStart"/>
      <w:r w:rsidR="00816FF5" w:rsidRPr="00102217">
        <w:rPr>
          <w:rFonts w:ascii="Arial" w:hAnsi="Arial" w:cs="Arial"/>
          <w:sz w:val="24"/>
          <w:szCs w:val="24"/>
        </w:rPr>
        <w:t>tx</w:t>
      </w:r>
      <w:proofErr w:type="spellEnd"/>
      <w:r w:rsidR="00816FF5" w:rsidRPr="00102217">
        <w:rPr>
          <w:rFonts w:ascii="Arial" w:hAnsi="Arial" w:cs="Arial"/>
          <w:sz w:val="24"/>
          <w:szCs w:val="24"/>
        </w:rPr>
        <w:t xml:space="preserve"> – t0</w:t>
      </w:r>
      <w:r w:rsidR="001E4410" w:rsidRPr="00102217">
        <w:rPr>
          <w:rFonts w:ascii="Arial" w:hAnsi="Arial" w:cs="Arial"/>
          <w:sz w:val="24"/>
          <w:szCs w:val="24"/>
        </w:rPr>
        <w:t>; d-1</w:t>
      </w:r>
      <w:r w:rsidR="003A45D7" w:rsidRPr="00102217">
        <w:rPr>
          <w:rFonts w:ascii="Arial" w:hAnsi="Arial" w:cs="Arial"/>
          <w:sz w:val="24"/>
          <w:szCs w:val="24"/>
        </w:rPr>
        <w:t>)</w:t>
      </w:r>
      <w:r w:rsidR="00585A89" w:rsidRPr="00102217">
        <w:rPr>
          <w:rFonts w:ascii="Arial" w:hAnsi="Arial" w:cs="Arial"/>
          <w:sz w:val="24"/>
          <w:szCs w:val="24"/>
        </w:rPr>
        <w:t xml:space="preserve"> and</w:t>
      </w:r>
      <w:r w:rsidR="003059AA" w:rsidRPr="00102217">
        <w:rPr>
          <w:rFonts w:ascii="Arial" w:hAnsi="Arial" w:cs="Arial"/>
          <w:sz w:val="24"/>
          <w:szCs w:val="24"/>
        </w:rPr>
        <w:t xml:space="preserve"> </w:t>
      </w:r>
      <w:r w:rsidR="00473EE4" w:rsidRPr="00102217">
        <w:rPr>
          <w:rFonts w:ascii="Arial" w:hAnsi="Arial" w:cs="Arial"/>
          <w:sz w:val="24"/>
          <w:szCs w:val="24"/>
        </w:rPr>
        <w:t>shell</w:t>
      </w:r>
      <w:r w:rsidR="00B231AD" w:rsidRPr="00102217">
        <w:rPr>
          <w:rFonts w:ascii="Arial" w:hAnsi="Arial" w:cs="Arial"/>
          <w:sz w:val="24"/>
          <w:szCs w:val="24"/>
        </w:rPr>
        <w:t xml:space="preserve"> thickness</w:t>
      </w:r>
      <w:r w:rsidR="00585A89" w:rsidRPr="00102217">
        <w:rPr>
          <w:rFonts w:ascii="Arial" w:hAnsi="Arial" w:cs="Arial"/>
          <w:sz w:val="24"/>
          <w:szCs w:val="24"/>
        </w:rPr>
        <w:t xml:space="preserve"> as</w:t>
      </w:r>
      <w:r w:rsidR="00732A08" w:rsidRPr="00102217">
        <w:rPr>
          <w:rFonts w:ascii="Arial" w:hAnsi="Arial" w:cs="Arial"/>
          <w:sz w:val="24"/>
          <w:szCs w:val="24"/>
        </w:rPr>
        <w:t xml:space="preserve"> </w:t>
      </w:r>
      <w:r w:rsidR="001F736A" w:rsidRPr="00102217">
        <w:rPr>
          <w:rFonts w:ascii="Arial" w:hAnsi="Arial" w:cs="Arial"/>
          <w:sz w:val="24"/>
          <w:szCs w:val="24"/>
        </w:rPr>
        <w:t xml:space="preserve">the </w:t>
      </w:r>
      <w:r w:rsidR="00732A08" w:rsidRPr="00102217">
        <w:rPr>
          <w:rFonts w:ascii="Arial" w:hAnsi="Arial" w:cs="Arial"/>
          <w:sz w:val="24"/>
          <w:szCs w:val="24"/>
        </w:rPr>
        <w:t>shell mass per area</w:t>
      </w:r>
      <w:r w:rsidR="00585A89" w:rsidRPr="00102217">
        <w:rPr>
          <w:rFonts w:ascii="Arial" w:hAnsi="Arial" w:cs="Arial"/>
          <w:sz w:val="24"/>
          <w:szCs w:val="24"/>
        </w:rPr>
        <w:t xml:space="preserve"> (mg/mm2).</w:t>
      </w:r>
      <w:r w:rsidR="00ED361D" w:rsidRPr="00102217">
        <w:rPr>
          <w:rFonts w:ascii="Arial" w:hAnsi="Arial" w:cs="Arial"/>
          <w:sz w:val="24"/>
          <w:szCs w:val="24"/>
        </w:rPr>
        <w:t xml:space="preserve"> </w:t>
      </w:r>
      <w:r w:rsidR="002D3297" w:rsidRPr="00102217">
        <w:rPr>
          <w:rFonts w:ascii="Arial" w:hAnsi="Arial" w:cs="Arial"/>
          <w:sz w:val="24"/>
          <w:szCs w:val="24"/>
        </w:rPr>
        <w:t xml:space="preserve">We quantified </w:t>
      </w:r>
      <w:r w:rsidR="005700AC" w:rsidRPr="00102217">
        <w:rPr>
          <w:rFonts w:ascii="Arial" w:hAnsi="Arial" w:cs="Arial"/>
          <w:sz w:val="24"/>
          <w:szCs w:val="24"/>
        </w:rPr>
        <w:t xml:space="preserve">oyster </w:t>
      </w:r>
      <w:r w:rsidR="00C365FD" w:rsidRPr="00102217">
        <w:rPr>
          <w:rFonts w:ascii="Arial" w:hAnsi="Arial" w:cs="Arial"/>
          <w:sz w:val="24"/>
          <w:szCs w:val="24"/>
        </w:rPr>
        <w:t>surface</w:t>
      </w:r>
      <w:r w:rsidR="007A587B" w:rsidRPr="00102217">
        <w:rPr>
          <w:rFonts w:ascii="Arial" w:hAnsi="Arial" w:cs="Arial"/>
          <w:sz w:val="24"/>
          <w:szCs w:val="24"/>
        </w:rPr>
        <w:t xml:space="preserve"> area</w:t>
      </w:r>
      <w:r w:rsidR="000B46B1" w:rsidRPr="00102217">
        <w:rPr>
          <w:rFonts w:ascii="Arial" w:hAnsi="Arial" w:cs="Arial"/>
          <w:sz w:val="24"/>
          <w:szCs w:val="24"/>
        </w:rPr>
        <w:t xml:space="preserve"> g</w:t>
      </w:r>
      <w:r w:rsidR="00D76A67" w:rsidRPr="00102217">
        <w:rPr>
          <w:rFonts w:ascii="Arial" w:hAnsi="Arial" w:cs="Arial"/>
          <w:sz w:val="24"/>
          <w:szCs w:val="24"/>
        </w:rPr>
        <w:t>rowth</w:t>
      </w:r>
      <w:r w:rsidR="007A587B" w:rsidRPr="00102217">
        <w:rPr>
          <w:rFonts w:ascii="Arial" w:hAnsi="Arial" w:cs="Arial"/>
          <w:sz w:val="24"/>
          <w:szCs w:val="24"/>
        </w:rPr>
        <w:t xml:space="preserve"> </w:t>
      </w:r>
      <w:r w:rsidR="002D3297" w:rsidRPr="00102217">
        <w:rPr>
          <w:rFonts w:ascii="Arial" w:hAnsi="Arial" w:cs="Arial"/>
          <w:sz w:val="24"/>
          <w:szCs w:val="24"/>
        </w:rPr>
        <w:t>over</w:t>
      </w:r>
      <w:r w:rsidR="00A42907" w:rsidRPr="00102217">
        <w:rPr>
          <w:rFonts w:ascii="Arial" w:hAnsi="Arial" w:cs="Arial"/>
          <w:sz w:val="24"/>
          <w:szCs w:val="24"/>
        </w:rPr>
        <w:t xml:space="preserve"> </w:t>
      </w:r>
      <w:r w:rsidR="00B8050F" w:rsidRPr="00102217">
        <w:rPr>
          <w:rFonts w:ascii="Arial" w:hAnsi="Arial" w:cs="Arial"/>
          <w:sz w:val="24"/>
          <w:szCs w:val="24"/>
        </w:rPr>
        <w:t>three discrete increments (</w:t>
      </w:r>
      <w:r w:rsidR="00E9551C" w:rsidRPr="00102217">
        <w:rPr>
          <w:rFonts w:ascii="Arial" w:hAnsi="Arial" w:cs="Arial"/>
          <w:sz w:val="24"/>
          <w:szCs w:val="24"/>
        </w:rPr>
        <w:t>0-36</w:t>
      </w:r>
      <w:r w:rsidR="00805644" w:rsidRPr="00102217">
        <w:rPr>
          <w:rFonts w:ascii="Arial" w:hAnsi="Arial" w:cs="Arial"/>
          <w:sz w:val="24"/>
          <w:szCs w:val="24"/>
        </w:rPr>
        <w:t xml:space="preserve"> ‘net’</w:t>
      </w:r>
      <w:r w:rsidR="00B8050F" w:rsidRPr="00102217">
        <w:rPr>
          <w:rFonts w:ascii="Arial" w:hAnsi="Arial" w:cs="Arial"/>
          <w:sz w:val="24"/>
          <w:szCs w:val="24"/>
        </w:rPr>
        <w:t>, 0-18, 18-36 days)</w:t>
      </w:r>
      <w:r w:rsidR="007609AD" w:rsidRPr="00102217">
        <w:rPr>
          <w:rFonts w:ascii="Arial" w:hAnsi="Arial" w:cs="Arial"/>
          <w:sz w:val="24"/>
          <w:szCs w:val="24"/>
        </w:rPr>
        <w:t xml:space="preserve"> </w:t>
      </w:r>
      <w:r w:rsidR="00411804" w:rsidRPr="00102217">
        <w:rPr>
          <w:rFonts w:ascii="Arial" w:hAnsi="Arial" w:cs="Arial"/>
          <w:sz w:val="24"/>
          <w:szCs w:val="24"/>
        </w:rPr>
        <w:t>from</w:t>
      </w:r>
      <w:r w:rsidR="005875A8" w:rsidRPr="00102217">
        <w:rPr>
          <w:rFonts w:ascii="Arial" w:hAnsi="Arial" w:cs="Arial"/>
          <w:sz w:val="24"/>
          <w:szCs w:val="24"/>
        </w:rPr>
        <w:t xml:space="preserve"> ImageJ software (</w:t>
      </w:r>
      <w:proofErr w:type="spellStart"/>
      <w:r w:rsidR="005875A8" w:rsidRPr="00102217">
        <w:rPr>
          <w:rFonts w:ascii="Arial" w:hAnsi="Arial" w:cs="Arial"/>
          <w:sz w:val="24"/>
          <w:szCs w:val="24"/>
        </w:rPr>
        <w:t>v.X</w:t>
      </w:r>
      <w:proofErr w:type="spellEnd"/>
      <w:r w:rsidR="005875A8" w:rsidRPr="00102217">
        <w:rPr>
          <w:rFonts w:ascii="Arial" w:hAnsi="Arial" w:cs="Arial"/>
          <w:sz w:val="24"/>
          <w:szCs w:val="24"/>
        </w:rPr>
        <w:t>)</w:t>
      </w:r>
      <w:r w:rsidR="00B46654" w:rsidRPr="00102217">
        <w:rPr>
          <w:rFonts w:ascii="Arial" w:hAnsi="Arial" w:cs="Arial"/>
          <w:sz w:val="24"/>
          <w:szCs w:val="24"/>
        </w:rPr>
        <w:t xml:space="preserve"> </w:t>
      </w:r>
      <w:r w:rsidR="00411804" w:rsidRPr="00102217">
        <w:rPr>
          <w:rFonts w:ascii="Arial" w:hAnsi="Arial" w:cs="Arial"/>
          <w:sz w:val="24"/>
          <w:szCs w:val="24"/>
        </w:rPr>
        <w:t>analysis of</w:t>
      </w:r>
      <w:r w:rsidR="005875A8" w:rsidRPr="00102217">
        <w:rPr>
          <w:rFonts w:ascii="Arial" w:hAnsi="Arial" w:cs="Arial"/>
          <w:sz w:val="24"/>
          <w:szCs w:val="24"/>
        </w:rPr>
        <w:t xml:space="preserve"> </w:t>
      </w:r>
      <w:r w:rsidR="005700AC" w:rsidRPr="00102217">
        <w:rPr>
          <w:rFonts w:ascii="Arial" w:hAnsi="Arial" w:cs="Arial"/>
          <w:sz w:val="24"/>
          <w:szCs w:val="24"/>
        </w:rPr>
        <w:t>aerial</w:t>
      </w:r>
      <w:r w:rsidR="00411804" w:rsidRPr="00102217">
        <w:rPr>
          <w:rFonts w:ascii="Arial" w:hAnsi="Arial" w:cs="Arial"/>
          <w:sz w:val="24"/>
          <w:szCs w:val="24"/>
        </w:rPr>
        <w:t xml:space="preserve"> </w:t>
      </w:r>
      <w:r w:rsidR="005875A8" w:rsidRPr="00102217">
        <w:rPr>
          <w:rFonts w:ascii="Arial" w:hAnsi="Arial" w:cs="Arial"/>
          <w:sz w:val="24"/>
          <w:szCs w:val="24"/>
        </w:rPr>
        <w:t>photographs</w:t>
      </w:r>
      <w:r w:rsidR="00C2490A" w:rsidRPr="00102217">
        <w:rPr>
          <w:rFonts w:ascii="Arial" w:hAnsi="Arial" w:cs="Arial"/>
          <w:sz w:val="24"/>
          <w:szCs w:val="24"/>
        </w:rPr>
        <w:t xml:space="preserve"> (with a scale bar)</w:t>
      </w:r>
      <w:r w:rsidR="005875A8" w:rsidRPr="00102217">
        <w:rPr>
          <w:rFonts w:ascii="Arial" w:hAnsi="Arial" w:cs="Arial"/>
          <w:sz w:val="24"/>
          <w:szCs w:val="24"/>
        </w:rPr>
        <w:t xml:space="preserve"> taken on three occasions (</w:t>
      </w:r>
      <w:r w:rsidR="009E6048" w:rsidRPr="00102217">
        <w:rPr>
          <w:rFonts w:ascii="Arial" w:hAnsi="Arial" w:cs="Arial"/>
          <w:sz w:val="24"/>
          <w:szCs w:val="24"/>
        </w:rPr>
        <w:t xml:space="preserve">12.2 MP camera; </w:t>
      </w:r>
      <w:r w:rsidR="005875A8" w:rsidRPr="00102217">
        <w:rPr>
          <w:rFonts w:ascii="Arial" w:hAnsi="Arial" w:cs="Arial"/>
          <w:sz w:val="24"/>
          <w:szCs w:val="24"/>
        </w:rPr>
        <w:t>day 0, 18, 36)</w:t>
      </w:r>
      <w:r w:rsidR="009E6048" w:rsidRPr="00102217">
        <w:rPr>
          <w:rFonts w:ascii="Arial" w:hAnsi="Arial" w:cs="Arial"/>
          <w:sz w:val="24"/>
          <w:szCs w:val="24"/>
        </w:rPr>
        <w:t>.</w:t>
      </w:r>
      <w:r w:rsidR="00001DA9" w:rsidRPr="00102217">
        <w:rPr>
          <w:rFonts w:ascii="Arial" w:hAnsi="Arial" w:cs="Arial"/>
          <w:sz w:val="24"/>
          <w:szCs w:val="24"/>
        </w:rPr>
        <w:t xml:space="preserve"> </w:t>
      </w:r>
      <w:r w:rsidR="00067A8C" w:rsidRPr="00102217">
        <w:rPr>
          <w:rFonts w:ascii="Arial" w:hAnsi="Arial" w:cs="Arial"/>
          <w:sz w:val="24"/>
          <w:szCs w:val="24"/>
        </w:rPr>
        <w:t xml:space="preserve">Mortality </w:t>
      </w:r>
      <w:r w:rsidR="00366411" w:rsidRPr="00102217">
        <w:rPr>
          <w:rFonts w:ascii="Arial" w:hAnsi="Arial" w:cs="Arial"/>
          <w:sz w:val="24"/>
          <w:szCs w:val="24"/>
        </w:rPr>
        <w:t xml:space="preserve">of oysters was recorded at the same time as water changes, and dead shells were promptly discarded. </w:t>
      </w:r>
      <w:r w:rsidR="00745C45" w:rsidRPr="00102217">
        <w:rPr>
          <w:rFonts w:ascii="Arial" w:hAnsi="Arial" w:cs="Arial"/>
          <w:sz w:val="24"/>
          <w:szCs w:val="24"/>
        </w:rPr>
        <w:t xml:space="preserve">We </w:t>
      </w:r>
      <w:r w:rsidR="00CB7119" w:rsidRPr="00102217">
        <w:rPr>
          <w:rFonts w:ascii="Arial" w:hAnsi="Arial" w:cs="Arial"/>
          <w:sz w:val="24"/>
          <w:szCs w:val="24"/>
        </w:rPr>
        <w:t xml:space="preserve">sacrificed </w:t>
      </w:r>
      <w:r w:rsidR="00547211" w:rsidRPr="00102217">
        <w:rPr>
          <w:rFonts w:ascii="Arial" w:hAnsi="Arial" w:cs="Arial"/>
          <w:sz w:val="24"/>
          <w:szCs w:val="24"/>
        </w:rPr>
        <w:t>all</w:t>
      </w:r>
      <w:r w:rsidR="00CB7119" w:rsidRPr="00102217">
        <w:rPr>
          <w:rFonts w:ascii="Arial" w:hAnsi="Arial" w:cs="Arial"/>
          <w:sz w:val="24"/>
          <w:szCs w:val="24"/>
        </w:rPr>
        <w:t xml:space="preserve"> remaining live oysters</w:t>
      </w:r>
      <w:r w:rsidR="00547211" w:rsidRPr="00102217">
        <w:rPr>
          <w:rFonts w:ascii="Arial" w:hAnsi="Arial" w:cs="Arial"/>
          <w:sz w:val="24"/>
          <w:szCs w:val="24"/>
        </w:rPr>
        <w:t xml:space="preserve"> on day 36,</w:t>
      </w:r>
      <w:r w:rsidR="00EA0C63" w:rsidRPr="00102217">
        <w:rPr>
          <w:rFonts w:ascii="Arial" w:hAnsi="Arial" w:cs="Arial"/>
          <w:sz w:val="24"/>
          <w:szCs w:val="24"/>
        </w:rPr>
        <w:t xml:space="preserve"> </w:t>
      </w:r>
      <w:r w:rsidR="00980AB8" w:rsidRPr="00102217">
        <w:rPr>
          <w:rFonts w:ascii="Arial" w:hAnsi="Arial" w:cs="Arial"/>
          <w:sz w:val="24"/>
          <w:szCs w:val="24"/>
        </w:rPr>
        <w:t>measur</w:t>
      </w:r>
      <w:r w:rsidR="001C1FA5" w:rsidRPr="00102217">
        <w:rPr>
          <w:rFonts w:ascii="Arial" w:hAnsi="Arial" w:cs="Arial"/>
          <w:sz w:val="24"/>
          <w:szCs w:val="24"/>
        </w:rPr>
        <w:t>ing</w:t>
      </w:r>
      <w:r w:rsidR="00EA0C63" w:rsidRPr="00102217">
        <w:rPr>
          <w:rFonts w:ascii="Arial" w:hAnsi="Arial" w:cs="Arial"/>
          <w:sz w:val="24"/>
          <w:szCs w:val="24"/>
        </w:rPr>
        <w:t xml:space="preserve"> </w:t>
      </w:r>
      <w:r w:rsidR="00980AB8" w:rsidRPr="00102217">
        <w:rPr>
          <w:rFonts w:ascii="Arial" w:hAnsi="Arial" w:cs="Arial"/>
          <w:sz w:val="24"/>
          <w:szCs w:val="24"/>
        </w:rPr>
        <w:t xml:space="preserve">shell mass </w:t>
      </w:r>
      <w:r w:rsidR="00EA0C63" w:rsidRPr="00102217">
        <w:rPr>
          <w:rFonts w:ascii="Arial" w:hAnsi="Arial" w:cs="Arial"/>
          <w:sz w:val="24"/>
          <w:szCs w:val="24"/>
        </w:rPr>
        <w:t>separate</w:t>
      </w:r>
      <w:r w:rsidR="00D84678" w:rsidRPr="00102217">
        <w:rPr>
          <w:rFonts w:ascii="Arial" w:hAnsi="Arial" w:cs="Arial"/>
          <w:sz w:val="24"/>
          <w:szCs w:val="24"/>
        </w:rPr>
        <w:t>d</w:t>
      </w:r>
      <w:r w:rsidR="00980AB8" w:rsidRPr="00102217">
        <w:rPr>
          <w:rFonts w:ascii="Arial" w:hAnsi="Arial" w:cs="Arial"/>
          <w:sz w:val="24"/>
          <w:szCs w:val="24"/>
        </w:rPr>
        <w:t xml:space="preserve"> from</w:t>
      </w:r>
      <w:r w:rsidR="00EA0C63" w:rsidRPr="00102217">
        <w:rPr>
          <w:rFonts w:ascii="Arial" w:hAnsi="Arial" w:cs="Arial"/>
          <w:sz w:val="24"/>
          <w:szCs w:val="24"/>
        </w:rPr>
        <w:t xml:space="preserve"> tissue</w:t>
      </w:r>
      <w:r w:rsidR="0020397D" w:rsidRPr="00102217">
        <w:rPr>
          <w:rFonts w:ascii="Arial" w:hAnsi="Arial" w:cs="Arial"/>
          <w:sz w:val="24"/>
          <w:szCs w:val="24"/>
        </w:rPr>
        <w:t xml:space="preserve"> mass</w:t>
      </w:r>
      <w:r w:rsidR="00EA0C63" w:rsidRPr="00102217">
        <w:rPr>
          <w:rFonts w:ascii="Arial" w:hAnsi="Arial" w:cs="Arial"/>
          <w:sz w:val="24"/>
          <w:szCs w:val="24"/>
        </w:rPr>
        <w:t xml:space="preserve"> </w:t>
      </w:r>
      <w:r w:rsidR="00D84678" w:rsidRPr="00102217">
        <w:rPr>
          <w:rFonts w:ascii="Arial" w:hAnsi="Arial" w:cs="Arial"/>
          <w:sz w:val="24"/>
          <w:szCs w:val="24"/>
        </w:rPr>
        <w:t>and</w:t>
      </w:r>
      <w:r w:rsidR="008E6F5B" w:rsidRPr="00102217">
        <w:rPr>
          <w:rFonts w:ascii="Arial" w:hAnsi="Arial" w:cs="Arial"/>
          <w:sz w:val="24"/>
          <w:szCs w:val="24"/>
        </w:rPr>
        <w:t xml:space="preserve"> dr</w:t>
      </w:r>
      <w:r w:rsidR="00D84678" w:rsidRPr="00102217">
        <w:rPr>
          <w:rFonts w:ascii="Arial" w:hAnsi="Arial" w:cs="Arial"/>
          <w:sz w:val="24"/>
          <w:szCs w:val="24"/>
        </w:rPr>
        <w:t>ied</w:t>
      </w:r>
      <w:r w:rsidR="008E6F5B" w:rsidRPr="00102217">
        <w:rPr>
          <w:rFonts w:ascii="Arial" w:hAnsi="Arial" w:cs="Arial"/>
          <w:sz w:val="24"/>
          <w:szCs w:val="24"/>
        </w:rPr>
        <w:t xml:space="preserve"> at</w:t>
      </w:r>
      <w:r w:rsidR="00EA0C63" w:rsidRPr="00102217">
        <w:rPr>
          <w:rFonts w:ascii="Arial" w:hAnsi="Arial" w:cs="Arial"/>
          <w:sz w:val="24"/>
          <w:szCs w:val="24"/>
        </w:rPr>
        <w:t xml:space="preserve"> 60C for 48-hr</w:t>
      </w:r>
      <w:r w:rsidR="00745C45" w:rsidRPr="00102217">
        <w:rPr>
          <w:rFonts w:ascii="Arial" w:hAnsi="Arial" w:cs="Arial"/>
          <w:sz w:val="24"/>
          <w:szCs w:val="24"/>
        </w:rPr>
        <w:t>.</w:t>
      </w:r>
      <w:r w:rsidR="0026210E" w:rsidRPr="00102217">
        <w:rPr>
          <w:rFonts w:ascii="Arial" w:hAnsi="Arial" w:cs="Arial"/>
          <w:sz w:val="24"/>
          <w:szCs w:val="24"/>
        </w:rPr>
        <w:t xml:space="preserve"> </w:t>
      </w:r>
      <w:r w:rsidR="00053458" w:rsidRPr="00102217">
        <w:rPr>
          <w:rFonts w:ascii="Arial" w:hAnsi="Arial" w:cs="Arial"/>
          <w:sz w:val="24"/>
          <w:szCs w:val="24"/>
        </w:rPr>
        <w:t>We divided</w:t>
      </w:r>
      <w:r w:rsidR="00197C66" w:rsidRPr="00102217">
        <w:rPr>
          <w:rFonts w:ascii="Arial" w:hAnsi="Arial" w:cs="Arial"/>
          <w:sz w:val="24"/>
          <w:szCs w:val="24"/>
        </w:rPr>
        <w:t xml:space="preserve"> s</w:t>
      </w:r>
      <w:r w:rsidR="003C783A" w:rsidRPr="00102217">
        <w:rPr>
          <w:rFonts w:ascii="Arial" w:hAnsi="Arial" w:cs="Arial"/>
          <w:sz w:val="24"/>
          <w:szCs w:val="24"/>
        </w:rPr>
        <w:t>hell mass</w:t>
      </w:r>
      <w:r w:rsidR="00476828" w:rsidRPr="00102217">
        <w:rPr>
          <w:rFonts w:ascii="Arial" w:hAnsi="Arial" w:cs="Arial"/>
          <w:sz w:val="24"/>
          <w:szCs w:val="24"/>
        </w:rPr>
        <w:t xml:space="preserve"> by</w:t>
      </w:r>
      <w:r w:rsidR="003C783A" w:rsidRPr="00102217">
        <w:rPr>
          <w:rFonts w:ascii="Arial" w:hAnsi="Arial" w:cs="Arial"/>
          <w:sz w:val="24"/>
          <w:szCs w:val="24"/>
        </w:rPr>
        <w:t xml:space="preserve"> </w:t>
      </w:r>
      <w:r w:rsidR="00197C66" w:rsidRPr="00102217">
        <w:rPr>
          <w:rFonts w:ascii="Arial" w:hAnsi="Arial" w:cs="Arial"/>
          <w:sz w:val="24"/>
          <w:szCs w:val="24"/>
        </w:rPr>
        <w:t xml:space="preserve">surface </w:t>
      </w:r>
      <w:r w:rsidR="003C783A" w:rsidRPr="00102217">
        <w:rPr>
          <w:rFonts w:ascii="Arial" w:hAnsi="Arial" w:cs="Arial"/>
          <w:sz w:val="24"/>
          <w:szCs w:val="24"/>
        </w:rPr>
        <w:t>area to compute shell thickness</w:t>
      </w:r>
      <w:r w:rsidR="007D242B" w:rsidRPr="00102217">
        <w:rPr>
          <w:rFonts w:ascii="Arial" w:hAnsi="Arial" w:cs="Arial"/>
          <w:sz w:val="24"/>
          <w:szCs w:val="24"/>
        </w:rPr>
        <w:t xml:space="preserve"> and tissue mass by shell mass to compute the biological condition index (cite). </w:t>
      </w:r>
    </w:p>
    <w:p w14:paraId="3B08C36C" w14:textId="77777777" w:rsidR="00F87B23" w:rsidRDefault="00F87B23" w:rsidP="005F494A">
      <w:pPr>
        <w:pStyle w:val="NoSpacing"/>
        <w:rPr>
          <w:rFonts w:ascii="Arial" w:hAnsi="Arial" w:cs="Arial"/>
          <w:b/>
          <w:bCs/>
          <w:sz w:val="24"/>
          <w:szCs w:val="24"/>
        </w:rPr>
      </w:pPr>
    </w:p>
    <w:p w14:paraId="66DE7F89" w14:textId="3767D402" w:rsidR="00091A3C" w:rsidRPr="00102217" w:rsidRDefault="004D479B" w:rsidP="005F494A">
      <w:pPr>
        <w:pStyle w:val="NoSpacing"/>
        <w:rPr>
          <w:rFonts w:ascii="Arial" w:hAnsi="Arial" w:cs="Arial"/>
          <w:sz w:val="24"/>
          <w:szCs w:val="24"/>
        </w:rPr>
      </w:pPr>
      <w:r w:rsidRPr="00102217">
        <w:rPr>
          <w:rFonts w:ascii="Arial" w:hAnsi="Arial" w:cs="Arial"/>
          <w:b/>
          <w:bCs/>
          <w:sz w:val="24"/>
          <w:szCs w:val="24"/>
        </w:rPr>
        <w:t>Experimental conditions—</w:t>
      </w:r>
      <w:r w:rsidR="003928FD" w:rsidRPr="00102217">
        <w:rPr>
          <w:rFonts w:ascii="Arial" w:hAnsi="Arial" w:cs="Arial"/>
          <w:b/>
          <w:bCs/>
          <w:sz w:val="24"/>
          <w:szCs w:val="24"/>
        </w:rPr>
        <w:t xml:space="preserve"> </w:t>
      </w:r>
      <w:r w:rsidR="00574A6F" w:rsidRPr="00102217">
        <w:rPr>
          <w:rFonts w:ascii="Arial" w:hAnsi="Arial" w:cs="Arial"/>
          <w:sz w:val="24"/>
          <w:szCs w:val="24"/>
        </w:rPr>
        <w:t>Oysters were</w:t>
      </w:r>
      <w:r w:rsidR="006E1B89" w:rsidRPr="00102217">
        <w:rPr>
          <w:rFonts w:ascii="Arial" w:hAnsi="Arial" w:cs="Arial"/>
          <w:sz w:val="24"/>
          <w:szCs w:val="24"/>
        </w:rPr>
        <w:t xml:space="preserve"> </w:t>
      </w:r>
      <w:r w:rsidR="00BA24F4" w:rsidRPr="00102217">
        <w:rPr>
          <w:rFonts w:ascii="Arial" w:hAnsi="Arial" w:cs="Arial"/>
          <w:sz w:val="24"/>
          <w:szCs w:val="24"/>
        </w:rPr>
        <w:t xml:space="preserve">kept </w:t>
      </w:r>
      <w:r w:rsidR="00882226" w:rsidRPr="00102217">
        <w:rPr>
          <w:rFonts w:ascii="Arial" w:hAnsi="Arial" w:cs="Arial"/>
          <w:sz w:val="24"/>
          <w:szCs w:val="24"/>
        </w:rPr>
        <w:t xml:space="preserve">in isolated </w:t>
      </w:r>
      <w:r w:rsidR="00C92B67" w:rsidRPr="00102217">
        <w:rPr>
          <w:rFonts w:ascii="Arial" w:hAnsi="Arial" w:cs="Arial"/>
          <w:sz w:val="24"/>
          <w:szCs w:val="24"/>
        </w:rPr>
        <w:t>seawater of</w:t>
      </w:r>
      <w:r w:rsidR="00574A6F" w:rsidRPr="00102217">
        <w:rPr>
          <w:rFonts w:ascii="Arial" w:hAnsi="Arial" w:cs="Arial"/>
          <w:sz w:val="24"/>
          <w:szCs w:val="24"/>
        </w:rPr>
        <w:t xml:space="preserve"> one of two salinit</w:t>
      </w:r>
      <w:r w:rsidR="00E76558" w:rsidRPr="00102217">
        <w:rPr>
          <w:rFonts w:ascii="Arial" w:hAnsi="Arial" w:cs="Arial"/>
          <w:sz w:val="24"/>
          <w:szCs w:val="24"/>
        </w:rPr>
        <w:t xml:space="preserve">y </w:t>
      </w:r>
      <w:r w:rsidR="00463CFE" w:rsidRPr="00102217">
        <w:rPr>
          <w:rFonts w:ascii="Arial" w:hAnsi="Arial" w:cs="Arial"/>
          <w:sz w:val="24"/>
          <w:szCs w:val="24"/>
        </w:rPr>
        <w:t>treatments</w:t>
      </w:r>
      <w:r w:rsidR="00251E04" w:rsidRPr="00102217">
        <w:rPr>
          <w:rFonts w:ascii="Arial" w:hAnsi="Arial" w:cs="Arial"/>
          <w:sz w:val="24"/>
          <w:szCs w:val="24"/>
        </w:rPr>
        <w:t xml:space="preserve"> </w:t>
      </w:r>
      <w:r w:rsidR="00463CFE" w:rsidRPr="00102217">
        <w:rPr>
          <w:rFonts w:ascii="Arial" w:hAnsi="Arial" w:cs="Arial"/>
          <w:sz w:val="24"/>
          <w:szCs w:val="24"/>
        </w:rPr>
        <w:t>coupled with</w:t>
      </w:r>
      <w:r w:rsidR="00251E04" w:rsidRPr="00102217">
        <w:rPr>
          <w:rFonts w:ascii="Arial" w:hAnsi="Arial" w:cs="Arial"/>
          <w:sz w:val="24"/>
          <w:szCs w:val="24"/>
        </w:rPr>
        <w:t xml:space="preserve"> one of </w:t>
      </w:r>
      <w:r w:rsidR="0064268A" w:rsidRPr="00102217">
        <w:rPr>
          <w:rFonts w:ascii="Arial" w:hAnsi="Arial" w:cs="Arial"/>
          <w:sz w:val="24"/>
          <w:szCs w:val="24"/>
        </w:rPr>
        <w:t>three</w:t>
      </w:r>
      <w:r w:rsidR="00251E04" w:rsidRPr="00102217">
        <w:rPr>
          <w:rFonts w:ascii="Arial" w:hAnsi="Arial" w:cs="Arial"/>
          <w:sz w:val="24"/>
          <w:szCs w:val="24"/>
        </w:rPr>
        <w:t xml:space="preserve"> alkalinity </w:t>
      </w:r>
      <w:r w:rsidR="006C0A04" w:rsidRPr="00102217">
        <w:rPr>
          <w:rFonts w:ascii="Arial" w:hAnsi="Arial" w:cs="Arial"/>
          <w:sz w:val="24"/>
          <w:szCs w:val="24"/>
        </w:rPr>
        <w:t>conditions</w:t>
      </w:r>
      <w:r w:rsidR="004A6534" w:rsidRPr="00102217">
        <w:rPr>
          <w:rFonts w:ascii="Arial" w:hAnsi="Arial" w:cs="Arial"/>
          <w:sz w:val="24"/>
          <w:szCs w:val="24"/>
        </w:rPr>
        <w:t xml:space="preserve"> for 5 weeks</w:t>
      </w:r>
      <w:r w:rsidR="00892062" w:rsidRPr="00102217">
        <w:rPr>
          <w:rFonts w:ascii="Arial" w:hAnsi="Arial" w:cs="Arial"/>
          <w:sz w:val="24"/>
          <w:szCs w:val="24"/>
        </w:rPr>
        <w:t xml:space="preserve"> (X</w:t>
      </w:r>
      <w:r w:rsidR="00FA02DE" w:rsidRPr="00102217">
        <w:rPr>
          <w:rFonts w:ascii="Arial" w:hAnsi="Arial" w:cs="Arial"/>
          <w:sz w:val="24"/>
          <w:szCs w:val="24"/>
        </w:rPr>
        <w:t>;</w:t>
      </w:r>
      <w:r w:rsidR="00892062" w:rsidRPr="00102217">
        <w:rPr>
          <w:rFonts w:ascii="Arial" w:hAnsi="Arial" w:cs="Arial"/>
          <w:sz w:val="24"/>
          <w:szCs w:val="24"/>
        </w:rPr>
        <w:t xml:space="preserve"> Figure </w:t>
      </w:r>
      <w:r w:rsidR="00892062" w:rsidRPr="00102217">
        <w:rPr>
          <w:rFonts w:ascii="Arial" w:hAnsi="Arial" w:cs="Arial"/>
          <w:sz w:val="24"/>
          <w:szCs w:val="24"/>
        </w:rPr>
        <w:lastRenderedPageBreak/>
        <w:t>X)</w:t>
      </w:r>
      <w:r w:rsidR="009C02AF" w:rsidRPr="00102217">
        <w:rPr>
          <w:rFonts w:ascii="Arial" w:hAnsi="Arial" w:cs="Arial"/>
          <w:sz w:val="24"/>
          <w:szCs w:val="24"/>
        </w:rPr>
        <w:t>.</w:t>
      </w:r>
      <w:r w:rsidR="009558B3" w:rsidRPr="00102217">
        <w:rPr>
          <w:rFonts w:ascii="Arial" w:hAnsi="Arial" w:cs="Arial"/>
          <w:sz w:val="24"/>
          <w:szCs w:val="24"/>
        </w:rPr>
        <w:t xml:space="preserve"> We fed animals daily and primarily kept them in the dark (except for water change periods) to prevent shadows from disrupting activity (cite).</w:t>
      </w:r>
      <w:r w:rsidR="00B86896" w:rsidRPr="00102217">
        <w:rPr>
          <w:rFonts w:ascii="Arial" w:hAnsi="Arial" w:cs="Arial"/>
          <w:sz w:val="24"/>
          <w:szCs w:val="24"/>
        </w:rPr>
        <w:t xml:space="preserve"> </w:t>
      </w:r>
      <w:r w:rsidR="00BC2725" w:rsidRPr="00102217">
        <w:rPr>
          <w:rFonts w:ascii="Arial" w:hAnsi="Arial" w:cs="Arial"/>
          <w:sz w:val="24"/>
          <w:szCs w:val="24"/>
        </w:rPr>
        <w:t>Under</w:t>
      </w:r>
      <w:r w:rsidR="00042787" w:rsidRPr="00102217">
        <w:rPr>
          <w:rFonts w:ascii="Arial" w:hAnsi="Arial" w:cs="Arial"/>
          <w:sz w:val="24"/>
          <w:szCs w:val="24"/>
        </w:rPr>
        <w:t xml:space="preserve"> ambient salinity </w:t>
      </w:r>
      <w:r w:rsidR="00AC7B5E" w:rsidRPr="00102217">
        <w:rPr>
          <w:rFonts w:ascii="Arial" w:hAnsi="Arial" w:cs="Arial"/>
          <w:sz w:val="24"/>
          <w:szCs w:val="24"/>
        </w:rPr>
        <w:t xml:space="preserve">treatments, </w:t>
      </w:r>
      <w:r w:rsidR="00BC2725" w:rsidRPr="00102217">
        <w:rPr>
          <w:rFonts w:ascii="Arial" w:hAnsi="Arial" w:cs="Arial"/>
          <w:sz w:val="24"/>
          <w:szCs w:val="24"/>
        </w:rPr>
        <w:t xml:space="preserve">oysters were exposed to </w:t>
      </w:r>
      <w:r w:rsidR="00A35597" w:rsidRPr="00102217">
        <w:rPr>
          <w:rFonts w:ascii="Arial" w:hAnsi="Arial" w:cs="Arial"/>
          <w:sz w:val="24"/>
          <w:szCs w:val="24"/>
        </w:rPr>
        <w:t xml:space="preserve">reduced, </w:t>
      </w:r>
      <w:r w:rsidR="00C01462" w:rsidRPr="00102217">
        <w:rPr>
          <w:rFonts w:ascii="Arial" w:hAnsi="Arial" w:cs="Arial"/>
          <w:sz w:val="24"/>
          <w:szCs w:val="24"/>
        </w:rPr>
        <w:t xml:space="preserve">near </w:t>
      </w:r>
      <w:r w:rsidR="00A35597" w:rsidRPr="00102217">
        <w:rPr>
          <w:rFonts w:ascii="Arial" w:hAnsi="Arial" w:cs="Arial"/>
          <w:sz w:val="24"/>
          <w:szCs w:val="24"/>
        </w:rPr>
        <w:t>ambient (serving as a pseudo control)</w:t>
      </w:r>
      <w:r w:rsidR="00AC7B5E" w:rsidRPr="00102217">
        <w:rPr>
          <w:rFonts w:ascii="Arial" w:hAnsi="Arial" w:cs="Arial"/>
          <w:sz w:val="24"/>
          <w:szCs w:val="24"/>
        </w:rPr>
        <w:t xml:space="preserve"> and elevated TA </w:t>
      </w:r>
      <w:r w:rsidR="0052566C" w:rsidRPr="00102217">
        <w:rPr>
          <w:rFonts w:ascii="Arial" w:hAnsi="Arial" w:cs="Arial"/>
          <w:sz w:val="24"/>
          <w:szCs w:val="24"/>
        </w:rPr>
        <w:t xml:space="preserve">(mean TA = 1000 </w:t>
      </w:r>
      <w:r w:rsidR="00897AAA" w:rsidRPr="00102217">
        <w:rPr>
          <w:rFonts w:ascii="Arial" w:hAnsi="Arial" w:cs="Arial"/>
          <w:sz w:val="24"/>
          <w:szCs w:val="24"/>
        </w:rPr>
        <w:t xml:space="preserve">=-, 1950 +-, 2900 +- </w:t>
      </w:r>
      <w:proofErr w:type="spellStart"/>
      <w:r w:rsidR="00897AAA" w:rsidRPr="00102217">
        <w:rPr>
          <w:rFonts w:ascii="Arial" w:hAnsi="Arial" w:cs="Arial"/>
          <w:sz w:val="24"/>
          <w:szCs w:val="24"/>
        </w:rPr>
        <w:t>umol</w:t>
      </w:r>
      <w:proofErr w:type="spellEnd"/>
      <w:r w:rsidR="00897AAA" w:rsidRPr="00102217">
        <w:rPr>
          <w:rFonts w:ascii="Arial" w:hAnsi="Arial" w:cs="Arial"/>
          <w:sz w:val="24"/>
          <w:szCs w:val="24"/>
        </w:rPr>
        <w:t xml:space="preserve"> kg-1)</w:t>
      </w:r>
      <w:r w:rsidR="0062642C" w:rsidRPr="00102217">
        <w:rPr>
          <w:rFonts w:ascii="Arial" w:hAnsi="Arial" w:cs="Arial"/>
          <w:sz w:val="24"/>
          <w:szCs w:val="24"/>
        </w:rPr>
        <w:t>.</w:t>
      </w:r>
      <w:r w:rsidR="00BA3A3D" w:rsidRPr="00102217">
        <w:rPr>
          <w:rFonts w:ascii="Arial" w:hAnsi="Arial" w:cs="Arial"/>
          <w:sz w:val="24"/>
          <w:szCs w:val="24"/>
        </w:rPr>
        <w:t xml:space="preserve"> </w:t>
      </w:r>
      <w:r w:rsidR="00091A3C" w:rsidRPr="00102217">
        <w:rPr>
          <w:rFonts w:ascii="Arial" w:hAnsi="Arial" w:cs="Arial"/>
          <w:sz w:val="24"/>
          <w:szCs w:val="24"/>
        </w:rPr>
        <w:t>TA</w:t>
      </w:r>
      <w:r w:rsidR="00EE0284" w:rsidRPr="00102217">
        <w:rPr>
          <w:rFonts w:ascii="Arial" w:hAnsi="Arial" w:cs="Arial"/>
          <w:sz w:val="24"/>
          <w:szCs w:val="24"/>
        </w:rPr>
        <w:t xml:space="preserve"> conditions</w:t>
      </w:r>
      <w:r w:rsidR="00091A3C" w:rsidRPr="00102217">
        <w:rPr>
          <w:rFonts w:ascii="Arial" w:hAnsi="Arial" w:cs="Arial"/>
          <w:sz w:val="24"/>
          <w:szCs w:val="24"/>
        </w:rPr>
        <w:t xml:space="preserve"> in </w:t>
      </w:r>
      <w:r w:rsidR="00BA3A3D" w:rsidRPr="00102217">
        <w:rPr>
          <w:rFonts w:ascii="Arial" w:hAnsi="Arial" w:cs="Arial"/>
          <w:sz w:val="24"/>
          <w:szCs w:val="24"/>
        </w:rPr>
        <w:t>low salinity treatments</w:t>
      </w:r>
      <w:r w:rsidR="00091A3C" w:rsidRPr="00102217">
        <w:rPr>
          <w:rFonts w:ascii="Arial" w:hAnsi="Arial" w:cs="Arial"/>
          <w:sz w:val="24"/>
          <w:szCs w:val="24"/>
        </w:rPr>
        <w:t xml:space="preserve"> </w:t>
      </w:r>
      <w:r w:rsidR="006D7376" w:rsidRPr="00102217">
        <w:rPr>
          <w:rFonts w:ascii="Arial" w:hAnsi="Arial" w:cs="Arial"/>
          <w:sz w:val="24"/>
          <w:szCs w:val="24"/>
        </w:rPr>
        <w:t xml:space="preserve">targeted the result of </w:t>
      </w:r>
      <w:r w:rsidR="006F17C6" w:rsidRPr="00102217">
        <w:rPr>
          <w:rFonts w:ascii="Arial" w:hAnsi="Arial" w:cs="Arial"/>
          <w:sz w:val="24"/>
          <w:szCs w:val="24"/>
        </w:rPr>
        <w:t>diluting</w:t>
      </w:r>
      <w:r w:rsidR="00EE0284" w:rsidRPr="00102217">
        <w:rPr>
          <w:rFonts w:ascii="Arial" w:hAnsi="Arial" w:cs="Arial"/>
          <w:sz w:val="24"/>
          <w:szCs w:val="24"/>
        </w:rPr>
        <w:t xml:space="preserve"> </w:t>
      </w:r>
      <w:r w:rsidR="006D7376" w:rsidRPr="00102217">
        <w:rPr>
          <w:rFonts w:ascii="Arial" w:hAnsi="Arial" w:cs="Arial"/>
          <w:sz w:val="24"/>
          <w:szCs w:val="24"/>
        </w:rPr>
        <w:t xml:space="preserve">ambient seawater (TA = 2250 </w:t>
      </w:r>
      <w:proofErr w:type="spellStart"/>
      <w:r w:rsidR="006D7376" w:rsidRPr="00102217">
        <w:rPr>
          <w:rFonts w:ascii="Arial" w:hAnsi="Arial" w:cs="Arial"/>
          <w:sz w:val="24"/>
          <w:szCs w:val="24"/>
        </w:rPr>
        <w:t>umol</w:t>
      </w:r>
      <w:proofErr w:type="spellEnd"/>
      <w:r w:rsidR="006D7376" w:rsidRPr="00102217">
        <w:rPr>
          <w:rFonts w:ascii="Arial" w:hAnsi="Arial" w:cs="Arial"/>
          <w:sz w:val="24"/>
          <w:szCs w:val="24"/>
        </w:rPr>
        <w:t xml:space="preserve"> kg -1, S = 34) </w:t>
      </w:r>
      <w:r w:rsidR="00224990" w:rsidRPr="00102217">
        <w:rPr>
          <w:rFonts w:ascii="Arial" w:hAnsi="Arial" w:cs="Arial"/>
          <w:sz w:val="24"/>
          <w:szCs w:val="24"/>
        </w:rPr>
        <w:t xml:space="preserve">with distilled </w:t>
      </w:r>
      <w:r w:rsidR="006D7376" w:rsidRPr="00102217">
        <w:rPr>
          <w:rFonts w:ascii="Arial" w:hAnsi="Arial" w:cs="Arial"/>
          <w:sz w:val="24"/>
          <w:szCs w:val="24"/>
        </w:rPr>
        <w:t>freshwater</w:t>
      </w:r>
      <w:r w:rsidR="005D34AF" w:rsidRPr="00102217">
        <w:rPr>
          <w:rFonts w:ascii="Arial" w:hAnsi="Arial" w:cs="Arial"/>
          <w:sz w:val="24"/>
          <w:szCs w:val="24"/>
        </w:rPr>
        <w:t xml:space="preserve"> </w:t>
      </w:r>
      <w:r w:rsidR="00A24E48" w:rsidRPr="00102217">
        <w:rPr>
          <w:rFonts w:ascii="Arial" w:hAnsi="Arial" w:cs="Arial"/>
          <w:sz w:val="24"/>
          <w:szCs w:val="24"/>
        </w:rPr>
        <w:t>(</w:t>
      </w:r>
      <w:r w:rsidR="005D34AF" w:rsidRPr="00102217">
        <w:rPr>
          <w:rFonts w:ascii="Arial" w:hAnsi="Arial" w:cs="Arial"/>
          <w:sz w:val="24"/>
          <w:szCs w:val="24"/>
        </w:rPr>
        <w:t xml:space="preserve">of low </w:t>
      </w:r>
      <w:r w:rsidR="00A24E48" w:rsidRPr="00102217">
        <w:rPr>
          <w:rFonts w:ascii="Arial" w:hAnsi="Arial" w:cs="Arial"/>
          <w:sz w:val="24"/>
          <w:szCs w:val="24"/>
        </w:rPr>
        <w:t>or</w:t>
      </w:r>
      <w:r w:rsidR="005D34AF" w:rsidRPr="00102217">
        <w:rPr>
          <w:rFonts w:ascii="Arial" w:hAnsi="Arial" w:cs="Arial"/>
          <w:sz w:val="24"/>
          <w:szCs w:val="24"/>
        </w:rPr>
        <w:t xml:space="preserve"> high pCO2</w:t>
      </w:r>
      <w:r w:rsidR="00A24E48" w:rsidRPr="00102217">
        <w:rPr>
          <w:rFonts w:ascii="Arial" w:hAnsi="Arial" w:cs="Arial"/>
          <w:sz w:val="24"/>
          <w:szCs w:val="24"/>
        </w:rPr>
        <w:t>)</w:t>
      </w:r>
      <w:r w:rsidR="005D34AF" w:rsidRPr="00102217">
        <w:rPr>
          <w:rFonts w:ascii="Arial" w:hAnsi="Arial" w:cs="Arial"/>
          <w:sz w:val="24"/>
          <w:szCs w:val="24"/>
        </w:rPr>
        <w:t xml:space="preserve"> </w:t>
      </w:r>
      <w:r w:rsidR="0095579A" w:rsidRPr="00102217">
        <w:rPr>
          <w:rFonts w:ascii="Arial" w:hAnsi="Arial" w:cs="Arial"/>
          <w:sz w:val="24"/>
          <w:szCs w:val="24"/>
        </w:rPr>
        <w:t>or</w:t>
      </w:r>
      <w:r w:rsidR="006D7376" w:rsidRPr="00102217">
        <w:rPr>
          <w:rFonts w:ascii="Arial" w:hAnsi="Arial" w:cs="Arial"/>
          <w:sz w:val="24"/>
          <w:szCs w:val="24"/>
        </w:rPr>
        <w:t xml:space="preserve"> a river with TA </w:t>
      </w:r>
      <w:r w:rsidR="005D34AF" w:rsidRPr="00102217">
        <w:rPr>
          <w:rFonts w:ascii="Arial" w:hAnsi="Arial" w:cs="Arial"/>
          <w:sz w:val="24"/>
          <w:szCs w:val="24"/>
        </w:rPr>
        <w:t>near</w:t>
      </w:r>
      <w:r w:rsidR="006D7376" w:rsidRPr="00102217">
        <w:rPr>
          <w:rFonts w:ascii="Arial" w:hAnsi="Arial" w:cs="Arial"/>
          <w:sz w:val="24"/>
          <w:szCs w:val="24"/>
        </w:rPr>
        <w:t xml:space="preserve"> ambient</w:t>
      </w:r>
      <w:r w:rsidR="00091A3C" w:rsidRPr="00102217">
        <w:rPr>
          <w:rFonts w:ascii="Arial" w:hAnsi="Arial" w:cs="Arial"/>
          <w:sz w:val="24"/>
          <w:szCs w:val="24"/>
        </w:rPr>
        <w:t xml:space="preserve"> (mean TA = 800 =-, 1500 +-, 2200 +- </w:t>
      </w:r>
      <w:proofErr w:type="spellStart"/>
      <w:r w:rsidR="00091A3C" w:rsidRPr="00102217">
        <w:rPr>
          <w:rFonts w:ascii="Arial" w:hAnsi="Arial" w:cs="Arial"/>
          <w:sz w:val="24"/>
          <w:szCs w:val="24"/>
        </w:rPr>
        <w:t>umol</w:t>
      </w:r>
      <w:proofErr w:type="spellEnd"/>
      <w:r w:rsidR="00091A3C" w:rsidRPr="00102217">
        <w:rPr>
          <w:rFonts w:ascii="Arial" w:hAnsi="Arial" w:cs="Arial"/>
          <w:sz w:val="24"/>
          <w:szCs w:val="24"/>
        </w:rPr>
        <w:t xml:space="preserve"> kg-1)</w:t>
      </w:r>
      <w:r w:rsidR="00C13053" w:rsidRPr="00102217">
        <w:rPr>
          <w:rFonts w:ascii="Arial" w:hAnsi="Arial" w:cs="Arial"/>
          <w:sz w:val="24"/>
          <w:szCs w:val="24"/>
        </w:rPr>
        <w:t>.</w:t>
      </w:r>
    </w:p>
    <w:p w14:paraId="1CEDA31F" w14:textId="68CA0E7D" w:rsidR="00925DD0" w:rsidRPr="00102217" w:rsidRDefault="00925DD0" w:rsidP="005F494A">
      <w:pPr>
        <w:pStyle w:val="NoSpacing"/>
        <w:rPr>
          <w:rFonts w:ascii="Arial" w:hAnsi="Arial" w:cs="Arial"/>
          <w:sz w:val="24"/>
          <w:szCs w:val="24"/>
        </w:rPr>
      </w:pPr>
    </w:p>
    <w:p w14:paraId="14EB828B" w14:textId="665B4020" w:rsidR="00521815" w:rsidRPr="00102217" w:rsidRDefault="004514C7" w:rsidP="005F494A">
      <w:pPr>
        <w:pStyle w:val="NoSpacing"/>
        <w:rPr>
          <w:rFonts w:ascii="Arial" w:hAnsi="Arial" w:cs="Arial"/>
          <w:sz w:val="24"/>
          <w:szCs w:val="24"/>
        </w:rPr>
      </w:pPr>
      <w:r w:rsidRPr="00102217">
        <w:rPr>
          <w:rFonts w:ascii="Arial" w:hAnsi="Arial" w:cs="Arial"/>
          <w:sz w:val="24"/>
          <w:szCs w:val="24"/>
        </w:rPr>
        <w:t xml:space="preserve">We performed complete seawater changes every third day to refresh targeted conditions (see </w:t>
      </w:r>
      <w:r w:rsidRPr="00102217">
        <w:rPr>
          <w:rFonts w:ascii="Arial" w:hAnsi="Arial" w:cs="Arial"/>
          <w:i/>
          <w:iCs/>
          <w:sz w:val="24"/>
          <w:szCs w:val="24"/>
        </w:rPr>
        <w:t>Chemical manipulation of seawater</w:t>
      </w:r>
      <w:r w:rsidRPr="00102217">
        <w:rPr>
          <w:rFonts w:ascii="Arial" w:hAnsi="Arial" w:cs="Arial"/>
          <w:sz w:val="24"/>
          <w:szCs w:val="24"/>
        </w:rPr>
        <w:t xml:space="preserve"> below), at which time bins and recirculating pumps were thoroughly rinsed.</w:t>
      </w:r>
      <w:r w:rsidR="005F1778" w:rsidRPr="00102217">
        <w:rPr>
          <w:rFonts w:ascii="Arial" w:hAnsi="Arial" w:cs="Arial"/>
          <w:sz w:val="24"/>
          <w:szCs w:val="24"/>
        </w:rPr>
        <w:t xml:space="preserve"> </w:t>
      </w:r>
      <w:r w:rsidR="00F23C58" w:rsidRPr="00102217">
        <w:rPr>
          <w:rFonts w:ascii="Arial" w:hAnsi="Arial" w:cs="Arial"/>
          <w:sz w:val="24"/>
          <w:szCs w:val="24"/>
        </w:rPr>
        <w:t>P</w:t>
      </w:r>
      <w:r w:rsidR="002477BF" w:rsidRPr="00102217">
        <w:rPr>
          <w:rFonts w:ascii="Arial" w:hAnsi="Arial" w:cs="Arial"/>
          <w:sz w:val="24"/>
          <w:szCs w:val="24"/>
        </w:rPr>
        <w:t>rior to</w:t>
      </w:r>
      <w:r w:rsidR="007B6F21" w:rsidRPr="00102217">
        <w:rPr>
          <w:rFonts w:ascii="Arial" w:hAnsi="Arial" w:cs="Arial"/>
          <w:sz w:val="24"/>
          <w:szCs w:val="24"/>
        </w:rPr>
        <w:t xml:space="preserve"> </w:t>
      </w:r>
      <w:r w:rsidR="00B53DA1" w:rsidRPr="00102217">
        <w:rPr>
          <w:rFonts w:ascii="Arial" w:hAnsi="Arial" w:cs="Arial"/>
          <w:sz w:val="24"/>
          <w:szCs w:val="24"/>
        </w:rPr>
        <w:t>and again after</w:t>
      </w:r>
      <w:r w:rsidR="002477BF" w:rsidRPr="00102217">
        <w:rPr>
          <w:rFonts w:ascii="Arial" w:hAnsi="Arial" w:cs="Arial"/>
          <w:sz w:val="24"/>
          <w:szCs w:val="24"/>
        </w:rPr>
        <w:t xml:space="preserve"> </w:t>
      </w:r>
      <w:r w:rsidR="00F72BD8" w:rsidRPr="00102217">
        <w:rPr>
          <w:rFonts w:ascii="Arial" w:hAnsi="Arial" w:cs="Arial"/>
          <w:sz w:val="24"/>
          <w:szCs w:val="24"/>
        </w:rPr>
        <w:t xml:space="preserve">water </w:t>
      </w:r>
      <w:r w:rsidR="004C6A05" w:rsidRPr="00102217">
        <w:rPr>
          <w:rFonts w:ascii="Arial" w:hAnsi="Arial" w:cs="Arial"/>
          <w:sz w:val="24"/>
          <w:szCs w:val="24"/>
        </w:rPr>
        <w:t>changes,</w:t>
      </w:r>
      <w:r w:rsidR="00B53DA1" w:rsidRPr="00102217">
        <w:rPr>
          <w:rFonts w:ascii="Arial" w:hAnsi="Arial" w:cs="Arial"/>
          <w:sz w:val="24"/>
          <w:szCs w:val="24"/>
        </w:rPr>
        <w:t xml:space="preserve"> </w:t>
      </w:r>
      <w:r w:rsidR="00F72BD8" w:rsidRPr="00102217">
        <w:rPr>
          <w:rFonts w:ascii="Arial" w:hAnsi="Arial" w:cs="Arial"/>
          <w:sz w:val="24"/>
          <w:szCs w:val="24"/>
        </w:rPr>
        <w:t xml:space="preserve">we measured </w:t>
      </w:r>
      <w:r w:rsidR="0039697D" w:rsidRPr="00102217">
        <w:rPr>
          <w:rFonts w:ascii="Arial" w:hAnsi="Arial" w:cs="Arial"/>
          <w:sz w:val="24"/>
          <w:szCs w:val="24"/>
        </w:rPr>
        <w:t xml:space="preserve">experimental </w:t>
      </w:r>
      <w:r w:rsidR="00F72BD8" w:rsidRPr="00102217">
        <w:rPr>
          <w:rFonts w:ascii="Arial" w:hAnsi="Arial" w:cs="Arial"/>
          <w:sz w:val="24"/>
          <w:szCs w:val="24"/>
        </w:rPr>
        <w:t>seawater temperature, salinity</w:t>
      </w:r>
      <w:r w:rsidR="006B1498" w:rsidRPr="00102217">
        <w:rPr>
          <w:rFonts w:ascii="Arial" w:hAnsi="Arial" w:cs="Arial"/>
          <w:sz w:val="24"/>
          <w:szCs w:val="24"/>
        </w:rPr>
        <w:t>, pH</w:t>
      </w:r>
      <w:r w:rsidR="004C6A05" w:rsidRPr="00102217">
        <w:rPr>
          <w:rFonts w:ascii="Arial" w:hAnsi="Arial" w:cs="Arial"/>
          <w:sz w:val="24"/>
          <w:szCs w:val="24"/>
        </w:rPr>
        <w:t xml:space="preserve"> voltage</w:t>
      </w:r>
      <w:r w:rsidR="006B1498" w:rsidRPr="00102217">
        <w:rPr>
          <w:rFonts w:ascii="Arial" w:hAnsi="Arial" w:cs="Arial"/>
          <w:sz w:val="24"/>
          <w:szCs w:val="24"/>
        </w:rPr>
        <w:t>,</w:t>
      </w:r>
      <w:r w:rsidR="00F72BD8" w:rsidRPr="00102217">
        <w:rPr>
          <w:rFonts w:ascii="Arial" w:hAnsi="Arial" w:cs="Arial"/>
          <w:sz w:val="24"/>
          <w:szCs w:val="24"/>
        </w:rPr>
        <w:t xml:space="preserve"> and dissolved oxygen concentration</w:t>
      </w:r>
      <w:r w:rsidR="00E1692D" w:rsidRPr="00102217">
        <w:rPr>
          <w:rFonts w:ascii="Arial" w:hAnsi="Arial" w:cs="Arial"/>
          <w:sz w:val="24"/>
          <w:szCs w:val="24"/>
        </w:rPr>
        <w:t xml:space="preserve"> with a handheld multi-parameter sonde (YSI X)</w:t>
      </w:r>
      <w:r w:rsidR="00CC363E" w:rsidRPr="00102217">
        <w:rPr>
          <w:rFonts w:ascii="Arial" w:hAnsi="Arial" w:cs="Arial"/>
          <w:sz w:val="24"/>
          <w:szCs w:val="24"/>
        </w:rPr>
        <w:t>.</w:t>
      </w:r>
      <w:r w:rsidR="0023698F" w:rsidRPr="00102217">
        <w:rPr>
          <w:rFonts w:ascii="Arial" w:hAnsi="Arial" w:cs="Arial"/>
          <w:sz w:val="24"/>
          <w:szCs w:val="24"/>
        </w:rPr>
        <w:t xml:space="preserve"> </w:t>
      </w:r>
      <w:r w:rsidR="00C262E7" w:rsidRPr="00102217">
        <w:rPr>
          <w:rFonts w:ascii="Arial" w:hAnsi="Arial" w:cs="Arial"/>
          <w:sz w:val="24"/>
          <w:szCs w:val="24"/>
        </w:rPr>
        <w:t>Concurrently</w:t>
      </w:r>
      <w:r w:rsidR="00BF2C01" w:rsidRPr="00102217">
        <w:rPr>
          <w:rFonts w:ascii="Arial" w:hAnsi="Arial" w:cs="Arial"/>
          <w:sz w:val="24"/>
          <w:szCs w:val="24"/>
        </w:rPr>
        <w:t>, we</w:t>
      </w:r>
      <w:r w:rsidR="00745AFC" w:rsidRPr="00102217">
        <w:rPr>
          <w:rFonts w:ascii="Arial" w:hAnsi="Arial" w:cs="Arial"/>
          <w:sz w:val="24"/>
          <w:szCs w:val="24"/>
        </w:rPr>
        <w:t xml:space="preserve"> </w:t>
      </w:r>
      <w:r w:rsidR="006127FF" w:rsidRPr="00102217">
        <w:rPr>
          <w:rFonts w:ascii="Arial" w:hAnsi="Arial" w:cs="Arial"/>
          <w:sz w:val="24"/>
          <w:szCs w:val="24"/>
        </w:rPr>
        <w:t xml:space="preserve">measured pH </w:t>
      </w:r>
      <w:r w:rsidR="00745AFC" w:rsidRPr="00102217">
        <w:rPr>
          <w:rFonts w:ascii="Arial" w:hAnsi="Arial" w:cs="Arial"/>
          <w:sz w:val="24"/>
          <w:szCs w:val="24"/>
        </w:rPr>
        <w:t>with spectrophotometric for</w:t>
      </w:r>
      <w:r w:rsidR="00AD64CE" w:rsidRPr="00102217">
        <w:rPr>
          <w:rFonts w:ascii="Arial" w:hAnsi="Arial" w:cs="Arial"/>
          <w:sz w:val="24"/>
          <w:szCs w:val="24"/>
        </w:rPr>
        <w:t xml:space="preserve"> half of the sonde measurements</w:t>
      </w:r>
      <w:r w:rsidR="005B4F42" w:rsidRPr="00102217">
        <w:rPr>
          <w:rFonts w:ascii="Arial" w:hAnsi="Arial" w:cs="Arial"/>
          <w:sz w:val="24"/>
          <w:szCs w:val="24"/>
        </w:rPr>
        <w:t xml:space="preserve"> </w:t>
      </w:r>
      <w:r w:rsidR="005B4F42" w:rsidRPr="00102217">
        <w:rPr>
          <w:rFonts w:ascii="Arial" w:hAnsi="Arial" w:cs="Arial"/>
          <w:color w:val="000000" w:themeColor="text1"/>
          <w:sz w:val="24"/>
          <w:szCs w:val="24"/>
        </w:rPr>
        <w:t xml:space="preserve">(calibrated daily with m-cresol dye standards, </w:t>
      </w:r>
      <w:r w:rsidR="005B4F42" w:rsidRPr="00102217">
        <w:rPr>
          <w:rFonts w:ascii="Arial" w:hAnsi="Arial" w:cs="Arial"/>
          <w:color w:val="000000" w:themeColor="text1"/>
          <w:sz w:val="24"/>
          <w:szCs w:val="24"/>
        </w:rPr>
        <w:fldChar w:fldCharType="begin"/>
      </w:r>
      <w:r w:rsidR="005B4F42" w:rsidRPr="00102217">
        <w:rPr>
          <w:rFonts w:ascii="Arial" w:hAnsi="Arial" w:cs="Arial"/>
          <w:color w:val="000000" w:themeColor="text1"/>
          <w:sz w:val="24"/>
          <w:szCs w:val="24"/>
        </w:rPr>
        <w:instrText xml:space="preserve"> ADDIN ZOTERO_ITEM CSL_CITATION {"citationID":"a23nifjiq32","properties":{"formattedCitation":"\\uldash{(Easley and Byrne 2015)}","plainCitation":"(Easley and Byrne 2015)","dontUpdate":true,"noteIndex":0},"citationItems":[{"id":978,"uris":["http://zotero.org/users/4496705/items/ALGX94HJ"],"itemData":{"id":978,"type":"article-journal","container-title":"Environmental Science &amp; Technology","DOI":"10.1021/acs.est.5b01226","ISSN":"0013-936X, 1520-5851","issue":"9","journalAbbreviation":"Environ. Sci. Technol.","language":"en","page":"5841-5841","source":"DOI.org (Crossref)","title":"Correction to Spectrophotometric Calibration of pH Electrodes in Seawater Using Purified m-Cresol Purple","volume":"49","author":[{"family":"Easley","given":"Regina A."},{"family":"Byrne","given":"Robert H."}],"issued":{"date-parts":[["2015",5,5]]}}}],"schema":"https://github.com/citation-style-language/schema/raw/master/csl-citation.json"} </w:instrText>
      </w:r>
      <w:r w:rsidR="005B4F42" w:rsidRPr="00102217">
        <w:rPr>
          <w:rFonts w:ascii="Arial" w:hAnsi="Arial" w:cs="Arial"/>
          <w:color w:val="000000" w:themeColor="text1"/>
          <w:sz w:val="24"/>
          <w:szCs w:val="24"/>
        </w:rPr>
        <w:fldChar w:fldCharType="separate"/>
      </w:r>
      <w:r w:rsidR="005B4F42" w:rsidRPr="00102217">
        <w:rPr>
          <w:rFonts w:ascii="Arial" w:hAnsi="Arial" w:cs="Arial"/>
          <w:sz w:val="24"/>
          <w:szCs w:val="24"/>
          <w:u w:val="dash"/>
        </w:rPr>
        <w:t>Easley and Byrne 2015)</w:t>
      </w:r>
      <w:r w:rsidR="005B4F42" w:rsidRPr="00102217">
        <w:rPr>
          <w:rFonts w:ascii="Arial" w:hAnsi="Arial" w:cs="Arial"/>
          <w:color w:val="000000" w:themeColor="text1"/>
          <w:sz w:val="24"/>
          <w:szCs w:val="24"/>
        </w:rPr>
        <w:fldChar w:fldCharType="end"/>
      </w:r>
      <w:r w:rsidR="00AD64CE" w:rsidRPr="00102217">
        <w:rPr>
          <w:rFonts w:ascii="Arial" w:hAnsi="Arial" w:cs="Arial"/>
          <w:sz w:val="24"/>
          <w:szCs w:val="24"/>
        </w:rPr>
        <w:t xml:space="preserve">, </w:t>
      </w:r>
      <w:r w:rsidR="0013424A" w:rsidRPr="00102217">
        <w:rPr>
          <w:rFonts w:ascii="Arial" w:hAnsi="Arial" w:cs="Arial"/>
          <w:sz w:val="24"/>
          <w:szCs w:val="24"/>
        </w:rPr>
        <w:t xml:space="preserve">and used this relationship to translate </w:t>
      </w:r>
      <w:r w:rsidR="00381FF0" w:rsidRPr="00102217">
        <w:rPr>
          <w:rFonts w:ascii="Arial" w:hAnsi="Arial" w:cs="Arial"/>
          <w:sz w:val="24"/>
          <w:szCs w:val="24"/>
        </w:rPr>
        <w:t xml:space="preserve">all sonde </w:t>
      </w:r>
      <w:r w:rsidR="00290E4E" w:rsidRPr="00102217">
        <w:rPr>
          <w:rFonts w:ascii="Arial" w:hAnsi="Arial" w:cs="Arial"/>
          <w:sz w:val="24"/>
          <w:szCs w:val="24"/>
        </w:rPr>
        <w:t xml:space="preserve">pH </w:t>
      </w:r>
      <w:r w:rsidR="0013424A" w:rsidRPr="00102217">
        <w:rPr>
          <w:rFonts w:ascii="Arial" w:hAnsi="Arial" w:cs="Arial"/>
          <w:sz w:val="24"/>
          <w:szCs w:val="24"/>
        </w:rPr>
        <w:t>voltage readings to total scale</w:t>
      </w:r>
      <w:r w:rsidR="005B4F42" w:rsidRPr="00102217">
        <w:rPr>
          <w:rFonts w:ascii="Arial" w:hAnsi="Arial" w:cs="Arial"/>
          <w:sz w:val="24"/>
          <w:szCs w:val="24"/>
        </w:rPr>
        <w:t xml:space="preserve"> pH.</w:t>
      </w:r>
      <w:r w:rsidR="000014D7" w:rsidRPr="00102217">
        <w:rPr>
          <w:rFonts w:ascii="Arial" w:hAnsi="Arial" w:cs="Arial"/>
          <w:sz w:val="24"/>
          <w:szCs w:val="24"/>
        </w:rPr>
        <w:t xml:space="preserve"> </w:t>
      </w:r>
    </w:p>
    <w:p w14:paraId="3C192A70" w14:textId="77777777" w:rsidR="00521815" w:rsidRPr="00102217" w:rsidRDefault="00521815" w:rsidP="005F494A">
      <w:pPr>
        <w:pStyle w:val="NoSpacing"/>
        <w:rPr>
          <w:rFonts w:ascii="Arial" w:hAnsi="Arial" w:cs="Arial"/>
          <w:sz w:val="24"/>
          <w:szCs w:val="24"/>
        </w:rPr>
      </w:pPr>
    </w:p>
    <w:p w14:paraId="7277600A" w14:textId="29FBCDF6" w:rsidR="00F42854" w:rsidRPr="00102217" w:rsidRDefault="00D06787" w:rsidP="005F494A">
      <w:pPr>
        <w:pStyle w:val="NoSpacing"/>
        <w:rPr>
          <w:rFonts w:ascii="Arial" w:hAnsi="Arial" w:cs="Arial"/>
          <w:sz w:val="24"/>
          <w:szCs w:val="24"/>
        </w:rPr>
      </w:pPr>
      <w:r w:rsidRPr="00102217">
        <w:rPr>
          <w:rFonts w:ascii="Arial" w:hAnsi="Arial" w:cs="Arial"/>
          <w:sz w:val="24"/>
          <w:szCs w:val="24"/>
        </w:rPr>
        <w:t>W</w:t>
      </w:r>
      <w:r w:rsidR="002F08C3" w:rsidRPr="00102217">
        <w:rPr>
          <w:rFonts w:ascii="Arial" w:hAnsi="Arial" w:cs="Arial"/>
          <w:sz w:val="24"/>
          <w:szCs w:val="24"/>
        </w:rPr>
        <w:t xml:space="preserve">e </w:t>
      </w:r>
      <w:r w:rsidR="00055D35" w:rsidRPr="00102217">
        <w:rPr>
          <w:rFonts w:ascii="Arial" w:hAnsi="Arial" w:cs="Arial"/>
          <w:sz w:val="24"/>
          <w:szCs w:val="24"/>
        </w:rPr>
        <w:t xml:space="preserve">determined seawater alkalinity </w:t>
      </w:r>
      <w:r w:rsidR="00A553B1" w:rsidRPr="00102217">
        <w:rPr>
          <w:rFonts w:ascii="Arial" w:hAnsi="Arial" w:cs="Arial"/>
          <w:sz w:val="24"/>
          <w:szCs w:val="24"/>
        </w:rPr>
        <w:t>by collecting and freezing</w:t>
      </w:r>
      <w:r w:rsidR="00055D35" w:rsidRPr="00102217">
        <w:rPr>
          <w:rFonts w:ascii="Arial" w:hAnsi="Arial" w:cs="Arial"/>
          <w:sz w:val="24"/>
          <w:szCs w:val="24"/>
        </w:rPr>
        <w:t xml:space="preserve"> </w:t>
      </w:r>
      <w:r w:rsidR="002F08C3" w:rsidRPr="00102217">
        <w:rPr>
          <w:rFonts w:ascii="Arial" w:hAnsi="Arial" w:cs="Arial"/>
          <w:sz w:val="24"/>
          <w:szCs w:val="24"/>
        </w:rPr>
        <w:t>250ml seawater</w:t>
      </w:r>
      <w:r w:rsidR="00D34411" w:rsidRPr="00102217">
        <w:rPr>
          <w:rFonts w:ascii="Arial" w:hAnsi="Arial" w:cs="Arial"/>
          <w:sz w:val="24"/>
          <w:szCs w:val="24"/>
        </w:rPr>
        <w:t xml:space="preserve"> </w:t>
      </w:r>
      <w:r w:rsidR="004A294D" w:rsidRPr="00102217">
        <w:rPr>
          <w:rFonts w:ascii="Arial" w:hAnsi="Arial" w:cs="Arial"/>
          <w:sz w:val="24"/>
          <w:szCs w:val="24"/>
        </w:rPr>
        <w:t>samples</w:t>
      </w:r>
      <w:r w:rsidR="00055D35" w:rsidRPr="00102217">
        <w:rPr>
          <w:rFonts w:ascii="Arial" w:hAnsi="Arial" w:cs="Arial"/>
          <w:sz w:val="24"/>
          <w:szCs w:val="24"/>
        </w:rPr>
        <w:t xml:space="preserve"> before and after water changes</w:t>
      </w:r>
      <w:r w:rsidR="004A294D" w:rsidRPr="00102217">
        <w:rPr>
          <w:rFonts w:ascii="Arial" w:hAnsi="Arial" w:cs="Arial"/>
          <w:sz w:val="24"/>
          <w:szCs w:val="24"/>
        </w:rPr>
        <w:t xml:space="preserve"> </w:t>
      </w:r>
      <w:r w:rsidR="00D34411" w:rsidRPr="00102217">
        <w:rPr>
          <w:rFonts w:ascii="Arial" w:hAnsi="Arial" w:cs="Arial"/>
          <w:sz w:val="24"/>
          <w:szCs w:val="24"/>
        </w:rPr>
        <w:t xml:space="preserve">for </w:t>
      </w:r>
      <w:r w:rsidR="001B7503" w:rsidRPr="00102217">
        <w:rPr>
          <w:rFonts w:ascii="Arial" w:hAnsi="Arial" w:cs="Arial"/>
          <w:sz w:val="24"/>
          <w:szCs w:val="24"/>
        </w:rPr>
        <w:t>later</w:t>
      </w:r>
      <w:r w:rsidR="00D34411" w:rsidRPr="00102217">
        <w:rPr>
          <w:rFonts w:ascii="Arial" w:hAnsi="Arial" w:cs="Arial"/>
          <w:sz w:val="24"/>
          <w:szCs w:val="24"/>
        </w:rPr>
        <w:t xml:space="preserve"> determination</w:t>
      </w:r>
      <w:r w:rsidR="00214AB9" w:rsidRPr="00102217">
        <w:rPr>
          <w:rFonts w:ascii="Arial" w:hAnsi="Arial" w:cs="Arial"/>
          <w:sz w:val="24"/>
          <w:szCs w:val="24"/>
        </w:rPr>
        <w:t>. We analyzed carbonate alkalinity concentration</w:t>
      </w:r>
      <w:r w:rsidR="009F7F5E" w:rsidRPr="00102217">
        <w:rPr>
          <w:rFonts w:ascii="Arial" w:hAnsi="Arial" w:cs="Arial"/>
          <w:sz w:val="24"/>
          <w:szCs w:val="24"/>
        </w:rPr>
        <w:t xml:space="preserve"> on</w:t>
      </w:r>
      <w:r w:rsidR="00D35AE0" w:rsidRPr="00102217">
        <w:rPr>
          <w:rFonts w:ascii="Arial" w:hAnsi="Arial" w:cs="Arial"/>
          <w:sz w:val="24"/>
          <w:szCs w:val="24"/>
        </w:rPr>
        <w:t xml:space="preserve"> a</w:t>
      </w:r>
      <w:r w:rsidR="00431BBC" w:rsidRPr="00102217">
        <w:rPr>
          <w:rFonts w:ascii="Arial" w:hAnsi="Arial" w:cs="Arial"/>
          <w:sz w:val="24"/>
          <w:szCs w:val="24"/>
        </w:rPr>
        <w:t xml:space="preserve"> </w:t>
      </w:r>
      <w:proofErr w:type="spellStart"/>
      <w:r w:rsidR="00431BBC" w:rsidRPr="00102217">
        <w:rPr>
          <w:rFonts w:ascii="Arial" w:hAnsi="Arial" w:cs="Arial"/>
          <w:color w:val="000000" w:themeColor="text1"/>
          <w:sz w:val="24"/>
          <w:szCs w:val="24"/>
        </w:rPr>
        <w:t>Metrohm</w:t>
      </w:r>
      <w:proofErr w:type="spellEnd"/>
      <w:r w:rsidR="00431BBC" w:rsidRPr="00102217">
        <w:rPr>
          <w:rFonts w:ascii="Arial" w:hAnsi="Arial" w:cs="Arial"/>
          <w:color w:val="000000" w:themeColor="text1"/>
          <w:sz w:val="24"/>
          <w:szCs w:val="24"/>
        </w:rPr>
        <w:t xml:space="preserve"> 855 </w:t>
      </w:r>
      <w:proofErr w:type="spellStart"/>
      <w:r w:rsidR="00431BBC" w:rsidRPr="00102217">
        <w:rPr>
          <w:rFonts w:ascii="Arial" w:hAnsi="Arial" w:cs="Arial"/>
          <w:color w:val="000000" w:themeColor="text1"/>
          <w:sz w:val="24"/>
          <w:szCs w:val="24"/>
        </w:rPr>
        <w:t>Titrosampler</w:t>
      </w:r>
      <w:proofErr w:type="spellEnd"/>
      <w:r w:rsidR="00214AB9" w:rsidRPr="00102217">
        <w:rPr>
          <w:rFonts w:ascii="Arial" w:hAnsi="Arial" w:cs="Arial"/>
          <w:color w:val="000000" w:themeColor="text1"/>
          <w:sz w:val="24"/>
          <w:szCs w:val="24"/>
        </w:rPr>
        <w:t xml:space="preserve">, where we </w:t>
      </w:r>
      <w:r w:rsidR="00431BBC" w:rsidRPr="00102217">
        <w:rPr>
          <w:rFonts w:ascii="Arial" w:hAnsi="Arial" w:cs="Arial"/>
          <w:color w:val="000000" w:themeColor="text1"/>
          <w:sz w:val="24"/>
          <w:szCs w:val="24"/>
        </w:rPr>
        <w:t>correct</w:t>
      </w:r>
      <w:r w:rsidR="00214AB9" w:rsidRPr="00102217">
        <w:rPr>
          <w:rFonts w:ascii="Arial" w:hAnsi="Arial" w:cs="Arial"/>
          <w:color w:val="000000" w:themeColor="text1"/>
          <w:sz w:val="24"/>
          <w:szCs w:val="24"/>
        </w:rPr>
        <w:t>ed</w:t>
      </w:r>
      <w:r w:rsidR="00431BBC" w:rsidRPr="00102217">
        <w:rPr>
          <w:rFonts w:ascii="Arial" w:hAnsi="Arial" w:cs="Arial"/>
          <w:color w:val="000000" w:themeColor="text1"/>
          <w:sz w:val="24"/>
          <w:szCs w:val="24"/>
        </w:rPr>
        <w:t xml:space="preserve"> titration acid concentration daily </w:t>
      </w:r>
      <w:r w:rsidR="00ED62AC" w:rsidRPr="00102217">
        <w:rPr>
          <w:rFonts w:ascii="Arial" w:hAnsi="Arial" w:cs="Arial"/>
          <w:color w:val="000000" w:themeColor="text1"/>
          <w:sz w:val="24"/>
          <w:szCs w:val="24"/>
        </w:rPr>
        <w:t>with</w:t>
      </w:r>
      <w:r w:rsidR="00431BBC" w:rsidRPr="00102217">
        <w:rPr>
          <w:rFonts w:ascii="Arial" w:hAnsi="Arial" w:cs="Arial"/>
          <w:color w:val="000000" w:themeColor="text1"/>
          <w:sz w:val="24"/>
          <w:szCs w:val="24"/>
        </w:rPr>
        <w:t xml:space="preserve"> certified reference materials from the laboratory of Dr. Andrew Dickson</w:t>
      </w:r>
      <w:r w:rsidR="00F86E60" w:rsidRPr="00102217">
        <w:rPr>
          <w:rFonts w:ascii="Arial" w:hAnsi="Arial" w:cs="Arial"/>
          <w:color w:val="000000" w:themeColor="text1"/>
          <w:sz w:val="24"/>
          <w:szCs w:val="24"/>
        </w:rPr>
        <w:t xml:space="preserve"> </w:t>
      </w:r>
      <w:r w:rsidR="005A03E7" w:rsidRPr="00102217">
        <w:rPr>
          <w:rFonts w:ascii="Arial" w:hAnsi="Arial" w:cs="Arial"/>
          <w:color w:val="000000" w:themeColor="text1"/>
          <w:sz w:val="24"/>
          <w:szCs w:val="24"/>
        </w:rPr>
        <w:t>(</w:t>
      </w:r>
      <w:r w:rsidR="00431BBC" w:rsidRPr="00102217">
        <w:rPr>
          <w:rFonts w:ascii="Arial" w:hAnsi="Arial" w:cs="Arial"/>
          <w:color w:val="000000" w:themeColor="text1"/>
          <w:sz w:val="24"/>
          <w:szCs w:val="24"/>
        </w:rPr>
        <w:t>Scripps Institute of Oceanography).</w:t>
      </w:r>
      <w:r w:rsidR="00431BBC" w:rsidRPr="00102217">
        <w:rPr>
          <w:rFonts w:ascii="Arial" w:hAnsi="Arial" w:cs="Arial"/>
          <w:sz w:val="24"/>
          <w:szCs w:val="24"/>
        </w:rPr>
        <w:t xml:space="preserve"> </w:t>
      </w:r>
    </w:p>
    <w:p w14:paraId="373BCE0C" w14:textId="33CAA313" w:rsidR="00F42854" w:rsidRPr="00102217" w:rsidRDefault="00F42854" w:rsidP="005F494A">
      <w:pPr>
        <w:pStyle w:val="NoSpacing"/>
        <w:rPr>
          <w:rFonts w:ascii="Arial" w:hAnsi="Arial" w:cs="Arial"/>
          <w:sz w:val="24"/>
          <w:szCs w:val="24"/>
        </w:rPr>
      </w:pPr>
    </w:p>
    <w:p w14:paraId="2BCFA9AF" w14:textId="209523FC" w:rsidR="006444E3" w:rsidRDefault="006778E6" w:rsidP="006444E3">
      <w:pPr>
        <w:pStyle w:val="NoSpacing"/>
        <w:rPr>
          <w:rFonts w:ascii="Arial" w:hAnsi="Arial" w:cs="Arial"/>
          <w:sz w:val="24"/>
          <w:szCs w:val="24"/>
        </w:rPr>
      </w:pPr>
      <w:r w:rsidRPr="00102217">
        <w:rPr>
          <w:rFonts w:ascii="Arial" w:hAnsi="Arial" w:cs="Arial"/>
          <w:sz w:val="24"/>
          <w:szCs w:val="24"/>
        </w:rPr>
        <w:t>We used</w:t>
      </w:r>
      <w:r w:rsidR="00125A07" w:rsidRPr="00102217">
        <w:rPr>
          <w:rFonts w:ascii="Arial" w:hAnsi="Arial" w:cs="Arial"/>
          <w:color w:val="000000" w:themeColor="text1"/>
          <w:sz w:val="24"/>
          <w:szCs w:val="24"/>
        </w:rPr>
        <w:t xml:space="preserve"> </w:t>
      </w:r>
      <w:r w:rsidR="00A24C86" w:rsidRPr="00102217">
        <w:rPr>
          <w:rFonts w:ascii="Arial" w:hAnsi="Arial" w:cs="Arial"/>
          <w:color w:val="000000" w:themeColor="text1"/>
          <w:sz w:val="24"/>
          <w:szCs w:val="24"/>
        </w:rPr>
        <w:t xml:space="preserve">measurements of </w:t>
      </w:r>
      <w:r w:rsidR="00F42854" w:rsidRPr="00102217">
        <w:rPr>
          <w:rFonts w:ascii="Arial" w:hAnsi="Arial" w:cs="Arial"/>
          <w:color w:val="000000" w:themeColor="text1"/>
          <w:sz w:val="24"/>
          <w:szCs w:val="24"/>
        </w:rPr>
        <w:t xml:space="preserve">seawater </w:t>
      </w:r>
      <w:r w:rsidR="00A24C86" w:rsidRPr="00102217">
        <w:rPr>
          <w:rFonts w:ascii="Arial" w:hAnsi="Arial" w:cs="Arial"/>
          <w:color w:val="000000" w:themeColor="text1"/>
          <w:sz w:val="24"/>
          <w:szCs w:val="24"/>
        </w:rPr>
        <w:t>TA and pH,</w:t>
      </w:r>
      <w:r w:rsidR="00CB3ED2" w:rsidRPr="00102217">
        <w:rPr>
          <w:rFonts w:ascii="Arial" w:hAnsi="Arial" w:cs="Arial"/>
          <w:color w:val="000000" w:themeColor="text1"/>
          <w:sz w:val="24"/>
          <w:szCs w:val="24"/>
        </w:rPr>
        <w:t xml:space="preserve"> in </w:t>
      </w:r>
      <w:r w:rsidR="006E37EC" w:rsidRPr="00102217">
        <w:rPr>
          <w:rFonts w:ascii="Arial" w:hAnsi="Arial" w:cs="Arial"/>
          <w:color w:val="000000" w:themeColor="text1"/>
          <w:sz w:val="24"/>
          <w:szCs w:val="24"/>
        </w:rPr>
        <w:t>combination with</w:t>
      </w:r>
      <w:r w:rsidR="00CB3ED2" w:rsidRPr="00102217">
        <w:rPr>
          <w:rFonts w:ascii="Arial" w:hAnsi="Arial" w:cs="Arial"/>
          <w:color w:val="000000" w:themeColor="text1"/>
          <w:sz w:val="24"/>
          <w:szCs w:val="24"/>
        </w:rPr>
        <w:t xml:space="preserve"> salinity and temperature</w:t>
      </w:r>
      <w:r w:rsidR="006444E3" w:rsidRPr="00102217">
        <w:rPr>
          <w:rFonts w:ascii="Arial" w:hAnsi="Arial" w:cs="Arial"/>
          <w:sz w:val="24"/>
          <w:szCs w:val="24"/>
        </w:rPr>
        <w:t xml:space="preserve"> to compute the full set of seawater carbonate system parameters employing the </w:t>
      </w:r>
      <w:proofErr w:type="spellStart"/>
      <w:r w:rsidR="006444E3" w:rsidRPr="00102217">
        <w:rPr>
          <w:rFonts w:ascii="Arial" w:hAnsi="Arial" w:cs="Arial"/>
          <w:i/>
          <w:iCs/>
          <w:sz w:val="24"/>
          <w:szCs w:val="24"/>
        </w:rPr>
        <w:t>seacarb</w:t>
      </w:r>
      <w:proofErr w:type="spellEnd"/>
      <w:r w:rsidR="006444E3" w:rsidRPr="00102217">
        <w:rPr>
          <w:rFonts w:ascii="Arial" w:hAnsi="Arial" w:cs="Arial"/>
          <w:sz w:val="24"/>
          <w:szCs w:val="24"/>
        </w:rPr>
        <w:t xml:space="preserve"> package in R (version 3.3.1). In our </w:t>
      </w:r>
      <w:proofErr w:type="spellStart"/>
      <w:r w:rsidR="006444E3" w:rsidRPr="00102217">
        <w:rPr>
          <w:rFonts w:ascii="Arial" w:hAnsi="Arial" w:cs="Arial"/>
          <w:i/>
          <w:iCs/>
          <w:sz w:val="24"/>
          <w:szCs w:val="24"/>
        </w:rPr>
        <w:t>seacarb</w:t>
      </w:r>
      <w:proofErr w:type="spellEnd"/>
      <w:r w:rsidR="006444E3" w:rsidRPr="00102217">
        <w:rPr>
          <w:rFonts w:ascii="Arial" w:hAnsi="Arial" w:cs="Arial"/>
          <w:i/>
          <w:iCs/>
          <w:sz w:val="24"/>
          <w:szCs w:val="24"/>
        </w:rPr>
        <w:t xml:space="preserve"> </w:t>
      </w:r>
      <w:r w:rsidR="006444E3" w:rsidRPr="00102217">
        <w:rPr>
          <w:rFonts w:ascii="Arial" w:hAnsi="Arial" w:cs="Arial"/>
          <w:sz w:val="24"/>
          <w:szCs w:val="24"/>
        </w:rPr>
        <w:t xml:space="preserve">estimates, </w:t>
      </w:r>
      <w:r w:rsidR="00EE2CFC" w:rsidRPr="00102217">
        <w:rPr>
          <w:rFonts w:ascii="Arial" w:hAnsi="Arial" w:cs="Arial"/>
          <w:sz w:val="24"/>
          <w:szCs w:val="24"/>
        </w:rPr>
        <w:t xml:space="preserve">we used equilibrium constants </w:t>
      </w:r>
      <w:r w:rsidRPr="00102217">
        <w:rPr>
          <w:rFonts w:ascii="Arial" w:hAnsi="Arial" w:cs="Arial"/>
          <w:sz w:val="24"/>
          <w:szCs w:val="24"/>
        </w:rPr>
        <w:t xml:space="preserve">determined for our salinity and temperature ranges  (K1 and K2: </w:t>
      </w:r>
      <w:r w:rsidRPr="00102217">
        <w:rPr>
          <w:rFonts w:ascii="Arial" w:hAnsi="Arial" w:cs="Arial"/>
          <w:sz w:val="24"/>
          <w:szCs w:val="24"/>
        </w:rPr>
        <w:fldChar w:fldCharType="begin"/>
      </w:r>
      <w:r w:rsidRPr="00102217">
        <w:rPr>
          <w:rFonts w:ascii="Arial" w:hAnsi="Arial" w:cs="Arial"/>
          <w:sz w:val="24"/>
          <w:szCs w:val="24"/>
        </w:rPr>
        <w:instrText xml:space="preserve"> ADDIN ZOTERO_ITEM CSL_CITATION {"citationID":"a2mnm64j2u0","properties":{"formattedCitation":"\\uldash{(Lueker et al. 2000)}","plainCitation":"(Lueker et al. 2000)","dontUpdate":true,"noteIndex":0},"citationItems":[{"id":868,"uris":["http://zotero.org/users/4496705/items/XF4Z3B3T"],"itemData":{"id":868,"type":"article-journal","container-title":"Marine Chemistry","DOI":"10.1016/S0304-4203(00)00022-0","ISSN":"03044203","issue":"1-3","journalAbbreviation":"Marine Chemistry","language":"en","page":"105-119","source":"DOI.org (Crossref)","title":"Ocean pCO2 calculated from dissolved inorganic carbon, alkalinity, and equations for K1 and K2: validation based on laboratory measurements of CO2 in gas and seawater at equilibrium","title-short":"Ocean pCO2 calculated from dissolved inorganic carbon, alkalinity, and equations for K1 and K2","volume":"70","author":[{"family":"Lueker","given":"Timothy J"},{"family":"Dickson","given":"Andrew G"},{"family":"Keeling","given":"Charles D"}],"issued":{"date-parts":[["2000",5]]}}}],"schema":"https://github.com/citation-style-language/schema/raw/master/csl-citation.json"} </w:instrText>
      </w:r>
      <w:r w:rsidRPr="00102217">
        <w:rPr>
          <w:rFonts w:ascii="Arial" w:hAnsi="Arial" w:cs="Arial"/>
          <w:sz w:val="24"/>
          <w:szCs w:val="24"/>
        </w:rPr>
        <w:fldChar w:fldCharType="separate"/>
      </w:r>
      <w:r w:rsidRPr="00102217">
        <w:rPr>
          <w:rFonts w:ascii="Arial" w:hAnsi="Arial" w:cs="Arial"/>
          <w:sz w:val="24"/>
          <w:szCs w:val="24"/>
        </w:rPr>
        <w:t>Lueker et al. 2000</w:t>
      </w:r>
      <w:r w:rsidRPr="00102217">
        <w:rPr>
          <w:rFonts w:ascii="Arial" w:hAnsi="Arial" w:cs="Arial"/>
          <w:sz w:val="24"/>
          <w:szCs w:val="24"/>
        </w:rPr>
        <w:fldChar w:fldCharType="end"/>
      </w:r>
      <w:r w:rsidRPr="00102217">
        <w:rPr>
          <w:rFonts w:ascii="Arial" w:hAnsi="Arial" w:cs="Arial"/>
          <w:sz w:val="24"/>
          <w:szCs w:val="24"/>
        </w:rPr>
        <w:t xml:space="preserve">, </w:t>
      </w:r>
      <w:proofErr w:type="spellStart"/>
      <w:r w:rsidRPr="00102217">
        <w:rPr>
          <w:rFonts w:ascii="Arial" w:hAnsi="Arial" w:cs="Arial"/>
          <w:sz w:val="24"/>
          <w:szCs w:val="24"/>
        </w:rPr>
        <w:t>Kf</w:t>
      </w:r>
      <w:proofErr w:type="spellEnd"/>
      <w:r w:rsidRPr="00102217">
        <w:rPr>
          <w:rFonts w:ascii="Arial" w:hAnsi="Arial" w:cs="Arial"/>
          <w:sz w:val="24"/>
          <w:szCs w:val="24"/>
        </w:rPr>
        <w:t xml:space="preserve">: </w:t>
      </w:r>
      <w:r w:rsidRPr="00102217">
        <w:rPr>
          <w:rFonts w:ascii="Arial" w:hAnsi="Arial" w:cs="Arial"/>
          <w:sz w:val="24"/>
          <w:szCs w:val="24"/>
        </w:rPr>
        <w:fldChar w:fldCharType="begin"/>
      </w:r>
      <w:r w:rsidRPr="00102217">
        <w:rPr>
          <w:rFonts w:ascii="Arial" w:hAnsi="Arial" w:cs="Arial"/>
          <w:sz w:val="24"/>
          <w:szCs w:val="24"/>
        </w:rPr>
        <w:instrText xml:space="preserve"> ADDIN ZOTERO_ITEM CSL_CITATION {"citationID":"a2njsvmp355","properties":{"formattedCitation":"\\uldash{(Perez and Fraga 1987)}","plainCitation":"(Perez and Fraga 1987)","dontUpdate":true,"noteIndex":0},"citationItems":[{"id":883,"uris":["http://zotero.org/users/4496705/items/CNPKXPB6"],"itemData":{"id":883,"type":"article-journal","container-title":"Marine Chemistry","DOI":"10.1016/0304-4203(87)90036-3","ISSN":"03044203","issue":"2","journalAbbreviation":"Marine Chemistry","language":"en","page":"161-168","source":"DOI.org (Crossref)","title":"Association constant of fluoride and hydrogen ions in seawater","volume":"21","author":[{"family":"Perez","given":"Fiz F"},{"family":"Fraga","given":"F"}],"issued":{"date-parts":[["1987",7]]}}}],"schema":"https://github.com/citation-style-language/schema/raw/master/csl-citation.json"} </w:instrText>
      </w:r>
      <w:r w:rsidRPr="00102217">
        <w:rPr>
          <w:rFonts w:ascii="Arial" w:hAnsi="Arial" w:cs="Arial"/>
          <w:sz w:val="24"/>
          <w:szCs w:val="24"/>
        </w:rPr>
        <w:fldChar w:fldCharType="separate"/>
      </w:r>
      <w:r w:rsidRPr="00102217">
        <w:rPr>
          <w:rFonts w:ascii="Arial" w:hAnsi="Arial" w:cs="Arial"/>
          <w:sz w:val="24"/>
          <w:szCs w:val="24"/>
        </w:rPr>
        <w:t>Perez and Fraga 1987</w:t>
      </w:r>
      <w:r w:rsidRPr="00102217">
        <w:rPr>
          <w:rFonts w:ascii="Arial" w:hAnsi="Arial" w:cs="Arial"/>
          <w:sz w:val="24"/>
          <w:szCs w:val="24"/>
        </w:rPr>
        <w:fldChar w:fldCharType="end"/>
      </w:r>
      <w:r w:rsidRPr="00102217">
        <w:rPr>
          <w:rFonts w:ascii="Arial" w:hAnsi="Arial" w:cs="Arial"/>
          <w:sz w:val="24"/>
          <w:szCs w:val="24"/>
        </w:rPr>
        <w:t xml:space="preserve">, Ks: </w:t>
      </w:r>
      <w:r w:rsidRPr="00102217">
        <w:rPr>
          <w:rFonts w:ascii="Arial" w:hAnsi="Arial" w:cs="Arial"/>
          <w:sz w:val="24"/>
          <w:szCs w:val="24"/>
        </w:rPr>
        <w:fldChar w:fldCharType="begin"/>
      </w:r>
      <w:r w:rsidRPr="00102217">
        <w:rPr>
          <w:rFonts w:ascii="Arial" w:hAnsi="Arial" w:cs="Arial"/>
          <w:sz w:val="24"/>
          <w:szCs w:val="24"/>
        </w:rPr>
        <w:instrText xml:space="preserve"> ADDIN ZOTERO_ITEM CSL_CITATION {"citationID":"a1knru4harg","properties":{"formattedCitation":"\\uldash{(Dickson 1990)}","plainCitation":"(Dickson 1990)","dontUpdate":true,"noteIndex":0},"citationItems":[{"id":882,"uris":["http://zotero.org/users/4496705/items/9X55AJ8M"],"itemData":{"id":882,"type":"article-journal","container-title":"The Journal of Chemical Thermodynamics","DOI":"10.1016/0021-9614(90)90074-Z","ISSN":"00219614","issue":"2","journalAbbreviation":"The Journal of Chemical Thermodynamics","language":"en","page":"113-127","source":"DOI.org (Crossref)","title":"Standard potential of the reaction: , and and the standard acidity constant of the ion HSO4− in synthetic sea water from 273.15 to 318.15 K","title-short":"Standard potential of the reaction","volume":"22","author":[{"family":"Dickson","given":"Andrew G"}],"issued":{"date-parts":[["1990",2]]}}}],"schema":"https://github.com/citation-style-language/schema/raw/master/csl-citation.json"} </w:instrText>
      </w:r>
      <w:r w:rsidRPr="00102217">
        <w:rPr>
          <w:rFonts w:ascii="Arial" w:hAnsi="Arial" w:cs="Arial"/>
          <w:sz w:val="24"/>
          <w:szCs w:val="24"/>
        </w:rPr>
        <w:fldChar w:fldCharType="separate"/>
      </w:r>
      <w:r w:rsidRPr="00102217">
        <w:rPr>
          <w:rFonts w:ascii="Arial" w:hAnsi="Arial" w:cs="Arial"/>
          <w:sz w:val="24"/>
          <w:szCs w:val="24"/>
        </w:rPr>
        <w:t>Dickson 1990)</w:t>
      </w:r>
      <w:r w:rsidRPr="00102217">
        <w:rPr>
          <w:rFonts w:ascii="Arial" w:hAnsi="Arial" w:cs="Arial"/>
          <w:sz w:val="24"/>
          <w:szCs w:val="24"/>
        </w:rPr>
        <w:fldChar w:fldCharType="end"/>
      </w:r>
      <w:r w:rsidRPr="00102217">
        <w:rPr>
          <w:rFonts w:ascii="Arial" w:hAnsi="Arial" w:cs="Arial"/>
          <w:sz w:val="24"/>
          <w:szCs w:val="24"/>
        </w:rPr>
        <w:t>.</w:t>
      </w:r>
      <w:r w:rsidR="007F1744" w:rsidRPr="00102217">
        <w:rPr>
          <w:rFonts w:ascii="Arial" w:hAnsi="Arial" w:cs="Arial"/>
          <w:sz w:val="24"/>
          <w:szCs w:val="24"/>
        </w:rPr>
        <w:t xml:space="preserve"> For simplicity, we will </w:t>
      </w:r>
      <w:r w:rsidR="006707F2" w:rsidRPr="00102217">
        <w:rPr>
          <w:rFonts w:ascii="Arial" w:hAnsi="Arial" w:cs="Arial"/>
          <w:sz w:val="24"/>
          <w:szCs w:val="24"/>
        </w:rPr>
        <w:t>largely</w:t>
      </w:r>
      <w:r w:rsidR="007F1744" w:rsidRPr="00102217">
        <w:rPr>
          <w:rFonts w:ascii="Arial" w:hAnsi="Arial" w:cs="Arial"/>
          <w:sz w:val="24"/>
          <w:szCs w:val="24"/>
        </w:rPr>
        <w:t xml:space="preserve"> refer to the seawater carbonate system in terms of alkalinity, </w:t>
      </w:r>
      <w:r w:rsidR="00EA4C8F" w:rsidRPr="00102217">
        <w:rPr>
          <w:rFonts w:ascii="Arial" w:hAnsi="Arial" w:cs="Arial"/>
          <w:sz w:val="24"/>
          <w:szCs w:val="24"/>
        </w:rPr>
        <w:t>though we emphasize that additional parameters</w:t>
      </w:r>
      <w:r w:rsidR="00C26137" w:rsidRPr="00102217">
        <w:rPr>
          <w:rFonts w:ascii="Arial" w:hAnsi="Arial" w:cs="Arial"/>
          <w:sz w:val="24"/>
          <w:szCs w:val="24"/>
        </w:rPr>
        <w:t xml:space="preserve"> </w:t>
      </w:r>
      <w:r w:rsidR="00EA4C8F" w:rsidRPr="00102217">
        <w:rPr>
          <w:rFonts w:ascii="Arial" w:hAnsi="Arial" w:cs="Arial"/>
          <w:sz w:val="24"/>
          <w:szCs w:val="24"/>
        </w:rPr>
        <w:t xml:space="preserve">are required to fully describe seawater conditions (Table S1; see also </w:t>
      </w:r>
      <w:r w:rsidR="00EA4C8F" w:rsidRPr="00102217">
        <w:rPr>
          <w:rFonts w:ascii="Arial" w:hAnsi="Arial" w:cs="Arial"/>
          <w:sz w:val="24"/>
          <w:szCs w:val="24"/>
        </w:rPr>
        <w:fldChar w:fldCharType="begin"/>
      </w:r>
      <w:r w:rsidR="00EA4C8F" w:rsidRPr="00102217">
        <w:rPr>
          <w:rFonts w:ascii="Arial" w:hAnsi="Arial" w:cs="Arial"/>
          <w:sz w:val="24"/>
          <w:szCs w:val="24"/>
        </w:rPr>
        <w:instrText xml:space="preserve"> ADDIN ZOTERO_ITEM CSL_CITATION {"citationID":"a16655heobg","properties":{"formattedCitation":"\\uldash{(Zeebe and Wolf-Gladrow 2001)}","plainCitation":"(Zeebe and Wolf-Gladrow 2001)","dontUpdate":true,"noteIndex":0},"citationItems":[{"id":891,"uris":["http://zotero.org/users/4496705/items/INJWBNGK"],"itemData":{"id":891,"type":"book","call-number":"GC117.C37 Z44 2001","collection-number":"65","collection-title":"Elsevier oceanography series","event-place":"Amsterdam ; New York","ISBN":"978-0-444-50579-8","number-of-pages":"346","publisher":"Elsevier","publisher-place":"Amsterdam ; New York","source":"Library of Congress ISBN","title":"CO</w:instrText>
      </w:r>
      <w:r w:rsidR="00EA4C8F" w:rsidRPr="00102217">
        <w:rPr>
          <w:rFonts w:ascii="Cambria Math" w:hAnsi="Cambria Math" w:cs="Cambria Math"/>
          <w:sz w:val="24"/>
          <w:szCs w:val="24"/>
        </w:rPr>
        <w:instrText>₂</w:instrText>
      </w:r>
      <w:r w:rsidR="00EA4C8F" w:rsidRPr="00102217">
        <w:rPr>
          <w:rFonts w:ascii="Arial" w:hAnsi="Arial" w:cs="Arial"/>
          <w:sz w:val="24"/>
          <w:szCs w:val="24"/>
        </w:rPr>
        <w:instrText xml:space="preserve"> in seawater: equilibrium, kinetics, isotopes","title-short":"CO</w:instrText>
      </w:r>
      <w:r w:rsidR="00EA4C8F" w:rsidRPr="00102217">
        <w:rPr>
          <w:rFonts w:ascii="Cambria Math" w:hAnsi="Cambria Math" w:cs="Cambria Math"/>
          <w:sz w:val="24"/>
          <w:szCs w:val="24"/>
        </w:rPr>
        <w:instrText>₂</w:instrText>
      </w:r>
      <w:r w:rsidR="00EA4C8F" w:rsidRPr="00102217">
        <w:rPr>
          <w:rFonts w:ascii="Arial" w:hAnsi="Arial" w:cs="Arial"/>
          <w:sz w:val="24"/>
          <w:szCs w:val="24"/>
        </w:rPr>
        <w:instrText xml:space="preserve"> in seawater","author":[{"family":"Zeebe","given":"Richard E."},{"family":"Wolf-Gladrow","given":"Dieter A."}],"issued":{"date-parts":[["2001"]]}}}],"schema":"https://github.com/citation-style-language/schema/raw/master/csl-citation.json"} </w:instrText>
      </w:r>
      <w:r w:rsidR="00EA4C8F" w:rsidRPr="00102217">
        <w:rPr>
          <w:rFonts w:ascii="Arial" w:hAnsi="Arial" w:cs="Arial"/>
          <w:sz w:val="24"/>
          <w:szCs w:val="24"/>
        </w:rPr>
        <w:fldChar w:fldCharType="separate"/>
      </w:r>
      <w:r w:rsidR="00EA4C8F" w:rsidRPr="00102217">
        <w:rPr>
          <w:rFonts w:ascii="Arial" w:hAnsi="Arial" w:cs="Arial"/>
          <w:sz w:val="24"/>
          <w:szCs w:val="24"/>
        </w:rPr>
        <w:t>Zeebe and Wolf-Gladrow 2001)</w:t>
      </w:r>
      <w:r w:rsidR="00EA4C8F" w:rsidRPr="00102217">
        <w:rPr>
          <w:rFonts w:ascii="Arial" w:hAnsi="Arial" w:cs="Arial"/>
          <w:sz w:val="24"/>
          <w:szCs w:val="24"/>
        </w:rPr>
        <w:fldChar w:fldCharType="end"/>
      </w:r>
      <w:r w:rsidR="00C26137" w:rsidRPr="00102217">
        <w:rPr>
          <w:rFonts w:ascii="Arial" w:hAnsi="Arial" w:cs="Arial"/>
          <w:sz w:val="24"/>
          <w:szCs w:val="24"/>
        </w:rPr>
        <w:t xml:space="preserve"> and that these parameters </w:t>
      </w:r>
      <w:r w:rsidR="009D43C3" w:rsidRPr="00102217">
        <w:rPr>
          <w:rFonts w:ascii="Arial" w:hAnsi="Arial" w:cs="Arial"/>
          <w:sz w:val="24"/>
          <w:szCs w:val="24"/>
        </w:rPr>
        <w:t>could</w:t>
      </w:r>
      <w:r w:rsidR="00C26137" w:rsidRPr="00102217">
        <w:rPr>
          <w:rFonts w:ascii="Arial" w:hAnsi="Arial" w:cs="Arial"/>
          <w:sz w:val="24"/>
          <w:szCs w:val="24"/>
        </w:rPr>
        <w:t xml:space="preserve"> </w:t>
      </w:r>
      <w:r w:rsidR="00EE1F4F" w:rsidRPr="00102217">
        <w:rPr>
          <w:rFonts w:ascii="Arial" w:hAnsi="Arial" w:cs="Arial"/>
          <w:sz w:val="24"/>
          <w:szCs w:val="24"/>
        </w:rPr>
        <w:t xml:space="preserve">influence oyster growth independent </w:t>
      </w:r>
      <w:r w:rsidR="00C26137" w:rsidRPr="00102217">
        <w:rPr>
          <w:rFonts w:ascii="Arial" w:hAnsi="Arial" w:cs="Arial"/>
          <w:sz w:val="24"/>
          <w:szCs w:val="24"/>
        </w:rPr>
        <w:t>of TA and pH (cite)</w:t>
      </w:r>
      <w:r w:rsidR="00EE1F4F" w:rsidRPr="00102217">
        <w:rPr>
          <w:rFonts w:ascii="Arial" w:hAnsi="Arial" w:cs="Arial"/>
          <w:sz w:val="24"/>
          <w:szCs w:val="24"/>
        </w:rPr>
        <w:t>.</w:t>
      </w:r>
    </w:p>
    <w:p w14:paraId="14924FE5" w14:textId="146E63EA" w:rsidR="008209F9" w:rsidRDefault="008209F9" w:rsidP="006444E3">
      <w:pPr>
        <w:pStyle w:val="NoSpacing"/>
        <w:rPr>
          <w:rFonts w:ascii="Arial" w:hAnsi="Arial" w:cs="Arial"/>
          <w:sz w:val="24"/>
          <w:szCs w:val="24"/>
        </w:rPr>
      </w:pPr>
    </w:p>
    <w:p w14:paraId="3105F4BE" w14:textId="77777777" w:rsidR="00797D74" w:rsidRDefault="00797D74" w:rsidP="00797D74">
      <w:pPr>
        <w:pStyle w:val="NoSpacing"/>
        <w:rPr>
          <w:rFonts w:ascii="Arial" w:hAnsi="Arial" w:cs="Arial"/>
          <w:color w:val="000000" w:themeColor="text1"/>
          <w:sz w:val="24"/>
          <w:szCs w:val="24"/>
        </w:rPr>
      </w:pPr>
      <w:r>
        <w:rPr>
          <w:rFonts w:ascii="Arial" w:hAnsi="Arial" w:cs="Arial"/>
          <w:noProof/>
          <w:sz w:val="24"/>
          <w:szCs w:val="24"/>
        </w:rPr>
        <w:lastRenderedPageBreak/>
        <mc:AlternateContent>
          <mc:Choice Requires="wpg">
            <w:drawing>
              <wp:anchor distT="0" distB="0" distL="114300" distR="114300" simplePos="0" relativeHeight="251722752" behindDoc="0" locked="0" layoutInCell="1" allowOverlap="1" wp14:anchorId="4C8AF284" wp14:editId="456BD796">
                <wp:simplePos x="0" y="0"/>
                <wp:positionH relativeFrom="column">
                  <wp:posOffset>-334010</wp:posOffset>
                </wp:positionH>
                <wp:positionV relativeFrom="paragraph">
                  <wp:posOffset>147320</wp:posOffset>
                </wp:positionV>
                <wp:extent cx="4456430" cy="6340475"/>
                <wp:effectExtent l="0" t="0" r="1270" b="3175"/>
                <wp:wrapSquare wrapText="bothSides"/>
                <wp:docPr id="32" name="Group 32"/>
                <wp:cNvGraphicFramePr/>
                <a:graphic xmlns:a="http://schemas.openxmlformats.org/drawingml/2006/main">
                  <a:graphicData uri="http://schemas.microsoft.com/office/word/2010/wordprocessingGroup">
                    <wpg:wgp>
                      <wpg:cNvGrpSpPr/>
                      <wpg:grpSpPr>
                        <a:xfrm>
                          <a:off x="0" y="0"/>
                          <a:ext cx="4456430" cy="6340475"/>
                          <a:chOff x="25576" y="34787"/>
                          <a:chExt cx="4591751" cy="6385362"/>
                        </a:xfrm>
                      </wpg:grpSpPr>
                      <wpg:grpSp>
                        <wpg:cNvPr id="30" name="Group 30"/>
                        <wpg:cNvGrpSpPr/>
                        <wpg:grpSpPr>
                          <a:xfrm>
                            <a:off x="25576" y="34787"/>
                            <a:ext cx="4546009" cy="5389328"/>
                            <a:chOff x="25576" y="0"/>
                            <a:chExt cx="4546009" cy="5389328"/>
                          </a:xfrm>
                        </wpg:grpSpPr>
                        <wpg:grpSp>
                          <wpg:cNvPr id="28" name="Group 28"/>
                          <wpg:cNvGrpSpPr/>
                          <wpg:grpSpPr>
                            <a:xfrm>
                              <a:off x="25576" y="0"/>
                              <a:ext cx="3726178" cy="5389328"/>
                              <a:chOff x="33289" y="0"/>
                              <a:chExt cx="4850765" cy="7520340"/>
                            </a:xfrm>
                          </wpg:grpSpPr>
                          <pic:pic xmlns:pic="http://schemas.openxmlformats.org/drawingml/2006/picture">
                            <pic:nvPicPr>
                              <pic:cNvPr id="12" name="Picture 12"/>
                              <pic:cNvPicPr>
                                <a:picLocks noChangeAspect="1"/>
                              </pic:cNvPicPr>
                            </pic:nvPicPr>
                            <pic:blipFill rotWithShape="1">
                              <a:blip r:embed="rId13">
                                <a:extLst>
                                  <a:ext uri="{28A0092B-C50C-407E-A947-70E740481C1C}">
                                    <a14:useLocalDpi xmlns:a14="http://schemas.microsoft.com/office/drawing/2010/main" val="0"/>
                                  </a:ext>
                                </a:extLst>
                              </a:blip>
                              <a:srcRect t="5346" r="9542"/>
                              <a:stretch/>
                            </pic:blipFill>
                            <pic:spPr bwMode="auto">
                              <a:xfrm>
                                <a:off x="33289" y="3959260"/>
                                <a:ext cx="4850765" cy="3561080"/>
                              </a:xfrm>
                              <a:prstGeom prst="rect">
                                <a:avLst/>
                              </a:prstGeom>
                              <a:noFill/>
                              <a:ln>
                                <a:noFill/>
                              </a:ln>
                              <a:extLst>
                                <a:ext uri="{53640926-AAD7-44D8-BBD7-CCE9431645EC}">
                                  <a14:shadowObscured xmlns:a14="http://schemas.microsoft.com/office/drawing/2010/main"/>
                                </a:ext>
                              </a:extLst>
                            </pic:spPr>
                          </pic:pic>
                          <wpg:grpSp>
                            <wpg:cNvPr id="26" name="Group 26"/>
                            <wpg:cNvGrpSpPr/>
                            <wpg:grpSpPr>
                              <a:xfrm>
                                <a:off x="42817" y="0"/>
                                <a:ext cx="4841237" cy="3959225"/>
                                <a:chOff x="42817" y="0"/>
                                <a:chExt cx="4841237" cy="3959852"/>
                              </a:xfrm>
                            </wpg:grpSpPr>
                            <wpg:grpSp>
                              <wpg:cNvPr id="19" name="Group 19"/>
                              <wpg:cNvGrpSpPr/>
                              <wpg:grpSpPr>
                                <a:xfrm>
                                  <a:off x="42817" y="0"/>
                                  <a:ext cx="4841237" cy="3959852"/>
                                  <a:chOff x="42817" y="-450949"/>
                                  <a:chExt cx="4841237" cy="3960051"/>
                                </a:xfrm>
                              </wpg:grpSpPr>
                              <pic:pic xmlns:pic="http://schemas.openxmlformats.org/drawingml/2006/picture">
                                <pic:nvPicPr>
                                  <pic:cNvPr id="14" name="Picture 14"/>
                                  <pic:cNvPicPr>
                                    <a:picLocks noChangeAspect="1"/>
                                  </pic:cNvPicPr>
                                </pic:nvPicPr>
                                <pic:blipFill rotWithShape="1">
                                  <a:blip r:embed="rId14">
                                    <a:extLst>
                                      <a:ext uri="{28A0092B-C50C-407E-A947-70E740481C1C}">
                                        <a14:useLocalDpi xmlns:a14="http://schemas.microsoft.com/office/drawing/2010/main" val="0"/>
                                      </a:ext>
                                    </a:extLst>
                                  </a:blip>
                                  <a:srcRect t="32561" r="11245" b="20536"/>
                                  <a:stretch/>
                                </pic:blipFill>
                                <pic:spPr bwMode="auto">
                                  <a:xfrm>
                                    <a:off x="42818" y="-450949"/>
                                    <a:ext cx="4759323" cy="1764030"/>
                                  </a:xfrm>
                                  <a:prstGeom prst="rect">
                                    <a:avLst/>
                                  </a:prstGeom>
                                  <a:noFill/>
                                  <a:ln>
                                    <a:noFill/>
                                  </a:ln>
                                  <a:extLst>
                                    <a:ext uri="{53640926-AAD7-44D8-BBD7-CCE9431645EC}">
                                      <a14:shadowObscured xmlns:a14="http://schemas.microsoft.com/office/drawing/2010/main"/>
                                    </a:ext>
                                  </a:extLst>
                                </pic:spPr>
                              </pic:pic>
                              <wpg:grpSp>
                                <wpg:cNvPr id="18" name="Group 18"/>
                                <wpg:cNvGrpSpPr/>
                                <wpg:grpSpPr>
                                  <a:xfrm>
                                    <a:off x="42817" y="1313081"/>
                                    <a:ext cx="4841237" cy="2196021"/>
                                    <a:chOff x="42823" y="216976"/>
                                    <a:chExt cx="4841628" cy="2196055"/>
                                  </a:xfrm>
                                </wpg:grpSpPr>
                                <pic:pic xmlns:pic="http://schemas.openxmlformats.org/drawingml/2006/picture">
                                  <pic:nvPicPr>
                                    <pic:cNvPr id="15" name="Picture 15"/>
                                    <pic:cNvPicPr>
                                      <a:picLocks noChangeAspect="1"/>
                                    </pic:cNvPicPr>
                                  </pic:nvPicPr>
                                  <pic:blipFill rotWithShape="1">
                                    <a:blip r:embed="rId15">
                                      <a:extLst>
                                        <a:ext uri="{28A0092B-C50C-407E-A947-70E740481C1C}">
                                          <a14:useLocalDpi xmlns:a14="http://schemas.microsoft.com/office/drawing/2010/main" val="0"/>
                                        </a:ext>
                                      </a:extLst>
                                    </a:blip>
                                    <a:srcRect l="11258" t="5769" r="9712" b="67129"/>
                                    <a:stretch/>
                                  </pic:blipFill>
                                  <pic:spPr bwMode="auto">
                                    <a:xfrm>
                                      <a:off x="646561" y="216976"/>
                                      <a:ext cx="4237890" cy="10193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descr="A graph with numbers and a line of trees&#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t="41441" r="9715" b="20122"/>
                                    <a:stretch/>
                                  </pic:blipFill>
                                  <pic:spPr bwMode="auto">
                                    <a:xfrm>
                                      <a:off x="42823" y="967153"/>
                                      <a:ext cx="4841628" cy="1445878"/>
                                    </a:xfrm>
                                    <a:prstGeom prst="rect">
                                      <a:avLst/>
                                    </a:prstGeom>
                                    <a:noFill/>
                                    <a:ln>
                                      <a:noFill/>
                                    </a:ln>
                                    <a:extLst>
                                      <a:ext uri="{53640926-AAD7-44D8-BBD7-CCE9431645EC}">
                                        <a14:shadowObscured xmlns:a14="http://schemas.microsoft.com/office/drawing/2010/main"/>
                                      </a:ext>
                                    </a:extLst>
                                  </pic:spPr>
                                </pic:pic>
                              </wpg:grpSp>
                            </wpg:grpSp>
                            <pic:pic xmlns:pic="http://schemas.openxmlformats.org/drawingml/2006/picture">
                              <pic:nvPicPr>
                                <pic:cNvPr id="25" name="Picture 25" descr="A graph with numbers and a line of trees&#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t="41433" r="90091" b="40589"/>
                                <a:stretch/>
                              </pic:blipFill>
                              <pic:spPr bwMode="auto">
                                <a:xfrm>
                                  <a:off x="72572" y="2513557"/>
                                  <a:ext cx="531118" cy="675871"/>
                                </a:xfrm>
                                <a:prstGeom prst="rect">
                                  <a:avLst/>
                                </a:prstGeom>
                                <a:noFill/>
                                <a:ln>
                                  <a:noFill/>
                                </a:ln>
                                <a:extLst>
                                  <a:ext uri="{53640926-AAD7-44D8-BBD7-CCE9431645EC}">
                                    <a14:shadowObscured xmlns:a14="http://schemas.microsoft.com/office/drawing/2010/main"/>
                                  </a:ext>
                                </a:extLst>
                              </pic:spPr>
                            </pic:pic>
                          </wpg:grpSp>
                        </wpg:grpSp>
                        <wpg:grpSp>
                          <wpg:cNvPr id="29" name="Group 29"/>
                          <wpg:cNvGrpSpPr/>
                          <wpg:grpSpPr>
                            <a:xfrm>
                              <a:off x="3844108" y="1992469"/>
                              <a:ext cx="727477" cy="2839241"/>
                              <a:chOff x="102026" y="-257361"/>
                              <a:chExt cx="727477" cy="2843173"/>
                            </a:xfrm>
                          </wpg:grpSpPr>
                          <pic:pic xmlns:pic="http://schemas.openxmlformats.org/drawingml/2006/picture">
                            <pic:nvPicPr>
                              <pic:cNvPr id="13" name="Picture 13"/>
                              <pic:cNvPicPr>
                                <a:picLocks noChangeAspect="1"/>
                              </pic:cNvPicPr>
                            </pic:nvPicPr>
                            <pic:blipFill rotWithShape="1">
                              <a:blip r:embed="rId16">
                                <a:extLst>
                                  <a:ext uri="{28A0092B-C50C-407E-A947-70E740481C1C}">
                                    <a14:useLocalDpi xmlns:a14="http://schemas.microsoft.com/office/drawing/2010/main" val="0"/>
                                  </a:ext>
                                </a:extLst>
                              </a:blip>
                              <a:srcRect l="17843" t="7658" r="69307" b="68040"/>
                              <a:stretch/>
                            </pic:blipFill>
                            <pic:spPr bwMode="auto">
                              <a:xfrm>
                                <a:off x="180979" y="-257361"/>
                                <a:ext cx="490266" cy="65031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7" name="Picture 27" descr="A graph with numbers and symbols&#10;&#10;Description automatically generated"/>
                              <pic:cNvPicPr>
                                <a:picLocks noChangeAspect="1"/>
                              </pic:cNvPicPr>
                            </pic:nvPicPr>
                            <pic:blipFill rotWithShape="1">
                              <a:blip r:embed="rId16">
                                <a:extLst>
                                  <a:ext uri="{28A0092B-C50C-407E-A947-70E740481C1C}">
                                    <a14:useLocalDpi xmlns:a14="http://schemas.microsoft.com/office/drawing/2010/main" val="0"/>
                                  </a:ext>
                                </a:extLst>
                              </a:blip>
                              <a:srcRect l="75573" t="8605" r="7022" b="20788"/>
                              <a:stretch/>
                            </pic:blipFill>
                            <pic:spPr bwMode="auto">
                              <a:xfrm>
                                <a:off x="102026" y="512902"/>
                                <a:ext cx="727477" cy="2072910"/>
                              </a:xfrm>
                              <a:prstGeom prst="rect">
                                <a:avLst/>
                              </a:prstGeom>
                              <a:noFill/>
                              <a:ln>
                                <a:noFill/>
                              </a:ln>
                              <a:extLst>
                                <a:ext uri="{53640926-AAD7-44D8-BBD7-CCE9431645EC}">
                                  <a14:shadowObscured xmlns:a14="http://schemas.microsoft.com/office/drawing/2010/main"/>
                                </a:ext>
                              </a:extLst>
                            </pic:spPr>
                          </pic:pic>
                        </wpg:grpSp>
                      </wpg:grpSp>
                      <wps:wsp>
                        <wps:cNvPr id="31" name="Text Box 2"/>
                        <wps:cNvSpPr txBox="1">
                          <a:spLocks noChangeArrowheads="1"/>
                        </wps:cNvSpPr>
                        <wps:spPr bwMode="auto">
                          <a:xfrm>
                            <a:off x="381004" y="5354211"/>
                            <a:ext cx="4236323" cy="1065938"/>
                          </a:xfrm>
                          <a:prstGeom prst="rect">
                            <a:avLst/>
                          </a:prstGeom>
                          <a:solidFill>
                            <a:srgbClr val="FFFFFF"/>
                          </a:solidFill>
                          <a:ln w="9525">
                            <a:noFill/>
                            <a:miter lim="800000"/>
                            <a:headEnd/>
                            <a:tailEnd/>
                          </a:ln>
                        </wps:spPr>
                        <wps:txbx>
                          <w:txbxContent>
                            <w:p w14:paraId="7BD838BF" w14:textId="77777777" w:rsidR="00797D74" w:rsidRPr="0054286D" w:rsidRDefault="00797D74" w:rsidP="00797D7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C8AF284" id="Group 32" o:spid="_x0000_s1029" style="position:absolute;margin-left:-26.3pt;margin-top:11.6pt;width:350.9pt;height:499.25pt;z-index:251722752;mso-width-relative:margin;mso-height-relative:margin" coordorigin="255,347" coordsize="45917,63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">
                <v:group id="Group 30" o:spid="_x0000_s1030" style="position:absolute;left:255;top:347;width:45460;height:53894" coordorigin="255" coordsize="45460,5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8" o:spid="_x0000_s1031" style="position:absolute;left:255;width:37262;height:53893" coordorigin="332" coordsize="48507,75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12" o:spid="_x0000_s1032" type="#_x0000_t75" style="position:absolute;left:332;top:39592;width:48508;height:35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">
                      <v:imagedata r:id="rId17" o:title="" croptop="3504f" cropright="6253f"/>
                    </v:shape>
                    <v:group id="Group 26" o:spid="_x0000_s1033" style="position:absolute;left:428;width:48412;height:39592" coordorigin="428" coordsize="48412,3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19" o:spid="_x0000_s1034" style="position:absolute;left:428;width:48412;height:39598" coordorigin="428,-4509" coordsize="48412,3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14" o:spid="_x0000_s1035" type="#_x0000_t75" style="position:absolute;left:428;top:-4509;width:47593;height:17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">
                          <v:imagedata r:id="rId18" o:title="" croptop="21339f" cropbottom="13458f" cropright="7370f"/>
                        </v:shape>
                        <v:group id="Group 18" o:spid="_x0000_s1036" style="position:absolute;left:428;top:13130;width:48412;height:21961" coordorigin="428,2169" coordsize="48416,2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15" o:spid="_x0000_s1037" type="#_x0000_t75" style="position:absolute;left:6465;top:2169;width:42379;height:10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">
                            <v:imagedata r:id="rId19" o:title="" croptop="3781f" cropbottom="43994f" cropleft="7378f" cropright="6365f"/>
                          </v:shape>
                          <v:shape id="Picture 16" o:spid="_x0000_s1038" type="#_x0000_t75" alt="A graph with numbers and a line of trees&#10;&#10;Description automatically generated" style="position:absolute;left:428;top:9671;width:48416;height:14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">
                            <v:imagedata r:id="rId19" o:title="A graph with numbers and a line of trees&#10;&#10;Description automatically generated" croptop="27159f" cropbottom="13187f" cropright="6367f"/>
                          </v:shape>
                        </v:group>
                      </v:group>
                      <v:shape id="Picture 25" o:spid="_x0000_s1039" type="#_x0000_t75" alt="A graph with numbers and a line of trees&#10;&#10;Description automatically generated" style="position:absolute;left:725;top:25135;width:5311;height:6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">
                        <v:imagedata r:id="rId19" o:title="A graph with numbers and a line of trees&#10;&#10;Description automatically generated" croptop="27154f" cropbottom="26600f" cropright="59042f"/>
                      </v:shape>
                    </v:group>
                  </v:group>
                  <v:group id="Group 29" o:spid="_x0000_s1040" style="position:absolute;left:38441;top:19924;width:7274;height:28393" coordorigin="1020,-2573" coordsize="7274,28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13" o:spid="_x0000_s1041" type="#_x0000_t75" style="position:absolute;left:1809;top:-2573;width:4903;height:6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">
                      <v:imagedata r:id="rId20" o:title="" croptop="5019f" cropbottom="44591f" cropleft="11694f" cropright="45421f"/>
                    </v:shape>
                    <v:shape id="Picture 27" o:spid="_x0000_s1042" type="#_x0000_t75" alt="A graph with numbers and symbols&#10;&#10;Description automatically generated" style="position:absolute;left:1020;top:5129;width:7275;height:20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">
                      <v:imagedata r:id="rId20" o:title="A graph with numbers and symbols&#10;&#10;Description automatically generated" croptop="5639f" cropbottom="13624f" cropleft="49528f" cropright="4602f"/>
                    </v:shape>
                  </v:group>
                </v:group>
                <v:shape id="Text Box 2" o:spid="_x0000_s1043" type="#_x0000_t202" style="position:absolute;left:3810;top:53542;width:42363;height:10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7BD838BF" w14:textId="77777777" w:rsidR="00797D74" w:rsidRPr="0054286D" w:rsidRDefault="00797D74" w:rsidP="00797D7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v:textbox>
                </v:shape>
                <w10:wrap type="square"/>
              </v:group>
            </w:pict>
          </mc:Fallback>
        </mc:AlternateContent>
      </w:r>
      <w:r w:rsidRPr="00102217">
        <w:rPr>
          <w:rFonts w:ascii="Arial" w:hAnsi="Arial" w:cs="Arial"/>
          <w:sz w:val="24"/>
          <w:szCs w:val="24"/>
        </w:rPr>
        <w:t xml:space="preserve">Experimental bins had lids but were not tightly sealed due to a gap created by the pump power cord, which may have had consequences for CO2 exchange and pH between water changes. </w:t>
      </w:r>
      <w:r w:rsidRPr="00102217">
        <w:rPr>
          <w:rFonts w:ascii="Arial" w:hAnsi="Arial" w:cs="Arial"/>
          <w:color w:val="000000" w:themeColor="text1"/>
          <w:sz w:val="24"/>
          <w:szCs w:val="24"/>
        </w:rPr>
        <w:t>Seawater temperature, salinity and TA exhibited similar variability over the course of the experiment, however, salinity and TA treatments remained independent (Figure 2). We saw declines of 0.4 pH units between water changes in control bins without oysters but negligible changes in seawater TA, indicating a slow uptake of atmospheric CO2 by experiment seawater. Continuous mixing with pumps ensured oxygen saturation remained high (&gt; 80% cite), though, measurements from two bins did fall below 80% on two separate occasions due to pump motors failing (pumps were promptly replaced upon measurement).</w:t>
      </w:r>
      <w:r w:rsidRPr="0054286D">
        <w:rPr>
          <w:noProof/>
        </w:rPr>
        <w:t xml:space="preserve"> </w:t>
      </w:r>
    </w:p>
    <w:p w14:paraId="69FBCC44" w14:textId="77777777" w:rsidR="00797D74" w:rsidRPr="00102217" w:rsidRDefault="00797D74" w:rsidP="006444E3">
      <w:pPr>
        <w:pStyle w:val="NoSpacing"/>
        <w:rPr>
          <w:rFonts w:ascii="Arial" w:hAnsi="Arial" w:cs="Arial"/>
          <w:sz w:val="24"/>
          <w:szCs w:val="24"/>
        </w:rPr>
      </w:pPr>
    </w:p>
    <w:p w14:paraId="64233DD8" w14:textId="3D390909" w:rsidR="005F5E19" w:rsidRPr="00102217" w:rsidRDefault="005F5E19" w:rsidP="005F494A">
      <w:pPr>
        <w:pStyle w:val="NoSpacing"/>
        <w:rPr>
          <w:rFonts w:ascii="Arial" w:hAnsi="Arial" w:cs="Arial"/>
          <w:color w:val="000000" w:themeColor="text1"/>
          <w:sz w:val="24"/>
          <w:szCs w:val="24"/>
        </w:rPr>
      </w:pPr>
    </w:p>
    <w:p w14:paraId="4E28C58F" w14:textId="5A618B07" w:rsidR="00D7206C" w:rsidRDefault="00A52249" w:rsidP="006826E7">
      <w:pPr>
        <w:pStyle w:val="NoSpacing"/>
        <w:rPr>
          <w:rFonts w:ascii="Arial" w:hAnsi="Arial" w:cs="Arial"/>
          <w:color w:val="000000" w:themeColor="text1"/>
          <w:sz w:val="24"/>
          <w:szCs w:val="24"/>
        </w:rPr>
      </w:pPr>
      <w:r w:rsidRPr="00102217">
        <w:rPr>
          <w:rFonts w:ascii="Arial" w:hAnsi="Arial" w:cs="Arial"/>
          <w:b/>
          <w:bCs/>
          <w:sz w:val="24"/>
          <w:szCs w:val="24"/>
        </w:rPr>
        <w:t>Chemical manipulation of seawater—</w:t>
      </w:r>
      <w:r w:rsidR="00A619C5" w:rsidRPr="00102217">
        <w:rPr>
          <w:rFonts w:ascii="Arial" w:hAnsi="Arial" w:cs="Arial"/>
          <w:sz w:val="24"/>
          <w:szCs w:val="24"/>
        </w:rPr>
        <w:t>Every third day, w</w:t>
      </w:r>
      <w:r w:rsidR="00CC1AFE" w:rsidRPr="00102217">
        <w:rPr>
          <w:rFonts w:ascii="Arial" w:hAnsi="Arial" w:cs="Arial"/>
          <w:sz w:val="24"/>
          <w:szCs w:val="24"/>
        </w:rPr>
        <w:t xml:space="preserve">e </w:t>
      </w:r>
      <w:r w:rsidR="008B53D7" w:rsidRPr="00102217">
        <w:rPr>
          <w:rFonts w:ascii="Arial" w:hAnsi="Arial" w:cs="Arial"/>
          <w:sz w:val="24"/>
          <w:szCs w:val="24"/>
        </w:rPr>
        <w:t>refreshed</w:t>
      </w:r>
      <w:r w:rsidR="00CC1AFE" w:rsidRPr="00102217">
        <w:rPr>
          <w:rFonts w:ascii="Arial" w:hAnsi="Arial" w:cs="Arial"/>
          <w:sz w:val="24"/>
          <w:szCs w:val="24"/>
        </w:rPr>
        <w:t xml:space="preserve"> </w:t>
      </w:r>
      <w:r w:rsidR="008B53D7" w:rsidRPr="00102217">
        <w:rPr>
          <w:rFonts w:ascii="Arial" w:hAnsi="Arial" w:cs="Arial"/>
          <w:sz w:val="24"/>
          <w:szCs w:val="24"/>
        </w:rPr>
        <w:t xml:space="preserve">the carbonate system of the </w:t>
      </w:r>
      <w:r w:rsidR="001F71A6" w:rsidRPr="00102217">
        <w:rPr>
          <w:rFonts w:ascii="Arial" w:hAnsi="Arial" w:cs="Arial"/>
          <w:sz w:val="24"/>
          <w:szCs w:val="24"/>
        </w:rPr>
        <w:t xml:space="preserve">experimental </w:t>
      </w:r>
      <w:r w:rsidR="008B53D7" w:rsidRPr="00102217">
        <w:rPr>
          <w:rFonts w:ascii="Arial" w:hAnsi="Arial" w:cs="Arial"/>
          <w:sz w:val="24"/>
          <w:szCs w:val="24"/>
        </w:rPr>
        <w:t>seawater in each bin</w:t>
      </w:r>
      <w:r w:rsidR="001F71A6" w:rsidRPr="00102217">
        <w:rPr>
          <w:rFonts w:ascii="Arial" w:hAnsi="Arial" w:cs="Arial"/>
          <w:sz w:val="24"/>
          <w:szCs w:val="24"/>
        </w:rPr>
        <w:t xml:space="preserve"> with a complete water change</w:t>
      </w:r>
      <w:r w:rsidR="00677B9C" w:rsidRPr="00102217">
        <w:rPr>
          <w:rFonts w:ascii="Arial" w:hAnsi="Arial" w:cs="Arial"/>
          <w:sz w:val="24"/>
          <w:szCs w:val="24"/>
        </w:rPr>
        <w:t xml:space="preserve">, as follows. </w:t>
      </w:r>
      <w:r w:rsidR="004727EE" w:rsidRPr="00102217">
        <w:rPr>
          <w:rFonts w:ascii="Arial" w:hAnsi="Arial" w:cs="Arial"/>
          <w:sz w:val="24"/>
          <w:szCs w:val="24"/>
        </w:rPr>
        <w:t>Two days prior</w:t>
      </w:r>
      <w:r w:rsidR="004706B3" w:rsidRPr="00102217">
        <w:rPr>
          <w:rFonts w:ascii="Arial" w:hAnsi="Arial" w:cs="Arial"/>
          <w:sz w:val="24"/>
          <w:szCs w:val="24"/>
        </w:rPr>
        <w:t xml:space="preserve"> to each water change</w:t>
      </w:r>
      <w:r w:rsidR="004727EE" w:rsidRPr="00102217">
        <w:rPr>
          <w:rFonts w:ascii="Arial" w:hAnsi="Arial" w:cs="Arial"/>
          <w:sz w:val="24"/>
          <w:szCs w:val="24"/>
        </w:rPr>
        <w:t>, we</w:t>
      </w:r>
      <w:r w:rsidR="00677B9C" w:rsidRPr="00102217">
        <w:rPr>
          <w:rFonts w:ascii="Arial" w:hAnsi="Arial" w:cs="Arial"/>
          <w:sz w:val="24"/>
          <w:szCs w:val="24"/>
        </w:rPr>
        <w:t xml:space="preserve"> </w:t>
      </w:r>
      <w:r w:rsidR="004706B3" w:rsidRPr="00102217">
        <w:rPr>
          <w:rFonts w:ascii="Arial" w:hAnsi="Arial" w:cs="Arial"/>
          <w:sz w:val="24"/>
          <w:szCs w:val="24"/>
        </w:rPr>
        <w:t>depleted</w:t>
      </w:r>
      <w:r w:rsidR="00677B9C" w:rsidRPr="00102217">
        <w:rPr>
          <w:rFonts w:ascii="Arial" w:hAnsi="Arial" w:cs="Arial"/>
          <w:sz w:val="24"/>
          <w:szCs w:val="24"/>
        </w:rPr>
        <w:t xml:space="preserve"> seawater</w:t>
      </w:r>
      <w:r w:rsidR="004706B3" w:rsidRPr="00102217">
        <w:rPr>
          <w:rFonts w:ascii="Arial" w:hAnsi="Arial" w:cs="Arial"/>
          <w:sz w:val="24"/>
          <w:szCs w:val="24"/>
        </w:rPr>
        <w:t xml:space="preserve"> TA to negligible concentratio</w:t>
      </w:r>
      <w:r w:rsidR="005E549F" w:rsidRPr="00102217">
        <w:rPr>
          <w:rFonts w:ascii="Arial" w:hAnsi="Arial" w:cs="Arial"/>
          <w:sz w:val="24"/>
          <w:szCs w:val="24"/>
        </w:rPr>
        <w:t>ns</w:t>
      </w:r>
      <w:r w:rsidR="007D2804" w:rsidRPr="00102217">
        <w:rPr>
          <w:rFonts w:ascii="Arial" w:hAnsi="Arial" w:cs="Arial"/>
          <w:sz w:val="24"/>
          <w:szCs w:val="24"/>
        </w:rPr>
        <w:t xml:space="preserve"> in large sumps (n = 4/ water change)</w:t>
      </w:r>
      <w:r w:rsidR="004706B3" w:rsidRPr="00102217">
        <w:rPr>
          <w:rFonts w:ascii="Arial" w:hAnsi="Arial" w:cs="Arial"/>
          <w:sz w:val="24"/>
          <w:szCs w:val="24"/>
        </w:rPr>
        <w:t xml:space="preserve"> by adding hydrochloric acid </w:t>
      </w:r>
      <w:r w:rsidR="005E549F" w:rsidRPr="00102217">
        <w:rPr>
          <w:rFonts w:ascii="Arial" w:hAnsi="Arial" w:cs="Arial"/>
          <w:sz w:val="24"/>
          <w:szCs w:val="24"/>
        </w:rPr>
        <w:t xml:space="preserve">and strongly bubbling </w:t>
      </w:r>
      <w:r w:rsidR="004F3066" w:rsidRPr="00102217">
        <w:rPr>
          <w:rFonts w:ascii="Arial" w:hAnsi="Arial" w:cs="Arial"/>
          <w:sz w:val="24"/>
          <w:szCs w:val="24"/>
        </w:rPr>
        <w:t xml:space="preserve">with ambient air. </w:t>
      </w:r>
      <w:r w:rsidR="00D26750" w:rsidRPr="00102217">
        <w:rPr>
          <w:rFonts w:ascii="Arial" w:hAnsi="Arial" w:cs="Arial"/>
          <w:color w:val="000000" w:themeColor="text1"/>
          <w:sz w:val="24"/>
          <w:szCs w:val="24"/>
        </w:rPr>
        <w:t xml:space="preserve">This method drove the carbonate system equilibrium reactions towards </w:t>
      </w:r>
      <w:proofErr w:type="gramStart"/>
      <w:r w:rsidR="00D26750" w:rsidRPr="00102217">
        <w:rPr>
          <w:rFonts w:ascii="Arial" w:hAnsi="Arial" w:cs="Arial"/>
          <w:color w:val="000000" w:themeColor="text1"/>
          <w:sz w:val="24"/>
          <w:szCs w:val="24"/>
        </w:rPr>
        <w:t>CO</w:t>
      </w:r>
      <w:r w:rsidR="00D26750" w:rsidRPr="00102217">
        <w:rPr>
          <w:rFonts w:ascii="Arial" w:hAnsi="Arial" w:cs="Arial"/>
          <w:color w:val="000000" w:themeColor="text1"/>
          <w:sz w:val="24"/>
          <w:szCs w:val="24"/>
          <w:vertAlign w:val="subscript"/>
        </w:rPr>
        <w:t>2</w:t>
      </w:r>
      <w:r w:rsidR="00D26750" w:rsidRPr="00102217">
        <w:rPr>
          <w:rFonts w:ascii="Arial" w:hAnsi="Arial" w:cs="Arial"/>
          <w:color w:val="000000" w:themeColor="text1"/>
          <w:sz w:val="24"/>
          <w:szCs w:val="24"/>
        </w:rPr>
        <w:t>, and</w:t>
      </w:r>
      <w:proofErr w:type="gramEnd"/>
      <w:r w:rsidR="00D26750" w:rsidRPr="00102217">
        <w:rPr>
          <w:rFonts w:ascii="Arial" w:hAnsi="Arial" w:cs="Arial"/>
          <w:color w:val="000000" w:themeColor="text1"/>
          <w:sz w:val="24"/>
          <w:szCs w:val="24"/>
        </w:rPr>
        <w:t xml:space="preserve"> allowed it to </w:t>
      </w:r>
      <w:proofErr w:type="spellStart"/>
      <w:r w:rsidR="00D26750" w:rsidRPr="00102217">
        <w:rPr>
          <w:rFonts w:ascii="Arial" w:hAnsi="Arial" w:cs="Arial"/>
          <w:color w:val="000000" w:themeColor="text1"/>
          <w:sz w:val="24"/>
          <w:szCs w:val="24"/>
        </w:rPr>
        <w:t>offgas</w:t>
      </w:r>
      <w:proofErr w:type="spellEnd"/>
      <w:r w:rsidR="00D26750" w:rsidRPr="00102217">
        <w:rPr>
          <w:rFonts w:ascii="Arial" w:hAnsi="Arial" w:cs="Arial"/>
          <w:color w:val="000000" w:themeColor="text1"/>
          <w:sz w:val="24"/>
          <w:szCs w:val="24"/>
        </w:rPr>
        <w:t xml:space="preserve"> out of seawater. </w:t>
      </w:r>
      <w:r w:rsidR="00FB38ED" w:rsidRPr="00102217">
        <w:rPr>
          <w:rFonts w:ascii="Arial" w:hAnsi="Arial" w:cs="Arial"/>
          <w:color w:val="000000" w:themeColor="text1"/>
          <w:sz w:val="24"/>
          <w:szCs w:val="24"/>
        </w:rPr>
        <w:t xml:space="preserve">We then </w:t>
      </w:r>
      <w:r w:rsidR="000204E6" w:rsidRPr="00102217">
        <w:rPr>
          <w:rFonts w:ascii="Arial" w:hAnsi="Arial" w:cs="Arial"/>
          <w:color w:val="000000" w:themeColor="text1"/>
          <w:sz w:val="24"/>
          <w:szCs w:val="24"/>
        </w:rPr>
        <w:t xml:space="preserve">mixed prepared seawater with distilled freshwater and adjusted the carbonate system back to </w:t>
      </w:r>
      <w:r w:rsidR="000204E6" w:rsidRPr="00102217">
        <w:rPr>
          <w:rFonts w:ascii="Arial" w:hAnsi="Arial" w:cs="Arial"/>
          <w:color w:val="000000" w:themeColor="text1"/>
          <w:sz w:val="24"/>
          <w:szCs w:val="24"/>
        </w:rPr>
        <w:lastRenderedPageBreak/>
        <w:t>desired TA (and</w:t>
      </w:r>
      <w:r w:rsidR="00A84BD5" w:rsidRPr="00102217">
        <w:rPr>
          <w:rFonts w:ascii="Arial" w:hAnsi="Arial" w:cs="Arial"/>
          <w:color w:val="000000" w:themeColor="text1"/>
          <w:sz w:val="24"/>
          <w:szCs w:val="24"/>
        </w:rPr>
        <w:t xml:space="preserve"> high</w:t>
      </w:r>
      <w:r w:rsidR="000204E6" w:rsidRPr="00102217">
        <w:rPr>
          <w:rFonts w:ascii="Arial" w:hAnsi="Arial" w:cs="Arial"/>
          <w:color w:val="000000" w:themeColor="text1"/>
          <w:sz w:val="24"/>
          <w:szCs w:val="24"/>
        </w:rPr>
        <w:t xml:space="preserve"> pH</w:t>
      </w:r>
      <w:r w:rsidR="00A84BD5" w:rsidRPr="00102217">
        <w:rPr>
          <w:rFonts w:ascii="Arial" w:hAnsi="Arial" w:cs="Arial"/>
          <w:color w:val="000000" w:themeColor="text1"/>
          <w:sz w:val="24"/>
          <w:szCs w:val="24"/>
        </w:rPr>
        <w:t xml:space="preserve"> (&gt; 7.8</w:t>
      </w:r>
      <w:r w:rsidR="000204E6" w:rsidRPr="00102217">
        <w:rPr>
          <w:rFonts w:ascii="Arial" w:hAnsi="Arial" w:cs="Arial"/>
          <w:color w:val="000000" w:themeColor="text1"/>
          <w:sz w:val="24"/>
          <w:szCs w:val="24"/>
        </w:rPr>
        <w:t>)</w:t>
      </w:r>
      <w:r w:rsidR="003D4BBF" w:rsidRPr="00102217">
        <w:rPr>
          <w:rFonts w:ascii="Arial" w:hAnsi="Arial" w:cs="Arial"/>
          <w:color w:val="000000" w:themeColor="text1"/>
          <w:sz w:val="24"/>
          <w:szCs w:val="24"/>
        </w:rPr>
        <w:t xml:space="preserve"> using premade solutions of</w:t>
      </w:r>
      <w:r w:rsidR="00594BEE" w:rsidRPr="00102217">
        <w:rPr>
          <w:rFonts w:ascii="Arial" w:hAnsi="Arial" w:cs="Arial"/>
          <w:color w:val="000000" w:themeColor="text1"/>
          <w:sz w:val="24"/>
          <w:szCs w:val="24"/>
        </w:rPr>
        <w:t xml:space="preserve"> NaHCO</w:t>
      </w:r>
      <w:r w:rsidR="00594BEE" w:rsidRPr="00102217">
        <w:rPr>
          <w:rFonts w:ascii="Arial" w:hAnsi="Arial" w:cs="Arial"/>
          <w:color w:val="000000" w:themeColor="text1"/>
          <w:sz w:val="24"/>
          <w:szCs w:val="24"/>
          <w:vertAlign w:val="subscript"/>
        </w:rPr>
        <w:t>3</w:t>
      </w:r>
      <w:r w:rsidR="00594BEE" w:rsidRPr="00102217">
        <w:rPr>
          <w:rFonts w:ascii="Arial" w:hAnsi="Arial" w:cs="Arial"/>
          <w:color w:val="000000" w:themeColor="text1"/>
          <w:sz w:val="24"/>
          <w:szCs w:val="24"/>
        </w:rPr>
        <w:t xml:space="preserve"> (sodium bicarbonate) and Na</w:t>
      </w:r>
      <w:r w:rsidR="00594BEE" w:rsidRPr="00102217">
        <w:rPr>
          <w:rFonts w:ascii="Arial" w:hAnsi="Arial" w:cs="Arial"/>
          <w:color w:val="000000" w:themeColor="text1"/>
          <w:sz w:val="24"/>
          <w:szCs w:val="24"/>
          <w:vertAlign w:val="subscript"/>
        </w:rPr>
        <w:t>2</w:t>
      </w:r>
      <w:r w:rsidR="00594BEE" w:rsidRPr="00102217">
        <w:rPr>
          <w:rFonts w:ascii="Arial" w:hAnsi="Arial" w:cs="Arial"/>
          <w:color w:val="000000" w:themeColor="text1"/>
          <w:sz w:val="24"/>
          <w:szCs w:val="24"/>
        </w:rPr>
        <w:t>CO</w:t>
      </w:r>
      <w:r w:rsidR="00594BEE" w:rsidRPr="00102217">
        <w:rPr>
          <w:rFonts w:ascii="Arial" w:hAnsi="Arial" w:cs="Arial"/>
          <w:color w:val="000000" w:themeColor="text1"/>
          <w:sz w:val="24"/>
          <w:szCs w:val="24"/>
          <w:vertAlign w:val="subscript"/>
        </w:rPr>
        <w:t xml:space="preserve">3 </w:t>
      </w:r>
      <w:r w:rsidR="00594BEE" w:rsidRPr="00102217">
        <w:rPr>
          <w:rFonts w:ascii="Arial" w:hAnsi="Arial" w:cs="Arial"/>
          <w:color w:val="000000" w:themeColor="text1"/>
          <w:sz w:val="24"/>
          <w:szCs w:val="24"/>
        </w:rPr>
        <w:t xml:space="preserve">(sodium carbonate) with HCl </w:t>
      </w:r>
      <w:r w:rsidR="00594BEE" w:rsidRPr="00102217">
        <w:rPr>
          <w:rFonts w:ascii="Arial" w:hAnsi="Arial" w:cs="Arial"/>
          <w:color w:val="000000" w:themeColor="text1"/>
          <w:sz w:val="24"/>
          <w:szCs w:val="24"/>
          <w:u w:val="dash"/>
        </w:rPr>
        <w:t>(</w:t>
      </w:r>
      <w:proofErr w:type="spellStart"/>
      <w:r w:rsidR="00594BEE" w:rsidRPr="00102217">
        <w:rPr>
          <w:rFonts w:ascii="Arial" w:hAnsi="Arial" w:cs="Arial"/>
          <w:color w:val="000000" w:themeColor="text1"/>
          <w:sz w:val="24"/>
          <w:szCs w:val="24"/>
          <w:u w:val="dash"/>
        </w:rPr>
        <w:t>Waldbusser</w:t>
      </w:r>
      <w:proofErr w:type="spellEnd"/>
      <w:r w:rsidR="00594BEE" w:rsidRPr="00102217">
        <w:rPr>
          <w:rFonts w:ascii="Arial" w:hAnsi="Arial" w:cs="Arial"/>
          <w:color w:val="000000" w:themeColor="text1"/>
          <w:sz w:val="24"/>
          <w:szCs w:val="24"/>
          <w:u w:val="dash"/>
        </w:rPr>
        <w:t xml:space="preserve"> et al. 2015, Ninokawa et al. in review)</w:t>
      </w:r>
      <w:r w:rsidR="00594BEE" w:rsidRPr="00102217">
        <w:rPr>
          <w:rFonts w:ascii="Arial" w:hAnsi="Arial" w:cs="Arial"/>
          <w:color w:val="000000" w:themeColor="text1"/>
          <w:sz w:val="24"/>
          <w:szCs w:val="24"/>
        </w:rPr>
        <w:fldChar w:fldCharType="begin"/>
      </w:r>
      <w:r w:rsidR="00594BEE" w:rsidRPr="00102217">
        <w:rPr>
          <w:rFonts w:ascii="Arial" w:hAnsi="Arial" w:cs="Arial"/>
          <w:color w:val="000000" w:themeColor="text1"/>
          <w:sz w:val="24"/>
          <w:szCs w:val="24"/>
        </w:rPr>
        <w:instrText xml:space="preserve"> ADDIN ZOTERO_ITEM CSL_CITATION {"citationID":"a196r8jac74","properties":{"formattedCitation":"(Waldbusser et al. 2015, Ninokawa et al. In prep)","plainCitation":"","noteIndex":0},"citationItems":[{"id":242,"uris":["http://zotero.org/users/4496705/items/UXDMHW76"],"itemData":{"id":242,"type":"article-journal","container-title":"PLOS ONE","DOI":"10.1371/journal.pone.0128376","ISSN":"1932-6203","issue":"6","journalAbbreviation":"PLoS ONE","language":"en","page":"e0128376","source":"DOI.org (Crossref)","title":"Ocean Acidification Has Multiple Modes of Action on Bivalve Larvae","volume":"10","author":[{"family":"Waldbusser","given":"George G."},{"family":"Hales","given":"Burke"},{"family":"Langdon","given":"Chris J."},{"family":"Haley","given":"Brian A."},{"family":"Schrader","given":"Paul"},{"family":"Brunner","given":"Elizabeth L."},{"family":"Gray","given":"Matthew W."},{"family":"Miller","given":"Cale A."},{"family":"Gimenez","given":"Iria"},{"family":"Hutchinson","given":"Greg"}],"editor":[{"family":"Ross","given":"Pauline"}],"issued":{"date-parts":[["2015",6,10]]}}},{"id":224,"uris":["http://zotero.org/users/4496705/items/7C95AYKX"],"itemData":{"id":224,"type":"article-journal","title":"Environmental controls on calcification in the marine mussel, Mytilus californianus","author":[{"family":"Ninokawa","given":"A. T."},{"family":"Saley","given":"A. M."},{"family":"Shalchi","given":"R."},{"family":"Gaylord","given":"B. M."}],"issued":{"literal":"In prep"}}}],"schema":"https://github.com/citation-style-language/schema/raw/master/csl-citation.json"} </w:instrText>
      </w:r>
      <w:r w:rsidR="00594BEE" w:rsidRPr="00102217">
        <w:rPr>
          <w:rFonts w:ascii="Arial" w:hAnsi="Arial" w:cs="Arial"/>
          <w:color w:val="000000" w:themeColor="text1"/>
          <w:sz w:val="24"/>
          <w:szCs w:val="24"/>
        </w:rPr>
        <w:fldChar w:fldCharType="end"/>
      </w:r>
      <w:r w:rsidR="00594BEE" w:rsidRPr="00102217">
        <w:rPr>
          <w:rFonts w:ascii="Arial" w:hAnsi="Arial" w:cs="Arial"/>
          <w:color w:val="000000" w:themeColor="text1"/>
          <w:sz w:val="24"/>
          <w:szCs w:val="24"/>
        </w:rPr>
        <w:t>.</w:t>
      </w:r>
      <w:r w:rsidR="00A9358A" w:rsidRPr="00102217">
        <w:rPr>
          <w:rFonts w:ascii="Arial" w:hAnsi="Arial" w:cs="Arial"/>
          <w:color w:val="000000" w:themeColor="text1"/>
          <w:sz w:val="24"/>
          <w:szCs w:val="24"/>
        </w:rPr>
        <w:t xml:space="preserve"> </w:t>
      </w:r>
    </w:p>
    <w:p w14:paraId="6B1F7796" w14:textId="77777777" w:rsidR="006826E7" w:rsidRPr="006826E7" w:rsidRDefault="006826E7" w:rsidP="006826E7">
      <w:pPr>
        <w:pStyle w:val="NoSpacing"/>
        <w:rPr>
          <w:rFonts w:ascii="Arial" w:hAnsi="Arial" w:cs="Arial"/>
          <w:color w:val="000000" w:themeColor="text1"/>
          <w:sz w:val="24"/>
          <w:szCs w:val="24"/>
        </w:rPr>
      </w:pPr>
    </w:p>
    <w:p w14:paraId="35FAB4D8" w14:textId="6DF8896C" w:rsidR="00933858" w:rsidRDefault="00933858" w:rsidP="00F256ED">
      <w:pPr>
        <w:pStyle w:val="NoSpacing"/>
        <w:rPr>
          <w:rFonts w:ascii="Arial" w:hAnsi="Arial" w:cs="Arial"/>
          <w:b/>
          <w:bCs/>
          <w:i/>
          <w:iCs/>
          <w:sz w:val="24"/>
          <w:szCs w:val="24"/>
        </w:rPr>
      </w:pPr>
    </w:p>
    <w:p w14:paraId="38783B68" w14:textId="77777777" w:rsidR="00933858" w:rsidRDefault="00933858" w:rsidP="00933858">
      <w:pPr>
        <w:pStyle w:val="NoSpacing"/>
        <w:rPr>
          <w:rFonts w:ascii="Arial" w:hAnsi="Arial" w:cs="Arial"/>
          <w:b/>
          <w:bCs/>
          <w:i/>
          <w:iCs/>
          <w:sz w:val="24"/>
          <w:szCs w:val="24"/>
        </w:rPr>
      </w:pPr>
    </w:p>
    <w:p w14:paraId="778BCAFC" w14:textId="77777777" w:rsidR="00933858" w:rsidRDefault="00933858" w:rsidP="00933858">
      <w:pPr>
        <w:rPr>
          <w:rFonts w:ascii="Arial" w:hAnsi="Arial" w:cs="Arial"/>
          <w:sz w:val="24"/>
          <w:szCs w:val="24"/>
        </w:rPr>
      </w:pPr>
      <w:r>
        <w:rPr>
          <w:rFonts w:ascii="Arial" w:hAnsi="Arial" w:cs="Arial"/>
          <w:b/>
          <w:bCs/>
          <w:sz w:val="24"/>
          <w:szCs w:val="24"/>
        </w:rPr>
        <w:t>Incremental shell growth—</w:t>
      </w:r>
      <w:r>
        <w:rPr>
          <w:rFonts w:ascii="Arial" w:hAnsi="Arial" w:cs="Arial"/>
          <w:sz w:val="24"/>
          <w:szCs w:val="24"/>
        </w:rPr>
        <w:t xml:space="preserve">Oyster net growth was predominantly driven by growth occurring in the first experimental increment (0-18 days), as overall growth rates were significantly reduced in the second increment (18-36 days) (Figure x). Regardless, growth patterns changed, in the second incremental period suggesting that the effect of elevated TA, although weak, may strengthen the longer an oyster is exposed to high TA conditions (independent of salinity treatment). The effects of TA on incremental growth detected in the second experimental increment, though, contributes far less to overall growth patterns than the negligible effect of TA in the first increment. </w:t>
      </w:r>
    </w:p>
    <w:p w14:paraId="48F72D51" w14:textId="77777777" w:rsidR="00933858" w:rsidRDefault="00933858" w:rsidP="00933858">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24800" behindDoc="0" locked="0" layoutInCell="1" allowOverlap="1" wp14:anchorId="4D925B5C" wp14:editId="02C7B796">
                <wp:simplePos x="0" y="0"/>
                <wp:positionH relativeFrom="column">
                  <wp:posOffset>-160986</wp:posOffset>
                </wp:positionH>
                <wp:positionV relativeFrom="paragraph">
                  <wp:posOffset>1167032</wp:posOffset>
                </wp:positionV>
                <wp:extent cx="6226810" cy="3863661"/>
                <wp:effectExtent l="0" t="0" r="2540" b="3810"/>
                <wp:wrapTopAndBottom/>
                <wp:docPr id="47" name="Group 47"/>
                <wp:cNvGraphicFramePr/>
                <a:graphic xmlns:a="http://schemas.openxmlformats.org/drawingml/2006/main">
                  <a:graphicData uri="http://schemas.microsoft.com/office/word/2010/wordprocessingGroup">
                    <wpg:wgp>
                      <wpg:cNvGrpSpPr/>
                      <wpg:grpSpPr>
                        <a:xfrm>
                          <a:off x="0" y="0"/>
                          <a:ext cx="6226810" cy="3863661"/>
                          <a:chOff x="0" y="0"/>
                          <a:chExt cx="6226810" cy="3863661"/>
                        </a:xfrm>
                      </wpg:grpSpPr>
                      <wpg:grpSp>
                        <wpg:cNvPr id="45" name="Group 45"/>
                        <wpg:cNvGrpSpPr/>
                        <wpg:grpSpPr>
                          <a:xfrm>
                            <a:off x="0" y="0"/>
                            <a:ext cx="6226810" cy="3168015"/>
                            <a:chOff x="0" y="0"/>
                            <a:chExt cx="6226810" cy="3168015"/>
                          </a:xfrm>
                        </wpg:grpSpPr>
                        <wpg:grpSp>
                          <wpg:cNvPr id="43" name="Group 43"/>
                          <wpg:cNvGrpSpPr/>
                          <wpg:grpSpPr>
                            <a:xfrm>
                              <a:off x="0" y="0"/>
                              <a:ext cx="6226810" cy="3168015"/>
                              <a:chOff x="0" y="0"/>
                              <a:chExt cx="7765120" cy="3762375"/>
                            </a:xfrm>
                          </wpg:grpSpPr>
                          <pic:pic xmlns:pic="http://schemas.openxmlformats.org/drawingml/2006/picture">
                            <pic:nvPicPr>
                              <pic:cNvPr id="39" name="Picture 39"/>
                              <pic:cNvPicPr>
                                <a:picLocks noChangeAspect="1"/>
                              </pic:cNvPicPr>
                            </pic:nvPicPr>
                            <pic:blipFill rotWithShape="1">
                              <a:blip r:embed="rId21">
                                <a:extLst>
                                  <a:ext uri="{28A0092B-C50C-407E-A947-70E740481C1C}">
                                    <a14:useLocalDpi xmlns:a14="http://schemas.microsoft.com/office/drawing/2010/main" val="0"/>
                                  </a:ext>
                                </a:extLst>
                              </a:blip>
                              <a:srcRect r="28792"/>
                              <a:stretch/>
                            </pic:blipFill>
                            <pic:spPr bwMode="auto">
                              <a:xfrm>
                                <a:off x="0" y="0"/>
                                <a:ext cx="3818255" cy="37623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2" name="Picture 42"/>
                              <pic:cNvPicPr>
                                <a:picLocks noChangeAspect="1"/>
                              </pic:cNvPicPr>
                            </pic:nvPicPr>
                            <pic:blipFill rotWithShape="1">
                              <a:blip r:embed="rId22">
                                <a:extLst>
                                  <a:ext uri="{28A0092B-C50C-407E-A947-70E740481C1C}">
                                    <a14:useLocalDpi xmlns:a14="http://schemas.microsoft.com/office/drawing/2010/main" val="0"/>
                                  </a:ext>
                                </a:extLst>
                              </a:blip>
                              <a:srcRect l="16693" r="8859"/>
                              <a:stretch/>
                            </pic:blipFill>
                            <pic:spPr bwMode="auto">
                              <a:xfrm>
                                <a:off x="3773510" y="0"/>
                                <a:ext cx="3991610" cy="3762375"/>
                              </a:xfrm>
                              <a:prstGeom prst="rect">
                                <a:avLst/>
                              </a:prstGeom>
                              <a:noFill/>
                              <a:ln>
                                <a:noFill/>
                              </a:ln>
                              <a:extLst>
                                <a:ext uri="{53640926-AAD7-44D8-BBD7-CCE9431645EC}">
                                  <a14:shadowObscured xmlns:a14="http://schemas.microsoft.com/office/drawing/2010/main"/>
                                </a:ext>
                              </a:extLst>
                            </pic:spPr>
                          </pic:pic>
                        </wpg:grpSp>
                        <wps:wsp>
                          <wps:cNvPr id="44" name="Rectangle 44"/>
                          <wps:cNvSpPr/>
                          <wps:spPr>
                            <a:xfrm>
                              <a:off x="2768958" y="482957"/>
                              <a:ext cx="257000" cy="4507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Text Box 2"/>
                        <wps:cNvSpPr txBox="1">
                          <a:spLocks noChangeArrowheads="1"/>
                        </wps:cNvSpPr>
                        <wps:spPr bwMode="auto">
                          <a:xfrm>
                            <a:off x="109471" y="3032974"/>
                            <a:ext cx="6007994" cy="830687"/>
                          </a:xfrm>
                          <a:prstGeom prst="rect">
                            <a:avLst/>
                          </a:prstGeom>
                          <a:solidFill>
                            <a:srgbClr val="FFFFFF"/>
                          </a:solidFill>
                          <a:ln w="9525">
                            <a:noFill/>
                            <a:miter lim="800000"/>
                            <a:headEnd/>
                            <a:tailEnd/>
                          </a:ln>
                        </wps:spPr>
                        <wps:txbx>
                          <w:txbxContent>
                            <w:p w14:paraId="1A5E8DF2" w14:textId="77777777" w:rsidR="00933858" w:rsidRPr="0054286D" w:rsidRDefault="00933858" w:rsidP="00933858">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5</w:t>
                              </w:r>
                            </w:p>
                          </w:txbxContent>
                        </wps:txbx>
                        <wps:bodyPr rot="0" vert="horz" wrap="square" lIns="91440" tIns="45720" rIns="91440" bIns="45720" anchor="t" anchorCtr="0">
                          <a:noAutofit/>
                        </wps:bodyPr>
                      </wps:wsp>
                    </wpg:wgp>
                  </a:graphicData>
                </a:graphic>
              </wp:anchor>
            </w:drawing>
          </mc:Choice>
          <mc:Fallback>
            <w:pict>
              <v:group w14:anchorId="4D925B5C" id="Group 47" o:spid="_x0000_s1044" style="position:absolute;margin-left:-12.7pt;margin-top:91.9pt;width:490.3pt;height:304.25pt;z-index:251724800" coordsize="62268,38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&#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">
                <v:group id="Group 45" o:spid="_x0000_s1045" style="position:absolute;width:62268;height:31680" coordsize="62268,3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3" o:spid="_x0000_s1046" style="position:absolute;width:62268;height:31680" coordsize="77651,3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Picture 39" o:spid="_x0000_s1047" type="#_x0000_t75" style="position:absolute;width:38182;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">
                      <v:imagedata r:id="rId23" o:title="" cropright="18869f"/>
                    </v:shape>
                    <v:shape id="Picture 42" o:spid="_x0000_s1048" type="#_x0000_t75" style="position:absolute;left:37735;width:39916;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">
                      <v:imagedata r:id="rId24" o:title="" cropleft="10940f" cropright="5806f"/>
                    </v:shape>
                  </v:group>
                  <v:rect id="Rectangle 44" o:spid="_x0000_s1049" style="position:absolute;left:27689;top:4829;width:2570;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" fillcolor="white [3212]" strokecolor="white [3212]" strokeweight="1pt"/>
                </v:group>
                <v:shape id="Text Box 2" o:spid="_x0000_s1050" type="#_x0000_t202" style="position:absolute;left:1094;top:30329;width:60080;height:8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1A5E8DF2" w14:textId="77777777" w:rsidR="00933858" w:rsidRPr="0054286D" w:rsidRDefault="00933858" w:rsidP="00933858">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5</w:t>
                        </w:r>
                      </w:p>
                    </w:txbxContent>
                  </v:textbox>
                </v:shape>
                <w10:wrap type="topAndBottom"/>
              </v:group>
            </w:pict>
          </mc:Fallback>
        </mc:AlternateContent>
      </w:r>
      <w:r w:rsidRPr="0003663C">
        <w:rPr>
          <w:rFonts w:ascii="Arial" w:hAnsi="Arial" w:cs="Arial"/>
          <w:sz w:val="24"/>
          <w:szCs w:val="24"/>
        </w:rPr>
        <w:t xml:space="preserve">We saw benefits of high TA on growth in low salinity conditions </w:t>
      </w:r>
      <w:r>
        <w:rPr>
          <w:rFonts w:ascii="Arial" w:hAnsi="Arial" w:cs="Arial"/>
          <w:sz w:val="24"/>
          <w:szCs w:val="24"/>
        </w:rPr>
        <w:t>after the first experimental increment</w:t>
      </w:r>
      <w:r w:rsidRPr="0003663C">
        <w:rPr>
          <w:rFonts w:ascii="Arial" w:hAnsi="Arial" w:cs="Arial"/>
          <w:sz w:val="24"/>
          <w:szCs w:val="24"/>
        </w:rPr>
        <w:t>,</w:t>
      </w:r>
      <w:r>
        <w:rPr>
          <w:rFonts w:ascii="Arial" w:hAnsi="Arial" w:cs="Arial"/>
          <w:sz w:val="24"/>
          <w:szCs w:val="24"/>
        </w:rPr>
        <w:t xml:space="preserve"> </w:t>
      </w:r>
      <w:proofErr w:type="gramStart"/>
      <w:r>
        <w:rPr>
          <w:rFonts w:ascii="Arial" w:hAnsi="Arial" w:cs="Arial"/>
          <w:sz w:val="24"/>
          <w:szCs w:val="24"/>
        </w:rPr>
        <w:t>whereas,</w:t>
      </w:r>
      <w:proofErr w:type="gramEnd"/>
      <w:r>
        <w:rPr>
          <w:rFonts w:ascii="Arial" w:hAnsi="Arial" w:cs="Arial"/>
          <w:sz w:val="24"/>
          <w:szCs w:val="24"/>
        </w:rPr>
        <w:t xml:space="preserve"> the effect of TA was not detected in ambient salinity until the second increment. This may suggest that</w:t>
      </w:r>
      <w:r w:rsidRPr="0003663C">
        <w:rPr>
          <w:rFonts w:ascii="Arial" w:hAnsi="Arial" w:cs="Arial"/>
          <w:sz w:val="24"/>
          <w:szCs w:val="24"/>
        </w:rPr>
        <w:t xml:space="preserve"> oysters were able to </w:t>
      </w:r>
      <w:r>
        <w:rPr>
          <w:rFonts w:ascii="Arial" w:hAnsi="Arial" w:cs="Arial"/>
          <w:sz w:val="24"/>
          <w:szCs w:val="24"/>
        </w:rPr>
        <w:t xml:space="preserve">switch over their physio machinery to </w:t>
      </w:r>
      <w:r w:rsidRPr="0003663C">
        <w:rPr>
          <w:rFonts w:ascii="Arial" w:hAnsi="Arial" w:cs="Arial"/>
          <w:sz w:val="24"/>
          <w:szCs w:val="24"/>
        </w:rPr>
        <w:t xml:space="preserve">optimize </w:t>
      </w:r>
      <w:r>
        <w:rPr>
          <w:rFonts w:ascii="Arial" w:hAnsi="Arial" w:cs="Arial"/>
          <w:sz w:val="24"/>
          <w:szCs w:val="24"/>
        </w:rPr>
        <w:t>growth in</w:t>
      </w:r>
      <w:r w:rsidRPr="0003663C">
        <w:rPr>
          <w:rFonts w:ascii="Arial" w:hAnsi="Arial" w:cs="Arial"/>
          <w:sz w:val="24"/>
          <w:szCs w:val="24"/>
        </w:rPr>
        <w:t xml:space="preserve"> their preferred condition </w:t>
      </w:r>
      <w:r>
        <w:rPr>
          <w:rFonts w:ascii="Arial" w:hAnsi="Arial" w:cs="Arial"/>
          <w:sz w:val="24"/>
          <w:szCs w:val="24"/>
        </w:rPr>
        <w:t xml:space="preserve">(lower S and high TA) more quickly than those in ambient salinity. </w:t>
      </w:r>
    </w:p>
    <w:p w14:paraId="72BCF4F5" w14:textId="77777777" w:rsidR="00933858" w:rsidRDefault="00933858" w:rsidP="00F256ED">
      <w:pPr>
        <w:pStyle w:val="NoSpacing"/>
        <w:rPr>
          <w:rFonts w:ascii="Arial" w:hAnsi="Arial" w:cs="Arial"/>
          <w:b/>
          <w:bCs/>
          <w:i/>
          <w:iCs/>
          <w:sz w:val="24"/>
          <w:szCs w:val="24"/>
        </w:rPr>
      </w:pPr>
    </w:p>
    <w:p w14:paraId="1C5FEE58" w14:textId="27475939" w:rsidR="004D6174" w:rsidRDefault="004D6174" w:rsidP="00F256ED">
      <w:pPr>
        <w:pStyle w:val="NoSpacing"/>
        <w:rPr>
          <w:rFonts w:ascii="Arial" w:hAnsi="Arial" w:cs="Arial"/>
          <w:b/>
          <w:bCs/>
          <w:i/>
          <w:iCs/>
          <w:sz w:val="24"/>
          <w:szCs w:val="24"/>
        </w:rPr>
      </w:pPr>
    </w:p>
    <w:p w14:paraId="780D053B" w14:textId="5ED1C3FB" w:rsidR="00406790" w:rsidRDefault="004D6174" w:rsidP="00F256ED">
      <w:pPr>
        <w:pStyle w:val="NoSpacing"/>
        <w:rPr>
          <w:rFonts w:ascii="Arial" w:hAnsi="Arial" w:cs="Arial"/>
          <w:b/>
          <w:bCs/>
          <w:i/>
          <w:iCs/>
          <w:sz w:val="24"/>
          <w:szCs w:val="24"/>
        </w:rPr>
      </w:pPr>
      <w:r>
        <w:rPr>
          <w:rFonts w:ascii="Arial" w:hAnsi="Arial" w:cs="Arial"/>
          <w:b/>
          <w:bCs/>
          <w:i/>
          <w:iCs/>
          <w:sz w:val="24"/>
          <w:szCs w:val="24"/>
        </w:rPr>
        <w:lastRenderedPageBreak/>
        <w:t xml:space="preserve">Focus </w:t>
      </w:r>
      <w:proofErr w:type="gramStart"/>
      <w:r>
        <w:rPr>
          <w:rFonts w:ascii="Arial" w:hAnsi="Arial" w:cs="Arial"/>
          <w:b/>
          <w:bCs/>
          <w:i/>
          <w:iCs/>
          <w:sz w:val="24"/>
          <w:szCs w:val="24"/>
        </w:rPr>
        <w:t>on:</w:t>
      </w:r>
      <w:proofErr w:type="gramEnd"/>
      <w:r>
        <w:rPr>
          <w:rFonts w:ascii="Arial" w:hAnsi="Arial" w:cs="Arial"/>
          <w:b/>
          <w:bCs/>
          <w:i/>
          <w:iCs/>
          <w:sz w:val="24"/>
          <w:szCs w:val="24"/>
        </w:rPr>
        <w:t xml:space="preserve"> the fact that shell growth was not impaired by low TA conditions in ambient salinity and that controlling for TA led to different net growth responses in low salinity conditions.</w:t>
      </w:r>
    </w:p>
    <w:p w14:paraId="5178BEAA" w14:textId="77777777" w:rsidR="00F256ED" w:rsidRPr="00102217" w:rsidRDefault="00F256ED" w:rsidP="005F494A">
      <w:pPr>
        <w:pStyle w:val="NoSpacing"/>
        <w:rPr>
          <w:rFonts w:ascii="Arial" w:hAnsi="Arial" w:cs="Arial"/>
          <w:b/>
          <w:bCs/>
          <w:i/>
          <w:iCs/>
          <w:sz w:val="24"/>
          <w:szCs w:val="24"/>
        </w:rPr>
      </w:pPr>
    </w:p>
    <w:p w14:paraId="1D64D267" w14:textId="79B425DC" w:rsidR="00280048" w:rsidRDefault="00A048DE" w:rsidP="00B6279F">
      <w:pPr>
        <w:rPr>
          <w:rFonts w:ascii="Arial" w:hAnsi="Arial" w:cs="Arial"/>
          <w:sz w:val="24"/>
          <w:szCs w:val="24"/>
        </w:rPr>
      </w:pPr>
      <w:r>
        <w:rPr>
          <w:rFonts w:ascii="Arial" w:hAnsi="Arial" w:cs="Arial"/>
          <w:b/>
          <w:bCs/>
          <w:sz w:val="24"/>
          <w:szCs w:val="24"/>
        </w:rPr>
        <w:t>Net shell growth—</w:t>
      </w:r>
      <w:r w:rsidR="003563C6">
        <w:rPr>
          <w:rFonts w:ascii="Arial" w:hAnsi="Arial" w:cs="Arial"/>
          <w:sz w:val="24"/>
          <w:szCs w:val="24"/>
        </w:rPr>
        <w:t xml:space="preserve">Responses to </w:t>
      </w:r>
      <w:r w:rsidR="006216CD">
        <w:rPr>
          <w:rFonts w:ascii="Arial" w:hAnsi="Arial" w:cs="Arial"/>
          <w:sz w:val="24"/>
          <w:szCs w:val="24"/>
        </w:rPr>
        <w:t xml:space="preserve">TA condition </w:t>
      </w:r>
      <w:r w:rsidR="00F66248">
        <w:rPr>
          <w:rFonts w:ascii="Arial" w:hAnsi="Arial" w:cs="Arial"/>
          <w:sz w:val="24"/>
          <w:szCs w:val="24"/>
        </w:rPr>
        <w:t>differed between the two salinity treatments. Combined with ambient salinity</w:t>
      </w:r>
      <w:r w:rsidR="00446A65">
        <w:rPr>
          <w:rFonts w:ascii="Arial" w:hAnsi="Arial" w:cs="Arial"/>
          <w:sz w:val="24"/>
          <w:szCs w:val="24"/>
        </w:rPr>
        <w:t xml:space="preserve">, </w:t>
      </w:r>
      <w:r w:rsidR="000C4438">
        <w:rPr>
          <w:rFonts w:ascii="Arial" w:hAnsi="Arial" w:cs="Arial"/>
          <w:sz w:val="24"/>
          <w:szCs w:val="24"/>
        </w:rPr>
        <w:t xml:space="preserve">TA condition did not have a significant effect on average net surface area </w:t>
      </w:r>
      <w:r w:rsidR="004B1AE3">
        <w:rPr>
          <w:rFonts w:ascii="Arial" w:hAnsi="Arial" w:cs="Arial"/>
          <w:sz w:val="24"/>
          <w:szCs w:val="24"/>
        </w:rPr>
        <w:t xml:space="preserve">shell </w:t>
      </w:r>
      <w:r w:rsidR="000C4438">
        <w:rPr>
          <w:rFonts w:ascii="Arial" w:hAnsi="Arial" w:cs="Arial"/>
          <w:sz w:val="24"/>
          <w:szCs w:val="24"/>
        </w:rPr>
        <w:t xml:space="preserve">growth </w:t>
      </w:r>
      <w:r w:rsidR="00F804A0">
        <w:rPr>
          <w:rFonts w:ascii="Arial" w:hAnsi="Arial" w:cs="Arial"/>
          <w:sz w:val="24"/>
          <w:szCs w:val="24"/>
        </w:rPr>
        <w:t>(Table X, Fig. X)</w:t>
      </w:r>
      <w:r w:rsidR="00FD25B0">
        <w:rPr>
          <w:rFonts w:ascii="Arial" w:hAnsi="Arial" w:cs="Arial"/>
          <w:sz w:val="24"/>
          <w:szCs w:val="24"/>
        </w:rPr>
        <w:t xml:space="preserve">. Low TA conditions corresponded to </w:t>
      </w:r>
      <w:r w:rsidR="006F158C">
        <w:rPr>
          <w:rFonts w:ascii="Arial" w:hAnsi="Arial" w:cs="Arial"/>
          <w:sz w:val="24"/>
          <w:szCs w:val="24"/>
        </w:rPr>
        <w:t>the</w:t>
      </w:r>
      <w:r w:rsidR="00FD25B0">
        <w:rPr>
          <w:rFonts w:ascii="Arial" w:hAnsi="Arial" w:cs="Arial"/>
          <w:sz w:val="24"/>
          <w:szCs w:val="24"/>
        </w:rPr>
        <w:t xml:space="preserve"> saturation state</w:t>
      </w:r>
      <w:r w:rsidR="006F158C">
        <w:rPr>
          <w:rFonts w:ascii="Arial" w:hAnsi="Arial" w:cs="Arial"/>
          <w:sz w:val="24"/>
          <w:szCs w:val="24"/>
        </w:rPr>
        <w:t xml:space="preserve"> of calcium carbonate </w:t>
      </w:r>
      <w:r w:rsidR="00897090">
        <w:rPr>
          <w:rFonts w:ascii="Arial" w:hAnsi="Arial" w:cs="Arial"/>
          <w:sz w:val="24"/>
          <w:szCs w:val="24"/>
        </w:rPr>
        <w:t>frequently &lt;</w:t>
      </w:r>
      <w:r w:rsidR="00E45771">
        <w:rPr>
          <w:rFonts w:ascii="Arial" w:hAnsi="Arial" w:cs="Arial"/>
          <w:sz w:val="24"/>
          <w:szCs w:val="24"/>
        </w:rPr>
        <w:t xml:space="preserve"> 1</w:t>
      </w:r>
      <w:r w:rsidR="00897090">
        <w:rPr>
          <w:rFonts w:ascii="Arial" w:hAnsi="Arial" w:cs="Arial"/>
          <w:sz w:val="24"/>
          <w:szCs w:val="24"/>
        </w:rPr>
        <w:t xml:space="preserve"> (S. Table X)</w:t>
      </w:r>
      <w:r w:rsidR="00EC2422">
        <w:rPr>
          <w:rFonts w:ascii="Arial" w:hAnsi="Arial" w:cs="Arial"/>
          <w:sz w:val="24"/>
          <w:szCs w:val="24"/>
        </w:rPr>
        <w:t xml:space="preserve">, indicating oysters in these conditions were experiencing </w:t>
      </w:r>
      <w:r w:rsidR="00141773">
        <w:rPr>
          <w:rFonts w:ascii="Arial" w:hAnsi="Arial" w:cs="Arial"/>
          <w:sz w:val="24"/>
          <w:szCs w:val="24"/>
        </w:rPr>
        <w:t>seawater-driven dissolution.</w:t>
      </w:r>
      <w:r w:rsidR="00ED7614">
        <w:rPr>
          <w:rFonts w:ascii="Arial" w:hAnsi="Arial" w:cs="Arial"/>
          <w:sz w:val="24"/>
          <w:szCs w:val="24"/>
        </w:rPr>
        <w:t xml:space="preserve"> </w:t>
      </w:r>
      <w:r w:rsidR="00B23CD4">
        <w:rPr>
          <w:rFonts w:ascii="Arial" w:hAnsi="Arial" w:cs="Arial"/>
          <w:sz w:val="24"/>
          <w:szCs w:val="24"/>
        </w:rPr>
        <w:t xml:space="preserve">In contrast, ambient and elevated TA conditions fell well above </w:t>
      </w:r>
      <w:r w:rsidR="00AB7E27">
        <w:rPr>
          <w:rFonts w:ascii="Arial" w:hAnsi="Arial" w:cs="Arial"/>
          <w:sz w:val="24"/>
          <w:szCs w:val="24"/>
        </w:rPr>
        <w:t>the O precipitation threshold</w:t>
      </w:r>
      <w:r w:rsidR="00840A61">
        <w:rPr>
          <w:rFonts w:ascii="Arial" w:hAnsi="Arial" w:cs="Arial"/>
          <w:sz w:val="24"/>
          <w:szCs w:val="24"/>
        </w:rPr>
        <w:t xml:space="preserve"> and therefore</w:t>
      </w:r>
      <w:r w:rsidR="003F5746">
        <w:rPr>
          <w:rFonts w:ascii="Arial" w:hAnsi="Arial" w:cs="Arial"/>
          <w:sz w:val="24"/>
          <w:szCs w:val="24"/>
        </w:rPr>
        <w:t xml:space="preserve"> oysters in these conditions</w:t>
      </w:r>
      <w:r w:rsidR="00840A61">
        <w:rPr>
          <w:rFonts w:ascii="Arial" w:hAnsi="Arial" w:cs="Arial"/>
          <w:sz w:val="24"/>
          <w:szCs w:val="24"/>
        </w:rPr>
        <w:t xml:space="preserve"> </w:t>
      </w:r>
      <w:r w:rsidR="0038455D">
        <w:rPr>
          <w:rFonts w:ascii="Arial" w:hAnsi="Arial" w:cs="Arial"/>
          <w:sz w:val="24"/>
          <w:szCs w:val="24"/>
        </w:rPr>
        <w:t>were void o</w:t>
      </w:r>
      <w:r w:rsidR="007412F5">
        <w:rPr>
          <w:rFonts w:ascii="Arial" w:hAnsi="Arial" w:cs="Arial"/>
          <w:sz w:val="24"/>
          <w:szCs w:val="24"/>
        </w:rPr>
        <w:t xml:space="preserve">f saturation stress. </w:t>
      </w:r>
      <w:r w:rsidR="00C01E6A">
        <w:rPr>
          <w:rFonts w:ascii="Arial" w:hAnsi="Arial" w:cs="Arial"/>
          <w:sz w:val="24"/>
          <w:szCs w:val="24"/>
        </w:rPr>
        <w:t xml:space="preserve">With this in mind, </w:t>
      </w:r>
      <w:r w:rsidR="007B42F7">
        <w:rPr>
          <w:rFonts w:ascii="Arial" w:hAnsi="Arial" w:cs="Arial"/>
          <w:sz w:val="24"/>
          <w:szCs w:val="24"/>
        </w:rPr>
        <w:t xml:space="preserve">a similar net shell </w:t>
      </w:r>
      <w:r w:rsidR="00B365E7">
        <w:rPr>
          <w:rFonts w:ascii="Arial" w:hAnsi="Arial" w:cs="Arial"/>
          <w:sz w:val="24"/>
          <w:szCs w:val="24"/>
        </w:rPr>
        <w:t>growth rate across our treatments</w:t>
      </w:r>
      <w:r w:rsidR="00DD7275">
        <w:rPr>
          <w:rFonts w:ascii="Arial" w:hAnsi="Arial" w:cs="Arial"/>
          <w:sz w:val="24"/>
          <w:szCs w:val="24"/>
        </w:rPr>
        <w:t xml:space="preserve"> could occur</w:t>
      </w:r>
      <w:r w:rsidR="00B365E7">
        <w:rPr>
          <w:rFonts w:ascii="Arial" w:hAnsi="Arial" w:cs="Arial"/>
          <w:sz w:val="24"/>
          <w:szCs w:val="24"/>
        </w:rPr>
        <w:t xml:space="preserve"> if oysters in low TA conditions were able to </w:t>
      </w:r>
      <w:r w:rsidR="002C0B0E">
        <w:rPr>
          <w:rFonts w:ascii="Arial" w:hAnsi="Arial" w:cs="Arial"/>
          <w:sz w:val="24"/>
          <w:szCs w:val="24"/>
        </w:rPr>
        <w:t>biologically increase gross calcification</w:t>
      </w:r>
      <w:r w:rsidR="00A5621E">
        <w:rPr>
          <w:rFonts w:ascii="Arial" w:hAnsi="Arial" w:cs="Arial"/>
          <w:sz w:val="24"/>
          <w:szCs w:val="24"/>
        </w:rPr>
        <w:t xml:space="preserve"> to compensate for low-omega derived shell loss. </w:t>
      </w:r>
      <w:r w:rsidR="005F71FF">
        <w:rPr>
          <w:rFonts w:ascii="Arial" w:hAnsi="Arial" w:cs="Arial"/>
          <w:sz w:val="24"/>
          <w:szCs w:val="24"/>
        </w:rPr>
        <w:t>Oysters in ambient and elevated TA conditions did not elevate net</w:t>
      </w:r>
      <w:r w:rsidR="00CD1B24">
        <w:rPr>
          <w:rFonts w:ascii="Arial" w:hAnsi="Arial" w:cs="Arial"/>
          <w:sz w:val="24"/>
          <w:szCs w:val="24"/>
        </w:rPr>
        <w:t xml:space="preserve"> shell</w:t>
      </w:r>
      <w:r w:rsidR="005F71FF">
        <w:rPr>
          <w:rFonts w:ascii="Arial" w:hAnsi="Arial" w:cs="Arial"/>
          <w:sz w:val="24"/>
          <w:szCs w:val="24"/>
        </w:rPr>
        <w:t xml:space="preserve"> </w:t>
      </w:r>
      <w:r w:rsidR="000D6B7B">
        <w:rPr>
          <w:rFonts w:ascii="Arial" w:hAnsi="Arial" w:cs="Arial"/>
          <w:sz w:val="24"/>
          <w:szCs w:val="24"/>
        </w:rPr>
        <w:t>growth rates</w:t>
      </w:r>
      <w:r w:rsidR="003D0091">
        <w:rPr>
          <w:rFonts w:ascii="Arial" w:hAnsi="Arial" w:cs="Arial"/>
          <w:sz w:val="24"/>
          <w:szCs w:val="24"/>
        </w:rPr>
        <w:t xml:space="preserve">, however, </w:t>
      </w:r>
      <w:proofErr w:type="gramStart"/>
      <w:r w:rsidR="003627B4">
        <w:rPr>
          <w:rFonts w:ascii="Arial" w:hAnsi="Arial" w:cs="Arial"/>
          <w:sz w:val="24"/>
          <w:szCs w:val="24"/>
        </w:rPr>
        <w:t>WHY?.</w:t>
      </w:r>
      <w:proofErr w:type="gramEnd"/>
    </w:p>
    <w:p w14:paraId="1AB58839" w14:textId="1BEBC4B7" w:rsidR="00703BE6" w:rsidRPr="00991AA3" w:rsidRDefault="00991AA3" w:rsidP="00703BE6">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01248" behindDoc="0" locked="0" layoutInCell="1" allowOverlap="1" wp14:anchorId="564EF237" wp14:editId="08F3A0FA">
                <wp:simplePos x="0" y="0"/>
                <wp:positionH relativeFrom="column">
                  <wp:posOffset>-110579</wp:posOffset>
                </wp:positionH>
                <wp:positionV relativeFrom="paragraph">
                  <wp:posOffset>420487</wp:posOffset>
                </wp:positionV>
                <wp:extent cx="6018144" cy="2618243"/>
                <wp:effectExtent l="0" t="0" r="1905" b="0"/>
                <wp:wrapTopAndBottom/>
                <wp:docPr id="36" name="Group 36"/>
                <wp:cNvGraphicFramePr/>
                <a:graphic xmlns:a="http://schemas.openxmlformats.org/drawingml/2006/main">
                  <a:graphicData uri="http://schemas.microsoft.com/office/word/2010/wordprocessingGroup">
                    <wpg:wgp>
                      <wpg:cNvGrpSpPr/>
                      <wpg:grpSpPr>
                        <a:xfrm>
                          <a:off x="0" y="0"/>
                          <a:ext cx="6018144" cy="2618243"/>
                          <a:chOff x="0" y="0"/>
                          <a:chExt cx="6018144" cy="2618243"/>
                        </a:xfrm>
                      </wpg:grpSpPr>
                      <pic:pic xmlns:pic="http://schemas.openxmlformats.org/drawingml/2006/picture">
                        <pic:nvPicPr>
                          <pic:cNvPr id="33" name="Picture 33"/>
                          <pic:cNvPicPr>
                            <a:picLocks noChangeAspect="1"/>
                          </pic:cNvPicPr>
                        </pic:nvPicPr>
                        <pic:blipFill rotWithShape="1">
                          <a:blip r:embed="rId25">
                            <a:extLst>
                              <a:ext uri="{28A0092B-C50C-407E-A947-70E740481C1C}">
                                <a14:useLocalDpi xmlns:a14="http://schemas.microsoft.com/office/drawing/2010/main" val="0"/>
                              </a:ext>
                            </a:extLst>
                          </a:blip>
                          <a:srcRect t="8849" r="17152" b="4866"/>
                          <a:stretch/>
                        </pic:blipFill>
                        <pic:spPr bwMode="auto">
                          <a:xfrm>
                            <a:off x="0" y="0"/>
                            <a:ext cx="3582670" cy="2616835"/>
                          </a:xfrm>
                          <a:prstGeom prst="rect">
                            <a:avLst/>
                          </a:prstGeom>
                          <a:noFill/>
                          <a:ln>
                            <a:noFill/>
                          </a:ln>
                          <a:extLst>
                            <a:ext uri="{53640926-AAD7-44D8-BBD7-CCE9431645EC}">
                              <a14:shadowObscured xmlns:a14="http://schemas.microsoft.com/office/drawing/2010/main"/>
                            </a:ext>
                          </a:extLst>
                        </pic:spPr>
                      </pic:pic>
                      <wps:wsp>
                        <wps:cNvPr id="35" name="Text Box 2"/>
                        <wps:cNvSpPr txBox="1">
                          <a:spLocks noChangeArrowheads="1"/>
                        </wps:cNvSpPr>
                        <wps:spPr bwMode="auto">
                          <a:xfrm>
                            <a:off x="3702326" y="0"/>
                            <a:ext cx="2315818" cy="2618243"/>
                          </a:xfrm>
                          <a:prstGeom prst="rect">
                            <a:avLst/>
                          </a:prstGeom>
                          <a:solidFill>
                            <a:srgbClr val="FFFFFF"/>
                          </a:solidFill>
                          <a:ln w="9525">
                            <a:noFill/>
                            <a:miter lim="800000"/>
                            <a:headEnd/>
                            <a:tailEnd/>
                          </a:ln>
                        </wps:spPr>
                        <wps:txbx>
                          <w:txbxContent>
                            <w:p w14:paraId="349CD7BB" w14:textId="7E8E4FEC" w:rsidR="00FE6B81" w:rsidRPr="0054286D" w:rsidRDefault="00FE6B81" w:rsidP="00FE6B81">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3</w:t>
                              </w:r>
                              <w:r w:rsidRPr="0054286D">
                                <w:rPr>
                                  <w:rFonts w:ascii="Arial" w:hAnsi="Arial" w:cs="Arial"/>
                                </w:rPr>
                                <w:t xml:space="preserve"> </w:t>
                              </w:r>
                            </w:p>
                          </w:txbxContent>
                        </wps:txbx>
                        <wps:bodyPr rot="0" vert="horz" wrap="square" lIns="91440" tIns="45720" rIns="91440" bIns="45720" anchor="t" anchorCtr="0">
                          <a:noAutofit/>
                        </wps:bodyPr>
                      </wps:wsp>
                    </wpg:wgp>
                  </a:graphicData>
                </a:graphic>
              </wp:anchor>
            </w:drawing>
          </mc:Choice>
          <mc:Fallback>
            <w:pict>
              <v:group w14:anchorId="564EF237" id="Group 36" o:spid="_x0000_s1051" style="position:absolute;margin-left:-8.7pt;margin-top:33.1pt;width:473.85pt;height:206.15pt;z-index:251701248" coordsize="60181,26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">
                <v:shape id="Picture 33" o:spid="_x0000_s1052" type="#_x0000_t75" style="position:absolute;width:35826;height:26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">
                  <v:imagedata r:id="rId26" o:title="" croptop="5799f" cropbottom="3189f" cropright="11241f"/>
                </v:shape>
                <v:shape id="Text Box 2" o:spid="_x0000_s1053" type="#_x0000_t202" style="position:absolute;left:37023;width:23158;height:26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349CD7BB" w14:textId="7E8E4FEC" w:rsidR="00FE6B81" w:rsidRPr="0054286D" w:rsidRDefault="00FE6B81" w:rsidP="00FE6B81">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3</w:t>
                        </w:r>
                        <w:r w:rsidRPr="0054286D">
                          <w:rPr>
                            <w:rFonts w:ascii="Arial" w:hAnsi="Arial" w:cs="Arial"/>
                          </w:rPr>
                          <w:t xml:space="preserve"> </w:t>
                        </w:r>
                      </w:p>
                    </w:txbxContent>
                  </v:textbox>
                </v:shape>
                <w10:wrap type="topAndBottom"/>
              </v:group>
            </w:pict>
          </mc:Fallback>
        </mc:AlternateContent>
      </w:r>
    </w:p>
    <w:p w14:paraId="33F006D8" w14:textId="2B351DDF" w:rsidR="00DF31C2" w:rsidRPr="00DF31C2" w:rsidRDefault="00DF31C2" w:rsidP="00703BE6">
      <w:pPr>
        <w:rPr>
          <w:rFonts w:ascii="Arial" w:hAnsi="Arial" w:cs="Arial"/>
          <w:b/>
          <w:bCs/>
          <w:sz w:val="24"/>
          <w:szCs w:val="24"/>
        </w:rPr>
      </w:pPr>
    </w:p>
    <w:p w14:paraId="0BE64176" w14:textId="1E096D33" w:rsidR="009C7178" w:rsidRDefault="00700744" w:rsidP="00CB69DF">
      <w:pPr>
        <w:rPr>
          <w:rFonts w:ascii="Arial" w:hAnsi="Arial" w:cs="Arial"/>
          <w:sz w:val="24"/>
          <w:szCs w:val="24"/>
        </w:rPr>
      </w:pPr>
      <w:r>
        <w:rPr>
          <w:rFonts w:ascii="Arial" w:hAnsi="Arial" w:cs="Arial"/>
          <w:sz w:val="24"/>
          <w:szCs w:val="24"/>
        </w:rPr>
        <w:t>In lower salinity, n</w:t>
      </w:r>
      <w:r w:rsidR="00A34113">
        <w:rPr>
          <w:rFonts w:ascii="Arial" w:hAnsi="Arial" w:cs="Arial"/>
          <w:sz w:val="24"/>
          <w:szCs w:val="24"/>
        </w:rPr>
        <w:t>et</w:t>
      </w:r>
      <w:r>
        <w:rPr>
          <w:rFonts w:ascii="Arial" w:hAnsi="Arial" w:cs="Arial"/>
          <w:sz w:val="24"/>
          <w:szCs w:val="24"/>
        </w:rPr>
        <w:t xml:space="preserve"> surface area</w:t>
      </w:r>
      <w:r w:rsidR="00A34113">
        <w:rPr>
          <w:rFonts w:ascii="Arial" w:hAnsi="Arial" w:cs="Arial"/>
          <w:sz w:val="24"/>
          <w:szCs w:val="24"/>
        </w:rPr>
        <w:t xml:space="preserve"> shell growth </w:t>
      </w:r>
      <w:r w:rsidR="00075271">
        <w:rPr>
          <w:rFonts w:ascii="Arial" w:hAnsi="Arial" w:cs="Arial"/>
          <w:sz w:val="24"/>
          <w:szCs w:val="24"/>
        </w:rPr>
        <w:t>was highe</w:t>
      </w:r>
      <w:r w:rsidR="00423C04">
        <w:rPr>
          <w:rFonts w:ascii="Arial" w:hAnsi="Arial" w:cs="Arial"/>
          <w:sz w:val="24"/>
          <w:szCs w:val="24"/>
        </w:rPr>
        <w:t xml:space="preserve">st in the highest TA condition </w:t>
      </w:r>
      <w:r w:rsidR="00F15D85">
        <w:rPr>
          <w:rFonts w:ascii="Arial" w:hAnsi="Arial" w:cs="Arial"/>
          <w:sz w:val="24"/>
          <w:szCs w:val="24"/>
        </w:rPr>
        <w:t>(Fig. X)</w:t>
      </w:r>
      <w:r w:rsidR="00374CBA">
        <w:rPr>
          <w:rFonts w:ascii="Arial" w:hAnsi="Arial" w:cs="Arial"/>
          <w:sz w:val="24"/>
          <w:szCs w:val="24"/>
        </w:rPr>
        <w:t xml:space="preserve">. </w:t>
      </w:r>
      <w:r w:rsidR="00974583">
        <w:rPr>
          <w:rFonts w:ascii="Arial" w:hAnsi="Arial" w:cs="Arial"/>
          <w:sz w:val="24"/>
          <w:szCs w:val="24"/>
        </w:rPr>
        <w:t>I</w:t>
      </w:r>
      <w:r w:rsidR="00966A1C" w:rsidRPr="00703BE6">
        <w:rPr>
          <w:rFonts w:ascii="Arial" w:hAnsi="Arial" w:cs="Arial"/>
          <w:sz w:val="24"/>
          <w:szCs w:val="24"/>
        </w:rPr>
        <w:t>n low salinity condition</w:t>
      </w:r>
      <w:r w:rsidR="00A908BB" w:rsidRPr="00703BE6">
        <w:rPr>
          <w:rFonts w:ascii="Arial" w:hAnsi="Arial" w:cs="Arial"/>
          <w:sz w:val="24"/>
          <w:szCs w:val="24"/>
        </w:rPr>
        <w:t>s</w:t>
      </w:r>
      <w:r w:rsidR="00974583">
        <w:rPr>
          <w:rFonts w:ascii="Arial" w:hAnsi="Arial" w:cs="Arial"/>
          <w:sz w:val="24"/>
          <w:szCs w:val="24"/>
        </w:rPr>
        <w:t xml:space="preserve"> </w:t>
      </w:r>
      <w:r w:rsidR="00A908BB" w:rsidRPr="00703BE6">
        <w:rPr>
          <w:rFonts w:ascii="Arial" w:hAnsi="Arial" w:cs="Arial"/>
          <w:sz w:val="24"/>
          <w:szCs w:val="24"/>
        </w:rPr>
        <w:t>oyster net growth</w:t>
      </w:r>
      <w:r w:rsidR="00974583">
        <w:rPr>
          <w:rFonts w:ascii="Arial" w:hAnsi="Arial" w:cs="Arial"/>
          <w:sz w:val="24"/>
          <w:szCs w:val="24"/>
        </w:rPr>
        <w:t xml:space="preserve"> rates were</w:t>
      </w:r>
      <w:r w:rsidR="00A54B9F">
        <w:rPr>
          <w:rFonts w:ascii="Arial" w:hAnsi="Arial" w:cs="Arial"/>
          <w:sz w:val="24"/>
          <w:szCs w:val="24"/>
        </w:rPr>
        <w:t xml:space="preserve"> X</w:t>
      </w:r>
      <w:r w:rsidR="00A908BB" w:rsidRPr="00703BE6">
        <w:rPr>
          <w:rFonts w:ascii="Arial" w:hAnsi="Arial" w:cs="Arial"/>
          <w:sz w:val="24"/>
          <w:szCs w:val="24"/>
        </w:rPr>
        <w:t xml:space="preserve"> in </w:t>
      </w:r>
      <w:r w:rsidR="00F73350">
        <w:rPr>
          <w:rFonts w:ascii="Arial" w:hAnsi="Arial" w:cs="Arial"/>
          <w:sz w:val="24"/>
          <w:szCs w:val="24"/>
        </w:rPr>
        <w:t>two different</w:t>
      </w:r>
      <w:r w:rsidR="00A908BB" w:rsidRPr="00703BE6">
        <w:rPr>
          <w:rFonts w:ascii="Arial" w:hAnsi="Arial" w:cs="Arial"/>
          <w:sz w:val="24"/>
          <w:szCs w:val="24"/>
        </w:rPr>
        <w:t xml:space="preserve"> TA conditions (X and X) that fell below and above CaCO3 saturation.</w:t>
      </w:r>
      <w:r w:rsidR="00695AB4">
        <w:rPr>
          <w:rFonts w:ascii="Arial" w:hAnsi="Arial" w:cs="Arial"/>
          <w:sz w:val="24"/>
          <w:szCs w:val="24"/>
        </w:rPr>
        <w:t xml:space="preserve"> G</w:t>
      </w:r>
      <w:r w:rsidR="005C77F9">
        <w:rPr>
          <w:rFonts w:ascii="Arial" w:hAnsi="Arial" w:cs="Arial"/>
          <w:sz w:val="24"/>
          <w:szCs w:val="24"/>
        </w:rPr>
        <w:t>rowth in both low S and TA conditions was significantly lower than in the ambient salinity</w:t>
      </w:r>
      <w:r w:rsidR="00180C34">
        <w:rPr>
          <w:rFonts w:ascii="Arial" w:hAnsi="Arial" w:cs="Arial"/>
          <w:sz w:val="24"/>
          <w:szCs w:val="24"/>
        </w:rPr>
        <w:t>, indicating that although shell loss from abiotic dissolution</w:t>
      </w:r>
      <w:r w:rsidR="00883F58">
        <w:rPr>
          <w:rFonts w:ascii="Arial" w:hAnsi="Arial" w:cs="Arial"/>
          <w:sz w:val="24"/>
          <w:szCs w:val="24"/>
        </w:rPr>
        <w:t xml:space="preserve"> was compensated, oysters performed worse overall</w:t>
      </w:r>
      <w:r w:rsidR="00232A83">
        <w:rPr>
          <w:rFonts w:ascii="Arial" w:hAnsi="Arial" w:cs="Arial"/>
          <w:sz w:val="24"/>
          <w:szCs w:val="24"/>
        </w:rPr>
        <w:t xml:space="preserve"> when low TA accompanied lower S</w:t>
      </w:r>
      <w:r w:rsidR="00883F58">
        <w:rPr>
          <w:rFonts w:ascii="Arial" w:hAnsi="Arial" w:cs="Arial"/>
          <w:sz w:val="24"/>
          <w:szCs w:val="24"/>
        </w:rPr>
        <w:t xml:space="preserve">, regardless of </w:t>
      </w:r>
      <w:r w:rsidR="008819AD">
        <w:rPr>
          <w:rFonts w:ascii="Arial" w:hAnsi="Arial" w:cs="Arial"/>
          <w:sz w:val="24"/>
          <w:szCs w:val="24"/>
        </w:rPr>
        <w:t xml:space="preserve">saturation state. </w:t>
      </w:r>
    </w:p>
    <w:p w14:paraId="0239C2C0" w14:textId="748FD862" w:rsidR="00534DC1" w:rsidRDefault="008A3EF6" w:rsidP="00CB69DF">
      <w:pPr>
        <w:rPr>
          <w:rFonts w:ascii="Arial" w:hAnsi="Arial" w:cs="Arial"/>
          <w:sz w:val="24"/>
          <w:szCs w:val="24"/>
        </w:rPr>
      </w:pPr>
      <w:r>
        <w:rPr>
          <w:rFonts w:ascii="Arial" w:hAnsi="Arial" w:cs="Arial"/>
          <w:b/>
          <w:bCs/>
          <w:noProof/>
          <w:sz w:val="24"/>
          <w:szCs w:val="24"/>
        </w:rPr>
        <w:lastRenderedPageBreak/>
        <mc:AlternateContent>
          <mc:Choice Requires="wpg">
            <w:drawing>
              <wp:anchor distT="0" distB="0" distL="114300" distR="114300" simplePos="0" relativeHeight="251704320" behindDoc="0" locked="0" layoutInCell="1" allowOverlap="1" wp14:anchorId="1EF1B8B7" wp14:editId="05735D7B">
                <wp:simplePos x="0" y="0"/>
                <wp:positionH relativeFrom="column">
                  <wp:posOffset>-112395</wp:posOffset>
                </wp:positionH>
                <wp:positionV relativeFrom="paragraph">
                  <wp:posOffset>231927</wp:posOffset>
                </wp:positionV>
                <wp:extent cx="5898394" cy="2693311"/>
                <wp:effectExtent l="0" t="0" r="7620" b="0"/>
                <wp:wrapTopAndBottom/>
                <wp:docPr id="38" name="Group 38"/>
                <wp:cNvGraphicFramePr/>
                <a:graphic xmlns:a="http://schemas.openxmlformats.org/drawingml/2006/main">
                  <a:graphicData uri="http://schemas.microsoft.com/office/word/2010/wordprocessingGroup">
                    <wpg:wgp>
                      <wpg:cNvGrpSpPr/>
                      <wpg:grpSpPr>
                        <a:xfrm>
                          <a:off x="0" y="0"/>
                          <a:ext cx="5898394" cy="2693311"/>
                          <a:chOff x="0" y="-44726"/>
                          <a:chExt cx="5898394" cy="2693311"/>
                        </a:xfrm>
                      </wpg:grpSpPr>
                      <pic:pic xmlns:pic="http://schemas.openxmlformats.org/drawingml/2006/picture">
                        <pic:nvPicPr>
                          <pic:cNvPr id="34" name="Picture 34" descr="A graph of water sources&#10;&#10;Description automatically generated"/>
                          <pic:cNvPicPr>
                            <a:picLocks noChangeAspect="1"/>
                          </pic:cNvPicPr>
                        </pic:nvPicPr>
                        <pic:blipFill rotWithShape="1">
                          <a:blip r:embed="rId27">
                            <a:extLst>
                              <a:ext uri="{28A0092B-C50C-407E-A947-70E740481C1C}">
                                <a14:useLocalDpi xmlns:a14="http://schemas.microsoft.com/office/drawing/2010/main" val="0"/>
                              </a:ext>
                            </a:extLst>
                          </a:blip>
                          <a:srcRect t="7265" r="17139" b="5427"/>
                          <a:stretch/>
                        </pic:blipFill>
                        <pic:spPr bwMode="auto">
                          <a:xfrm>
                            <a:off x="0" y="0"/>
                            <a:ext cx="3582670" cy="2648585"/>
                          </a:xfrm>
                          <a:prstGeom prst="rect">
                            <a:avLst/>
                          </a:prstGeom>
                          <a:noFill/>
                          <a:ln>
                            <a:noFill/>
                          </a:ln>
                          <a:extLst>
                            <a:ext uri="{53640926-AAD7-44D8-BBD7-CCE9431645EC}">
                              <a14:shadowObscured xmlns:a14="http://schemas.microsoft.com/office/drawing/2010/main"/>
                            </a:ext>
                          </a:extLst>
                        </pic:spPr>
                      </pic:pic>
                      <wps:wsp>
                        <wps:cNvPr id="37" name="Text Box 2"/>
                        <wps:cNvSpPr txBox="1">
                          <a:spLocks noChangeArrowheads="1"/>
                        </wps:cNvSpPr>
                        <wps:spPr bwMode="auto">
                          <a:xfrm>
                            <a:off x="3582672" y="-44726"/>
                            <a:ext cx="2315722" cy="2440056"/>
                          </a:xfrm>
                          <a:prstGeom prst="rect">
                            <a:avLst/>
                          </a:prstGeom>
                          <a:solidFill>
                            <a:srgbClr val="FFFFFF"/>
                          </a:solidFill>
                          <a:ln w="9525">
                            <a:noFill/>
                            <a:miter lim="800000"/>
                            <a:headEnd/>
                            <a:tailEnd/>
                          </a:ln>
                        </wps:spPr>
                        <wps:txbx>
                          <w:txbxContent>
                            <w:p w14:paraId="509E13DF" w14:textId="287C57DE" w:rsidR="000131C5" w:rsidRPr="0054286D" w:rsidRDefault="000131C5" w:rsidP="000131C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w:t>
                              </w:r>
                              <w:r w:rsidR="00930E00">
                                <w:rPr>
                                  <w:rFonts w:ascii="Arial" w:hAnsi="Arial" w:cs="Arial"/>
                                </w:rPr>
                                <w:t>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F1B8B7" id="Group 38" o:spid="_x0000_s1054" style="position:absolute;margin-left:-8.85pt;margin-top:18.25pt;width:464.45pt;height:212.05pt;z-index:251704320;mso-width-relative:margin;mso-height-relative:margin" coordorigin=",-447" coordsize="58983,26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">
                <v:shape id="Picture 34" o:spid="_x0000_s1055" type="#_x0000_t75" alt="A graph of water sources&#10;&#10;Description automatically generated" style="position:absolute;width:35826;height:26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">
                  <v:imagedata r:id="rId28" o:title="A graph of water sources&#10;&#10;Description automatically generated" croptop="4761f" cropbottom="3557f" cropright="11232f"/>
                </v:shape>
                <v:shape id="Text Box 2" o:spid="_x0000_s1056" type="#_x0000_t202" style="position:absolute;left:35826;top:-447;width:23157;height:2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509E13DF" w14:textId="287C57DE" w:rsidR="000131C5" w:rsidRPr="0054286D" w:rsidRDefault="000131C5" w:rsidP="000131C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w:t>
                        </w:r>
                        <w:r w:rsidR="00930E00">
                          <w:rPr>
                            <w:rFonts w:ascii="Arial" w:hAnsi="Arial" w:cs="Arial"/>
                          </w:rPr>
                          <w:t>4</w:t>
                        </w:r>
                      </w:p>
                    </w:txbxContent>
                  </v:textbox>
                </v:shape>
                <w10:wrap type="topAndBottom"/>
              </v:group>
            </w:pict>
          </mc:Fallback>
        </mc:AlternateContent>
      </w:r>
    </w:p>
    <w:p w14:paraId="1D540350" w14:textId="77777777" w:rsidR="00E1531D" w:rsidRDefault="00E1531D" w:rsidP="00C91FFF">
      <w:pPr>
        <w:rPr>
          <w:rFonts w:ascii="Arial" w:hAnsi="Arial" w:cs="Arial"/>
          <w:b/>
          <w:bCs/>
          <w:sz w:val="24"/>
          <w:szCs w:val="24"/>
        </w:rPr>
      </w:pPr>
    </w:p>
    <w:p w14:paraId="12D92A83" w14:textId="77777777" w:rsidR="00E1531D" w:rsidRDefault="00E1531D" w:rsidP="00E1531D">
      <w:pPr>
        <w:rPr>
          <w:rFonts w:ascii="Arial" w:hAnsi="Arial" w:cs="Arial"/>
          <w:sz w:val="24"/>
          <w:szCs w:val="24"/>
        </w:rPr>
      </w:pPr>
      <w:r>
        <w:rPr>
          <w:rFonts w:ascii="Arial" w:hAnsi="Arial" w:cs="Arial"/>
          <w:sz w:val="24"/>
          <w:szCs w:val="24"/>
        </w:rPr>
        <w:t xml:space="preserve">Although we did not directly quantify seawater-driven shell loss, visible loss of organic periostracum material and underlying, external shell was apparent by day 18 of the experiment as a function of the CaCO3 calcite mineral form saturation state (Figure X). We did not detect a significant difference in the measured shell thickness, however, indicating that oysters were able to maintain similar shell mass per area (stats). </w:t>
      </w:r>
    </w:p>
    <w:p w14:paraId="67C88668" w14:textId="77777777" w:rsidR="00E1531D" w:rsidRDefault="00E1531D" w:rsidP="00C91FFF">
      <w:pPr>
        <w:rPr>
          <w:rFonts w:ascii="Arial" w:hAnsi="Arial" w:cs="Arial"/>
          <w:b/>
          <w:bCs/>
          <w:sz w:val="24"/>
          <w:szCs w:val="24"/>
        </w:rPr>
      </w:pPr>
    </w:p>
    <w:p w14:paraId="23631723" w14:textId="2169D1ED" w:rsidR="00121B7F" w:rsidRDefault="002A78C6" w:rsidP="00121B7F">
      <w:pPr>
        <w:rPr>
          <w:rFonts w:ascii="Arial" w:hAnsi="Arial" w:cs="Arial"/>
          <w:sz w:val="24"/>
          <w:szCs w:val="24"/>
        </w:rPr>
      </w:pPr>
      <w:r>
        <w:rPr>
          <w:rFonts w:ascii="Arial" w:hAnsi="Arial" w:cs="Arial"/>
          <w:b/>
          <w:bCs/>
          <w:sz w:val="24"/>
          <w:szCs w:val="24"/>
        </w:rPr>
        <w:t>Tissue growth and condition index—</w:t>
      </w:r>
      <w:r w:rsidR="00EE65F9">
        <w:rPr>
          <w:rFonts w:ascii="Arial" w:hAnsi="Arial" w:cs="Arial"/>
          <w:sz w:val="24"/>
          <w:szCs w:val="24"/>
        </w:rPr>
        <w:t>O</w:t>
      </w:r>
      <w:r w:rsidR="00F13B36">
        <w:rPr>
          <w:rFonts w:ascii="Arial" w:hAnsi="Arial" w:cs="Arial"/>
          <w:sz w:val="24"/>
          <w:szCs w:val="24"/>
        </w:rPr>
        <w:t>yster</w:t>
      </w:r>
      <w:r w:rsidR="00B31A07">
        <w:rPr>
          <w:rFonts w:ascii="Arial" w:hAnsi="Arial" w:cs="Arial"/>
          <w:sz w:val="24"/>
          <w:szCs w:val="24"/>
        </w:rPr>
        <w:t>s maintain</w:t>
      </w:r>
      <w:r w:rsidR="00EE65F9">
        <w:rPr>
          <w:rFonts w:ascii="Arial" w:hAnsi="Arial" w:cs="Arial"/>
          <w:sz w:val="24"/>
          <w:szCs w:val="24"/>
        </w:rPr>
        <w:t>ed</w:t>
      </w:r>
      <w:r w:rsidR="00B31A07">
        <w:rPr>
          <w:rFonts w:ascii="Arial" w:hAnsi="Arial" w:cs="Arial"/>
          <w:sz w:val="24"/>
          <w:szCs w:val="24"/>
        </w:rPr>
        <w:t xml:space="preserve"> similar </w:t>
      </w:r>
      <w:r w:rsidR="00316BDE">
        <w:rPr>
          <w:rFonts w:ascii="Arial" w:hAnsi="Arial" w:cs="Arial"/>
          <w:sz w:val="24"/>
          <w:szCs w:val="24"/>
        </w:rPr>
        <w:t>tissue mass</w:t>
      </w:r>
      <w:r w:rsidR="00B31A07">
        <w:rPr>
          <w:rFonts w:ascii="Arial" w:hAnsi="Arial" w:cs="Arial"/>
          <w:sz w:val="24"/>
          <w:szCs w:val="24"/>
        </w:rPr>
        <w:t>,</w:t>
      </w:r>
      <w:r w:rsidR="00AF42CB">
        <w:rPr>
          <w:rFonts w:ascii="Arial" w:hAnsi="Arial" w:cs="Arial"/>
          <w:sz w:val="24"/>
          <w:szCs w:val="24"/>
        </w:rPr>
        <w:t xml:space="preserve"> that </w:t>
      </w:r>
      <w:r w:rsidR="00EE3C2C">
        <w:rPr>
          <w:rFonts w:ascii="Arial" w:hAnsi="Arial" w:cs="Arial"/>
          <w:sz w:val="24"/>
          <w:szCs w:val="24"/>
        </w:rPr>
        <w:t>was</w:t>
      </w:r>
      <w:r w:rsidR="00AF42CB">
        <w:rPr>
          <w:rFonts w:ascii="Arial" w:hAnsi="Arial" w:cs="Arial"/>
          <w:sz w:val="24"/>
          <w:szCs w:val="24"/>
        </w:rPr>
        <w:t xml:space="preserve"> greater than</w:t>
      </w:r>
      <w:r w:rsidR="00EE3C2C">
        <w:rPr>
          <w:rFonts w:ascii="Arial" w:hAnsi="Arial" w:cs="Arial"/>
          <w:sz w:val="24"/>
          <w:szCs w:val="24"/>
        </w:rPr>
        <w:t xml:space="preserve"> average</w:t>
      </w:r>
      <w:r w:rsidR="00AF42CB">
        <w:rPr>
          <w:rFonts w:ascii="Arial" w:hAnsi="Arial" w:cs="Arial"/>
          <w:sz w:val="24"/>
          <w:szCs w:val="24"/>
        </w:rPr>
        <w:t xml:space="preserve"> non-experiment oysters</w:t>
      </w:r>
      <w:r w:rsidR="00235A52">
        <w:rPr>
          <w:rFonts w:ascii="Arial" w:hAnsi="Arial" w:cs="Arial"/>
          <w:sz w:val="24"/>
          <w:szCs w:val="24"/>
        </w:rPr>
        <w:t>,</w:t>
      </w:r>
      <w:r w:rsidR="00AB1216">
        <w:rPr>
          <w:rFonts w:ascii="Arial" w:hAnsi="Arial" w:cs="Arial"/>
          <w:sz w:val="24"/>
          <w:szCs w:val="24"/>
        </w:rPr>
        <w:t xml:space="preserve"> </w:t>
      </w:r>
      <w:r w:rsidR="00235A52">
        <w:rPr>
          <w:rFonts w:ascii="Arial" w:hAnsi="Arial" w:cs="Arial"/>
          <w:sz w:val="24"/>
          <w:szCs w:val="24"/>
        </w:rPr>
        <w:t xml:space="preserve">in all </w:t>
      </w:r>
      <w:r w:rsidR="00707AD2">
        <w:rPr>
          <w:rFonts w:ascii="Arial" w:hAnsi="Arial" w:cs="Arial"/>
          <w:sz w:val="24"/>
          <w:szCs w:val="24"/>
        </w:rPr>
        <w:t xml:space="preserve">salinity </w:t>
      </w:r>
      <w:r w:rsidR="00AB1216">
        <w:rPr>
          <w:rFonts w:ascii="Arial" w:hAnsi="Arial" w:cs="Arial"/>
          <w:sz w:val="24"/>
          <w:szCs w:val="24"/>
        </w:rPr>
        <w:t>and</w:t>
      </w:r>
      <w:r w:rsidR="00707AD2">
        <w:rPr>
          <w:rFonts w:ascii="Arial" w:hAnsi="Arial" w:cs="Arial"/>
          <w:sz w:val="24"/>
          <w:szCs w:val="24"/>
        </w:rPr>
        <w:t xml:space="preserve"> TA conditions</w:t>
      </w:r>
      <w:r w:rsidR="00AF42CB">
        <w:rPr>
          <w:rFonts w:ascii="Arial" w:hAnsi="Arial" w:cs="Arial"/>
          <w:sz w:val="24"/>
          <w:szCs w:val="24"/>
        </w:rPr>
        <w:t xml:space="preserve"> (stats)</w:t>
      </w:r>
      <w:r w:rsidR="00235A52">
        <w:rPr>
          <w:rFonts w:ascii="Arial" w:hAnsi="Arial" w:cs="Arial"/>
          <w:sz w:val="24"/>
          <w:szCs w:val="24"/>
        </w:rPr>
        <w:t>.</w:t>
      </w:r>
      <w:r w:rsidR="00121B7F">
        <w:rPr>
          <w:rFonts w:ascii="Arial" w:hAnsi="Arial" w:cs="Arial"/>
          <w:sz w:val="24"/>
          <w:szCs w:val="24"/>
        </w:rPr>
        <w:t xml:space="preserve"> Further, oyster tissue mass to shell ratios were higher in all treatments than in non-experiment oysters, treatment conditions supplemented an improved biological condition. </w:t>
      </w:r>
      <w:r w:rsidR="004268AB">
        <w:rPr>
          <w:rFonts w:ascii="Arial" w:hAnsi="Arial" w:cs="Arial"/>
          <w:sz w:val="24"/>
          <w:szCs w:val="24"/>
        </w:rPr>
        <w:t xml:space="preserve">Oyster condition trended lower in X condition, though, </w:t>
      </w:r>
      <w:r w:rsidR="00240E66">
        <w:rPr>
          <w:rFonts w:ascii="Arial" w:hAnsi="Arial" w:cs="Arial"/>
          <w:sz w:val="24"/>
          <w:szCs w:val="24"/>
        </w:rPr>
        <w:t xml:space="preserve">the means didn’t differ statistically (stats). As tissue mass didn’t </w:t>
      </w:r>
      <w:r w:rsidR="00F03BBA">
        <w:rPr>
          <w:rFonts w:ascii="Arial" w:hAnsi="Arial" w:cs="Arial"/>
          <w:sz w:val="24"/>
          <w:szCs w:val="24"/>
        </w:rPr>
        <w:t xml:space="preserve">vary, this suggests </w:t>
      </w:r>
      <w:r w:rsidR="00F03BBA" w:rsidRPr="007709ED">
        <w:rPr>
          <w:rFonts w:ascii="Arial" w:hAnsi="Arial" w:cs="Arial"/>
          <w:sz w:val="24"/>
          <w:szCs w:val="24"/>
        </w:rPr>
        <w:t>differences in</w:t>
      </w:r>
      <w:r w:rsidR="00F03BBA">
        <w:rPr>
          <w:rFonts w:ascii="Arial" w:hAnsi="Arial" w:cs="Arial"/>
          <w:sz w:val="24"/>
          <w:szCs w:val="24"/>
        </w:rPr>
        <w:t xml:space="preserve"> biological</w:t>
      </w:r>
      <w:r w:rsidR="00F03BBA" w:rsidRPr="007709ED">
        <w:rPr>
          <w:rFonts w:ascii="Arial" w:hAnsi="Arial" w:cs="Arial"/>
          <w:sz w:val="24"/>
          <w:szCs w:val="24"/>
        </w:rPr>
        <w:t xml:space="preserve"> </w:t>
      </w:r>
      <w:r w:rsidR="00F03BBA" w:rsidRPr="007709ED">
        <w:rPr>
          <w:rFonts w:ascii="Arial" w:hAnsi="Arial" w:cs="Arial"/>
          <w:sz w:val="24"/>
          <w:szCs w:val="24"/>
        </w:rPr>
        <w:lastRenderedPageBreak/>
        <w:t xml:space="preserve">condition among oysters, </w:t>
      </w:r>
      <w:r w:rsidR="00F03BBA">
        <w:rPr>
          <w:rFonts w:ascii="Arial" w:hAnsi="Arial" w:cs="Arial"/>
          <w:sz w:val="24"/>
          <w:szCs w:val="24"/>
        </w:rPr>
        <w:t>were likely</w:t>
      </w:r>
      <w:r w:rsidR="00F03BBA" w:rsidRPr="007709ED">
        <w:rPr>
          <w:rFonts w:ascii="Arial" w:hAnsi="Arial" w:cs="Arial"/>
          <w:sz w:val="24"/>
          <w:szCs w:val="24"/>
        </w:rPr>
        <w:t xml:space="preserve"> driven by </w:t>
      </w:r>
      <w:r w:rsidR="00F03BBA">
        <w:rPr>
          <w:rFonts w:ascii="Arial" w:hAnsi="Arial" w:cs="Arial"/>
          <w:sz w:val="24"/>
          <w:szCs w:val="24"/>
        </w:rPr>
        <w:t>differences</w:t>
      </w:r>
      <w:r w:rsidR="00F03BBA" w:rsidRPr="007709ED">
        <w:rPr>
          <w:rFonts w:ascii="Arial" w:hAnsi="Arial" w:cs="Arial"/>
          <w:sz w:val="24"/>
          <w:szCs w:val="24"/>
        </w:rPr>
        <w:t xml:space="preserve"> in shell growth and not tissue </w:t>
      </w:r>
      <w:r w:rsidR="00B61A0D">
        <w:rPr>
          <w:rFonts w:ascii="Arial" w:hAnsi="Arial" w:cs="Arial"/>
          <w:noProof/>
          <w:sz w:val="24"/>
          <w:szCs w:val="24"/>
        </w:rPr>
        <mc:AlternateContent>
          <mc:Choice Requires="wpg">
            <w:drawing>
              <wp:anchor distT="0" distB="0" distL="114300" distR="114300" simplePos="0" relativeHeight="251718656" behindDoc="0" locked="0" layoutInCell="1" allowOverlap="1" wp14:anchorId="143BEA93" wp14:editId="3B582DC0">
                <wp:simplePos x="0" y="0"/>
                <wp:positionH relativeFrom="column">
                  <wp:posOffset>-263525</wp:posOffset>
                </wp:positionH>
                <wp:positionV relativeFrom="paragraph">
                  <wp:posOffset>387404</wp:posOffset>
                </wp:positionV>
                <wp:extent cx="6478073" cy="3728326"/>
                <wp:effectExtent l="0" t="0" r="0" b="5715"/>
                <wp:wrapTopAndBottom/>
                <wp:docPr id="52" name="Group 52"/>
                <wp:cNvGraphicFramePr/>
                <a:graphic xmlns:a="http://schemas.openxmlformats.org/drawingml/2006/main">
                  <a:graphicData uri="http://schemas.microsoft.com/office/word/2010/wordprocessingGroup">
                    <wpg:wgp>
                      <wpg:cNvGrpSpPr/>
                      <wpg:grpSpPr>
                        <a:xfrm>
                          <a:off x="0" y="0"/>
                          <a:ext cx="6478073" cy="3728326"/>
                          <a:chOff x="0" y="0"/>
                          <a:chExt cx="6478073" cy="3728326"/>
                        </a:xfrm>
                      </wpg:grpSpPr>
                      <wpg:grpSp>
                        <wpg:cNvPr id="50" name="Group 50"/>
                        <wpg:cNvGrpSpPr/>
                        <wpg:grpSpPr>
                          <a:xfrm>
                            <a:off x="0" y="0"/>
                            <a:ext cx="6413500" cy="3053715"/>
                            <a:chOff x="0" y="0"/>
                            <a:chExt cx="8729837" cy="3762375"/>
                          </a:xfrm>
                        </wpg:grpSpPr>
                        <pic:pic xmlns:pic="http://schemas.openxmlformats.org/drawingml/2006/picture">
                          <pic:nvPicPr>
                            <pic:cNvPr id="48" name="Picture 48"/>
                            <pic:cNvPicPr>
                              <a:picLocks noChangeAspect="1"/>
                            </pic:cNvPicPr>
                          </pic:nvPicPr>
                          <pic:blipFill rotWithShape="1">
                            <a:blip r:embed="rId29">
                              <a:extLst>
                                <a:ext uri="{28A0092B-C50C-407E-A947-70E740481C1C}">
                                  <a14:useLocalDpi xmlns:a14="http://schemas.microsoft.com/office/drawing/2010/main" val="0"/>
                                </a:ext>
                              </a:extLst>
                            </a:blip>
                            <a:srcRect r="10059"/>
                            <a:stretch/>
                          </pic:blipFill>
                          <pic:spPr bwMode="auto">
                            <a:xfrm>
                              <a:off x="0" y="0"/>
                              <a:ext cx="4822825" cy="37623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9" name="Picture 49"/>
                            <pic:cNvPicPr>
                              <a:picLocks noChangeAspect="1"/>
                            </pic:cNvPicPr>
                          </pic:nvPicPr>
                          <pic:blipFill rotWithShape="1">
                            <a:blip r:embed="rId30">
                              <a:extLst>
                                <a:ext uri="{28A0092B-C50C-407E-A947-70E740481C1C}">
                                  <a14:useLocalDpi xmlns:a14="http://schemas.microsoft.com/office/drawing/2010/main" val="0"/>
                                </a:ext>
                              </a:extLst>
                            </a:blip>
                            <a:srcRect l="18613" r="9457"/>
                            <a:stretch/>
                          </pic:blipFill>
                          <pic:spPr bwMode="auto">
                            <a:xfrm>
                              <a:off x="4872847" y="0"/>
                              <a:ext cx="3856990" cy="3762375"/>
                            </a:xfrm>
                            <a:prstGeom prst="rect">
                              <a:avLst/>
                            </a:prstGeom>
                            <a:noFill/>
                            <a:ln>
                              <a:noFill/>
                            </a:ln>
                            <a:extLst>
                              <a:ext uri="{53640926-AAD7-44D8-BBD7-CCE9431645EC}">
                                <a14:shadowObscured xmlns:a14="http://schemas.microsoft.com/office/drawing/2010/main"/>
                              </a:ext>
                            </a:extLst>
                          </pic:spPr>
                        </pic:pic>
                      </wpg:grpSp>
                      <wps:wsp>
                        <wps:cNvPr id="51" name="Text Box 2"/>
                        <wps:cNvSpPr txBox="1">
                          <a:spLocks noChangeArrowheads="1"/>
                        </wps:cNvSpPr>
                        <wps:spPr bwMode="auto">
                          <a:xfrm>
                            <a:off x="212501" y="2897746"/>
                            <a:ext cx="6265572" cy="830580"/>
                          </a:xfrm>
                          <a:prstGeom prst="rect">
                            <a:avLst/>
                          </a:prstGeom>
                          <a:solidFill>
                            <a:srgbClr val="FFFFFF"/>
                          </a:solidFill>
                          <a:ln w="9525">
                            <a:noFill/>
                            <a:miter lim="800000"/>
                            <a:headEnd/>
                            <a:tailEnd/>
                          </a:ln>
                        </wps:spPr>
                        <wps:txbx>
                          <w:txbxContent>
                            <w:p w14:paraId="5DAB496B" w14:textId="595025DA" w:rsidR="00673D6B" w:rsidRPr="0054286D" w:rsidRDefault="00673D6B" w:rsidP="00673D6B">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6</w:t>
                              </w:r>
                            </w:p>
                          </w:txbxContent>
                        </wps:txbx>
                        <wps:bodyPr rot="0" vert="horz" wrap="square" lIns="91440" tIns="45720" rIns="91440" bIns="45720" anchor="t" anchorCtr="0">
                          <a:noAutofit/>
                        </wps:bodyPr>
                      </wps:wsp>
                    </wpg:wgp>
                  </a:graphicData>
                </a:graphic>
              </wp:anchor>
            </w:drawing>
          </mc:Choice>
          <mc:Fallback>
            <w:pict>
              <v:group w14:anchorId="143BEA93" id="Group 52" o:spid="_x0000_s1057" style="position:absolute;margin-left:-20.75pt;margin-top:30.5pt;width:510.1pt;height:293.55pt;z-index:251718656" coordsize="64780,37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">
                <v:group id="Group 50" o:spid="_x0000_s1058" style="position:absolute;width:64135;height:30537" coordsize="87298,3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Picture 48" o:spid="_x0000_s1059" type="#_x0000_t75" style="position:absolute;width:48228;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">
                    <v:imagedata r:id="rId31" o:title="" cropright="6592f"/>
                  </v:shape>
                  <v:shape id="Picture 49" o:spid="_x0000_s1060" type="#_x0000_t75" style="position:absolute;left:48728;width:38570;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">
                    <v:imagedata r:id="rId32" o:title="" cropleft="12198f" cropright="6198f"/>
                  </v:shape>
                </v:group>
                <v:shape id="Text Box 2" o:spid="_x0000_s1061" type="#_x0000_t202" style="position:absolute;left:2125;top:28977;width:62655;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5DAB496B" w14:textId="595025DA" w:rsidR="00673D6B" w:rsidRPr="0054286D" w:rsidRDefault="00673D6B" w:rsidP="00673D6B">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6</w:t>
                        </w:r>
                      </w:p>
                    </w:txbxContent>
                  </v:textbox>
                </v:shape>
                <w10:wrap type="topAndBottom"/>
              </v:group>
            </w:pict>
          </mc:Fallback>
        </mc:AlternateContent>
      </w:r>
      <w:r w:rsidR="00F03BBA" w:rsidRPr="007709ED">
        <w:rPr>
          <w:rFonts w:ascii="Arial" w:hAnsi="Arial" w:cs="Arial"/>
          <w:sz w:val="24"/>
          <w:szCs w:val="24"/>
        </w:rPr>
        <w:t>mass.</w:t>
      </w:r>
    </w:p>
    <w:p w14:paraId="4403EEE7" w14:textId="02C2AE1D" w:rsidR="00B61A0D" w:rsidRDefault="00B61A0D" w:rsidP="002A78C6">
      <w:pPr>
        <w:rPr>
          <w:rFonts w:ascii="Arial" w:hAnsi="Arial" w:cs="Arial"/>
          <w:sz w:val="24"/>
          <w:szCs w:val="24"/>
        </w:rPr>
      </w:pPr>
    </w:p>
    <w:p w14:paraId="678D5542" w14:textId="2D836074" w:rsidR="00B61A0D" w:rsidRDefault="00B61A0D" w:rsidP="002A78C6">
      <w:pPr>
        <w:rPr>
          <w:rFonts w:ascii="Arial" w:hAnsi="Arial" w:cs="Arial"/>
          <w:sz w:val="24"/>
          <w:szCs w:val="24"/>
        </w:rPr>
      </w:pPr>
    </w:p>
    <w:p w14:paraId="73A73654" w14:textId="1ECEE1AE" w:rsidR="00B61A0D" w:rsidRPr="00B20949" w:rsidRDefault="00B61A0D" w:rsidP="00B61A0D">
      <w:pPr>
        <w:rPr>
          <w:rFonts w:ascii="Arial" w:hAnsi="Arial" w:cs="Arial"/>
          <w:color w:val="000000" w:themeColor="text1"/>
          <w:kern w:val="24"/>
        </w:rPr>
      </w:pPr>
      <w:r w:rsidRPr="00B20949">
        <w:rPr>
          <w:rFonts w:ascii="Arial" w:hAnsi="Arial" w:cs="Arial"/>
          <w:color w:val="000000" w:themeColor="text1"/>
        </w:rPr>
        <w:t xml:space="preserve">Table </w:t>
      </w:r>
      <w:r w:rsidR="00FF7B46">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sidR="00B65D96">
        <w:rPr>
          <w:rFonts w:ascii="Arial" w:hAnsi="Arial" w:cs="Arial"/>
          <w:color w:val="000000" w:themeColor="text1"/>
          <w:kern w:val="24"/>
        </w:rPr>
        <w:t>starting size</w:t>
      </w:r>
      <w:r w:rsidR="00BA6F7C">
        <w:rPr>
          <w:rFonts w:ascii="Arial" w:hAnsi="Arial" w:cs="Arial"/>
          <w:color w:val="000000" w:themeColor="text1"/>
          <w:kern w:val="24"/>
        </w:rPr>
        <w:t xml:space="preserve"> (mm</w:t>
      </w:r>
      <w:r w:rsidR="00BA6F7C">
        <w:rPr>
          <w:rFonts w:ascii="Arial" w:hAnsi="Arial" w:cs="Arial"/>
          <w:color w:val="000000" w:themeColor="text1"/>
          <w:kern w:val="24"/>
          <w:vertAlign w:val="superscript"/>
        </w:rPr>
        <w:t>2</w:t>
      </w:r>
      <w:r w:rsidR="00BA6F7C">
        <w:rPr>
          <w:rFonts w:ascii="Arial" w:hAnsi="Arial" w:cs="Arial"/>
          <w:color w:val="000000" w:themeColor="text1"/>
          <w:kern w:val="24"/>
        </w:rPr>
        <w:t>)</w:t>
      </w:r>
      <w:r w:rsidR="00B65D96">
        <w:rPr>
          <w:rFonts w:ascii="Arial" w:hAnsi="Arial" w:cs="Arial"/>
          <w:color w:val="000000" w:themeColor="text1"/>
          <w:kern w:val="24"/>
        </w:rPr>
        <w:t xml:space="preserve"> and TA condition (factor) </w:t>
      </w:r>
      <w:r w:rsidRPr="00B20949">
        <w:rPr>
          <w:rFonts w:ascii="Arial" w:hAnsi="Arial" w:cs="Arial"/>
          <w:color w:val="000000" w:themeColor="text1"/>
          <w:kern w:val="24"/>
        </w:rPr>
        <w:t xml:space="preserve">on </w:t>
      </w:r>
      <w:r w:rsidR="00600B4C">
        <w:rPr>
          <w:rFonts w:ascii="Arial" w:hAnsi="Arial" w:cs="Arial"/>
          <w:color w:val="000000" w:themeColor="text1"/>
          <w:kern w:val="24"/>
        </w:rPr>
        <w:t xml:space="preserve">(a) </w:t>
      </w:r>
      <w:r w:rsidR="00B65D96">
        <w:rPr>
          <w:rFonts w:ascii="Arial" w:hAnsi="Arial" w:cs="Arial"/>
          <w:color w:val="000000" w:themeColor="text1"/>
          <w:kern w:val="24"/>
        </w:rPr>
        <w:t xml:space="preserve">net surface area growth </w:t>
      </w:r>
      <w:r w:rsidRPr="00B20949">
        <w:rPr>
          <w:rFonts w:ascii="Arial" w:hAnsi="Arial" w:cs="Arial"/>
          <w:color w:val="000000" w:themeColor="text1"/>
          <w:kern w:val="24"/>
        </w:rPr>
        <w:t>rates</w:t>
      </w:r>
      <w:r w:rsidR="00B65D96">
        <w:rPr>
          <w:rFonts w:ascii="Arial" w:hAnsi="Arial" w:cs="Arial"/>
          <w:color w:val="000000" w:themeColor="text1"/>
          <w:kern w:val="24"/>
        </w:rPr>
        <w:t xml:space="preserve"> </w:t>
      </w:r>
      <w:r w:rsidRPr="00B20949">
        <w:rPr>
          <w:rFonts w:ascii="Arial" w:hAnsi="Arial" w:cs="Arial"/>
          <w:color w:val="000000" w:themeColor="text1"/>
          <w:kern w:val="24"/>
        </w:rPr>
        <w:t>(</w:t>
      </w:r>
      <w:r w:rsidR="00B65D96">
        <w:rPr>
          <w:rFonts w:ascii="Arial" w:hAnsi="Arial" w:cs="Arial"/>
          <w:color w:val="000000" w:themeColor="text1"/>
        </w:rPr>
        <w:t>mm</w:t>
      </w:r>
      <w:r w:rsidR="00B65D96">
        <w:rPr>
          <w:rFonts w:ascii="Arial" w:hAnsi="Arial" w:cs="Arial"/>
          <w:color w:val="000000" w:themeColor="text1"/>
          <w:vertAlign w:val="superscript"/>
        </w:rPr>
        <w:t>2</w:t>
      </w:r>
      <w:r w:rsidR="00B65D96">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sidR="00600B4C">
        <w:rPr>
          <w:rFonts w:ascii="Arial" w:hAnsi="Arial" w:cs="Arial"/>
          <w:color w:val="000000" w:themeColor="text1"/>
          <w:kern w:val="24"/>
        </w:rPr>
        <w:t xml:space="preserve"> and (b) shell </w:t>
      </w:r>
      <w:r w:rsidR="00EC3638">
        <w:rPr>
          <w:rFonts w:ascii="Arial" w:hAnsi="Arial" w:cs="Arial"/>
          <w:color w:val="000000" w:themeColor="text1"/>
          <w:kern w:val="24"/>
        </w:rPr>
        <w:t xml:space="preserve">mass per area </w:t>
      </w:r>
      <w:r w:rsidRPr="00B20949">
        <w:rPr>
          <w:rFonts w:ascii="Arial" w:hAnsi="Arial" w:cs="Arial"/>
          <w:color w:val="000000" w:themeColor="text1"/>
          <w:kern w:val="24"/>
        </w:rPr>
        <w:t xml:space="preserve">in </w:t>
      </w:r>
      <w:r w:rsidR="00EE5517">
        <w:rPr>
          <w:rFonts w:ascii="Arial" w:hAnsi="Arial" w:cs="Arial"/>
          <w:color w:val="000000" w:themeColor="text1"/>
          <w:kern w:val="24"/>
        </w:rPr>
        <w:t xml:space="preserve">juvenile </w:t>
      </w:r>
      <w:r w:rsidR="00EE5517">
        <w:rPr>
          <w:rFonts w:ascii="Arial" w:hAnsi="Arial" w:cs="Arial"/>
          <w:i/>
          <w:iCs/>
          <w:color w:val="000000" w:themeColor="text1"/>
          <w:kern w:val="24"/>
        </w:rPr>
        <w:t xml:space="preserve">Crassostrea virginica </w:t>
      </w:r>
      <w:r w:rsidR="00EE5517">
        <w:rPr>
          <w:rFonts w:ascii="Arial" w:hAnsi="Arial" w:cs="Arial"/>
          <w:color w:val="000000" w:themeColor="text1"/>
          <w:kern w:val="24"/>
        </w:rPr>
        <w:t>oysters</w:t>
      </w:r>
      <w:r w:rsidR="00E53165">
        <w:rPr>
          <w:rFonts w:ascii="Arial" w:hAnsi="Arial" w:cs="Arial"/>
          <w:color w:val="000000" w:themeColor="text1"/>
          <w:kern w:val="24"/>
        </w:rPr>
        <w:t xml:space="preserve"> grown </w:t>
      </w:r>
      <w:r w:rsidR="00E36B13">
        <w:rPr>
          <w:rFonts w:ascii="Arial" w:hAnsi="Arial" w:cs="Arial"/>
          <w:color w:val="000000" w:themeColor="text1"/>
          <w:kern w:val="24"/>
        </w:rPr>
        <w:t>in</w:t>
      </w:r>
      <w:r w:rsidR="00E53165">
        <w:rPr>
          <w:rFonts w:ascii="Arial" w:hAnsi="Arial" w:cs="Arial"/>
          <w:color w:val="000000" w:themeColor="text1"/>
          <w:kern w:val="24"/>
        </w:rPr>
        <w:t xml:space="preserve"> </w:t>
      </w:r>
      <w:r w:rsidR="00E53165" w:rsidRPr="006F339B">
        <w:rPr>
          <w:rFonts w:ascii="Arial" w:hAnsi="Arial" w:cs="Arial"/>
          <w:b/>
          <w:bCs/>
          <w:color w:val="000000" w:themeColor="text1"/>
          <w:kern w:val="24"/>
        </w:rPr>
        <w:t>ambient</w:t>
      </w:r>
      <w:r w:rsidR="00E53165">
        <w:rPr>
          <w:rFonts w:ascii="Arial" w:hAnsi="Arial" w:cs="Arial"/>
          <w:color w:val="000000" w:themeColor="text1"/>
          <w:kern w:val="24"/>
        </w:rPr>
        <w:t xml:space="preserve"> salinity</w:t>
      </w:r>
      <w:r w:rsidRPr="00B20949">
        <w:rPr>
          <w:rFonts w:ascii="Arial" w:hAnsi="Arial" w:cs="Arial"/>
          <w:color w:val="000000" w:themeColor="text1"/>
          <w:kern w:val="24"/>
        </w:rPr>
        <w:t>. L-Ratios and p-values were recorded during backward stepwise model selection and refer to the ANOVA test output between the full model and a model with the specified predictor omitted. Bolded values denote a significant effect, determined by alpha &lt; 0.05. The final model</w:t>
      </w:r>
      <w:r w:rsidR="00732F19">
        <w:rPr>
          <w:rFonts w:ascii="Arial" w:hAnsi="Arial" w:cs="Arial"/>
          <w:color w:val="000000" w:themeColor="text1"/>
          <w:kern w:val="24"/>
        </w:rPr>
        <w:t>s,</w:t>
      </w:r>
      <w:r w:rsidRPr="00B20949">
        <w:rPr>
          <w:rFonts w:ascii="Arial" w:hAnsi="Arial" w:cs="Arial"/>
          <w:color w:val="000000" w:themeColor="text1"/>
          <w:kern w:val="24"/>
        </w:rPr>
        <w:t xml:space="preserve"> </w:t>
      </w:r>
      <w:r w:rsidR="00F22C71">
        <w:rPr>
          <w:rFonts w:ascii="Arial" w:hAnsi="Arial" w:cs="Arial"/>
          <w:color w:val="000000" w:themeColor="text1"/>
          <w:kern w:val="24"/>
        </w:rPr>
        <w:t>Net growth rate</w:t>
      </w:r>
      <w:r w:rsidRPr="00B20949">
        <w:rPr>
          <w:rFonts w:ascii="Arial" w:hAnsi="Arial" w:cs="Arial"/>
          <w:color w:val="000000" w:themeColor="text1"/>
          <w:kern w:val="24"/>
        </w:rPr>
        <w:t xml:space="preserve"> ~ </w:t>
      </w:r>
      <w:r w:rsidR="00F22C71">
        <w:rPr>
          <w:rFonts w:ascii="Arial" w:hAnsi="Arial" w:cs="Arial"/>
          <w:color w:val="000000" w:themeColor="text1"/>
          <w:kern w:val="24"/>
        </w:rPr>
        <w:t>starting size</w:t>
      </w:r>
      <w:r w:rsidRPr="00B20949">
        <w:rPr>
          <w:rFonts w:ascii="Arial" w:hAnsi="Arial" w:cs="Arial"/>
          <w:color w:val="000000" w:themeColor="text1"/>
          <w:kern w:val="24"/>
        </w:rPr>
        <w:t xml:space="preserve"> + </w:t>
      </w:r>
      <w:r w:rsidR="00F22C71">
        <w:rPr>
          <w:rFonts w:ascii="Arial" w:hAnsi="Arial" w:cs="Arial"/>
          <w:color w:val="000000" w:themeColor="text1"/>
          <w:kern w:val="24"/>
        </w:rPr>
        <w:t>factor</w:t>
      </w:r>
      <w:r w:rsidRPr="00B20949">
        <w:rPr>
          <w:rFonts w:ascii="Arial" w:hAnsi="Arial" w:cs="Arial"/>
          <w:color w:val="000000" w:themeColor="text1"/>
          <w:kern w:val="24"/>
        </w:rPr>
        <w:t>(TA</w:t>
      </w:r>
      <w:r w:rsidR="00F22C71">
        <w:rPr>
          <w:rFonts w:ascii="Arial" w:hAnsi="Arial" w:cs="Arial"/>
          <w:color w:val="000000" w:themeColor="text1"/>
          <w:kern w:val="24"/>
        </w:rPr>
        <w:t xml:space="preserve"> condition</w:t>
      </w:r>
      <w:r w:rsidRPr="00B20949">
        <w:rPr>
          <w:rFonts w:ascii="Arial" w:hAnsi="Arial" w:cs="Arial"/>
          <w:color w:val="000000" w:themeColor="text1"/>
          <w:kern w:val="24"/>
        </w:rPr>
        <w:t>) +</w:t>
      </w:r>
      <w:r w:rsidR="00596064">
        <w:rPr>
          <w:rFonts w:ascii="Arial" w:hAnsi="Arial" w:cs="Arial"/>
          <w:color w:val="000000" w:themeColor="text1"/>
          <w:kern w:val="24"/>
        </w:rPr>
        <w:t xml:space="preserve"> RI(bin) + weight = </w:t>
      </w:r>
      <w:r w:rsidR="0065584E">
        <w:rPr>
          <w:rFonts w:ascii="Arial" w:hAnsi="Arial" w:cs="Arial"/>
          <w:color w:val="000000" w:themeColor="text1"/>
          <w:kern w:val="24"/>
        </w:rPr>
        <w:t>by(TA condition)</w:t>
      </w:r>
      <w:r w:rsidR="00732F19">
        <w:rPr>
          <w:rFonts w:ascii="Arial" w:hAnsi="Arial" w:cs="Arial"/>
          <w:color w:val="000000" w:themeColor="text1"/>
          <w:kern w:val="24"/>
        </w:rPr>
        <w:t xml:space="preserve"> and Shell mass per area</w:t>
      </w:r>
      <w:r w:rsidR="00732F19" w:rsidRPr="00B20949">
        <w:rPr>
          <w:rFonts w:ascii="Arial" w:hAnsi="Arial" w:cs="Arial"/>
          <w:color w:val="000000" w:themeColor="text1"/>
          <w:kern w:val="24"/>
        </w:rPr>
        <w:t xml:space="preserve"> ~ </w:t>
      </w:r>
      <w:r w:rsidR="00732F19">
        <w:rPr>
          <w:rFonts w:ascii="Arial" w:hAnsi="Arial" w:cs="Arial"/>
          <w:color w:val="000000" w:themeColor="text1"/>
          <w:kern w:val="24"/>
        </w:rPr>
        <w:t>starting size</w:t>
      </w:r>
      <w:r w:rsidR="00732F19" w:rsidRPr="00B20949">
        <w:rPr>
          <w:rFonts w:ascii="Arial" w:hAnsi="Arial" w:cs="Arial"/>
          <w:color w:val="000000" w:themeColor="text1"/>
          <w:kern w:val="24"/>
        </w:rPr>
        <w:t xml:space="preserve"> + </w:t>
      </w:r>
      <w:r w:rsidR="00732F19">
        <w:rPr>
          <w:rFonts w:ascii="Arial" w:hAnsi="Arial" w:cs="Arial"/>
          <w:color w:val="000000" w:themeColor="text1"/>
          <w:kern w:val="24"/>
        </w:rPr>
        <w:t>factor</w:t>
      </w:r>
      <w:r w:rsidR="00732F19" w:rsidRPr="00B20949">
        <w:rPr>
          <w:rFonts w:ascii="Arial" w:hAnsi="Arial" w:cs="Arial"/>
          <w:color w:val="000000" w:themeColor="text1"/>
          <w:kern w:val="24"/>
        </w:rPr>
        <w:t>(TA</w:t>
      </w:r>
      <w:r w:rsidR="00732F19">
        <w:rPr>
          <w:rFonts w:ascii="Arial" w:hAnsi="Arial" w:cs="Arial"/>
          <w:color w:val="000000" w:themeColor="text1"/>
          <w:kern w:val="24"/>
        </w:rPr>
        <w:t xml:space="preserve"> condition</w:t>
      </w:r>
      <w:r w:rsidR="00732F19" w:rsidRPr="00B20949">
        <w:rPr>
          <w:rFonts w:ascii="Arial" w:hAnsi="Arial" w:cs="Arial"/>
          <w:color w:val="000000" w:themeColor="text1"/>
          <w:kern w:val="24"/>
        </w:rPr>
        <w:t>) +</w:t>
      </w:r>
      <w:r w:rsidR="00732F19">
        <w:rPr>
          <w:rFonts w:ascii="Arial" w:hAnsi="Arial" w:cs="Arial"/>
          <w:color w:val="000000" w:themeColor="text1"/>
          <w:kern w:val="24"/>
        </w:rPr>
        <w:t xml:space="preserve"> RI(bin) + weight = by(TA condition)</w:t>
      </w:r>
      <w:r w:rsidRPr="00B20949">
        <w:rPr>
          <w:rFonts w:ascii="Arial" w:hAnsi="Arial" w:cs="Arial"/>
          <w:color w:val="000000" w:themeColor="text1"/>
          <w:kern w:val="24"/>
        </w:rPr>
        <w:t xml:space="preserve"> accounted for ~ </w:t>
      </w:r>
      <w:r w:rsidR="001821A0">
        <w:rPr>
          <w:rFonts w:ascii="Arial" w:hAnsi="Arial" w:cs="Arial"/>
          <w:color w:val="000000" w:themeColor="text1"/>
          <w:kern w:val="24"/>
        </w:rPr>
        <w:t>X</w:t>
      </w:r>
      <w:r w:rsidR="00732F19">
        <w:rPr>
          <w:rFonts w:ascii="Arial" w:hAnsi="Arial" w:cs="Arial"/>
          <w:color w:val="000000" w:themeColor="text1"/>
          <w:kern w:val="24"/>
        </w:rPr>
        <w:t xml:space="preserve"> and X</w:t>
      </w:r>
      <w:r w:rsidRPr="00B20949">
        <w:rPr>
          <w:rFonts w:ascii="Arial" w:hAnsi="Arial" w:cs="Arial"/>
          <w:color w:val="000000" w:themeColor="text1"/>
          <w:kern w:val="24"/>
        </w:rPr>
        <w:t>% of the variation</w:t>
      </w:r>
      <w:r w:rsidR="00732F19">
        <w:rPr>
          <w:rFonts w:ascii="Arial" w:hAnsi="Arial" w:cs="Arial"/>
          <w:color w:val="000000" w:themeColor="text1"/>
          <w:kern w:val="24"/>
        </w:rPr>
        <w:t>, respectively</w:t>
      </w:r>
      <w:r w:rsidRPr="00B20949">
        <w:rPr>
          <w:rFonts w:ascii="Arial" w:hAnsi="Arial" w:cs="Arial"/>
          <w:color w:val="000000" w:themeColor="text1"/>
          <w:kern w:val="24"/>
        </w:rPr>
        <w:t>.</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025CB" w:rsidRPr="005D300B" w14:paraId="679DC43B" w14:textId="77777777" w:rsidTr="007A35C6">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16557608" w14:textId="4F8C8BE2" w:rsidR="002025CB" w:rsidRPr="009768A6" w:rsidRDefault="009768A6" w:rsidP="00E34BA2">
            <w:pPr>
              <w:ind w:right="-330"/>
              <w:rPr>
                <w:rFonts w:ascii="Arial" w:eastAsia="Times New Roman" w:hAnsi="Arial" w:cs="Arial"/>
                <w:b/>
                <w:bCs/>
                <w:color w:val="000000" w:themeColor="text1"/>
              </w:rPr>
            </w:pPr>
            <w:r>
              <w:rPr>
                <w:rFonts w:ascii="Arial" w:eastAsia="Times New Roman" w:hAnsi="Arial" w:cs="Arial"/>
                <w:b/>
                <w:bCs/>
                <w:color w:val="000000" w:themeColor="text1"/>
              </w:rPr>
              <w:t>Model A: Response- Net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w:t>
            </w:r>
          </w:p>
        </w:tc>
      </w:tr>
      <w:tr w:rsidR="0019195B" w:rsidRPr="005D300B" w14:paraId="22281BD1" w14:textId="77777777" w:rsidTr="000B5FBA">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1E50D5C8" w14:textId="77777777" w:rsidR="003A626C" w:rsidRPr="003A626C" w:rsidRDefault="003A626C" w:rsidP="00E34BA2">
            <w:pPr>
              <w:ind w:right="-44"/>
              <w:rPr>
                <w:rFonts w:ascii="Arial" w:eastAsia="Times New Roman" w:hAnsi="Arial" w:cs="Arial"/>
                <w:b/>
                <w:bCs/>
                <w:color w:val="000000" w:themeColor="text1"/>
                <w:sz w:val="8"/>
                <w:szCs w:val="8"/>
              </w:rPr>
            </w:pPr>
          </w:p>
          <w:p w14:paraId="6C2AB48D" w14:textId="7A83689A" w:rsidR="0019195B" w:rsidRPr="00C4494E" w:rsidRDefault="0019195B" w:rsidP="00E34BA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3D5D7EC2" w14:textId="3FE118C3" w:rsidR="0019195B" w:rsidRPr="00C4494E" w:rsidRDefault="0019195B" w:rsidP="00C4494E">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377BB6">
              <w:rPr>
                <w:rFonts w:ascii="Arial" w:eastAsia="Times New Roman" w:hAnsi="Arial" w:cs="Arial"/>
                <w:color w:val="000000" w:themeColor="text1"/>
                <w:sz w:val="18"/>
                <w:szCs w:val="18"/>
              </w:rPr>
              <w:t>24</w:t>
            </w:r>
            <w:r w:rsidRPr="00C4494E">
              <w:rPr>
                <w:rFonts w:ascii="Arial" w:eastAsia="Times New Roman" w:hAnsi="Arial" w:cs="Arial"/>
                <w:color w:val="000000" w:themeColor="text1"/>
                <w:sz w:val="18"/>
                <w:szCs w:val="18"/>
              </w:rPr>
              <w:t xml:space="preserve">                                                                              </w:t>
            </w:r>
          </w:p>
          <w:p w14:paraId="46D4A3EE" w14:textId="7813556C" w:rsidR="0019195B" w:rsidRPr="005F0947" w:rsidRDefault="0019195B" w:rsidP="00C4494E">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377BB6">
              <w:rPr>
                <w:rFonts w:ascii="Arial" w:eastAsia="Times New Roman" w:hAnsi="Arial" w:cs="Arial"/>
                <w:color w:val="000000" w:themeColor="text1"/>
                <w:sz w:val="18"/>
                <w:szCs w:val="18"/>
              </w:rPr>
              <w:t>41</w:t>
            </w:r>
          </w:p>
        </w:tc>
        <w:tc>
          <w:tcPr>
            <w:tcW w:w="1379" w:type="dxa"/>
            <w:tcBorders>
              <w:top w:val="single" w:sz="4" w:space="0" w:color="auto"/>
              <w:left w:val="nil"/>
              <w:bottom w:val="double" w:sz="6" w:space="0" w:color="auto"/>
              <w:right w:val="nil"/>
            </w:tcBorders>
            <w:shd w:val="clear" w:color="auto" w:fill="auto"/>
            <w:noWrap/>
            <w:vAlign w:val="center"/>
            <w:hideMark/>
          </w:tcPr>
          <w:p w14:paraId="66A1B7ED" w14:textId="77777777" w:rsidR="0019195B" w:rsidRPr="005F0947" w:rsidRDefault="0019195B" w:rsidP="00E34BA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6519F076" w14:textId="77777777" w:rsidR="0019195B" w:rsidRPr="005F0947" w:rsidRDefault="0019195B" w:rsidP="00E34BA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2F2AD841" w14:textId="77777777" w:rsidR="0019195B" w:rsidRPr="005F0947" w:rsidRDefault="0019195B" w:rsidP="00E34BA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19B6F2FB" w14:textId="77777777" w:rsidR="0019195B" w:rsidRPr="005F0947" w:rsidRDefault="0019195B" w:rsidP="00E34BA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1A9457F5" w14:textId="77777777" w:rsidR="0019195B" w:rsidRPr="005F0947" w:rsidRDefault="0019195B" w:rsidP="00E34BA2">
            <w:pPr>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L. Ratio </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47FF2480" w14:textId="77777777" w:rsidR="0019195B" w:rsidRPr="005F0947" w:rsidRDefault="0019195B" w:rsidP="00E34BA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19195B" w:rsidRPr="005D300B" w14:paraId="0AAF3C5F" w14:textId="77777777" w:rsidTr="000B5FBA">
        <w:trPr>
          <w:trHeight w:val="378"/>
        </w:trPr>
        <w:tc>
          <w:tcPr>
            <w:tcW w:w="2700" w:type="dxa"/>
            <w:tcBorders>
              <w:top w:val="nil"/>
              <w:left w:val="single" w:sz="4" w:space="0" w:color="auto"/>
              <w:bottom w:val="nil"/>
              <w:right w:val="nil"/>
            </w:tcBorders>
            <w:shd w:val="clear" w:color="auto" w:fill="auto"/>
            <w:vAlign w:val="center"/>
            <w:hideMark/>
          </w:tcPr>
          <w:p w14:paraId="77BFE82E" w14:textId="32E11EB5" w:rsidR="0019195B" w:rsidRPr="005F0947" w:rsidRDefault="0019195B" w:rsidP="00E34BA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sidR="000B5FBA">
              <w:rPr>
                <w:rFonts w:ascii="Arial" w:eastAsia="Times New Roman" w:hAnsi="Arial" w:cs="Arial"/>
                <w:color w:val="000000" w:themeColor="text1"/>
              </w:rPr>
              <w:t xml:space="preserve"> (factor</w:t>
            </w:r>
            <w:r w:rsidR="00661BF1">
              <w:rPr>
                <w:rFonts w:ascii="Arial" w:eastAsia="Times New Roman" w:hAnsi="Arial" w:cs="Arial"/>
                <w:color w:val="000000" w:themeColor="text1"/>
              </w:rPr>
              <w:t xml:space="preserve"> </w:t>
            </w:r>
            <w:r w:rsidR="000B5FBA">
              <w:rPr>
                <w:rFonts w:ascii="Arial" w:eastAsia="Times New Roman" w:hAnsi="Arial" w:cs="Arial"/>
                <w:color w:val="000000" w:themeColor="text1"/>
              </w:rPr>
              <w:t>(low TA))</w:t>
            </w:r>
          </w:p>
        </w:tc>
        <w:tc>
          <w:tcPr>
            <w:tcW w:w="1379" w:type="dxa"/>
            <w:tcBorders>
              <w:top w:val="nil"/>
              <w:left w:val="nil"/>
              <w:bottom w:val="nil"/>
              <w:right w:val="nil"/>
            </w:tcBorders>
            <w:shd w:val="clear" w:color="auto" w:fill="auto"/>
            <w:noWrap/>
            <w:vAlign w:val="center"/>
          </w:tcPr>
          <w:p w14:paraId="183B22F3" w14:textId="2969EB66" w:rsidR="0019195B" w:rsidRPr="005F0947" w:rsidRDefault="00803497" w:rsidP="00E34BA2">
            <w:pPr>
              <w:rPr>
                <w:rFonts w:ascii="Arial" w:eastAsia="Times New Roman" w:hAnsi="Arial" w:cs="Arial"/>
                <w:color w:val="000000" w:themeColor="text1"/>
              </w:rPr>
            </w:pPr>
            <w:r w:rsidRPr="00803497">
              <w:rPr>
                <w:rFonts w:ascii="Arial" w:hAnsi="Arial" w:cs="Arial"/>
              </w:rPr>
              <w:t>0.1241</w:t>
            </w:r>
          </w:p>
        </w:tc>
        <w:tc>
          <w:tcPr>
            <w:tcW w:w="1260" w:type="dxa"/>
            <w:tcBorders>
              <w:top w:val="nil"/>
              <w:left w:val="nil"/>
              <w:bottom w:val="nil"/>
              <w:right w:val="nil"/>
            </w:tcBorders>
            <w:shd w:val="clear" w:color="auto" w:fill="auto"/>
            <w:noWrap/>
            <w:vAlign w:val="center"/>
          </w:tcPr>
          <w:p w14:paraId="2FB89008" w14:textId="2A66FF94" w:rsidR="0019195B" w:rsidRPr="005F0947" w:rsidRDefault="00803497" w:rsidP="00E34BA2">
            <w:pPr>
              <w:rPr>
                <w:rFonts w:ascii="Arial" w:eastAsia="Times New Roman" w:hAnsi="Arial" w:cs="Arial"/>
                <w:color w:val="000000" w:themeColor="text1"/>
              </w:rPr>
            </w:pPr>
            <w:r w:rsidRPr="00803497">
              <w:rPr>
                <w:rFonts w:ascii="Arial" w:hAnsi="Arial" w:cs="Arial"/>
              </w:rPr>
              <w:t>0.0812</w:t>
            </w:r>
          </w:p>
        </w:tc>
        <w:tc>
          <w:tcPr>
            <w:tcW w:w="1080" w:type="dxa"/>
            <w:tcBorders>
              <w:top w:val="nil"/>
              <w:left w:val="nil"/>
              <w:bottom w:val="nil"/>
              <w:right w:val="nil"/>
            </w:tcBorders>
            <w:shd w:val="clear" w:color="auto" w:fill="auto"/>
            <w:noWrap/>
            <w:vAlign w:val="center"/>
          </w:tcPr>
          <w:p w14:paraId="567A4EE2" w14:textId="04AF6F7D" w:rsidR="0019195B" w:rsidRPr="005F0947" w:rsidRDefault="00803497" w:rsidP="00E34BA2">
            <w:pPr>
              <w:ind w:right="-91"/>
              <w:rPr>
                <w:rFonts w:ascii="Arial" w:eastAsia="Times New Roman" w:hAnsi="Arial" w:cs="Arial"/>
                <w:color w:val="000000" w:themeColor="text1"/>
              </w:rPr>
            </w:pPr>
            <w:r w:rsidRPr="00803497">
              <w:rPr>
                <w:rFonts w:ascii="Arial" w:hAnsi="Arial" w:cs="Arial"/>
              </w:rPr>
              <w:t>1.528</w:t>
            </w:r>
            <w:r>
              <w:rPr>
                <w:rFonts w:ascii="Arial" w:hAnsi="Arial" w:cs="Arial"/>
              </w:rPr>
              <w:t>4</w:t>
            </w:r>
          </w:p>
        </w:tc>
        <w:tc>
          <w:tcPr>
            <w:tcW w:w="810" w:type="dxa"/>
            <w:tcBorders>
              <w:top w:val="nil"/>
              <w:left w:val="nil"/>
              <w:bottom w:val="nil"/>
              <w:right w:val="nil"/>
            </w:tcBorders>
            <w:shd w:val="clear" w:color="auto" w:fill="auto"/>
            <w:noWrap/>
            <w:vAlign w:val="center"/>
          </w:tcPr>
          <w:p w14:paraId="2D3114FC" w14:textId="1228C900" w:rsidR="0019195B" w:rsidRPr="005F0947" w:rsidRDefault="00803497" w:rsidP="00E34BA2">
            <w:pPr>
              <w:rPr>
                <w:rFonts w:ascii="Arial" w:eastAsia="Times New Roman" w:hAnsi="Arial" w:cs="Arial"/>
                <w:color w:val="000000" w:themeColor="text1"/>
              </w:rPr>
            </w:pPr>
            <w:r>
              <w:rPr>
                <w:rFonts w:ascii="Arial" w:eastAsia="Times New Roman" w:hAnsi="Arial" w:cs="Arial"/>
                <w:color w:val="000000" w:themeColor="text1"/>
              </w:rPr>
              <w:t>228</w:t>
            </w:r>
          </w:p>
        </w:tc>
        <w:tc>
          <w:tcPr>
            <w:tcW w:w="1231" w:type="dxa"/>
            <w:tcBorders>
              <w:top w:val="nil"/>
              <w:left w:val="nil"/>
              <w:bottom w:val="nil"/>
              <w:right w:val="nil"/>
            </w:tcBorders>
            <w:shd w:val="clear" w:color="auto" w:fill="auto"/>
            <w:noWrap/>
            <w:vAlign w:val="center"/>
          </w:tcPr>
          <w:p w14:paraId="4EFEDC11" w14:textId="7086D8CD" w:rsidR="0019195B" w:rsidRPr="005F0947" w:rsidRDefault="00697E1A" w:rsidP="00E34BA2">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224D4DD2" w14:textId="39E5DC7E" w:rsidR="0019195B" w:rsidRPr="00843E02" w:rsidRDefault="00843E02" w:rsidP="00E34BA2">
            <w:pPr>
              <w:ind w:right="75"/>
              <w:rPr>
                <w:rFonts w:ascii="Arial" w:hAnsi="Arial" w:cs="Arial"/>
                <w:color w:val="000000" w:themeColor="text1"/>
              </w:rPr>
            </w:pPr>
            <w:r w:rsidRPr="00843E02">
              <w:rPr>
                <w:rFonts w:ascii="Arial" w:hAnsi="Arial" w:cs="Arial"/>
                <w:color w:val="000000" w:themeColor="text1"/>
              </w:rPr>
              <w:t>0.1278</w:t>
            </w:r>
          </w:p>
        </w:tc>
      </w:tr>
      <w:tr w:rsidR="0019195B" w:rsidRPr="005D300B" w14:paraId="75962D93" w14:textId="77777777" w:rsidTr="000B5FBA">
        <w:trPr>
          <w:trHeight w:val="214"/>
        </w:trPr>
        <w:tc>
          <w:tcPr>
            <w:tcW w:w="2700" w:type="dxa"/>
            <w:tcBorders>
              <w:top w:val="nil"/>
              <w:left w:val="single" w:sz="4" w:space="0" w:color="auto"/>
              <w:bottom w:val="nil"/>
              <w:right w:val="nil"/>
            </w:tcBorders>
            <w:shd w:val="clear" w:color="auto" w:fill="auto"/>
            <w:vAlign w:val="center"/>
            <w:hideMark/>
          </w:tcPr>
          <w:p w14:paraId="7FABBC22" w14:textId="54A3E3CC" w:rsidR="0019195B" w:rsidRPr="008775CE" w:rsidRDefault="00525155" w:rsidP="00E34BA2">
            <w:pPr>
              <w:ind w:right="-44"/>
              <w:rPr>
                <w:rFonts w:ascii="Arial" w:eastAsia="Times New Roman" w:hAnsi="Arial" w:cs="Arial"/>
                <w:color w:val="000000" w:themeColor="text1"/>
              </w:rPr>
            </w:pPr>
            <w:r>
              <w:rPr>
                <w:rFonts w:ascii="Arial" w:eastAsia="Times New Roman" w:hAnsi="Arial" w:cs="Arial"/>
                <w:color w:val="000000" w:themeColor="text1"/>
              </w:rPr>
              <w:t xml:space="preserve">Starting </w:t>
            </w:r>
            <w:r w:rsidR="00BC4734">
              <w:rPr>
                <w:rFonts w:ascii="Arial" w:eastAsia="Times New Roman" w:hAnsi="Arial" w:cs="Arial"/>
                <w:color w:val="000000" w:themeColor="text1"/>
              </w:rPr>
              <w:t>size</w:t>
            </w:r>
            <w:r w:rsidR="008775CE">
              <w:rPr>
                <w:rFonts w:ascii="Arial" w:eastAsia="Times New Roman" w:hAnsi="Arial" w:cs="Arial"/>
                <w:color w:val="000000" w:themeColor="text1"/>
              </w:rPr>
              <w:t xml:space="preserve"> (mm</w:t>
            </w:r>
            <w:r w:rsidR="008775CE">
              <w:rPr>
                <w:rFonts w:ascii="Arial" w:eastAsia="Times New Roman" w:hAnsi="Arial" w:cs="Arial"/>
                <w:color w:val="000000" w:themeColor="text1"/>
                <w:vertAlign w:val="superscript"/>
              </w:rPr>
              <w:t>2</w:t>
            </w:r>
            <w:r w:rsidR="008775CE">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7A5D6A52" w14:textId="417CD105" w:rsidR="0019195B" w:rsidRPr="005F0947" w:rsidRDefault="00B71CD4" w:rsidP="00E34BA2">
            <w:pPr>
              <w:rPr>
                <w:rFonts w:ascii="Arial" w:eastAsia="Times New Roman" w:hAnsi="Arial" w:cs="Arial"/>
                <w:color w:val="000000" w:themeColor="text1"/>
              </w:rPr>
            </w:pPr>
            <w:r w:rsidRPr="00803497">
              <w:rPr>
                <w:rFonts w:ascii="Arial" w:hAnsi="Arial" w:cs="Arial"/>
              </w:rPr>
              <w:t>0.00</w:t>
            </w:r>
            <w:r>
              <w:rPr>
                <w:rFonts w:ascii="Arial" w:hAnsi="Arial" w:cs="Arial"/>
              </w:rPr>
              <w:t>20</w:t>
            </w:r>
          </w:p>
        </w:tc>
        <w:tc>
          <w:tcPr>
            <w:tcW w:w="1260" w:type="dxa"/>
            <w:tcBorders>
              <w:top w:val="nil"/>
              <w:left w:val="nil"/>
              <w:bottom w:val="nil"/>
              <w:right w:val="nil"/>
            </w:tcBorders>
            <w:shd w:val="clear" w:color="auto" w:fill="auto"/>
            <w:noWrap/>
            <w:vAlign w:val="center"/>
          </w:tcPr>
          <w:p w14:paraId="6CC4C34C" w14:textId="4B5AB135" w:rsidR="0019195B" w:rsidRPr="005F0947" w:rsidRDefault="00B71CD4" w:rsidP="00E34BA2">
            <w:pPr>
              <w:rPr>
                <w:rFonts w:ascii="Arial" w:eastAsia="Times New Roman" w:hAnsi="Arial" w:cs="Arial"/>
                <w:color w:val="000000" w:themeColor="text1"/>
              </w:rPr>
            </w:pPr>
            <w:r w:rsidRPr="00803497">
              <w:rPr>
                <w:rFonts w:ascii="Arial" w:hAnsi="Arial" w:cs="Arial"/>
              </w:rPr>
              <w:t>0.0003</w:t>
            </w:r>
          </w:p>
        </w:tc>
        <w:tc>
          <w:tcPr>
            <w:tcW w:w="1080" w:type="dxa"/>
            <w:tcBorders>
              <w:top w:val="nil"/>
              <w:left w:val="nil"/>
              <w:bottom w:val="nil"/>
              <w:right w:val="nil"/>
            </w:tcBorders>
            <w:shd w:val="clear" w:color="auto" w:fill="auto"/>
            <w:noWrap/>
            <w:vAlign w:val="center"/>
          </w:tcPr>
          <w:p w14:paraId="53853005" w14:textId="12C5BDE2" w:rsidR="0019195B" w:rsidRPr="005F0947" w:rsidRDefault="00B71CD4" w:rsidP="00E34BA2">
            <w:pPr>
              <w:ind w:right="-91"/>
              <w:rPr>
                <w:rFonts w:ascii="Arial" w:eastAsia="Times New Roman" w:hAnsi="Arial" w:cs="Arial"/>
                <w:color w:val="000000" w:themeColor="text1"/>
              </w:rPr>
            </w:pPr>
            <w:r w:rsidRPr="00803497">
              <w:rPr>
                <w:rFonts w:ascii="Arial" w:hAnsi="Arial" w:cs="Arial"/>
              </w:rPr>
              <w:t>6.1014</w:t>
            </w:r>
          </w:p>
        </w:tc>
        <w:tc>
          <w:tcPr>
            <w:tcW w:w="810" w:type="dxa"/>
            <w:tcBorders>
              <w:top w:val="nil"/>
              <w:left w:val="nil"/>
              <w:bottom w:val="nil"/>
              <w:right w:val="nil"/>
            </w:tcBorders>
            <w:shd w:val="clear" w:color="auto" w:fill="auto"/>
            <w:noWrap/>
            <w:vAlign w:val="center"/>
          </w:tcPr>
          <w:p w14:paraId="379021EF" w14:textId="75211E85" w:rsidR="0019195B" w:rsidRPr="005F0947" w:rsidRDefault="00B71CD4" w:rsidP="00E34BA2">
            <w:pPr>
              <w:rPr>
                <w:rFonts w:ascii="Arial" w:eastAsia="Times New Roman" w:hAnsi="Arial" w:cs="Arial"/>
                <w:color w:val="000000" w:themeColor="text1"/>
              </w:rPr>
            </w:pPr>
            <w:r>
              <w:rPr>
                <w:rFonts w:ascii="Arial" w:eastAsia="Times New Roman" w:hAnsi="Arial" w:cs="Arial"/>
                <w:color w:val="000000" w:themeColor="text1"/>
              </w:rPr>
              <w:t>228</w:t>
            </w:r>
          </w:p>
        </w:tc>
        <w:tc>
          <w:tcPr>
            <w:tcW w:w="1231" w:type="dxa"/>
            <w:tcBorders>
              <w:top w:val="nil"/>
              <w:left w:val="nil"/>
              <w:bottom w:val="nil"/>
              <w:right w:val="nil"/>
            </w:tcBorders>
            <w:shd w:val="clear" w:color="auto" w:fill="auto"/>
            <w:noWrap/>
            <w:vAlign w:val="center"/>
          </w:tcPr>
          <w:p w14:paraId="2F7299CE" w14:textId="56F5F6A1" w:rsidR="0019195B" w:rsidRPr="005F0947" w:rsidRDefault="00006187" w:rsidP="00E34BA2">
            <w:pPr>
              <w:rPr>
                <w:rFonts w:ascii="Arial" w:eastAsia="Times New Roman" w:hAnsi="Arial" w:cs="Arial"/>
                <w:color w:val="000000" w:themeColor="text1"/>
              </w:rPr>
            </w:pPr>
            <w:r w:rsidRPr="00006187">
              <w:rPr>
                <w:rFonts w:ascii="Arial" w:eastAsia="Times New Roman" w:hAnsi="Arial" w:cs="Arial"/>
                <w:color w:val="000000" w:themeColor="text1"/>
              </w:rPr>
              <w:t>26.456</w:t>
            </w:r>
          </w:p>
        </w:tc>
        <w:tc>
          <w:tcPr>
            <w:tcW w:w="1350" w:type="dxa"/>
            <w:tcBorders>
              <w:top w:val="nil"/>
              <w:left w:val="nil"/>
              <w:bottom w:val="nil"/>
              <w:right w:val="single" w:sz="4" w:space="0" w:color="auto"/>
            </w:tcBorders>
            <w:shd w:val="clear" w:color="auto" w:fill="auto"/>
            <w:noWrap/>
            <w:vAlign w:val="center"/>
          </w:tcPr>
          <w:p w14:paraId="5A832E5B" w14:textId="5376054C" w:rsidR="0019195B" w:rsidRPr="005F0947" w:rsidRDefault="00BF180E" w:rsidP="00E34BA2">
            <w:pPr>
              <w:ind w:right="75"/>
              <w:rPr>
                <w:rFonts w:ascii="Arial" w:eastAsia="Times New Roman" w:hAnsi="Arial" w:cs="Arial"/>
                <w:b/>
                <w:bCs/>
                <w:color w:val="000000" w:themeColor="text1"/>
              </w:rPr>
            </w:pPr>
            <w:r w:rsidRPr="00BF180E">
              <w:rPr>
                <w:rFonts w:ascii="Arial" w:eastAsia="Times New Roman" w:hAnsi="Arial" w:cs="Arial"/>
                <w:b/>
                <w:bCs/>
                <w:color w:val="000000" w:themeColor="text1"/>
              </w:rPr>
              <w:t>2.697e-07</w:t>
            </w:r>
          </w:p>
        </w:tc>
      </w:tr>
      <w:tr w:rsidR="0019195B" w:rsidRPr="005D300B" w14:paraId="6EFE6A30" w14:textId="77777777" w:rsidTr="000B5FBA">
        <w:trPr>
          <w:trHeight w:val="355"/>
        </w:trPr>
        <w:tc>
          <w:tcPr>
            <w:tcW w:w="2700" w:type="dxa"/>
            <w:tcBorders>
              <w:top w:val="nil"/>
              <w:left w:val="single" w:sz="4" w:space="0" w:color="auto"/>
              <w:bottom w:val="nil"/>
              <w:right w:val="nil"/>
            </w:tcBorders>
            <w:shd w:val="clear" w:color="auto" w:fill="auto"/>
            <w:vAlign w:val="center"/>
          </w:tcPr>
          <w:p w14:paraId="1D5F5C69" w14:textId="2C20F042" w:rsidR="0019195B" w:rsidRPr="005F0947" w:rsidRDefault="001829A8" w:rsidP="00E34BA2">
            <w:pPr>
              <w:ind w:right="-44"/>
              <w:rPr>
                <w:rFonts w:ascii="Arial" w:eastAsia="Times New Roman" w:hAnsi="Arial" w:cs="Arial"/>
                <w:color w:val="000000" w:themeColor="text1"/>
              </w:rPr>
            </w:pPr>
            <w:r>
              <w:rPr>
                <w:rFonts w:ascii="Arial" w:eastAsia="Times New Roman" w:hAnsi="Arial" w:cs="Arial"/>
                <w:color w:val="000000" w:themeColor="text1"/>
              </w:rPr>
              <w:lastRenderedPageBreak/>
              <w:t>f</w:t>
            </w:r>
            <w:r w:rsidR="00525155">
              <w:rPr>
                <w:rFonts w:ascii="Arial" w:eastAsia="Times New Roman" w:hAnsi="Arial" w:cs="Arial"/>
                <w:color w:val="000000" w:themeColor="text1"/>
              </w:rPr>
              <w:t>actor</w:t>
            </w:r>
            <w:r w:rsidR="00661BF1">
              <w:rPr>
                <w:rFonts w:ascii="Arial" w:eastAsia="Times New Roman" w:hAnsi="Arial" w:cs="Arial"/>
                <w:color w:val="000000" w:themeColor="text1"/>
              </w:rPr>
              <w:t xml:space="preserve"> </w:t>
            </w:r>
            <w:r w:rsidR="00525155">
              <w:rPr>
                <w:rFonts w:ascii="Arial" w:eastAsia="Times New Roman" w:hAnsi="Arial" w:cs="Arial"/>
                <w:color w:val="000000" w:themeColor="text1"/>
              </w:rPr>
              <w:t>(</w:t>
            </w:r>
            <w:r w:rsidR="005973C3">
              <w:rPr>
                <w:rFonts w:ascii="Arial" w:eastAsia="Times New Roman" w:hAnsi="Arial" w:cs="Arial"/>
                <w:color w:val="000000" w:themeColor="text1"/>
              </w:rPr>
              <w:t>mid TA)</w:t>
            </w:r>
          </w:p>
        </w:tc>
        <w:tc>
          <w:tcPr>
            <w:tcW w:w="1379" w:type="dxa"/>
            <w:tcBorders>
              <w:top w:val="nil"/>
              <w:left w:val="nil"/>
              <w:bottom w:val="nil"/>
              <w:right w:val="nil"/>
            </w:tcBorders>
            <w:shd w:val="clear" w:color="auto" w:fill="auto"/>
            <w:noWrap/>
            <w:vAlign w:val="center"/>
          </w:tcPr>
          <w:p w14:paraId="6E68F34C" w14:textId="24B73936" w:rsidR="0019195B" w:rsidRPr="005F0947" w:rsidRDefault="00A6178D" w:rsidP="00E34BA2">
            <w:pPr>
              <w:rPr>
                <w:rFonts w:ascii="Arial" w:eastAsia="Times New Roman" w:hAnsi="Arial" w:cs="Arial"/>
                <w:color w:val="000000" w:themeColor="text1"/>
              </w:rPr>
            </w:pPr>
            <w:r w:rsidRPr="00803497">
              <w:rPr>
                <w:rFonts w:ascii="Arial" w:hAnsi="Arial" w:cs="Arial"/>
              </w:rPr>
              <w:t>-0.0860</w:t>
            </w:r>
          </w:p>
        </w:tc>
        <w:tc>
          <w:tcPr>
            <w:tcW w:w="1260" w:type="dxa"/>
            <w:tcBorders>
              <w:top w:val="nil"/>
              <w:left w:val="nil"/>
              <w:bottom w:val="nil"/>
              <w:right w:val="nil"/>
            </w:tcBorders>
            <w:shd w:val="clear" w:color="auto" w:fill="auto"/>
            <w:noWrap/>
            <w:vAlign w:val="center"/>
          </w:tcPr>
          <w:p w14:paraId="4B4A8B91" w14:textId="797B9855" w:rsidR="0019195B" w:rsidRPr="005F0947" w:rsidRDefault="00A6178D" w:rsidP="00E34BA2">
            <w:pPr>
              <w:rPr>
                <w:rFonts w:ascii="Arial" w:eastAsia="Times New Roman" w:hAnsi="Arial" w:cs="Arial"/>
                <w:color w:val="000000" w:themeColor="text1"/>
              </w:rPr>
            </w:pPr>
            <w:r w:rsidRPr="00803497">
              <w:rPr>
                <w:rFonts w:ascii="Arial" w:hAnsi="Arial" w:cs="Arial"/>
              </w:rPr>
              <w:t>0.097</w:t>
            </w:r>
            <w:r>
              <w:rPr>
                <w:rFonts w:ascii="Arial" w:hAnsi="Arial" w:cs="Arial"/>
              </w:rPr>
              <w:t>2</w:t>
            </w:r>
          </w:p>
        </w:tc>
        <w:tc>
          <w:tcPr>
            <w:tcW w:w="1080" w:type="dxa"/>
            <w:tcBorders>
              <w:top w:val="nil"/>
              <w:left w:val="nil"/>
              <w:bottom w:val="nil"/>
              <w:right w:val="nil"/>
            </w:tcBorders>
            <w:shd w:val="clear" w:color="auto" w:fill="auto"/>
            <w:noWrap/>
            <w:vAlign w:val="center"/>
          </w:tcPr>
          <w:p w14:paraId="05D91551" w14:textId="471C1303" w:rsidR="0019195B" w:rsidRPr="005F0947" w:rsidRDefault="00A6178D" w:rsidP="00E34BA2">
            <w:pPr>
              <w:ind w:right="-91"/>
              <w:rPr>
                <w:rFonts w:ascii="Arial" w:eastAsia="Times New Roman" w:hAnsi="Arial" w:cs="Arial"/>
                <w:color w:val="000000" w:themeColor="text1"/>
              </w:rPr>
            </w:pPr>
            <w:r>
              <w:rPr>
                <w:rFonts w:ascii="Arial" w:eastAsia="Times New Roman" w:hAnsi="Arial" w:cs="Arial"/>
                <w:color w:val="000000" w:themeColor="text1"/>
              </w:rPr>
              <w:t>-0.8852</w:t>
            </w:r>
          </w:p>
        </w:tc>
        <w:tc>
          <w:tcPr>
            <w:tcW w:w="810" w:type="dxa"/>
            <w:tcBorders>
              <w:top w:val="nil"/>
              <w:left w:val="nil"/>
              <w:bottom w:val="nil"/>
              <w:right w:val="nil"/>
            </w:tcBorders>
            <w:shd w:val="clear" w:color="auto" w:fill="auto"/>
            <w:noWrap/>
            <w:vAlign w:val="center"/>
          </w:tcPr>
          <w:p w14:paraId="74137D85" w14:textId="1B12308F" w:rsidR="0019195B" w:rsidRPr="005F0947" w:rsidRDefault="00A6178D" w:rsidP="00E34BA2">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2AC340E4" w14:textId="75A5C46D" w:rsidR="0019195B" w:rsidRPr="005F0947" w:rsidRDefault="00606E3F" w:rsidP="00E34BA2">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1F9D421F" w14:textId="52242DA8" w:rsidR="0019195B" w:rsidRPr="00843E02" w:rsidRDefault="00843E02" w:rsidP="00E34BA2">
            <w:pPr>
              <w:ind w:right="75"/>
              <w:rPr>
                <w:rFonts w:ascii="Arial" w:eastAsia="Times New Roman" w:hAnsi="Arial" w:cs="Arial"/>
                <w:color w:val="000000" w:themeColor="text1"/>
              </w:rPr>
            </w:pPr>
            <w:r w:rsidRPr="00843E02">
              <w:rPr>
                <w:rFonts w:ascii="Arial" w:eastAsia="Times New Roman" w:hAnsi="Arial" w:cs="Arial"/>
                <w:color w:val="000000" w:themeColor="text1"/>
              </w:rPr>
              <w:t>0.4412</w:t>
            </w:r>
          </w:p>
        </w:tc>
      </w:tr>
      <w:tr w:rsidR="0019195B" w:rsidRPr="005D300B" w14:paraId="4A6CAAE6" w14:textId="77777777" w:rsidTr="000B5FBA">
        <w:trPr>
          <w:trHeight w:val="355"/>
        </w:trPr>
        <w:tc>
          <w:tcPr>
            <w:tcW w:w="2700" w:type="dxa"/>
            <w:tcBorders>
              <w:top w:val="nil"/>
              <w:left w:val="single" w:sz="4" w:space="0" w:color="auto"/>
              <w:bottom w:val="nil"/>
              <w:right w:val="nil"/>
            </w:tcBorders>
            <w:shd w:val="clear" w:color="auto" w:fill="auto"/>
            <w:vAlign w:val="center"/>
          </w:tcPr>
          <w:p w14:paraId="313CA5DB" w14:textId="5242B272" w:rsidR="0019195B" w:rsidRPr="005F0947" w:rsidRDefault="001829A8" w:rsidP="00E34BA2">
            <w:pPr>
              <w:ind w:right="-44"/>
              <w:rPr>
                <w:rFonts w:ascii="Arial" w:eastAsia="Times New Roman" w:hAnsi="Arial" w:cs="Arial"/>
                <w:color w:val="000000" w:themeColor="text1"/>
              </w:rPr>
            </w:pPr>
            <w:r>
              <w:rPr>
                <w:rFonts w:ascii="Arial" w:eastAsia="Times New Roman" w:hAnsi="Arial" w:cs="Arial"/>
                <w:color w:val="000000" w:themeColor="text1"/>
              </w:rPr>
              <w:t>f</w:t>
            </w:r>
            <w:r w:rsidR="005973C3">
              <w:rPr>
                <w:rFonts w:ascii="Arial" w:eastAsia="Times New Roman" w:hAnsi="Arial" w:cs="Arial"/>
                <w:color w:val="000000" w:themeColor="text1"/>
              </w:rPr>
              <w:t>actor (elevated TA)</w:t>
            </w:r>
          </w:p>
        </w:tc>
        <w:tc>
          <w:tcPr>
            <w:tcW w:w="1379" w:type="dxa"/>
            <w:tcBorders>
              <w:top w:val="nil"/>
              <w:left w:val="nil"/>
              <w:bottom w:val="nil"/>
              <w:right w:val="nil"/>
            </w:tcBorders>
            <w:shd w:val="clear" w:color="auto" w:fill="auto"/>
            <w:noWrap/>
            <w:vAlign w:val="center"/>
          </w:tcPr>
          <w:p w14:paraId="7EB3841E" w14:textId="1AD17348" w:rsidR="0019195B" w:rsidRPr="005F0947" w:rsidRDefault="00A6178D" w:rsidP="00E34BA2">
            <w:pPr>
              <w:rPr>
                <w:rFonts w:ascii="Arial" w:eastAsia="Times New Roman" w:hAnsi="Arial" w:cs="Arial"/>
                <w:color w:val="000000" w:themeColor="text1"/>
              </w:rPr>
            </w:pPr>
            <w:r>
              <w:rPr>
                <w:rFonts w:ascii="Arial" w:eastAsia="Times New Roman" w:hAnsi="Arial" w:cs="Arial"/>
                <w:color w:val="000000" w:themeColor="text1"/>
              </w:rPr>
              <w:t>0.0651</w:t>
            </w:r>
          </w:p>
        </w:tc>
        <w:tc>
          <w:tcPr>
            <w:tcW w:w="1260" w:type="dxa"/>
            <w:tcBorders>
              <w:top w:val="nil"/>
              <w:left w:val="nil"/>
              <w:bottom w:val="nil"/>
              <w:right w:val="nil"/>
            </w:tcBorders>
            <w:shd w:val="clear" w:color="auto" w:fill="auto"/>
            <w:noWrap/>
            <w:vAlign w:val="center"/>
          </w:tcPr>
          <w:p w14:paraId="47E070A1" w14:textId="3F292077" w:rsidR="0019195B" w:rsidRPr="005F0947" w:rsidRDefault="00A6178D" w:rsidP="00E34BA2">
            <w:pPr>
              <w:rPr>
                <w:rFonts w:ascii="Arial" w:eastAsia="Times New Roman" w:hAnsi="Arial" w:cs="Arial"/>
                <w:color w:val="000000" w:themeColor="text1"/>
              </w:rPr>
            </w:pPr>
            <w:r>
              <w:rPr>
                <w:rFonts w:ascii="Arial" w:eastAsia="Times New Roman" w:hAnsi="Arial" w:cs="Arial"/>
                <w:color w:val="000000" w:themeColor="text1"/>
              </w:rPr>
              <w:t>0.1013</w:t>
            </w:r>
          </w:p>
        </w:tc>
        <w:tc>
          <w:tcPr>
            <w:tcW w:w="1080" w:type="dxa"/>
            <w:tcBorders>
              <w:top w:val="nil"/>
              <w:left w:val="nil"/>
              <w:bottom w:val="nil"/>
              <w:right w:val="nil"/>
            </w:tcBorders>
            <w:shd w:val="clear" w:color="auto" w:fill="auto"/>
            <w:noWrap/>
            <w:vAlign w:val="center"/>
          </w:tcPr>
          <w:p w14:paraId="084DA28A" w14:textId="1AEBC7E0" w:rsidR="0019195B" w:rsidRPr="005F0947" w:rsidRDefault="00606E3F" w:rsidP="00E34BA2">
            <w:pPr>
              <w:ind w:right="-91"/>
              <w:rPr>
                <w:rFonts w:ascii="Arial" w:eastAsia="Times New Roman" w:hAnsi="Arial" w:cs="Arial"/>
                <w:color w:val="000000" w:themeColor="text1"/>
              </w:rPr>
            </w:pPr>
            <w:r>
              <w:rPr>
                <w:rFonts w:ascii="Arial" w:eastAsia="Times New Roman" w:hAnsi="Arial" w:cs="Arial"/>
                <w:color w:val="000000" w:themeColor="text1"/>
              </w:rPr>
              <w:t>0.6428</w:t>
            </w:r>
          </w:p>
        </w:tc>
        <w:tc>
          <w:tcPr>
            <w:tcW w:w="810" w:type="dxa"/>
            <w:tcBorders>
              <w:top w:val="nil"/>
              <w:left w:val="nil"/>
              <w:bottom w:val="nil"/>
              <w:right w:val="nil"/>
            </w:tcBorders>
            <w:shd w:val="clear" w:color="auto" w:fill="auto"/>
            <w:noWrap/>
            <w:vAlign w:val="center"/>
          </w:tcPr>
          <w:p w14:paraId="256137A4" w14:textId="625FAD72" w:rsidR="0019195B" w:rsidRPr="005F0947" w:rsidRDefault="00606E3F" w:rsidP="00E34BA2">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1DA04833" w14:textId="5C5BD3D9" w:rsidR="0019195B" w:rsidRPr="005F0947" w:rsidRDefault="00606E3F" w:rsidP="00E34BA2">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28FE9A28" w14:textId="0C0F6C03" w:rsidR="0019195B" w:rsidRPr="00843E02" w:rsidRDefault="00843E02" w:rsidP="00E34BA2">
            <w:pPr>
              <w:ind w:right="75"/>
              <w:rPr>
                <w:rFonts w:ascii="Arial" w:eastAsia="Times New Roman" w:hAnsi="Arial" w:cs="Arial"/>
                <w:color w:val="000000" w:themeColor="text1"/>
              </w:rPr>
            </w:pPr>
            <w:r w:rsidRPr="00843E02">
              <w:rPr>
                <w:rFonts w:ascii="Arial" w:eastAsia="Times New Roman" w:hAnsi="Arial" w:cs="Arial"/>
                <w:color w:val="000000" w:themeColor="text1"/>
              </w:rPr>
              <w:t>0.5661</w:t>
            </w:r>
          </w:p>
        </w:tc>
      </w:tr>
      <w:tr w:rsidR="0019195B" w:rsidRPr="005D300B" w14:paraId="5F585D54" w14:textId="77777777" w:rsidTr="000B5FBA">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45E52680" w14:textId="77777777" w:rsidR="0019195B" w:rsidRPr="005F0947" w:rsidRDefault="0019195B" w:rsidP="00E34BA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0302DA64" w14:textId="77777777"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1F80D24C" w14:textId="77777777"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2C106848" w14:textId="77777777" w:rsidR="0019195B" w:rsidRPr="005F0947" w:rsidRDefault="0019195B" w:rsidP="00E34BA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C7D6541" w14:textId="77777777" w:rsidR="0019195B" w:rsidRPr="005F0947" w:rsidRDefault="0019195B" w:rsidP="00E34BA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1A232F3" w14:textId="77777777"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68960EF" w14:textId="77777777" w:rsidR="0019195B" w:rsidRPr="005F0947" w:rsidRDefault="0019195B" w:rsidP="00E34BA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19195B" w:rsidRPr="005D300B" w14:paraId="514855A7" w14:textId="77777777" w:rsidTr="000B5FBA">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5C015BAC" w14:textId="7302DF55" w:rsidR="0019195B" w:rsidRPr="005F0947" w:rsidRDefault="00C73254" w:rsidP="00E34BA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3B26AE80" w14:textId="45D79640" w:rsidR="0019195B" w:rsidRPr="005F0947" w:rsidRDefault="0019195B" w:rsidP="00E34BA2">
            <w:pPr>
              <w:rPr>
                <w:rFonts w:ascii="Arial" w:eastAsia="Times New Roman" w:hAnsi="Arial" w:cs="Arial"/>
                <w:b/>
                <w:bCs/>
                <w:color w:val="000000" w:themeColor="text1"/>
              </w:rPr>
            </w:pPr>
            <w:r w:rsidRPr="005F0947">
              <w:rPr>
                <w:rFonts w:ascii="Arial" w:hAnsi="Arial" w:cs="Arial"/>
                <w:color w:val="000000" w:themeColor="text1"/>
              </w:rPr>
              <w:t>0.</w:t>
            </w:r>
            <w:r w:rsidR="00E70EBF">
              <w:rPr>
                <w:rFonts w:ascii="Arial" w:hAnsi="Arial" w:cs="Arial"/>
                <w:color w:val="000000" w:themeColor="text1"/>
              </w:rPr>
              <w:t>0889</w:t>
            </w:r>
          </w:p>
        </w:tc>
        <w:tc>
          <w:tcPr>
            <w:tcW w:w="1260" w:type="dxa"/>
            <w:tcBorders>
              <w:top w:val="single" w:sz="4" w:space="0" w:color="auto"/>
              <w:left w:val="nil"/>
              <w:bottom w:val="single" w:sz="4" w:space="0" w:color="auto"/>
              <w:right w:val="nil"/>
            </w:tcBorders>
            <w:shd w:val="clear" w:color="auto" w:fill="auto"/>
            <w:noWrap/>
            <w:vAlign w:val="center"/>
          </w:tcPr>
          <w:p w14:paraId="5601363F" w14:textId="3E38B00C"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color w:val="000000" w:themeColor="text1"/>
              </w:rPr>
              <w:t>0.</w:t>
            </w:r>
            <w:r w:rsidR="00E70EBF">
              <w:rPr>
                <w:rFonts w:ascii="Arial" w:eastAsia="Times New Roman" w:hAnsi="Arial" w:cs="Arial"/>
                <w:color w:val="000000" w:themeColor="text1"/>
              </w:rPr>
              <w:t>1617</w:t>
            </w:r>
          </w:p>
        </w:tc>
        <w:tc>
          <w:tcPr>
            <w:tcW w:w="1080" w:type="dxa"/>
            <w:tcBorders>
              <w:top w:val="single" w:sz="4" w:space="0" w:color="auto"/>
              <w:left w:val="nil"/>
              <w:bottom w:val="single" w:sz="4" w:space="0" w:color="auto"/>
              <w:right w:val="nil"/>
            </w:tcBorders>
            <w:shd w:val="clear" w:color="auto" w:fill="auto"/>
            <w:noWrap/>
            <w:vAlign w:val="center"/>
          </w:tcPr>
          <w:p w14:paraId="078AEF40" w14:textId="77777777" w:rsidR="0019195B" w:rsidRPr="005F0947" w:rsidRDefault="0019195B" w:rsidP="00E34BA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8090DFD" w14:textId="77777777" w:rsidR="0019195B" w:rsidRPr="005F0947" w:rsidRDefault="0019195B" w:rsidP="00E34BA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E6A9567" w14:textId="56C5DB93" w:rsidR="0019195B" w:rsidRPr="005F0947" w:rsidRDefault="00D144AB" w:rsidP="00E34BA2">
            <w:pPr>
              <w:rPr>
                <w:rFonts w:ascii="Arial" w:eastAsia="Times New Roman" w:hAnsi="Arial" w:cs="Arial"/>
                <w:color w:val="000000" w:themeColor="text1"/>
              </w:rPr>
            </w:pPr>
            <w:r w:rsidRPr="00D144AB">
              <w:rPr>
                <w:rFonts w:ascii="Arial" w:eastAsia="Times New Roman" w:hAnsi="Arial" w:cs="Arial"/>
                <w:color w:val="000000" w:themeColor="text1"/>
              </w:rPr>
              <w:t>9.696349</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9F258E0" w14:textId="16A9E29E" w:rsidR="0019195B" w:rsidRPr="005F0947" w:rsidRDefault="0019195B" w:rsidP="00E34BA2">
            <w:pPr>
              <w:ind w:right="-330"/>
              <w:rPr>
                <w:rFonts w:ascii="Arial" w:eastAsia="Times New Roman" w:hAnsi="Arial" w:cs="Arial"/>
                <w:color w:val="000000" w:themeColor="text1"/>
              </w:rPr>
            </w:pPr>
            <w:r w:rsidRPr="005F0947">
              <w:rPr>
                <w:rFonts w:ascii="Arial" w:eastAsia="Times New Roman" w:hAnsi="Arial" w:cs="Arial"/>
                <w:color w:val="000000" w:themeColor="text1"/>
              </w:rPr>
              <w:t xml:space="preserve">   </w:t>
            </w:r>
            <w:r w:rsidR="00410948" w:rsidRPr="00E70EBF">
              <w:rPr>
                <w:rFonts w:ascii="Arial" w:eastAsia="Times New Roman" w:hAnsi="Arial" w:cs="Arial"/>
                <w:b/>
                <w:bCs/>
                <w:color w:val="000000" w:themeColor="text1"/>
              </w:rPr>
              <w:t>0.0018</w:t>
            </w:r>
          </w:p>
        </w:tc>
      </w:tr>
    </w:tbl>
    <w:p w14:paraId="02BB9FBB" w14:textId="77777777" w:rsidR="00E70EBF" w:rsidRDefault="00E70EBF" w:rsidP="005F494A">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9768A6" w:rsidRPr="005D300B" w14:paraId="413DA3B4" w14:textId="77777777" w:rsidTr="0091160F">
        <w:trPr>
          <w:trHeight w:val="521"/>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3D1A9E74" w14:textId="63A2BAD6" w:rsidR="009768A6" w:rsidRPr="005F0947" w:rsidRDefault="009768A6"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t>Model B: Response- Shell mass per shell area (mg</w:t>
            </w:r>
            <w:r w:rsidR="00D042B3">
              <w:rPr>
                <w:rFonts w:ascii="Arial" w:eastAsia="Times New Roman" w:hAnsi="Arial" w:cs="Arial"/>
                <w:b/>
                <w:bCs/>
                <w:color w:val="000000" w:themeColor="text1"/>
              </w:rPr>
              <w:t xml:space="preserve"> </w:t>
            </w:r>
            <w:r>
              <w:rPr>
                <w:rFonts w:ascii="Arial" w:eastAsia="Times New Roman" w:hAnsi="Arial" w:cs="Arial"/>
                <w:b/>
                <w:bCs/>
                <w:color w:val="000000" w:themeColor="text1"/>
              </w:rPr>
              <w:t>mm</w:t>
            </w:r>
            <w:r w:rsidR="00D042B3">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w:t>
            </w:r>
          </w:p>
        </w:tc>
      </w:tr>
      <w:tr w:rsidR="000C196C" w:rsidRPr="005D300B" w14:paraId="43D5B368"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3C36176D" w14:textId="77777777" w:rsidR="000C196C" w:rsidRPr="003A626C" w:rsidRDefault="000C196C" w:rsidP="009B2315">
            <w:pPr>
              <w:ind w:right="-44"/>
              <w:rPr>
                <w:rFonts w:ascii="Arial" w:eastAsia="Times New Roman" w:hAnsi="Arial" w:cs="Arial"/>
                <w:b/>
                <w:bCs/>
                <w:color w:val="000000" w:themeColor="text1"/>
                <w:sz w:val="8"/>
                <w:szCs w:val="8"/>
              </w:rPr>
            </w:pPr>
          </w:p>
          <w:p w14:paraId="022D7C5B" w14:textId="77777777" w:rsidR="000C196C" w:rsidRPr="00C4494E" w:rsidRDefault="000C196C"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260854AD" w14:textId="16909AD0" w:rsidR="000C196C" w:rsidRPr="00C4494E" w:rsidRDefault="000C196C"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BB5438">
              <w:rPr>
                <w:rFonts w:ascii="Arial" w:eastAsia="Times New Roman" w:hAnsi="Arial" w:cs="Arial"/>
                <w:color w:val="000000" w:themeColor="text1"/>
                <w:sz w:val="18"/>
                <w:szCs w:val="18"/>
              </w:rPr>
              <w:t>02</w:t>
            </w:r>
            <w:r w:rsidRPr="00C4494E">
              <w:rPr>
                <w:rFonts w:ascii="Arial" w:eastAsia="Times New Roman" w:hAnsi="Arial" w:cs="Arial"/>
                <w:color w:val="000000" w:themeColor="text1"/>
                <w:sz w:val="18"/>
                <w:szCs w:val="18"/>
              </w:rPr>
              <w:t xml:space="preserve">                                                                             </w:t>
            </w:r>
          </w:p>
          <w:p w14:paraId="28A52B5F" w14:textId="5B5EE94C" w:rsidR="000C196C" w:rsidRPr="005F0947" w:rsidRDefault="000C196C"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BB5438">
              <w:rPr>
                <w:rFonts w:ascii="Arial" w:eastAsia="Times New Roman" w:hAnsi="Arial" w:cs="Arial"/>
                <w:color w:val="000000" w:themeColor="text1"/>
                <w:sz w:val="18"/>
                <w:szCs w:val="18"/>
              </w:rPr>
              <w:t>02</w:t>
            </w:r>
          </w:p>
        </w:tc>
        <w:tc>
          <w:tcPr>
            <w:tcW w:w="1379" w:type="dxa"/>
            <w:tcBorders>
              <w:top w:val="single" w:sz="4" w:space="0" w:color="auto"/>
              <w:left w:val="nil"/>
              <w:bottom w:val="double" w:sz="6" w:space="0" w:color="auto"/>
              <w:right w:val="nil"/>
            </w:tcBorders>
            <w:shd w:val="clear" w:color="auto" w:fill="auto"/>
            <w:noWrap/>
            <w:vAlign w:val="center"/>
            <w:hideMark/>
          </w:tcPr>
          <w:p w14:paraId="637DA0AB" w14:textId="77777777" w:rsidR="000C196C" w:rsidRPr="005F0947" w:rsidRDefault="000C196C"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6589B30F" w14:textId="77777777" w:rsidR="000C196C" w:rsidRPr="005F0947" w:rsidRDefault="000C196C"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6EA738B6" w14:textId="77777777" w:rsidR="000C196C" w:rsidRPr="005F0947" w:rsidRDefault="000C196C"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20379E66" w14:textId="77777777" w:rsidR="000C196C" w:rsidRPr="005F0947" w:rsidRDefault="000C196C"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10C46156" w14:textId="005EE216" w:rsidR="000C196C" w:rsidRPr="005F0947" w:rsidRDefault="000C196C"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58D6CF25" w14:textId="77777777" w:rsidR="000C196C" w:rsidRPr="005F0947" w:rsidRDefault="000C196C"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0C196C" w:rsidRPr="005D300B" w14:paraId="34A77F6D"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78506502" w14:textId="77777777" w:rsidR="000C196C" w:rsidRPr="005F0947" w:rsidRDefault="000C196C"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3F4001D3" w14:textId="650DAF13" w:rsidR="000C196C" w:rsidRPr="005F0947" w:rsidRDefault="005E693B" w:rsidP="009B2315">
            <w:pPr>
              <w:rPr>
                <w:rFonts w:ascii="Arial" w:eastAsia="Times New Roman" w:hAnsi="Arial" w:cs="Arial"/>
                <w:color w:val="000000" w:themeColor="text1"/>
              </w:rPr>
            </w:pPr>
            <w:r>
              <w:rPr>
                <w:rFonts w:ascii="Arial" w:eastAsia="Times New Roman" w:hAnsi="Arial" w:cs="Arial"/>
                <w:color w:val="000000" w:themeColor="text1"/>
              </w:rPr>
              <w:t>2.4990</w:t>
            </w:r>
          </w:p>
        </w:tc>
        <w:tc>
          <w:tcPr>
            <w:tcW w:w="1260" w:type="dxa"/>
            <w:tcBorders>
              <w:top w:val="nil"/>
              <w:left w:val="nil"/>
              <w:bottom w:val="nil"/>
              <w:right w:val="nil"/>
            </w:tcBorders>
            <w:shd w:val="clear" w:color="auto" w:fill="auto"/>
            <w:noWrap/>
            <w:vAlign w:val="center"/>
          </w:tcPr>
          <w:p w14:paraId="1592DE7C" w14:textId="5C97D29B" w:rsidR="000C196C" w:rsidRPr="005F0947" w:rsidRDefault="005E693B" w:rsidP="009B2315">
            <w:pPr>
              <w:rPr>
                <w:rFonts w:ascii="Arial" w:eastAsia="Times New Roman" w:hAnsi="Arial" w:cs="Arial"/>
                <w:color w:val="000000" w:themeColor="text1"/>
              </w:rPr>
            </w:pPr>
            <w:r>
              <w:rPr>
                <w:rFonts w:ascii="Arial" w:eastAsia="Times New Roman" w:hAnsi="Arial" w:cs="Arial"/>
                <w:color w:val="000000" w:themeColor="text1"/>
              </w:rPr>
              <w:t>0.0428</w:t>
            </w:r>
          </w:p>
        </w:tc>
        <w:tc>
          <w:tcPr>
            <w:tcW w:w="1080" w:type="dxa"/>
            <w:tcBorders>
              <w:top w:val="nil"/>
              <w:left w:val="nil"/>
              <w:bottom w:val="nil"/>
              <w:right w:val="nil"/>
            </w:tcBorders>
            <w:shd w:val="clear" w:color="auto" w:fill="auto"/>
            <w:noWrap/>
            <w:vAlign w:val="center"/>
          </w:tcPr>
          <w:p w14:paraId="3E6E04ED" w14:textId="7D9630CF" w:rsidR="000C196C" w:rsidRPr="005F0947" w:rsidRDefault="005E693B" w:rsidP="009B2315">
            <w:pPr>
              <w:ind w:right="-91"/>
              <w:rPr>
                <w:rFonts w:ascii="Arial" w:eastAsia="Times New Roman" w:hAnsi="Arial" w:cs="Arial"/>
                <w:color w:val="000000" w:themeColor="text1"/>
              </w:rPr>
            </w:pPr>
            <w:r>
              <w:rPr>
                <w:rFonts w:ascii="Arial" w:eastAsia="Times New Roman" w:hAnsi="Arial" w:cs="Arial"/>
                <w:color w:val="000000" w:themeColor="text1"/>
              </w:rPr>
              <w:t>58.3549</w:t>
            </w:r>
          </w:p>
        </w:tc>
        <w:tc>
          <w:tcPr>
            <w:tcW w:w="810" w:type="dxa"/>
            <w:tcBorders>
              <w:top w:val="nil"/>
              <w:left w:val="nil"/>
              <w:bottom w:val="nil"/>
              <w:right w:val="nil"/>
            </w:tcBorders>
            <w:shd w:val="clear" w:color="auto" w:fill="auto"/>
            <w:noWrap/>
            <w:vAlign w:val="center"/>
          </w:tcPr>
          <w:p w14:paraId="1DBFD5AF" w14:textId="792B8624" w:rsidR="000C196C" w:rsidRPr="005F0947" w:rsidRDefault="005E693B" w:rsidP="009B2315">
            <w:pPr>
              <w:rPr>
                <w:rFonts w:ascii="Arial" w:eastAsia="Times New Roman" w:hAnsi="Arial" w:cs="Arial"/>
                <w:color w:val="000000" w:themeColor="text1"/>
              </w:rPr>
            </w:pPr>
            <w:r>
              <w:rPr>
                <w:rFonts w:ascii="Arial" w:eastAsia="Times New Roman" w:hAnsi="Arial" w:cs="Arial"/>
                <w:color w:val="000000" w:themeColor="text1"/>
              </w:rPr>
              <w:t>229</w:t>
            </w:r>
          </w:p>
        </w:tc>
        <w:tc>
          <w:tcPr>
            <w:tcW w:w="1231" w:type="dxa"/>
            <w:tcBorders>
              <w:top w:val="nil"/>
              <w:left w:val="nil"/>
              <w:bottom w:val="nil"/>
              <w:right w:val="nil"/>
            </w:tcBorders>
            <w:shd w:val="clear" w:color="auto" w:fill="auto"/>
            <w:noWrap/>
            <w:vAlign w:val="center"/>
          </w:tcPr>
          <w:p w14:paraId="63756F64" w14:textId="124258A4" w:rsidR="000C196C" w:rsidRPr="005F0947" w:rsidRDefault="000C196C"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B3F40D9" w14:textId="275A7221" w:rsidR="000C196C" w:rsidRPr="00A31DF5" w:rsidRDefault="00D00254" w:rsidP="009B2315">
            <w:pPr>
              <w:ind w:right="75"/>
              <w:rPr>
                <w:rFonts w:ascii="Arial" w:hAnsi="Arial" w:cs="Arial"/>
                <w:b/>
                <w:bCs/>
                <w:color w:val="000000" w:themeColor="text1"/>
              </w:rPr>
            </w:pPr>
            <w:r w:rsidRPr="00A31DF5">
              <w:rPr>
                <w:rFonts w:ascii="Arial" w:hAnsi="Arial" w:cs="Arial"/>
                <w:b/>
                <w:bCs/>
                <w:color w:val="000000" w:themeColor="text1"/>
              </w:rPr>
              <w:t>&lt; 0.0001</w:t>
            </w:r>
          </w:p>
        </w:tc>
      </w:tr>
      <w:tr w:rsidR="000C196C" w:rsidRPr="005D300B" w14:paraId="7F55F745" w14:textId="77777777" w:rsidTr="009B2315">
        <w:trPr>
          <w:trHeight w:val="355"/>
        </w:trPr>
        <w:tc>
          <w:tcPr>
            <w:tcW w:w="2700" w:type="dxa"/>
            <w:tcBorders>
              <w:top w:val="nil"/>
              <w:left w:val="single" w:sz="4" w:space="0" w:color="auto"/>
              <w:bottom w:val="nil"/>
              <w:right w:val="nil"/>
            </w:tcBorders>
            <w:shd w:val="clear" w:color="auto" w:fill="auto"/>
            <w:vAlign w:val="center"/>
          </w:tcPr>
          <w:p w14:paraId="1F88DC6B" w14:textId="77777777" w:rsidR="000C196C" w:rsidRPr="005F0947" w:rsidRDefault="000C196C" w:rsidP="009B2315">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607CBED3" w14:textId="2620DB87" w:rsidR="000C196C" w:rsidRPr="005F0947" w:rsidRDefault="00D00254" w:rsidP="009B2315">
            <w:pPr>
              <w:rPr>
                <w:rFonts w:ascii="Arial" w:eastAsia="Times New Roman" w:hAnsi="Arial" w:cs="Arial"/>
                <w:color w:val="000000" w:themeColor="text1"/>
              </w:rPr>
            </w:pPr>
            <w:r>
              <w:rPr>
                <w:rFonts w:ascii="Arial" w:eastAsia="Times New Roman" w:hAnsi="Arial" w:cs="Arial"/>
                <w:color w:val="000000" w:themeColor="text1"/>
              </w:rPr>
              <w:t>0.1087</w:t>
            </w:r>
          </w:p>
        </w:tc>
        <w:tc>
          <w:tcPr>
            <w:tcW w:w="1260" w:type="dxa"/>
            <w:tcBorders>
              <w:top w:val="nil"/>
              <w:left w:val="nil"/>
              <w:bottom w:val="nil"/>
              <w:right w:val="nil"/>
            </w:tcBorders>
            <w:shd w:val="clear" w:color="auto" w:fill="auto"/>
            <w:noWrap/>
            <w:vAlign w:val="center"/>
          </w:tcPr>
          <w:p w14:paraId="2CB18935" w14:textId="56146BB4" w:rsidR="000C196C" w:rsidRPr="005F0947" w:rsidRDefault="00D00254" w:rsidP="009B2315">
            <w:pPr>
              <w:rPr>
                <w:rFonts w:ascii="Arial" w:eastAsia="Times New Roman" w:hAnsi="Arial" w:cs="Arial"/>
                <w:color w:val="000000" w:themeColor="text1"/>
              </w:rPr>
            </w:pPr>
            <w:r>
              <w:rPr>
                <w:rFonts w:ascii="Arial" w:eastAsia="Times New Roman" w:hAnsi="Arial" w:cs="Arial"/>
                <w:color w:val="000000" w:themeColor="text1"/>
              </w:rPr>
              <w:t>0.0709</w:t>
            </w:r>
          </w:p>
        </w:tc>
        <w:tc>
          <w:tcPr>
            <w:tcW w:w="1080" w:type="dxa"/>
            <w:tcBorders>
              <w:top w:val="nil"/>
              <w:left w:val="nil"/>
              <w:bottom w:val="nil"/>
              <w:right w:val="nil"/>
            </w:tcBorders>
            <w:shd w:val="clear" w:color="auto" w:fill="auto"/>
            <w:noWrap/>
            <w:vAlign w:val="center"/>
          </w:tcPr>
          <w:p w14:paraId="31E986F4" w14:textId="3B546EA0" w:rsidR="000C196C" w:rsidRPr="005F0947" w:rsidRDefault="00A31DF5" w:rsidP="009B2315">
            <w:pPr>
              <w:ind w:right="-91"/>
              <w:rPr>
                <w:rFonts w:ascii="Arial" w:eastAsia="Times New Roman" w:hAnsi="Arial" w:cs="Arial"/>
                <w:color w:val="000000" w:themeColor="text1"/>
              </w:rPr>
            </w:pPr>
            <w:r>
              <w:rPr>
                <w:rFonts w:ascii="Arial" w:eastAsia="Times New Roman" w:hAnsi="Arial" w:cs="Arial"/>
                <w:color w:val="000000" w:themeColor="text1"/>
              </w:rPr>
              <w:t>1.5344</w:t>
            </w:r>
          </w:p>
        </w:tc>
        <w:tc>
          <w:tcPr>
            <w:tcW w:w="810" w:type="dxa"/>
            <w:tcBorders>
              <w:top w:val="nil"/>
              <w:left w:val="nil"/>
              <w:bottom w:val="nil"/>
              <w:right w:val="nil"/>
            </w:tcBorders>
            <w:shd w:val="clear" w:color="auto" w:fill="auto"/>
            <w:noWrap/>
            <w:vAlign w:val="center"/>
          </w:tcPr>
          <w:p w14:paraId="66EB0A2B" w14:textId="428E057A" w:rsidR="000C196C" w:rsidRPr="005F0947" w:rsidRDefault="00A31DF5"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61F1F10E" w14:textId="3EA605B9" w:rsidR="000C196C" w:rsidRPr="005F0947" w:rsidRDefault="000C196C"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9B99356" w14:textId="349C781F" w:rsidR="000C196C" w:rsidRPr="00843E02" w:rsidRDefault="00A31DF5" w:rsidP="009B2315">
            <w:pPr>
              <w:ind w:right="75"/>
              <w:rPr>
                <w:rFonts w:ascii="Arial" w:eastAsia="Times New Roman" w:hAnsi="Arial" w:cs="Arial"/>
                <w:color w:val="000000" w:themeColor="text1"/>
              </w:rPr>
            </w:pPr>
            <w:r>
              <w:rPr>
                <w:rFonts w:ascii="Arial" w:eastAsia="Times New Roman" w:hAnsi="Arial" w:cs="Arial"/>
                <w:color w:val="000000" w:themeColor="text1"/>
              </w:rPr>
              <w:t>0.2225</w:t>
            </w:r>
          </w:p>
        </w:tc>
      </w:tr>
      <w:tr w:rsidR="000C196C" w:rsidRPr="005D300B" w14:paraId="5EF56287" w14:textId="77777777" w:rsidTr="009B2315">
        <w:trPr>
          <w:trHeight w:val="355"/>
        </w:trPr>
        <w:tc>
          <w:tcPr>
            <w:tcW w:w="2700" w:type="dxa"/>
            <w:tcBorders>
              <w:top w:val="nil"/>
              <w:left w:val="single" w:sz="4" w:space="0" w:color="auto"/>
              <w:bottom w:val="nil"/>
              <w:right w:val="nil"/>
            </w:tcBorders>
            <w:shd w:val="clear" w:color="auto" w:fill="auto"/>
            <w:vAlign w:val="center"/>
          </w:tcPr>
          <w:p w14:paraId="1FFC18A4" w14:textId="77777777" w:rsidR="000C196C" w:rsidRPr="005F0947" w:rsidRDefault="000C196C" w:rsidP="009B2315">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254A07BF" w14:textId="5124C3EF" w:rsidR="000C196C" w:rsidRPr="005F0947" w:rsidRDefault="00A31DF5" w:rsidP="009B2315">
            <w:pPr>
              <w:rPr>
                <w:rFonts w:ascii="Arial" w:eastAsia="Times New Roman" w:hAnsi="Arial" w:cs="Arial"/>
                <w:color w:val="000000" w:themeColor="text1"/>
              </w:rPr>
            </w:pPr>
            <w:r>
              <w:rPr>
                <w:rFonts w:ascii="Arial" w:eastAsia="Times New Roman" w:hAnsi="Arial" w:cs="Arial"/>
                <w:color w:val="000000" w:themeColor="text1"/>
              </w:rPr>
              <w:t>0.2036</w:t>
            </w:r>
          </w:p>
        </w:tc>
        <w:tc>
          <w:tcPr>
            <w:tcW w:w="1260" w:type="dxa"/>
            <w:tcBorders>
              <w:top w:val="nil"/>
              <w:left w:val="nil"/>
              <w:bottom w:val="nil"/>
              <w:right w:val="nil"/>
            </w:tcBorders>
            <w:shd w:val="clear" w:color="auto" w:fill="auto"/>
            <w:noWrap/>
            <w:vAlign w:val="center"/>
          </w:tcPr>
          <w:p w14:paraId="2417FEC2" w14:textId="67D08B4F" w:rsidR="000C196C" w:rsidRPr="005F0947" w:rsidRDefault="00A31DF5" w:rsidP="009B2315">
            <w:pPr>
              <w:rPr>
                <w:rFonts w:ascii="Arial" w:eastAsia="Times New Roman" w:hAnsi="Arial" w:cs="Arial"/>
                <w:color w:val="000000" w:themeColor="text1"/>
              </w:rPr>
            </w:pPr>
            <w:r>
              <w:rPr>
                <w:rFonts w:ascii="Arial" w:eastAsia="Times New Roman" w:hAnsi="Arial" w:cs="Arial"/>
                <w:color w:val="000000" w:themeColor="text1"/>
              </w:rPr>
              <w:t>0.0877</w:t>
            </w:r>
          </w:p>
        </w:tc>
        <w:tc>
          <w:tcPr>
            <w:tcW w:w="1080" w:type="dxa"/>
            <w:tcBorders>
              <w:top w:val="nil"/>
              <w:left w:val="nil"/>
              <w:bottom w:val="nil"/>
              <w:right w:val="nil"/>
            </w:tcBorders>
            <w:shd w:val="clear" w:color="auto" w:fill="auto"/>
            <w:noWrap/>
            <w:vAlign w:val="center"/>
          </w:tcPr>
          <w:p w14:paraId="4795202F" w14:textId="5064B559" w:rsidR="000C196C" w:rsidRPr="005F0947" w:rsidRDefault="00A31DF5" w:rsidP="009B2315">
            <w:pPr>
              <w:ind w:right="-91"/>
              <w:rPr>
                <w:rFonts w:ascii="Arial" w:eastAsia="Times New Roman" w:hAnsi="Arial" w:cs="Arial"/>
                <w:color w:val="000000" w:themeColor="text1"/>
              </w:rPr>
            </w:pPr>
            <w:r>
              <w:rPr>
                <w:rFonts w:ascii="Arial" w:eastAsia="Times New Roman" w:hAnsi="Arial" w:cs="Arial"/>
                <w:color w:val="000000" w:themeColor="text1"/>
              </w:rPr>
              <w:t>2.3201</w:t>
            </w:r>
          </w:p>
        </w:tc>
        <w:tc>
          <w:tcPr>
            <w:tcW w:w="810" w:type="dxa"/>
            <w:tcBorders>
              <w:top w:val="nil"/>
              <w:left w:val="nil"/>
              <w:bottom w:val="nil"/>
              <w:right w:val="nil"/>
            </w:tcBorders>
            <w:shd w:val="clear" w:color="auto" w:fill="auto"/>
            <w:noWrap/>
            <w:vAlign w:val="center"/>
          </w:tcPr>
          <w:p w14:paraId="3F007E65" w14:textId="5D74F39C" w:rsidR="000C196C" w:rsidRPr="005F0947" w:rsidRDefault="00A31DF5"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10FDC1EF" w14:textId="3DA3AD03" w:rsidR="000C196C" w:rsidRPr="005F0947" w:rsidRDefault="000C196C"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205AE1C" w14:textId="30CC0E94" w:rsidR="000C196C" w:rsidRPr="00843E02" w:rsidRDefault="00A31DF5" w:rsidP="009B2315">
            <w:pPr>
              <w:ind w:right="75"/>
              <w:rPr>
                <w:rFonts w:ascii="Arial" w:eastAsia="Times New Roman" w:hAnsi="Arial" w:cs="Arial"/>
                <w:color w:val="000000" w:themeColor="text1"/>
              </w:rPr>
            </w:pPr>
            <w:r>
              <w:rPr>
                <w:rFonts w:ascii="Arial" w:eastAsia="Times New Roman" w:hAnsi="Arial" w:cs="Arial"/>
                <w:color w:val="000000" w:themeColor="text1"/>
              </w:rPr>
              <w:t>0.1031</w:t>
            </w:r>
          </w:p>
        </w:tc>
      </w:tr>
      <w:tr w:rsidR="000C196C" w:rsidRPr="005D300B" w14:paraId="7E94117D"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06D1C6B7" w14:textId="77777777" w:rsidR="000C196C" w:rsidRPr="005F0947" w:rsidRDefault="000C196C"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38C0FCA6" w14:textId="77777777" w:rsidR="000C196C" w:rsidRPr="005F0947" w:rsidRDefault="000C196C"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5EA93F8C" w14:textId="77777777" w:rsidR="000C196C" w:rsidRPr="005F0947" w:rsidRDefault="000C196C"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DF7D67F" w14:textId="77777777" w:rsidR="000C196C" w:rsidRPr="005F0947" w:rsidRDefault="000C196C"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47EC8A8C" w14:textId="77777777" w:rsidR="000C196C" w:rsidRPr="005F0947" w:rsidRDefault="000C196C"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88BF07A" w14:textId="77777777" w:rsidR="000C196C" w:rsidRPr="005F0947" w:rsidRDefault="000C196C"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B956D70" w14:textId="77777777" w:rsidR="000C196C" w:rsidRPr="005F0947" w:rsidRDefault="000C196C"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0C196C" w:rsidRPr="005D300B" w14:paraId="3DEE5649"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116FE445" w14:textId="77777777" w:rsidR="000C196C" w:rsidRPr="005F0947" w:rsidRDefault="000C196C"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C94E849" w14:textId="538F5BD8" w:rsidR="000C196C" w:rsidRPr="00B31060" w:rsidRDefault="004C6BE2" w:rsidP="009B2315">
            <w:pPr>
              <w:rPr>
                <w:rFonts w:ascii="Arial" w:eastAsia="Times New Roman" w:hAnsi="Arial" w:cs="Arial"/>
                <w:color w:val="000000" w:themeColor="text1"/>
              </w:rPr>
            </w:pPr>
            <w:r w:rsidRPr="00B31060">
              <w:rPr>
                <w:rFonts w:ascii="Arial" w:eastAsia="Times New Roman" w:hAnsi="Arial" w:cs="Arial"/>
                <w:color w:val="000000" w:themeColor="text1"/>
              </w:rPr>
              <w:t>2.1910e</w:t>
            </w:r>
            <w:r w:rsidRPr="00B31060">
              <w:rPr>
                <w:rFonts w:ascii="Arial" w:eastAsia="Times New Roman" w:hAnsi="Arial" w:cs="Arial"/>
                <w:color w:val="000000" w:themeColor="text1"/>
                <w:vertAlign w:val="superscript"/>
              </w:rPr>
              <w:t>-05</w:t>
            </w:r>
          </w:p>
        </w:tc>
        <w:tc>
          <w:tcPr>
            <w:tcW w:w="1260" w:type="dxa"/>
            <w:tcBorders>
              <w:top w:val="single" w:sz="4" w:space="0" w:color="auto"/>
              <w:left w:val="nil"/>
              <w:bottom w:val="single" w:sz="4" w:space="0" w:color="auto"/>
              <w:right w:val="nil"/>
            </w:tcBorders>
            <w:shd w:val="clear" w:color="auto" w:fill="auto"/>
            <w:noWrap/>
            <w:vAlign w:val="center"/>
          </w:tcPr>
          <w:p w14:paraId="479FFB5B" w14:textId="351B3758" w:rsidR="000C196C" w:rsidRPr="005F0947" w:rsidRDefault="004C6BE2" w:rsidP="009B2315">
            <w:pPr>
              <w:rPr>
                <w:rFonts w:ascii="Arial" w:eastAsia="Times New Roman" w:hAnsi="Arial" w:cs="Arial"/>
                <w:color w:val="000000" w:themeColor="text1"/>
              </w:rPr>
            </w:pPr>
            <w:r>
              <w:rPr>
                <w:rFonts w:ascii="Arial" w:eastAsia="Times New Roman" w:hAnsi="Arial" w:cs="Arial"/>
                <w:color w:val="000000" w:themeColor="text1"/>
              </w:rPr>
              <w:t>0.5144</w:t>
            </w:r>
          </w:p>
        </w:tc>
        <w:tc>
          <w:tcPr>
            <w:tcW w:w="1080" w:type="dxa"/>
            <w:tcBorders>
              <w:top w:val="single" w:sz="4" w:space="0" w:color="auto"/>
              <w:left w:val="nil"/>
              <w:bottom w:val="single" w:sz="4" w:space="0" w:color="auto"/>
              <w:right w:val="nil"/>
            </w:tcBorders>
            <w:shd w:val="clear" w:color="auto" w:fill="auto"/>
            <w:noWrap/>
            <w:vAlign w:val="center"/>
          </w:tcPr>
          <w:p w14:paraId="5F7AACCC" w14:textId="77777777" w:rsidR="000C196C" w:rsidRPr="005F0947" w:rsidRDefault="000C196C"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043E6AE" w14:textId="77777777" w:rsidR="000C196C" w:rsidRPr="005F0947" w:rsidRDefault="000C196C"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7F54926" w14:textId="03B2DD8D" w:rsidR="000C196C" w:rsidRPr="005F0947" w:rsidRDefault="00580014" w:rsidP="009B2315">
            <w:pPr>
              <w:rPr>
                <w:rFonts w:ascii="Arial" w:eastAsia="Times New Roman" w:hAnsi="Arial" w:cs="Arial"/>
                <w:color w:val="000000" w:themeColor="text1"/>
              </w:rPr>
            </w:pPr>
            <w:r>
              <w:rPr>
                <w:rFonts w:ascii="Arial" w:eastAsia="Times New Roman" w:hAnsi="Arial" w:cs="Arial"/>
                <w:color w:val="000000" w:themeColor="text1"/>
              </w:rPr>
              <w:t>0.0067</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8040987" w14:textId="072385CE" w:rsidR="000C196C" w:rsidRPr="005F0947" w:rsidRDefault="00D00C4D" w:rsidP="009B2315">
            <w:pPr>
              <w:ind w:right="-330"/>
              <w:rPr>
                <w:rFonts w:ascii="Arial" w:eastAsia="Times New Roman" w:hAnsi="Arial" w:cs="Arial"/>
                <w:color w:val="000000" w:themeColor="text1"/>
              </w:rPr>
            </w:pPr>
            <w:r w:rsidRPr="00D00C4D">
              <w:rPr>
                <w:rFonts w:ascii="Arial" w:eastAsia="Times New Roman" w:hAnsi="Arial" w:cs="Arial"/>
                <w:color w:val="000000" w:themeColor="text1"/>
              </w:rPr>
              <w:t>0.9349</w:t>
            </w:r>
          </w:p>
        </w:tc>
      </w:tr>
    </w:tbl>
    <w:p w14:paraId="1A0C0A25" w14:textId="77777777" w:rsidR="006F339B" w:rsidRDefault="006F339B" w:rsidP="005F494A">
      <w:pPr>
        <w:pStyle w:val="NoSpacing"/>
        <w:rPr>
          <w:rFonts w:ascii="Arial" w:hAnsi="Arial" w:cs="Arial"/>
          <w:b/>
          <w:bCs/>
          <w:i/>
          <w:iCs/>
          <w:sz w:val="28"/>
          <w:szCs w:val="28"/>
        </w:rPr>
      </w:pPr>
    </w:p>
    <w:p w14:paraId="0DD873C6" w14:textId="297B0BEA" w:rsidR="00D071EB" w:rsidRPr="00B20949" w:rsidRDefault="00D071EB" w:rsidP="00D071EB">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starting size (mm</w:t>
      </w:r>
      <w:r>
        <w:rPr>
          <w:rFonts w:ascii="Arial" w:hAnsi="Arial" w:cs="Arial"/>
          <w:color w:val="000000" w:themeColor="text1"/>
          <w:kern w:val="24"/>
          <w:vertAlign w:val="superscript"/>
        </w:rPr>
        <w:t>2</w:t>
      </w:r>
      <w:r>
        <w:rPr>
          <w:rFonts w:ascii="Arial" w:hAnsi="Arial" w:cs="Arial"/>
          <w:color w:val="000000" w:themeColor="text1"/>
          <w:kern w:val="24"/>
        </w:rPr>
        <w:t xml:space="preserve">) and salinity (factor) </w:t>
      </w:r>
      <w:r w:rsidRPr="00B20949">
        <w:rPr>
          <w:rFonts w:ascii="Arial" w:hAnsi="Arial" w:cs="Arial"/>
          <w:color w:val="000000" w:themeColor="text1"/>
          <w:kern w:val="24"/>
        </w:rPr>
        <w:t>on</w:t>
      </w:r>
      <w:r>
        <w:rPr>
          <w:rFonts w:ascii="Arial" w:hAnsi="Arial" w:cs="Arial"/>
          <w:color w:val="000000" w:themeColor="text1"/>
          <w:kern w:val="24"/>
        </w:rPr>
        <w:t xml:space="preserve"> net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of</w:t>
      </w:r>
      <w:r w:rsidRPr="00B20949">
        <w:rPr>
          <w:rFonts w:ascii="Arial" w:hAnsi="Arial" w:cs="Arial"/>
          <w:color w:val="000000" w:themeColor="text1"/>
          <w:kern w:val="24"/>
        </w:rPr>
        <w:t xml:space="preserve">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 grown i</w:t>
      </w:r>
      <w:r w:rsidR="009D2206">
        <w:rPr>
          <w:rFonts w:ascii="Arial" w:hAnsi="Arial" w:cs="Arial"/>
          <w:color w:val="000000" w:themeColor="text1"/>
          <w:kern w:val="24"/>
        </w:rPr>
        <w:t xml:space="preserve">n </w:t>
      </w:r>
      <w:r w:rsidR="009D2206" w:rsidRPr="009D2206">
        <w:rPr>
          <w:rFonts w:ascii="Arial" w:hAnsi="Arial" w:cs="Arial"/>
          <w:b/>
          <w:bCs/>
          <w:color w:val="000000" w:themeColor="text1"/>
          <w:kern w:val="24"/>
        </w:rPr>
        <w:t>near ambient TA conditions</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Pr>
          <w:rFonts w:ascii="Arial" w:hAnsi="Arial" w:cs="Arial"/>
          <w:color w:val="000000" w:themeColor="text1"/>
          <w:kern w:val="24"/>
        </w:rPr>
        <w:t>Net growth rate</w:t>
      </w:r>
      <w:r w:rsidRPr="00B20949">
        <w:rPr>
          <w:rFonts w:ascii="Arial" w:hAnsi="Arial" w:cs="Arial"/>
          <w:color w:val="000000" w:themeColor="text1"/>
          <w:kern w:val="24"/>
        </w:rPr>
        <w:t xml:space="preserve"> ~ </w:t>
      </w:r>
      <w:r>
        <w:rPr>
          <w:rFonts w:ascii="Arial" w:hAnsi="Arial" w:cs="Arial"/>
          <w:color w:val="000000" w:themeColor="text1"/>
          <w:kern w:val="24"/>
        </w:rPr>
        <w:t>starting size</w:t>
      </w:r>
      <w:r w:rsidRPr="00B20949">
        <w:rPr>
          <w:rFonts w:ascii="Arial" w:hAnsi="Arial" w:cs="Arial"/>
          <w:color w:val="000000" w:themeColor="text1"/>
          <w:kern w:val="24"/>
        </w:rPr>
        <w:t xml:space="preserve"> +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D071EB" w:rsidRPr="005D300B" w14:paraId="3D8DE8C8"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43DE2DC0" w14:textId="271FB649" w:rsidR="00D071EB" w:rsidRPr="009768A6" w:rsidRDefault="00D071EB"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t>Response- Net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w:t>
            </w:r>
          </w:p>
        </w:tc>
      </w:tr>
      <w:tr w:rsidR="00D071EB" w:rsidRPr="005D300B" w14:paraId="212B2FA7"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082805D2" w14:textId="77777777" w:rsidR="00D071EB" w:rsidRPr="003A626C" w:rsidRDefault="00D071EB" w:rsidP="009B2315">
            <w:pPr>
              <w:ind w:right="-44"/>
              <w:rPr>
                <w:rFonts w:ascii="Arial" w:eastAsia="Times New Roman" w:hAnsi="Arial" w:cs="Arial"/>
                <w:b/>
                <w:bCs/>
                <w:color w:val="000000" w:themeColor="text1"/>
                <w:sz w:val="8"/>
                <w:szCs w:val="8"/>
              </w:rPr>
            </w:pPr>
          </w:p>
          <w:p w14:paraId="0273EF82" w14:textId="77777777" w:rsidR="00D071EB" w:rsidRPr="00C4494E" w:rsidRDefault="00D071EB"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34B7F3C4" w14:textId="2AC341FD" w:rsidR="00D071EB" w:rsidRPr="00C4494E" w:rsidRDefault="00D071EB"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1D0F4F">
              <w:rPr>
                <w:rFonts w:ascii="Arial" w:eastAsia="Times New Roman" w:hAnsi="Arial" w:cs="Arial"/>
                <w:color w:val="000000" w:themeColor="text1"/>
                <w:sz w:val="18"/>
                <w:szCs w:val="18"/>
              </w:rPr>
              <w:t>62</w:t>
            </w:r>
            <w:r w:rsidRPr="00C4494E">
              <w:rPr>
                <w:rFonts w:ascii="Arial" w:eastAsia="Times New Roman" w:hAnsi="Arial" w:cs="Arial"/>
                <w:color w:val="000000" w:themeColor="text1"/>
                <w:sz w:val="18"/>
                <w:szCs w:val="18"/>
              </w:rPr>
              <w:t xml:space="preserve">                                                                              </w:t>
            </w:r>
          </w:p>
          <w:p w14:paraId="100F801F" w14:textId="3D114BDB" w:rsidR="00D071EB" w:rsidRPr="005F0947" w:rsidRDefault="00D071EB"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3F6B50">
              <w:rPr>
                <w:rFonts w:ascii="Arial" w:eastAsia="Times New Roman" w:hAnsi="Arial" w:cs="Arial"/>
                <w:color w:val="000000" w:themeColor="text1"/>
                <w:sz w:val="18"/>
                <w:szCs w:val="18"/>
              </w:rPr>
              <w:t>.</w:t>
            </w:r>
            <w:r w:rsidR="001D0F4F">
              <w:rPr>
                <w:rFonts w:ascii="Arial" w:eastAsia="Times New Roman" w:hAnsi="Arial" w:cs="Arial"/>
                <w:color w:val="000000" w:themeColor="text1"/>
                <w:sz w:val="18"/>
                <w:szCs w:val="18"/>
              </w:rPr>
              <w:t>63</w:t>
            </w:r>
          </w:p>
        </w:tc>
        <w:tc>
          <w:tcPr>
            <w:tcW w:w="1379" w:type="dxa"/>
            <w:tcBorders>
              <w:top w:val="single" w:sz="4" w:space="0" w:color="auto"/>
              <w:left w:val="nil"/>
              <w:bottom w:val="double" w:sz="6" w:space="0" w:color="auto"/>
              <w:right w:val="nil"/>
            </w:tcBorders>
            <w:shd w:val="clear" w:color="auto" w:fill="auto"/>
            <w:noWrap/>
            <w:vAlign w:val="center"/>
            <w:hideMark/>
          </w:tcPr>
          <w:p w14:paraId="3DB2EE8B" w14:textId="77777777" w:rsidR="00D071EB" w:rsidRPr="005F0947" w:rsidRDefault="00D071E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147616B3" w14:textId="77777777" w:rsidR="00D071EB" w:rsidRPr="005F0947" w:rsidRDefault="00D071E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1151A074" w14:textId="77777777" w:rsidR="00D071EB" w:rsidRPr="005F0947" w:rsidRDefault="00D071EB"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03854A4D" w14:textId="77777777" w:rsidR="00D071EB" w:rsidRPr="005F0947" w:rsidRDefault="00D071EB"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2B801C61" w14:textId="77777777" w:rsidR="00D071EB" w:rsidRPr="005F0947" w:rsidRDefault="00D071E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L. Ratio </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6CCD75C0" w14:textId="77777777" w:rsidR="00D071EB" w:rsidRPr="005F0947" w:rsidRDefault="00D071EB"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D071EB" w:rsidRPr="005D300B" w14:paraId="6C1918C0"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10CFD889" w14:textId="01C1F32E" w:rsidR="00D071EB" w:rsidRPr="005F0947" w:rsidRDefault="00D071EB"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w:t>
            </w:r>
            <w:r w:rsidR="00D16189">
              <w:rPr>
                <w:rFonts w:ascii="Arial" w:eastAsia="Times New Roman" w:hAnsi="Arial" w:cs="Arial"/>
                <w:color w:val="000000" w:themeColor="text1"/>
              </w:rPr>
              <w:t>S</w:t>
            </w:r>
            <w:r w:rsidR="00D16189" w:rsidRPr="00D16189">
              <w:rPr>
                <w:rFonts w:ascii="Arial" w:eastAsia="Times New Roman" w:hAnsi="Arial" w:cs="Arial"/>
                <w:color w:val="000000" w:themeColor="text1"/>
                <w:vertAlign w:val="subscript"/>
              </w:rPr>
              <w:t>amb</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10B2C275" w14:textId="7F293B31" w:rsidR="00D071EB" w:rsidRPr="005F0947" w:rsidRDefault="001D0F4F" w:rsidP="009B2315">
            <w:pPr>
              <w:rPr>
                <w:rFonts w:ascii="Arial" w:eastAsia="Times New Roman" w:hAnsi="Arial" w:cs="Arial"/>
                <w:color w:val="000000" w:themeColor="text1"/>
              </w:rPr>
            </w:pPr>
            <w:r w:rsidRPr="001D0F4F">
              <w:rPr>
                <w:rFonts w:ascii="Arial" w:hAnsi="Arial" w:cs="Arial"/>
                <w:color w:val="000000" w:themeColor="text1"/>
              </w:rPr>
              <w:t>0.028</w:t>
            </w:r>
            <w:r>
              <w:rPr>
                <w:rFonts w:ascii="Arial" w:hAnsi="Arial" w:cs="Arial"/>
                <w:color w:val="000000" w:themeColor="text1"/>
              </w:rPr>
              <w:t>7</w:t>
            </w:r>
          </w:p>
        </w:tc>
        <w:tc>
          <w:tcPr>
            <w:tcW w:w="1260" w:type="dxa"/>
            <w:tcBorders>
              <w:top w:val="nil"/>
              <w:left w:val="nil"/>
              <w:bottom w:val="nil"/>
              <w:right w:val="nil"/>
            </w:tcBorders>
            <w:shd w:val="clear" w:color="auto" w:fill="auto"/>
            <w:noWrap/>
            <w:vAlign w:val="center"/>
          </w:tcPr>
          <w:p w14:paraId="34DACF4E" w14:textId="0F1D13E5" w:rsidR="00D071EB" w:rsidRPr="005F0947" w:rsidRDefault="001D0F4F" w:rsidP="009B2315">
            <w:pPr>
              <w:rPr>
                <w:rFonts w:ascii="Arial" w:eastAsia="Times New Roman" w:hAnsi="Arial" w:cs="Arial"/>
                <w:color w:val="000000" w:themeColor="text1"/>
              </w:rPr>
            </w:pPr>
            <w:r w:rsidRPr="001D0F4F">
              <w:rPr>
                <w:rFonts w:ascii="Arial" w:hAnsi="Arial" w:cs="Arial"/>
                <w:color w:val="000000" w:themeColor="text1"/>
              </w:rPr>
              <w:t>0.055</w:t>
            </w:r>
            <w:r>
              <w:rPr>
                <w:rFonts w:ascii="Arial" w:hAnsi="Arial" w:cs="Arial"/>
                <w:color w:val="000000" w:themeColor="text1"/>
              </w:rPr>
              <w:t>4</w:t>
            </w:r>
          </w:p>
        </w:tc>
        <w:tc>
          <w:tcPr>
            <w:tcW w:w="1080" w:type="dxa"/>
            <w:tcBorders>
              <w:top w:val="nil"/>
              <w:left w:val="nil"/>
              <w:bottom w:val="nil"/>
              <w:right w:val="nil"/>
            </w:tcBorders>
            <w:shd w:val="clear" w:color="auto" w:fill="auto"/>
            <w:noWrap/>
            <w:vAlign w:val="center"/>
          </w:tcPr>
          <w:p w14:paraId="494FC425" w14:textId="5BA4DB9D" w:rsidR="00D071EB" w:rsidRPr="005F0947" w:rsidRDefault="001D0F4F" w:rsidP="009B2315">
            <w:pPr>
              <w:ind w:right="-91"/>
              <w:rPr>
                <w:rFonts w:ascii="Arial" w:eastAsia="Times New Roman" w:hAnsi="Arial" w:cs="Arial"/>
                <w:color w:val="000000" w:themeColor="text1"/>
              </w:rPr>
            </w:pPr>
            <w:r w:rsidRPr="001D0F4F">
              <w:rPr>
                <w:rFonts w:ascii="Arial" w:hAnsi="Arial" w:cs="Arial"/>
                <w:color w:val="000000" w:themeColor="text1"/>
              </w:rPr>
              <w:t>0.5183</w:t>
            </w:r>
          </w:p>
        </w:tc>
        <w:tc>
          <w:tcPr>
            <w:tcW w:w="810" w:type="dxa"/>
            <w:tcBorders>
              <w:top w:val="nil"/>
              <w:left w:val="nil"/>
              <w:bottom w:val="nil"/>
              <w:right w:val="nil"/>
            </w:tcBorders>
            <w:shd w:val="clear" w:color="auto" w:fill="auto"/>
            <w:noWrap/>
            <w:vAlign w:val="center"/>
          </w:tcPr>
          <w:p w14:paraId="14248CFF" w14:textId="74B9C74D" w:rsidR="00D071EB" w:rsidRPr="005F0947" w:rsidRDefault="001D0F4F" w:rsidP="009B2315">
            <w:pPr>
              <w:rPr>
                <w:rFonts w:ascii="Arial" w:eastAsia="Times New Roman" w:hAnsi="Arial" w:cs="Arial"/>
                <w:color w:val="000000" w:themeColor="text1"/>
              </w:rPr>
            </w:pPr>
            <w:r>
              <w:rPr>
                <w:rFonts w:ascii="Arial" w:eastAsia="Times New Roman" w:hAnsi="Arial" w:cs="Arial"/>
                <w:color w:val="000000" w:themeColor="text1"/>
              </w:rPr>
              <w:t>154</w:t>
            </w:r>
          </w:p>
        </w:tc>
        <w:tc>
          <w:tcPr>
            <w:tcW w:w="1231" w:type="dxa"/>
            <w:tcBorders>
              <w:top w:val="nil"/>
              <w:left w:val="nil"/>
              <w:bottom w:val="nil"/>
              <w:right w:val="nil"/>
            </w:tcBorders>
            <w:shd w:val="clear" w:color="auto" w:fill="auto"/>
            <w:noWrap/>
            <w:vAlign w:val="center"/>
          </w:tcPr>
          <w:p w14:paraId="5941C609" w14:textId="362F38AE" w:rsidR="00D071EB" w:rsidRPr="005F0947" w:rsidRDefault="000A73E0" w:rsidP="009B2315">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4B573856" w14:textId="6D4E6A9B" w:rsidR="00D071EB" w:rsidRPr="00843E02" w:rsidRDefault="00756DFB" w:rsidP="009B2315">
            <w:pPr>
              <w:ind w:right="75"/>
              <w:rPr>
                <w:rFonts w:ascii="Arial" w:hAnsi="Arial" w:cs="Arial"/>
                <w:color w:val="000000" w:themeColor="text1"/>
              </w:rPr>
            </w:pPr>
            <w:r w:rsidRPr="00756DFB">
              <w:rPr>
                <w:rFonts w:ascii="Arial" w:hAnsi="Arial" w:cs="Arial"/>
                <w:color w:val="000000" w:themeColor="text1"/>
              </w:rPr>
              <w:t>0.6050</w:t>
            </w:r>
          </w:p>
        </w:tc>
      </w:tr>
      <w:tr w:rsidR="004102AC" w:rsidRPr="005D300B" w14:paraId="3CC3C1B7" w14:textId="77777777" w:rsidTr="009B2315">
        <w:trPr>
          <w:trHeight w:val="214"/>
        </w:trPr>
        <w:tc>
          <w:tcPr>
            <w:tcW w:w="2700" w:type="dxa"/>
            <w:tcBorders>
              <w:top w:val="nil"/>
              <w:left w:val="single" w:sz="4" w:space="0" w:color="auto"/>
              <w:bottom w:val="nil"/>
              <w:right w:val="nil"/>
            </w:tcBorders>
            <w:shd w:val="clear" w:color="auto" w:fill="auto"/>
            <w:vAlign w:val="center"/>
          </w:tcPr>
          <w:p w14:paraId="1BF90F13" w14:textId="3C019530" w:rsidR="004102AC" w:rsidRPr="008C57BC" w:rsidRDefault="004102AC" w:rsidP="009B2315">
            <w:pPr>
              <w:ind w:right="-44"/>
              <w:rPr>
                <w:rFonts w:ascii="Arial" w:eastAsia="Times New Roman" w:hAnsi="Arial" w:cs="Arial"/>
                <w:color w:val="000000" w:themeColor="text1"/>
              </w:rPr>
            </w:pPr>
            <w:r>
              <w:rPr>
                <w:rFonts w:ascii="Arial" w:eastAsia="Times New Roman" w:hAnsi="Arial" w:cs="Arial"/>
                <w:color w:val="000000" w:themeColor="text1"/>
              </w:rPr>
              <w:t>Starting size (mm</w:t>
            </w:r>
            <w:r>
              <w:rPr>
                <w:rFonts w:ascii="Arial" w:eastAsia="Times New Roman" w:hAnsi="Arial" w:cs="Arial"/>
                <w:color w:val="000000" w:themeColor="text1"/>
                <w:vertAlign w:val="superscript"/>
              </w:rPr>
              <w:t>2</w:t>
            </w:r>
            <w:r w:rsidR="008C57BC">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3CC41B07" w14:textId="3D93EDBF" w:rsidR="004102AC" w:rsidRPr="005F0947" w:rsidRDefault="00366641" w:rsidP="009B2315">
            <w:pPr>
              <w:rPr>
                <w:rFonts w:ascii="Arial" w:eastAsia="Times New Roman" w:hAnsi="Arial" w:cs="Arial"/>
                <w:color w:val="000000" w:themeColor="text1"/>
              </w:rPr>
            </w:pPr>
            <w:r w:rsidRPr="001D0F4F">
              <w:rPr>
                <w:rFonts w:ascii="Arial" w:hAnsi="Arial" w:cs="Arial"/>
                <w:color w:val="000000" w:themeColor="text1"/>
              </w:rPr>
              <w:t>0.002</w:t>
            </w:r>
            <w:r>
              <w:rPr>
                <w:rFonts w:ascii="Arial" w:hAnsi="Arial" w:cs="Arial"/>
                <w:color w:val="000000" w:themeColor="text1"/>
              </w:rPr>
              <w:t>1</w:t>
            </w:r>
          </w:p>
        </w:tc>
        <w:tc>
          <w:tcPr>
            <w:tcW w:w="1260" w:type="dxa"/>
            <w:tcBorders>
              <w:top w:val="nil"/>
              <w:left w:val="nil"/>
              <w:bottom w:val="nil"/>
              <w:right w:val="nil"/>
            </w:tcBorders>
            <w:shd w:val="clear" w:color="auto" w:fill="auto"/>
            <w:noWrap/>
            <w:vAlign w:val="center"/>
          </w:tcPr>
          <w:p w14:paraId="4A4DAE30" w14:textId="35EAE1EC" w:rsidR="004102AC" w:rsidRPr="005F0947" w:rsidRDefault="00366641" w:rsidP="009B2315">
            <w:pPr>
              <w:rPr>
                <w:rFonts w:ascii="Arial" w:eastAsia="Times New Roman" w:hAnsi="Arial" w:cs="Arial"/>
                <w:color w:val="000000" w:themeColor="text1"/>
              </w:rPr>
            </w:pPr>
            <w:r w:rsidRPr="001D0F4F">
              <w:rPr>
                <w:rFonts w:ascii="Arial" w:hAnsi="Arial" w:cs="Arial"/>
                <w:color w:val="000000" w:themeColor="text1"/>
              </w:rPr>
              <w:t>0.000</w:t>
            </w:r>
            <w:r>
              <w:rPr>
                <w:rFonts w:ascii="Arial" w:hAnsi="Arial" w:cs="Arial"/>
                <w:color w:val="000000" w:themeColor="text1"/>
              </w:rPr>
              <w:t>4</w:t>
            </w:r>
          </w:p>
        </w:tc>
        <w:tc>
          <w:tcPr>
            <w:tcW w:w="1080" w:type="dxa"/>
            <w:tcBorders>
              <w:top w:val="nil"/>
              <w:left w:val="nil"/>
              <w:bottom w:val="nil"/>
              <w:right w:val="nil"/>
            </w:tcBorders>
            <w:shd w:val="clear" w:color="auto" w:fill="auto"/>
            <w:noWrap/>
            <w:vAlign w:val="center"/>
          </w:tcPr>
          <w:p w14:paraId="21204EB1" w14:textId="0EF8BD1F" w:rsidR="004102AC" w:rsidRPr="005F0947" w:rsidRDefault="00D16189" w:rsidP="009B2315">
            <w:pPr>
              <w:ind w:right="-91"/>
              <w:rPr>
                <w:rFonts w:ascii="Arial" w:eastAsia="Times New Roman" w:hAnsi="Arial" w:cs="Arial"/>
                <w:color w:val="000000" w:themeColor="text1"/>
              </w:rPr>
            </w:pPr>
            <w:r w:rsidRPr="001D0F4F">
              <w:rPr>
                <w:rFonts w:ascii="Arial" w:hAnsi="Arial" w:cs="Arial"/>
                <w:color w:val="000000" w:themeColor="text1"/>
              </w:rPr>
              <w:t>5.5668</w:t>
            </w:r>
          </w:p>
        </w:tc>
        <w:tc>
          <w:tcPr>
            <w:tcW w:w="810" w:type="dxa"/>
            <w:tcBorders>
              <w:top w:val="nil"/>
              <w:left w:val="nil"/>
              <w:bottom w:val="nil"/>
              <w:right w:val="nil"/>
            </w:tcBorders>
            <w:shd w:val="clear" w:color="auto" w:fill="auto"/>
            <w:noWrap/>
            <w:vAlign w:val="center"/>
          </w:tcPr>
          <w:p w14:paraId="6F779B50" w14:textId="3178EECD" w:rsidR="004102AC" w:rsidRPr="005F0947" w:rsidRDefault="00D16189" w:rsidP="009B2315">
            <w:pPr>
              <w:rPr>
                <w:rFonts w:ascii="Arial" w:eastAsia="Times New Roman" w:hAnsi="Arial" w:cs="Arial"/>
                <w:color w:val="000000" w:themeColor="text1"/>
              </w:rPr>
            </w:pPr>
            <w:r>
              <w:rPr>
                <w:rFonts w:ascii="Arial" w:eastAsia="Times New Roman" w:hAnsi="Arial" w:cs="Arial"/>
                <w:color w:val="000000" w:themeColor="text1"/>
              </w:rPr>
              <w:t>154</w:t>
            </w:r>
          </w:p>
        </w:tc>
        <w:tc>
          <w:tcPr>
            <w:tcW w:w="1231" w:type="dxa"/>
            <w:tcBorders>
              <w:top w:val="nil"/>
              <w:left w:val="nil"/>
              <w:bottom w:val="nil"/>
              <w:right w:val="nil"/>
            </w:tcBorders>
            <w:shd w:val="clear" w:color="auto" w:fill="auto"/>
            <w:noWrap/>
            <w:vAlign w:val="center"/>
          </w:tcPr>
          <w:p w14:paraId="5A8E430C" w14:textId="21372979" w:rsidR="004102AC" w:rsidRPr="005F0947" w:rsidRDefault="00366641" w:rsidP="009B2315">
            <w:pPr>
              <w:rPr>
                <w:rFonts w:ascii="Arial" w:eastAsia="Times New Roman" w:hAnsi="Arial" w:cs="Arial"/>
                <w:color w:val="000000" w:themeColor="text1"/>
              </w:rPr>
            </w:pPr>
            <w:r w:rsidRPr="00E4056D">
              <w:rPr>
                <w:rFonts w:ascii="Arial" w:eastAsia="Times New Roman" w:hAnsi="Arial" w:cs="Arial"/>
                <w:color w:val="000000" w:themeColor="text1"/>
              </w:rPr>
              <w:t>21.068</w:t>
            </w:r>
            <w:r>
              <w:rPr>
                <w:rFonts w:ascii="Arial" w:eastAsia="Times New Roman" w:hAnsi="Arial" w:cs="Arial"/>
                <w:color w:val="000000" w:themeColor="text1"/>
              </w:rPr>
              <w:t>0</w:t>
            </w:r>
          </w:p>
        </w:tc>
        <w:tc>
          <w:tcPr>
            <w:tcW w:w="1350" w:type="dxa"/>
            <w:tcBorders>
              <w:top w:val="nil"/>
              <w:left w:val="nil"/>
              <w:bottom w:val="nil"/>
              <w:right w:val="single" w:sz="4" w:space="0" w:color="auto"/>
            </w:tcBorders>
            <w:shd w:val="clear" w:color="auto" w:fill="auto"/>
            <w:noWrap/>
            <w:vAlign w:val="center"/>
          </w:tcPr>
          <w:p w14:paraId="1EAF0E49" w14:textId="17704D8C" w:rsidR="004102AC" w:rsidRPr="005F0947" w:rsidRDefault="00366641" w:rsidP="009B2315">
            <w:pPr>
              <w:ind w:right="75"/>
              <w:rPr>
                <w:rFonts w:ascii="Arial" w:eastAsia="Times New Roman" w:hAnsi="Arial" w:cs="Arial"/>
                <w:b/>
                <w:bCs/>
                <w:color w:val="000000" w:themeColor="text1"/>
              </w:rPr>
            </w:pPr>
            <w:r>
              <w:rPr>
                <w:rFonts w:ascii="Arial" w:hAnsi="Arial" w:cs="Arial"/>
                <w:color w:val="000000" w:themeColor="text1"/>
              </w:rPr>
              <w:t>4.4320e</w:t>
            </w:r>
            <w:r w:rsidRPr="004E77B4">
              <w:rPr>
                <w:rFonts w:ascii="Arial" w:hAnsi="Arial" w:cs="Arial"/>
                <w:color w:val="000000" w:themeColor="text1"/>
                <w:vertAlign w:val="superscript"/>
              </w:rPr>
              <w:t>-06</w:t>
            </w:r>
          </w:p>
        </w:tc>
      </w:tr>
      <w:tr w:rsidR="00D071EB" w:rsidRPr="005D300B" w14:paraId="2506299F"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19D771F7" w14:textId="4A9DA860" w:rsidR="00D071EB" w:rsidRPr="008775CE" w:rsidRDefault="00D16189" w:rsidP="009B2315">
            <w:pPr>
              <w:ind w:right="-44"/>
              <w:rPr>
                <w:rFonts w:ascii="Arial" w:eastAsia="Times New Roman" w:hAnsi="Arial" w:cs="Arial"/>
                <w:color w:val="000000" w:themeColor="text1"/>
              </w:rPr>
            </w:pPr>
            <w:r>
              <w:rPr>
                <w:rFonts w:ascii="Arial" w:eastAsia="Times New Roman" w:hAnsi="Arial" w:cs="Arial"/>
                <w:color w:val="000000" w:themeColor="text1"/>
              </w:rPr>
              <w:t>Factor(S</w:t>
            </w:r>
            <w:r w:rsidRPr="00D16189">
              <w:rPr>
                <w:rFonts w:ascii="Arial" w:eastAsia="Times New Roman" w:hAnsi="Arial" w:cs="Arial"/>
                <w:color w:val="000000" w:themeColor="text1"/>
                <w:vertAlign w:val="subscript"/>
              </w:rPr>
              <w:t>low</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793BE014" w14:textId="60A34121" w:rsidR="00D071EB" w:rsidRPr="005F0947" w:rsidRDefault="00425712" w:rsidP="009B2315">
            <w:pPr>
              <w:rPr>
                <w:rFonts w:ascii="Arial" w:eastAsia="Times New Roman" w:hAnsi="Arial" w:cs="Arial"/>
                <w:color w:val="000000" w:themeColor="text1"/>
              </w:rPr>
            </w:pPr>
            <w:r w:rsidRPr="001D0F4F">
              <w:rPr>
                <w:rFonts w:ascii="Arial" w:hAnsi="Arial" w:cs="Arial"/>
                <w:color w:val="000000" w:themeColor="text1"/>
              </w:rPr>
              <w:t>0.393</w:t>
            </w:r>
            <w:r>
              <w:rPr>
                <w:rFonts w:ascii="Arial" w:hAnsi="Arial" w:cs="Arial"/>
                <w:color w:val="000000" w:themeColor="text1"/>
              </w:rPr>
              <w:t>9</w:t>
            </w:r>
          </w:p>
        </w:tc>
        <w:tc>
          <w:tcPr>
            <w:tcW w:w="1260" w:type="dxa"/>
            <w:tcBorders>
              <w:top w:val="nil"/>
              <w:left w:val="nil"/>
              <w:bottom w:val="nil"/>
              <w:right w:val="nil"/>
            </w:tcBorders>
            <w:shd w:val="clear" w:color="auto" w:fill="auto"/>
            <w:noWrap/>
            <w:vAlign w:val="center"/>
          </w:tcPr>
          <w:p w14:paraId="091046D2" w14:textId="1F1D1E9A" w:rsidR="00D071EB" w:rsidRPr="005F0947" w:rsidRDefault="00425712" w:rsidP="009B2315">
            <w:pPr>
              <w:rPr>
                <w:rFonts w:ascii="Arial" w:eastAsia="Times New Roman" w:hAnsi="Arial" w:cs="Arial"/>
                <w:color w:val="000000" w:themeColor="text1"/>
              </w:rPr>
            </w:pPr>
            <w:r w:rsidRPr="001D0F4F">
              <w:rPr>
                <w:rFonts w:ascii="Arial" w:hAnsi="Arial" w:cs="Arial"/>
                <w:color w:val="000000" w:themeColor="text1"/>
              </w:rPr>
              <w:t>0.053</w:t>
            </w:r>
            <w:r>
              <w:rPr>
                <w:rFonts w:ascii="Arial" w:hAnsi="Arial" w:cs="Arial"/>
                <w:color w:val="000000" w:themeColor="text1"/>
              </w:rPr>
              <w:t>8</w:t>
            </w:r>
          </w:p>
        </w:tc>
        <w:tc>
          <w:tcPr>
            <w:tcW w:w="1080" w:type="dxa"/>
            <w:tcBorders>
              <w:top w:val="nil"/>
              <w:left w:val="nil"/>
              <w:bottom w:val="nil"/>
              <w:right w:val="nil"/>
            </w:tcBorders>
            <w:shd w:val="clear" w:color="auto" w:fill="auto"/>
            <w:noWrap/>
            <w:vAlign w:val="center"/>
          </w:tcPr>
          <w:p w14:paraId="50799AF7" w14:textId="24FB7FAE" w:rsidR="00D071EB" w:rsidRPr="005F0947" w:rsidRDefault="00425712" w:rsidP="009B2315">
            <w:pPr>
              <w:ind w:right="-91"/>
              <w:rPr>
                <w:rFonts w:ascii="Arial" w:eastAsia="Times New Roman" w:hAnsi="Arial" w:cs="Arial"/>
                <w:color w:val="000000" w:themeColor="text1"/>
              </w:rPr>
            </w:pPr>
            <w:r>
              <w:rPr>
                <w:rFonts w:ascii="Arial" w:eastAsia="Times New Roman" w:hAnsi="Arial" w:cs="Arial"/>
                <w:color w:val="000000" w:themeColor="text1"/>
              </w:rPr>
              <w:t>7.3280</w:t>
            </w:r>
          </w:p>
        </w:tc>
        <w:tc>
          <w:tcPr>
            <w:tcW w:w="810" w:type="dxa"/>
            <w:tcBorders>
              <w:top w:val="nil"/>
              <w:left w:val="nil"/>
              <w:bottom w:val="nil"/>
              <w:right w:val="nil"/>
            </w:tcBorders>
            <w:shd w:val="clear" w:color="auto" w:fill="auto"/>
            <w:noWrap/>
            <w:vAlign w:val="center"/>
          </w:tcPr>
          <w:p w14:paraId="643AC3CE" w14:textId="5F5DE9D6" w:rsidR="00D071EB" w:rsidRPr="005F0947" w:rsidRDefault="00425712" w:rsidP="009B2315">
            <w:pPr>
              <w:rPr>
                <w:rFonts w:ascii="Arial" w:eastAsia="Times New Roman" w:hAnsi="Arial" w:cs="Arial"/>
                <w:color w:val="000000" w:themeColor="text1"/>
              </w:rPr>
            </w:pPr>
            <w:r>
              <w:rPr>
                <w:rFonts w:ascii="Arial" w:eastAsia="Times New Roman" w:hAnsi="Arial" w:cs="Arial"/>
                <w:color w:val="000000" w:themeColor="text1"/>
              </w:rPr>
              <w:t>2</w:t>
            </w:r>
          </w:p>
        </w:tc>
        <w:tc>
          <w:tcPr>
            <w:tcW w:w="1231" w:type="dxa"/>
            <w:tcBorders>
              <w:top w:val="nil"/>
              <w:left w:val="nil"/>
              <w:bottom w:val="nil"/>
              <w:right w:val="nil"/>
            </w:tcBorders>
            <w:shd w:val="clear" w:color="auto" w:fill="auto"/>
            <w:noWrap/>
            <w:vAlign w:val="center"/>
          </w:tcPr>
          <w:p w14:paraId="3D769A04" w14:textId="5025159C" w:rsidR="00D071EB" w:rsidRPr="005F0947" w:rsidRDefault="000A73E0" w:rsidP="009B2315">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09FF5FAD" w14:textId="7B5087FD" w:rsidR="00D071EB" w:rsidRPr="005F0947" w:rsidRDefault="00756DFB" w:rsidP="009B2315">
            <w:pPr>
              <w:ind w:right="75"/>
              <w:rPr>
                <w:rFonts w:ascii="Arial" w:eastAsia="Times New Roman" w:hAnsi="Arial" w:cs="Arial"/>
                <w:b/>
                <w:bCs/>
                <w:color w:val="000000" w:themeColor="text1"/>
              </w:rPr>
            </w:pPr>
            <w:r>
              <w:rPr>
                <w:rFonts w:ascii="Arial" w:eastAsia="Times New Roman" w:hAnsi="Arial" w:cs="Arial"/>
                <w:b/>
                <w:bCs/>
                <w:color w:val="000000" w:themeColor="text1"/>
              </w:rPr>
              <w:t>0.0181</w:t>
            </w:r>
          </w:p>
        </w:tc>
      </w:tr>
      <w:tr w:rsidR="00D071EB" w:rsidRPr="005D300B" w14:paraId="3653E90B"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4FF3E166" w14:textId="77777777" w:rsidR="00D071EB" w:rsidRPr="005F0947" w:rsidRDefault="00D071EB"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5A1AF8D8" w14:textId="77777777" w:rsidR="00D071EB" w:rsidRPr="005F0947" w:rsidRDefault="00D071EB"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57C95ACC" w14:textId="77777777" w:rsidR="00D071EB" w:rsidRPr="005F0947" w:rsidRDefault="00D071EB"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62AD2643" w14:textId="77777777" w:rsidR="00D071EB" w:rsidRPr="005F0947" w:rsidRDefault="00D071EB"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27A1D699" w14:textId="77777777" w:rsidR="00D071EB" w:rsidRPr="005F0947" w:rsidRDefault="00D071EB"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6B26189" w14:textId="77777777" w:rsidR="00D071EB" w:rsidRPr="005F0947" w:rsidRDefault="00D071EB"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4546FDB" w14:textId="77777777" w:rsidR="00D071EB" w:rsidRPr="005F0947" w:rsidRDefault="00D071EB"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D071EB" w:rsidRPr="005D300B" w14:paraId="11D46816"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4C202595" w14:textId="77777777" w:rsidR="00D071EB" w:rsidRPr="005F0947" w:rsidRDefault="00D071EB" w:rsidP="009B2315">
            <w:pPr>
              <w:ind w:right="-44"/>
              <w:rPr>
                <w:rFonts w:ascii="Arial" w:eastAsia="Times New Roman" w:hAnsi="Arial" w:cs="Arial"/>
                <w:b/>
                <w:bCs/>
                <w:color w:val="000000" w:themeColor="text1"/>
              </w:rPr>
            </w:pPr>
            <w:r>
              <w:rPr>
                <w:rFonts w:ascii="Arial" w:eastAsia="Times New Roman" w:hAnsi="Arial" w:cs="Arial"/>
                <w:color w:val="000000" w:themeColor="text1"/>
              </w:rPr>
              <w:lastRenderedPageBreak/>
              <w:t>Bin</w:t>
            </w:r>
          </w:p>
        </w:tc>
        <w:tc>
          <w:tcPr>
            <w:tcW w:w="1379" w:type="dxa"/>
            <w:tcBorders>
              <w:top w:val="single" w:sz="4" w:space="0" w:color="auto"/>
              <w:left w:val="nil"/>
              <w:bottom w:val="single" w:sz="4" w:space="0" w:color="auto"/>
              <w:right w:val="nil"/>
            </w:tcBorders>
            <w:shd w:val="clear" w:color="auto" w:fill="auto"/>
            <w:noWrap/>
            <w:vAlign w:val="center"/>
          </w:tcPr>
          <w:p w14:paraId="084EB620" w14:textId="10F069AD" w:rsidR="00D071EB" w:rsidRPr="002635AB" w:rsidRDefault="002635AB" w:rsidP="009B2315">
            <w:pPr>
              <w:rPr>
                <w:rFonts w:ascii="Arial" w:eastAsia="Times New Roman" w:hAnsi="Arial" w:cs="Arial"/>
                <w:color w:val="000000" w:themeColor="text1"/>
              </w:rPr>
            </w:pPr>
            <w:r w:rsidRPr="002635AB">
              <w:rPr>
                <w:rFonts w:ascii="Arial" w:eastAsia="Times New Roman" w:hAnsi="Arial" w:cs="Arial"/>
                <w:color w:val="000000" w:themeColor="text1"/>
              </w:rPr>
              <w:t>0.0256</w:t>
            </w:r>
          </w:p>
        </w:tc>
        <w:tc>
          <w:tcPr>
            <w:tcW w:w="1260" w:type="dxa"/>
            <w:tcBorders>
              <w:top w:val="single" w:sz="4" w:space="0" w:color="auto"/>
              <w:left w:val="nil"/>
              <w:bottom w:val="single" w:sz="4" w:space="0" w:color="auto"/>
              <w:right w:val="nil"/>
            </w:tcBorders>
            <w:shd w:val="clear" w:color="auto" w:fill="auto"/>
            <w:noWrap/>
            <w:vAlign w:val="center"/>
          </w:tcPr>
          <w:p w14:paraId="4EAD99CE" w14:textId="4D460479" w:rsidR="00D071EB" w:rsidRPr="005F0947" w:rsidRDefault="002635AB" w:rsidP="009B2315">
            <w:pPr>
              <w:rPr>
                <w:rFonts w:ascii="Arial" w:eastAsia="Times New Roman" w:hAnsi="Arial" w:cs="Arial"/>
                <w:color w:val="000000" w:themeColor="text1"/>
              </w:rPr>
            </w:pPr>
            <w:r>
              <w:rPr>
                <w:rFonts w:ascii="Arial" w:eastAsia="Times New Roman" w:hAnsi="Arial" w:cs="Arial"/>
                <w:color w:val="000000" w:themeColor="text1"/>
              </w:rPr>
              <w:t>0.1619</w:t>
            </w:r>
          </w:p>
        </w:tc>
        <w:tc>
          <w:tcPr>
            <w:tcW w:w="1080" w:type="dxa"/>
            <w:tcBorders>
              <w:top w:val="single" w:sz="4" w:space="0" w:color="auto"/>
              <w:left w:val="nil"/>
              <w:bottom w:val="single" w:sz="4" w:space="0" w:color="auto"/>
              <w:right w:val="nil"/>
            </w:tcBorders>
            <w:shd w:val="clear" w:color="auto" w:fill="auto"/>
            <w:noWrap/>
            <w:vAlign w:val="center"/>
          </w:tcPr>
          <w:p w14:paraId="74F245CE" w14:textId="77777777" w:rsidR="00D071EB" w:rsidRPr="005F0947" w:rsidRDefault="00D071EB"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D6CE51A" w14:textId="77777777" w:rsidR="00D071EB" w:rsidRPr="005F0947" w:rsidRDefault="00D071EB"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59DD443" w14:textId="4B11903D" w:rsidR="00D071EB" w:rsidRPr="005F0947" w:rsidRDefault="00FF1FC9" w:rsidP="009B2315">
            <w:pPr>
              <w:rPr>
                <w:rFonts w:ascii="Arial" w:eastAsia="Times New Roman" w:hAnsi="Arial" w:cs="Arial"/>
                <w:color w:val="000000" w:themeColor="text1"/>
              </w:rPr>
            </w:pPr>
            <w:r>
              <w:rPr>
                <w:rFonts w:ascii="Arial" w:eastAsia="Times New Roman" w:hAnsi="Arial" w:cs="Arial"/>
                <w:color w:val="000000" w:themeColor="text1"/>
              </w:rPr>
              <w:t>1.2933</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2E4E28F" w14:textId="7CD6F1BC" w:rsidR="00D071EB" w:rsidRPr="005F0947" w:rsidRDefault="00FF1FC9" w:rsidP="009B2315">
            <w:pPr>
              <w:ind w:right="-330"/>
              <w:rPr>
                <w:rFonts w:ascii="Arial" w:eastAsia="Times New Roman" w:hAnsi="Arial" w:cs="Arial"/>
                <w:color w:val="000000" w:themeColor="text1"/>
              </w:rPr>
            </w:pPr>
            <w:r w:rsidRPr="00FF1FC9">
              <w:rPr>
                <w:rFonts w:ascii="Arial" w:eastAsia="Times New Roman" w:hAnsi="Arial" w:cs="Arial"/>
                <w:color w:val="000000" w:themeColor="text1"/>
              </w:rPr>
              <w:t>0.2554</w:t>
            </w:r>
          </w:p>
        </w:tc>
      </w:tr>
    </w:tbl>
    <w:p w14:paraId="687A3A9C" w14:textId="16C07BAD" w:rsidR="00425712" w:rsidRDefault="00425712" w:rsidP="006F339B">
      <w:pPr>
        <w:rPr>
          <w:rFonts w:ascii="Arial" w:hAnsi="Arial" w:cs="Arial"/>
          <w:color w:val="000000" w:themeColor="text1"/>
        </w:rPr>
      </w:pPr>
    </w:p>
    <w:p w14:paraId="0B9F2122" w14:textId="355712D5" w:rsidR="006F339B" w:rsidRPr="00B20949" w:rsidRDefault="006F339B" w:rsidP="006F339B">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starting size (mm</w:t>
      </w:r>
      <w:r>
        <w:rPr>
          <w:rFonts w:ascii="Arial" w:hAnsi="Arial" w:cs="Arial"/>
          <w:color w:val="000000" w:themeColor="text1"/>
          <w:kern w:val="24"/>
          <w:vertAlign w:val="superscript"/>
        </w:rPr>
        <w:t>2</w:t>
      </w:r>
      <w:r>
        <w:rPr>
          <w:rFonts w:ascii="Arial" w:hAnsi="Arial" w:cs="Arial"/>
          <w:color w:val="000000" w:themeColor="text1"/>
          <w:kern w:val="24"/>
        </w:rPr>
        <w:t xml:space="preserve">) and TA condition (factor) </w:t>
      </w:r>
      <w:r w:rsidRPr="00B20949">
        <w:rPr>
          <w:rFonts w:ascii="Arial" w:hAnsi="Arial" w:cs="Arial"/>
          <w:color w:val="000000" w:themeColor="text1"/>
          <w:kern w:val="24"/>
        </w:rPr>
        <w:t xml:space="preserve">on </w:t>
      </w:r>
      <w:r>
        <w:rPr>
          <w:rFonts w:ascii="Arial" w:hAnsi="Arial" w:cs="Arial"/>
          <w:color w:val="000000" w:themeColor="text1"/>
          <w:kern w:val="24"/>
        </w:rPr>
        <w:t xml:space="preserve">(a) net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and (b) shell mass per area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sidRPr="006F339B">
        <w:rPr>
          <w:rFonts w:ascii="Arial" w:hAnsi="Arial" w:cs="Arial"/>
          <w:b/>
          <w:bCs/>
          <w:color w:val="000000" w:themeColor="text1"/>
          <w:kern w:val="24"/>
        </w:rPr>
        <w:t>low</w:t>
      </w:r>
      <w:r>
        <w:rPr>
          <w:rFonts w:ascii="Arial" w:hAnsi="Arial" w:cs="Arial"/>
          <w:color w:val="000000" w:themeColor="text1"/>
          <w:kern w:val="24"/>
        </w:rPr>
        <w:t xml:space="preserve"> salinity</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sidR="00652CA2" w:rsidRPr="00B20949">
        <w:rPr>
          <w:rFonts w:ascii="Arial" w:hAnsi="Arial" w:cs="Arial"/>
          <w:color w:val="000000" w:themeColor="text1"/>
          <w:kern w:val="24"/>
        </w:rPr>
        <w:t>The final model</w:t>
      </w:r>
      <w:r w:rsidR="00652CA2">
        <w:rPr>
          <w:rFonts w:ascii="Arial" w:hAnsi="Arial" w:cs="Arial"/>
          <w:color w:val="000000" w:themeColor="text1"/>
          <w:kern w:val="24"/>
        </w:rPr>
        <w:t>s,</w:t>
      </w:r>
      <w:r w:rsidR="00652CA2" w:rsidRPr="00B20949">
        <w:rPr>
          <w:rFonts w:ascii="Arial" w:hAnsi="Arial" w:cs="Arial"/>
          <w:color w:val="000000" w:themeColor="text1"/>
          <w:kern w:val="24"/>
        </w:rPr>
        <w:t xml:space="preserve"> </w:t>
      </w:r>
      <w:r w:rsidR="00652CA2">
        <w:rPr>
          <w:rFonts w:ascii="Arial" w:hAnsi="Arial" w:cs="Arial"/>
          <w:color w:val="000000" w:themeColor="text1"/>
          <w:kern w:val="24"/>
        </w:rPr>
        <w:t>Net growth rate</w:t>
      </w:r>
      <w:r w:rsidR="00652CA2" w:rsidRPr="00B20949">
        <w:rPr>
          <w:rFonts w:ascii="Arial" w:hAnsi="Arial" w:cs="Arial"/>
          <w:color w:val="000000" w:themeColor="text1"/>
          <w:kern w:val="24"/>
        </w:rPr>
        <w:t xml:space="preserve"> ~ </w:t>
      </w:r>
      <w:r w:rsidR="00652CA2">
        <w:rPr>
          <w:rFonts w:ascii="Arial" w:hAnsi="Arial" w:cs="Arial"/>
          <w:color w:val="000000" w:themeColor="text1"/>
          <w:kern w:val="24"/>
        </w:rPr>
        <w:t>starting size</w:t>
      </w:r>
      <w:r w:rsidR="00652CA2" w:rsidRPr="00B20949">
        <w:rPr>
          <w:rFonts w:ascii="Arial" w:hAnsi="Arial" w:cs="Arial"/>
          <w:color w:val="000000" w:themeColor="text1"/>
          <w:kern w:val="24"/>
        </w:rPr>
        <w:t xml:space="preserve"> + </w:t>
      </w:r>
      <w:r w:rsidR="00652CA2">
        <w:rPr>
          <w:rFonts w:ascii="Arial" w:hAnsi="Arial" w:cs="Arial"/>
          <w:color w:val="000000" w:themeColor="text1"/>
          <w:kern w:val="24"/>
        </w:rPr>
        <w:t>factor</w:t>
      </w:r>
      <w:r w:rsidR="00652CA2" w:rsidRPr="00B20949">
        <w:rPr>
          <w:rFonts w:ascii="Arial" w:hAnsi="Arial" w:cs="Arial"/>
          <w:color w:val="000000" w:themeColor="text1"/>
          <w:kern w:val="24"/>
        </w:rPr>
        <w:t>(TA</w:t>
      </w:r>
      <w:r w:rsidR="00652CA2">
        <w:rPr>
          <w:rFonts w:ascii="Arial" w:hAnsi="Arial" w:cs="Arial"/>
          <w:color w:val="000000" w:themeColor="text1"/>
          <w:kern w:val="24"/>
        </w:rPr>
        <w:t xml:space="preserve"> condition</w:t>
      </w:r>
      <w:r w:rsidR="00652CA2" w:rsidRPr="00B20949">
        <w:rPr>
          <w:rFonts w:ascii="Arial" w:hAnsi="Arial" w:cs="Arial"/>
          <w:color w:val="000000" w:themeColor="text1"/>
          <w:kern w:val="24"/>
        </w:rPr>
        <w:t>) +</w:t>
      </w:r>
      <w:r w:rsidR="00652CA2">
        <w:rPr>
          <w:rFonts w:ascii="Arial" w:hAnsi="Arial" w:cs="Arial"/>
          <w:color w:val="000000" w:themeColor="text1"/>
          <w:kern w:val="24"/>
        </w:rPr>
        <w:t xml:space="preserve"> RI(bin) + weight = by(TA condition) and Shell mass per area</w:t>
      </w:r>
      <w:r w:rsidR="00652CA2" w:rsidRPr="00B20949">
        <w:rPr>
          <w:rFonts w:ascii="Arial" w:hAnsi="Arial" w:cs="Arial"/>
          <w:color w:val="000000" w:themeColor="text1"/>
          <w:kern w:val="24"/>
        </w:rPr>
        <w:t xml:space="preserve"> ~ </w:t>
      </w:r>
      <w:r w:rsidR="00652CA2">
        <w:rPr>
          <w:rFonts w:ascii="Arial" w:hAnsi="Arial" w:cs="Arial"/>
          <w:color w:val="000000" w:themeColor="text1"/>
          <w:kern w:val="24"/>
        </w:rPr>
        <w:t>starting size</w:t>
      </w:r>
      <w:r w:rsidR="00652CA2" w:rsidRPr="00B20949">
        <w:rPr>
          <w:rFonts w:ascii="Arial" w:hAnsi="Arial" w:cs="Arial"/>
          <w:color w:val="000000" w:themeColor="text1"/>
          <w:kern w:val="24"/>
        </w:rPr>
        <w:t xml:space="preserve"> + </w:t>
      </w:r>
      <w:r w:rsidR="00652CA2">
        <w:rPr>
          <w:rFonts w:ascii="Arial" w:hAnsi="Arial" w:cs="Arial"/>
          <w:color w:val="000000" w:themeColor="text1"/>
          <w:kern w:val="24"/>
        </w:rPr>
        <w:t>factor</w:t>
      </w:r>
      <w:r w:rsidR="00652CA2" w:rsidRPr="00B20949">
        <w:rPr>
          <w:rFonts w:ascii="Arial" w:hAnsi="Arial" w:cs="Arial"/>
          <w:color w:val="000000" w:themeColor="text1"/>
          <w:kern w:val="24"/>
        </w:rPr>
        <w:t>(TA</w:t>
      </w:r>
      <w:r w:rsidR="00652CA2">
        <w:rPr>
          <w:rFonts w:ascii="Arial" w:hAnsi="Arial" w:cs="Arial"/>
          <w:color w:val="000000" w:themeColor="text1"/>
          <w:kern w:val="24"/>
        </w:rPr>
        <w:t xml:space="preserve"> condition</w:t>
      </w:r>
      <w:r w:rsidR="00652CA2" w:rsidRPr="00B20949">
        <w:rPr>
          <w:rFonts w:ascii="Arial" w:hAnsi="Arial" w:cs="Arial"/>
          <w:color w:val="000000" w:themeColor="text1"/>
          <w:kern w:val="24"/>
        </w:rPr>
        <w:t>) +</w:t>
      </w:r>
      <w:r w:rsidR="00652CA2">
        <w:rPr>
          <w:rFonts w:ascii="Arial" w:hAnsi="Arial" w:cs="Arial"/>
          <w:color w:val="000000" w:themeColor="text1"/>
          <w:kern w:val="24"/>
        </w:rPr>
        <w:t xml:space="preserve"> RI(bin) + weight = by(TA condition)</w:t>
      </w:r>
      <w:r w:rsidR="00652CA2" w:rsidRPr="00B20949">
        <w:rPr>
          <w:rFonts w:ascii="Arial" w:hAnsi="Arial" w:cs="Arial"/>
          <w:color w:val="000000" w:themeColor="text1"/>
          <w:kern w:val="24"/>
        </w:rPr>
        <w:t xml:space="preserve"> accounted for ~ </w:t>
      </w:r>
      <w:r w:rsidR="00652CA2">
        <w:rPr>
          <w:rFonts w:ascii="Arial" w:hAnsi="Arial" w:cs="Arial"/>
          <w:color w:val="000000" w:themeColor="text1"/>
          <w:kern w:val="24"/>
        </w:rPr>
        <w:t>X and X</w:t>
      </w:r>
      <w:r w:rsidR="00652CA2" w:rsidRPr="00B20949">
        <w:rPr>
          <w:rFonts w:ascii="Arial" w:hAnsi="Arial" w:cs="Arial"/>
          <w:color w:val="000000" w:themeColor="text1"/>
          <w:kern w:val="24"/>
        </w:rPr>
        <w:t>% of the variation</w:t>
      </w:r>
      <w:r w:rsidR="00652CA2">
        <w:rPr>
          <w:rFonts w:ascii="Arial" w:hAnsi="Arial" w:cs="Arial"/>
          <w:color w:val="000000" w:themeColor="text1"/>
          <w:kern w:val="24"/>
        </w:rPr>
        <w:t>, respectively</w:t>
      </w:r>
      <w:r w:rsidR="00AB5816">
        <w:rPr>
          <w:rFonts w:ascii="Arial" w:hAnsi="Arial" w:cs="Arial"/>
          <w:color w:val="000000" w:themeColor="text1"/>
          <w:kern w:val="24"/>
        </w:rPr>
        <w:t xml:space="preserve">. We </w:t>
      </w:r>
      <w:r w:rsidR="009F3F3F">
        <w:rPr>
          <w:rFonts w:ascii="Arial" w:hAnsi="Arial" w:cs="Arial"/>
          <w:color w:val="000000" w:themeColor="text1"/>
          <w:kern w:val="24"/>
        </w:rPr>
        <w:t>tested for</w:t>
      </w:r>
      <w:r w:rsidR="00AB5816">
        <w:rPr>
          <w:rFonts w:ascii="Arial" w:hAnsi="Arial" w:cs="Arial"/>
          <w:color w:val="000000" w:themeColor="text1"/>
          <w:kern w:val="24"/>
        </w:rPr>
        <w:t xml:space="preserve"> differences in the TA conditions</w:t>
      </w:r>
      <w:r w:rsidR="009F3F3F">
        <w:rPr>
          <w:rFonts w:ascii="Arial" w:hAnsi="Arial" w:cs="Arial"/>
          <w:color w:val="000000" w:themeColor="text1"/>
          <w:kern w:val="24"/>
        </w:rPr>
        <w:t xml:space="preserve"> by looking for overlap in confidence intervals given by the model</w:t>
      </w:r>
      <w:r w:rsidR="00B81411">
        <w:rPr>
          <w:rFonts w:ascii="Arial" w:hAnsi="Arial" w:cs="Arial"/>
          <w:color w:val="000000" w:themeColor="text1"/>
          <w:kern w:val="24"/>
        </w:rPr>
        <w:t xml:space="preserve"> and are labeled as such.</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6F339B" w:rsidRPr="005D300B" w14:paraId="4D333449"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72C6BC50" w14:textId="77777777" w:rsidR="006F339B" w:rsidRPr="009768A6" w:rsidRDefault="006F339B"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t>Model A: Response- Net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w:t>
            </w:r>
          </w:p>
        </w:tc>
      </w:tr>
      <w:tr w:rsidR="006F339B" w:rsidRPr="005D300B" w14:paraId="5FE49E7F"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4069ABA9" w14:textId="77777777" w:rsidR="006F339B" w:rsidRPr="003A626C" w:rsidRDefault="006F339B" w:rsidP="009B2315">
            <w:pPr>
              <w:ind w:right="-44"/>
              <w:rPr>
                <w:rFonts w:ascii="Arial" w:eastAsia="Times New Roman" w:hAnsi="Arial" w:cs="Arial"/>
                <w:b/>
                <w:bCs/>
                <w:color w:val="000000" w:themeColor="text1"/>
                <w:sz w:val="8"/>
                <w:szCs w:val="8"/>
              </w:rPr>
            </w:pPr>
          </w:p>
          <w:p w14:paraId="30EB55C0" w14:textId="77777777" w:rsidR="006F339B" w:rsidRPr="00C4494E" w:rsidRDefault="006F339B"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4F457B0B" w14:textId="40C9A9B1" w:rsidR="006F339B" w:rsidRPr="00C4494E" w:rsidRDefault="006F339B"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B719ED">
              <w:rPr>
                <w:rFonts w:ascii="Arial" w:eastAsia="Times New Roman" w:hAnsi="Arial" w:cs="Arial"/>
                <w:color w:val="000000" w:themeColor="text1"/>
                <w:sz w:val="18"/>
                <w:szCs w:val="18"/>
              </w:rPr>
              <w:t>45</w:t>
            </w:r>
            <w:r w:rsidRPr="00C4494E">
              <w:rPr>
                <w:rFonts w:ascii="Arial" w:eastAsia="Times New Roman" w:hAnsi="Arial" w:cs="Arial"/>
                <w:color w:val="000000" w:themeColor="text1"/>
                <w:sz w:val="18"/>
                <w:szCs w:val="18"/>
              </w:rPr>
              <w:t xml:space="preserve">                                                                              </w:t>
            </w:r>
          </w:p>
          <w:p w14:paraId="378E3C19" w14:textId="5CDAC095" w:rsidR="006F339B" w:rsidRPr="005F0947" w:rsidRDefault="006F339B"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B719ED">
              <w:rPr>
                <w:rFonts w:ascii="Arial" w:eastAsia="Times New Roman" w:hAnsi="Arial" w:cs="Arial"/>
                <w:color w:val="000000" w:themeColor="text1"/>
                <w:sz w:val="18"/>
                <w:szCs w:val="18"/>
              </w:rPr>
              <w:t>54</w:t>
            </w:r>
          </w:p>
        </w:tc>
        <w:tc>
          <w:tcPr>
            <w:tcW w:w="1379" w:type="dxa"/>
            <w:tcBorders>
              <w:top w:val="single" w:sz="4" w:space="0" w:color="auto"/>
              <w:left w:val="nil"/>
              <w:bottom w:val="double" w:sz="6" w:space="0" w:color="auto"/>
              <w:right w:val="nil"/>
            </w:tcBorders>
            <w:shd w:val="clear" w:color="auto" w:fill="auto"/>
            <w:noWrap/>
            <w:vAlign w:val="center"/>
            <w:hideMark/>
          </w:tcPr>
          <w:p w14:paraId="66A46285" w14:textId="77777777" w:rsidR="006F339B" w:rsidRPr="005F0947" w:rsidRDefault="006F339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4B64878B" w14:textId="77777777" w:rsidR="006F339B" w:rsidRPr="005F0947" w:rsidRDefault="006F339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6AB0C9AB" w14:textId="77777777" w:rsidR="006F339B" w:rsidRPr="005F0947" w:rsidRDefault="006F339B"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1B358DB9" w14:textId="77777777" w:rsidR="006F339B" w:rsidRPr="005F0947" w:rsidRDefault="006F339B"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708ABB8F" w14:textId="77777777" w:rsidR="006F339B" w:rsidRPr="005F0947" w:rsidRDefault="006F339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L. Ratio </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154A567C" w14:textId="77777777" w:rsidR="006F339B" w:rsidRPr="005F0947" w:rsidRDefault="006F339B"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6F339B" w:rsidRPr="005D300B" w14:paraId="00FC8DE1"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60A16AF7" w14:textId="77777777" w:rsidR="006F339B" w:rsidRPr="005F0947" w:rsidRDefault="006F339B"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2B917719" w14:textId="5C8039B5" w:rsidR="006F339B" w:rsidRPr="005F0947" w:rsidRDefault="00011BEE" w:rsidP="009B2315">
            <w:pPr>
              <w:rPr>
                <w:rFonts w:ascii="Arial" w:eastAsia="Times New Roman" w:hAnsi="Arial" w:cs="Arial"/>
                <w:color w:val="000000" w:themeColor="text1"/>
              </w:rPr>
            </w:pPr>
            <w:r>
              <w:rPr>
                <w:rFonts w:ascii="Arial" w:eastAsia="Times New Roman" w:hAnsi="Arial" w:cs="Arial"/>
                <w:color w:val="000000" w:themeColor="text1"/>
              </w:rPr>
              <w:t>0.0728</w:t>
            </w:r>
          </w:p>
        </w:tc>
        <w:tc>
          <w:tcPr>
            <w:tcW w:w="1260" w:type="dxa"/>
            <w:tcBorders>
              <w:top w:val="nil"/>
              <w:left w:val="nil"/>
              <w:bottom w:val="nil"/>
              <w:right w:val="nil"/>
            </w:tcBorders>
            <w:shd w:val="clear" w:color="auto" w:fill="auto"/>
            <w:noWrap/>
            <w:vAlign w:val="center"/>
          </w:tcPr>
          <w:p w14:paraId="0692CD1B" w14:textId="7F403EDC"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0.0560</w:t>
            </w:r>
          </w:p>
        </w:tc>
        <w:tc>
          <w:tcPr>
            <w:tcW w:w="1080" w:type="dxa"/>
            <w:tcBorders>
              <w:top w:val="nil"/>
              <w:left w:val="nil"/>
              <w:bottom w:val="nil"/>
              <w:right w:val="nil"/>
            </w:tcBorders>
            <w:shd w:val="clear" w:color="auto" w:fill="auto"/>
            <w:noWrap/>
            <w:vAlign w:val="center"/>
          </w:tcPr>
          <w:p w14:paraId="48D3422D" w14:textId="4780AB2E" w:rsidR="006F339B" w:rsidRPr="005F0947" w:rsidRDefault="00786526" w:rsidP="009B2315">
            <w:pPr>
              <w:ind w:right="-91"/>
              <w:rPr>
                <w:rFonts w:ascii="Arial" w:eastAsia="Times New Roman" w:hAnsi="Arial" w:cs="Arial"/>
                <w:color w:val="000000" w:themeColor="text1"/>
              </w:rPr>
            </w:pPr>
            <w:r>
              <w:rPr>
                <w:rFonts w:ascii="Arial" w:eastAsia="Times New Roman" w:hAnsi="Arial" w:cs="Arial"/>
                <w:color w:val="000000" w:themeColor="text1"/>
              </w:rPr>
              <w:t>1.3002</w:t>
            </w:r>
          </w:p>
        </w:tc>
        <w:tc>
          <w:tcPr>
            <w:tcW w:w="810" w:type="dxa"/>
            <w:tcBorders>
              <w:top w:val="nil"/>
              <w:left w:val="nil"/>
              <w:bottom w:val="nil"/>
              <w:right w:val="nil"/>
            </w:tcBorders>
            <w:shd w:val="clear" w:color="auto" w:fill="auto"/>
            <w:noWrap/>
            <w:vAlign w:val="center"/>
          </w:tcPr>
          <w:p w14:paraId="6B9E891E" w14:textId="19526540" w:rsidR="006F339B" w:rsidRPr="005F0947" w:rsidRDefault="00786526" w:rsidP="009B2315">
            <w:pPr>
              <w:rPr>
                <w:rFonts w:ascii="Arial" w:eastAsia="Times New Roman" w:hAnsi="Arial" w:cs="Arial"/>
                <w:color w:val="000000" w:themeColor="text1"/>
              </w:rPr>
            </w:pPr>
            <w:r>
              <w:rPr>
                <w:rFonts w:ascii="Arial" w:eastAsia="Times New Roman" w:hAnsi="Arial" w:cs="Arial"/>
                <w:color w:val="000000" w:themeColor="text1"/>
              </w:rPr>
              <w:t>218</w:t>
            </w:r>
          </w:p>
        </w:tc>
        <w:tc>
          <w:tcPr>
            <w:tcW w:w="1231" w:type="dxa"/>
            <w:tcBorders>
              <w:top w:val="nil"/>
              <w:left w:val="nil"/>
              <w:bottom w:val="nil"/>
              <w:right w:val="nil"/>
            </w:tcBorders>
            <w:shd w:val="clear" w:color="auto" w:fill="auto"/>
            <w:noWrap/>
            <w:vAlign w:val="center"/>
          </w:tcPr>
          <w:p w14:paraId="3BFF3CC2" w14:textId="3EC13F72" w:rsidR="006F339B" w:rsidRPr="005F0947" w:rsidRDefault="00E2566E" w:rsidP="009B2315">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49CAB7DE" w14:textId="1A77BF13" w:rsidR="006F339B" w:rsidRPr="00843E02" w:rsidRDefault="00742AEB" w:rsidP="009B2315">
            <w:pPr>
              <w:ind w:right="75"/>
              <w:rPr>
                <w:rFonts w:ascii="Arial" w:hAnsi="Arial" w:cs="Arial"/>
                <w:color w:val="000000" w:themeColor="text1"/>
              </w:rPr>
            </w:pPr>
            <w:r>
              <w:rPr>
                <w:rFonts w:ascii="Arial" w:hAnsi="Arial" w:cs="Arial"/>
                <w:color w:val="000000" w:themeColor="text1"/>
              </w:rPr>
              <w:t>0.1949</w:t>
            </w:r>
          </w:p>
        </w:tc>
      </w:tr>
      <w:tr w:rsidR="006F339B" w:rsidRPr="005D300B" w14:paraId="7B22E0F6"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73DB9620" w14:textId="77777777" w:rsidR="006F339B" w:rsidRPr="008775CE" w:rsidRDefault="006F339B" w:rsidP="009B2315">
            <w:pPr>
              <w:ind w:right="-44"/>
              <w:rPr>
                <w:rFonts w:ascii="Arial" w:eastAsia="Times New Roman" w:hAnsi="Arial" w:cs="Arial"/>
                <w:color w:val="000000" w:themeColor="text1"/>
              </w:rPr>
            </w:pPr>
            <w:r>
              <w:rPr>
                <w:rFonts w:ascii="Arial" w:eastAsia="Times New Roman" w:hAnsi="Arial" w:cs="Arial"/>
                <w:color w:val="000000" w:themeColor="text1"/>
              </w:rPr>
              <w:t>Starting size (mm</w:t>
            </w:r>
            <w:r>
              <w:rPr>
                <w:rFonts w:ascii="Arial" w:eastAsia="Times New Roman" w:hAnsi="Arial" w:cs="Arial"/>
                <w:color w:val="000000" w:themeColor="text1"/>
                <w:vertAlign w:val="superscript"/>
              </w:rPr>
              <w:t>2</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4A1B3BF7" w14:textId="28CC9F6D" w:rsidR="006F339B" w:rsidRPr="005F0947" w:rsidRDefault="00011BEE" w:rsidP="009B2315">
            <w:pPr>
              <w:rPr>
                <w:rFonts w:ascii="Arial" w:eastAsia="Times New Roman" w:hAnsi="Arial" w:cs="Arial"/>
                <w:color w:val="000000" w:themeColor="text1"/>
              </w:rPr>
            </w:pPr>
            <w:r>
              <w:rPr>
                <w:rFonts w:ascii="Arial" w:eastAsia="Times New Roman" w:hAnsi="Arial" w:cs="Arial"/>
                <w:color w:val="000000" w:themeColor="text1"/>
              </w:rPr>
              <w:t>0.0021</w:t>
            </w:r>
          </w:p>
        </w:tc>
        <w:tc>
          <w:tcPr>
            <w:tcW w:w="1260" w:type="dxa"/>
            <w:tcBorders>
              <w:top w:val="nil"/>
              <w:left w:val="nil"/>
              <w:bottom w:val="nil"/>
              <w:right w:val="nil"/>
            </w:tcBorders>
            <w:shd w:val="clear" w:color="auto" w:fill="auto"/>
            <w:noWrap/>
            <w:vAlign w:val="center"/>
          </w:tcPr>
          <w:p w14:paraId="11D85F28" w14:textId="41503B5D"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0.0003</w:t>
            </w:r>
          </w:p>
        </w:tc>
        <w:tc>
          <w:tcPr>
            <w:tcW w:w="1080" w:type="dxa"/>
            <w:tcBorders>
              <w:top w:val="nil"/>
              <w:left w:val="nil"/>
              <w:bottom w:val="nil"/>
              <w:right w:val="nil"/>
            </w:tcBorders>
            <w:shd w:val="clear" w:color="auto" w:fill="auto"/>
            <w:noWrap/>
            <w:vAlign w:val="center"/>
          </w:tcPr>
          <w:p w14:paraId="34C72EA4" w14:textId="4D63488B" w:rsidR="006F339B" w:rsidRPr="005F0947" w:rsidRDefault="00786526" w:rsidP="009B2315">
            <w:pPr>
              <w:ind w:right="-91"/>
              <w:rPr>
                <w:rFonts w:ascii="Arial" w:eastAsia="Times New Roman" w:hAnsi="Arial" w:cs="Arial"/>
                <w:color w:val="000000" w:themeColor="text1"/>
              </w:rPr>
            </w:pPr>
            <w:r>
              <w:rPr>
                <w:rFonts w:ascii="Arial" w:eastAsia="Times New Roman" w:hAnsi="Arial" w:cs="Arial"/>
                <w:color w:val="000000" w:themeColor="text1"/>
              </w:rPr>
              <w:t>6.3366</w:t>
            </w:r>
          </w:p>
        </w:tc>
        <w:tc>
          <w:tcPr>
            <w:tcW w:w="810" w:type="dxa"/>
            <w:tcBorders>
              <w:top w:val="nil"/>
              <w:left w:val="nil"/>
              <w:bottom w:val="nil"/>
              <w:right w:val="nil"/>
            </w:tcBorders>
            <w:shd w:val="clear" w:color="auto" w:fill="auto"/>
            <w:noWrap/>
            <w:vAlign w:val="center"/>
          </w:tcPr>
          <w:p w14:paraId="58550A64" w14:textId="421E8727" w:rsidR="006F339B" w:rsidRPr="005F0947" w:rsidRDefault="00786526" w:rsidP="009B2315">
            <w:pPr>
              <w:rPr>
                <w:rFonts w:ascii="Arial" w:eastAsia="Times New Roman" w:hAnsi="Arial" w:cs="Arial"/>
                <w:color w:val="000000" w:themeColor="text1"/>
              </w:rPr>
            </w:pPr>
            <w:r>
              <w:rPr>
                <w:rFonts w:ascii="Arial" w:eastAsia="Times New Roman" w:hAnsi="Arial" w:cs="Arial"/>
                <w:color w:val="000000" w:themeColor="text1"/>
              </w:rPr>
              <w:t>218</w:t>
            </w:r>
          </w:p>
        </w:tc>
        <w:tc>
          <w:tcPr>
            <w:tcW w:w="1231" w:type="dxa"/>
            <w:tcBorders>
              <w:top w:val="nil"/>
              <w:left w:val="nil"/>
              <w:bottom w:val="nil"/>
              <w:right w:val="nil"/>
            </w:tcBorders>
            <w:shd w:val="clear" w:color="auto" w:fill="auto"/>
            <w:noWrap/>
            <w:vAlign w:val="center"/>
          </w:tcPr>
          <w:p w14:paraId="517C7CBD" w14:textId="3F7BC265" w:rsidR="006F339B" w:rsidRPr="005F0947" w:rsidRDefault="00212C88" w:rsidP="009B2315">
            <w:pPr>
              <w:rPr>
                <w:rFonts w:ascii="Arial" w:eastAsia="Times New Roman" w:hAnsi="Arial" w:cs="Arial"/>
                <w:color w:val="000000" w:themeColor="text1"/>
              </w:rPr>
            </w:pPr>
            <w:r>
              <w:rPr>
                <w:rFonts w:ascii="Arial" w:eastAsia="Times New Roman" w:hAnsi="Arial" w:cs="Arial"/>
                <w:color w:val="000000" w:themeColor="text1"/>
              </w:rPr>
              <w:t>30.2850</w:t>
            </w:r>
          </w:p>
        </w:tc>
        <w:tc>
          <w:tcPr>
            <w:tcW w:w="1350" w:type="dxa"/>
            <w:tcBorders>
              <w:top w:val="nil"/>
              <w:left w:val="nil"/>
              <w:bottom w:val="nil"/>
              <w:right w:val="single" w:sz="4" w:space="0" w:color="auto"/>
            </w:tcBorders>
            <w:shd w:val="clear" w:color="auto" w:fill="auto"/>
            <w:noWrap/>
            <w:vAlign w:val="center"/>
          </w:tcPr>
          <w:p w14:paraId="2FCA3368" w14:textId="62B889CA" w:rsidR="006F339B" w:rsidRPr="005F0947" w:rsidRDefault="00212C88" w:rsidP="009B2315">
            <w:pPr>
              <w:ind w:right="75"/>
              <w:rPr>
                <w:rFonts w:ascii="Arial" w:eastAsia="Times New Roman" w:hAnsi="Arial" w:cs="Arial"/>
                <w:b/>
                <w:bCs/>
                <w:color w:val="000000" w:themeColor="text1"/>
              </w:rPr>
            </w:pPr>
            <w:r w:rsidRPr="00212C88">
              <w:rPr>
                <w:rFonts w:ascii="Arial" w:eastAsia="Times New Roman" w:hAnsi="Arial" w:cs="Arial"/>
                <w:b/>
                <w:bCs/>
                <w:color w:val="000000" w:themeColor="text1"/>
              </w:rPr>
              <w:t>3.729e-08</w:t>
            </w:r>
          </w:p>
        </w:tc>
      </w:tr>
      <w:tr w:rsidR="006F339B" w:rsidRPr="005D300B" w14:paraId="579A5B00" w14:textId="77777777" w:rsidTr="009B2315">
        <w:trPr>
          <w:trHeight w:val="355"/>
        </w:trPr>
        <w:tc>
          <w:tcPr>
            <w:tcW w:w="2700" w:type="dxa"/>
            <w:tcBorders>
              <w:top w:val="nil"/>
              <w:left w:val="single" w:sz="4" w:space="0" w:color="auto"/>
              <w:bottom w:val="nil"/>
              <w:right w:val="nil"/>
            </w:tcBorders>
            <w:shd w:val="clear" w:color="auto" w:fill="auto"/>
            <w:vAlign w:val="center"/>
          </w:tcPr>
          <w:p w14:paraId="041D48D0" w14:textId="77777777" w:rsidR="006F339B" w:rsidRPr="005F0947" w:rsidRDefault="006F339B" w:rsidP="009B2315">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727F0862" w14:textId="17DE5568"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-0.1405</w:t>
            </w:r>
          </w:p>
        </w:tc>
        <w:tc>
          <w:tcPr>
            <w:tcW w:w="1260" w:type="dxa"/>
            <w:tcBorders>
              <w:top w:val="nil"/>
              <w:left w:val="nil"/>
              <w:bottom w:val="nil"/>
              <w:right w:val="nil"/>
            </w:tcBorders>
            <w:shd w:val="clear" w:color="auto" w:fill="auto"/>
            <w:noWrap/>
            <w:vAlign w:val="center"/>
          </w:tcPr>
          <w:p w14:paraId="0E7199FB" w14:textId="06940718"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0.0434</w:t>
            </w:r>
          </w:p>
        </w:tc>
        <w:tc>
          <w:tcPr>
            <w:tcW w:w="1080" w:type="dxa"/>
            <w:tcBorders>
              <w:top w:val="nil"/>
              <w:left w:val="nil"/>
              <w:bottom w:val="nil"/>
              <w:right w:val="nil"/>
            </w:tcBorders>
            <w:shd w:val="clear" w:color="auto" w:fill="auto"/>
            <w:noWrap/>
            <w:vAlign w:val="center"/>
          </w:tcPr>
          <w:p w14:paraId="372CE7C2" w14:textId="66E30D5E" w:rsidR="006F339B" w:rsidRPr="005F0947" w:rsidRDefault="00786526" w:rsidP="009B2315">
            <w:pPr>
              <w:ind w:right="-91"/>
              <w:rPr>
                <w:rFonts w:ascii="Arial" w:eastAsia="Times New Roman" w:hAnsi="Arial" w:cs="Arial"/>
                <w:color w:val="000000" w:themeColor="text1"/>
              </w:rPr>
            </w:pPr>
            <w:r>
              <w:rPr>
                <w:rFonts w:ascii="Arial" w:eastAsia="Times New Roman" w:hAnsi="Arial" w:cs="Arial"/>
                <w:color w:val="000000" w:themeColor="text1"/>
              </w:rPr>
              <w:t>-3.2410</w:t>
            </w:r>
          </w:p>
        </w:tc>
        <w:tc>
          <w:tcPr>
            <w:tcW w:w="810" w:type="dxa"/>
            <w:tcBorders>
              <w:top w:val="nil"/>
              <w:left w:val="nil"/>
              <w:bottom w:val="nil"/>
              <w:right w:val="nil"/>
            </w:tcBorders>
            <w:shd w:val="clear" w:color="auto" w:fill="auto"/>
            <w:noWrap/>
            <w:vAlign w:val="center"/>
          </w:tcPr>
          <w:p w14:paraId="50C3D272" w14:textId="472F203D" w:rsidR="006F339B" w:rsidRPr="005F0947" w:rsidRDefault="00786526"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036D3882" w14:textId="590F94E3" w:rsidR="006F339B" w:rsidRPr="005F0947" w:rsidRDefault="00E2566E" w:rsidP="009B2315">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101D8595" w14:textId="64921D28" w:rsidR="006F339B" w:rsidRPr="00742AEB" w:rsidRDefault="00742AEB" w:rsidP="009B2315">
            <w:pPr>
              <w:ind w:right="75"/>
              <w:rPr>
                <w:rFonts w:ascii="Arial" w:eastAsia="Times New Roman" w:hAnsi="Arial" w:cs="Arial"/>
                <w:b/>
                <w:bCs/>
                <w:color w:val="000000" w:themeColor="text1"/>
              </w:rPr>
            </w:pPr>
            <w:r w:rsidRPr="00742AEB">
              <w:rPr>
                <w:rFonts w:ascii="Arial" w:eastAsia="Times New Roman" w:hAnsi="Arial" w:cs="Arial"/>
                <w:b/>
                <w:bCs/>
                <w:color w:val="000000" w:themeColor="text1"/>
              </w:rPr>
              <w:t>0.0478</w:t>
            </w:r>
          </w:p>
        </w:tc>
      </w:tr>
      <w:tr w:rsidR="006F339B" w:rsidRPr="005D300B" w14:paraId="3BEEB316" w14:textId="77777777" w:rsidTr="009B2315">
        <w:trPr>
          <w:trHeight w:val="355"/>
        </w:trPr>
        <w:tc>
          <w:tcPr>
            <w:tcW w:w="2700" w:type="dxa"/>
            <w:tcBorders>
              <w:top w:val="nil"/>
              <w:left w:val="single" w:sz="4" w:space="0" w:color="auto"/>
              <w:bottom w:val="nil"/>
              <w:right w:val="nil"/>
            </w:tcBorders>
            <w:shd w:val="clear" w:color="auto" w:fill="auto"/>
            <w:vAlign w:val="center"/>
          </w:tcPr>
          <w:p w14:paraId="57A1FFD7" w14:textId="77777777" w:rsidR="006F339B" w:rsidRPr="005F0947" w:rsidRDefault="006F339B" w:rsidP="009B2315">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7CE0CA12" w14:textId="44B464CB"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0.3460</w:t>
            </w:r>
          </w:p>
        </w:tc>
        <w:tc>
          <w:tcPr>
            <w:tcW w:w="1260" w:type="dxa"/>
            <w:tcBorders>
              <w:top w:val="nil"/>
              <w:left w:val="nil"/>
              <w:bottom w:val="nil"/>
              <w:right w:val="nil"/>
            </w:tcBorders>
            <w:shd w:val="clear" w:color="auto" w:fill="auto"/>
            <w:noWrap/>
            <w:vAlign w:val="center"/>
          </w:tcPr>
          <w:p w14:paraId="56B5151D" w14:textId="2D492C3D"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w:t>
            </w:r>
            <w:r w:rsidR="00786526">
              <w:rPr>
                <w:rFonts w:ascii="Arial" w:eastAsia="Times New Roman" w:hAnsi="Arial" w:cs="Arial"/>
                <w:color w:val="000000" w:themeColor="text1"/>
              </w:rPr>
              <w:t>0594</w:t>
            </w:r>
          </w:p>
        </w:tc>
        <w:tc>
          <w:tcPr>
            <w:tcW w:w="1080" w:type="dxa"/>
            <w:tcBorders>
              <w:top w:val="nil"/>
              <w:left w:val="nil"/>
              <w:bottom w:val="nil"/>
              <w:right w:val="nil"/>
            </w:tcBorders>
            <w:shd w:val="clear" w:color="auto" w:fill="auto"/>
            <w:noWrap/>
            <w:vAlign w:val="center"/>
          </w:tcPr>
          <w:p w14:paraId="7BF7EE0C" w14:textId="26FE5306" w:rsidR="006F339B" w:rsidRPr="005F0947" w:rsidRDefault="00786526" w:rsidP="009B2315">
            <w:pPr>
              <w:ind w:right="-91"/>
              <w:rPr>
                <w:rFonts w:ascii="Arial" w:eastAsia="Times New Roman" w:hAnsi="Arial" w:cs="Arial"/>
                <w:color w:val="000000" w:themeColor="text1"/>
              </w:rPr>
            </w:pPr>
            <w:r>
              <w:rPr>
                <w:rFonts w:ascii="Arial" w:eastAsia="Times New Roman" w:hAnsi="Arial" w:cs="Arial"/>
                <w:color w:val="000000" w:themeColor="text1"/>
              </w:rPr>
              <w:t>5.8282</w:t>
            </w:r>
          </w:p>
        </w:tc>
        <w:tc>
          <w:tcPr>
            <w:tcW w:w="810" w:type="dxa"/>
            <w:tcBorders>
              <w:top w:val="nil"/>
              <w:left w:val="nil"/>
              <w:bottom w:val="nil"/>
              <w:right w:val="nil"/>
            </w:tcBorders>
            <w:shd w:val="clear" w:color="auto" w:fill="auto"/>
            <w:noWrap/>
            <w:vAlign w:val="center"/>
          </w:tcPr>
          <w:p w14:paraId="71742D81" w14:textId="05C3E4DA" w:rsidR="006F339B" w:rsidRPr="005F0947" w:rsidRDefault="00786526"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1102A47A" w14:textId="4B80C5C3" w:rsidR="006F339B" w:rsidRPr="005F0947" w:rsidRDefault="00E2566E" w:rsidP="009B2315">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2D6CA47A" w14:textId="05E2897F" w:rsidR="006F339B" w:rsidRPr="00742AEB" w:rsidRDefault="00742AEB" w:rsidP="009B2315">
            <w:pPr>
              <w:ind w:right="75"/>
              <w:rPr>
                <w:rFonts w:ascii="Arial" w:eastAsia="Times New Roman" w:hAnsi="Arial" w:cs="Arial"/>
                <w:b/>
                <w:bCs/>
                <w:color w:val="000000" w:themeColor="text1"/>
              </w:rPr>
            </w:pPr>
            <w:r w:rsidRPr="00742AEB">
              <w:rPr>
                <w:rFonts w:ascii="Arial" w:eastAsia="Times New Roman" w:hAnsi="Arial" w:cs="Arial"/>
                <w:b/>
                <w:bCs/>
                <w:color w:val="000000" w:themeColor="text1"/>
              </w:rPr>
              <w:t>0.0101</w:t>
            </w:r>
          </w:p>
        </w:tc>
      </w:tr>
      <w:tr w:rsidR="006F339B" w:rsidRPr="005D300B" w14:paraId="6D3E1E7F"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4F5939DE" w14:textId="77777777" w:rsidR="006F339B" w:rsidRPr="005F0947" w:rsidRDefault="006F339B"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2D0DE28D"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08B8FA17"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3B5F070B" w14:textId="77777777" w:rsidR="006F339B" w:rsidRPr="005F0947" w:rsidRDefault="006F339B"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479DFDCC" w14:textId="77777777" w:rsidR="006F339B" w:rsidRPr="005F0947" w:rsidRDefault="006F339B"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31E5BEB"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EB913ED" w14:textId="77777777" w:rsidR="006F339B" w:rsidRPr="005F0947" w:rsidRDefault="006F339B"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6F339B" w:rsidRPr="005D300B" w14:paraId="4F9D2783"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0324DF35" w14:textId="77777777" w:rsidR="006F339B" w:rsidRPr="005F0947" w:rsidRDefault="006F339B"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3893AB7A" w14:textId="376A3AE5" w:rsidR="006F339B" w:rsidRPr="00DE5768" w:rsidRDefault="00DE5768" w:rsidP="009B2315">
            <w:pPr>
              <w:rPr>
                <w:rFonts w:ascii="Arial" w:eastAsia="Times New Roman" w:hAnsi="Arial" w:cs="Arial"/>
                <w:color w:val="000000" w:themeColor="text1"/>
              </w:rPr>
            </w:pPr>
            <w:r w:rsidRPr="00DE5768">
              <w:rPr>
                <w:rFonts w:ascii="Arial" w:eastAsia="Times New Roman" w:hAnsi="Arial" w:cs="Arial"/>
                <w:color w:val="000000" w:themeColor="text1"/>
              </w:rPr>
              <w:t xml:space="preserve">0.0316 </w:t>
            </w:r>
          </w:p>
        </w:tc>
        <w:tc>
          <w:tcPr>
            <w:tcW w:w="1260" w:type="dxa"/>
            <w:tcBorders>
              <w:top w:val="single" w:sz="4" w:space="0" w:color="auto"/>
              <w:left w:val="nil"/>
              <w:bottom w:val="single" w:sz="4" w:space="0" w:color="auto"/>
              <w:right w:val="nil"/>
            </w:tcBorders>
            <w:shd w:val="clear" w:color="auto" w:fill="auto"/>
            <w:noWrap/>
            <w:vAlign w:val="center"/>
          </w:tcPr>
          <w:p w14:paraId="14263C25" w14:textId="0E2A18E8" w:rsidR="006F339B" w:rsidRPr="005F0947" w:rsidRDefault="00DE5768" w:rsidP="009B2315">
            <w:pPr>
              <w:rPr>
                <w:rFonts w:ascii="Arial" w:eastAsia="Times New Roman" w:hAnsi="Arial" w:cs="Arial"/>
                <w:color w:val="000000" w:themeColor="text1"/>
              </w:rPr>
            </w:pPr>
            <w:r w:rsidRPr="00DE5768">
              <w:rPr>
                <w:rFonts w:ascii="Arial" w:eastAsia="Times New Roman" w:hAnsi="Arial" w:cs="Arial"/>
                <w:color w:val="000000" w:themeColor="text1"/>
              </w:rPr>
              <w:t>0.2018</w:t>
            </w:r>
          </w:p>
        </w:tc>
        <w:tc>
          <w:tcPr>
            <w:tcW w:w="1080" w:type="dxa"/>
            <w:tcBorders>
              <w:top w:val="single" w:sz="4" w:space="0" w:color="auto"/>
              <w:left w:val="nil"/>
              <w:bottom w:val="single" w:sz="4" w:space="0" w:color="auto"/>
              <w:right w:val="nil"/>
            </w:tcBorders>
            <w:shd w:val="clear" w:color="auto" w:fill="auto"/>
            <w:noWrap/>
            <w:vAlign w:val="center"/>
          </w:tcPr>
          <w:p w14:paraId="19DE133D" w14:textId="77777777" w:rsidR="006F339B" w:rsidRPr="005F0947" w:rsidRDefault="006F339B"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794BCAF" w14:textId="77777777" w:rsidR="006F339B" w:rsidRPr="005F0947" w:rsidRDefault="006F339B"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0178840" w14:textId="2B39F9B0" w:rsidR="006F339B" w:rsidRPr="005F0947" w:rsidRDefault="00ED51F1" w:rsidP="009B2315">
            <w:pPr>
              <w:rPr>
                <w:rFonts w:ascii="Arial" w:eastAsia="Times New Roman" w:hAnsi="Arial" w:cs="Arial"/>
                <w:color w:val="000000" w:themeColor="text1"/>
              </w:rPr>
            </w:pPr>
            <w:r>
              <w:rPr>
                <w:rFonts w:ascii="Arial" w:eastAsia="Times New Roman" w:hAnsi="Arial" w:cs="Arial"/>
                <w:color w:val="000000" w:themeColor="text1"/>
              </w:rPr>
              <w:t>0.1830</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1D2D0B3" w14:textId="445EEBAD" w:rsidR="006F339B" w:rsidRPr="005F0947" w:rsidRDefault="00ED51F1" w:rsidP="009B2315">
            <w:pPr>
              <w:ind w:right="-330"/>
              <w:rPr>
                <w:rFonts w:ascii="Arial" w:eastAsia="Times New Roman" w:hAnsi="Arial" w:cs="Arial"/>
                <w:color w:val="000000" w:themeColor="text1"/>
              </w:rPr>
            </w:pPr>
            <w:r w:rsidRPr="00ED51F1">
              <w:rPr>
                <w:rFonts w:ascii="Arial" w:eastAsia="Times New Roman" w:hAnsi="Arial" w:cs="Arial"/>
                <w:color w:val="000000" w:themeColor="text1"/>
              </w:rPr>
              <w:t>1.773</w:t>
            </w:r>
            <w:r w:rsidR="000D0FDD">
              <w:rPr>
                <w:rFonts w:ascii="Arial" w:eastAsia="Times New Roman" w:hAnsi="Arial" w:cs="Arial"/>
                <w:color w:val="000000" w:themeColor="text1"/>
              </w:rPr>
              <w:t>1</w:t>
            </w:r>
          </w:p>
        </w:tc>
      </w:tr>
    </w:tbl>
    <w:p w14:paraId="2734F252" w14:textId="77777777" w:rsidR="00174566" w:rsidRDefault="00174566" w:rsidP="006F339B">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6F339B" w:rsidRPr="005D300B" w14:paraId="22D19226" w14:textId="77777777" w:rsidTr="009B2315">
        <w:trPr>
          <w:trHeight w:val="521"/>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69775A56" w14:textId="77777777" w:rsidR="006F339B" w:rsidRPr="005F0947" w:rsidRDefault="006F339B"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t>Model B: Response- Shell mass per shell area (mg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w:t>
            </w:r>
          </w:p>
        </w:tc>
      </w:tr>
      <w:tr w:rsidR="006F339B" w:rsidRPr="005D300B" w14:paraId="49FB32C2"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5CE08DC6" w14:textId="77777777" w:rsidR="006F339B" w:rsidRPr="003A626C" w:rsidRDefault="006F339B" w:rsidP="009B2315">
            <w:pPr>
              <w:ind w:right="-44"/>
              <w:rPr>
                <w:rFonts w:ascii="Arial" w:eastAsia="Times New Roman" w:hAnsi="Arial" w:cs="Arial"/>
                <w:b/>
                <w:bCs/>
                <w:color w:val="000000" w:themeColor="text1"/>
                <w:sz w:val="8"/>
                <w:szCs w:val="8"/>
              </w:rPr>
            </w:pPr>
          </w:p>
          <w:p w14:paraId="2DABDA32" w14:textId="77777777" w:rsidR="006F339B" w:rsidRPr="00C4494E" w:rsidRDefault="006F339B"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34DE6DE8" w14:textId="724C640F" w:rsidR="006F339B" w:rsidRPr="00C4494E" w:rsidRDefault="006F339B"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05272B">
              <w:rPr>
                <w:rFonts w:ascii="Arial" w:eastAsia="Times New Roman" w:hAnsi="Arial" w:cs="Arial"/>
                <w:color w:val="000000" w:themeColor="text1"/>
                <w:sz w:val="18"/>
                <w:szCs w:val="18"/>
              </w:rPr>
              <w:t>02</w:t>
            </w:r>
            <w:r w:rsidRPr="00C4494E">
              <w:rPr>
                <w:rFonts w:ascii="Arial" w:eastAsia="Times New Roman" w:hAnsi="Arial" w:cs="Arial"/>
                <w:color w:val="000000" w:themeColor="text1"/>
                <w:sz w:val="18"/>
                <w:szCs w:val="18"/>
              </w:rPr>
              <w:t xml:space="preserve">                                                                             </w:t>
            </w:r>
          </w:p>
          <w:p w14:paraId="542B2A88" w14:textId="72A481BD" w:rsidR="006F339B" w:rsidRPr="005F0947" w:rsidRDefault="006F339B"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05272B">
              <w:rPr>
                <w:rFonts w:ascii="Arial" w:eastAsia="Times New Roman" w:hAnsi="Arial" w:cs="Arial"/>
                <w:color w:val="000000" w:themeColor="text1"/>
                <w:sz w:val="18"/>
                <w:szCs w:val="18"/>
              </w:rPr>
              <w:t>02</w:t>
            </w:r>
          </w:p>
        </w:tc>
        <w:tc>
          <w:tcPr>
            <w:tcW w:w="1379" w:type="dxa"/>
            <w:tcBorders>
              <w:top w:val="single" w:sz="4" w:space="0" w:color="auto"/>
              <w:left w:val="nil"/>
              <w:bottom w:val="double" w:sz="6" w:space="0" w:color="auto"/>
              <w:right w:val="nil"/>
            </w:tcBorders>
            <w:shd w:val="clear" w:color="auto" w:fill="auto"/>
            <w:noWrap/>
            <w:vAlign w:val="center"/>
            <w:hideMark/>
          </w:tcPr>
          <w:p w14:paraId="170B87AA" w14:textId="77777777" w:rsidR="006F339B" w:rsidRPr="005F0947" w:rsidRDefault="006F339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30603995" w14:textId="77777777" w:rsidR="006F339B" w:rsidRPr="005F0947" w:rsidRDefault="006F339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768DE523" w14:textId="77777777" w:rsidR="006F339B" w:rsidRPr="005F0947" w:rsidRDefault="006F339B"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3C9C7204" w14:textId="77777777" w:rsidR="006F339B" w:rsidRPr="005F0947" w:rsidRDefault="006F339B"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58CED87F" w14:textId="77777777" w:rsidR="006F339B" w:rsidRPr="005F0947" w:rsidRDefault="006F339B"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12546033" w14:textId="77777777" w:rsidR="006F339B" w:rsidRPr="005F0947" w:rsidRDefault="006F339B"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6F339B" w:rsidRPr="005D300B" w14:paraId="5A3BFF34"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44D71917" w14:textId="77777777" w:rsidR="006F339B" w:rsidRPr="005F0947" w:rsidRDefault="006F339B"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0AEA4E51" w14:textId="2EA99D2E" w:rsidR="006F339B" w:rsidRPr="005F0947" w:rsidRDefault="007B1A25" w:rsidP="009B2315">
            <w:pPr>
              <w:rPr>
                <w:rFonts w:ascii="Arial" w:eastAsia="Times New Roman" w:hAnsi="Arial" w:cs="Arial"/>
                <w:color w:val="000000" w:themeColor="text1"/>
              </w:rPr>
            </w:pPr>
            <w:r>
              <w:rPr>
                <w:rFonts w:ascii="Arial" w:eastAsia="Times New Roman" w:hAnsi="Arial" w:cs="Arial"/>
                <w:color w:val="000000" w:themeColor="text1"/>
              </w:rPr>
              <w:t>2.5936</w:t>
            </w:r>
          </w:p>
        </w:tc>
        <w:tc>
          <w:tcPr>
            <w:tcW w:w="1260" w:type="dxa"/>
            <w:tcBorders>
              <w:top w:val="nil"/>
              <w:left w:val="nil"/>
              <w:bottom w:val="nil"/>
              <w:right w:val="nil"/>
            </w:tcBorders>
            <w:shd w:val="clear" w:color="auto" w:fill="auto"/>
            <w:noWrap/>
            <w:vAlign w:val="center"/>
          </w:tcPr>
          <w:p w14:paraId="59CB2D6D" w14:textId="7C46C18C" w:rsidR="006F339B" w:rsidRPr="005F0947" w:rsidRDefault="00CE758B" w:rsidP="009B2315">
            <w:pPr>
              <w:rPr>
                <w:rFonts w:ascii="Arial" w:eastAsia="Times New Roman" w:hAnsi="Arial" w:cs="Arial"/>
                <w:color w:val="000000" w:themeColor="text1"/>
              </w:rPr>
            </w:pPr>
            <w:r>
              <w:rPr>
                <w:rFonts w:ascii="Arial" w:eastAsia="Times New Roman" w:hAnsi="Arial" w:cs="Arial"/>
                <w:color w:val="000000" w:themeColor="text1"/>
              </w:rPr>
              <w:t>0.0500</w:t>
            </w:r>
          </w:p>
        </w:tc>
        <w:tc>
          <w:tcPr>
            <w:tcW w:w="1080" w:type="dxa"/>
            <w:tcBorders>
              <w:top w:val="nil"/>
              <w:left w:val="nil"/>
              <w:bottom w:val="nil"/>
              <w:right w:val="nil"/>
            </w:tcBorders>
            <w:shd w:val="clear" w:color="auto" w:fill="auto"/>
            <w:noWrap/>
            <w:vAlign w:val="center"/>
          </w:tcPr>
          <w:p w14:paraId="629A8AAF" w14:textId="34E6F4D1" w:rsidR="006F339B" w:rsidRPr="005F0947" w:rsidRDefault="00CE758B" w:rsidP="009B2315">
            <w:pPr>
              <w:ind w:right="-91"/>
              <w:rPr>
                <w:rFonts w:ascii="Arial" w:eastAsia="Times New Roman" w:hAnsi="Arial" w:cs="Arial"/>
                <w:color w:val="000000" w:themeColor="text1"/>
              </w:rPr>
            </w:pPr>
            <w:r>
              <w:rPr>
                <w:rFonts w:ascii="Arial" w:eastAsia="Times New Roman" w:hAnsi="Arial" w:cs="Arial"/>
                <w:color w:val="000000" w:themeColor="text1"/>
              </w:rPr>
              <w:t>51.</w:t>
            </w:r>
            <w:r w:rsidR="00B06380">
              <w:rPr>
                <w:rFonts w:ascii="Arial" w:eastAsia="Times New Roman" w:hAnsi="Arial" w:cs="Arial"/>
                <w:color w:val="000000" w:themeColor="text1"/>
              </w:rPr>
              <w:t>8338</w:t>
            </w:r>
          </w:p>
        </w:tc>
        <w:tc>
          <w:tcPr>
            <w:tcW w:w="810" w:type="dxa"/>
            <w:tcBorders>
              <w:top w:val="nil"/>
              <w:left w:val="nil"/>
              <w:bottom w:val="nil"/>
              <w:right w:val="nil"/>
            </w:tcBorders>
            <w:shd w:val="clear" w:color="auto" w:fill="auto"/>
            <w:noWrap/>
            <w:vAlign w:val="center"/>
          </w:tcPr>
          <w:p w14:paraId="5DC73E7A" w14:textId="143C47B1" w:rsidR="006F339B" w:rsidRPr="005F0947" w:rsidRDefault="00B06380" w:rsidP="009B2315">
            <w:pPr>
              <w:rPr>
                <w:rFonts w:ascii="Arial" w:eastAsia="Times New Roman" w:hAnsi="Arial" w:cs="Arial"/>
                <w:color w:val="000000" w:themeColor="text1"/>
              </w:rPr>
            </w:pPr>
            <w:r>
              <w:rPr>
                <w:rFonts w:ascii="Arial" w:eastAsia="Times New Roman" w:hAnsi="Arial" w:cs="Arial"/>
                <w:color w:val="000000" w:themeColor="text1"/>
              </w:rPr>
              <w:t>291</w:t>
            </w:r>
          </w:p>
        </w:tc>
        <w:tc>
          <w:tcPr>
            <w:tcW w:w="1231" w:type="dxa"/>
            <w:tcBorders>
              <w:top w:val="nil"/>
              <w:left w:val="nil"/>
              <w:bottom w:val="nil"/>
              <w:right w:val="nil"/>
            </w:tcBorders>
            <w:shd w:val="clear" w:color="auto" w:fill="auto"/>
            <w:noWrap/>
            <w:vAlign w:val="center"/>
          </w:tcPr>
          <w:p w14:paraId="3FB4C588" w14:textId="77777777" w:rsidR="006F339B" w:rsidRPr="005F0947" w:rsidRDefault="006F339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50ACBE0" w14:textId="2EE10F1B" w:rsidR="006F339B" w:rsidRPr="00A31DF5" w:rsidRDefault="00B06380" w:rsidP="009B2315">
            <w:pPr>
              <w:ind w:right="75"/>
              <w:rPr>
                <w:rFonts w:ascii="Arial" w:hAnsi="Arial" w:cs="Arial"/>
                <w:b/>
                <w:bCs/>
                <w:color w:val="000000" w:themeColor="text1"/>
              </w:rPr>
            </w:pPr>
            <w:r>
              <w:rPr>
                <w:rFonts w:ascii="Arial" w:hAnsi="Arial" w:cs="Arial"/>
                <w:b/>
                <w:bCs/>
                <w:color w:val="000000" w:themeColor="text1"/>
              </w:rPr>
              <w:t>&lt;0.001</w:t>
            </w:r>
          </w:p>
        </w:tc>
      </w:tr>
      <w:tr w:rsidR="006F339B" w:rsidRPr="005D300B" w14:paraId="27537910" w14:textId="77777777" w:rsidTr="009B2315">
        <w:trPr>
          <w:trHeight w:val="355"/>
        </w:trPr>
        <w:tc>
          <w:tcPr>
            <w:tcW w:w="2700" w:type="dxa"/>
            <w:tcBorders>
              <w:top w:val="nil"/>
              <w:left w:val="single" w:sz="4" w:space="0" w:color="auto"/>
              <w:bottom w:val="nil"/>
              <w:right w:val="nil"/>
            </w:tcBorders>
            <w:shd w:val="clear" w:color="auto" w:fill="auto"/>
            <w:vAlign w:val="center"/>
          </w:tcPr>
          <w:p w14:paraId="4ABA5BE3" w14:textId="77777777" w:rsidR="006F339B" w:rsidRPr="005F0947" w:rsidRDefault="006F339B" w:rsidP="009B2315">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6A63DFD1" w14:textId="19290B47" w:rsidR="006F339B" w:rsidRPr="005F0947" w:rsidRDefault="007B1A25" w:rsidP="009B2315">
            <w:pPr>
              <w:rPr>
                <w:rFonts w:ascii="Arial" w:eastAsia="Times New Roman" w:hAnsi="Arial" w:cs="Arial"/>
                <w:color w:val="000000" w:themeColor="text1"/>
              </w:rPr>
            </w:pPr>
            <w:r>
              <w:rPr>
                <w:rFonts w:ascii="Arial" w:eastAsia="Times New Roman" w:hAnsi="Arial" w:cs="Arial"/>
                <w:color w:val="000000" w:themeColor="text1"/>
              </w:rPr>
              <w:t>0.0161</w:t>
            </w:r>
          </w:p>
        </w:tc>
        <w:tc>
          <w:tcPr>
            <w:tcW w:w="1260" w:type="dxa"/>
            <w:tcBorders>
              <w:top w:val="nil"/>
              <w:left w:val="nil"/>
              <w:bottom w:val="nil"/>
              <w:right w:val="nil"/>
            </w:tcBorders>
            <w:shd w:val="clear" w:color="auto" w:fill="auto"/>
            <w:noWrap/>
            <w:vAlign w:val="center"/>
          </w:tcPr>
          <w:p w14:paraId="148E324A" w14:textId="5535F417" w:rsidR="006F339B" w:rsidRPr="005F0947" w:rsidRDefault="00CE758B" w:rsidP="009B2315">
            <w:pPr>
              <w:rPr>
                <w:rFonts w:ascii="Arial" w:eastAsia="Times New Roman" w:hAnsi="Arial" w:cs="Arial"/>
                <w:color w:val="000000" w:themeColor="text1"/>
              </w:rPr>
            </w:pPr>
            <w:r>
              <w:rPr>
                <w:rFonts w:ascii="Arial" w:eastAsia="Times New Roman" w:hAnsi="Arial" w:cs="Arial"/>
                <w:color w:val="000000" w:themeColor="text1"/>
              </w:rPr>
              <w:t>0.0625</w:t>
            </w:r>
          </w:p>
        </w:tc>
        <w:tc>
          <w:tcPr>
            <w:tcW w:w="1080" w:type="dxa"/>
            <w:tcBorders>
              <w:top w:val="nil"/>
              <w:left w:val="nil"/>
              <w:bottom w:val="nil"/>
              <w:right w:val="nil"/>
            </w:tcBorders>
            <w:shd w:val="clear" w:color="auto" w:fill="auto"/>
            <w:noWrap/>
            <w:vAlign w:val="center"/>
          </w:tcPr>
          <w:p w14:paraId="2E2C00CC" w14:textId="57008336" w:rsidR="006F339B" w:rsidRPr="005F0947" w:rsidRDefault="00B06380" w:rsidP="009B2315">
            <w:pPr>
              <w:ind w:right="-91"/>
              <w:rPr>
                <w:rFonts w:ascii="Arial" w:eastAsia="Times New Roman" w:hAnsi="Arial" w:cs="Arial"/>
                <w:color w:val="000000" w:themeColor="text1"/>
              </w:rPr>
            </w:pPr>
            <w:r>
              <w:rPr>
                <w:rFonts w:ascii="Arial" w:eastAsia="Times New Roman" w:hAnsi="Arial" w:cs="Arial"/>
                <w:color w:val="000000" w:themeColor="text1"/>
              </w:rPr>
              <w:t>0.2581</w:t>
            </w:r>
          </w:p>
        </w:tc>
        <w:tc>
          <w:tcPr>
            <w:tcW w:w="810" w:type="dxa"/>
            <w:tcBorders>
              <w:top w:val="nil"/>
              <w:left w:val="nil"/>
              <w:bottom w:val="nil"/>
              <w:right w:val="nil"/>
            </w:tcBorders>
            <w:shd w:val="clear" w:color="auto" w:fill="auto"/>
            <w:noWrap/>
            <w:vAlign w:val="center"/>
          </w:tcPr>
          <w:p w14:paraId="692769A0" w14:textId="67970274" w:rsidR="006F339B" w:rsidRPr="005F0947" w:rsidRDefault="00B06380"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280BFEF6" w14:textId="77777777" w:rsidR="006F339B" w:rsidRPr="005F0947" w:rsidRDefault="006F339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F40E30E" w14:textId="27A46537" w:rsidR="006F339B" w:rsidRPr="00843E02" w:rsidRDefault="00B06380" w:rsidP="009B2315">
            <w:pPr>
              <w:ind w:right="75"/>
              <w:rPr>
                <w:rFonts w:ascii="Arial" w:eastAsia="Times New Roman" w:hAnsi="Arial" w:cs="Arial"/>
                <w:color w:val="000000" w:themeColor="text1"/>
              </w:rPr>
            </w:pPr>
            <w:r>
              <w:rPr>
                <w:rFonts w:ascii="Arial" w:eastAsia="Times New Roman" w:hAnsi="Arial" w:cs="Arial"/>
                <w:color w:val="000000" w:themeColor="text1"/>
              </w:rPr>
              <w:t>0.</w:t>
            </w:r>
            <w:r w:rsidR="004913DB">
              <w:rPr>
                <w:rFonts w:ascii="Arial" w:eastAsia="Times New Roman" w:hAnsi="Arial" w:cs="Arial"/>
                <w:color w:val="000000" w:themeColor="text1"/>
              </w:rPr>
              <w:t>8130</w:t>
            </w:r>
          </w:p>
        </w:tc>
      </w:tr>
      <w:tr w:rsidR="006F339B" w:rsidRPr="005D300B" w14:paraId="78D005B6" w14:textId="77777777" w:rsidTr="009B2315">
        <w:trPr>
          <w:trHeight w:val="355"/>
        </w:trPr>
        <w:tc>
          <w:tcPr>
            <w:tcW w:w="2700" w:type="dxa"/>
            <w:tcBorders>
              <w:top w:val="nil"/>
              <w:left w:val="single" w:sz="4" w:space="0" w:color="auto"/>
              <w:bottom w:val="nil"/>
              <w:right w:val="nil"/>
            </w:tcBorders>
            <w:shd w:val="clear" w:color="auto" w:fill="auto"/>
            <w:vAlign w:val="center"/>
          </w:tcPr>
          <w:p w14:paraId="485820B8" w14:textId="77777777" w:rsidR="006F339B" w:rsidRPr="005F0947" w:rsidRDefault="006F339B" w:rsidP="009B2315">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77EC1EBD" w14:textId="39683142" w:rsidR="006F339B" w:rsidRPr="005F0947" w:rsidRDefault="007B1A25" w:rsidP="009B2315">
            <w:pPr>
              <w:rPr>
                <w:rFonts w:ascii="Arial" w:eastAsia="Times New Roman" w:hAnsi="Arial" w:cs="Arial"/>
                <w:color w:val="000000" w:themeColor="text1"/>
              </w:rPr>
            </w:pPr>
            <w:r>
              <w:rPr>
                <w:rFonts w:ascii="Arial" w:eastAsia="Times New Roman" w:hAnsi="Arial" w:cs="Arial"/>
                <w:color w:val="000000" w:themeColor="text1"/>
              </w:rPr>
              <w:t>-0.0396</w:t>
            </w:r>
          </w:p>
        </w:tc>
        <w:tc>
          <w:tcPr>
            <w:tcW w:w="1260" w:type="dxa"/>
            <w:tcBorders>
              <w:top w:val="nil"/>
              <w:left w:val="nil"/>
              <w:bottom w:val="nil"/>
              <w:right w:val="nil"/>
            </w:tcBorders>
            <w:shd w:val="clear" w:color="auto" w:fill="auto"/>
            <w:noWrap/>
            <w:vAlign w:val="center"/>
          </w:tcPr>
          <w:p w14:paraId="38642814" w14:textId="303F0E0F" w:rsidR="006F339B" w:rsidRPr="005F0947" w:rsidRDefault="00CE758B" w:rsidP="009B2315">
            <w:pPr>
              <w:rPr>
                <w:rFonts w:ascii="Arial" w:eastAsia="Times New Roman" w:hAnsi="Arial" w:cs="Arial"/>
                <w:color w:val="000000" w:themeColor="text1"/>
              </w:rPr>
            </w:pPr>
            <w:r>
              <w:rPr>
                <w:rFonts w:ascii="Arial" w:eastAsia="Times New Roman" w:hAnsi="Arial" w:cs="Arial"/>
                <w:color w:val="000000" w:themeColor="text1"/>
              </w:rPr>
              <w:t>0.0611</w:t>
            </w:r>
          </w:p>
        </w:tc>
        <w:tc>
          <w:tcPr>
            <w:tcW w:w="1080" w:type="dxa"/>
            <w:tcBorders>
              <w:top w:val="nil"/>
              <w:left w:val="nil"/>
              <w:bottom w:val="nil"/>
              <w:right w:val="nil"/>
            </w:tcBorders>
            <w:shd w:val="clear" w:color="auto" w:fill="auto"/>
            <w:noWrap/>
            <w:vAlign w:val="center"/>
          </w:tcPr>
          <w:p w14:paraId="756264FF" w14:textId="40A1C1E0" w:rsidR="006F339B" w:rsidRPr="005F0947" w:rsidRDefault="00B06380" w:rsidP="009B2315">
            <w:pPr>
              <w:ind w:right="-91"/>
              <w:rPr>
                <w:rFonts w:ascii="Arial" w:eastAsia="Times New Roman" w:hAnsi="Arial" w:cs="Arial"/>
                <w:color w:val="000000" w:themeColor="text1"/>
              </w:rPr>
            </w:pPr>
            <w:r>
              <w:rPr>
                <w:rFonts w:ascii="Arial" w:eastAsia="Times New Roman" w:hAnsi="Arial" w:cs="Arial"/>
                <w:color w:val="000000" w:themeColor="text1"/>
              </w:rPr>
              <w:t>-0.6485</w:t>
            </w:r>
          </w:p>
        </w:tc>
        <w:tc>
          <w:tcPr>
            <w:tcW w:w="810" w:type="dxa"/>
            <w:tcBorders>
              <w:top w:val="nil"/>
              <w:left w:val="nil"/>
              <w:bottom w:val="nil"/>
              <w:right w:val="nil"/>
            </w:tcBorders>
            <w:shd w:val="clear" w:color="auto" w:fill="auto"/>
            <w:noWrap/>
            <w:vAlign w:val="center"/>
          </w:tcPr>
          <w:p w14:paraId="5AC993C1" w14:textId="2745FBFA" w:rsidR="006F339B" w:rsidRPr="005F0947" w:rsidRDefault="00B06380"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02363C8B" w14:textId="77777777" w:rsidR="006F339B" w:rsidRPr="005F0947" w:rsidRDefault="006F339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5BD4369" w14:textId="32F5071C" w:rsidR="006F339B" w:rsidRPr="00843E02" w:rsidRDefault="004913DB" w:rsidP="009B2315">
            <w:pPr>
              <w:ind w:right="75"/>
              <w:rPr>
                <w:rFonts w:ascii="Arial" w:eastAsia="Times New Roman" w:hAnsi="Arial" w:cs="Arial"/>
                <w:color w:val="000000" w:themeColor="text1"/>
              </w:rPr>
            </w:pPr>
            <w:r>
              <w:rPr>
                <w:rFonts w:ascii="Arial" w:eastAsia="Times New Roman" w:hAnsi="Arial" w:cs="Arial"/>
                <w:color w:val="000000" w:themeColor="text1"/>
              </w:rPr>
              <w:t>0.5629</w:t>
            </w:r>
          </w:p>
        </w:tc>
      </w:tr>
      <w:tr w:rsidR="006F339B" w:rsidRPr="005D300B" w14:paraId="2700C7BE"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5F77FD8B" w14:textId="77777777" w:rsidR="006F339B" w:rsidRPr="005F0947" w:rsidRDefault="006F339B"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1946A307"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45E8FBBD"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60E6458" w14:textId="77777777" w:rsidR="006F339B" w:rsidRPr="005F0947" w:rsidRDefault="006F339B"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412C3FE9" w14:textId="77777777" w:rsidR="006F339B" w:rsidRPr="005F0947" w:rsidRDefault="006F339B"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99CB379"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B9DFD06" w14:textId="77777777" w:rsidR="006F339B" w:rsidRPr="005F0947" w:rsidRDefault="006F339B"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6F339B" w:rsidRPr="005D300B" w14:paraId="1FEC687F"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63FB818A" w14:textId="77777777" w:rsidR="006F339B" w:rsidRPr="005F0947" w:rsidRDefault="006F339B" w:rsidP="009B2315">
            <w:pPr>
              <w:ind w:right="-44"/>
              <w:rPr>
                <w:rFonts w:ascii="Arial" w:eastAsia="Times New Roman" w:hAnsi="Arial" w:cs="Arial"/>
                <w:b/>
                <w:bCs/>
                <w:color w:val="000000" w:themeColor="text1"/>
              </w:rPr>
            </w:pPr>
            <w:r>
              <w:rPr>
                <w:rFonts w:ascii="Arial" w:eastAsia="Times New Roman" w:hAnsi="Arial" w:cs="Arial"/>
                <w:color w:val="000000" w:themeColor="text1"/>
              </w:rPr>
              <w:lastRenderedPageBreak/>
              <w:t>Bin</w:t>
            </w:r>
          </w:p>
        </w:tc>
        <w:tc>
          <w:tcPr>
            <w:tcW w:w="1379" w:type="dxa"/>
            <w:tcBorders>
              <w:top w:val="single" w:sz="4" w:space="0" w:color="auto"/>
              <w:left w:val="nil"/>
              <w:bottom w:val="single" w:sz="4" w:space="0" w:color="auto"/>
              <w:right w:val="nil"/>
            </w:tcBorders>
            <w:shd w:val="clear" w:color="auto" w:fill="auto"/>
            <w:noWrap/>
            <w:vAlign w:val="center"/>
          </w:tcPr>
          <w:p w14:paraId="42A569D8" w14:textId="2EFC0B59" w:rsidR="006F339B" w:rsidRPr="00B31060" w:rsidRDefault="00BC559D" w:rsidP="009B2315">
            <w:pPr>
              <w:rPr>
                <w:rFonts w:ascii="Arial" w:eastAsia="Times New Roman" w:hAnsi="Arial" w:cs="Arial"/>
                <w:color w:val="000000" w:themeColor="text1"/>
              </w:rPr>
            </w:pPr>
            <w:r>
              <w:rPr>
                <w:rFonts w:ascii="Arial" w:eastAsia="Times New Roman" w:hAnsi="Arial" w:cs="Arial"/>
                <w:color w:val="000000" w:themeColor="text1"/>
              </w:rPr>
              <w:t>1.7423e</w:t>
            </w:r>
            <w:r w:rsidRPr="00BC559D">
              <w:rPr>
                <w:rFonts w:ascii="Arial" w:eastAsia="Times New Roman" w:hAnsi="Arial" w:cs="Arial"/>
                <w:color w:val="000000" w:themeColor="text1"/>
                <w:vertAlign w:val="superscript"/>
              </w:rPr>
              <w:t>-05</w:t>
            </w:r>
          </w:p>
        </w:tc>
        <w:tc>
          <w:tcPr>
            <w:tcW w:w="1260" w:type="dxa"/>
            <w:tcBorders>
              <w:top w:val="single" w:sz="4" w:space="0" w:color="auto"/>
              <w:left w:val="nil"/>
              <w:bottom w:val="single" w:sz="4" w:space="0" w:color="auto"/>
              <w:right w:val="nil"/>
            </w:tcBorders>
            <w:shd w:val="clear" w:color="auto" w:fill="auto"/>
            <w:noWrap/>
            <w:vAlign w:val="center"/>
          </w:tcPr>
          <w:p w14:paraId="5EDA4DB9" w14:textId="53DFA760" w:rsidR="006F339B" w:rsidRPr="005F0947" w:rsidRDefault="00BC559D" w:rsidP="009B2315">
            <w:pPr>
              <w:rPr>
                <w:rFonts w:ascii="Arial" w:eastAsia="Times New Roman" w:hAnsi="Arial" w:cs="Arial"/>
                <w:color w:val="000000" w:themeColor="text1"/>
              </w:rPr>
            </w:pPr>
            <w:r>
              <w:rPr>
                <w:rFonts w:ascii="Arial" w:eastAsia="Times New Roman" w:hAnsi="Arial" w:cs="Arial"/>
                <w:color w:val="000000" w:themeColor="text1"/>
              </w:rPr>
              <w:t>0.4156</w:t>
            </w:r>
          </w:p>
        </w:tc>
        <w:tc>
          <w:tcPr>
            <w:tcW w:w="1080" w:type="dxa"/>
            <w:tcBorders>
              <w:top w:val="single" w:sz="4" w:space="0" w:color="auto"/>
              <w:left w:val="nil"/>
              <w:bottom w:val="single" w:sz="4" w:space="0" w:color="auto"/>
              <w:right w:val="nil"/>
            </w:tcBorders>
            <w:shd w:val="clear" w:color="auto" w:fill="auto"/>
            <w:noWrap/>
            <w:vAlign w:val="center"/>
          </w:tcPr>
          <w:p w14:paraId="77E48C45" w14:textId="77777777" w:rsidR="006F339B" w:rsidRPr="005F0947" w:rsidRDefault="006F339B"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5E619A5" w14:textId="77777777" w:rsidR="006F339B" w:rsidRPr="005F0947" w:rsidRDefault="006F339B"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7729C0B" w14:textId="53BA798C" w:rsidR="006F339B" w:rsidRPr="005F0947" w:rsidRDefault="00170572" w:rsidP="009B2315">
            <w:pPr>
              <w:rPr>
                <w:rFonts w:ascii="Arial" w:eastAsia="Times New Roman" w:hAnsi="Arial" w:cs="Arial"/>
                <w:color w:val="000000" w:themeColor="text1"/>
              </w:rPr>
            </w:pPr>
            <w:r w:rsidRPr="00170572">
              <w:rPr>
                <w:rFonts w:ascii="Arial" w:eastAsia="Times New Roman" w:hAnsi="Arial" w:cs="Arial"/>
                <w:color w:val="000000" w:themeColor="text1"/>
              </w:rPr>
              <w:t>7.676</w:t>
            </w:r>
            <w:r>
              <w:rPr>
                <w:rFonts w:ascii="Arial" w:eastAsia="Times New Roman" w:hAnsi="Arial" w:cs="Arial"/>
                <w:color w:val="000000" w:themeColor="text1"/>
              </w:rPr>
              <w:t>6e</w:t>
            </w:r>
            <w:r w:rsidRPr="00170572">
              <w:rPr>
                <w:rFonts w:ascii="Arial" w:eastAsia="Times New Roman" w:hAnsi="Arial" w:cs="Arial"/>
                <w:color w:val="000000" w:themeColor="text1"/>
                <w:vertAlign w:val="superscript"/>
              </w:rPr>
              <w:t>-08</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2D92850" w14:textId="54D7FF57" w:rsidR="006F339B" w:rsidRPr="005F0947" w:rsidRDefault="00EB0316" w:rsidP="009B2315">
            <w:pPr>
              <w:ind w:right="-330"/>
              <w:rPr>
                <w:rFonts w:ascii="Arial" w:eastAsia="Times New Roman" w:hAnsi="Arial" w:cs="Arial"/>
                <w:color w:val="000000" w:themeColor="text1"/>
              </w:rPr>
            </w:pPr>
            <w:r w:rsidRPr="00EB0316">
              <w:rPr>
                <w:rFonts w:ascii="Arial" w:eastAsia="Times New Roman" w:hAnsi="Arial" w:cs="Arial"/>
                <w:color w:val="000000" w:themeColor="text1"/>
              </w:rPr>
              <w:t>0.9998</w:t>
            </w:r>
          </w:p>
        </w:tc>
      </w:tr>
    </w:tbl>
    <w:p w14:paraId="7424FA2B" w14:textId="0AEBA89E" w:rsidR="006F339B" w:rsidRDefault="00630F82" w:rsidP="00943688">
      <w:pPr>
        <w:pStyle w:val="NoSpacing"/>
        <w:rPr>
          <w:rFonts w:ascii="Arial" w:hAnsi="Arial" w:cs="Arial"/>
          <w:b/>
          <w:bCs/>
          <w:i/>
          <w:iCs/>
          <w:sz w:val="28"/>
          <w:szCs w:val="28"/>
        </w:rPr>
      </w:pPr>
      <w:r w:rsidRPr="00630F82">
        <w:rPr>
          <w:rFonts w:ascii="Arial" w:hAnsi="Arial" w:cs="Arial"/>
          <w:b/>
          <w:bCs/>
          <w:i/>
          <w:iCs/>
          <w:sz w:val="28"/>
          <w:szCs w:val="28"/>
        </w:rPr>
        <w:t xml:space="preserve">   </w:t>
      </w:r>
    </w:p>
    <w:p w14:paraId="028DC0C8" w14:textId="68DEF040" w:rsidR="002B3A7E" w:rsidRPr="00B20949" w:rsidRDefault="002B3A7E" w:rsidP="002B3A7E">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factor(</w:t>
      </w:r>
      <w:r w:rsidR="000748AA">
        <w:rPr>
          <w:rFonts w:ascii="Arial" w:hAnsi="Arial" w:cs="Arial"/>
          <w:color w:val="000000" w:themeColor="text1"/>
          <w:kern w:val="24"/>
        </w:rPr>
        <w:t>TA</w:t>
      </w:r>
      <w:r>
        <w:rPr>
          <w:rFonts w:ascii="Arial" w:hAnsi="Arial" w:cs="Arial"/>
          <w:color w:val="000000" w:themeColor="text1"/>
          <w:kern w:val="24"/>
        </w:rPr>
        <w:t xml:space="preserve"> condition</w:t>
      </w:r>
      <w:r w:rsidR="000748AA">
        <w:rPr>
          <w:rFonts w:ascii="Arial" w:hAnsi="Arial" w:cs="Arial"/>
          <w:color w:val="000000" w:themeColor="text1"/>
          <w:kern w:val="24"/>
        </w:rPr>
        <w:t>) and factor(experimental increment)</w:t>
      </w:r>
      <w:r>
        <w:rPr>
          <w:rFonts w:ascii="Arial" w:hAnsi="Arial" w:cs="Arial"/>
          <w:color w:val="000000" w:themeColor="text1"/>
          <w:kern w:val="24"/>
        </w:rPr>
        <w:t xml:space="preserve"> </w:t>
      </w:r>
      <w:r w:rsidRPr="00B20949">
        <w:rPr>
          <w:rFonts w:ascii="Arial" w:hAnsi="Arial" w:cs="Arial"/>
          <w:color w:val="000000" w:themeColor="text1"/>
          <w:kern w:val="24"/>
        </w:rPr>
        <w:t>on</w:t>
      </w:r>
      <w:r>
        <w:rPr>
          <w:rFonts w:ascii="Arial" w:hAnsi="Arial" w:cs="Arial"/>
          <w:color w:val="000000" w:themeColor="text1"/>
          <w:kern w:val="24"/>
        </w:rPr>
        <w:t xml:space="preserve"> incremental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sidRPr="006F339B">
        <w:rPr>
          <w:rFonts w:ascii="Arial" w:hAnsi="Arial" w:cs="Arial"/>
          <w:b/>
          <w:bCs/>
          <w:color w:val="000000" w:themeColor="text1"/>
          <w:kern w:val="24"/>
        </w:rPr>
        <w:t>ambient</w:t>
      </w:r>
      <w:r w:rsidR="00652CA2">
        <w:rPr>
          <w:rFonts w:ascii="Arial" w:hAnsi="Arial" w:cs="Arial"/>
          <w:b/>
          <w:bCs/>
          <w:color w:val="000000" w:themeColor="text1"/>
          <w:kern w:val="24"/>
        </w:rPr>
        <w:t xml:space="preserve"> or low salinity</w:t>
      </w:r>
      <w:r w:rsidRPr="00B20949">
        <w:rPr>
          <w:rFonts w:ascii="Arial" w:hAnsi="Arial" w:cs="Arial"/>
          <w:color w:val="000000" w:themeColor="text1"/>
          <w:kern w:val="24"/>
        </w:rPr>
        <w:t>.</w:t>
      </w:r>
      <w:r w:rsidR="000A0174">
        <w:rPr>
          <w:rFonts w:ascii="Arial" w:hAnsi="Arial" w:cs="Arial"/>
          <w:color w:val="000000" w:themeColor="text1"/>
          <w:kern w:val="24"/>
        </w:rPr>
        <w:t xml:space="preserve"> Change in surface area is relative to the size of the oyster at the beginning of the experimental increment (</w:t>
      </w:r>
      <w:r w:rsidR="00862158">
        <w:rPr>
          <w:rFonts w:ascii="Arial" w:hAnsi="Arial" w:cs="Arial"/>
          <w:color w:val="000000" w:themeColor="text1"/>
          <w:kern w:val="24"/>
        </w:rPr>
        <w:t>initial (0-18) or at day 18 (18-36).</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sidR="0015065F">
        <w:rPr>
          <w:rFonts w:ascii="Arial" w:hAnsi="Arial" w:cs="Arial"/>
          <w:color w:val="000000" w:themeColor="text1"/>
          <w:kern w:val="24"/>
        </w:rPr>
        <w:t>Incremental</w:t>
      </w:r>
      <w:r>
        <w:rPr>
          <w:rFonts w:ascii="Arial" w:hAnsi="Arial" w:cs="Arial"/>
          <w:color w:val="000000" w:themeColor="text1"/>
          <w:kern w:val="24"/>
        </w:rPr>
        <w:t xml:space="preserve"> growth rate</w:t>
      </w:r>
      <w:r w:rsidRPr="00B20949">
        <w:rPr>
          <w:rFonts w:ascii="Arial" w:hAnsi="Arial" w:cs="Arial"/>
          <w:color w:val="000000" w:themeColor="text1"/>
          <w:kern w:val="24"/>
        </w:rPr>
        <w:t xml:space="preserve"> ~</w:t>
      </w:r>
      <w:r w:rsidR="0015065F">
        <w:rPr>
          <w:rFonts w:ascii="Arial" w:hAnsi="Arial" w:cs="Arial"/>
          <w:color w:val="000000" w:themeColor="text1"/>
          <w:kern w:val="24"/>
        </w:rPr>
        <w:t xml:space="preserve">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sidR="0015065F">
        <w:rPr>
          <w:rFonts w:ascii="Arial" w:hAnsi="Arial" w:cs="Arial"/>
          <w:color w:val="000000" w:themeColor="text1"/>
          <w:kern w:val="24"/>
        </w:rPr>
        <w:t xml:space="preserve"> factor</w:t>
      </w:r>
      <w:r w:rsidR="0015065F" w:rsidRPr="00B20949">
        <w:rPr>
          <w:rFonts w:ascii="Arial" w:hAnsi="Arial" w:cs="Arial"/>
          <w:color w:val="000000" w:themeColor="text1"/>
          <w:kern w:val="24"/>
        </w:rPr>
        <w:t>(</w:t>
      </w:r>
      <w:r w:rsidR="0015065F">
        <w:rPr>
          <w:rFonts w:ascii="Arial" w:hAnsi="Arial" w:cs="Arial"/>
          <w:color w:val="000000" w:themeColor="text1"/>
          <w:kern w:val="24"/>
        </w:rPr>
        <w:t>experimental increment) +</w:t>
      </w:r>
      <w:r>
        <w:rPr>
          <w:rFonts w:ascii="Arial" w:hAnsi="Arial" w:cs="Arial"/>
          <w:color w:val="000000" w:themeColor="text1"/>
          <w:kern w:val="24"/>
        </w:rPr>
        <w:t xml:space="preserve">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sidR="00AC12A8">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B3A7E" w:rsidRPr="005D300B" w14:paraId="372BE5C5"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13296C49" w14:textId="2352B9A7" w:rsidR="002B3A7E" w:rsidRPr="009768A6" w:rsidRDefault="002B3A7E"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t>Model A: Response- Incremental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w:t>
            </w:r>
            <w:r w:rsidR="00930C7F">
              <w:rPr>
                <w:rFonts w:ascii="Arial" w:eastAsia="Times New Roman" w:hAnsi="Arial" w:cs="Arial"/>
                <w:b/>
                <w:bCs/>
                <w:color w:val="000000" w:themeColor="text1"/>
              </w:rPr>
              <w:t xml:space="preserve"> ambient salinity</w:t>
            </w:r>
          </w:p>
        </w:tc>
      </w:tr>
      <w:tr w:rsidR="002B3A7E" w:rsidRPr="005D300B" w14:paraId="21E0963D"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2A1A785B" w14:textId="77777777" w:rsidR="002B3A7E" w:rsidRPr="003A626C" w:rsidRDefault="002B3A7E" w:rsidP="009B2315">
            <w:pPr>
              <w:ind w:right="-44"/>
              <w:rPr>
                <w:rFonts w:ascii="Arial" w:eastAsia="Times New Roman" w:hAnsi="Arial" w:cs="Arial"/>
                <w:b/>
                <w:bCs/>
                <w:color w:val="000000" w:themeColor="text1"/>
                <w:sz w:val="8"/>
                <w:szCs w:val="8"/>
              </w:rPr>
            </w:pPr>
          </w:p>
          <w:p w14:paraId="548800F7" w14:textId="77777777" w:rsidR="002B3A7E" w:rsidRPr="00C4494E" w:rsidRDefault="002B3A7E"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0099EFA2" w14:textId="09F22F7A" w:rsidR="002B3A7E" w:rsidRPr="00C4494E" w:rsidRDefault="002B3A7E"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001F7D">
              <w:rPr>
                <w:rFonts w:ascii="Arial" w:eastAsia="Times New Roman" w:hAnsi="Arial" w:cs="Arial"/>
                <w:color w:val="000000" w:themeColor="text1"/>
                <w:sz w:val="18"/>
                <w:szCs w:val="18"/>
              </w:rPr>
              <w:t>62</w:t>
            </w:r>
            <w:r w:rsidRPr="00C4494E">
              <w:rPr>
                <w:rFonts w:ascii="Arial" w:eastAsia="Times New Roman" w:hAnsi="Arial" w:cs="Arial"/>
                <w:color w:val="000000" w:themeColor="text1"/>
                <w:sz w:val="18"/>
                <w:szCs w:val="18"/>
              </w:rPr>
              <w:t xml:space="preserve">                                                                             </w:t>
            </w:r>
          </w:p>
          <w:p w14:paraId="2C8ABC8B" w14:textId="4B7D28CF" w:rsidR="002B3A7E" w:rsidRPr="005F0947" w:rsidRDefault="002B3A7E"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001F7D">
              <w:rPr>
                <w:rFonts w:ascii="Arial" w:eastAsia="Times New Roman" w:hAnsi="Arial" w:cs="Arial"/>
                <w:color w:val="000000" w:themeColor="text1"/>
                <w:sz w:val="18"/>
                <w:szCs w:val="18"/>
              </w:rPr>
              <w:t>63</w:t>
            </w:r>
          </w:p>
        </w:tc>
        <w:tc>
          <w:tcPr>
            <w:tcW w:w="1379" w:type="dxa"/>
            <w:tcBorders>
              <w:top w:val="single" w:sz="4" w:space="0" w:color="auto"/>
              <w:left w:val="nil"/>
              <w:bottom w:val="double" w:sz="6" w:space="0" w:color="auto"/>
              <w:right w:val="nil"/>
            </w:tcBorders>
            <w:shd w:val="clear" w:color="auto" w:fill="auto"/>
            <w:noWrap/>
            <w:vAlign w:val="center"/>
            <w:hideMark/>
          </w:tcPr>
          <w:p w14:paraId="616FFE28" w14:textId="77777777" w:rsidR="002B3A7E" w:rsidRPr="005F0947" w:rsidRDefault="002B3A7E"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20762BD2" w14:textId="77777777" w:rsidR="002B3A7E" w:rsidRPr="005F0947" w:rsidRDefault="002B3A7E"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707BED01" w14:textId="77777777" w:rsidR="002B3A7E" w:rsidRPr="005F0947" w:rsidRDefault="002B3A7E"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5D4037C6" w14:textId="77777777" w:rsidR="002B3A7E" w:rsidRPr="005F0947" w:rsidRDefault="002B3A7E"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03A87CE0" w14:textId="45169EC4" w:rsidR="002B3A7E" w:rsidRPr="005F0947" w:rsidRDefault="002B3A7E"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71CB5DF6" w14:textId="77777777" w:rsidR="002B3A7E" w:rsidRPr="005F0947" w:rsidRDefault="002B3A7E"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2B3A7E" w:rsidRPr="005D300B" w14:paraId="6018E17D"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3FF05CFB" w14:textId="0F7BE09F" w:rsidR="002B3A7E" w:rsidRPr="005F0947" w:rsidRDefault="002B3A7E"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w:t>
            </w:r>
            <w:r w:rsidR="001D083E">
              <w:rPr>
                <w:rFonts w:ascii="Arial" w:eastAsia="Times New Roman" w:hAnsi="Arial" w:cs="Arial"/>
                <w:color w:val="000000" w:themeColor="text1"/>
              </w:rPr>
              <w:t>factor (increment 0-18)</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032BD337" w14:textId="43949FAB" w:rsidR="002B3A7E" w:rsidRPr="005F0947" w:rsidRDefault="005067A8" w:rsidP="009B2315">
            <w:pPr>
              <w:rPr>
                <w:rFonts w:ascii="Arial" w:eastAsia="Times New Roman" w:hAnsi="Arial" w:cs="Arial"/>
                <w:color w:val="000000" w:themeColor="text1"/>
              </w:rPr>
            </w:pPr>
            <w:r>
              <w:rPr>
                <w:rFonts w:ascii="Arial" w:eastAsia="Times New Roman" w:hAnsi="Arial" w:cs="Arial"/>
                <w:color w:val="000000" w:themeColor="text1"/>
              </w:rPr>
              <w:t>0.7</w:t>
            </w:r>
            <w:r w:rsidR="001C20BD">
              <w:rPr>
                <w:rFonts w:ascii="Arial" w:eastAsia="Times New Roman" w:hAnsi="Arial" w:cs="Arial"/>
                <w:color w:val="000000" w:themeColor="text1"/>
              </w:rPr>
              <w:t>292</w:t>
            </w:r>
          </w:p>
        </w:tc>
        <w:tc>
          <w:tcPr>
            <w:tcW w:w="1260" w:type="dxa"/>
            <w:tcBorders>
              <w:top w:val="nil"/>
              <w:left w:val="nil"/>
              <w:bottom w:val="nil"/>
              <w:right w:val="nil"/>
            </w:tcBorders>
            <w:shd w:val="clear" w:color="auto" w:fill="auto"/>
            <w:noWrap/>
            <w:vAlign w:val="center"/>
          </w:tcPr>
          <w:p w14:paraId="4352AA24" w14:textId="587C29D4" w:rsidR="002B3A7E" w:rsidRPr="005F0947" w:rsidRDefault="001C20BD" w:rsidP="009B2315">
            <w:pPr>
              <w:rPr>
                <w:rFonts w:ascii="Arial" w:eastAsia="Times New Roman" w:hAnsi="Arial" w:cs="Arial"/>
                <w:color w:val="000000" w:themeColor="text1"/>
              </w:rPr>
            </w:pPr>
            <w:r>
              <w:rPr>
                <w:rFonts w:ascii="Arial" w:eastAsia="Times New Roman" w:hAnsi="Arial" w:cs="Arial"/>
                <w:color w:val="000000" w:themeColor="text1"/>
              </w:rPr>
              <w:t>0.1476</w:t>
            </w:r>
          </w:p>
        </w:tc>
        <w:tc>
          <w:tcPr>
            <w:tcW w:w="1080" w:type="dxa"/>
            <w:tcBorders>
              <w:top w:val="nil"/>
              <w:left w:val="nil"/>
              <w:bottom w:val="nil"/>
              <w:right w:val="nil"/>
            </w:tcBorders>
            <w:shd w:val="clear" w:color="auto" w:fill="auto"/>
            <w:noWrap/>
            <w:vAlign w:val="center"/>
          </w:tcPr>
          <w:p w14:paraId="5555F3A8" w14:textId="1F91162A" w:rsidR="002B3A7E" w:rsidRPr="005F0947" w:rsidRDefault="001C20BD" w:rsidP="009B2315">
            <w:pPr>
              <w:ind w:right="-91"/>
              <w:rPr>
                <w:rFonts w:ascii="Arial" w:eastAsia="Times New Roman" w:hAnsi="Arial" w:cs="Arial"/>
                <w:color w:val="000000" w:themeColor="text1"/>
              </w:rPr>
            </w:pPr>
            <w:r>
              <w:rPr>
                <w:rFonts w:ascii="Arial" w:eastAsia="Times New Roman" w:hAnsi="Arial" w:cs="Arial"/>
                <w:color w:val="000000" w:themeColor="text1"/>
              </w:rPr>
              <w:t>4.94</w:t>
            </w:r>
            <w:r w:rsidR="007631B1">
              <w:rPr>
                <w:rFonts w:ascii="Arial" w:eastAsia="Times New Roman" w:hAnsi="Arial" w:cs="Arial"/>
                <w:color w:val="000000" w:themeColor="text1"/>
              </w:rPr>
              <w:t>01</w:t>
            </w:r>
          </w:p>
        </w:tc>
        <w:tc>
          <w:tcPr>
            <w:tcW w:w="810" w:type="dxa"/>
            <w:tcBorders>
              <w:top w:val="nil"/>
              <w:left w:val="nil"/>
              <w:bottom w:val="nil"/>
              <w:right w:val="nil"/>
            </w:tcBorders>
            <w:shd w:val="clear" w:color="auto" w:fill="auto"/>
            <w:noWrap/>
            <w:vAlign w:val="center"/>
          </w:tcPr>
          <w:p w14:paraId="5D7156EF" w14:textId="63DA2F00" w:rsidR="002B3A7E" w:rsidRPr="005F0947" w:rsidRDefault="001C20BD" w:rsidP="009B2315">
            <w:pPr>
              <w:rPr>
                <w:rFonts w:ascii="Arial" w:eastAsia="Times New Roman" w:hAnsi="Arial" w:cs="Arial"/>
                <w:color w:val="000000" w:themeColor="text1"/>
              </w:rPr>
            </w:pPr>
            <w:r>
              <w:rPr>
                <w:rFonts w:ascii="Arial" w:eastAsia="Times New Roman" w:hAnsi="Arial" w:cs="Arial"/>
                <w:color w:val="000000" w:themeColor="text1"/>
              </w:rPr>
              <w:t>437</w:t>
            </w:r>
          </w:p>
        </w:tc>
        <w:tc>
          <w:tcPr>
            <w:tcW w:w="1231" w:type="dxa"/>
            <w:tcBorders>
              <w:top w:val="nil"/>
              <w:left w:val="nil"/>
              <w:bottom w:val="nil"/>
              <w:right w:val="nil"/>
            </w:tcBorders>
            <w:shd w:val="clear" w:color="auto" w:fill="auto"/>
            <w:noWrap/>
            <w:vAlign w:val="center"/>
          </w:tcPr>
          <w:p w14:paraId="60210609" w14:textId="709C540E" w:rsidR="002B3A7E" w:rsidRPr="005F0947" w:rsidRDefault="002B3A7E"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DF160BB" w14:textId="3A2DA73C" w:rsidR="002B3A7E" w:rsidRPr="00843E02" w:rsidRDefault="009F6437" w:rsidP="009B2315">
            <w:pPr>
              <w:ind w:right="75"/>
              <w:rPr>
                <w:rFonts w:ascii="Arial" w:hAnsi="Arial" w:cs="Arial"/>
                <w:color w:val="000000" w:themeColor="text1"/>
              </w:rPr>
            </w:pPr>
            <w:r>
              <w:rPr>
                <w:rFonts w:ascii="Arial" w:hAnsi="Arial" w:cs="Arial"/>
                <w:color w:val="000000" w:themeColor="text1"/>
              </w:rPr>
              <w:t>&lt; 0.0001</w:t>
            </w:r>
          </w:p>
        </w:tc>
      </w:tr>
      <w:tr w:rsidR="002B3A7E" w:rsidRPr="005D300B" w14:paraId="039C0DE6"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358F667B" w14:textId="39AC1361" w:rsidR="002B3A7E" w:rsidRPr="008775CE" w:rsidRDefault="00834140" w:rsidP="009B2315">
            <w:pPr>
              <w:ind w:right="-44"/>
              <w:rPr>
                <w:rFonts w:ascii="Arial" w:eastAsia="Times New Roman" w:hAnsi="Arial" w:cs="Arial"/>
                <w:color w:val="000000" w:themeColor="text1"/>
              </w:rPr>
            </w:pPr>
            <w:r>
              <w:rPr>
                <w:rFonts w:ascii="Arial" w:eastAsia="Times New Roman" w:hAnsi="Arial" w:cs="Arial"/>
                <w:color w:val="000000" w:themeColor="text1"/>
              </w:rPr>
              <w:t>factor(TA condition)</w:t>
            </w:r>
          </w:p>
        </w:tc>
        <w:tc>
          <w:tcPr>
            <w:tcW w:w="1379" w:type="dxa"/>
            <w:tcBorders>
              <w:top w:val="nil"/>
              <w:left w:val="nil"/>
              <w:bottom w:val="nil"/>
              <w:right w:val="nil"/>
            </w:tcBorders>
            <w:shd w:val="clear" w:color="auto" w:fill="auto"/>
            <w:noWrap/>
            <w:vAlign w:val="center"/>
          </w:tcPr>
          <w:p w14:paraId="595B5001" w14:textId="6C1A1AF1" w:rsidR="002B3A7E" w:rsidRPr="005F0947" w:rsidRDefault="00834140" w:rsidP="009B2315">
            <w:pPr>
              <w:rPr>
                <w:rFonts w:ascii="Arial" w:eastAsia="Times New Roman" w:hAnsi="Arial" w:cs="Arial"/>
                <w:color w:val="000000" w:themeColor="text1"/>
              </w:rPr>
            </w:pPr>
            <w:r>
              <w:rPr>
                <w:rFonts w:ascii="Arial" w:eastAsia="Times New Roman" w:hAnsi="Arial" w:cs="Arial"/>
                <w:color w:val="000000" w:themeColor="text1"/>
              </w:rPr>
              <w:t>-</w:t>
            </w:r>
            <w:r w:rsidR="00B92917">
              <w:rPr>
                <w:rFonts w:ascii="Arial" w:eastAsia="Times New Roman" w:hAnsi="Arial" w:cs="Arial"/>
                <w:color w:val="000000" w:themeColor="text1"/>
              </w:rPr>
              <w:t>4.990e</w:t>
            </w:r>
            <w:r w:rsidR="00B92917" w:rsidRPr="00B92917">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1F190F9B" w14:textId="600D0937" w:rsidR="002B3A7E" w:rsidRPr="005F0947" w:rsidRDefault="00B92917" w:rsidP="009B2315">
            <w:pPr>
              <w:rPr>
                <w:rFonts w:ascii="Arial" w:eastAsia="Times New Roman" w:hAnsi="Arial" w:cs="Arial"/>
                <w:color w:val="000000" w:themeColor="text1"/>
              </w:rPr>
            </w:pPr>
            <w:r>
              <w:rPr>
                <w:rFonts w:ascii="Arial" w:eastAsia="Times New Roman" w:hAnsi="Arial" w:cs="Arial"/>
                <w:color w:val="000000" w:themeColor="text1"/>
              </w:rPr>
              <w:t>6.7690e</w:t>
            </w:r>
            <w:r w:rsidRPr="00B92917">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1F786D99" w14:textId="35349FB9" w:rsidR="002B3A7E" w:rsidRPr="005F0947" w:rsidRDefault="006963FE" w:rsidP="009B2315">
            <w:pPr>
              <w:ind w:right="-91"/>
              <w:rPr>
                <w:rFonts w:ascii="Arial" w:eastAsia="Times New Roman" w:hAnsi="Arial" w:cs="Arial"/>
                <w:color w:val="000000" w:themeColor="text1"/>
              </w:rPr>
            </w:pPr>
            <w:r>
              <w:rPr>
                <w:rFonts w:ascii="Arial" w:eastAsia="Times New Roman" w:hAnsi="Arial" w:cs="Arial"/>
                <w:color w:val="000000" w:themeColor="text1"/>
              </w:rPr>
              <w:t>-0.7368</w:t>
            </w:r>
          </w:p>
        </w:tc>
        <w:tc>
          <w:tcPr>
            <w:tcW w:w="810" w:type="dxa"/>
            <w:tcBorders>
              <w:top w:val="nil"/>
              <w:left w:val="nil"/>
              <w:bottom w:val="nil"/>
              <w:right w:val="nil"/>
            </w:tcBorders>
            <w:shd w:val="clear" w:color="auto" w:fill="auto"/>
            <w:noWrap/>
            <w:vAlign w:val="center"/>
          </w:tcPr>
          <w:p w14:paraId="6A115A93" w14:textId="3EE044F6" w:rsidR="002B3A7E" w:rsidRPr="005F0947" w:rsidRDefault="006963FE" w:rsidP="009B2315">
            <w:pPr>
              <w:rPr>
                <w:rFonts w:ascii="Arial" w:eastAsia="Times New Roman" w:hAnsi="Arial" w:cs="Arial"/>
                <w:color w:val="000000" w:themeColor="text1"/>
              </w:rPr>
            </w:pPr>
            <w:r>
              <w:rPr>
                <w:rFonts w:ascii="Arial" w:eastAsia="Times New Roman" w:hAnsi="Arial" w:cs="Arial"/>
                <w:color w:val="000000" w:themeColor="text1"/>
              </w:rPr>
              <w:t>4</w:t>
            </w:r>
          </w:p>
        </w:tc>
        <w:tc>
          <w:tcPr>
            <w:tcW w:w="1231" w:type="dxa"/>
            <w:tcBorders>
              <w:top w:val="nil"/>
              <w:left w:val="nil"/>
              <w:bottom w:val="nil"/>
              <w:right w:val="nil"/>
            </w:tcBorders>
            <w:shd w:val="clear" w:color="auto" w:fill="auto"/>
            <w:noWrap/>
            <w:vAlign w:val="center"/>
          </w:tcPr>
          <w:p w14:paraId="36CCAAFF" w14:textId="26FFA512" w:rsidR="002B3A7E" w:rsidRPr="005F0947" w:rsidRDefault="002B3A7E"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4C8BA32" w14:textId="3B660C34" w:rsidR="002B3A7E" w:rsidRPr="006963FE" w:rsidRDefault="006963FE" w:rsidP="009B2315">
            <w:pPr>
              <w:ind w:right="75"/>
              <w:rPr>
                <w:rFonts w:ascii="Arial" w:eastAsia="Times New Roman" w:hAnsi="Arial" w:cs="Arial"/>
                <w:color w:val="000000" w:themeColor="text1"/>
              </w:rPr>
            </w:pPr>
            <w:r w:rsidRPr="006963FE">
              <w:rPr>
                <w:rFonts w:ascii="Arial" w:eastAsia="Times New Roman" w:hAnsi="Arial" w:cs="Arial"/>
                <w:color w:val="000000" w:themeColor="text1"/>
              </w:rPr>
              <w:t>0.5021</w:t>
            </w:r>
          </w:p>
        </w:tc>
      </w:tr>
      <w:tr w:rsidR="002B3A7E" w:rsidRPr="005D300B" w14:paraId="4FB4C036" w14:textId="77777777" w:rsidTr="009B2315">
        <w:trPr>
          <w:trHeight w:val="355"/>
        </w:trPr>
        <w:tc>
          <w:tcPr>
            <w:tcW w:w="2700" w:type="dxa"/>
            <w:tcBorders>
              <w:top w:val="nil"/>
              <w:left w:val="single" w:sz="4" w:space="0" w:color="auto"/>
              <w:bottom w:val="nil"/>
              <w:right w:val="nil"/>
            </w:tcBorders>
            <w:shd w:val="clear" w:color="auto" w:fill="auto"/>
            <w:vAlign w:val="center"/>
          </w:tcPr>
          <w:p w14:paraId="14CDDC17" w14:textId="54FAD471" w:rsidR="002B3A7E" w:rsidRPr="005F0947" w:rsidRDefault="002B3A7E" w:rsidP="009B2315">
            <w:pPr>
              <w:ind w:right="-44"/>
              <w:rPr>
                <w:rFonts w:ascii="Arial" w:eastAsia="Times New Roman" w:hAnsi="Arial" w:cs="Arial"/>
                <w:color w:val="000000" w:themeColor="text1"/>
              </w:rPr>
            </w:pPr>
            <w:r>
              <w:rPr>
                <w:rFonts w:ascii="Arial" w:eastAsia="Times New Roman" w:hAnsi="Arial" w:cs="Arial"/>
                <w:color w:val="000000" w:themeColor="text1"/>
              </w:rPr>
              <w:t>factor (</w:t>
            </w:r>
            <w:r w:rsidR="007B4317">
              <w:rPr>
                <w:rFonts w:ascii="Arial" w:eastAsia="Times New Roman" w:hAnsi="Arial" w:cs="Arial"/>
                <w:color w:val="000000" w:themeColor="text1"/>
              </w:rPr>
              <w:t>increment 18 -36</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3881264A" w14:textId="78DF0C04" w:rsidR="002B3A7E" w:rsidRPr="005F0947" w:rsidRDefault="007B4317" w:rsidP="009B2315">
            <w:pPr>
              <w:rPr>
                <w:rFonts w:ascii="Arial" w:eastAsia="Times New Roman" w:hAnsi="Arial" w:cs="Arial"/>
                <w:color w:val="000000" w:themeColor="text1"/>
              </w:rPr>
            </w:pPr>
            <w:r>
              <w:rPr>
                <w:rFonts w:ascii="Arial" w:eastAsia="Times New Roman" w:hAnsi="Arial" w:cs="Arial"/>
                <w:color w:val="000000" w:themeColor="text1"/>
              </w:rPr>
              <w:t>-1.0384</w:t>
            </w:r>
          </w:p>
        </w:tc>
        <w:tc>
          <w:tcPr>
            <w:tcW w:w="1260" w:type="dxa"/>
            <w:tcBorders>
              <w:top w:val="nil"/>
              <w:left w:val="nil"/>
              <w:bottom w:val="nil"/>
              <w:right w:val="nil"/>
            </w:tcBorders>
            <w:shd w:val="clear" w:color="auto" w:fill="auto"/>
            <w:noWrap/>
            <w:vAlign w:val="center"/>
          </w:tcPr>
          <w:p w14:paraId="4DA6A6BF" w14:textId="2FCC6CFF" w:rsidR="002B3A7E" w:rsidRPr="005F0947" w:rsidRDefault="007B4317" w:rsidP="009B2315">
            <w:pPr>
              <w:rPr>
                <w:rFonts w:ascii="Arial" w:eastAsia="Times New Roman" w:hAnsi="Arial" w:cs="Arial"/>
                <w:color w:val="000000" w:themeColor="text1"/>
              </w:rPr>
            </w:pPr>
            <w:r>
              <w:rPr>
                <w:rFonts w:ascii="Arial" w:eastAsia="Times New Roman" w:hAnsi="Arial" w:cs="Arial"/>
                <w:color w:val="000000" w:themeColor="text1"/>
              </w:rPr>
              <w:t>0.1172</w:t>
            </w:r>
          </w:p>
        </w:tc>
        <w:tc>
          <w:tcPr>
            <w:tcW w:w="1080" w:type="dxa"/>
            <w:tcBorders>
              <w:top w:val="nil"/>
              <w:left w:val="nil"/>
              <w:bottom w:val="nil"/>
              <w:right w:val="nil"/>
            </w:tcBorders>
            <w:shd w:val="clear" w:color="auto" w:fill="auto"/>
            <w:noWrap/>
            <w:vAlign w:val="center"/>
          </w:tcPr>
          <w:p w14:paraId="0D57BA44" w14:textId="26CD4682" w:rsidR="002B3A7E" w:rsidRPr="005F0947" w:rsidRDefault="007B4317" w:rsidP="009B2315">
            <w:pPr>
              <w:ind w:right="-91"/>
              <w:rPr>
                <w:rFonts w:ascii="Arial" w:eastAsia="Times New Roman" w:hAnsi="Arial" w:cs="Arial"/>
                <w:color w:val="000000" w:themeColor="text1"/>
              </w:rPr>
            </w:pPr>
            <w:r>
              <w:rPr>
                <w:rFonts w:ascii="Arial" w:eastAsia="Times New Roman" w:hAnsi="Arial" w:cs="Arial"/>
                <w:color w:val="000000" w:themeColor="text1"/>
              </w:rPr>
              <w:t>-8.8637</w:t>
            </w:r>
          </w:p>
        </w:tc>
        <w:tc>
          <w:tcPr>
            <w:tcW w:w="810" w:type="dxa"/>
            <w:tcBorders>
              <w:top w:val="nil"/>
              <w:left w:val="nil"/>
              <w:bottom w:val="nil"/>
              <w:right w:val="nil"/>
            </w:tcBorders>
            <w:shd w:val="clear" w:color="auto" w:fill="auto"/>
            <w:noWrap/>
            <w:vAlign w:val="center"/>
          </w:tcPr>
          <w:p w14:paraId="7991841D" w14:textId="1B6C44AC" w:rsidR="002B3A7E" w:rsidRPr="005F0947" w:rsidRDefault="007B4317" w:rsidP="009B2315">
            <w:pPr>
              <w:rPr>
                <w:rFonts w:ascii="Arial" w:eastAsia="Times New Roman" w:hAnsi="Arial" w:cs="Arial"/>
                <w:color w:val="000000" w:themeColor="text1"/>
              </w:rPr>
            </w:pPr>
            <w:r>
              <w:rPr>
                <w:rFonts w:ascii="Arial" w:eastAsia="Times New Roman" w:hAnsi="Arial" w:cs="Arial"/>
                <w:color w:val="000000" w:themeColor="text1"/>
              </w:rPr>
              <w:t>437</w:t>
            </w:r>
          </w:p>
        </w:tc>
        <w:tc>
          <w:tcPr>
            <w:tcW w:w="1231" w:type="dxa"/>
            <w:tcBorders>
              <w:top w:val="nil"/>
              <w:left w:val="nil"/>
              <w:bottom w:val="nil"/>
              <w:right w:val="nil"/>
            </w:tcBorders>
            <w:shd w:val="clear" w:color="auto" w:fill="auto"/>
            <w:noWrap/>
            <w:vAlign w:val="center"/>
          </w:tcPr>
          <w:p w14:paraId="5E863C54" w14:textId="78A08AB9" w:rsidR="002B3A7E" w:rsidRPr="005F0947" w:rsidRDefault="002B3A7E"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EC53CA7" w14:textId="6CC05BBB" w:rsidR="002B3A7E" w:rsidRPr="00843E02" w:rsidRDefault="001D083E" w:rsidP="009B2315">
            <w:pPr>
              <w:ind w:right="75"/>
              <w:rPr>
                <w:rFonts w:ascii="Arial" w:eastAsia="Times New Roman" w:hAnsi="Arial" w:cs="Arial"/>
                <w:color w:val="000000" w:themeColor="text1"/>
              </w:rPr>
            </w:pPr>
            <w:r>
              <w:rPr>
                <w:rFonts w:ascii="Arial" w:eastAsia="Times New Roman" w:hAnsi="Arial" w:cs="Arial"/>
                <w:color w:val="000000" w:themeColor="text1"/>
              </w:rPr>
              <w:t>&lt; 0.0001</w:t>
            </w:r>
          </w:p>
        </w:tc>
      </w:tr>
      <w:tr w:rsidR="002B3A7E" w:rsidRPr="005D300B" w14:paraId="3EDB0703" w14:textId="77777777" w:rsidTr="009B2315">
        <w:trPr>
          <w:trHeight w:val="355"/>
        </w:trPr>
        <w:tc>
          <w:tcPr>
            <w:tcW w:w="2700" w:type="dxa"/>
            <w:tcBorders>
              <w:top w:val="nil"/>
              <w:left w:val="single" w:sz="4" w:space="0" w:color="auto"/>
              <w:bottom w:val="nil"/>
              <w:right w:val="nil"/>
            </w:tcBorders>
            <w:shd w:val="clear" w:color="auto" w:fill="auto"/>
            <w:vAlign w:val="center"/>
          </w:tcPr>
          <w:p w14:paraId="643EC6E2" w14:textId="419210AE" w:rsidR="002B3A7E" w:rsidRPr="005F0947" w:rsidRDefault="00BD6F57" w:rsidP="009B2315">
            <w:pPr>
              <w:ind w:right="-44"/>
              <w:rPr>
                <w:rFonts w:ascii="Arial" w:eastAsia="Times New Roman" w:hAnsi="Arial" w:cs="Arial"/>
                <w:color w:val="000000" w:themeColor="text1"/>
              </w:rPr>
            </w:pPr>
            <w:proofErr w:type="spellStart"/>
            <w:r>
              <w:rPr>
                <w:rFonts w:ascii="Arial" w:eastAsia="Times New Roman" w:hAnsi="Arial" w:cs="Arial"/>
                <w:color w:val="000000" w:themeColor="text1"/>
              </w:rPr>
              <w:t>TA:increment</w:t>
            </w:r>
            <w:proofErr w:type="spellEnd"/>
          </w:p>
        </w:tc>
        <w:tc>
          <w:tcPr>
            <w:tcW w:w="1379" w:type="dxa"/>
            <w:tcBorders>
              <w:top w:val="nil"/>
              <w:left w:val="nil"/>
              <w:bottom w:val="nil"/>
              <w:right w:val="nil"/>
            </w:tcBorders>
            <w:shd w:val="clear" w:color="auto" w:fill="auto"/>
            <w:noWrap/>
            <w:vAlign w:val="center"/>
          </w:tcPr>
          <w:p w14:paraId="5760C230" w14:textId="6449826A" w:rsidR="002B3A7E" w:rsidRPr="005F0947" w:rsidRDefault="00BD6F57" w:rsidP="009B2315">
            <w:pPr>
              <w:rPr>
                <w:rFonts w:ascii="Arial" w:eastAsia="Times New Roman" w:hAnsi="Arial" w:cs="Arial"/>
                <w:color w:val="000000" w:themeColor="text1"/>
              </w:rPr>
            </w:pPr>
            <w:r>
              <w:rPr>
                <w:rFonts w:ascii="Arial" w:eastAsia="Times New Roman" w:hAnsi="Arial" w:cs="Arial"/>
                <w:color w:val="000000" w:themeColor="text1"/>
              </w:rPr>
              <w:t>0.0002</w:t>
            </w:r>
          </w:p>
        </w:tc>
        <w:tc>
          <w:tcPr>
            <w:tcW w:w="1260" w:type="dxa"/>
            <w:tcBorders>
              <w:top w:val="nil"/>
              <w:left w:val="nil"/>
              <w:bottom w:val="nil"/>
              <w:right w:val="nil"/>
            </w:tcBorders>
            <w:shd w:val="clear" w:color="auto" w:fill="auto"/>
            <w:noWrap/>
            <w:vAlign w:val="center"/>
          </w:tcPr>
          <w:p w14:paraId="36068F78" w14:textId="49BCB905" w:rsidR="002B3A7E" w:rsidRPr="005F0947" w:rsidRDefault="00736512" w:rsidP="009B2315">
            <w:pPr>
              <w:rPr>
                <w:rFonts w:ascii="Arial" w:eastAsia="Times New Roman" w:hAnsi="Arial" w:cs="Arial"/>
                <w:color w:val="000000" w:themeColor="text1"/>
              </w:rPr>
            </w:pPr>
            <w:r>
              <w:rPr>
                <w:rFonts w:ascii="Arial" w:eastAsia="Times New Roman" w:hAnsi="Arial" w:cs="Arial"/>
                <w:color w:val="000000" w:themeColor="text1"/>
              </w:rPr>
              <w:t>5.2910e</w:t>
            </w:r>
            <w:r w:rsidRPr="00736512">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34BAB4E1" w14:textId="20433D6A" w:rsidR="002B3A7E" w:rsidRPr="005F0947" w:rsidRDefault="00736512" w:rsidP="009B2315">
            <w:pPr>
              <w:ind w:right="-91"/>
              <w:rPr>
                <w:rFonts w:ascii="Arial" w:eastAsia="Times New Roman" w:hAnsi="Arial" w:cs="Arial"/>
                <w:color w:val="000000" w:themeColor="text1"/>
              </w:rPr>
            </w:pPr>
            <w:r>
              <w:rPr>
                <w:rFonts w:ascii="Arial" w:eastAsia="Times New Roman" w:hAnsi="Arial" w:cs="Arial"/>
                <w:color w:val="000000" w:themeColor="text1"/>
              </w:rPr>
              <w:t>4.0534</w:t>
            </w:r>
          </w:p>
        </w:tc>
        <w:tc>
          <w:tcPr>
            <w:tcW w:w="810" w:type="dxa"/>
            <w:tcBorders>
              <w:top w:val="nil"/>
              <w:left w:val="nil"/>
              <w:bottom w:val="nil"/>
              <w:right w:val="nil"/>
            </w:tcBorders>
            <w:shd w:val="clear" w:color="auto" w:fill="auto"/>
            <w:noWrap/>
            <w:vAlign w:val="center"/>
          </w:tcPr>
          <w:p w14:paraId="79B9DDBF" w14:textId="41616F93" w:rsidR="002B3A7E" w:rsidRPr="005F0947" w:rsidRDefault="00736512" w:rsidP="009B2315">
            <w:pPr>
              <w:rPr>
                <w:rFonts w:ascii="Arial" w:eastAsia="Times New Roman" w:hAnsi="Arial" w:cs="Arial"/>
                <w:color w:val="000000" w:themeColor="text1"/>
              </w:rPr>
            </w:pPr>
            <w:r>
              <w:rPr>
                <w:rFonts w:ascii="Arial" w:eastAsia="Times New Roman" w:hAnsi="Arial" w:cs="Arial"/>
                <w:color w:val="000000" w:themeColor="text1"/>
              </w:rPr>
              <w:t>437</w:t>
            </w:r>
          </w:p>
        </w:tc>
        <w:tc>
          <w:tcPr>
            <w:tcW w:w="1231" w:type="dxa"/>
            <w:tcBorders>
              <w:top w:val="nil"/>
              <w:left w:val="nil"/>
              <w:bottom w:val="nil"/>
              <w:right w:val="nil"/>
            </w:tcBorders>
            <w:shd w:val="clear" w:color="auto" w:fill="auto"/>
            <w:noWrap/>
            <w:vAlign w:val="center"/>
          </w:tcPr>
          <w:p w14:paraId="6A7CE990" w14:textId="5EA7C8C1" w:rsidR="002B3A7E" w:rsidRPr="005F0947" w:rsidRDefault="002B3A7E"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51918D8" w14:textId="6DAC1507" w:rsidR="002B3A7E" w:rsidRPr="00843E02" w:rsidRDefault="00736512" w:rsidP="009B2315">
            <w:pPr>
              <w:ind w:right="75"/>
              <w:rPr>
                <w:rFonts w:ascii="Arial" w:eastAsia="Times New Roman" w:hAnsi="Arial" w:cs="Arial"/>
                <w:color w:val="000000" w:themeColor="text1"/>
              </w:rPr>
            </w:pPr>
            <w:r>
              <w:rPr>
                <w:rFonts w:ascii="Arial" w:eastAsia="Times New Roman" w:hAnsi="Arial" w:cs="Arial"/>
                <w:color w:val="000000" w:themeColor="text1"/>
              </w:rPr>
              <w:t>0.0001</w:t>
            </w:r>
          </w:p>
        </w:tc>
      </w:tr>
      <w:tr w:rsidR="002B3A7E" w:rsidRPr="005D300B" w14:paraId="1132D49D"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73A8D12F" w14:textId="77777777" w:rsidR="002B3A7E" w:rsidRPr="005F0947" w:rsidRDefault="002B3A7E"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2E6DE2C6" w14:textId="77777777" w:rsidR="002B3A7E" w:rsidRPr="005F0947" w:rsidRDefault="002B3A7E"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48A19295" w14:textId="77777777" w:rsidR="002B3A7E" w:rsidRPr="005F0947" w:rsidRDefault="002B3A7E"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798130FF" w14:textId="77777777" w:rsidR="002B3A7E" w:rsidRPr="005F0947" w:rsidRDefault="002B3A7E"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C41A2CA" w14:textId="77777777" w:rsidR="002B3A7E" w:rsidRPr="005F0947" w:rsidRDefault="002B3A7E"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D0F1ED6" w14:textId="77777777" w:rsidR="002B3A7E" w:rsidRPr="005F0947" w:rsidRDefault="002B3A7E"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81ED088" w14:textId="77777777" w:rsidR="002B3A7E" w:rsidRPr="005F0947" w:rsidRDefault="002B3A7E"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2B3A7E" w:rsidRPr="005D300B" w14:paraId="49BCF3C6"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66135164" w14:textId="77777777" w:rsidR="002B3A7E" w:rsidRPr="005F0947" w:rsidRDefault="002B3A7E"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E2658AD" w14:textId="278F55FF" w:rsidR="002B3A7E" w:rsidRPr="000C6679" w:rsidRDefault="000C6679" w:rsidP="009B2315">
            <w:pPr>
              <w:rPr>
                <w:rFonts w:ascii="Arial" w:eastAsia="Times New Roman" w:hAnsi="Arial" w:cs="Arial"/>
                <w:color w:val="000000" w:themeColor="text1"/>
              </w:rPr>
            </w:pPr>
            <w:r w:rsidRPr="000C6679">
              <w:rPr>
                <w:rFonts w:ascii="Arial" w:eastAsia="Times New Roman" w:hAnsi="Arial" w:cs="Arial"/>
                <w:color w:val="000000" w:themeColor="text1"/>
              </w:rPr>
              <w:t xml:space="preserve">0.1113 </w:t>
            </w:r>
          </w:p>
        </w:tc>
        <w:tc>
          <w:tcPr>
            <w:tcW w:w="1260" w:type="dxa"/>
            <w:tcBorders>
              <w:top w:val="single" w:sz="4" w:space="0" w:color="auto"/>
              <w:left w:val="nil"/>
              <w:bottom w:val="single" w:sz="4" w:space="0" w:color="auto"/>
              <w:right w:val="nil"/>
            </w:tcBorders>
            <w:shd w:val="clear" w:color="auto" w:fill="auto"/>
            <w:noWrap/>
            <w:vAlign w:val="center"/>
          </w:tcPr>
          <w:p w14:paraId="7024952C" w14:textId="1C538E87" w:rsidR="002B3A7E" w:rsidRPr="005F0947" w:rsidRDefault="000C6679" w:rsidP="009B2315">
            <w:pPr>
              <w:rPr>
                <w:rFonts w:ascii="Arial" w:eastAsia="Times New Roman" w:hAnsi="Arial" w:cs="Arial"/>
                <w:color w:val="000000" w:themeColor="text1"/>
              </w:rPr>
            </w:pPr>
            <w:r w:rsidRPr="000C6679">
              <w:rPr>
                <w:rFonts w:ascii="Arial" w:eastAsia="Times New Roman" w:hAnsi="Arial" w:cs="Arial"/>
                <w:color w:val="000000" w:themeColor="text1"/>
              </w:rPr>
              <w:t>0.5675</w:t>
            </w:r>
          </w:p>
        </w:tc>
        <w:tc>
          <w:tcPr>
            <w:tcW w:w="1080" w:type="dxa"/>
            <w:tcBorders>
              <w:top w:val="single" w:sz="4" w:space="0" w:color="auto"/>
              <w:left w:val="nil"/>
              <w:bottom w:val="single" w:sz="4" w:space="0" w:color="auto"/>
              <w:right w:val="nil"/>
            </w:tcBorders>
            <w:shd w:val="clear" w:color="auto" w:fill="auto"/>
            <w:noWrap/>
            <w:vAlign w:val="center"/>
          </w:tcPr>
          <w:p w14:paraId="467BBF41" w14:textId="77777777" w:rsidR="002B3A7E" w:rsidRPr="005F0947" w:rsidRDefault="002B3A7E"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4650DA3" w14:textId="77777777" w:rsidR="002B3A7E" w:rsidRPr="005F0947" w:rsidRDefault="002B3A7E"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3C8E4B6" w14:textId="5F2A2BEB" w:rsidR="002B3A7E" w:rsidRPr="005F0947" w:rsidRDefault="0041775C" w:rsidP="009B2315">
            <w:pPr>
              <w:rPr>
                <w:rFonts w:ascii="Arial" w:eastAsia="Times New Roman" w:hAnsi="Arial" w:cs="Arial"/>
                <w:color w:val="000000" w:themeColor="text1"/>
              </w:rPr>
            </w:pPr>
            <w:r>
              <w:rPr>
                <w:rFonts w:ascii="Arial" w:eastAsia="Times New Roman" w:hAnsi="Arial" w:cs="Arial"/>
                <w:color w:val="000000" w:themeColor="text1"/>
              </w:rPr>
              <w:t>9.6472</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CFAB9F6" w14:textId="63BEF1BB" w:rsidR="002B3A7E" w:rsidRPr="005F0947" w:rsidRDefault="0041775C" w:rsidP="009B2315">
            <w:pPr>
              <w:ind w:right="-330"/>
              <w:rPr>
                <w:rFonts w:ascii="Arial" w:eastAsia="Times New Roman" w:hAnsi="Arial" w:cs="Arial"/>
                <w:color w:val="000000" w:themeColor="text1"/>
              </w:rPr>
            </w:pPr>
            <w:r w:rsidRPr="0041775C">
              <w:rPr>
                <w:rFonts w:ascii="Arial" w:eastAsia="Times New Roman" w:hAnsi="Arial" w:cs="Arial"/>
                <w:color w:val="000000" w:themeColor="text1"/>
              </w:rPr>
              <w:t>0.0019</w:t>
            </w:r>
          </w:p>
        </w:tc>
      </w:tr>
    </w:tbl>
    <w:p w14:paraId="13F5C755" w14:textId="68817442" w:rsidR="005067A8" w:rsidRPr="005067A8" w:rsidRDefault="005067A8" w:rsidP="005067A8">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4917AB" w:rsidRPr="005D300B" w14:paraId="333AF6FB"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68DAF6CD" w14:textId="05ABF369" w:rsidR="004917AB" w:rsidRPr="009768A6" w:rsidRDefault="004917AB"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t>Model A: Response- Incremental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low salinity</w:t>
            </w:r>
          </w:p>
        </w:tc>
      </w:tr>
      <w:tr w:rsidR="004917AB" w:rsidRPr="005D300B" w14:paraId="0C7E2007"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7821D339" w14:textId="77777777" w:rsidR="004917AB" w:rsidRPr="003A626C" w:rsidRDefault="004917AB" w:rsidP="009B2315">
            <w:pPr>
              <w:ind w:right="-44"/>
              <w:rPr>
                <w:rFonts w:ascii="Arial" w:eastAsia="Times New Roman" w:hAnsi="Arial" w:cs="Arial"/>
                <w:b/>
                <w:bCs/>
                <w:color w:val="000000" w:themeColor="text1"/>
                <w:sz w:val="8"/>
                <w:szCs w:val="8"/>
              </w:rPr>
            </w:pPr>
          </w:p>
          <w:p w14:paraId="44B11BF5" w14:textId="77777777" w:rsidR="004917AB" w:rsidRPr="00C4494E" w:rsidRDefault="004917AB"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598A4F5C" w14:textId="2E8DF23E" w:rsidR="004917AB" w:rsidRPr="00C4494E" w:rsidRDefault="004917AB"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FF71B8">
              <w:rPr>
                <w:rFonts w:ascii="Arial" w:eastAsia="Times New Roman" w:hAnsi="Arial" w:cs="Arial"/>
                <w:color w:val="000000" w:themeColor="text1"/>
                <w:sz w:val="18"/>
                <w:szCs w:val="18"/>
              </w:rPr>
              <w:t>31</w:t>
            </w:r>
            <w:r w:rsidRPr="00C4494E">
              <w:rPr>
                <w:rFonts w:ascii="Arial" w:eastAsia="Times New Roman" w:hAnsi="Arial" w:cs="Arial"/>
                <w:color w:val="000000" w:themeColor="text1"/>
                <w:sz w:val="18"/>
                <w:szCs w:val="18"/>
              </w:rPr>
              <w:t xml:space="preserve">                                                                              </w:t>
            </w:r>
          </w:p>
          <w:p w14:paraId="2A134F98" w14:textId="6384CBD2" w:rsidR="004917AB" w:rsidRPr="005F0947" w:rsidRDefault="004917AB"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FF71B8">
              <w:rPr>
                <w:rFonts w:ascii="Arial" w:eastAsia="Times New Roman" w:hAnsi="Arial" w:cs="Arial"/>
                <w:color w:val="000000" w:themeColor="text1"/>
                <w:sz w:val="18"/>
                <w:szCs w:val="18"/>
              </w:rPr>
              <w:t>35</w:t>
            </w:r>
          </w:p>
        </w:tc>
        <w:tc>
          <w:tcPr>
            <w:tcW w:w="1379" w:type="dxa"/>
            <w:tcBorders>
              <w:top w:val="single" w:sz="4" w:space="0" w:color="auto"/>
              <w:left w:val="nil"/>
              <w:bottom w:val="double" w:sz="6" w:space="0" w:color="auto"/>
              <w:right w:val="nil"/>
            </w:tcBorders>
            <w:shd w:val="clear" w:color="auto" w:fill="auto"/>
            <w:noWrap/>
            <w:vAlign w:val="center"/>
            <w:hideMark/>
          </w:tcPr>
          <w:p w14:paraId="41E14586" w14:textId="77777777" w:rsidR="004917AB" w:rsidRPr="005F0947" w:rsidRDefault="004917A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7A34EE35" w14:textId="77777777" w:rsidR="004917AB" w:rsidRPr="005F0947" w:rsidRDefault="004917A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5BA360DC" w14:textId="77777777" w:rsidR="004917AB" w:rsidRPr="005F0947" w:rsidRDefault="004917AB"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25C7D0A2" w14:textId="77777777" w:rsidR="004917AB" w:rsidRPr="005F0947" w:rsidRDefault="004917AB"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7D9BA23A" w14:textId="77777777" w:rsidR="004917AB" w:rsidRPr="005F0947" w:rsidRDefault="004917AB"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56AB80EE" w14:textId="77777777" w:rsidR="004917AB" w:rsidRPr="005F0947" w:rsidRDefault="004917AB"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4917AB" w:rsidRPr="005D300B" w14:paraId="2841E240"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5D9F5FCB" w14:textId="77777777" w:rsidR="004917AB" w:rsidRPr="005F0947" w:rsidRDefault="004917AB"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(increment 0-18))</w:t>
            </w:r>
          </w:p>
        </w:tc>
        <w:tc>
          <w:tcPr>
            <w:tcW w:w="1379" w:type="dxa"/>
            <w:tcBorders>
              <w:top w:val="nil"/>
              <w:left w:val="nil"/>
              <w:bottom w:val="nil"/>
              <w:right w:val="nil"/>
            </w:tcBorders>
            <w:shd w:val="clear" w:color="auto" w:fill="auto"/>
            <w:noWrap/>
            <w:vAlign w:val="center"/>
          </w:tcPr>
          <w:p w14:paraId="462AD1E0" w14:textId="64EA2909" w:rsidR="004917AB" w:rsidRPr="005F0947" w:rsidRDefault="00FF71B8" w:rsidP="009B2315">
            <w:pPr>
              <w:rPr>
                <w:rFonts w:ascii="Arial" w:eastAsia="Times New Roman" w:hAnsi="Arial" w:cs="Arial"/>
                <w:color w:val="000000" w:themeColor="text1"/>
              </w:rPr>
            </w:pPr>
            <w:r>
              <w:rPr>
                <w:rFonts w:ascii="Arial" w:eastAsia="Times New Roman" w:hAnsi="Arial" w:cs="Arial"/>
                <w:color w:val="000000" w:themeColor="text1"/>
              </w:rPr>
              <w:t>0.5446</w:t>
            </w:r>
          </w:p>
        </w:tc>
        <w:tc>
          <w:tcPr>
            <w:tcW w:w="1260" w:type="dxa"/>
            <w:tcBorders>
              <w:top w:val="nil"/>
              <w:left w:val="nil"/>
              <w:bottom w:val="nil"/>
              <w:right w:val="nil"/>
            </w:tcBorders>
            <w:shd w:val="clear" w:color="auto" w:fill="auto"/>
            <w:noWrap/>
            <w:vAlign w:val="center"/>
          </w:tcPr>
          <w:p w14:paraId="73C26420" w14:textId="0DEF3F18" w:rsidR="004917AB" w:rsidRPr="005F0947" w:rsidRDefault="00FF71B8" w:rsidP="009B2315">
            <w:pPr>
              <w:rPr>
                <w:rFonts w:ascii="Arial" w:eastAsia="Times New Roman" w:hAnsi="Arial" w:cs="Arial"/>
                <w:color w:val="000000" w:themeColor="text1"/>
              </w:rPr>
            </w:pPr>
            <w:r>
              <w:rPr>
                <w:rFonts w:ascii="Arial" w:eastAsia="Times New Roman" w:hAnsi="Arial" w:cs="Arial"/>
                <w:color w:val="000000" w:themeColor="text1"/>
              </w:rPr>
              <w:t>0.1337</w:t>
            </w:r>
          </w:p>
        </w:tc>
        <w:tc>
          <w:tcPr>
            <w:tcW w:w="1080" w:type="dxa"/>
            <w:tcBorders>
              <w:top w:val="nil"/>
              <w:left w:val="nil"/>
              <w:bottom w:val="nil"/>
              <w:right w:val="nil"/>
            </w:tcBorders>
            <w:shd w:val="clear" w:color="auto" w:fill="auto"/>
            <w:noWrap/>
            <w:vAlign w:val="center"/>
          </w:tcPr>
          <w:p w14:paraId="03881318" w14:textId="45AA648D" w:rsidR="004917AB" w:rsidRPr="005F0947" w:rsidRDefault="00FF71B8" w:rsidP="009B2315">
            <w:pPr>
              <w:ind w:right="-91"/>
              <w:rPr>
                <w:rFonts w:ascii="Arial" w:eastAsia="Times New Roman" w:hAnsi="Arial" w:cs="Arial"/>
                <w:color w:val="000000" w:themeColor="text1"/>
              </w:rPr>
            </w:pPr>
            <w:r>
              <w:rPr>
                <w:rFonts w:ascii="Arial" w:eastAsia="Times New Roman" w:hAnsi="Arial" w:cs="Arial"/>
                <w:color w:val="000000" w:themeColor="text1"/>
              </w:rPr>
              <w:t>4.0747</w:t>
            </w:r>
          </w:p>
        </w:tc>
        <w:tc>
          <w:tcPr>
            <w:tcW w:w="810" w:type="dxa"/>
            <w:tcBorders>
              <w:top w:val="nil"/>
              <w:left w:val="nil"/>
              <w:bottom w:val="nil"/>
              <w:right w:val="nil"/>
            </w:tcBorders>
            <w:shd w:val="clear" w:color="auto" w:fill="auto"/>
            <w:noWrap/>
            <w:vAlign w:val="center"/>
          </w:tcPr>
          <w:p w14:paraId="16512FC0" w14:textId="6B04DA61" w:rsidR="004917AB" w:rsidRPr="005F0947" w:rsidRDefault="00FF71B8" w:rsidP="009B2315">
            <w:pPr>
              <w:rPr>
                <w:rFonts w:ascii="Arial" w:eastAsia="Times New Roman" w:hAnsi="Arial" w:cs="Arial"/>
                <w:color w:val="000000" w:themeColor="text1"/>
              </w:rPr>
            </w:pPr>
            <w:r>
              <w:rPr>
                <w:rFonts w:ascii="Arial" w:eastAsia="Times New Roman" w:hAnsi="Arial" w:cs="Arial"/>
                <w:color w:val="000000" w:themeColor="text1"/>
              </w:rPr>
              <w:t>411</w:t>
            </w:r>
          </w:p>
        </w:tc>
        <w:tc>
          <w:tcPr>
            <w:tcW w:w="1231" w:type="dxa"/>
            <w:tcBorders>
              <w:top w:val="nil"/>
              <w:left w:val="nil"/>
              <w:bottom w:val="nil"/>
              <w:right w:val="nil"/>
            </w:tcBorders>
            <w:shd w:val="clear" w:color="auto" w:fill="auto"/>
            <w:noWrap/>
            <w:vAlign w:val="center"/>
          </w:tcPr>
          <w:p w14:paraId="43A19CC9" w14:textId="77777777" w:rsidR="004917AB" w:rsidRPr="005F0947" w:rsidRDefault="004917A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A08A22A" w14:textId="5B8BB001" w:rsidR="004917AB" w:rsidRPr="0062064C" w:rsidRDefault="001679A6" w:rsidP="009B2315">
            <w:pPr>
              <w:ind w:right="75"/>
              <w:rPr>
                <w:rFonts w:ascii="Arial" w:hAnsi="Arial" w:cs="Arial"/>
                <w:b/>
                <w:bCs/>
                <w:color w:val="000000" w:themeColor="text1"/>
              </w:rPr>
            </w:pPr>
            <w:r w:rsidRPr="0062064C">
              <w:rPr>
                <w:rFonts w:ascii="Arial" w:hAnsi="Arial" w:cs="Arial"/>
                <w:b/>
                <w:bCs/>
                <w:color w:val="000000" w:themeColor="text1"/>
              </w:rPr>
              <w:t>0.0001</w:t>
            </w:r>
          </w:p>
        </w:tc>
      </w:tr>
      <w:tr w:rsidR="004917AB" w:rsidRPr="005D300B" w14:paraId="74A9D922"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0291858C" w14:textId="77777777" w:rsidR="004917AB" w:rsidRPr="008775CE" w:rsidRDefault="004917AB" w:rsidP="009B2315">
            <w:pPr>
              <w:ind w:right="-44"/>
              <w:rPr>
                <w:rFonts w:ascii="Arial" w:eastAsia="Times New Roman" w:hAnsi="Arial" w:cs="Arial"/>
                <w:color w:val="000000" w:themeColor="text1"/>
              </w:rPr>
            </w:pPr>
            <w:r>
              <w:rPr>
                <w:rFonts w:ascii="Arial" w:eastAsia="Times New Roman" w:hAnsi="Arial" w:cs="Arial"/>
                <w:color w:val="000000" w:themeColor="text1"/>
              </w:rPr>
              <w:t>factor(TA condition)</w:t>
            </w:r>
          </w:p>
        </w:tc>
        <w:tc>
          <w:tcPr>
            <w:tcW w:w="1379" w:type="dxa"/>
            <w:tcBorders>
              <w:top w:val="nil"/>
              <w:left w:val="nil"/>
              <w:bottom w:val="nil"/>
              <w:right w:val="nil"/>
            </w:tcBorders>
            <w:shd w:val="clear" w:color="auto" w:fill="auto"/>
            <w:noWrap/>
            <w:vAlign w:val="center"/>
          </w:tcPr>
          <w:p w14:paraId="23BD0C99" w14:textId="1D996CE3" w:rsidR="004917AB" w:rsidRPr="005F0947" w:rsidRDefault="001679A6" w:rsidP="009B2315">
            <w:pPr>
              <w:rPr>
                <w:rFonts w:ascii="Arial" w:eastAsia="Times New Roman" w:hAnsi="Arial" w:cs="Arial"/>
                <w:color w:val="000000" w:themeColor="text1"/>
              </w:rPr>
            </w:pPr>
            <w:r>
              <w:rPr>
                <w:rFonts w:ascii="Arial" w:eastAsia="Times New Roman" w:hAnsi="Arial" w:cs="Arial"/>
                <w:color w:val="000000" w:themeColor="text1"/>
              </w:rPr>
              <w:t>2.6900e</w:t>
            </w:r>
            <w:r w:rsidR="0062064C" w:rsidRPr="0062064C">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26992107" w14:textId="0C990B87" w:rsidR="004917AB" w:rsidRPr="005F0947" w:rsidRDefault="003D5ADD" w:rsidP="009B2315">
            <w:pPr>
              <w:rPr>
                <w:rFonts w:ascii="Arial" w:eastAsia="Times New Roman" w:hAnsi="Arial" w:cs="Arial"/>
                <w:color w:val="000000" w:themeColor="text1"/>
              </w:rPr>
            </w:pPr>
            <w:r>
              <w:rPr>
                <w:rFonts w:ascii="Arial" w:eastAsia="Times New Roman" w:hAnsi="Arial" w:cs="Arial"/>
                <w:color w:val="000000" w:themeColor="text1"/>
              </w:rPr>
              <w:t>6.2130e</w:t>
            </w:r>
            <w:r w:rsidR="0062064C" w:rsidRPr="0062064C">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5B94D30C" w14:textId="2A172B64" w:rsidR="004917AB" w:rsidRPr="005F0947" w:rsidRDefault="003D5ADD" w:rsidP="009B2315">
            <w:pPr>
              <w:ind w:right="-91"/>
              <w:rPr>
                <w:rFonts w:ascii="Arial" w:eastAsia="Times New Roman" w:hAnsi="Arial" w:cs="Arial"/>
                <w:color w:val="000000" w:themeColor="text1"/>
              </w:rPr>
            </w:pPr>
            <w:r>
              <w:rPr>
                <w:rFonts w:ascii="Arial" w:eastAsia="Times New Roman" w:hAnsi="Arial" w:cs="Arial"/>
                <w:color w:val="000000" w:themeColor="text1"/>
              </w:rPr>
              <w:t>0.4335</w:t>
            </w:r>
          </w:p>
        </w:tc>
        <w:tc>
          <w:tcPr>
            <w:tcW w:w="810" w:type="dxa"/>
            <w:tcBorders>
              <w:top w:val="nil"/>
              <w:left w:val="nil"/>
              <w:bottom w:val="nil"/>
              <w:right w:val="nil"/>
            </w:tcBorders>
            <w:shd w:val="clear" w:color="auto" w:fill="auto"/>
            <w:noWrap/>
            <w:vAlign w:val="center"/>
          </w:tcPr>
          <w:p w14:paraId="77715477" w14:textId="55E858C5" w:rsidR="004917AB" w:rsidRPr="005F0947" w:rsidRDefault="003D5ADD" w:rsidP="009B2315">
            <w:pPr>
              <w:rPr>
                <w:rFonts w:ascii="Arial" w:eastAsia="Times New Roman" w:hAnsi="Arial" w:cs="Arial"/>
                <w:color w:val="000000" w:themeColor="text1"/>
              </w:rPr>
            </w:pPr>
            <w:r>
              <w:rPr>
                <w:rFonts w:ascii="Arial" w:eastAsia="Times New Roman" w:hAnsi="Arial" w:cs="Arial"/>
                <w:color w:val="000000" w:themeColor="text1"/>
              </w:rPr>
              <w:t>4</w:t>
            </w:r>
          </w:p>
        </w:tc>
        <w:tc>
          <w:tcPr>
            <w:tcW w:w="1231" w:type="dxa"/>
            <w:tcBorders>
              <w:top w:val="nil"/>
              <w:left w:val="nil"/>
              <w:bottom w:val="nil"/>
              <w:right w:val="nil"/>
            </w:tcBorders>
            <w:shd w:val="clear" w:color="auto" w:fill="auto"/>
            <w:noWrap/>
            <w:vAlign w:val="center"/>
          </w:tcPr>
          <w:p w14:paraId="51C242A7" w14:textId="69C51F5D" w:rsidR="004917AB" w:rsidRPr="005F0947" w:rsidRDefault="004917A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483F063" w14:textId="4A51202E" w:rsidR="004917AB" w:rsidRPr="006963FE" w:rsidRDefault="002C6137" w:rsidP="009B2315">
            <w:pPr>
              <w:ind w:right="75"/>
              <w:rPr>
                <w:rFonts w:ascii="Arial" w:eastAsia="Times New Roman" w:hAnsi="Arial" w:cs="Arial"/>
                <w:color w:val="000000" w:themeColor="text1"/>
              </w:rPr>
            </w:pPr>
            <w:r>
              <w:rPr>
                <w:rFonts w:ascii="Arial" w:eastAsia="Times New Roman" w:hAnsi="Arial" w:cs="Arial"/>
                <w:color w:val="000000" w:themeColor="text1"/>
              </w:rPr>
              <w:t>0.6870</w:t>
            </w:r>
          </w:p>
        </w:tc>
      </w:tr>
      <w:tr w:rsidR="004917AB" w:rsidRPr="005D300B" w14:paraId="651D3120" w14:textId="77777777" w:rsidTr="009B2315">
        <w:trPr>
          <w:trHeight w:val="355"/>
        </w:trPr>
        <w:tc>
          <w:tcPr>
            <w:tcW w:w="2700" w:type="dxa"/>
            <w:tcBorders>
              <w:top w:val="nil"/>
              <w:left w:val="single" w:sz="4" w:space="0" w:color="auto"/>
              <w:bottom w:val="nil"/>
              <w:right w:val="nil"/>
            </w:tcBorders>
            <w:shd w:val="clear" w:color="auto" w:fill="auto"/>
            <w:vAlign w:val="center"/>
          </w:tcPr>
          <w:p w14:paraId="32FBDF05" w14:textId="77777777" w:rsidR="004917AB" w:rsidRPr="005F0947" w:rsidRDefault="004917AB" w:rsidP="009B2315">
            <w:pPr>
              <w:ind w:right="-44"/>
              <w:rPr>
                <w:rFonts w:ascii="Arial" w:eastAsia="Times New Roman" w:hAnsi="Arial" w:cs="Arial"/>
                <w:color w:val="000000" w:themeColor="text1"/>
              </w:rPr>
            </w:pPr>
            <w:r>
              <w:rPr>
                <w:rFonts w:ascii="Arial" w:eastAsia="Times New Roman" w:hAnsi="Arial" w:cs="Arial"/>
                <w:color w:val="000000" w:themeColor="text1"/>
              </w:rPr>
              <w:t>factor (increment 18 -36)</w:t>
            </w:r>
          </w:p>
        </w:tc>
        <w:tc>
          <w:tcPr>
            <w:tcW w:w="1379" w:type="dxa"/>
            <w:tcBorders>
              <w:top w:val="nil"/>
              <w:left w:val="nil"/>
              <w:bottom w:val="nil"/>
              <w:right w:val="nil"/>
            </w:tcBorders>
            <w:shd w:val="clear" w:color="auto" w:fill="auto"/>
            <w:noWrap/>
            <w:vAlign w:val="center"/>
          </w:tcPr>
          <w:p w14:paraId="03A78B6D" w14:textId="308A1F15" w:rsidR="004917AB" w:rsidRPr="005F0947" w:rsidRDefault="00A54AE9" w:rsidP="009B2315">
            <w:pPr>
              <w:rPr>
                <w:rFonts w:ascii="Arial" w:eastAsia="Times New Roman" w:hAnsi="Arial" w:cs="Arial"/>
                <w:color w:val="000000" w:themeColor="text1"/>
              </w:rPr>
            </w:pPr>
            <w:r>
              <w:rPr>
                <w:rFonts w:ascii="Arial" w:eastAsia="Times New Roman" w:hAnsi="Arial" w:cs="Arial"/>
                <w:color w:val="000000" w:themeColor="text1"/>
              </w:rPr>
              <w:t>-0.8323</w:t>
            </w:r>
          </w:p>
        </w:tc>
        <w:tc>
          <w:tcPr>
            <w:tcW w:w="1260" w:type="dxa"/>
            <w:tcBorders>
              <w:top w:val="nil"/>
              <w:left w:val="nil"/>
              <w:bottom w:val="nil"/>
              <w:right w:val="nil"/>
            </w:tcBorders>
            <w:shd w:val="clear" w:color="auto" w:fill="auto"/>
            <w:noWrap/>
            <w:vAlign w:val="center"/>
          </w:tcPr>
          <w:p w14:paraId="4D9C8873" w14:textId="64DBC8CB" w:rsidR="004917AB" w:rsidRPr="005F0947" w:rsidRDefault="00A54AE9" w:rsidP="009B2315">
            <w:pPr>
              <w:rPr>
                <w:rFonts w:ascii="Arial" w:eastAsia="Times New Roman" w:hAnsi="Arial" w:cs="Arial"/>
                <w:color w:val="000000" w:themeColor="text1"/>
              </w:rPr>
            </w:pPr>
            <w:r>
              <w:rPr>
                <w:rFonts w:ascii="Arial" w:eastAsia="Times New Roman" w:hAnsi="Arial" w:cs="Arial"/>
                <w:color w:val="000000" w:themeColor="text1"/>
              </w:rPr>
              <w:t>0.1055</w:t>
            </w:r>
          </w:p>
        </w:tc>
        <w:tc>
          <w:tcPr>
            <w:tcW w:w="1080" w:type="dxa"/>
            <w:tcBorders>
              <w:top w:val="nil"/>
              <w:left w:val="nil"/>
              <w:bottom w:val="nil"/>
              <w:right w:val="nil"/>
            </w:tcBorders>
            <w:shd w:val="clear" w:color="auto" w:fill="auto"/>
            <w:noWrap/>
            <w:vAlign w:val="center"/>
          </w:tcPr>
          <w:p w14:paraId="092B71EE" w14:textId="276038EE" w:rsidR="004917AB" w:rsidRPr="005F0947" w:rsidRDefault="00A54AE9" w:rsidP="009B2315">
            <w:pPr>
              <w:ind w:right="-91"/>
              <w:rPr>
                <w:rFonts w:ascii="Arial" w:eastAsia="Times New Roman" w:hAnsi="Arial" w:cs="Arial"/>
                <w:color w:val="000000" w:themeColor="text1"/>
              </w:rPr>
            </w:pPr>
            <w:r>
              <w:rPr>
                <w:rFonts w:ascii="Arial" w:eastAsia="Times New Roman" w:hAnsi="Arial" w:cs="Arial"/>
                <w:color w:val="000000" w:themeColor="text1"/>
              </w:rPr>
              <w:t>-7.8870</w:t>
            </w:r>
          </w:p>
        </w:tc>
        <w:tc>
          <w:tcPr>
            <w:tcW w:w="810" w:type="dxa"/>
            <w:tcBorders>
              <w:top w:val="nil"/>
              <w:left w:val="nil"/>
              <w:bottom w:val="nil"/>
              <w:right w:val="nil"/>
            </w:tcBorders>
            <w:shd w:val="clear" w:color="auto" w:fill="auto"/>
            <w:noWrap/>
            <w:vAlign w:val="center"/>
          </w:tcPr>
          <w:p w14:paraId="62BE7C3E" w14:textId="4FAD5E55" w:rsidR="004917AB" w:rsidRPr="005F0947" w:rsidRDefault="00A54AE9" w:rsidP="009B2315">
            <w:pPr>
              <w:rPr>
                <w:rFonts w:ascii="Arial" w:eastAsia="Times New Roman" w:hAnsi="Arial" w:cs="Arial"/>
                <w:color w:val="000000" w:themeColor="text1"/>
              </w:rPr>
            </w:pPr>
            <w:r>
              <w:rPr>
                <w:rFonts w:ascii="Arial" w:eastAsia="Times New Roman" w:hAnsi="Arial" w:cs="Arial"/>
                <w:color w:val="000000" w:themeColor="text1"/>
              </w:rPr>
              <w:t>411</w:t>
            </w:r>
          </w:p>
        </w:tc>
        <w:tc>
          <w:tcPr>
            <w:tcW w:w="1231" w:type="dxa"/>
            <w:tcBorders>
              <w:top w:val="nil"/>
              <w:left w:val="nil"/>
              <w:bottom w:val="nil"/>
              <w:right w:val="nil"/>
            </w:tcBorders>
            <w:shd w:val="clear" w:color="auto" w:fill="auto"/>
            <w:noWrap/>
            <w:vAlign w:val="center"/>
          </w:tcPr>
          <w:p w14:paraId="40B14CFC" w14:textId="77777777" w:rsidR="004917AB" w:rsidRPr="005F0947" w:rsidRDefault="004917A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CE3400D" w14:textId="3D1A2195" w:rsidR="004917AB" w:rsidRPr="0062064C" w:rsidRDefault="00A54AE9" w:rsidP="009B2315">
            <w:pPr>
              <w:ind w:right="75"/>
              <w:rPr>
                <w:rFonts w:ascii="Arial" w:eastAsia="Times New Roman" w:hAnsi="Arial" w:cs="Arial"/>
                <w:b/>
                <w:bCs/>
                <w:color w:val="000000" w:themeColor="text1"/>
              </w:rPr>
            </w:pPr>
            <w:r w:rsidRPr="0062064C">
              <w:rPr>
                <w:rFonts w:ascii="Arial" w:eastAsia="Times New Roman" w:hAnsi="Arial" w:cs="Arial"/>
                <w:b/>
                <w:bCs/>
                <w:color w:val="000000" w:themeColor="text1"/>
              </w:rPr>
              <w:t>&lt; 0.0001</w:t>
            </w:r>
          </w:p>
        </w:tc>
      </w:tr>
      <w:tr w:rsidR="004917AB" w:rsidRPr="005D300B" w14:paraId="1224A4FF" w14:textId="77777777" w:rsidTr="009B2315">
        <w:trPr>
          <w:trHeight w:val="355"/>
        </w:trPr>
        <w:tc>
          <w:tcPr>
            <w:tcW w:w="2700" w:type="dxa"/>
            <w:tcBorders>
              <w:top w:val="nil"/>
              <w:left w:val="single" w:sz="4" w:space="0" w:color="auto"/>
              <w:bottom w:val="nil"/>
              <w:right w:val="nil"/>
            </w:tcBorders>
            <w:shd w:val="clear" w:color="auto" w:fill="auto"/>
            <w:vAlign w:val="center"/>
          </w:tcPr>
          <w:p w14:paraId="2BF282F3" w14:textId="77777777" w:rsidR="004917AB" w:rsidRPr="005F0947" w:rsidRDefault="004917AB" w:rsidP="009B2315">
            <w:pPr>
              <w:ind w:right="-44"/>
              <w:rPr>
                <w:rFonts w:ascii="Arial" w:eastAsia="Times New Roman" w:hAnsi="Arial" w:cs="Arial"/>
                <w:color w:val="000000" w:themeColor="text1"/>
              </w:rPr>
            </w:pPr>
            <w:proofErr w:type="spellStart"/>
            <w:r>
              <w:rPr>
                <w:rFonts w:ascii="Arial" w:eastAsia="Times New Roman" w:hAnsi="Arial" w:cs="Arial"/>
                <w:color w:val="000000" w:themeColor="text1"/>
              </w:rPr>
              <w:t>TA:increment</w:t>
            </w:r>
            <w:proofErr w:type="spellEnd"/>
          </w:p>
        </w:tc>
        <w:tc>
          <w:tcPr>
            <w:tcW w:w="1379" w:type="dxa"/>
            <w:tcBorders>
              <w:top w:val="nil"/>
              <w:left w:val="nil"/>
              <w:bottom w:val="nil"/>
              <w:right w:val="nil"/>
            </w:tcBorders>
            <w:shd w:val="clear" w:color="auto" w:fill="auto"/>
            <w:noWrap/>
            <w:vAlign w:val="center"/>
          </w:tcPr>
          <w:p w14:paraId="11967474" w14:textId="4F36B6D8" w:rsidR="004917AB" w:rsidRPr="005F0947" w:rsidRDefault="00395880" w:rsidP="009B2315">
            <w:pPr>
              <w:rPr>
                <w:rFonts w:ascii="Arial" w:eastAsia="Times New Roman" w:hAnsi="Arial" w:cs="Arial"/>
                <w:color w:val="000000" w:themeColor="text1"/>
              </w:rPr>
            </w:pPr>
            <w:r>
              <w:rPr>
                <w:rFonts w:ascii="Arial" w:eastAsia="Times New Roman" w:hAnsi="Arial" w:cs="Arial"/>
                <w:color w:val="000000" w:themeColor="text1"/>
              </w:rPr>
              <w:t>0.0002</w:t>
            </w:r>
          </w:p>
        </w:tc>
        <w:tc>
          <w:tcPr>
            <w:tcW w:w="1260" w:type="dxa"/>
            <w:tcBorders>
              <w:top w:val="nil"/>
              <w:left w:val="nil"/>
              <w:bottom w:val="nil"/>
              <w:right w:val="nil"/>
            </w:tcBorders>
            <w:shd w:val="clear" w:color="auto" w:fill="auto"/>
            <w:noWrap/>
            <w:vAlign w:val="center"/>
          </w:tcPr>
          <w:p w14:paraId="53FE4741" w14:textId="2735EFC4" w:rsidR="004917AB" w:rsidRPr="005F0947" w:rsidRDefault="00395880" w:rsidP="009B2315">
            <w:pPr>
              <w:rPr>
                <w:rFonts w:ascii="Arial" w:eastAsia="Times New Roman" w:hAnsi="Arial" w:cs="Arial"/>
                <w:color w:val="000000" w:themeColor="text1"/>
              </w:rPr>
            </w:pPr>
            <w:r>
              <w:rPr>
                <w:rFonts w:ascii="Arial" w:eastAsia="Times New Roman" w:hAnsi="Arial" w:cs="Arial"/>
                <w:color w:val="000000" w:themeColor="text1"/>
              </w:rPr>
              <w:t>4.8990e</w:t>
            </w:r>
            <w:r w:rsidRPr="0062064C">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5D005C88" w14:textId="2BC0A0DD" w:rsidR="004917AB" w:rsidRPr="005F0947" w:rsidRDefault="00395880" w:rsidP="009B2315">
            <w:pPr>
              <w:ind w:right="-91"/>
              <w:rPr>
                <w:rFonts w:ascii="Arial" w:eastAsia="Times New Roman" w:hAnsi="Arial" w:cs="Arial"/>
                <w:color w:val="000000" w:themeColor="text1"/>
              </w:rPr>
            </w:pPr>
            <w:r>
              <w:rPr>
                <w:rFonts w:ascii="Arial" w:eastAsia="Times New Roman" w:hAnsi="Arial" w:cs="Arial"/>
                <w:color w:val="000000" w:themeColor="text1"/>
              </w:rPr>
              <w:t>3.3</w:t>
            </w:r>
            <w:r w:rsidR="0062064C">
              <w:rPr>
                <w:rFonts w:ascii="Arial" w:eastAsia="Times New Roman" w:hAnsi="Arial" w:cs="Arial"/>
                <w:color w:val="000000" w:themeColor="text1"/>
              </w:rPr>
              <w:t>896</w:t>
            </w:r>
          </w:p>
        </w:tc>
        <w:tc>
          <w:tcPr>
            <w:tcW w:w="810" w:type="dxa"/>
            <w:tcBorders>
              <w:top w:val="nil"/>
              <w:left w:val="nil"/>
              <w:bottom w:val="nil"/>
              <w:right w:val="nil"/>
            </w:tcBorders>
            <w:shd w:val="clear" w:color="auto" w:fill="auto"/>
            <w:noWrap/>
            <w:vAlign w:val="center"/>
          </w:tcPr>
          <w:p w14:paraId="71EAB807" w14:textId="3AD3DCEC" w:rsidR="004917AB" w:rsidRPr="005F0947" w:rsidRDefault="0062064C" w:rsidP="009B2315">
            <w:pPr>
              <w:rPr>
                <w:rFonts w:ascii="Arial" w:eastAsia="Times New Roman" w:hAnsi="Arial" w:cs="Arial"/>
                <w:color w:val="000000" w:themeColor="text1"/>
              </w:rPr>
            </w:pPr>
            <w:r>
              <w:rPr>
                <w:rFonts w:ascii="Arial" w:eastAsia="Times New Roman" w:hAnsi="Arial" w:cs="Arial"/>
                <w:color w:val="000000" w:themeColor="text1"/>
              </w:rPr>
              <w:t>411</w:t>
            </w:r>
          </w:p>
        </w:tc>
        <w:tc>
          <w:tcPr>
            <w:tcW w:w="1231" w:type="dxa"/>
            <w:tcBorders>
              <w:top w:val="nil"/>
              <w:left w:val="nil"/>
              <w:bottom w:val="nil"/>
              <w:right w:val="nil"/>
            </w:tcBorders>
            <w:shd w:val="clear" w:color="auto" w:fill="auto"/>
            <w:noWrap/>
            <w:vAlign w:val="center"/>
          </w:tcPr>
          <w:p w14:paraId="54A2D097" w14:textId="0CD1AB64" w:rsidR="004917AB" w:rsidRPr="005F0947" w:rsidRDefault="004917A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05290800" w14:textId="62A8C177" w:rsidR="004917AB" w:rsidRPr="0062064C" w:rsidRDefault="0062064C" w:rsidP="009B2315">
            <w:pPr>
              <w:ind w:right="75"/>
              <w:rPr>
                <w:rFonts w:ascii="Arial" w:eastAsia="Times New Roman" w:hAnsi="Arial" w:cs="Arial"/>
                <w:b/>
                <w:bCs/>
                <w:color w:val="000000" w:themeColor="text1"/>
              </w:rPr>
            </w:pPr>
            <w:r w:rsidRPr="0062064C">
              <w:rPr>
                <w:rFonts w:ascii="Arial" w:eastAsia="Times New Roman" w:hAnsi="Arial" w:cs="Arial"/>
                <w:b/>
                <w:bCs/>
                <w:color w:val="000000" w:themeColor="text1"/>
              </w:rPr>
              <w:t>0.0008</w:t>
            </w:r>
          </w:p>
        </w:tc>
      </w:tr>
      <w:tr w:rsidR="004917AB" w:rsidRPr="005D300B" w14:paraId="23BF7C7A"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22DA7892" w14:textId="77777777" w:rsidR="004917AB" w:rsidRPr="005F0947" w:rsidRDefault="004917AB"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lastRenderedPageBreak/>
              <w:t>Random Effects</w:t>
            </w:r>
          </w:p>
        </w:tc>
        <w:tc>
          <w:tcPr>
            <w:tcW w:w="1379" w:type="dxa"/>
            <w:tcBorders>
              <w:top w:val="single" w:sz="4" w:space="0" w:color="auto"/>
              <w:left w:val="nil"/>
              <w:bottom w:val="single" w:sz="4" w:space="0" w:color="auto"/>
              <w:right w:val="nil"/>
            </w:tcBorders>
            <w:shd w:val="clear" w:color="auto" w:fill="auto"/>
            <w:noWrap/>
            <w:vAlign w:val="center"/>
          </w:tcPr>
          <w:p w14:paraId="325039C7" w14:textId="77777777" w:rsidR="004917AB" w:rsidRPr="005F0947" w:rsidRDefault="004917AB"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4AC55EBC" w14:textId="77777777" w:rsidR="004917AB" w:rsidRPr="005F0947" w:rsidRDefault="004917AB"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0D02B2A" w14:textId="77777777" w:rsidR="004917AB" w:rsidRPr="005F0947" w:rsidRDefault="004917AB"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D14AE12" w14:textId="77777777" w:rsidR="004917AB" w:rsidRPr="005F0947" w:rsidRDefault="004917AB"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D66AAC7" w14:textId="77777777" w:rsidR="004917AB" w:rsidRPr="005F0947" w:rsidRDefault="004917AB"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6B25DA6" w14:textId="77777777" w:rsidR="004917AB" w:rsidRPr="005F0947" w:rsidRDefault="004917AB"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4917AB" w:rsidRPr="005D300B" w14:paraId="08FDDC74"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04171FA1" w14:textId="77777777" w:rsidR="004917AB" w:rsidRPr="005F0947" w:rsidRDefault="004917AB"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62505A9" w14:textId="6B5C6012" w:rsidR="004917AB" w:rsidRPr="000C6679" w:rsidRDefault="004917AB" w:rsidP="009B2315">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5556D147" w14:textId="44E39F20" w:rsidR="004917AB" w:rsidRPr="005F0947" w:rsidRDefault="004917AB" w:rsidP="009B2315">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7EA76310" w14:textId="77777777" w:rsidR="004917AB" w:rsidRPr="005F0947" w:rsidRDefault="004917AB"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6904795" w14:textId="77777777" w:rsidR="004917AB" w:rsidRPr="005F0947" w:rsidRDefault="004917AB"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8171931" w14:textId="3BB376EE" w:rsidR="004917AB" w:rsidRPr="005F0947" w:rsidRDefault="00284F7D" w:rsidP="009B2315">
            <w:pPr>
              <w:rPr>
                <w:rFonts w:ascii="Arial" w:eastAsia="Times New Roman" w:hAnsi="Arial" w:cs="Arial"/>
                <w:color w:val="000000" w:themeColor="text1"/>
              </w:rPr>
            </w:pPr>
            <w:r w:rsidRPr="00284F7D">
              <w:rPr>
                <w:rFonts w:ascii="Arial" w:eastAsia="Times New Roman" w:hAnsi="Arial" w:cs="Arial"/>
                <w:color w:val="000000" w:themeColor="text1"/>
              </w:rPr>
              <w:t>10.990</w:t>
            </w:r>
            <w:r>
              <w:rPr>
                <w:rFonts w:ascii="Arial" w:eastAsia="Times New Roman" w:hAnsi="Arial" w:cs="Arial"/>
                <w:color w:val="000000" w:themeColor="text1"/>
              </w:rPr>
              <w:t>6</w:t>
            </w:r>
            <w:r w:rsidRPr="00284F7D">
              <w:rPr>
                <w:rFonts w:ascii="Arial" w:eastAsia="Times New Roman" w:hAnsi="Arial" w:cs="Arial"/>
                <w:color w:val="000000" w:themeColor="text1"/>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92E1C3B" w14:textId="285B9BC5" w:rsidR="004917AB" w:rsidRPr="005F0947" w:rsidRDefault="00284F7D" w:rsidP="009B2315">
            <w:pPr>
              <w:ind w:right="-330"/>
              <w:rPr>
                <w:rFonts w:ascii="Arial" w:eastAsia="Times New Roman" w:hAnsi="Arial" w:cs="Arial"/>
                <w:color w:val="000000" w:themeColor="text1"/>
              </w:rPr>
            </w:pPr>
            <w:r>
              <w:rPr>
                <w:rFonts w:ascii="Arial" w:eastAsia="Times New Roman" w:hAnsi="Arial" w:cs="Arial"/>
                <w:color w:val="000000" w:themeColor="text1"/>
              </w:rPr>
              <w:t>&lt;0.0001</w:t>
            </w:r>
          </w:p>
        </w:tc>
      </w:tr>
    </w:tbl>
    <w:p w14:paraId="00140012" w14:textId="268166DC" w:rsidR="00736512" w:rsidRDefault="00736512" w:rsidP="005F494A">
      <w:pPr>
        <w:pStyle w:val="NoSpacing"/>
        <w:rPr>
          <w:rFonts w:ascii="Arial" w:hAnsi="Arial" w:cs="Arial"/>
          <w:b/>
          <w:bCs/>
          <w:i/>
          <w:iCs/>
          <w:sz w:val="28"/>
          <w:szCs w:val="28"/>
        </w:rPr>
      </w:pPr>
    </w:p>
    <w:p w14:paraId="4D53DD4A" w14:textId="1A7F0CBD" w:rsidR="00851520" w:rsidRDefault="00851520" w:rsidP="005F494A">
      <w:pPr>
        <w:pStyle w:val="NoSpacing"/>
        <w:rPr>
          <w:rFonts w:ascii="Arial" w:hAnsi="Arial" w:cs="Arial"/>
          <w:b/>
          <w:bCs/>
          <w:i/>
          <w:iCs/>
          <w:sz w:val="28"/>
          <w:szCs w:val="28"/>
        </w:rPr>
      </w:pPr>
    </w:p>
    <w:p w14:paraId="17185FBE" w14:textId="3854A3E4" w:rsidR="007A0A61" w:rsidRPr="00AF4F17" w:rsidRDefault="00AF4F17" w:rsidP="00AF4F17">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sidR="0020487E">
        <w:rPr>
          <w:rFonts w:ascii="Arial" w:hAnsi="Arial" w:cs="Arial"/>
          <w:color w:val="000000" w:themeColor="text1"/>
          <w:kern w:val="24"/>
        </w:rPr>
        <w:t>treatment condition</w:t>
      </w:r>
      <w:r>
        <w:rPr>
          <w:rFonts w:ascii="Arial" w:hAnsi="Arial" w:cs="Arial"/>
          <w:color w:val="000000" w:themeColor="text1"/>
          <w:kern w:val="24"/>
        </w:rPr>
        <w:t xml:space="preserve"> (factor) </w:t>
      </w:r>
      <w:r w:rsidRPr="00B20949">
        <w:rPr>
          <w:rFonts w:ascii="Arial" w:hAnsi="Arial" w:cs="Arial"/>
          <w:color w:val="000000" w:themeColor="text1"/>
          <w:kern w:val="24"/>
        </w:rPr>
        <w:t xml:space="preserve">on </w:t>
      </w:r>
      <w:r>
        <w:rPr>
          <w:rFonts w:ascii="Arial" w:hAnsi="Arial" w:cs="Arial"/>
          <w:color w:val="000000" w:themeColor="text1"/>
          <w:kern w:val="24"/>
        </w:rPr>
        <w:t xml:space="preserve">(a) </w:t>
      </w:r>
      <w:r w:rsidR="00906050">
        <w:rPr>
          <w:rFonts w:ascii="Arial" w:hAnsi="Arial" w:cs="Arial"/>
          <w:color w:val="000000" w:themeColor="text1"/>
          <w:kern w:val="24"/>
        </w:rPr>
        <w:t xml:space="preserve">average tissue mass (mg) </w:t>
      </w:r>
      <w:r>
        <w:rPr>
          <w:rFonts w:ascii="Arial" w:hAnsi="Arial" w:cs="Arial"/>
          <w:color w:val="000000" w:themeColor="text1"/>
          <w:kern w:val="24"/>
        </w:rPr>
        <w:t xml:space="preserve">and (b) </w:t>
      </w:r>
      <w:r w:rsidR="00906050">
        <w:rPr>
          <w:rFonts w:ascii="Arial" w:hAnsi="Arial" w:cs="Arial"/>
          <w:color w:val="000000" w:themeColor="text1"/>
          <w:kern w:val="24"/>
        </w:rPr>
        <w:t xml:space="preserve">average condition index (tissue mass per shell mass)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w:t>
      </w:r>
      <w:r w:rsidRPr="00B20949">
        <w:rPr>
          <w:rFonts w:ascii="Arial" w:hAnsi="Arial" w:cs="Arial"/>
          <w:color w:val="000000" w:themeColor="text1"/>
          <w:kern w:val="24"/>
        </w:rPr>
        <w:t>. Bolded values denote a significant effect, determined by alpha &lt; 0.05. The final model</w:t>
      </w:r>
      <w:r>
        <w:rPr>
          <w:rFonts w:ascii="Arial" w:hAnsi="Arial" w:cs="Arial"/>
          <w:color w:val="000000" w:themeColor="text1"/>
          <w:kern w:val="24"/>
        </w:rPr>
        <w:t>s,</w:t>
      </w:r>
      <w:r w:rsidRPr="00B20949">
        <w:rPr>
          <w:rFonts w:ascii="Arial" w:hAnsi="Arial" w:cs="Arial"/>
          <w:color w:val="000000" w:themeColor="text1"/>
          <w:kern w:val="24"/>
        </w:rPr>
        <w:t xml:space="preserve"> </w:t>
      </w:r>
      <w:r w:rsidR="009832CB">
        <w:rPr>
          <w:rFonts w:ascii="Arial" w:hAnsi="Arial" w:cs="Arial"/>
          <w:color w:val="000000" w:themeColor="text1"/>
          <w:kern w:val="24"/>
        </w:rPr>
        <w:t>Tissue mass</w:t>
      </w:r>
      <w:r w:rsidRPr="00B20949">
        <w:rPr>
          <w:rFonts w:ascii="Arial" w:hAnsi="Arial" w:cs="Arial"/>
          <w:color w:val="000000" w:themeColor="text1"/>
          <w:kern w:val="24"/>
        </w:rPr>
        <w:t xml:space="preserve"> ~ </w:t>
      </w:r>
      <w:r w:rsidR="009832CB">
        <w:rPr>
          <w:rFonts w:ascii="Arial" w:hAnsi="Arial" w:cs="Arial"/>
          <w:color w:val="000000" w:themeColor="text1"/>
          <w:kern w:val="24"/>
        </w:rPr>
        <w:t xml:space="preserve">factor(treatment) </w:t>
      </w:r>
      <w:r w:rsidRPr="00B20949">
        <w:rPr>
          <w:rFonts w:ascii="Arial" w:hAnsi="Arial" w:cs="Arial"/>
          <w:color w:val="000000" w:themeColor="text1"/>
          <w:kern w:val="24"/>
        </w:rPr>
        <w:t>+</w:t>
      </w:r>
      <w:r>
        <w:rPr>
          <w:rFonts w:ascii="Arial" w:hAnsi="Arial" w:cs="Arial"/>
          <w:color w:val="000000" w:themeColor="text1"/>
          <w:kern w:val="24"/>
        </w:rPr>
        <w:t xml:space="preserve"> RI(bin) and </w:t>
      </w:r>
      <w:r w:rsidR="009832CB">
        <w:rPr>
          <w:rFonts w:ascii="Arial" w:hAnsi="Arial" w:cs="Arial"/>
          <w:color w:val="000000" w:themeColor="text1"/>
          <w:kern w:val="24"/>
        </w:rPr>
        <w:t xml:space="preserve">Condition index </w:t>
      </w:r>
      <w:r w:rsidR="009832CB" w:rsidRPr="00B20949">
        <w:rPr>
          <w:rFonts w:ascii="Arial" w:hAnsi="Arial" w:cs="Arial"/>
          <w:color w:val="000000" w:themeColor="text1"/>
          <w:kern w:val="24"/>
        </w:rPr>
        <w:t xml:space="preserve">~ </w:t>
      </w:r>
      <w:r w:rsidR="009832CB">
        <w:rPr>
          <w:rFonts w:ascii="Arial" w:hAnsi="Arial" w:cs="Arial"/>
          <w:color w:val="000000" w:themeColor="text1"/>
          <w:kern w:val="24"/>
        </w:rPr>
        <w:t xml:space="preserve">factor(treatment) </w:t>
      </w:r>
      <w:r w:rsidR="009832CB" w:rsidRPr="00B20949">
        <w:rPr>
          <w:rFonts w:ascii="Arial" w:hAnsi="Arial" w:cs="Arial"/>
          <w:color w:val="000000" w:themeColor="text1"/>
          <w:kern w:val="24"/>
        </w:rPr>
        <w:t>+</w:t>
      </w:r>
      <w:r w:rsidR="009832CB">
        <w:rPr>
          <w:rFonts w:ascii="Arial" w:hAnsi="Arial" w:cs="Arial"/>
          <w:color w:val="000000" w:themeColor="text1"/>
          <w:kern w:val="24"/>
        </w:rPr>
        <w:t xml:space="preserve"> RI(bin) </w:t>
      </w:r>
      <w:r>
        <w:rPr>
          <w:rFonts w:ascii="Arial" w:hAnsi="Arial" w:cs="Arial"/>
          <w:color w:val="000000" w:themeColor="text1"/>
          <w:kern w:val="24"/>
        </w:rPr>
        <w:t xml:space="preserve">We tested for differences in the </w:t>
      </w:r>
      <w:r w:rsidR="009841BF">
        <w:rPr>
          <w:rFonts w:ascii="Arial" w:hAnsi="Arial" w:cs="Arial"/>
          <w:color w:val="000000" w:themeColor="text1"/>
          <w:kern w:val="24"/>
        </w:rPr>
        <w:t>across treatment</w:t>
      </w:r>
      <w:r>
        <w:rPr>
          <w:rFonts w:ascii="Arial" w:hAnsi="Arial" w:cs="Arial"/>
          <w:color w:val="000000" w:themeColor="text1"/>
          <w:kern w:val="24"/>
        </w:rPr>
        <w:t xml:space="preserve"> conditions by looking for overlap in confidence intervals given by the model and are labeled as such.</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7A0A61" w:rsidRPr="005D300B" w14:paraId="274AFE2F"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59157589" w14:textId="299E585C" w:rsidR="007A0A61" w:rsidRPr="009768A6" w:rsidRDefault="007A0A61"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t xml:space="preserve">Model A: Response- </w:t>
            </w:r>
            <w:r w:rsidR="00CB47B0">
              <w:rPr>
                <w:rFonts w:ascii="Arial" w:eastAsia="Times New Roman" w:hAnsi="Arial" w:cs="Arial"/>
                <w:b/>
                <w:bCs/>
                <w:color w:val="000000" w:themeColor="text1"/>
              </w:rPr>
              <w:t>Tissue mass (mg)</w:t>
            </w:r>
          </w:p>
        </w:tc>
      </w:tr>
      <w:tr w:rsidR="007A0A61" w:rsidRPr="005D300B" w14:paraId="4C28BAF6" w14:textId="77777777" w:rsidTr="00CB47B0">
        <w:trPr>
          <w:trHeight w:val="612"/>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1E59C2DA" w14:textId="3ED5D5A5" w:rsidR="007A0A61" w:rsidRPr="00CB47B0" w:rsidRDefault="007A0A61" w:rsidP="00CB47B0">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tc>
        <w:tc>
          <w:tcPr>
            <w:tcW w:w="1379" w:type="dxa"/>
            <w:tcBorders>
              <w:top w:val="single" w:sz="4" w:space="0" w:color="auto"/>
              <w:left w:val="nil"/>
              <w:bottom w:val="double" w:sz="6" w:space="0" w:color="auto"/>
              <w:right w:val="nil"/>
            </w:tcBorders>
            <w:shd w:val="clear" w:color="auto" w:fill="auto"/>
            <w:noWrap/>
            <w:vAlign w:val="center"/>
            <w:hideMark/>
          </w:tcPr>
          <w:p w14:paraId="7494F571" w14:textId="77777777" w:rsidR="007A0A61" w:rsidRPr="005F0947" w:rsidRDefault="007A0A61"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1198DE80" w14:textId="77777777" w:rsidR="007A0A61" w:rsidRPr="005F0947" w:rsidRDefault="007A0A61"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309C7E16" w14:textId="77777777" w:rsidR="007A0A61" w:rsidRPr="005F0947" w:rsidRDefault="007A0A61"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7E9DE48F" w14:textId="77777777" w:rsidR="007A0A61" w:rsidRPr="005F0947" w:rsidRDefault="007A0A61"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0A564899" w14:textId="77777777" w:rsidR="007A0A61" w:rsidRPr="005F0947" w:rsidRDefault="007A0A61"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2B2BD8CB" w14:textId="77777777" w:rsidR="007A0A61" w:rsidRPr="005F0947" w:rsidRDefault="007A0A61"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7A0A61" w:rsidRPr="005D300B" w14:paraId="69E3A35C"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519959B1" w14:textId="67D54441" w:rsidR="007A0A61" w:rsidRPr="005F0947" w:rsidRDefault="007A0A61"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sidR="007E606D">
              <w:rPr>
                <w:rFonts w:ascii="Arial" w:eastAsia="Times New Roman" w:hAnsi="Arial" w:cs="Arial"/>
                <w:color w:val="000000" w:themeColor="text1"/>
              </w:rPr>
              <w:t xml:space="preserve"> (</w:t>
            </w:r>
            <w:proofErr w:type="spellStart"/>
            <w:r w:rsidR="007E606D">
              <w:rPr>
                <w:rFonts w:ascii="Arial" w:eastAsia="Times New Roman" w:hAnsi="Arial" w:cs="Arial"/>
                <w:color w:val="000000" w:themeColor="text1"/>
              </w:rPr>
              <w:t>lowS,lowTA</w:t>
            </w:r>
            <w:proofErr w:type="spellEnd"/>
            <w:r w:rsidR="007E606D">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0312AB7A" w14:textId="24ACE2F6" w:rsidR="007A0A61" w:rsidRPr="005F0947" w:rsidRDefault="001F07E6" w:rsidP="009B2315">
            <w:pPr>
              <w:rPr>
                <w:rFonts w:ascii="Arial" w:eastAsia="Times New Roman" w:hAnsi="Arial" w:cs="Arial"/>
                <w:color w:val="000000" w:themeColor="text1"/>
              </w:rPr>
            </w:pPr>
            <w:r>
              <w:rPr>
                <w:rFonts w:ascii="Arial" w:eastAsia="Times New Roman" w:hAnsi="Arial" w:cs="Arial"/>
                <w:color w:val="000000" w:themeColor="text1"/>
              </w:rPr>
              <w:t>5.8010</w:t>
            </w:r>
          </w:p>
        </w:tc>
        <w:tc>
          <w:tcPr>
            <w:tcW w:w="1260" w:type="dxa"/>
            <w:tcBorders>
              <w:top w:val="nil"/>
              <w:left w:val="nil"/>
              <w:bottom w:val="nil"/>
              <w:right w:val="nil"/>
            </w:tcBorders>
            <w:shd w:val="clear" w:color="auto" w:fill="auto"/>
            <w:noWrap/>
            <w:vAlign w:val="center"/>
          </w:tcPr>
          <w:p w14:paraId="7E49286E" w14:textId="6B756180" w:rsidR="007A0A61" w:rsidRPr="005F0947" w:rsidRDefault="001F07E6" w:rsidP="009B2315">
            <w:pPr>
              <w:rPr>
                <w:rFonts w:ascii="Arial" w:eastAsia="Times New Roman" w:hAnsi="Arial" w:cs="Arial"/>
                <w:color w:val="000000" w:themeColor="text1"/>
              </w:rPr>
            </w:pPr>
            <w:r>
              <w:rPr>
                <w:rFonts w:ascii="Arial" w:eastAsia="Times New Roman" w:hAnsi="Arial" w:cs="Arial"/>
                <w:color w:val="000000" w:themeColor="text1"/>
              </w:rPr>
              <w:t>0.4353</w:t>
            </w:r>
          </w:p>
        </w:tc>
        <w:tc>
          <w:tcPr>
            <w:tcW w:w="1080" w:type="dxa"/>
            <w:tcBorders>
              <w:top w:val="nil"/>
              <w:left w:val="nil"/>
              <w:bottom w:val="nil"/>
              <w:right w:val="nil"/>
            </w:tcBorders>
            <w:shd w:val="clear" w:color="auto" w:fill="auto"/>
            <w:noWrap/>
            <w:vAlign w:val="center"/>
          </w:tcPr>
          <w:p w14:paraId="57A0FE3F" w14:textId="36CE51A4" w:rsidR="007A0A61" w:rsidRPr="005F0947" w:rsidRDefault="001F07E6" w:rsidP="009B2315">
            <w:pPr>
              <w:ind w:right="-91"/>
              <w:rPr>
                <w:rFonts w:ascii="Arial" w:eastAsia="Times New Roman" w:hAnsi="Arial" w:cs="Arial"/>
                <w:color w:val="000000" w:themeColor="text1"/>
              </w:rPr>
            </w:pPr>
            <w:r>
              <w:rPr>
                <w:rFonts w:ascii="Arial" w:eastAsia="Times New Roman" w:hAnsi="Arial" w:cs="Arial"/>
                <w:color w:val="000000" w:themeColor="text1"/>
              </w:rPr>
              <w:t>13.3267</w:t>
            </w:r>
          </w:p>
        </w:tc>
        <w:tc>
          <w:tcPr>
            <w:tcW w:w="810" w:type="dxa"/>
            <w:tcBorders>
              <w:top w:val="nil"/>
              <w:left w:val="nil"/>
              <w:bottom w:val="nil"/>
              <w:right w:val="nil"/>
            </w:tcBorders>
            <w:shd w:val="clear" w:color="auto" w:fill="auto"/>
            <w:noWrap/>
            <w:vAlign w:val="center"/>
          </w:tcPr>
          <w:p w14:paraId="56469239" w14:textId="23F38867" w:rsidR="007A0A61" w:rsidRPr="005F0947" w:rsidRDefault="001F07E6" w:rsidP="009B2315">
            <w:pPr>
              <w:rPr>
                <w:rFonts w:ascii="Arial" w:eastAsia="Times New Roman" w:hAnsi="Arial" w:cs="Arial"/>
                <w:color w:val="000000" w:themeColor="text1"/>
              </w:rPr>
            </w:pPr>
            <w:r>
              <w:rPr>
                <w:rFonts w:ascii="Arial" w:eastAsia="Times New Roman" w:hAnsi="Arial" w:cs="Arial"/>
                <w:color w:val="000000" w:themeColor="text1"/>
              </w:rPr>
              <w:t>448</w:t>
            </w:r>
          </w:p>
        </w:tc>
        <w:tc>
          <w:tcPr>
            <w:tcW w:w="1231" w:type="dxa"/>
            <w:tcBorders>
              <w:top w:val="nil"/>
              <w:left w:val="nil"/>
              <w:bottom w:val="nil"/>
              <w:right w:val="nil"/>
            </w:tcBorders>
            <w:shd w:val="clear" w:color="auto" w:fill="auto"/>
            <w:noWrap/>
            <w:vAlign w:val="center"/>
          </w:tcPr>
          <w:p w14:paraId="6C647EA7" w14:textId="77777777" w:rsidR="007A0A61" w:rsidRPr="005F0947" w:rsidRDefault="007A0A61"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65BC6B9" w14:textId="22FF4C96" w:rsidR="007A0A61" w:rsidRPr="0062064C" w:rsidRDefault="001F07E6" w:rsidP="009B2315">
            <w:pPr>
              <w:ind w:right="75"/>
              <w:rPr>
                <w:rFonts w:ascii="Arial" w:hAnsi="Arial" w:cs="Arial"/>
                <w:b/>
                <w:bCs/>
                <w:color w:val="000000" w:themeColor="text1"/>
              </w:rPr>
            </w:pPr>
            <w:r>
              <w:rPr>
                <w:rFonts w:ascii="Arial" w:hAnsi="Arial" w:cs="Arial"/>
                <w:b/>
                <w:bCs/>
                <w:color w:val="000000" w:themeColor="text1"/>
              </w:rPr>
              <w:t>&lt; 0.0001</w:t>
            </w:r>
          </w:p>
        </w:tc>
      </w:tr>
      <w:tr w:rsidR="007A0A61" w:rsidRPr="005D300B" w14:paraId="65AC7C94"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5CFEFFCC" w14:textId="406747D2" w:rsidR="007A0A61" w:rsidRPr="00C5011B" w:rsidRDefault="007A0A61"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r w:rsidR="007E606D" w:rsidRPr="00C5011B">
              <w:rPr>
                <w:rFonts w:ascii="Arial" w:eastAsia="Times New Roman" w:hAnsi="Arial" w:cs="Arial"/>
                <w:color w:val="000000" w:themeColor="text1"/>
              </w:rPr>
              <w:t>(</w:t>
            </w:r>
            <w:proofErr w:type="spellStart"/>
            <w:r w:rsidR="00441A30">
              <w:rPr>
                <w:rFonts w:ascii="Arial" w:eastAsia="Times New Roman" w:hAnsi="Arial" w:cs="Arial"/>
                <w:color w:val="000000" w:themeColor="text1"/>
              </w:rPr>
              <w:t>ambS,lowTA</w:t>
            </w:r>
            <w:proofErr w:type="spellEnd"/>
            <w:r w:rsidR="007E606D"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3DA82D38" w14:textId="74EBAE74" w:rsidR="007A0A61" w:rsidRPr="00C5011B" w:rsidRDefault="00A338DB" w:rsidP="009B2315">
            <w:pPr>
              <w:rPr>
                <w:rFonts w:ascii="Arial" w:eastAsia="Times New Roman" w:hAnsi="Arial" w:cs="Arial"/>
                <w:color w:val="000000" w:themeColor="text1"/>
              </w:rPr>
            </w:pPr>
            <w:r w:rsidRPr="00C5011B">
              <w:rPr>
                <w:rFonts w:ascii="Arial" w:eastAsia="Times New Roman" w:hAnsi="Arial" w:cs="Arial"/>
                <w:color w:val="000000" w:themeColor="text1"/>
              </w:rPr>
              <w:t>-0.6765</w:t>
            </w:r>
          </w:p>
        </w:tc>
        <w:tc>
          <w:tcPr>
            <w:tcW w:w="1260" w:type="dxa"/>
            <w:tcBorders>
              <w:top w:val="nil"/>
              <w:left w:val="nil"/>
              <w:bottom w:val="nil"/>
              <w:right w:val="nil"/>
            </w:tcBorders>
            <w:shd w:val="clear" w:color="auto" w:fill="auto"/>
            <w:noWrap/>
            <w:vAlign w:val="center"/>
          </w:tcPr>
          <w:p w14:paraId="77DB9DB3" w14:textId="325598B9" w:rsidR="007A0A61" w:rsidRPr="00C5011B" w:rsidRDefault="00A338DB" w:rsidP="009B2315">
            <w:pPr>
              <w:rPr>
                <w:rFonts w:ascii="Arial" w:eastAsia="Times New Roman" w:hAnsi="Arial" w:cs="Arial"/>
                <w:color w:val="000000" w:themeColor="text1"/>
              </w:rPr>
            </w:pPr>
            <w:r w:rsidRPr="00C5011B">
              <w:rPr>
                <w:rFonts w:ascii="Arial" w:eastAsia="Times New Roman" w:hAnsi="Arial" w:cs="Arial"/>
                <w:color w:val="000000" w:themeColor="text1"/>
              </w:rPr>
              <w:t>0.6078</w:t>
            </w:r>
          </w:p>
        </w:tc>
        <w:tc>
          <w:tcPr>
            <w:tcW w:w="1080" w:type="dxa"/>
            <w:tcBorders>
              <w:top w:val="nil"/>
              <w:left w:val="nil"/>
              <w:bottom w:val="nil"/>
              <w:right w:val="nil"/>
            </w:tcBorders>
            <w:shd w:val="clear" w:color="auto" w:fill="auto"/>
            <w:noWrap/>
            <w:vAlign w:val="center"/>
          </w:tcPr>
          <w:p w14:paraId="3F3DCC7F" w14:textId="57919FB7" w:rsidR="007A0A61" w:rsidRPr="00C5011B" w:rsidRDefault="00A338DB" w:rsidP="009B2315">
            <w:pPr>
              <w:ind w:right="-91"/>
              <w:rPr>
                <w:rFonts w:ascii="Arial" w:eastAsia="Times New Roman" w:hAnsi="Arial" w:cs="Arial"/>
                <w:color w:val="000000" w:themeColor="text1"/>
              </w:rPr>
            </w:pPr>
            <w:r w:rsidRPr="00C5011B">
              <w:rPr>
                <w:rFonts w:ascii="Arial" w:eastAsia="Times New Roman" w:hAnsi="Arial" w:cs="Arial"/>
                <w:color w:val="000000" w:themeColor="text1"/>
              </w:rPr>
              <w:t>-1.1131</w:t>
            </w:r>
          </w:p>
        </w:tc>
        <w:tc>
          <w:tcPr>
            <w:tcW w:w="810" w:type="dxa"/>
            <w:tcBorders>
              <w:top w:val="nil"/>
              <w:left w:val="nil"/>
              <w:bottom w:val="nil"/>
              <w:right w:val="nil"/>
            </w:tcBorders>
            <w:shd w:val="clear" w:color="auto" w:fill="auto"/>
            <w:noWrap/>
            <w:vAlign w:val="center"/>
          </w:tcPr>
          <w:p w14:paraId="40DAF057" w14:textId="08A9129D" w:rsidR="007A0A61" w:rsidRPr="00C5011B" w:rsidRDefault="00A338DB" w:rsidP="009B2315">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2A430908" w14:textId="77777777" w:rsidR="007A0A61" w:rsidRPr="00C5011B" w:rsidRDefault="007A0A61"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8BE400F" w14:textId="298EA48F" w:rsidR="007A0A61" w:rsidRPr="00C5011B" w:rsidRDefault="00A338DB" w:rsidP="009B2315">
            <w:pPr>
              <w:ind w:right="75"/>
              <w:rPr>
                <w:rFonts w:ascii="Arial" w:eastAsia="Times New Roman" w:hAnsi="Arial" w:cs="Arial"/>
                <w:color w:val="000000" w:themeColor="text1"/>
              </w:rPr>
            </w:pPr>
            <w:r w:rsidRPr="00C5011B">
              <w:rPr>
                <w:rFonts w:ascii="Arial" w:eastAsia="Times New Roman" w:hAnsi="Arial" w:cs="Arial"/>
                <w:color w:val="000000" w:themeColor="text1"/>
              </w:rPr>
              <w:t>0.3083</w:t>
            </w:r>
          </w:p>
        </w:tc>
      </w:tr>
      <w:tr w:rsidR="007A0A61" w:rsidRPr="005D300B" w14:paraId="1E6A26D1" w14:textId="77777777" w:rsidTr="009B2315">
        <w:trPr>
          <w:trHeight w:val="355"/>
        </w:trPr>
        <w:tc>
          <w:tcPr>
            <w:tcW w:w="2700" w:type="dxa"/>
            <w:tcBorders>
              <w:top w:val="nil"/>
              <w:left w:val="single" w:sz="4" w:space="0" w:color="auto"/>
              <w:bottom w:val="nil"/>
              <w:right w:val="nil"/>
            </w:tcBorders>
            <w:shd w:val="clear" w:color="auto" w:fill="auto"/>
            <w:vAlign w:val="center"/>
          </w:tcPr>
          <w:p w14:paraId="253420A5" w14:textId="25B4ED27" w:rsidR="007A0A61" w:rsidRPr="00C5011B" w:rsidRDefault="007E606D"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sidR="00441A30">
              <w:rPr>
                <w:rFonts w:ascii="Arial" w:eastAsia="Times New Roman" w:hAnsi="Arial" w:cs="Arial"/>
                <w:color w:val="000000" w:themeColor="text1"/>
              </w:rPr>
              <w:t>lowS,midTA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5BD51C7A" w14:textId="74E18422" w:rsidR="007A0A61" w:rsidRPr="00C5011B" w:rsidRDefault="00C5011B" w:rsidP="009B2315">
            <w:pPr>
              <w:rPr>
                <w:rFonts w:ascii="Arial" w:eastAsia="Times New Roman" w:hAnsi="Arial" w:cs="Arial"/>
                <w:color w:val="000000" w:themeColor="text1"/>
              </w:rPr>
            </w:pPr>
            <w:r w:rsidRPr="00C5011B">
              <w:rPr>
                <w:rFonts w:ascii="Arial" w:hAnsi="Arial" w:cs="Arial"/>
                <w:lang w:val="fr-FR"/>
              </w:rPr>
              <w:t>0.0743</w:t>
            </w:r>
          </w:p>
        </w:tc>
        <w:tc>
          <w:tcPr>
            <w:tcW w:w="1260" w:type="dxa"/>
            <w:tcBorders>
              <w:top w:val="nil"/>
              <w:left w:val="nil"/>
              <w:bottom w:val="nil"/>
              <w:right w:val="nil"/>
            </w:tcBorders>
            <w:shd w:val="clear" w:color="auto" w:fill="auto"/>
            <w:noWrap/>
            <w:vAlign w:val="center"/>
          </w:tcPr>
          <w:p w14:paraId="19B2598D" w14:textId="05EC018F" w:rsidR="007A0A61" w:rsidRPr="00C5011B" w:rsidRDefault="00C5011B" w:rsidP="009B2315">
            <w:pPr>
              <w:rPr>
                <w:rFonts w:ascii="Arial" w:eastAsia="Times New Roman" w:hAnsi="Arial" w:cs="Arial"/>
                <w:color w:val="000000" w:themeColor="text1"/>
              </w:rPr>
            </w:pPr>
            <w:r w:rsidRPr="00C5011B">
              <w:rPr>
                <w:rFonts w:ascii="Arial" w:hAnsi="Arial" w:cs="Arial"/>
                <w:lang w:val="fr-FR"/>
              </w:rPr>
              <w:t>0.6001</w:t>
            </w:r>
          </w:p>
        </w:tc>
        <w:tc>
          <w:tcPr>
            <w:tcW w:w="1080" w:type="dxa"/>
            <w:tcBorders>
              <w:top w:val="nil"/>
              <w:left w:val="nil"/>
              <w:bottom w:val="nil"/>
              <w:right w:val="nil"/>
            </w:tcBorders>
            <w:shd w:val="clear" w:color="auto" w:fill="auto"/>
            <w:noWrap/>
            <w:vAlign w:val="center"/>
          </w:tcPr>
          <w:p w14:paraId="6A2238E8" w14:textId="07371634" w:rsidR="007A0A61" w:rsidRPr="00C5011B" w:rsidRDefault="00B7017F" w:rsidP="009B2315">
            <w:pPr>
              <w:ind w:right="-91"/>
              <w:rPr>
                <w:rFonts w:ascii="Arial" w:eastAsia="Times New Roman" w:hAnsi="Arial" w:cs="Arial"/>
                <w:color w:val="000000" w:themeColor="text1"/>
              </w:rPr>
            </w:pPr>
            <w:r w:rsidRPr="00C5011B">
              <w:rPr>
                <w:rFonts w:ascii="Arial" w:hAnsi="Arial" w:cs="Arial"/>
                <w:lang w:val="fr-FR"/>
              </w:rPr>
              <w:t>0.1238</w:t>
            </w:r>
          </w:p>
        </w:tc>
        <w:tc>
          <w:tcPr>
            <w:tcW w:w="810" w:type="dxa"/>
            <w:tcBorders>
              <w:top w:val="nil"/>
              <w:left w:val="nil"/>
              <w:bottom w:val="nil"/>
              <w:right w:val="nil"/>
            </w:tcBorders>
            <w:shd w:val="clear" w:color="auto" w:fill="auto"/>
            <w:noWrap/>
            <w:vAlign w:val="center"/>
          </w:tcPr>
          <w:p w14:paraId="3DEE0F72" w14:textId="71B130F9" w:rsidR="007A0A61" w:rsidRPr="00C5011B" w:rsidRDefault="00B7017F" w:rsidP="009B2315">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70D36938" w14:textId="77777777" w:rsidR="007A0A61" w:rsidRPr="00C5011B" w:rsidRDefault="007A0A61"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9787D41" w14:textId="2D269611" w:rsidR="007A0A61" w:rsidRPr="00C5011B" w:rsidRDefault="00C00D2B" w:rsidP="009B2315">
            <w:pPr>
              <w:ind w:right="75"/>
              <w:rPr>
                <w:rFonts w:ascii="Arial" w:eastAsia="Times New Roman" w:hAnsi="Arial" w:cs="Arial"/>
                <w:color w:val="000000" w:themeColor="text1"/>
              </w:rPr>
            </w:pPr>
            <w:r w:rsidRPr="00C5011B">
              <w:rPr>
                <w:rFonts w:ascii="Arial" w:hAnsi="Arial" w:cs="Arial"/>
                <w:lang w:val="fr-FR"/>
              </w:rPr>
              <w:t>0.9055</w:t>
            </w:r>
          </w:p>
        </w:tc>
      </w:tr>
      <w:tr w:rsidR="007A0A61" w:rsidRPr="005D300B" w14:paraId="384BF288" w14:textId="77777777" w:rsidTr="009B2315">
        <w:trPr>
          <w:trHeight w:val="355"/>
        </w:trPr>
        <w:tc>
          <w:tcPr>
            <w:tcW w:w="2700" w:type="dxa"/>
            <w:tcBorders>
              <w:top w:val="nil"/>
              <w:left w:val="single" w:sz="4" w:space="0" w:color="auto"/>
              <w:bottom w:val="nil"/>
              <w:right w:val="nil"/>
            </w:tcBorders>
            <w:shd w:val="clear" w:color="auto" w:fill="auto"/>
            <w:vAlign w:val="center"/>
          </w:tcPr>
          <w:p w14:paraId="695FF1AC" w14:textId="786E6C4E" w:rsidR="007A0A61" w:rsidRPr="00C5011B" w:rsidRDefault="007E606D"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sidR="00441A30">
              <w:rPr>
                <w:rFonts w:ascii="Arial" w:eastAsia="Times New Roman" w:hAnsi="Arial" w:cs="Arial"/>
                <w:color w:val="000000" w:themeColor="text1"/>
              </w:rPr>
              <w:t>ambS,midTA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20C733D8" w14:textId="01F9F9D9" w:rsidR="007A0A61" w:rsidRPr="00C5011B" w:rsidRDefault="00C5011B" w:rsidP="009B2315">
            <w:pPr>
              <w:rPr>
                <w:rFonts w:ascii="Arial" w:eastAsia="Times New Roman" w:hAnsi="Arial" w:cs="Arial"/>
                <w:color w:val="000000" w:themeColor="text1"/>
              </w:rPr>
            </w:pPr>
            <w:r w:rsidRPr="00C5011B">
              <w:rPr>
                <w:rFonts w:ascii="Arial" w:hAnsi="Arial" w:cs="Arial"/>
              </w:rPr>
              <w:t>0.8077</w:t>
            </w:r>
          </w:p>
        </w:tc>
        <w:tc>
          <w:tcPr>
            <w:tcW w:w="1260" w:type="dxa"/>
            <w:tcBorders>
              <w:top w:val="nil"/>
              <w:left w:val="nil"/>
              <w:bottom w:val="nil"/>
              <w:right w:val="nil"/>
            </w:tcBorders>
            <w:shd w:val="clear" w:color="auto" w:fill="auto"/>
            <w:noWrap/>
            <w:vAlign w:val="center"/>
          </w:tcPr>
          <w:p w14:paraId="151CAF93" w14:textId="39E7FF04" w:rsidR="007A0A61" w:rsidRPr="00C5011B" w:rsidRDefault="00C5011B" w:rsidP="009B2315">
            <w:pPr>
              <w:rPr>
                <w:rFonts w:ascii="Arial" w:eastAsia="Times New Roman" w:hAnsi="Arial" w:cs="Arial"/>
                <w:color w:val="000000" w:themeColor="text1"/>
              </w:rPr>
            </w:pPr>
            <w:r w:rsidRPr="00C5011B">
              <w:rPr>
                <w:rFonts w:ascii="Arial" w:hAnsi="Arial" w:cs="Arial"/>
              </w:rPr>
              <w:t>0.5972</w:t>
            </w:r>
          </w:p>
        </w:tc>
        <w:tc>
          <w:tcPr>
            <w:tcW w:w="1080" w:type="dxa"/>
            <w:tcBorders>
              <w:top w:val="nil"/>
              <w:left w:val="nil"/>
              <w:bottom w:val="nil"/>
              <w:right w:val="nil"/>
            </w:tcBorders>
            <w:shd w:val="clear" w:color="auto" w:fill="auto"/>
            <w:noWrap/>
            <w:vAlign w:val="center"/>
          </w:tcPr>
          <w:p w14:paraId="08886688" w14:textId="4DA7E46D" w:rsidR="007A0A61" w:rsidRPr="00C5011B" w:rsidRDefault="00B7017F" w:rsidP="009B2315">
            <w:pPr>
              <w:ind w:right="-91"/>
              <w:rPr>
                <w:rFonts w:ascii="Arial" w:eastAsia="Times New Roman" w:hAnsi="Arial" w:cs="Arial"/>
                <w:color w:val="000000" w:themeColor="text1"/>
              </w:rPr>
            </w:pPr>
            <w:r w:rsidRPr="00C5011B">
              <w:rPr>
                <w:rFonts w:ascii="Arial" w:hAnsi="Arial" w:cs="Arial"/>
              </w:rPr>
              <w:t>1.3524</w:t>
            </w:r>
          </w:p>
        </w:tc>
        <w:tc>
          <w:tcPr>
            <w:tcW w:w="810" w:type="dxa"/>
            <w:tcBorders>
              <w:top w:val="nil"/>
              <w:left w:val="nil"/>
              <w:bottom w:val="nil"/>
              <w:right w:val="nil"/>
            </w:tcBorders>
            <w:shd w:val="clear" w:color="auto" w:fill="auto"/>
            <w:noWrap/>
            <w:vAlign w:val="center"/>
          </w:tcPr>
          <w:p w14:paraId="73D237DC" w14:textId="35B0C5AE" w:rsidR="007A0A61" w:rsidRPr="00C5011B" w:rsidRDefault="00B7017F" w:rsidP="009B2315">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62B5E58F" w14:textId="77777777" w:rsidR="007A0A61" w:rsidRPr="00C5011B" w:rsidRDefault="007A0A61"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7349BDA" w14:textId="30D2E5FB" w:rsidR="007A0A61" w:rsidRPr="00C5011B" w:rsidRDefault="00C00D2B" w:rsidP="009B2315">
            <w:pPr>
              <w:ind w:right="75"/>
              <w:rPr>
                <w:rFonts w:ascii="Arial" w:eastAsia="Times New Roman" w:hAnsi="Arial" w:cs="Arial"/>
                <w:color w:val="000000" w:themeColor="text1"/>
              </w:rPr>
            </w:pPr>
            <w:r w:rsidRPr="00C5011B">
              <w:rPr>
                <w:rFonts w:ascii="Arial" w:hAnsi="Arial" w:cs="Arial"/>
              </w:rPr>
              <w:t>0.2250</w:t>
            </w:r>
          </w:p>
        </w:tc>
      </w:tr>
      <w:tr w:rsidR="007E606D" w:rsidRPr="005D300B" w14:paraId="1D0698C4" w14:textId="77777777" w:rsidTr="009B2315">
        <w:trPr>
          <w:trHeight w:val="355"/>
        </w:trPr>
        <w:tc>
          <w:tcPr>
            <w:tcW w:w="2700" w:type="dxa"/>
            <w:tcBorders>
              <w:top w:val="nil"/>
              <w:left w:val="single" w:sz="4" w:space="0" w:color="auto"/>
              <w:bottom w:val="nil"/>
              <w:right w:val="nil"/>
            </w:tcBorders>
            <w:shd w:val="clear" w:color="auto" w:fill="auto"/>
            <w:vAlign w:val="center"/>
          </w:tcPr>
          <w:p w14:paraId="79C3666C" w14:textId="13FAFCFF" w:rsidR="007E606D" w:rsidRPr="00C5011B" w:rsidRDefault="00EC3882" w:rsidP="009B2315">
            <w:pPr>
              <w:ind w:right="-44"/>
              <w:rPr>
                <w:rFonts w:ascii="Arial" w:eastAsia="Times New Roman" w:hAnsi="Arial" w:cs="Arial"/>
                <w:color w:val="000000" w:themeColor="text1"/>
              </w:rPr>
            </w:pPr>
            <w:r>
              <w:rPr>
                <w:rFonts w:ascii="Arial" w:eastAsia="Times New Roman" w:hAnsi="Arial" w:cs="Arial"/>
                <w:color w:val="000000" w:themeColor="text1"/>
              </w:rPr>
              <w:t>f</w:t>
            </w:r>
            <w:r w:rsidR="006037D6" w:rsidRPr="00C5011B">
              <w:rPr>
                <w:rFonts w:ascii="Arial" w:eastAsia="Times New Roman" w:hAnsi="Arial" w:cs="Arial"/>
                <w:color w:val="000000" w:themeColor="text1"/>
              </w:rPr>
              <w:t>actor(</w:t>
            </w:r>
            <w:proofErr w:type="spellStart"/>
            <w:r w:rsidR="00441A30">
              <w:rPr>
                <w:rFonts w:ascii="Arial" w:eastAsia="Times New Roman" w:hAnsi="Arial" w:cs="Arial"/>
                <w:color w:val="000000" w:themeColor="text1"/>
              </w:rPr>
              <w:t>lowS,highTA</w:t>
            </w:r>
            <w:proofErr w:type="spellEnd"/>
            <w:r w:rsidR="006037D6"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583D266F" w14:textId="2F303980" w:rsidR="007E606D" w:rsidRPr="00C5011B" w:rsidRDefault="00C5011B" w:rsidP="009B2315">
            <w:pPr>
              <w:rPr>
                <w:rFonts w:ascii="Arial" w:eastAsia="Times New Roman" w:hAnsi="Arial" w:cs="Arial"/>
                <w:color w:val="000000" w:themeColor="text1"/>
              </w:rPr>
            </w:pPr>
            <w:r w:rsidRPr="00C5011B">
              <w:rPr>
                <w:rFonts w:ascii="Arial" w:hAnsi="Arial" w:cs="Arial"/>
              </w:rPr>
              <w:t>-0.2245</w:t>
            </w:r>
          </w:p>
        </w:tc>
        <w:tc>
          <w:tcPr>
            <w:tcW w:w="1260" w:type="dxa"/>
            <w:tcBorders>
              <w:top w:val="nil"/>
              <w:left w:val="nil"/>
              <w:bottom w:val="nil"/>
              <w:right w:val="nil"/>
            </w:tcBorders>
            <w:shd w:val="clear" w:color="auto" w:fill="auto"/>
            <w:noWrap/>
            <w:vAlign w:val="center"/>
          </w:tcPr>
          <w:p w14:paraId="3CF84B10" w14:textId="79A56B7C" w:rsidR="007E606D" w:rsidRPr="00C5011B" w:rsidRDefault="00C5011B" w:rsidP="009B2315">
            <w:pPr>
              <w:rPr>
                <w:rFonts w:ascii="Arial" w:eastAsia="Times New Roman" w:hAnsi="Arial" w:cs="Arial"/>
                <w:color w:val="000000" w:themeColor="text1"/>
              </w:rPr>
            </w:pPr>
            <w:r w:rsidRPr="00C5011B">
              <w:rPr>
                <w:rFonts w:ascii="Arial" w:hAnsi="Arial" w:cs="Arial"/>
              </w:rPr>
              <w:t>0.6045</w:t>
            </w:r>
          </w:p>
        </w:tc>
        <w:tc>
          <w:tcPr>
            <w:tcW w:w="1080" w:type="dxa"/>
            <w:tcBorders>
              <w:top w:val="nil"/>
              <w:left w:val="nil"/>
              <w:bottom w:val="nil"/>
              <w:right w:val="nil"/>
            </w:tcBorders>
            <w:shd w:val="clear" w:color="auto" w:fill="auto"/>
            <w:noWrap/>
            <w:vAlign w:val="center"/>
          </w:tcPr>
          <w:p w14:paraId="1C647D61" w14:textId="0678CFF9" w:rsidR="007E606D" w:rsidRPr="00C5011B" w:rsidRDefault="00B7017F" w:rsidP="009B2315">
            <w:pPr>
              <w:ind w:right="-91"/>
              <w:rPr>
                <w:rFonts w:ascii="Arial" w:eastAsia="Times New Roman" w:hAnsi="Arial" w:cs="Arial"/>
                <w:color w:val="000000" w:themeColor="text1"/>
              </w:rPr>
            </w:pPr>
            <w:r w:rsidRPr="00C5011B">
              <w:rPr>
                <w:rFonts w:ascii="Arial" w:hAnsi="Arial" w:cs="Arial"/>
              </w:rPr>
              <w:t>-0.3714</w:t>
            </w:r>
          </w:p>
        </w:tc>
        <w:tc>
          <w:tcPr>
            <w:tcW w:w="810" w:type="dxa"/>
            <w:tcBorders>
              <w:top w:val="nil"/>
              <w:left w:val="nil"/>
              <w:bottom w:val="nil"/>
              <w:right w:val="nil"/>
            </w:tcBorders>
            <w:shd w:val="clear" w:color="auto" w:fill="auto"/>
            <w:noWrap/>
            <w:vAlign w:val="center"/>
          </w:tcPr>
          <w:p w14:paraId="562AC08A" w14:textId="599C7C8D" w:rsidR="007E606D" w:rsidRPr="00C5011B" w:rsidRDefault="00B7017F" w:rsidP="009B2315">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412940DB" w14:textId="77777777" w:rsidR="007E606D" w:rsidRPr="00C5011B" w:rsidRDefault="007E606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6A9D96A" w14:textId="212A0F4F" w:rsidR="007E606D" w:rsidRPr="00C5011B" w:rsidRDefault="00C00D2B" w:rsidP="009B2315">
            <w:pPr>
              <w:ind w:right="75"/>
              <w:rPr>
                <w:rFonts w:ascii="Arial" w:eastAsia="Times New Roman" w:hAnsi="Arial" w:cs="Arial"/>
                <w:color w:val="000000" w:themeColor="text1"/>
              </w:rPr>
            </w:pPr>
            <w:r w:rsidRPr="00C5011B">
              <w:rPr>
                <w:rFonts w:ascii="Arial" w:hAnsi="Arial" w:cs="Arial"/>
              </w:rPr>
              <w:t>0.7231</w:t>
            </w:r>
          </w:p>
        </w:tc>
      </w:tr>
      <w:tr w:rsidR="007E606D" w:rsidRPr="005D300B" w14:paraId="74AD2361" w14:textId="77777777" w:rsidTr="009B2315">
        <w:trPr>
          <w:trHeight w:val="355"/>
        </w:trPr>
        <w:tc>
          <w:tcPr>
            <w:tcW w:w="2700" w:type="dxa"/>
            <w:tcBorders>
              <w:top w:val="nil"/>
              <w:left w:val="single" w:sz="4" w:space="0" w:color="auto"/>
              <w:bottom w:val="nil"/>
              <w:right w:val="nil"/>
            </w:tcBorders>
            <w:shd w:val="clear" w:color="auto" w:fill="auto"/>
            <w:vAlign w:val="center"/>
          </w:tcPr>
          <w:p w14:paraId="211F6834" w14:textId="0E2B2865" w:rsidR="007E606D" w:rsidRPr="00C5011B" w:rsidRDefault="00EC3882" w:rsidP="009B2315">
            <w:pPr>
              <w:ind w:right="-44"/>
              <w:rPr>
                <w:rFonts w:ascii="Arial" w:eastAsia="Times New Roman" w:hAnsi="Arial" w:cs="Arial"/>
                <w:color w:val="000000" w:themeColor="text1"/>
              </w:rPr>
            </w:pPr>
            <w:r>
              <w:rPr>
                <w:rFonts w:ascii="Arial" w:eastAsia="Times New Roman" w:hAnsi="Arial" w:cs="Arial"/>
                <w:color w:val="000000" w:themeColor="text1"/>
              </w:rPr>
              <w:t>f</w:t>
            </w:r>
            <w:r w:rsidR="006037D6" w:rsidRPr="00C5011B">
              <w:rPr>
                <w:rFonts w:ascii="Arial" w:eastAsia="Times New Roman" w:hAnsi="Arial" w:cs="Arial"/>
                <w:color w:val="000000" w:themeColor="text1"/>
              </w:rPr>
              <w:t>actor(</w:t>
            </w:r>
            <w:proofErr w:type="spellStart"/>
            <w:r w:rsidR="00441A30">
              <w:rPr>
                <w:rFonts w:ascii="Arial" w:eastAsia="Times New Roman" w:hAnsi="Arial" w:cs="Arial"/>
                <w:color w:val="000000" w:themeColor="text1"/>
              </w:rPr>
              <w:t>ambS,highTA</w:t>
            </w:r>
            <w:proofErr w:type="spellEnd"/>
            <w:r w:rsidR="006037D6"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4CED53EE" w14:textId="53E01D20" w:rsidR="007E606D" w:rsidRPr="00C5011B" w:rsidRDefault="00C5011B" w:rsidP="009B2315">
            <w:pPr>
              <w:rPr>
                <w:rFonts w:ascii="Arial" w:eastAsia="Times New Roman" w:hAnsi="Arial" w:cs="Arial"/>
                <w:color w:val="000000" w:themeColor="text1"/>
              </w:rPr>
            </w:pPr>
            <w:r w:rsidRPr="00C5011B">
              <w:rPr>
                <w:rFonts w:ascii="Arial" w:hAnsi="Arial" w:cs="Arial"/>
              </w:rPr>
              <w:t>0.5032</w:t>
            </w:r>
          </w:p>
        </w:tc>
        <w:tc>
          <w:tcPr>
            <w:tcW w:w="1260" w:type="dxa"/>
            <w:tcBorders>
              <w:top w:val="nil"/>
              <w:left w:val="nil"/>
              <w:bottom w:val="nil"/>
              <w:right w:val="nil"/>
            </w:tcBorders>
            <w:shd w:val="clear" w:color="auto" w:fill="auto"/>
            <w:noWrap/>
            <w:vAlign w:val="center"/>
          </w:tcPr>
          <w:p w14:paraId="47B99E6A" w14:textId="085F4E4D" w:rsidR="007E606D" w:rsidRPr="00C5011B" w:rsidRDefault="00C5011B" w:rsidP="009B2315">
            <w:pPr>
              <w:rPr>
                <w:rFonts w:ascii="Arial" w:eastAsia="Times New Roman" w:hAnsi="Arial" w:cs="Arial"/>
                <w:color w:val="000000" w:themeColor="text1"/>
              </w:rPr>
            </w:pPr>
            <w:r w:rsidRPr="00C5011B">
              <w:rPr>
                <w:rFonts w:ascii="Arial" w:hAnsi="Arial" w:cs="Arial"/>
              </w:rPr>
              <w:t>0.6017</w:t>
            </w:r>
          </w:p>
        </w:tc>
        <w:tc>
          <w:tcPr>
            <w:tcW w:w="1080" w:type="dxa"/>
            <w:tcBorders>
              <w:top w:val="nil"/>
              <w:left w:val="nil"/>
              <w:bottom w:val="nil"/>
              <w:right w:val="nil"/>
            </w:tcBorders>
            <w:shd w:val="clear" w:color="auto" w:fill="auto"/>
            <w:noWrap/>
            <w:vAlign w:val="center"/>
          </w:tcPr>
          <w:p w14:paraId="36FF10E4" w14:textId="234488B9" w:rsidR="007E606D" w:rsidRPr="00C5011B" w:rsidRDefault="00B7017F" w:rsidP="009B2315">
            <w:pPr>
              <w:ind w:right="-91"/>
              <w:rPr>
                <w:rFonts w:ascii="Arial" w:eastAsia="Times New Roman" w:hAnsi="Arial" w:cs="Arial"/>
                <w:color w:val="000000" w:themeColor="text1"/>
              </w:rPr>
            </w:pPr>
            <w:r w:rsidRPr="00C5011B">
              <w:rPr>
                <w:rFonts w:ascii="Arial" w:hAnsi="Arial" w:cs="Arial"/>
              </w:rPr>
              <w:t>0.8362</w:t>
            </w:r>
          </w:p>
        </w:tc>
        <w:tc>
          <w:tcPr>
            <w:tcW w:w="810" w:type="dxa"/>
            <w:tcBorders>
              <w:top w:val="nil"/>
              <w:left w:val="nil"/>
              <w:bottom w:val="nil"/>
              <w:right w:val="nil"/>
            </w:tcBorders>
            <w:shd w:val="clear" w:color="auto" w:fill="auto"/>
            <w:noWrap/>
            <w:vAlign w:val="center"/>
          </w:tcPr>
          <w:p w14:paraId="7237C022" w14:textId="63630CFB" w:rsidR="007E606D" w:rsidRPr="00C5011B" w:rsidRDefault="00B7017F" w:rsidP="009B2315">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5FD2D93A" w14:textId="77777777" w:rsidR="007E606D" w:rsidRPr="00C5011B" w:rsidRDefault="007E606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6E47018" w14:textId="30BB5F63" w:rsidR="007E606D" w:rsidRPr="00C5011B" w:rsidRDefault="00C00D2B" w:rsidP="009B2315">
            <w:pPr>
              <w:ind w:right="75"/>
              <w:rPr>
                <w:rFonts w:ascii="Arial" w:eastAsia="Times New Roman" w:hAnsi="Arial" w:cs="Arial"/>
                <w:color w:val="000000" w:themeColor="text1"/>
              </w:rPr>
            </w:pPr>
            <w:r w:rsidRPr="00C5011B">
              <w:rPr>
                <w:rFonts w:ascii="Arial" w:hAnsi="Arial" w:cs="Arial"/>
              </w:rPr>
              <w:t>0.4351</w:t>
            </w:r>
          </w:p>
        </w:tc>
      </w:tr>
      <w:tr w:rsidR="007A0A61" w:rsidRPr="005D300B" w14:paraId="709467A5"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54A41A74" w14:textId="77777777" w:rsidR="007A0A61" w:rsidRPr="005F0947" w:rsidRDefault="007A0A61"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3697C62F" w14:textId="77777777" w:rsidR="007A0A61" w:rsidRPr="005F0947" w:rsidRDefault="007A0A61"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779ABE15" w14:textId="77777777" w:rsidR="007A0A61" w:rsidRPr="005F0947" w:rsidRDefault="007A0A61"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067B10A3" w14:textId="77777777" w:rsidR="007A0A61" w:rsidRPr="005F0947" w:rsidRDefault="007A0A61"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A39EAFF" w14:textId="77777777" w:rsidR="007A0A61" w:rsidRPr="005F0947" w:rsidRDefault="007A0A61"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AF911CD" w14:textId="77777777" w:rsidR="007A0A61" w:rsidRPr="005F0947" w:rsidRDefault="007A0A61"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02CC529" w14:textId="77777777" w:rsidR="007A0A61" w:rsidRPr="005F0947" w:rsidRDefault="007A0A61"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7A0A61" w:rsidRPr="005D300B" w14:paraId="65589C2D"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08591629" w14:textId="77777777" w:rsidR="007A0A61" w:rsidRPr="005F0947" w:rsidRDefault="007A0A61"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5CB3E80D" w14:textId="6D7EA6D5" w:rsidR="007A0A61" w:rsidRPr="000C6679" w:rsidRDefault="00AF4F17" w:rsidP="009B2315">
            <w:pPr>
              <w:rPr>
                <w:rFonts w:ascii="Arial" w:eastAsia="Times New Roman" w:hAnsi="Arial" w:cs="Arial"/>
                <w:color w:val="000000" w:themeColor="text1"/>
              </w:rPr>
            </w:pPr>
            <w:r w:rsidRPr="00AF4F17">
              <w:rPr>
                <w:rFonts w:ascii="Arial" w:eastAsia="Times New Roman" w:hAnsi="Arial" w:cs="Arial"/>
                <w:color w:val="000000" w:themeColor="text1"/>
              </w:rPr>
              <w:t>0.383</w:t>
            </w:r>
            <w:r>
              <w:rPr>
                <w:rFonts w:ascii="Arial" w:eastAsia="Times New Roman" w:hAnsi="Arial" w:cs="Arial"/>
                <w:color w:val="000000" w:themeColor="text1"/>
              </w:rPr>
              <w:t>7</w:t>
            </w:r>
            <w:r w:rsidRPr="00AF4F17">
              <w:rPr>
                <w:rFonts w:ascii="Arial" w:eastAsia="Times New Roman" w:hAnsi="Arial" w:cs="Arial"/>
                <w:color w:val="000000" w:themeColor="text1"/>
              </w:rPr>
              <w:t xml:space="preserve"> </w:t>
            </w:r>
          </w:p>
        </w:tc>
        <w:tc>
          <w:tcPr>
            <w:tcW w:w="1260" w:type="dxa"/>
            <w:tcBorders>
              <w:top w:val="single" w:sz="4" w:space="0" w:color="auto"/>
              <w:left w:val="nil"/>
              <w:bottom w:val="single" w:sz="4" w:space="0" w:color="auto"/>
              <w:right w:val="nil"/>
            </w:tcBorders>
            <w:shd w:val="clear" w:color="auto" w:fill="auto"/>
            <w:noWrap/>
            <w:vAlign w:val="center"/>
          </w:tcPr>
          <w:p w14:paraId="7CDA2DA9" w14:textId="2ED336CF" w:rsidR="007A0A61" w:rsidRPr="005F0947" w:rsidRDefault="004176B3" w:rsidP="009B2315">
            <w:pPr>
              <w:rPr>
                <w:rFonts w:ascii="Arial" w:eastAsia="Times New Roman" w:hAnsi="Arial" w:cs="Arial"/>
                <w:color w:val="000000" w:themeColor="text1"/>
              </w:rPr>
            </w:pPr>
            <w:r w:rsidRPr="00AF4F17">
              <w:rPr>
                <w:rFonts w:ascii="Arial" w:eastAsia="Times New Roman" w:hAnsi="Arial" w:cs="Arial"/>
                <w:color w:val="000000" w:themeColor="text1"/>
              </w:rPr>
              <w:t>2.784</w:t>
            </w:r>
            <w:r>
              <w:rPr>
                <w:rFonts w:ascii="Arial" w:eastAsia="Times New Roman" w:hAnsi="Arial" w:cs="Arial"/>
                <w:color w:val="000000" w:themeColor="text1"/>
              </w:rPr>
              <w:t>9</w:t>
            </w:r>
          </w:p>
        </w:tc>
        <w:tc>
          <w:tcPr>
            <w:tcW w:w="1080" w:type="dxa"/>
            <w:tcBorders>
              <w:top w:val="single" w:sz="4" w:space="0" w:color="auto"/>
              <w:left w:val="nil"/>
              <w:bottom w:val="single" w:sz="4" w:space="0" w:color="auto"/>
              <w:right w:val="nil"/>
            </w:tcBorders>
            <w:shd w:val="clear" w:color="auto" w:fill="auto"/>
            <w:noWrap/>
            <w:vAlign w:val="center"/>
          </w:tcPr>
          <w:p w14:paraId="59169EA9" w14:textId="77777777" w:rsidR="007A0A61" w:rsidRPr="005F0947" w:rsidRDefault="007A0A61"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3D19362" w14:textId="77777777" w:rsidR="007A0A61" w:rsidRPr="005F0947" w:rsidRDefault="007A0A61"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A0FF636" w14:textId="77777777" w:rsidR="007A0A61" w:rsidRPr="005F0947" w:rsidRDefault="007A0A61" w:rsidP="009B2315">
            <w:pPr>
              <w:rPr>
                <w:rFonts w:ascii="Arial" w:eastAsia="Times New Roman" w:hAnsi="Arial" w:cs="Arial"/>
                <w:color w:val="000000" w:themeColor="text1"/>
              </w:rPr>
            </w:pPr>
            <w:r w:rsidRPr="00284F7D">
              <w:rPr>
                <w:rFonts w:ascii="Arial" w:eastAsia="Times New Roman" w:hAnsi="Arial" w:cs="Arial"/>
                <w:color w:val="000000" w:themeColor="text1"/>
              </w:rPr>
              <w:t>10.990</w:t>
            </w:r>
            <w:r>
              <w:rPr>
                <w:rFonts w:ascii="Arial" w:eastAsia="Times New Roman" w:hAnsi="Arial" w:cs="Arial"/>
                <w:color w:val="000000" w:themeColor="text1"/>
              </w:rPr>
              <w:t>6</w:t>
            </w:r>
            <w:r w:rsidRPr="00284F7D">
              <w:rPr>
                <w:rFonts w:ascii="Arial" w:eastAsia="Times New Roman" w:hAnsi="Arial" w:cs="Arial"/>
                <w:color w:val="000000" w:themeColor="text1"/>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16546C4" w14:textId="77777777" w:rsidR="007A0A61" w:rsidRPr="005F0947" w:rsidRDefault="007A0A61" w:rsidP="009B2315">
            <w:pPr>
              <w:ind w:right="-330"/>
              <w:rPr>
                <w:rFonts w:ascii="Arial" w:eastAsia="Times New Roman" w:hAnsi="Arial" w:cs="Arial"/>
                <w:color w:val="000000" w:themeColor="text1"/>
              </w:rPr>
            </w:pPr>
            <w:r>
              <w:rPr>
                <w:rFonts w:ascii="Arial" w:eastAsia="Times New Roman" w:hAnsi="Arial" w:cs="Arial"/>
                <w:color w:val="000000" w:themeColor="text1"/>
              </w:rPr>
              <w:t>&lt;0.0001</w:t>
            </w:r>
          </w:p>
        </w:tc>
      </w:tr>
    </w:tbl>
    <w:p w14:paraId="16BD34DB" w14:textId="4F976DC1" w:rsidR="007A0A61" w:rsidRDefault="007A0A61" w:rsidP="005F494A">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DC7B2D" w:rsidRPr="005D300B" w14:paraId="4EF1F8BC"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4B386E72" w14:textId="302C7DD6" w:rsidR="00DC7B2D" w:rsidRPr="009768A6" w:rsidRDefault="00DC7B2D"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t>Model B: Response- Condition index (tissue mass (mg) per shell mass (mg))</w:t>
            </w:r>
          </w:p>
        </w:tc>
      </w:tr>
      <w:tr w:rsidR="00DC7B2D" w:rsidRPr="005D300B" w14:paraId="01FFA60A" w14:textId="77777777" w:rsidTr="009B2315">
        <w:trPr>
          <w:trHeight w:val="612"/>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33E01EA9" w14:textId="77777777" w:rsidR="00DC7B2D" w:rsidRPr="00CB47B0" w:rsidRDefault="00DC7B2D"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tc>
        <w:tc>
          <w:tcPr>
            <w:tcW w:w="1379" w:type="dxa"/>
            <w:tcBorders>
              <w:top w:val="single" w:sz="4" w:space="0" w:color="auto"/>
              <w:left w:val="nil"/>
              <w:bottom w:val="double" w:sz="6" w:space="0" w:color="auto"/>
              <w:right w:val="nil"/>
            </w:tcBorders>
            <w:shd w:val="clear" w:color="auto" w:fill="auto"/>
            <w:noWrap/>
            <w:vAlign w:val="center"/>
            <w:hideMark/>
          </w:tcPr>
          <w:p w14:paraId="3805157B" w14:textId="77777777" w:rsidR="00DC7B2D" w:rsidRPr="005F0947" w:rsidRDefault="00DC7B2D"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3615F297" w14:textId="77777777" w:rsidR="00DC7B2D" w:rsidRPr="005F0947" w:rsidRDefault="00DC7B2D"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03085BB5" w14:textId="77777777" w:rsidR="00DC7B2D" w:rsidRPr="005F0947" w:rsidRDefault="00DC7B2D"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72B2E1DA" w14:textId="77777777" w:rsidR="00DC7B2D" w:rsidRPr="005F0947" w:rsidRDefault="00DC7B2D"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538F63C1" w14:textId="77777777" w:rsidR="00DC7B2D" w:rsidRPr="005F0947" w:rsidRDefault="00DC7B2D"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3EF2C1C0" w14:textId="77777777" w:rsidR="00DC7B2D" w:rsidRPr="005F0947" w:rsidRDefault="00DC7B2D"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DC7B2D" w:rsidRPr="005D300B" w14:paraId="7DE6D284"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47918574" w14:textId="77777777" w:rsidR="00DC7B2D" w:rsidRPr="005F0947" w:rsidRDefault="00DC7B2D"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lowS,lowTA</w:t>
            </w:r>
            <w:proofErr w:type="spellEnd"/>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34B99959" w14:textId="26EB7DEF" w:rsidR="00DC7B2D" w:rsidRPr="005F0947" w:rsidRDefault="003B15D6" w:rsidP="009B2315">
            <w:pPr>
              <w:rPr>
                <w:rFonts w:ascii="Arial" w:eastAsia="Times New Roman" w:hAnsi="Arial" w:cs="Arial"/>
                <w:color w:val="000000" w:themeColor="text1"/>
              </w:rPr>
            </w:pPr>
            <w:r w:rsidRPr="003B15D6">
              <w:rPr>
                <w:rFonts w:ascii="Arial" w:hAnsi="Arial" w:cs="Arial"/>
                <w:lang w:val="fr-FR"/>
              </w:rPr>
              <w:t>5.8010</w:t>
            </w:r>
          </w:p>
        </w:tc>
        <w:tc>
          <w:tcPr>
            <w:tcW w:w="1260" w:type="dxa"/>
            <w:tcBorders>
              <w:top w:val="nil"/>
              <w:left w:val="nil"/>
              <w:bottom w:val="nil"/>
              <w:right w:val="nil"/>
            </w:tcBorders>
            <w:shd w:val="clear" w:color="auto" w:fill="auto"/>
            <w:noWrap/>
            <w:vAlign w:val="center"/>
          </w:tcPr>
          <w:p w14:paraId="4F3CAC85" w14:textId="5F275832" w:rsidR="00DC7B2D" w:rsidRPr="005F0947" w:rsidRDefault="003B15D6" w:rsidP="009B2315">
            <w:pPr>
              <w:rPr>
                <w:rFonts w:ascii="Arial" w:eastAsia="Times New Roman" w:hAnsi="Arial" w:cs="Arial"/>
                <w:color w:val="000000" w:themeColor="text1"/>
              </w:rPr>
            </w:pPr>
            <w:r w:rsidRPr="003B15D6">
              <w:rPr>
                <w:rFonts w:ascii="Arial" w:hAnsi="Arial" w:cs="Arial"/>
                <w:lang w:val="fr-FR"/>
              </w:rPr>
              <w:t>0.435</w:t>
            </w:r>
            <w:r>
              <w:rPr>
                <w:rFonts w:ascii="Arial" w:hAnsi="Arial" w:cs="Arial"/>
                <w:lang w:val="fr-FR"/>
              </w:rPr>
              <w:t>3</w:t>
            </w:r>
          </w:p>
        </w:tc>
        <w:tc>
          <w:tcPr>
            <w:tcW w:w="1080" w:type="dxa"/>
            <w:tcBorders>
              <w:top w:val="nil"/>
              <w:left w:val="nil"/>
              <w:bottom w:val="nil"/>
              <w:right w:val="nil"/>
            </w:tcBorders>
            <w:shd w:val="clear" w:color="auto" w:fill="auto"/>
            <w:noWrap/>
            <w:vAlign w:val="center"/>
          </w:tcPr>
          <w:p w14:paraId="65B34534" w14:textId="2056EF15" w:rsidR="00DC7B2D" w:rsidRPr="005F0947" w:rsidRDefault="003B15D6" w:rsidP="009B2315">
            <w:pPr>
              <w:ind w:right="-91"/>
              <w:rPr>
                <w:rFonts w:ascii="Arial" w:eastAsia="Times New Roman" w:hAnsi="Arial" w:cs="Arial"/>
                <w:color w:val="000000" w:themeColor="text1"/>
              </w:rPr>
            </w:pPr>
            <w:r w:rsidRPr="003B15D6">
              <w:rPr>
                <w:rFonts w:ascii="Arial" w:hAnsi="Arial" w:cs="Arial"/>
                <w:lang w:val="fr-FR"/>
              </w:rPr>
              <w:t>13.326</w:t>
            </w:r>
            <w:r>
              <w:rPr>
                <w:rFonts w:ascii="Arial" w:hAnsi="Arial" w:cs="Arial"/>
                <w:lang w:val="fr-FR"/>
              </w:rPr>
              <w:t>7</w:t>
            </w:r>
          </w:p>
        </w:tc>
        <w:tc>
          <w:tcPr>
            <w:tcW w:w="810" w:type="dxa"/>
            <w:tcBorders>
              <w:top w:val="nil"/>
              <w:left w:val="nil"/>
              <w:bottom w:val="nil"/>
              <w:right w:val="nil"/>
            </w:tcBorders>
            <w:shd w:val="clear" w:color="auto" w:fill="auto"/>
            <w:noWrap/>
            <w:vAlign w:val="center"/>
          </w:tcPr>
          <w:p w14:paraId="2972C265" w14:textId="0273A48B" w:rsidR="00DC7B2D" w:rsidRPr="005F0947" w:rsidRDefault="00F45343" w:rsidP="009B2315">
            <w:pPr>
              <w:rPr>
                <w:rFonts w:ascii="Arial" w:eastAsia="Times New Roman" w:hAnsi="Arial" w:cs="Arial"/>
                <w:color w:val="000000" w:themeColor="text1"/>
              </w:rPr>
            </w:pPr>
            <w:r>
              <w:rPr>
                <w:rFonts w:ascii="Arial" w:eastAsia="Times New Roman" w:hAnsi="Arial" w:cs="Arial"/>
                <w:color w:val="000000" w:themeColor="text1"/>
              </w:rPr>
              <w:t>448</w:t>
            </w:r>
          </w:p>
        </w:tc>
        <w:tc>
          <w:tcPr>
            <w:tcW w:w="1231" w:type="dxa"/>
            <w:tcBorders>
              <w:top w:val="nil"/>
              <w:left w:val="nil"/>
              <w:bottom w:val="nil"/>
              <w:right w:val="nil"/>
            </w:tcBorders>
            <w:shd w:val="clear" w:color="auto" w:fill="auto"/>
            <w:noWrap/>
            <w:vAlign w:val="center"/>
          </w:tcPr>
          <w:p w14:paraId="329862C0" w14:textId="77777777" w:rsidR="00DC7B2D" w:rsidRPr="005F0947"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B113339" w14:textId="3BE42F23" w:rsidR="00DC7B2D" w:rsidRPr="0062064C" w:rsidRDefault="0094791E" w:rsidP="009B2315">
            <w:pPr>
              <w:ind w:right="75"/>
              <w:rPr>
                <w:rFonts w:ascii="Arial" w:hAnsi="Arial" w:cs="Arial"/>
                <w:b/>
                <w:bCs/>
                <w:color w:val="000000" w:themeColor="text1"/>
              </w:rPr>
            </w:pPr>
            <w:r>
              <w:rPr>
                <w:rFonts w:ascii="Arial" w:hAnsi="Arial" w:cs="Arial"/>
                <w:b/>
                <w:bCs/>
                <w:color w:val="000000" w:themeColor="text1"/>
              </w:rPr>
              <w:t>&lt; 0.001</w:t>
            </w:r>
          </w:p>
        </w:tc>
      </w:tr>
      <w:tr w:rsidR="00DC7B2D" w:rsidRPr="005D300B" w14:paraId="017B3726"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1B2716BB" w14:textId="77777777" w:rsidR="00DC7B2D" w:rsidRPr="00C5011B" w:rsidRDefault="00DC7B2D"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Pr>
                <w:rFonts w:ascii="Arial" w:eastAsia="Times New Roman" w:hAnsi="Arial" w:cs="Arial"/>
                <w:color w:val="000000" w:themeColor="text1"/>
              </w:rPr>
              <w:t>ambS,lowTA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459FB250" w14:textId="0EBDC101" w:rsidR="00DC7B2D" w:rsidRPr="00C5011B" w:rsidRDefault="003B15D6" w:rsidP="009B2315">
            <w:pPr>
              <w:rPr>
                <w:rFonts w:ascii="Arial" w:eastAsia="Times New Roman" w:hAnsi="Arial" w:cs="Arial"/>
                <w:color w:val="000000" w:themeColor="text1"/>
              </w:rPr>
            </w:pPr>
            <w:r w:rsidRPr="003B15D6">
              <w:rPr>
                <w:rFonts w:ascii="Arial" w:hAnsi="Arial" w:cs="Arial"/>
                <w:lang w:val="fr-FR"/>
              </w:rPr>
              <w:t>-0.676</w:t>
            </w:r>
            <w:r>
              <w:rPr>
                <w:rFonts w:ascii="Arial" w:hAnsi="Arial" w:cs="Arial"/>
                <w:lang w:val="fr-FR"/>
              </w:rPr>
              <w:t>6</w:t>
            </w:r>
          </w:p>
        </w:tc>
        <w:tc>
          <w:tcPr>
            <w:tcW w:w="1260" w:type="dxa"/>
            <w:tcBorders>
              <w:top w:val="nil"/>
              <w:left w:val="nil"/>
              <w:bottom w:val="nil"/>
              <w:right w:val="nil"/>
            </w:tcBorders>
            <w:shd w:val="clear" w:color="auto" w:fill="auto"/>
            <w:noWrap/>
            <w:vAlign w:val="center"/>
          </w:tcPr>
          <w:p w14:paraId="1A88919D" w14:textId="1EC4B066" w:rsidR="00DC7B2D" w:rsidRPr="00C5011B" w:rsidRDefault="003B15D6" w:rsidP="009B2315">
            <w:pPr>
              <w:rPr>
                <w:rFonts w:ascii="Arial" w:eastAsia="Times New Roman" w:hAnsi="Arial" w:cs="Arial"/>
                <w:color w:val="000000" w:themeColor="text1"/>
              </w:rPr>
            </w:pPr>
            <w:r w:rsidRPr="003B15D6">
              <w:rPr>
                <w:rFonts w:ascii="Arial" w:hAnsi="Arial" w:cs="Arial"/>
                <w:lang w:val="fr-FR"/>
              </w:rPr>
              <w:t>0.607</w:t>
            </w:r>
            <w:r>
              <w:rPr>
                <w:rFonts w:ascii="Arial" w:hAnsi="Arial" w:cs="Arial"/>
                <w:lang w:val="fr-FR"/>
              </w:rPr>
              <w:t>8</w:t>
            </w:r>
          </w:p>
        </w:tc>
        <w:tc>
          <w:tcPr>
            <w:tcW w:w="1080" w:type="dxa"/>
            <w:tcBorders>
              <w:top w:val="nil"/>
              <w:left w:val="nil"/>
              <w:bottom w:val="nil"/>
              <w:right w:val="nil"/>
            </w:tcBorders>
            <w:shd w:val="clear" w:color="auto" w:fill="auto"/>
            <w:noWrap/>
            <w:vAlign w:val="center"/>
          </w:tcPr>
          <w:p w14:paraId="0446F2C1" w14:textId="046FEEA8" w:rsidR="00DC7B2D" w:rsidRPr="00C5011B" w:rsidRDefault="003B15D6" w:rsidP="009B2315">
            <w:pPr>
              <w:ind w:right="-91"/>
              <w:rPr>
                <w:rFonts w:ascii="Arial" w:eastAsia="Times New Roman" w:hAnsi="Arial" w:cs="Arial"/>
                <w:color w:val="000000" w:themeColor="text1"/>
              </w:rPr>
            </w:pPr>
            <w:r>
              <w:rPr>
                <w:rFonts w:ascii="Arial" w:eastAsia="Times New Roman" w:hAnsi="Arial" w:cs="Arial"/>
                <w:color w:val="000000" w:themeColor="text1"/>
              </w:rPr>
              <w:t>-1.</w:t>
            </w:r>
            <w:r w:rsidR="00F45343">
              <w:rPr>
                <w:rFonts w:ascii="Arial" w:eastAsia="Times New Roman" w:hAnsi="Arial" w:cs="Arial"/>
                <w:color w:val="000000" w:themeColor="text1"/>
              </w:rPr>
              <w:t>1307</w:t>
            </w:r>
          </w:p>
        </w:tc>
        <w:tc>
          <w:tcPr>
            <w:tcW w:w="810" w:type="dxa"/>
            <w:tcBorders>
              <w:top w:val="nil"/>
              <w:left w:val="nil"/>
              <w:bottom w:val="nil"/>
              <w:right w:val="nil"/>
            </w:tcBorders>
            <w:shd w:val="clear" w:color="auto" w:fill="auto"/>
            <w:noWrap/>
            <w:vAlign w:val="center"/>
          </w:tcPr>
          <w:p w14:paraId="30DB8ADD" w14:textId="297C0BA4" w:rsidR="00DC7B2D" w:rsidRPr="00C5011B" w:rsidRDefault="00F45343" w:rsidP="009B2315">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716B1553" w14:textId="77777777" w:rsidR="00DC7B2D" w:rsidRPr="00C5011B"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41E1793" w14:textId="4FDF58E2" w:rsidR="00DC7B2D" w:rsidRPr="00C5011B" w:rsidRDefault="0094791E" w:rsidP="009B2315">
            <w:pPr>
              <w:ind w:right="75"/>
              <w:rPr>
                <w:rFonts w:ascii="Arial" w:eastAsia="Times New Roman" w:hAnsi="Arial" w:cs="Arial"/>
                <w:color w:val="000000" w:themeColor="text1"/>
              </w:rPr>
            </w:pPr>
            <w:r>
              <w:rPr>
                <w:rFonts w:ascii="Arial" w:eastAsia="Times New Roman" w:hAnsi="Arial" w:cs="Arial"/>
                <w:color w:val="000000" w:themeColor="text1"/>
              </w:rPr>
              <w:t>0.3083</w:t>
            </w:r>
          </w:p>
        </w:tc>
      </w:tr>
      <w:tr w:rsidR="00DC7B2D" w:rsidRPr="005D300B" w14:paraId="282B6FBD" w14:textId="77777777" w:rsidTr="009B2315">
        <w:trPr>
          <w:trHeight w:val="355"/>
        </w:trPr>
        <w:tc>
          <w:tcPr>
            <w:tcW w:w="2700" w:type="dxa"/>
            <w:tcBorders>
              <w:top w:val="nil"/>
              <w:left w:val="single" w:sz="4" w:space="0" w:color="auto"/>
              <w:bottom w:val="nil"/>
              <w:right w:val="nil"/>
            </w:tcBorders>
            <w:shd w:val="clear" w:color="auto" w:fill="auto"/>
            <w:vAlign w:val="center"/>
          </w:tcPr>
          <w:p w14:paraId="6EFF70FD" w14:textId="77777777" w:rsidR="00DC7B2D" w:rsidRPr="00C5011B" w:rsidRDefault="00DC7B2D"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Pr>
                <w:rFonts w:ascii="Arial" w:eastAsia="Times New Roman" w:hAnsi="Arial" w:cs="Arial"/>
                <w:color w:val="000000" w:themeColor="text1"/>
              </w:rPr>
              <w:t>lowS,midTA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589E7EFD" w14:textId="49B01F96" w:rsidR="00DC7B2D" w:rsidRPr="00C5011B" w:rsidRDefault="003B15D6" w:rsidP="009B2315">
            <w:pPr>
              <w:rPr>
                <w:rFonts w:ascii="Arial" w:eastAsia="Times New Roman" w:hAnsi="Arial" w:cs="Arial"/>
                <w:color w:val="000000" w:themeColor="text1"/>
              </w:rPr>
            </w:pPr>
            <w:r w:rsidRPr="003B15D6">
              <w:rPr>
                <w:rFonts w:ascii="Arial" w:hAnsi="Arial" w:cs="Arial"/>
                <w:lang w:val="fr-FR"/>
              </w:rPr>
              <w:t>0.0743</w:t>
            </w:r>
          </w:p>
        </w:tc>
        <w:tc>
          <w:tcPr>
            <w:tcW w:w="1260" w:type="dxa"/>
            <w:tcBorders>
              <w:top w:val="nil"/>
              <w:left w:val="nil"/>
              <w:bottom w:val="nil"/>
              <w:right w:val="nil"/>
            </w:tcBorders>
            <w:shd w:val="clear" w:color="auto" w:fill="auto"/>
            <w:noWrap/>
            <w:vAlign w:val="center"/>
          </w:tcPr>
          <w:p w14:paraId="537A96A3" w14:textId="488551C3" w:rsidR="00DC7B2D" w:rsidRPr="00C5011B" w:rsidRDefault="003B15D6" w:rsidP="009B2315">
            <w:pPr>
              <w:rPr>
                <w:rFonts w:ascii="Arial" w:eastAsia="Times New Roman" w:hAnsi="Arial" w:cs="Arial"/>
                <w:color w:val="000000" w:themeColor="text1"/>
              </w:rPr>
            </w:pPr>
            <w:r w:rsidRPr="003B15D6">
              <w:rPr>
                <w:rFonts w:ascii="Arial" w:hAnsi="Arial" w:cs="Arial"/>
                <w:lang w:val="fr-FR"/>
              </w:rPr>
              <w:t>0.6001</w:t>
            </w:r>
          </w:p>
        </w:tc>
        <w:tc>
          <w:tcPr>
            <w:tcW w:w="1080" w:type="dxa"/>
            <w:tcBorders>
              <w:top w:val="nil"/>
              <w:left w:val="nil"/>
              <w:bottom w:val="nil"/>
              <w:right w:val="nil"/>
            </w:tcBorders>
            <w:shd w:val="clear" w:color="auto" w:fill="auto"/>
            <w:noWrap/>
            <w:vAlign w:val="center"/>
          </w:tcPr>
          <w:p w14:paraId="20F1C62E" w14:textId="775AB1DB" w:rsidR="00DC7B2D" w:rsidRPr="00C5011B" w:rsidRDefault="00F45343" w:rsidP="009B2315">
            <w:pPr>
              <w:ind w:right="-91"/>
              <w:rPr>
                <w:rFonts w:ascii="Arial" w:eastAsia="Times New Roman" w:hAnsi="Arial" w:cs="Arial"/>
                <w:color w:val="000000" w:themeColor="text1"/>
              </w:rPr>
            </w:pPr>
            <w:r>
              <w:rPr>
                <w:rFonts w:ascii="Arial" w:eastAsia="Times New Roman" w:hAnsi="Arial" w:cs="Arial"/>
                <w:color w:val="000000" w:themeColor="text1"/>
              </w:rPr>
              <w:t>0.1238</w:t>
            </w:r>
          </w:p>
        </w:tc>
        <w:tc>
          <w:tcPr>
            <w:tcW w:w="810" w:type="dxa"/>
            <w:tcBorders>
              <w:top w:val="nil"/>
              <w:left w:val="nil"/>
              <w:bottom w:val="nil"/>
              <w:right w:val="nil"/>
            </w:tcBorders>
            <w:shd w:val="clear" w:color="auto" w:fill="auto"/>
            <w:noWrap/>
            <w:vAlign w:val="center"/>
          </w:tcPr>
          <w:p w14:paraId="764C99D1" w14:textId="16D74D54" w:rsidR="00DC7B2D" w:rsidRPr="00C5011B" w:rsidRDefault="00F45343" w:rsidP="009B2315">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73B5CF39" w14:textId="77777777" w:rsidR="00DC7B2D" w:rsidRPr="00C5011B"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0DBB7EB" w14:textId="2BAFA112" w:rsidR="00DC7B2D" w:rsidRPr="00C5011B" w:rsidRDefault="0094791E" w:rsidP="009B2315">
            <w:pPr>
              <w:ind w:right="75"/>
              <w:rPr>
                <w:rFonts w:ascii="Arial" w:eastAsia="Times New Roman" w:hAnsi="Arial" w:cs="Arial"/>
                <w:color w:val="000000" w:themeColor="text1"/>
              </w:rPr>
            </w:pPr>
            <w:r>
              <w:rPr>
                <w:rFonts w:ascii="Arial" w:eastAsia="Times New Roman" w:hAnsi="Arial" w:cs="Arial"/>
                <w:color w:val="000000" w:themeColor="text1"/>
              </w:rPr>
              <w:t>0.9055</w:t>
            </w:r>
          </w:p>
        </w:tc>
      </w:tr>
      <w:tr w:rsidR="00DC7B2D" w:rsidRPr="005D300B" w14:paraId="07D88E25" w14:textId="77777777" w:rsidTr="009B2315">
        <w:trPr>
          <w:trHeight w:val="355"/>
        </w:trPr>
        <w:tc>
          <w:tcPr>
            <w:tcW w:w="2700" w:type="dxa"/>
            <w:tcBorders>
              <w:top w:val="nil"/>
              <w:left w:val="single" w:sz="4" w:space="0" w:color="auto"/>
              <w:bottom w:val="nil"/>
              <w:right w:val="nil"/>
            </w:tcBorders>
            <w:shd w:val="clear" w:color="auto" w:fill="auto"/>
            <w:vAlign w:val="center"/>
          </w:tcPr>
          <w:p w14:paraId="256A766F" w14:textId="77777777" w:rsidR="00DC7B2D" w:rsidRPr="00C5011B" w:rsidRDefault="00DC7B2D"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Pr>
                <w:rFonts w:ascii="Arial" w:eastAsia="Times New Roman" w:hAnsi="Arial" w:cs="Arial"/>
                <w:color w:val="000000" w:themeColor="text1"/>
              </w:rPr>
              <w:t>ambS,midTA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004E52D3" w14:textId="61879033" w:rsidR="00DC7B2D" w:rsidRPr="00C5011B" w:rsidRDefault="003B15D6" w:rsidP="009B2315">
            <w:pPr>
              <w:rPr>
                <w:rFonts w:ascii="Arial" w:eastAsia="Times New Roman" w:hAnsi="Arial" w:cs="Arial"/>
                <w:color w:val="000000" w:themeColor="text1"/>
              </w:rPr>
            </w:pPr>
            <w:r w:rsidRPr="003B15D6">
              <w:rPr>
                <w:rFonts w:ascii="Arial" w:hAnsi="Arial" w:cs="Arial"/>
              </w:rPr>
              <w:t>0.807</w:t>
            </w:r>
            <w:r>
              <w:rPr>
                <w:rFonts w:ascii="Arial" w:hAnsi="Arial" w:cs="Arial"/>
              </w:rPr>
              <w:t>7</w:t>
            </w:r>
          </w:p>
        </w:tc>
        <w:tc>
          <w:tcPr>
            <w:tcW w:w="1260" w:type="dxa"/>
            <w:tcBorders>
              <w:top w:val="nil"/>
              <w:left w:val="nil"/>
              <w:bottom w:val="nil"/>
              <w:right w:val="nil"/>
            </w:tcBorders>
            <w:shd w:val="clear" w:color="auto" w:fill="auto"/>
            <w:noWrap/>
            <w:vAlign w:val="center"/>
          </w:tcPr>
          <w:p w14:paraId="57CC1B9A" w14:textId="46ABC7BA" w:rsidR="00DC7B2D" w:rsidRPr="00C5011B" w:rsidRDefault="003B15D6" w:rsidP="009B2315">
            <w:pPr>
              <w:rPr>
                <w:rFonts w:ascii="Arial" w:eastAsia="Times New Roman" w:hAnsi="Arial" w:cs="Arial"/>
                <w:color w:val="000000" w:themeColor="text1"/>
              </w:rPr>
            </w:pPr>
            <w:r w:rsidRPr="003B15D6">
              <w:rPr>
                <w:rFonts w:ascii="Arial" w:hAnsi="Arial" w:cs="Arial"/>
              </w:rPr>
              <w:t>0.5972</w:t>
            </w:r>
          </w:p>
        </w:tc>
        <w:tc>
          <w:tcPr>
            <w:tcW w:w="1080" w:type="dxa"/>
            <w:tcBorders>
              <w:top w:val="nil"/>
              <w:left w:val="nil"/>
              <w:bottom w:val="nil"/>
              <w:right w:val="nil"/>
            </w:tcBorders>
            <w:shd w:val="clear" w:color="auto" w:fill="auto"/>
            <w:noWrap/>
            <w:vAlign w:val="center"/>
          </w:tcPr>
          <w:p w14:paraId="4C4BD091" w14:textId="037D530D" w:rsidR="00DC7B2D" w:rsidRPr="00C5011B" w:rsidRDefault="00F45343" w:rsidP="009B2315">
            <w:pPr>
              <w:ind w:right="-91"/>
              <w:rPr>
                <w:rFonts w:ascii="Arial" w:eastAsia="Times New Roman" w:hAnsi="Arial" w:cs="Arial"/>
                <w:color w:val="000000" w:themeColor="text1"/>
              </w:rPr>
            </w:pPr>
            <w:r>
              <w:rPr>
                <w:rFonts w:ascii="Arial" w:eastAsia="Times New Roman" w:hAnsi="Arial" w:cs="Arial"/>
                <w:color w:val="000000" w:themeColor="text1"/>
              </w:rPr>
              <w:t>1.3524</w:t>
            </w:r>
          </w:p>
        </w:tc>
        <w:tc>
          <w:tcPr>
            <w:tcW w:w="810" w:type="dxa"/>
            <w:tcBorders>
              <w:top w:val="nil"/>
              <w:left w:val="nil"/>
              <w:bottom w:val="nil"/>
              <w:right w:val="nil"/>
            </w:tcBorders>
            <w:shd w:val="clear" w:color="auto" w:fill="auto"/>
            <w:noWrap/>
            <w:vAlign w:val="center"/>
          </w:tcPr>
          <w:p w14:paraId="138D28F0" w14:textId="5CBE4337" w:rsidR="00DC7B2D" w:rsidRPr="00C5011B" w:rsidRDefault="00F45343" w:rsidP="009B2315">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296845FF" w14:textId="77777777" w:rsidR="00DC7B2D" w:rsidRPr="00C5011B"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0521411" w14:textId="4AF7CC91" w:rsidR="00DC7B2D" w:rsidRPr="00C5011B" w:rsidRDefault="0094791E" w:rsidP="009B2315">
            <w:pPr>
              <w:ind w:right="75"/>
              <w:rPr>
                <w:rFonts w:ascii="Arial" w:eastAsia="Times New Roman" w:hAnsi="Arial" w:cs="Arial"/>
                <w:color w:val="000000" w:themeColor="text1"/>
              </w:rPr>
            </w:pPr>
            <w:r>
              <w:rPr>
                <w:rFonts w:ascii="Arial" w:eastAsia="Times New Roman" w:hAnsi="Arial" w:cs="Arial"/>
                <w:color w:val="000000" w:themeColor="text1"/>
              </w:rPr>
              <w:t>0.2250</w:t>
            </w:r>
          </w:p>
        </w:tc>
      </w:tr>
      <w:tr w:rsidR="00DC7B2D" w:rsidRPr="005D300B" w14:paraId="5D272425" w14:textId="77777777" w:rsidTr="009B2315">
        <w:trPr>
          <w:trHeight w:val="355"/>
        </w:trPr>
        <w:tc>
          <w:tcPr>
            <w:tcW w:w="2700" w:type="dxa"/>
            <w:tcBorders>
              <w:top w:val="nil"/>
              <w:left w:val="single" w:sz="4" w:space="0" w:color="auto"/>
              <w:bottom w:val="nil"/>
              <w:right w:val="nil"/>
            </w:tcBorders>
            <w:shd w:val="clear" w:color="auto" w:fill="auto"/>
            <w:vAlign w:val="center"/>
          </w:tcPr>
          <w:p w14:paraId="19D1DD3D" w14:textId="77777777" w:rsidR="00DC7B2D" w:rsidRPr="00C5011B" w:rsidRDefault="00DC7B2D" w:rsidP="009B2315">
            <w:pPr>
              <w:ind w:right="-44"/>
              <w:rPr>
                <w:rFonts w:ascii="Arial" w:eastAsia="Times New Roman" w:hAnsi="Arial" w:cs="Arial"/>
                <w:color w:val="000000" w:themeColor="text1"/>
              </w:rPr>
            </w:pPr>
            <w:r>
              <w:rPr>
                <w:rFonts w:ascii="Arial" w:eastAsia="Times New Roman" w:hAnsi="Arial" w:cs="Arial"/>
                <w:color w:val="000000" w:themeColor="text1"/>
              </w:rPr>
              <w:t>f</w:t>
            </w:r>
            <w:r w:rsidRPr="00C5011B">
              <w:rPr>
                <w:rFonts w:ascii="Arial" w:eastAsia="Times New Roman" w:hAnsi="Arial" w:cs="Arial"/>
                <w:color w:val="000000" w:themeColor="text1"/>
              </w:rPr>
              <w:t>actor(</w:t>
            </w:r>
            <w:proofErr w:type="spellStart"/>
            <w:r>
              <w:rPr>
                <w:rFonts w:ascii="Arial" w:eastAsia="Times New Roman" w:hAnsi="Arial" w:cs="Arial"/>
                <w:color w:val="000000" w:themeColor="text1"/>
              </w:rPr>
              <w:t>lowS,highTA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23211EB1" w14:textId="51A3D832" w:rsidR="00DC7B2D" w:rsidRPr="00C5011B" w:rsidRDefault="003B15D6" w:rsidP="009B2315">
            <w:pPr>
              <w:rPr>
                <w:rFonts w:ascii="Arial" w:eastAsia="Times New Roman" w:hAnsi="Arial" w:cs="Arial"/>
                <w:color w:val="000000" w:themeColor="text1"/>
              </w:rPr>
            </w:pPr>
            <w:r w:rsidRPr="003B15D6">
              <w:rPr>
                <w:rFonts w:ascii="Arial" w:hAnsi="Arial" w:cs="Arial"/>
              </w:rPr>
              <w:t>-0.2245</w:t>
            </w:r>
          </w:p>
        </w:tc>
        <w:tc>
          <w:tcPr>
            <w:tcW w:w="1260" w:type="dxa"/>
            <w:tcBorders>
              <w:top w:val="nil"/>
              <w:left w:val="nil"/>
              <w:bottom w:val="nil"/>
              <w:right w:val="nil"/>
            </w:tcBorders>
            <w:shd w:val="clear" w:color="auto" w:fill="auto"/>
            <w:noWrap/>
            <w:vAlign w:val="center"/>
          </w:tcPr>
          <w:p w14:paraId="48A32240" w14:textId="2C59334C" w:rsidR="00DC7B2D" w:rsidRPr="00C5011B" w:rsidRDefault="003B15D6" w:rsidP="009B2315">
            <w:pPr>
              <w:rPr>
                <w:rFonts w:ascii="Arial" w:eastAsia="Times New Roman" w:hAnsi="Arial" w:cs="Arial"/>
                <w:color w:val="000000" w:themeColor="text1"/>
              </w:rPr>
            </w:pPr>
            <w:r w:rsidRPr="003B15D6">
              <w:rPr>
                <w:rFonts w:ascii="Arial" w:hAnsi="Arial" w:cs="Arial"/>
              </w:rPr>
              <w:t>0.604</w:t>
            </w:r>
            <w:r>
              <w:rPr>
                <w:rFonts w:ascii="Arial" w:hAnsi="Arial" w:cs="Arial"/>
              </w:rPr>
              <w:t>5</w:t>
            </w:r>
          </w:p>
        </w:tc>
        <w:tc>
          <w:tcPr>
            <w:tcW w:w="1080" w:type="dxa"/>
            <w:tcBorders>
              <w:top w:val="nil"/>
              <w:left w:val="nil"/>
              <w:bottom w:val="nil"/>
              <w:right w:val="nil"/>
            </w:tcBorders>
            <w:shd w:val="clear" w:color="auto" w:fill="auto"/>
            <w:noWrap/>
            <w:vAlign w:val="center"/>
          </w:tcPr>
          <w:p w14:paraId="3565C2B3" w14:textId="3A15B86A" w:rsidR="00DC7B2D" w:rsidRPr="00C5011B" w:rsidRDefault="00F45343" w:rsidP="009B2315">
            <w:pPr>
              <w:ind w:right="-91"/>
              <w:rPr>
                <w:rFonts w:ascii="Arial" w:eastAsia="Times New Roman" w:hAnsi="Arial" w:cs="Arial"/>
                <w:color w:val="000000" w:themeColor="text1"/>
              </w:rPr>
            </w:pPr>
            <w:r>
              <w:rPr>
                <w:rFonts w:ascii="Arial" w:eastAsia="Times New Roman" w:hAnsi="Arial" w:cs="Arial"/>
                <w:color w:val="000000" w:themeColor="text1"/>
              </w:rPr>
              <w:t>-0.3714</w:t>
            </w:r>
          </w:p>
        </w:tc>
        <w:tc>
          <w:tcPr>
            <w:tcW w:w="810" w:type="dxa"/>
            <w:tcBorders>
              <w:top w:val="nil"/>
              <w:left w:val="nil"/>
              <w:bottom w:val="nil"/>
              <w:right w:val="nil"/>
            </w:tcBorders>
            <w:shd w:val="clear" w:color="auto" w:fill="auto"/>
            <w:noWrap/>
            <w:vAlign w:val="center"/>
          </w:tcPr>
          <w:p w14:paraId="1BEB1184" w14:textId="0A257B90" w:rsidR="00DC7B2D" w:rsidRPr="00C5011B" w:rsidRDefault="00F45343" w:rsidP="009B2315">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240BA92E" w14:textId="77777777" w:rsidR="00DC7B2D" w:rsidRPr="00C5011B"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E661456" w14:textId="7B65F166" w:rsidR="00DC7B2D" w:rsidRPr="00C5011B" w:rsidRDefault="0094791E" w:rsidP="009B2315">
            <w:pPr>
              <w:ind w:right="75"/>
              <w:rPr>
                <w:rFonts w:ascii="Arial" w:eastAsia="Times New Roman" w:hAnsi="Arial" w:cs="Arial"/>
                <w:color w:val="000000" w:themeColor="text1"/>
              </w:rPr>
            </w:pPr>
            <w:r>
              <w:rPr>
                <w:rFonts w:ascii="Arial" w:eastAsia="Times New Roman" w:hAnsi="Arial" w:cs="Arial"/>
                <w:color w:val="000000" w:themeColor="text1"/>
              </w:rPr>
              <w:t>0.7231</w:t>
            </w:r>
          </w:p>
        </w:tc>
      </w:tr>
      <w:tr w:rsidR="00DC7B2D" w:rsidRPr="005D300B" w14:paraId="2CACF0F1" w14:textId="77777777" w:rsidTr="009B2315">
        <w:trPr>
          <w:trHeight w:val="355"/>
        </w:trPr>
        <w:tc>
          <w:tcPr>
            <w:tcW w:w="2700" w:type="dxa"/>
            <w:tcBorders>
              <w:top w:val="nil"/>
              <w:left w:val="single" w:sz="4" w:space="0" w:color="auto"/>
              <w:bottom w:val="nil"/>
              <w:right w:val="nil"/>
            </w:tcBorders>
            <w:shd w:val="clear" w:color="auto" w:fill="auto"/>
            <w:vAlign w:val="center"/>
          </w:tcPr>
          <w:p w14:paraId="41A297DA" w14:textId="77777777" w:rsidR="00DC7B2D" w:rsidRPr="00C5011B" w:rsidRDefault="00DC7B2D" w:rsidP="009B2315">
            <w:pPr>
              <w:ind w:right="-44"/>
              <w:rPr>
                <w:rFonts w:ascii="Arial" w:eastAsia="Times New Roman" w:hAnsi="Arial" w:cs="Arial"/>
                <w:color w:val="000000" w:themeColor="text1"/>
              </w:rPr>
            </w:pPr>
            <w:r>
              <w:rPr>
                <w:rFonts w:ascii="Arial" w:eastAsia="Times New Roman" w:hAnsi="Arial" w:cs="Arial"/>
                <w:color w:val="000000" w:themeColor="text1"/>
              </w:rPr>
              <w:t>f</w:t>
            </w:r>
            <w:r w:rsidRPr="00C5011B">
              <w:rPr>
                <w:rFonts w:ascii="Arial" w:eastAsia="Times New Roman" w:hAnsi="Arial" w:cs="Arial"/>
                <w:color w:val="000000" w:themeColor="text1"/>
              </w:rPr>
              <w:t>actor(</w:t>
            </w:r>
            <w:proofErr w:type="spellStart"/>
            <w:r>
              <w:rPr>
                <w:rFonts w:ascii="Arial" w:eastAsia="Times New Roman" w:hAnsi="Arial" w:cs="Arial"/>
                <w:color w:val="000000" w:themeColor="text1"/>
              </w:rPr>
              <w:t>ambS,highTA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15A85C11" w14:textId="0DF9046E" w:rsidR="00DC7B2D" w:rsidRPr="00C5011B" w:rsidRDefault="003B15D6" w:rsidP="009B2315">
            <w:pPr>
              <w:rPr>
                <w:rFonts w:ascii="Arial" w:eastAsia="Times New Roman" w:hAnsi="Arial" w:cs="Arial"/>
                <w:color w:val="000000" w:themeColor="text1"/>
              </w:rPr>
            </w:pPr>
            <w:r w:rsidRPr="003B15D6">
              <w:rPr>
                <w:rFonts w:ascii="Arial" w:hAnsi="Arial" w:cs="Arial"/>
              </w:rPr>
              <w:t>0.503</w:t>
            </w:r>
            <w:r>
              <w:rPr>
                <w:rFonts w:ascii="Arial" w:hAnsi="Arial" w:cs="Arial"/>
              </w:rPr>
              <w:t>2</w:t>
            </w:r>
          </w:p>
        </w:tc>
        <w:tc>
          <w:tcPr>
            <w:tcW w:w="1260" w:type="dxa"/>
            <w:tcBorders>
              <w:top w:val="nil"/>
              <w:left w:val="nil"/>
              <w:bottom w:val="nil"/>
              <w:right w:val="nil"/>
            </w:tcBorders>
            <w:shd w:val="clear" w:color="auto" w:fill="auto"/>
            <w:noWrap/>
            <w:vAlign w:val="center"/>
          </w:tcPr>
          <w:p w14:paraId="76E0B1CB" w14:textId="6716C1C7" w:rsidR="00DC7B2D" w:rsidRPr="00C5011B" w:rsidRDefault="003B15D6" w:rsidP="009B2315">
            <w:pPr>
              <w:rPr>
                <w:rFonts w:ascii="Arial" w:eastAsia="Times New Roman" w:hAnsi="Arial" w:cs="Arial"/>
                <w:color w:val="000000" w:themeColor="text1"/>
              </w:rPr>
            </w:pPr>
            <w:r w:rsidRPr="003B15D6">
              <w:rPr>
                <w:rFonts w:ascii="Arial" w:hAnsi="Arial" w:cs="Arial"/>
              </w:rPr>
              <w:t>0.6017</w:t>
            </w:r>
          </w:p>
        </w:tc>
        <w:tc>
          <w:tcPr>
            <w:tcW w:w="1080" w:type="dxa"/>
            <w:tcBorders>
              <w:top w:val="nil"/>
              <w:left w:val="nil"/>
              <w:bottom w:val="nil"/>
              <w:right w:val="nil"/>
            </w:tcBorders>
            <w:shd w:val="clear" w:color="auto" w:fill="auto"/>
            <w:noWrap/>
            <w:vAlign w:val="center"/>
          </w:tcPr>
          <w:p w14:paraId="2511ACBD" w14:textId="7FC1EDA7" w:rsidR="00DC7B2D" w:rsidRPr="00C5011B" w:rsidRDefault="00F45343" w:rsidP="009B2315">
            <w:pPr>
              <w:ind w:right="-91"/>
              <w:rPr>
                <w:rFonts w:ascii="Arial" w:eastAsia="Times New Roman" w:hAnsi="Arial" w:cs="Arial"/>
                <w:color w:val="000000" w:themeColor="text1"/>
              </w:rPr>
            </w:pPr>
            <w:r>
              <w:rPr>
                <w:rFonts w:ascii="Arial" w:eastAsia="Times New Roman" w:hAnsi="Arial" w:cs="Arial"/>
                <w:color w:val="000000" w:themeColor="text1"/>
              </w:rPr>
              <w:t>0.8362</w:t>
            </w:r>
          </w:p>
        </w:tc>
        <w:tc>
          <w:tcPr>
            <w:tcW w:w="810" w:type="dxa"/>
            <w:tcBorders>
              <w:top w:val="nil"/>
              <w:left w:val="nil"/>
              <w:bottom w:val="nil"/>
              <w:right w:val="nil"/>
            </w:tcBorders>
            <w:shd w:val="clear" w:color="auto" w:fill="auto"/>
            <w:noWrap/>
            <w:vAlign w:val="center"/>
          </w:tcPr>
          <w:p w14:paraId="321C8908" w14:textId="5B01E9F9" w:rsidR="00DC7B2D" w:rsidRPr="00C5011B" w:rsidRDefault="00F45343" w:rsidP="009B2315">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0BC1BE7E" w14:textId="77777777" w:rsidR="00DC7B2D" w:rsidRPr="00C5011B"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2B59F4C" w14:textId="2A6FD9D7" w:rsidR="00DC7B2D" w:rsidRPr="00C5011B" w:rsidRDefault="0094791E" w:rsidP="009B2315">
            <w:pPr>
              <w:ind w:right="75"/>
              <w:rPr>
                <w:rFonts w:ascii="Arial" w:eastAsia="Times New Roman" w:hAnsi="Arial" w:cs="Arial"/>
                <w:color w:val="000000" w:themeColor="text1"/>
              </w:rPr>
            </w:pPr>
            <w:r>
              <w:rPr>
                <w:rFonts w:ascii="Arial" w:eastAsia="Times New Roman" w:hAnsi="Arial" w:cs="Arial"/>
                <w:color w:val="000000" w:themeColor="text1"/>
              </w:rPr>
              <w:t>0.4351</w:t>
            </w:r>
          </w:p>
        </w:tc>
      </w:tr>
      <w:tr w:rsidR="00DC7B2D" w:rsidRPr="005D300B" w14:paraId="1C2D8FD8"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01A40839" w14:textId="77777777" w:rsidR="00DC7B2D" w:rsidRPr="005F0947" w:rsidRDefault="00DC7B2D"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0CDC2ECE" w14:textId="77777777" w:rsidR="00DC7B2D" w:rsidRPr="005F0947" w:rsidRDefault="00DC7B2D"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75FC3BDF" w14:textId="77777777" w:rsidR="00DC7B2D" w:rsidRPr="005F0947" w:rsidRDefault="00DC7B2D"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6891D7B4" w14:textId="77777777" w:rsidR="00DC7B2D" w:rsidRPr="005F0947" w:rsidRDefault="00DC7B2D"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E0CF606" w14:textId="77777777" w:rsidR="00DC7B2D" w:rsidRPr="005F0947" w:rsidRDefault="00DC7B2D"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24711A9" w14:textId="77777777" w:rsidR="00DC7B2D" w:rsidRPr="005F0947" w:rsidRDefault="00DC7B2D"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B7D2CD4" w14:textId="77777777" w:rsidR="00DC7B2D" w:rsidRPr="005F0947" w:rsidRDefault="00DC7B2D"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DC7B2D" w:rsidRPr="005D300B" w14:paraId="6D7365C3"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1AF4083E" w14:textId="77777777" w:rsidR="00DC7B2D" w:rsidRPr="005F0947" w:rsidRDefault="00DC7B2D" w:rsidP="009B2315">
            <w:pPr>
              <w:ind w:right="-44"/>
              <w:rPr>
                <w:rFonts w:ascii="Arial" w:eastAsia="Times New Roman" w:hAnsi="Arial" w:cs="Arial"/>
                <w:b/>
                <w:bCs/>
                <w:color w:val="000000" w:themeColor="text1"/>
              </w:rPr>
            </w:pPr>
            <w:r>
              <w:rPr>
                <w:rFonts w:ascii="Arial" w:eastAsia="Times New Roman" w:hAnsi="Arial" w:cs="Arial"/>
                <w:color w:val="000000" w:themeColor="text1"/>
              </w:rPr>
              <w:lastRenderedPageBreak/>
              <w:t>Bin</w:t>
            </w:r>
          </w:p>
        </w:tc>
        <w:tc>
          <w:tcPr>
            <w:tcW w:w="1379" w:type="dxa"/>
            <w:tcBorders>
              <w:top w:val="single" w:sz="4" w:space="0" w:color="auto"/>
              <w:left w:val="nil"/>
              <w:bottom w:val="single" w:sz="4" w:space="0" w:color="auto"/>
              <w:right w:val="nil"/>
            </w:tcBorders>
            <w:shd w:val="clear" w:color="auto" w:fill="auto"/>
            <w:noWrap/>
            <w:vAlign w:val="center"/>
          </w:tcPr>
          <w:p w14:paraId="1EED03E6" w14:textId="50446D74" w:rsidR="00DC7B2D" w:rsidRPr="000C6679" w:rsidRDefault="00DC7B2D" w:rsidP="009B2315">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05BB4C13" w14:textId="4D0EEA6E" w:rsidR="00DC7B2D" w:rsidRPr="005F0947" w:rsidRDefault="00DC7B2D" w:rsidP="009B2315">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7D622D3F" w14:textId="77777777" w:rsidR="00DC7B2D" w:rsidRPr="005F0947" w:rsidRDefault="00DC7B2D"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A6EBA81" w14:textId="77777777" w:rsidR="00DC7B2D" w:rsidRPr="005F0947" w:rsidRDefault="00DC7B2D"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4F5C101" w14:textId="23E9BE12" w:rsidR="00DC7B2D" w:rsidRPr="005F0947" w:rsidRDefault="009B17A4" w:rsidP="009B2315">
            <w:pPr>
              <w:rPr>
                <w:rFonts w:ascii="Arial" w:eastAsia="Times New Roman" w:hAnsi="Arial" w:cs="Arial"/>
                <w:color w:val="000000" w:themeColor="text1"/>
              </w:rPr>
            </w:pPr>
            <w:r w:rsidRPr="009B17A4">
              <w:rPr>
                <w:rFonts w:ascii="Arial" w:eastAsia="Times New Roman" w:hAnsi="Arial" w:cs="Arial"/>
                <w:color w:val="000000" w:themeColor="text1"/>
              </w:rPr>
              <w:t>29.9117</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2FA0A8C" w14:textId="0C164F51" w:rsidR="00DC7B2D" w:rsidRPr="009C76AE" w:rsidRDefault="000D698A" w:rsidP="009B2315">
            <w:pPr>
              <w:ind w:right="-330"/>
              <w:rPr>
                <w:rFonts w:ascii="Arial" w:eastAsia="Times New Roman" w:hAnsi="Arial" w:cs="Arial"/>
                <w:b/>
                <w:bCs/>
                <w:color w:val="000000" w:themeColor="text1"/>
              </w:rPr>
            </w:pPr>
            <w:r w:rsidRPr="009C76AE">
              <w:rPr>
                <w:rFonts w:ascii="Arial" w:eastAsia="Times New Roman" w:hAnsi="Arial" w:cs="Arial"/>
                <w:b/>
                <w:bCs/>
                <w:color w:val="000000" w:themeColor="text1"/>
              </w:rPr>
              <w:t>&lt; 0.0001</w:t>
            </w:r>
          </w:p>
        </w:tc>
      </w:tr>
    </w:tbl>
    <w:p w14:paraId="7F5A6DEF" w14:textId="62CEA8EC" w:rsidR="00DC7B2D" w:rsidRDefault="00DC7B2D" w:rsidP="005F494A">
      <w:pPr>
        <w:pStyle w:val="NoSpacing"/>
        <w:rPr>
          <w:rFonts w:ascii="Arial" w:hAnsi="Arial" w:cs="Arial"/>
          <w:b/>
          <w:bCs/>
          <w:i/>
          <w:iCs/>
          <w:sz w:val="28"/>
          <w:szCs w:val="28"/>
        </w:rPr>
      </w:pPr>
    </w:p>
    <w:p w14:paraId="33DFF80D" w14:textId="45CDB7E1" w:rsidR="00ED41B1" w:rsidRPr="00102217" w:rsidRDefault="00ED41B1" w:rsidP="005F494A">
      <w:pPr>
        <w:pStyle w:val="NoSpacing"/>
        <w:rPr>
          <w:rFonts w:ascii="Arial" w:hAnsi="Arial" w:cs="Arial"/>
          <w:b/>
          <w:bCs/>
          <w:i/>
          <w:iCs/>
          <w:sz w:val="28"/>
          <w:szCs w:val="28"/>
        </w:rPr>
      </w:pPr>
      <w:r w:rsidRPr="00102217">
        <w:rPr>
          <w:rFonts w:ascii="Arial" w:hAnsi="Arial" w:cs="Arial"/>
          <w:b/>
          <w:bCs/>
          <w:i/>
          <w:iCs/>
          <w:sz w:val="28"/>
          <w:szCs w:val="28"/>
        </w:rPr>
        <w:t>Discussion—</w:t>
      </w:r>
    </w:p>
    <w:p w14:paraId="4EA41714" w14:textId="3CD28746" w:rsidR="00E42F71" w:rsidRDefault="00E42F71" w:rsidP="005F494A">
      <w:pPr>
        <w:pStyle w:val="NoSpacing"/>
        <w:rPr>
          <w:rFonts w:ascii="Arial" w:hAnsi="Arial" w:cs="Arial"/>
          <w:b/>
          <w:bCs/>
          <w:i/>
          <w:iCs/>
          <w:sz w:val="24"/>
          <w:szCs w:val="24"/>
        </w:rPr>
      </w:pPr>
    </w:p>
    <w:p w14:paraId="506A4EA3" w14:textId="77777777" w:rsidR="00965481" w:rsidRDefault="00965481" w:rsidP="00965481">
      <w:pPr>
        <w:pStyle w:val="NoSpacing"/>
        <w:rPr>
          <w:rFonts w:ascii="Arial" w:hAnsi="Arial" w:cs="Arial"/>
          <w:b/>
          <w:bCs/>
          <w:i/>
          <w:iCs/>
          <w:sz w:val="24"/>
          <w:szCs w:val="24"/>
        </w:rPr>
      </w:pPr>
      <w:r w:rsidRPr="005869D7">
        <w:rPr>
          <w:rFonts w:ascii="Arial" w:hAnsi="Arial" w:cs="Arial"/>
          <w:b/>
          <w:bCs/>
          <w:i/>
          <w:iCs/>
          <w:sz w:val="24"/>
          <w:szCs w:val="24"/>
          <w:highlight w:val="yellow"/>
        </w:rPr>
        <w:t>Need to mention the notoriously high variability in the highest TA treatments,</w:t>
      </w:r>
    </w:p>
    <w:p w14:paraId="739C5B5F" w14:textId="77777777" w:rsidR="00965481" w:rsidRPr="00102217" w:rsidRDefault="00965481" w:rsidP="005F494A">
      <w:pPr>
        <w:pStyle w:val="NoSpacing"/>
        <w:rPr>
          <w:rFonts w:ascii="Arial" w:hAnsi="Arial" w:cs="Arial"/>
          <w:b/>
          <w:bCs/>
          <w:i/>
          <w:iCs/>
          <w:sz w:val="24"/>
          <w:szCs w:val="24"/>
        </w:rPr>
      </w:pPr>
    </w:p>
    <w:p w14:paraId="5A187C1B" w14:textId="0163BE18" w:rsidR="00E42F71" w:rsidRPr="00102217" w:rsidRDefault="00E42F71" w:rsidP="005F494A">
      <w:pPr>
        <w:pStyle w:val="NoSpacing"/>
        <w:rPr>
          <w:rFonts w:ascii="Arial" w:hAnsi="Arial" w:cs="Arial"/>
          <w:sz w:val="24"/>
          <w:szCs w:val="24"/>
        </w:rPr>
      </w:pPr>
      <w:r w:rsidRPr="00102217">
        <w:rPr>
          <w:rFonts w:ascii="Arial" w:hAnsi="Arial" w:cs="Arial"/>
          <w:sz w:val="24"/>
          <w:szCs w:val="24"/>
        </w:rPr>
        <w:t>Prior to arrival at BML, conditions in Tomales Bay were marine-dominated due to upwelling (cite), with many oysters still characterized as ‘dormant’ to professional farmers (personal comm.).</w:t>
      </w:r>
    </w:p>
    <w:p w14:paraId="140FD62A" w14:textId="3E97C0EE" w:rsidR="00E42F71" w:rsidRPr="00102217" w:rsidRDefault="00E42F71" w:rsidP="005F494A">
      <w:pPr>
        <w:pStyle w:val="NoSpacing"/>
        <w:rPr>
          <w:rFonts w:ascii="Arial" w:hAnsi="Arial" w:cs="Arial"/>
          <w:sz w:val="24"/>
          <w:szCs w:val="24"/>
        </w:rPr>
      </w:pPr>
    </w:p>
    <w:p w14:paraId="5ED142BA" w14:textId="77777777" w:rsidR="00E42F71" w:rsidRPr="00102217" w:rsidRDefault="00E42F71" w:rsidP="005F494A">
      <w:pPr>
        <w:pStyle w:val="NoSpacing"/>
        <w:rPr>
          <w:rFonts w:ascii="Arial" w:hAnsi="Arial" w:cs="Arial"/>
          <w:b/>
          <w:bCs/>
          <w:i/>
          <w:iCs/>
          <w:sz w:val="24"/>
          <w:szCs w:val="24"/>
        </w:rPr>
      </w:pPr>
    </w:p>
    <w:p w14:paraId="62DC2E10" w14:textId="7DEFB29D" w:rsidR="00ED41B1" w:rsidRPr="00102217" w:rsidRDefault="002F7C27" w:rsidP="005F494A">
      <w:pPr>
        <w:pStyle w:val="NoSpacing"/>
        <w:rPr>
          <w:rFonts w:ascii="Arial" w:hAnsi="Arial" w:cs="Arial"/>
          <w:sz w:val="24"/>
          <w:szCs w:val="24"/>
        </w:rPr>
      </w:pPr>
      <w:r w:rsidRPr="00102217">
        <w:rPr>
          <w:rFonts w:ascii="Arial" w:hAnsi="Arial" w:cs="Arial"/>
          <w:sz w:val="24"/>
          <w:szCs w:val="24"/>
        </w:rPr>
        <w:t>Oysters repurpose periostracum material as ‘cement’ to adhere to firm bottom when settling naturally.</w:t>
      </w:r>
      <w:r w:rsidR="008B13EE" w:rsidRPr="00102217">
        <w:rPr>
          <w:rFonts w:ascii="Arial" w:hAnsi="Arial" w:cs="Arial"/>
          <w:sz w:val="24"/>
          <w:szCs w:val="24"/>
        </w:rPr>
        <w:t xml:space="preserve">--&gt;changes in </w:t>
      </w:r>
      <w:proofErr w:type="spellStart"/>
      <w:r w:rsidR="008B13EE" w:rsidRPr="00102217">
        <w:rPr>
          <w:rFonts w:ascii="Arial" w:hAnsi="Arial" w:cs="Arial"/>
          <w:sz w:val="24"/>
          <w:szCs w:val="24"/>
        </w:rPr>
        <w:t>perio</w:t>
      </w:r>
      <w:proofErr w:type="spellEnd"/>
      <w:r w:rsidR="008B13EE" w:rsidRPr="00102217">
        <w:rPr>
          <w:rFonts w:ascii="Arial" w:hAnsi="Arial" w:cs="Arial"/>
          <w:sz w:val="24"/>
          <w:szCs w:val="24"/>
        </w:rPr>
        <w:t xml:space="preserve"> under OA or changed food/</w:t>
      </w:r>
      <w:r w:rsidR="00BD6349" w:rsidRPr="00102217">
        <w:rPr>
          <w:rFonts w:ascii="Arial" w:hAnsi="Arial" w:cs="Arial"/>
          <w:sz w:val="24"/>
          <w:szCs w:val="24"/>
        </w:rPr>
        <w:t xml:space="preserve">more maintenance costs. </w:t>
      </w:r>
    </w:p>
    <w:p w14:paraId="4360FCB2" w14:textId="4A840E0F" w:rsidR="006A0550" w:rsidRPr="00102217" w:rsidRDefault="006A0550" w:rsidP="005F494A">
      <w:pPr>
        <w:pStyle w:val="NoSpacing"/>
        <w:rPr>
          <w:rFonts w:ascii="Arial" w:hAnsi="Arial" w:cs="Arial"/>
          <w:sz w:val="24"/>
          <w:szCs w:val="24"/>
        </w:rPr>
      </w:pPr>
      <w:r w:rsidRPr="00102217">
        <w:rPr>
          <w:rFonts w:ascii="Arial" w:hAnsi="Arial" w:cs="Arial"/>
          <w:sz w:val="24"/>
          <w:szCs w:val="24"/>
        </w:rPr>
        <w:t>coastal ‘living wall’ protection from sea level rise along X coast (cite). Shells have been posed as a potential mitigation tool for coastal acidification (cite) and are the preferred substrate for growers (cite), thus extending their importance after death.</w:t>
      </w:r>
    </w:p>
    <w:p w14:paraId="188DFA25" w14:textId="19C21A10" w:rsidR="001C65D5" w:rsidRPr="00102217" w:rsidRDefault="001C65D5" w:rsidP="005F494A">
      <w:pPr>
        <w:pStyle w:val="NoSpacing"/>
        <w:rPr>
          <w:rFonts w:ascii="Arial" w:hAnsi="Arial" w:cs="Arial"/>
          <w:sz w:val="24"/>
          <w:szCs w:val="24"/>
        </w:rPr>
      </w:pPr>
    </w:p>
    <w:p w14:paraId="00194E93" w14:textId="77777777" w:rsidR="001C65D5" w:rsidRPr="00102217" w:rsidRDefault="001C65D5" w:rsidP="001756DA">
      <w:pPr>
        <w:rPr>
          <w:rFonts w:ascii="Arial" w:hAnsi="Arial" w:cs="Arial"/>
          <w:sz w:val="24"/>
          <w:szCs w:val="24"/>
        </w:rPr>
      </w:pPr>
      <w:r w:rsidRPr="00102217">
        <w:rPr>
          <w:rFonts w:ascii="Arial" w:hAnsi="Arial" w:cs="Arial"/>
          <w:sz w:val="24"/>
          <w:szCs w:val="24"/>
        </w:rPr>
        <w:t>Oyster growth was positively influence by [TA], in ambient and low salinity conditions</w:t>
      </w:r>
    </w:p>
    <w:p w14:paraId="65E81539" w14:textId="77777777" w:rsidR="001C65D5" w:rsidRPr="00102217" w:rsidRDefault="001C65D5" w:rsidP="001756DA">
      <w:pPr>
        <w:pStyle w:val="ListParagraph"/>
        <w:numPr>
          <w:ilvl w:val="0"/>
          <w:numId w:val="4"/>
        </w:numPr>
        <w:rPr>
          <w:rFonts w:ascii="Arial" w:hAnsi="Arial" w:cs="Arial"/>
          <w:sz w:val="24"/>
          <w:szCs w:val="24"/>
        </w:rPr>
      </w:pPr>
      <w:r w:rsidRPr="00102217">
        <w:rPr>
          <w:rFonts w:ascii="Arial" w:hAnsi="Arial" w:cs="Arial"/>
          <w:sz w:val="24"/>
          <w:szCs w:val="24"/>
        </w:rPr>
        <w:t>When changes in [TA] occurred in ambient S conditions X happened</w:t>
      </w:r>
    </w:p>
    <w:p w14:paraId="138311EA" w14:textId="3576E2AD" w:rsidR="001C65D5" w:rsidRPr="00102217" w:rsidRDefault="001C65D5" w:rsidP="001756DA">
      <w:pPr>
        <w:pStyle w:val="ListParagraph"/>
        <w:numPr>
          <w:ilvl w:val="1"/>
          <w:numId w:val="4"/>
        </w:numPr>
        <w:rPr>
          <w:rFonts w:ascii="Arial" w:hAnsi="Arial" w:cs="Arial"/>
          <w:sz w:val="24"/>
          <w:szCs w:val="24"/>
        </w:rPr>
      </w:pPr>
      <w:r w:rsidRPr="00102217">
        <w:rPr>
          <w:rFonts w:ascii="Arial" w:hAnsi="Arial" w:cs="Arial"/>
          <w:sz w:val="24"/>
          <w:szCs w:val="24"/>
        </w:rPr>
        <w:t>Which was largely driven by high incremental growth in the first two weeks, with incremental growth declining between week 2-5 in the ambient and high TA conditions…(Fig 5)</w:t>
      </w:r>
    </w:p>
    <w:p w14:paraId="2652F5D5" w14:textId="77777777" w:rsidR="001C65D5" w:rsidRPr="00102217" w:rsidRDefault="001C65D5" w:rsidP="001756DA">
      <w:pPr>
        <w:pStyle w:val="ListParagraph"/>
        <w:numPr>
          <w:ilvl w:val="0"/>
          <w:numId w:val="4"/>
        </w:numPr>
        <w:rPr>
          <w:rFonts w:ascii="Arial" w:hAnsi="Arial" w:cs="Arial"/>
          <w:sz w:val="24"/>
          <w:szCs w:val="24"/>
        </w:rPr>
      </w:pPr>
      <w:r w:rsidRPr="00102217">
        <w:rPr>
          <w:rFonts w:ascii="Arial" w:hAnsi="Arial" w:cs="Arial"/>
          <w:sz w:val="24"/>
          <w:szCs w:val="24"/>
        </w:rPr>
        <w:t>Oyster growth is maintained when alkalinity is severely reduced below ambient conditions (60% reduction) in ambient salinity(Fig 2)</w:t>
      </w:r>
    </w:p>
    <w:p w14:paraId="57ADAC37" w14:textId="77777777" w:rsidR="001C65D5" w:rsidRPr="00102217" w:rsidRDefault="001C65D5" w:rsidP="001756DA">
      <w:pPr>
        <w:pStyle w:val="ListParagraph"/>
        <w:numPr>
          <w:ilvl w:val="1"/>
          <w:numId w:val="4"/>
        </w:numPr>
        <w:rPr>
          <w:rFonts w:ascii="Arial" w:hAnsi="Arial" w:cs="Arial"/>
          <w:sz w:val="24"/>
          <w:szCs w:val="24"/>
        </w:rPr>
      </w:pPr>
      <w:r w:rsidRPr="00102217">
        <w:rPr>
          <w:rFonts w:ascii="Arial" w:hAnsi="Arial" w:cs="Arial"/>
          <w:sz w:val="24"/>
          <w:szCs w:val="24"/>
        </w:rPr>
        <w:t xml:space="preserve">Which was largely driven by an increase in incremental growth </w:t>
      </w:r>
      <w:r w:rsidRPr="00102217">
        <w:rPr>
          <w:rFonts w:ascii="Arial" w:hAnsi="Arial" w:cs="Arial"/>
          <w:b/>
          <w:bCs/>
          <w:sz w:val="24"/>
          <w:szCs w:val="24"/>
        </w:rPr>
        <w:t>after</w:t>
      </w:r>
      <w:r w:rsidRPr="00102217">
        <w:rPr>
          <w:rFonts w:ascii="Arial" w:hAnsi="Arial" w:cs="Arial"/>
          <w:sz w:val="24"/>
          <w:szCs w:val="24"/>
        </w:rPr>
        <w:t xml:space="preserve"> 2 weeks of exposure to low TA conditions (Fig 5)</w:t>
      </w:r>
    </w:p>
    <w:p w14:paraId="3CB4B0E4" w14:textId="77777777" w:rsidR="001C65D5" w:rsidRPr="00102217" w:rsidRDefault="001C65D5" w:rsidP="001756DA">
      <w:pPr>
        <w:pStyle w:val="ListParagraph"/>
        <w:numPr>
          <w:ilvl w:val="0"/>
          <w:numId w:val="4"/>
        </w:numPr>
        <w:rPr>
          <w:rFonts w:ascii="Arial" w:hAnsi="Arial" w:cs="Arial"/>
          <w:sz w:val="24"/>
          <w:szCs w:val="24"/>
        </w:rPr>
      </w:pPr>
      <w:r w:rsidRPr="00102217">
        <w:rPr>
          <w:rFonts w:ascii="Arial" w:hAnsi="Arial" w:cs="Arial"/>
          <w:sz w:val="24"/>
          <w:szCs w:val="24"/>
        </w:rPr>
        <w:t>We also saw X effect of changes to [TA] coinciding with abrupt acclimation to low S conditions.</w:t>
      </w:r>
    </w:p>
    <w:p w14:paraId="7AF2FEC7" w14:textId="77777777" w:rsidR="001C65D5" w:rsidRPr="00102217" w:rsidRDefault="001C65D5" w:rsidP="001756DA">
      <w:pPr>
        <w:pStyle w:val="ListParagraph"/>
        <w:numPr>
          <w:ilvl w:val="1"/>
          <w:numId w:val="4"/>
        </w:numPr>
        <w:rPr>
          <w:rFonts w:ascii="Arial" w:hAnsi="Arial" w:cs="Arial"/>
          <w:sz w:val="24"/>
          <w:szCs w:val="24"/>
        </w:rPr>
      </w:pPr>
      <w:r w:rsidRPr="00102217">
        <w:rPr>
          <w:rFonts w:ascii="Arial" w:hAnsi="Arial" w:cs="Arial"/>
          <w:sz w:val="24"/>
          <w:szCs w:val="24"/>
        </w:rPr>
        <w:t>Oysters exposed to freshwater inputs that have elevated [TA], have higher growth than those exposed to rainfall/low TA rivers (Fig3)</w:t>
      </w:r>
    </w:p>
    <w:p w14:paraId="46EFBD73" w14:textId="0765E3DD" w:rsidR="001C65D5" w:rsidRPr="00102217" w:rsidRDefault="001C65D5" w:rsidP="001756DA">
      <w:pPr>
        <w:pStyle w:val="ListParagraph"/>
        <w:numPr>
          <w:ilvl w:val="2"/>
          <w:numId w:val="4"/>
        </w:numPr>
        <w:rPr>
          <w:rFonts w:ascii="Arial" w:hAnsi="Arial" w:cs="Arial"/>
          <w:sz w:val="24"/>
          <w:szCs w:val="24"/>
        </w:rPr>
      </w:pPr>
      <w:r w:rsidRPr="00102217">
        <w:rPr>
          <w:rFonts w:ascii="Arial" w:hAnsi="Arial" w:cs="Arial"/>
          <w:sz w:val="24"/>
          <w:szCs w:val="24"/>
        </w:rPr>
        <w:t>Which was largely driven by increased incremental growth in the first two weeks, with incremental growth declining between week 2-5…(Fig 5)</w:t>
      </w:r>
    </w:p>
    <w:p w14:paraId="7643C62E" w14:textId="77777777" w:rsidR="001C65D5" w:rsidRPr="00102217" w:rsidRDefault="001C65D5" w:rsidP="001C65D5">
      <w:pPr>
        <w:pStyle w:val="ListParagraph"/>
        <w:numPr>
          <w:ilvl w:val="0"/>
          <w:numId w:val="4"/>
        </w:numPr>
        <w:rPr>
          <w:rFonts w:ascii="Arial" w:hAnsi="Arial" w:cs="Arial"/>
          <w:sz w:val="24"/>
          <w:szCs w:val="24"/>
        </w:rPr>
      </w:pPr>
      <w:r w:rsidRPr="00102217">
        <w:rPr>
          <w:rFonts w:ascii="Arial" w:hAnsi="Arial" w:cs="Arial"/>
          <w:sz w:val="24"/>
          <w:szCs w:val="24"/>
        </w:rPr>
        <w:t xml:space="preserve">We do not observe an additional influence of salinity on top of the positive relationship with [TA], which may occur because oysters were fed often and not energetically limited. </w:t>
      </w:r>
    </w:p>
    <w:p w14:paraId="2116D803" w14:textId="77777777" w:rsidR="001C65D5" w:rsidRPr="00102217" w:rsidRDefault="001C65D5" w:rsidP="001C65D5">
      <w:pPr>
        <w:pStyle w:val="ListParagraph"/>
        <w:numPr>
          <w:ilvl w:val="1"/>
          <w:numId w:val="4"/>
        </w:numPr>
        <w:rPr>
          <w:rFonts w:ascii="Arial" w:hAnsi="Arial" w:cs="Arial"/>
          <w:sz w:val="24"/>
          <w:szCs w:val="24"/>
        </w:rPr>
      </w:pPr>
      <w:r w:rsidRPr="00102217">
        <w:rPr>
          <w:rFonts w:ascii="Arial" w:hAnsi="Arial" w:cs="Arial"/>
          <w:sz w:val="24"/>
          <w:szCs w:val="24"/>
        </w:rPr>
        <w:t xml:space="preserve">Often times we see a non-additive effect when stressors are combined. We would look at the first </w:t>
      </w:r>
      <w:proofErr w:type="gramStart"/>
      <w:r w:rsidRPr="00102217">
        <w:rPr>
          <w:rFonts w:ascii="Arial" w:hAnsi="Arial" w:cs="Arial"/>
          <w:sz w:val="24"/>
          <w:szCs w:val="24"/>
        </w:rPr>
        <w:t>two week</w:t>
      </w:r>
      <w:proofErr w:type="gramEnd"/>
      <w:r w:rsidRPr="00102217">
        <w:rPr>
          <w:rFonts w:ascii="Arial" w:hAnsi="Arial" w:cs="Arial"/>
          <w:sz w:val="24"/>
          <w:szCs w:val="24"/>
        </w:rPr>
        <w:t xml:space="preserve"> growth rate in the single vs multi stressor experiment to test this relationship. In fact, we see X in reduced [TA] with no change in S versus X when S was reduced with [TA].</w:t>
      </w:r>
    </w:p>
    <w:p w14:paraId="466E8944" w14:textId="3965766A" w:rsidR="001C65D5" w:rsidRPr="00102217" w:rsidRDefault="001C65D5" w:rsidP="005F494A">
      <w:pPr>
        <w:pStyle w:val="NoSpacing"/>
        <w:rPr>
          <w:rFonts w:ascii="Arial" w:hAnsi="Arial" w:cs="Arial"/>
          <w:sz w:val="24"/>
          <w:szCs w:val="24"/>
        </w:rPr>
      </w:pPr>
    </w:p>
    <w:p w14:paraId="047C970E" w14:textId="6DDA7A33" w:rsidR="0030777D" w:rsidRPr="00102217" w:rsidRDefault="0030777D" w:rsidP="005F494A">
      <w:pPr>
        <w:pStyle w:val="NoSpacing"/>
        <w:rPr>
          <w:rFonts w:ascii="Arial" w:hAnsi="Arial" w:cs="Arial"/>
          <w:sz w:val="24"/>
          <w:szCs w:val="24"/>
        </w:rPr>
      </w:pPr>
      <w:r w:rsidRPr="00102217">
        <w:rPr>
          <w:rFonts w:ascii="Arial" w:hAnsi="Arial" w:cs="Arial"/>
          <w:sz w:val="24"/>
          <w:szCs w:val="24"/>
        </w:rPr>
        <w:lastRenderedPageBreak/>
        <w:t xml:space="preserve">Effect of TA in low salinity… how was this similar or different to mussel work? </w:t>
      </w:r>
    </w:p>
    <w:p w14:paraId="718EDADB" w14:textId="77E4EE1C" w:rsidR="00C03D38" w:rsidRPr="00102217" w:rsidRDefault="00C03D38" w:rsidP="005F494A">
      <w:pPr>
        <w:pStyle w:val="NoSpacing"/>
        <w:rPr>
          <w:rFonts w:ascii="Arial" w:hAnsi="Arial" w:cs="Arial"/>
          <w:sz w:val="24"/>
          <w:szCs w:val="24"/>
        </w:rPr>
      </w:pPr>
    </w:p>
    <w:p w14:paraId="09725552" w14:textId="7D990647" w:rsidR="00C03D38" w:rsidRPr="00102217" w:rsidRDefault="00721AA0" w:rsidP="005F494A">
      <w:pPr>
        <w:pStyle w:val="NoSpacing"/>
        <w:rPr>
          <w:rFonts w:ascii="Arial" w:hAnsi="Arial" w:cs="Arial"/>
          <w:sz w:val="24"/>
          <w:szCs w:val="24"/>
        </w:rPr>
      </w:pPr>
      <w:r w:rsidRPr="00102217">
        <w:rPr>
          <w:rFonts w:ascii="Arial" w:hAnsi="Arial" w:cs="Arial"/>
          <w:sz w:val="24"/>
          <w:szCs w:val="24"/>
        </w:rPr>
        <w:t xml:space="preserve">Comparison: </w:t>
      </w:r>
    </w:p>
    <w:p w14:paraId="2016D933" w14:textId="1E8BAC96" w:rsidR="008F0976" w:rsidRPr="00102217" w:rsidRDefault="00721AA0" w:rsidP="005F494A">
      <w:pPr>
        <w:pStyle w:val="NoSpacing"/>
        <w:rPr>
          <w:rFonts w:ascii="Arial" w:hAnsi="Arial" w:cs="Arial"/>
          <w:sz w:val="24"/>
          <w:szCs w:val="24"/>
        </w:rPr>
      </w:pPr>
      <w:r w:rsidRPr="00102217">
        <w:rPr>
          <w:rFonts w:ascii="Arial" w:hAnsi="Arial" w:cs="Arial"/>
          <w:sz w:val="24"/>
          <w:szCs w:val="24"/>
        </w:rPr>
        <w:t xml:space="preserve">Stevens and </w:t>
      </w:r>
      <w:proofErr w:type="spellStart"/>
      <w:r w:rsidRPr="00102217">
        <w:rPr>
          <w:rFonts w:ascii="Arial" w:hAnsi="Arial" w:cs="Arial"/>
          <w:sz w:val="24"/>
          <w:szCs w:val="24"/>
        </w:rPr>
        <w:t>Gobler</w:t>
      </w:r>
      <w:proofErr w:type="spellEnd"/>
      <w:r w:rsidRPr="00102217">
        <w:rPr>
          <w:rFonts w:ascii="Arial" w:hAnsi="Arial" w:cs="Arial"/>
          <w:sz w:val="24"/>
          <w:szCs w:val="24"/>
        </w:rPr>
        <w:t xml:space="preserve">: </w:t>
      </w:r>
      <w:r w:rsidR="00DE61B8" w:rsidRPr="00102217">
        <w:rPr>
          <w:rFonts w:ascii="Arial" w:hAnsi="Arial" w:cs="Arial"/>
          <w:sz w:val="24"/>
          <w:szCs w:val="24"/>
        </w:rPr>
        <w:t>CV</w:t>
      </w:r>
    </w:p>
    <w:p w14:paraId="204EB8D4" w14:textId="77777777" w:rsidR="008F0976" w:rsidRPr="00102217" w:rsidRDefault="00721AA0" w:rsidP="008F0976">
      <w:pPr>
        <w:pStyle w:val="NoSpacing"/>
        <w:numPr>
          <w:ilvl w:val="0"/>
          <w:numId w:val="5"/>
        </w:numPr>
        <w:rPr>
          <w:rFonts w:ascii="Arial" w:hAnsi="Arial" w:cs="Arial"/>
          <w:sz w:val="24"/>
          <w:szCs w:val="24"/>
        </w:rPr>
      </w:pPr>
      <w:r w:rsidRPr="00102217">
        <w:rPr>
          <w:rFonts w:ascii="Arial" w:hAnsi="Arial" w:cs="Arial"/>
          <w:sz w:val="24"/>
          <w:szCs w:val="24"/>
        </w:rPr>
        <w:t>low pH lowered growth rate</w:t>
      </w:r>
    </w:p>
    <w:p w14:paraId="7292CB19" w14:textId="5503A4F9" w:rsidR="00721AA0" w:rsidRPr="00102217" w:rsidRDefault="008F0976" w:rsidP="008F0976">
      <w:pPr>
        <w:pStyle w:val="NoSpacing"/>
        <w:numPr>
          <w:ilvl w:val="0"/>
          <w:numId w:val="5"/>
        </w:numPr>
        <w:rPr>
          <w:rFonts w:ascii="Arial" w:hAnsi="Arial" w:cs="Arial"/>
          <w:sz w:val="24"/>
          <w:szCs w:val="24"/>
        </w:rPr>
      </w:pPr>
      <w:r w:rsidRPr="00102217">
        <w:rPr>
          <w:rFonts w:ascii="Arial" w:hAnsi="Arial" w:cs="Arial"/>
          <w:sz w:val="24"/>
          <w:szCs w:val="24"/>
        </w:rPr>
        <w:t>low pH took away the negative effect of low DO when coupled (</w:t>
      </w:r>
      <w:proofErr w:type="spellStart"/>
      <w:proofErr w:type="gramStart"/>
      <w:r w:rsidRPr="00102217">
        <w:rPr>
          <w:rFonts w:ascii="Arial" w:hAnsi="Arial" w:cs="Arial"/>
          <w:sz w:val="24"/>
          <w:szCs w:val="24"/>
        </w:rPr>
        <w:t>ie</w:t>
      </w:r>
      <w:proofErr w:type="spellEnd"/>
      <w:proofErr w:type="gramEnd"/>
      <w:r w:rsidRPr="00102217">
        <w:rPr>
          <w:rFonts w:ascii="Arial" w:hAnsi="Arial" w:cs="Arial"/>
          <w:sz w:val="24"/>
          <w:szCs w:val="24"/>
        </w:rPr>
        <w:t xml:space="preserve"> only see pH effect)</w:t>
      </w:r>
    </w:p>
    <w:p w14:paraId="07DCC844" w14:textId="6568E292" w:rsidR="008F0976" w:rsidRPr="00102217" w:rsidRDefault="00C50133" w:rsidP="008F0976">
      <w:pPr>
        <w:pStyle w:val="NoSpacing"/>
        <w:numPr>
          <w:ilvl w:val="0"/>
          <w:numId w:val="5"/>
        </w:numPr>
        <w:rPr>
          <w:rFonts w:ascii="Arial" w:hAnsi="Arial" w:cs="Arial"/>
          <w:sz w:val="24"/>
          <w:szCs w:val="24"/>
        </w:rPr>
      </w:pPr>
      <w:r w:rsidRPr="00102217">
        <w:rPr>
          <w:rFonts w:ascii="Arial" w:hAnsi="Arial" w:cs="Arial"/>
          <w:i/>
          <w:iCs/>
          <w:sz w:val="24"/>
          <w:szCs w:val="24"/>
        </w:rPr>
        <w:t xml:space="preserve">low DO coupled with warmer temp decreased survival </w:t>
      </w:r>
    </w:p>
    <w:p w14:paraId="03C8E8BD" w14:textId="66727CB8" w:rsidR="00C50133" w:rsidRPr="00102217" w:rsidRDefault="00C9402D" w:rsidP="008F0976">
      <w:pPr>
        <w:pStyle w:val="NoSpacing"/>
        <w:numPr>
          <w:ilvl w:val="0"/>
          <w:numId w:val="5"/>
        </w:numPr>
        <w:rPr>
          <w:rFonts w:ascii="Arial" w:hAnsi="Arial" w:cs="Arial"/>
          <w:sz w:val="24"/>
          <w:szCs w:val="24"/>
        </w:rPr>
      </w:pPr>
      <w:r w:rsidRPr="00102217">
        <w:rPr>
          <w:rFonts w:ascii="Arial" w:hAnsi="Arial" w:cs="Arial"/>
          <w:i/>
          <w:iCs/>
          <w:sz w:val="24"/>
          <w:szCs w:val="24"/>
        </w:rPr>
        <w:t xml:space="preserve">higher temp led to lower tissue </w:t>
      </w:r>
      <w:proofErr w:type="spellStart"/>
      <w:r w:rsidRPr="00102217">
        <w:rPr>
          <w:rFonts w:ascii="Arial" w:hAnsi="Arial" w:cs="Arial"/>
          <w:i/>
          <w:iCs/>
          <w:sz w:val="24"/>
          <w:szCs w:val="24"/>
        </w:rPr>
        <w:t>wt</w:t>
      </w:r>
      <w:proofErr w:type="spellEnd"/>
    </w:p>
    <w:p w14:paraId="51278439" w14:textId="0E89BD1D" w:rsidR="00DA20B8" w:rsidRPr="00102217" w:rsidRDefault="00DA20B8" w:rsidP="008F0976">
      <w:pPr>
        <w:pStyle w:val="NoSpacing"/>
        <w:numPr>
          <w:ilvl w:val="0"/>
          <w:numId w:val="5"/>
        </w:numPr>
        <w:rPr>
          <w:rFonts w:ascii="Arial" w:hAnsi="Arial" w:cs="Arial"/>
          <w:sz w:val="24"/>
          <w:szCs w:val="24"/>
        </w:rPr>
      </w:pPr>
      <w:r w:rsidRPr="00102217">
        <w:rPr>
          <w:rFonts w:ascii="Arial" w:hAnsi="Arial" w:cs="Arial"/>
          <w:i/>
          <w:iCs/>
          <w:sz w:val="24"/>
          <w:szCs w:val="24"/>
        </w:rPr>
        <w:t xml:space="preserve">low pH, low DO and high temp led to lower tissue weight </w:t>
      </w:r>
    </w:p>
    <w:p w14:paraId="5528AFEA" w14:textId="18580910" w:rsidR="00071714" w:rsidRPr="00102217" w:rsidRDefault="002D262A" w:rsidP="008F0976">
      <w:pPr>
        <w:pStyle w:val="NoSpacing"/>
        <w:numPr>
          <w:ilvl w:val="0"/>
          <w:numId w:val="5"/>
        </w:numPr>
        <w:rPr>
          <w:rFonts w:ascii="Arial" w:hAnsi="Arial" w:cs="Arial"/>
          <w:sz w:val="24"/>
          <w:szCs w:val="24"/>
        </w:rPr>
      </w:pPr>
      <w:r w:rsidRPr="00102217">
        <w:rPr>
          <w:rFonts w:ascii="Arial" w:hAnsi="Arial" w:cs="Arial"/>
          <w:b/>
          <w:bCs/>
          <w:sz w:val="24"/>
          <w:szCs w:val="24"/>
        </w:rPr>
        <w:t xml:space="preserve">across high and low salinity data combined, we did not see an effect of pH on net shell growth in oysters (even though some treatments had med omega calcite values less than one). This suggests that they were well fed and robust. </w:t>
      </w:r>
      <w:r w:rsidR="00EC6018" w:rsidRPr="00102217">
        <w:rPr>
          <w:rFonts w:ascii="Arial" w:hAnsi="Arial" w:cs="Arial"/>
          <w:b/>
          <w:bCs/>
          <w:sz w:val="24"/>
          <w:szCs w:val="24"/>
        </w:rPr>
        <w:t>However, we do see a change in net growth when TA is elevated in contribution to TA.</w:t>
      </w:r>
      <w:r w:rsidR="00F54BC6" w:rsidRPr="00102217">
        <w:rPr>
          <w:rFonts w:ascii="Arial" w:hAnsi="Arial" w:cs="Arial"/>
          <w:b/>
          <w:bCs/>
          <w:sz w:val="24"/>
          <w:szCs w:val="24"/>
        </w:rPr>
        <w:t xml:space="preserve"> In our case, low S interacting with TA</w:t>
      </w:r>
      <w:r w:rsidR="00B113AF" w:rsidRPr="00102217">
        <w:rPr>
          <w:rFonts w:ascii="Arial" w:hAnsi="Arial" w:cs="Arial"/>
          <w:b/>
          <w:bCs/>
          <w:sz w:val="24"/>
          <w:szCs w:val="24"/>
        </w:rPr>
        <w:t xml:space="preserve"> produced a higher influence than either change alone. </w:t>
      </w:r>
    </w:p>
    <w:p w14:paraId="07529542" w14:textId="5400B92F" w:rsidR="00DA20B8" w:rsidRPr="00102217" w:rsidRDefault="001C3F15" w:rsidP="00DA20B8">
      <w:pPr>
        <w:pStyle w:val="NoSpacing"/>
        <w:rPr>
          <w:rFonts w:ascii="Arial" w:hAnsi="Arial" w:cs="Arial"/>
          <w:sz w:val="24"/>
          <w:szCs w:val="24"/>
        </w:rPr>
      </w:pPr>
      <w:proofErr w:type="spellStart"/>
      <w:r w:rsidRPr="00102217">
        <w:rPr>
          <w:rFonts w:ascii="Arial" w:hAnsi="Arial" w:cs="Arial"/>
          <w:sz w:val="24"/>
          <w:szCs w:val="24"/>
        </w:rPr>
        <w:t>Parter</w:t>
      </w:r>
      <w:proofErr w:type="spellEnd"/>
      <w:r w:rsidRPr="00102217">
        <w:rPr>
          <w:rFonts w:ascii="Arial" w:hAnsi="Arial" w:cs="Arial"/>
          <w:sz w:val="24"/>
          <w:szCs w:val="24"/>
        </w:rPr>
        <w:t>: Saccostrea glomerata</w:t>
      </w:r>
    </w:p>
    <w:p w14:paraId="3ACD3005" w14:textId="15D4073D" w:rsidR="001C3F15" w:rsidRPr="00102217" w:rsidRDefault="00193063" w:rsidP="001C3F15">
      <w:pPr>
        <w:pStyle w:val="NoSpacing"/>
        <w:numPr>
          <w:ilvl w:val="0"/>
          <w:numId w:val="5"/>
        </w:numPr>
        <w:rPr>
          <w:rFonts w:ascii="Arial" w:hAnsi="Arial" w:cs="Arial"/>
          <w:sz w:val="24"/>
          <w:szCs w:val="24"/>
        </w:rPr>
      </w:pPr>
      <w:r w:rsidRPr="00102217">
        <w:rPr>
          <w:rFonts w:ascii="Arial" w:hAnsi="Arial" w:cs="Arial"/>
          <w:sz w:val="24"/>
          <w:szCs w:val="24"/>
        </w:rPr>
        <w:t>high co2 acclimation led to significant metabolic depression</w:t>
      </w:r>
    </w:p>
    <w:p w14:paraId="02265BAC" w14:textId="47114915" w:rsidR="00D74A32" w:rsidRPr="00102217" w:rsidRDefault="00D74A32" w:rsidP="001C3F15">
      <w:pPr>
        <w:pStyle w:val="NoSpacing"/>
        <w:numPr>
          <w:ilvl w:val="0"/>
          <w:numId w:val="5"/>
        </w:numPr>
        <w:rPr>
          <w:rFonts w:ascii="Arial" w:hAnsi="Arial" w:cs="Arial"/>
          <w:sz w:val="24"/>
          <w:szCs w:val="24"/>
        </w:rPr>
      </w:pPr>
      <w:r w:rsidRPr="00102217">
        <w:rPr>
          <w:rFonts w:ascii="Arial" w:hAnsi="Arial" w:cs="Arial"/>
          <w:sz w:val="24"/>
          <w:szCs w:val="24"/>
        </w:rPr>
        <w:t xml:space="preserve">acute exposure to elevated temperature and reduced S </w:t>
      </w:r>
      <w:r w:rsidR="008A6168" w:rsidRPr="00102217">
        <w:rPr>
          <w:rFonts w:ascii="Arial" w:hAnsi="Arial" w:cs="Arial"/>
          <w:sz w:val="24"/>
          <w:szCs w:val="24"/>
        </w:rPr>
        <w:t>(</w:t>
      </w:r>
      <w:r w:rsidRPr="00102217">
        <w:rPr>
          <w:rFonts w:ascii="Arial" w:hAnsi="Arial" w:cs="Arial"/>
          <w:sz w:val="24"/>
          <w:szCs w:val="24"/>
        </w:rPr>
        <w:t>and low TA</w:t>
      </w:r>
      <w:r w:rsidR="008A6168" w:rsidRPr="00102217">
        <w:rPr>
          <w:rFonts w:ascii="Arial" w:hAnsi="Arial" w:cs="Arial"/>
          <w:sz w:val="24"/>
          <w:szCs w:val="24"/>
        </w:rPr>
        <w:t>)</w:t>
      </w:r>
      <w:r w:rsidR="00295B7A" w:rsidRPr="00102217">
        <w:rPr>
          <w:rFonts w:ascii="Arial" w:hAnsi="Arial" w:cs="Arial"/>
          <w:sz w:val="24"/>
          <w:szCs w:val="24"/>
        </w:rPr>
        <w:t xml:space="preserve"> with the higher CO2 treatment led to extracellular acidosis</w:t>
      </w:r>
    </w:p>
    <w:p w14:paraId="7D2D9493" w14:textId="6CCBA451" w:rsidR="00295B7A" w:rsidRPr="00102217" w:rsidRDefault="00CA497B" w:rsidP="00295B7A">
      <w:pPr>
        <w:pStyle w:val="NoSpacing"/>
        <w:rPr>
          <w:rFonts w:ascii="Arial" w:hAnsi="Arial" w:cs="Arial"/>
          <w:sz w:val="24"/>
          <w:szCs w:val="24"/>
        </w:rPr>
      </w:pPr>
      <w:r w:rsidRPr="00102217">
        <w:rPr>
          <w:rFonts w:ascii="Arial" w:hAnsi="Arial" w:cs="Arial"/>
          <w:sz w:val="24"/>
          <w:szCs w:val="24"/>
        </w:rPr>
        <w:t>Dickinson 2012: CV</w:t>
      </w:r>
    </w:p>
    <w:p w14:paraId="34D7BC69" w14:textId="5B6BAE8F" w:rsidR="00CA497B" w:rsidRPr="00102217" w:rsidRDefault="00094182" w:rsidP="00CA497B">
      <w:pPr>
        <w:pStyle w:val="NoSpacing"/>
        <w:numPr>
          <w:ilvl w:val="0"/>
          <w:numId w:val="5"/>
        </w:numPr>
        <w:rPr>
          <w:rFonts w:ascii="Arial" w:hAnsi="Arial" w:cs="Arial"/>
          <w:sz w:val="24"/>
          <w:szCs w:val="24"/>
        </w:rPr>
      </w:pPr>
      <w:r w:rsidRPr="00102217">
        <w:rPr>
          <w:rFonts w:ascii="Arial" w:hAnsi="Arial" w:cs="Arial"/>
          <w:noProof/>
          <w:sz w:val="24"/>
          <w:szCs w:val="24"/>
        </w:rPr>
        <w:drawing>
          <wp:anchor distT="0" distB="0" distL="114300" distR="114300" simplePos="0" relativeHeight="251674624" behindDoc="0" locked="0" layoutInCell="1" allowOverlap="1" wp14:anchorId="788564F4" wp14:editId="5AADD0DA">
            <wp:simplePos x="0" y="0"/>
            <wp:positionH relativeFrom="column">
              <wp:posOffset>3755390</wp:posOffset>
            </wp:positionH>
            <wp:positionV relativeFrom="paragraph">
              <wp:posOffset>135890</wp:posOffset>
            </wp:positionV>
            <wp:extent cx="2705735" cy="1984375"/>
            <wp:effectExtent l="0" t="0" r="0" b="0"/>
            <wp:wrapSquare wrapText="bothSides"/>
            <wp:docPr id="8" name="Picture 8" descr="A graph of different types of dry m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types of dry mass&#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05735" cy="198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2CE" w:rsidRPr="00102217">
        <w:rPr>
          <w:rFonts w:ascii="Arial" w:hAnsi="Arial" w:cs="Arial"/>
          <w:sz w:val="24"/>
          <w:szCs w:val="24"/>
        </w:rPr>
        <w:t>exposure to elevated pCO2 and or low salinity (and low TA)</w:t>
      </w:r>
      <w:r w:rsidR="000A66A9" w:rsidRPr="00102217">
        <w:rPr>
          <w:rFonts w:ascii="Arial" w:hAnsi="Arial" w:cs="Arial"/>
          <w:sz w:val="24"/>
          <w:szCs w:val="24"/>
        </w:rPr>
        <w:t xml:space="preserve"> led to significant increase in mortality, reduction of tissue energy stores</w:t>
      </w:r>
      <w:r w:rsidR="00CA39FF" w:rsidRPr="00102217">
        <w:rPr>
          <w:rFonts w:ascii="Arial" w:hAnsi="Arial" w:cs="Arial"/>
          <w:sz w:val="24"/>
          <w:szCs w:val="24"/>
        </w:rPr>
        <w:t xml:space="preserve"> and negative soft tissue growth</w:t>
      </w:r>
    </w:p>
    <w:p w14:paraId="5397E0D2" w14:textId="77777777" w:rsidR="00636855" w:rsidRPr="00102217" w:rsidRDefault="00CA39FF" w:rsidP="00CA497B">
      <w:pPr>
        <w:pStyle w:val="NoSpacing"/>
        <w:numPr>
          <w:ilvl w:val="0"/>
          <w:numId w:val="5"/>
        </w:numPr>
        <w:rPr>
          <w:rFonts w:ascii="Arial" w:hAnsi="Arial" w:cs="Arial"/>
          <w:sz w:val="24"/>
          <w:szCs w:val="24"/>
        </w:rPr>
      </w:pPr>
      <w:r w:rsidRPr="00102217">
        <w:rPr>
          <w:rFonts w:ascii="Arial" w:hAnsi="Arial" w:cs="Arial"/>
          <w:sz w:val="24"/>
          <w:szCs w:val="24"/>
        </w:rPr>
        <w:t xml:space="preserve">responses to high CO2 and or low salinity (and low TA) indicate </w:t>
      </w:r>
    </w:p>
    <w:p w14:paraId="4C5CE095" w14:textId="57D9A4E6" w:rsidR="00CA39FF" w:rsidRPr="00102217" w:rsidRDefault="00CA39FF" w:rsidP="00CA497B">
      <w:pPr>
        <w:pStyle w:val="NoSpacing"/>
        <w:numPr>
          <w:ilvl w:val="0"/>
          <w:numId w:val="5"/>
        </w:numPr>
        <w:rPr>
          <w:rFonts w:ascii="Arial" w:hAnsi="Arial" w:cs="Arial"/>
          <w:sz w:val="24"/>
          <w:szCs w:val="24"/>
        </w:rPr>
      </w:pPr>
      <w:r w:rsidRPr="00102217">
        <w:rPr>
          <w:rFonts w:ascii="Arial" w:hAnsi="Arial" w:cs="Arial"/>
          <w:sz w:val="24"/>
          <w:szCs w:val="24"/>
        </w:rPr>
        <w:t>oysters respond to these stressors by</w:t>
      </w:r>
      <w:r w:rsidR="003D16E0" w:rsidRPr="00102217">
        <w:rPr>
          <w:rFonts w:ascii="Arial" w:hAnsi="Arial" w:cs="Arial"/>
          <w:sz w:val="24"/>
          <w:szCs w:val="24"/>
        </w:rPr>
        <w:t xml:space="preserve"> becoming energy deficient</w:t>
      </w:r>
      <w:r w:rsidR="00613C56" w:rsidRPr="00102217">
        <w:rPr>
          <w:rFonts w:ascii="Arial" w:hAnsi="Arial" w:cs="Arial"/>
          <w:sz w:val="24"/>
          <w:szCs w:val="24"/>
        </w:rPr>
        <w:t xml:space="preserve">, </w:t>
      </w:r>
      <w:proofErr w:type="gramStart"/>
      <w:r w:rsidR="00613C56" w:rsidRPr="00102217">
        <w:rPr>
          <w:rFonts w:ascii="Arial" w:hAnsi="Arial" w:cs="Arial"/>
          <w:sz w:val="24"/>
          <w:szCs w:val="24"/>
        </w:rPr>
        <w:t>or,</w:t>
      </w:r>
      <w:proofErr w:type="gramEnd"/>
      <w:r w:rsidR="00613C56" w:rsidRPr="00102217">
        <w:rPr>
          <w:rFonts w:ascii="Arial" w:hAnsi="Arial" w:cs="Arial"/>
          <w:sz w:val="24"/>
          <w:szCs w:val="24"/>
        </w:rPr>
        <w:t xml:space="preserve"> juvenile oysters maintain their cellular energy status at the expense of energy stores</w:t>
      </w:r>
    </w:p>
    <w:p w14:paraId="292C71F0" w14:textId="2228244A" w:rsidR="003D16E0" w:rsidRPr="00102217" w:rsidRDefault="003A23A5" w:rsidP="00CA497B">
      <w:pPr>
        <w:pStyle w:val="NoSpacing"/>
        <w:numPr>
          <w:ilvl w:val="0"/>
          <w:numId w:val="5"/>
        </w:numPr>
        <w:rPr>
          <w:rFonts w:ascii="Arial" w:hAnsi="Arial" w:cs="Arial"/>
          <w:sz w:val="24"/>
          <w:szCs w:val="24"/>
        </w:rPr>
      </w:pPr>
      <w:r w:rsidRPr="00102217">
        <w:rPr>
          <w:rFonts w:ascii="Arial" w:hAnsi="Arial" w:cs="Arial"/>
          <w:sz w:val="24"/>
          <w:szCs w:val="24"/>
        </w:rPr>
        <w:t>Under the conditions of our experiment, low salinity (and low TA)</w:t>
      </w:r>
      <w:r w:rsidR="00094182" w:rsidRPr="00102217">
        <w:rPr>
          <w:rFonts w:ascii="Arial" w:hAnsi="Arial" w:cs="Arial"/>
          <w:noProof/>
          <w:sz w:val="24"/>
          <w:szCs w:val="24"/>
        </w:rPr>
        <w:t xml:space="preserve"> </w:t>
      </w:r>
      <w:r w:rsidRPr="00102217">
        <w:rPr>
          <w:rFonts w:ascii="Arial" w:hAnsi="Arial" w:cs="Arial"/>
          <w:sz w:val="24"/>
          <w:szCs w:val="24"/>
        </w:rPr>
        <w:t xml:space="preserve"> is a greater single stressor than high PCO2, whereas the combination of these two factors produces greater changes in the physiology and shell properties of these mollusks than each of the factors alone</w:t>
      </w:r>
    </w:p>
    <w:p w14:paraId="7904F6A2" w14:textId="6C8249B0" w:rsidR="00B631D7" w:rsidRPr="00102217" w:rsidRDefault="00B631D7" w:rsidP="0047038C">
      <w:pPr>
        <w:pStyle w:val="NoSpacing"/>
        <w:numPr>
          <w:ilvl w:val="0"/>
          <w:numId w:val="5"/>
        </w:numPr>
        <w:rPr>
          <w:rFonts w:ascii="Arial" w:hAnsi="Arial" w:cs="Arial"/>
          <w:sz w:val="24"/>
          <w:szCs w:val="24"/>
        </w:rPr>
      </w:pPr>
      <w:r w:rsidRPr="00102217">
        <w:rPr>
          <w:rFonts w:ascii="Arial" w:hAnsi="Arial" w:cs="Arial"/>
          <w:b/>
          <w:bCs/>
          <w:sz w:val="24"/>
          <w:szCs w:val="24"/>
        </w:rPr>
        <w:t xml:space="preserve">We did not see an influence of </w:t>
      </w:r>
      <w:r w:rsidR="0053565D" w:rsidRPr="00102217">
        <w:rPr>
          <w:rFonts w:ascii="Arial" w:hAnsi="Arial" w:cs="Arial"/>
          <w:b/>
          <w:bCs/>
          <w:sz w:val="24"/>
          <w:szCs w:val="24"/>
        </w:rPr>
        <w:t>Ta on mortality</w:t>
      </w:r>
      <w:r w:rsidR="004C7912" w:rsidRPr="00102217">
        <w:rPr>
          <w:rFonts w:ascii="Arial" w:hAnsi="Arial" w:cs="Arial"/>
          <w:b/>
          <w:bCs/>
          <w:sz w:val="24"/>
          <w:szCs w:val="24"/>
        </w:rPr>
        <w:t>. Low salinity and low TA (di or low TA river) trended to have reduced survival, but it was not significant at the salinities we tested (was not the aim of our study). We saw no impact of S or TA on</w:t>
      </w:r>
      <w:r w:rsidR="0053565D" w:rsidRPr="00102217">
        <w:rPr>
          <w:rFonts w:ascii="Arial" w:hAnsi="Arial" w:cs="Arial"/>
          <w:b/>
          <w:bCs/>
          <w:sz w:val="24"/>
          <w:szCs w:val="24"/>
        </w:rPr>
        <w:t xml:space="preserve"> energy stores, tissue growth, even though others have seen impacts of pco2 on these components.</w:t>
      </w:r>
      <w:r w:rsidR="004C7912" w:rsidRPr="00102217">
        <w:rPr>
          <w:rFonts w:ascii="Arial" w:hAnsi="Arial" w:cs="Arial"/>
          <w:b/>
          <w:bCs/>
          <w:sz w:val="24"/>
          <w:szCs w:val="24"/>
        </w:rPr>
        <w:t xml:space="preserve"> </w:t>
      </w:r>
      <w:r w:rsidR="00636855" w:rsidRPr="00102217">
        <w:rPr>
          <w:rFonts w:ascii="Arial" w:hAnsi="Arial" w:cs="Arial"/>
          <w:b/>
          <w:bCs/>
          <w:sz w:val="24"/>
          <w:szCs w:val="24"/>
        </w:rPr>
        <w:t>We did not see oysters becoming energy deficient (maintained similar gut tissue, higher than controls)</w:t>
      </w:r>
      <w:r w:rsidR="00B22C3B" w:rsidRPr="00102217">
        <w:rPr>
          <w:rFonts w:ascii="Arial" w:hAnsi="Arial" w:cs="Arial"/>
          <w:b/>
          <w:bCs/>
          <w:sz w:val="24"/>
          <w:szCs w:val="24"/>
        </w:rPr>
        <w:t xml:space="preserve">, but we did see activity decline. </w:t>
      </w:r>
      <w:r w:rsidR="00B07A33" w:rsidRPr="00102217">
        <w:rPr>
          <w:rFonts w:ascii="Arial" w:hAnsi="Arial" w:cs="Arial"/>
          <w:b/>
          <w:bCs/>
          <w:sz w:val="24"/>
          <w:szCs w:val="24"/>
        </w:rPr>
        <w:t>They found that their low S (and low TA) treatment was stronger than any of the high pCO2 treatments</w:t>
      </w:r>
      <w:r w:rsidR="008D6956" w:rsidRPr="00102217">
        <w:rPr>
          <w:rFonts w:ascii="Arial" w:hAnsi="Arial" w:cs="Arial"/>
          <w:b/>
          <w:bCs/>
          <w:sz w:val="24"/>
          <w:szCs w:val="24"/>
        </w:rPr>
        <w:t>. When coupled with high pco2, low S (and low TA)</w:t>
      </w:r>
      <w:r w:rsidR="000C4254" w:rsidRPr="00102217">
        <w:rPr>
          <w:rFonts w:ascii="Arial" w:hAnsi="Arial" w:cs="Arial"/>
          <w:b/>
          <w:bCs/>
          <w:sz w:val="24"/>
          <w:szCs w:val="24"/>
        </w:rPr>
        <w:t xml:space="preserve"> had a greater impact on physio and shell properties than each factor alone. (impetus for researching?)</w:t>
      </w:r>
    </w:p>
    <w:p w14:paraId="19D8B61F" w14:textId="5C2557A7" w:rsidR="00094182" w:rsidRPr="00102217" w:rsidRDefault="00394048" w:rsidP="00094182">
      <w:pPr>
        <w:pStyle w:val="NoSpacing"/>
        <w:rPr>
          <w:rFonts w:ascii="Arial" w:hAnsi="Arial" w:cs="Arial"/>
          <w:sz w:val="24"/>
          <w:szCs w:val="24"/>
        </w:rPr>
      </w:pPr>
      <w:proofErr w:type="spellStart"/>
      <w:r w:rsidRPr="00102217">
        <w:rPr>
          <w:rFonts w:ascii="Arial" w:hAnsi="Arial" w:cs="Arial"/>
          <w:sz w:val="24"/>
          <w:szCs w:val="24"/>
        </w:rPr>
        <w:lastRenderedPageBreak/>
        <w:t>Waldbusser</w:t>
      </w:r>
      <w:proofErr w:type="spellEnd"/>
      <w:r w:rsidRPr="00102217">
        <w:rPr>
          <w:rFonts w:ascii="Arial" w:hAnsi="Arial" w:cs="Arial"/>
          <w:sz w:val="24"/>
          <w:szCs w:val="24"/>
        </w:rPr>
        <w:t xml:space="preserve"> 2011: </w:t>
      </w:r>
      <w:r w:rsidR="000B103E" w:rsidRPr="00102217">
        <w:rPr>
          <w:rFonts w:ascii="Arial" w:hAnsi="Arial" w:cs="Arial"/>
          <w:sz w:val="24"/>
          <w:szCs w:val="24"/>
        </w:rPr>
        <w:t>CV</w:t>
      </w:r>
    </w:p>
    <w:p w14:paraId="7FD84EE5" w14:textId="63728726" w:rsidR="000B103E" w:rsidRPr="00102217" w:rsidRDefault="00DA77E5" w:rsidP="000B103E">
      <w:pPr>
        <w:pStyle w:val="NoSpacing"/>
        <w:numPr>
          <w:ilvl w:val="0"/>
          <w:numId w:val="5"/>
        </w:numPr>
        <w:rPr>
          <w:rFonts w:ascii="Arial" w:hAnsi="Arial" w:cs="Arial"/>
          <w:sz w:val="24"/>
          <w:szCs w:val="24"/>
        </w:rPr>
      </w:pPr>
      <w:r w:rsidRPr="00102217">
        <w:rPr>
          <w:rFonts w:ascii="Arial" w:hAnsi="Arial" w:cs="Arial"/>
          <w:noProof/>
          <w:sz w:val="24"/>
          <w:szCs w:val="24"/>
        </w:rPr>
        <w:drawing>
          <wp:anchor distT="0" distB="0" distL="114300" distR="114300" simplePos="0" relativeHeight="251675648" behindDoc="0" locked="0" layoutInCell="1" allowOverlap="1" wp14:anchorId="74A83E7A" wp14:editId="59321B2D">
            <wp:simplePos x="0" y="0"/>
            <wp:positionH relativeFrom="column">
              <wp:posOffset>4607448</wp:posOffset>
            </wp:positionH>
            <wp:positionV relativeFrom="paragraph">
              <wp:posOffset>50127</wp:posOffset>
            </wp:positionV>
            <wp:extent cx="1854200" cy="2536190"/>
            <wp:effectExtent l="0" t="0" r="0" b="0"/>
            <wp:wrapSquare wrapText="bothSides"/>
            <wp:docPr id="9" name="Picture 9"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54200" cy="2536190"/>
                    </a:xfrm>
                    <a:prstGeom prst="rect">
                      <a:avLst/>
                    </a:prstGeom>
                    <a:noFill/>
                    <a:ln>
                      <a:noFill/>
                    </a:ln>
                  </pic:spPr>
                </pic:pic>
              </a:graphicData>
            </a:graphic>
          </wp:anchor>
        </w:drawing>
      </w:r>
      <w:r w:rsidR="0081428E" w:rsidRPr="00102217">
        <w:rPr>
          <w:rFonts w:ascii="Arial" w:hAnsi="Arial" w:cs="Arial"/>
          <w:sz w:val="24"/>
          <w:szCs w:val="24"/>
        </w:rPr>
        <w:t>comparing the effects of salinity (and TA) along pH treatment</w:t>
      </w:r>
      <w:r w:rsidR="00844EA1" w:rsidRPr="00102217">
        <w:rPr>
          <w:rFonts w:ascii="Arial" w:hAnsi="Arial" w:cs="Arial"/>
          <w:sz w:val="24"/>
          <w:szCs w:val="24"/>
        </w:rPr>
        <w:t xml:space="preserve">s and temp treatments. </w:t>
      </w:r>
    </w:p>
    <w:p w14:paraId="3BB79A17" w14:textId="385012E0" w:rsidR="00844EA1" w:rsidRPr="00102217" w:rsidRDefault="00844EA1" w:rsidP="000B103E">
      <w:pPr>
        <w:pStyle w:val="NoSpacing"/>
        <w:numPr>
          <w:ilvl w:val="0"/>
          <w:numId w:val="5"/>
        </w:numPr>
        <w:rPr>
          <w:rFonts w:ascii="Arial" w:hAnsi="Arial" w:cs="Arial"/>
          <w:sz w:val="24"/>
          <w:szCs w:val="24"/>
        </w:rPr>
      </w:pPr>
      <w:r w:rsidRPr="00102217">
        <w:rPr>
          <w:rFonts w:ascii="Arial" w:hAnsi="Arial" w:cs="Arial"/>
          <w:sz w:val="24"/>
          <w:szCs w:val="24"/>
        </w:rPr>
        <w:t xml:space="preserve">High pH high the highest calcification (low S slightly higher and </w:t>
      </w:r>
      <w:proofErr w:type="spellStart"/>
      <w:r w:rsidRPr="00102217">
        <w:rPr>
          <w:rFonts w:ascii="Arial" w:hAnsi="Arial" w:cs="Arial"/>
          <w:sz w:val="24"/>
          <w:szCs w:val="24"/>
        </w:rPr>
        <w:t>amb</w:t>
      </w:r>
      <w:proofErr w:type="spellEnd"/>
      <w:r w:rsidRPr="00102217">
        <w:rPr>
          <w:rFonts w:ascii="Arial" w:hAnsi="Arial" w:cs="Arial"/>
          <w:sz w:val="24"/>
          <w:szCs w:val="24"/>
        </w:rPr>
        <w:t xml:space="preserve"> S)</w:t>
      </w:r>
      <w:r w:rsidR="00CE50E3" w:rsidRPr="00102217">
        <w:rPr>
          <w:rFonts w:ascii="Arial" w:hAnsi="Arial" w:cs="Arial"/>
          <w:sz w:val="24"/>
          <w:szCs w:val="24"/>
        </w:rPr>
        <w:t>, this also occurred at the highest TA</w:t>
      </w:r>
    </w:p>
    <w:p w14:paraId="72F0EAA5" w14:textId="4D503DE6" w:rsidR="00CE50E3" w:rsidRPr="00102217" w:rsidRDefault="00C84DD6" w:rsidP="000B103E">
      <w:pPr>
        <w:pStyle w:val="NoSpacing"/>
        <w:numPr>
          <w:ilvl w:val="0"/>
          <w:numId w:val="5"/>
        </w:numPr>
        <w:rPr>
          <w:rFonts w:ascii="Arial" w:hAnsi="Arial" w:cs="Arial"/>
          <w:sz w:val="24"/>
          <w:szCs w:val="24"/>
        </w:rPr>
      </w:pPr>
      <w:r w:rsidRPr="00102217">
        <w:rPr>
          <w:rFonts w:ascii="Arial" w:hAnsi="Arial" w:cs="Arial"/>
          <w:sz w:val="24"/>
          <w:szCs w:val="24"/>
        </w:rPr>
        <w:t xml:space="preserve">The effect of </w:t>
      </w:r>
      <w:r w:rsidR="00717002" w:rsidRPr="00102217">
        <w:rPr>
          <w:rFonts w:ascii="Arial" w:hAnsi="Arial" w:cs="Arial"/>
          <w:sz w:val="24"/>
          <w:szCs w:val="24"/>
        </w:rPr>
        <w:t xml:space="preserve">high </w:t>
      </w:r>
      <w:r w:rsidRPr="00102217">
        <w:rPr>
          <w:rFonts w:ascii="Arial" w:hAnsi="Arial" w:cs="Arial"/>
          <w:sz w:val="24"/>
          <w:szCs w:val="24"/>
        </w:rPr>
        <w:t>pH at high S is less than when coupled with decreasing S (and TA)</w:t>
      </w:r>
    </w:p>
    <w:p w14:paraId="3D4C2579" w14:textId="1AE6686B" w:rsidR="00F343CA" w:rsidRPr="00102217" w:rsidRDefault="00E95657" w:rsidP="000B103E">
      <w:pPr>
        <w:pStyle w:val="NoSpacing"/>
        <w:numPr>
          <w:ilvl w:val="0"/>
          <w:numId w:val="5"/>
        </w:numPr>
        <w:rPr>
          <w:rFonts w:ascii="Arial" w:hAnsi="Arial" w:cs="Arial"/>
          <w:sz w:val="24"/>
          <w:szCs w:val="24"/>
        </w:rPr>
      </w:pPr>
      <w:r w:rsidRPr="00102217">
        <w:rPr>
          <w:rFonts w:ascii="Arial" w:hAnsi="Arial" w:cs="Arial"/>
          <w:i/>
          <w:iCs/>
          <w:sz w:val="24"/>
          <w:szCs w:val="24"/>
        </w:rPr>
        <w:t>High Temp elevated calcification regardless of pH</w:t>
      </w:r>
      <w:r w:rsidR="004D5A45" w:rsidRPr="00102217">
        <w:rPr>
          <w:rFonts w:ascii="Arial" w:hAnsi="Arial" w:cs="Arial"/>
          <w:i/>
          <w:iCs/>
          <w:sz w:val="24"/>
          <w:szCs w:val="24"/>
        </w:rPr>
        <w:t xml:space="preserve">, and there was an independent decline in calcification from pH (similar to </w:t>
      </w:r>
      <w:proofErr w:type="spellStart"/>
      <w:r w:rsidR="004D5A45" w:rsidRPr="00102217">
        <w:rPr>
          <w:rFonts w:ascii="Arial" w:hAnsi="Arial" w:cs="Arial"/>
          <w:i/>
          <w:iCs/>
          <w:sz w:val="24"/>
          <w:szCs w:val="24"/>
        </w:rPr>
        <w:t>sal</w:t>
      </w:r>
      <w:proofErr w:type="spellEnd"/>
      <w:r w:rsidR="004D5A45" w:rsidRPr="00102217">
        <w:rPr>
          <w:rFonts w:ascii="Arial" w:hAnsi="Arial" w:cs="Arial"/>
          <w:i/>
          <w:iCs/>
          <w:sz w:val="24"/>
          <w:szCs w:val="24"/>
        </w:rPr>
        <w:t xml:space="preserve"> curve)</w:t>
      </w:r>
      <w:r w:rsidR="004D5A45" w:rsidRPr="00102217">
        <w:rPr>
          <w:rFonts w:ascii="Arial" w:hAnsi="Arial" w:cs="Arial"/>
          <w:sz w:val="24"/>
          <w:szCs w:val="24"/>
        </w:rPr>
        <w:t xml:space="preserve">. </w:t>
      </w:r>
    </w:p>
    <w:p w14:paraId="14408E2A" w14:textId="576397D4" w:rsidR="000F1ACF" w:rsidRPr="00102217" w:rsidRDefault="000F1ACF" w:rsidP="000B103E">
      <w:pPr>
        <w:pStyle w:val="NoSpacing"/>
        <w:numPr>
          <w:ilvl w:val="0"/>
          <w:numId w:val="5"/>
        </w:numPr>
        <w:rPr>
          <w:rFonts w:ascii="Arial" w:hAnsi="Arial" w:cs="Arial"/>
          <w:sz w:val="24"/>
          <w:szCs w:val="24"/>
        </w:rPr>
      </w:pPr>
      <w:r w:rsidRPr="00102217">
        <w:rPr>
          <w:rFonts w:ascii="Arial" w:hAnsi="Arial" w:cs="Arial"/>
          <w:sz w:val="24"/>
          <w:szCs w:val="24"/>
        </w:rPr>
        <w:t>The effect of pH at high S was minimal (black solid line)</w:t>
      </w:r>
    </w:p>
    <w:p w14:paraId="4CB8C3D5" w14:textId="074F08E2" w:rsidR="00120C3E" w:rsidRPr="00102217" w:rsidRDefault="000F1ACF" w:rsidP="0091706F">
      <w:pPr>
        <w:pStyle w:val="NoSpacing"/>
        <w:numPr>
          <w:ilvl w:val="0"/>
          <w:numId w:val="5"/>
        </w:numPr>
        <w:rPr>
          <w:rFonts w:ascii="Arial" w:hAnsi="Arial" w:cs="Arial"/>
          <w:sz w:val="24"/>
          <w:szCs w:val="24"/>
        </w:rPr>
      </w:pPr>
      <w:r w:rsidRPr="00102217">
        <w:rPr>
          <w:rFonts w:ascii="Arial" w:hAnsi="Arial" w:cs="Arial"/>
          <w:sz w:val="24"/>
          <w:szCs w:val="24"/>
        </w:rPr>
        <w:t xml:space="preserve">The effect of pH between S (and </w:t>
      </w:r>
      <w:r w:rsidR="005777B1" w:rsidRPr="00102217">
        <w:rPr>
          <w:rFonts w:ascii="Arial" w:hAnsi="Arial" w:cs="Arial"/>
          <w:sz w:val="24"/>
          <w:szCs w:val="24"/>
        </w:rPr>
        <w:t xml:space="preserve">low </w:t>
      </w:r>
      <w:r w:rsidRPr="00102217">
        <w:rPr>
          <w:rFonts w:ascii="Arial" w:hAnsi="Arial" w:cs="Arial"/>
          <w:sz w:val="24"/>
          <w:szCs w:val="24"/>
        </w:rPr>
        <w:t>TA) treatments were strong (dashed line)</w:t>
      </w:r>
    </w:p>
    <w:p w14:paraId="35EE09DA" w14:textId="7C19AE36" w:rsidR="007C40B4" w:rsidRPr="00102217" w:rsidRDefault="007C40B4" w:rsidP="0091706F">
      <w:pPr>
        <w:pStyle w:val="NoSpacing"/>
        <w:numPr>
          <w:ilvl w:val="0"/>
          <w:numId w:val="5"/>
        </w:numPr>
        <w:rPr>
          <w:rFonts w:ascii="Arial" w:hAnsi="Arial" w:cs="Arial"/>
          <w:sz w:val="24"/>
          <w:szCs w:val="24"/>
        </w:rPr>
      </w:pPr>
      <w:r w:rsidRPr="00102217">
        <w:rPr>
          <w:rFonts w:ascii="Arial" w:hAnsi="Arial" w:cs="Arial"/>
          <w:b/>
          <w:bCs/>
          <w:sz w:val="24"/>
          <w:szCs w:val="24"/>
        </w:rPr>
        <w:t>We saw highest growth rates in the low salinity coupled with high alkalinity treatment</w:t>
      </w:r>
      <w:r w:rsidR="00703CFF" w:rsidRPr="00102217">
        <w:rPr>
          <w:rFonts w:ascii="Arial" w:hAnsi="Arial" w:cs="Arial"/>
          <w:b/>
          <w:bCs/>
          <w:sz w:val="24"/>
          <w:szCs w:val="24"/>
        </w:rPr>
        <w:t>, suggesting that oysters were able to optimize on their preferred condition quickly (effect was apparent by two weeks)</w:t>
      </w:r>
      <w:r w:rsidR="004541AE" w:rsidRPr="00102217">
        <w:rPr>
          <w:rFonts w:ascii="Arial" w:hAnsi="Arial" w:cs="Arial"/>
          <w:b/>
          <w:bCs/>
          <w:sz w:val="24"/>
          <w:szCs w:val="24"/>
        </w:rPr>
        <w:t xml:space="preserve">, with elevated TA becoming more important following the </w:t>
      </w:r>
      <w:proofErr w:type="gramStart"/>
      <w:r w:rsidR="004541AE" w:rsidRPr="00102217">
        <w:rPr>
          <w:rFonts w:ascii="Arial" w:hAnsi="Arial" w:cs="Arial"/>
          <w:b/>
          <w:bCs/>
          <w:sz w:val="24"/>
          <w:szCs w:val="24"/>
        </w:rPr>
        <w:t>two week</w:t>
      </w:r>
      <w:proofErr w:type="gramEnd"/>
      <w:r w:rsidR="004541AE" w:rsidRPr="00102217">
        <w:rPr>
          <w:rFonts w:ascii="Arial" w:hAnsi="Arial" w:cs="Arial"/>
          <w:b/>
          <w:bCs/>
          <w:sz w:val="24"/>
          <w:szCs w:val="24"/>
        </w:rPr>
        <w:t xml:space="preserve"> period, marginally. </w:t>
      </w:r>
    </w:p>
    <w:p w14:paraId="003D41D6" w14:textId="07501CBC" w:rsidR="0085754E" w:rsidRPr="00102217" w:rsidRDefault="001556A2" w:rsidP="0091706F">
      <w:pPr>
        <w:pStyle w:val="NoSpacing"/>
        <w:numPr>
          <w:ilvl w:val="0"/>
          <w:numId w:val="5"/>
        </w:numPr>
        <w:rPr>
          <w:rFonts w:ascii="Arial" w:hAnsi="Arial" w:cs="Arial"/>
          <w:sz w:val="24"/>
          <w:szCs w:val="24"/>
        </w:rPr>
      </w:pPr>
      <w:r w:rsidRPr="00102217">
        <w:rPr>
          <w:rFonts w:ascii="Arial" w:hAnsi="Arial" w:cs="Arial"/>
          <w:b/>
          <w:bCs/>
          <w:sz w:val="24"/>
          <w:szCs w:val="24"/>
        </w:rPr>
        <w:t>They didn’t see a strong effect of pH at ambient salinity; we didn’t see a strong effect of TA (and subsequently omega)</w:t>
      </w:r>
      <w:r w:rsidR="00092E49" w:rsidRPr="00102217">
        <w:rPr>
          <w:rFonts w:ascii="Arial" w:hAnsi="Arial" w:cs="Arial"/>
          <w:b/>
          <w:bCs/>
          <w:sz w:val="24"/>
          <w:szCs w:val="24"/>
        </w:rPr>
        <w:t xml:space="preserve"> at ambient salinity</w:t>
      </w:r>
      <w:r w:rsidR="005777B1" w:rsidRPr="00102217">
        <w:rPr>
          <w:rFonts w:ascii="Arial" w:hAnsi="Arial" w:cs="Arial"/>
          <w:b/>
          <w:bCs/>
          <w:sz w:val="24"/>
          <w:szCs w:val="24"/>
        </w:rPr>
        <w:t>. The effect of diluting TA with freshwater (rain/hurricane)</w:t>
      </w:r>
      <w:r w:rsidR="00F04C89" w:rsidRPr="00102217">
        <w:rPr>
          <w:rFonts w:ascii="Arial" w:hAnsi="Arial" w:cs="Arial"/>
          <w:b/>
          <w:bCs/>
          <w:sz w:val="24"/>
          <w:szCs w:val="24"/>
        </w:rPr>
        <w:t xml:space="preserve"> will also decrease the pH</w:t>
      </w:r>
      <w:r w:rsidR="008C6198" w:rsidRPr="00102217">
        <w:rPr>
          <w:rFonts w:ascii="Arial" w:hAnsi="Arial" w:cs="Arial"/>
          <w:b/>
          <w:bCs/>
          <w:sz w:val="24"/>
          <w:szCs w:val="24"/>
        </w:rPr>
        <w:t xml:space="preserve">, and they showed it decreased calcification. We see that there is elevated growth when TA is elevated in low S, suggesting that the effect of low pH may not be as </w:t>
      </w:r>
      <w:r w:rsidR="00DA0EA4" w:rsidRPr="00102217">
        <w:rPr>
          <w:rFonts w:ascii="Arial" w:hAnsi="Arial" w:cs="Arial"/>
          <w:b/>
          <w:bCs/>
          <w:sz w:val="24"/>
          <w:szCs w:val="24"/>
        </w:rPr>
        <w:t>strong.</w:t>
      </w:r>
    </w:p>
    <w:p w14:paraId="658A89C7" w14:textId="77777777" w:rsidR="00092E49" w:rsidRPr="00102217" w:rsidRDefault="00092E49" w:rsidP="0091706F">
      <w:pPr>
        <w:pStyle w:val="NoSpacing"/>
        <w:numPr>
          <w:ilvl w:val="0"/>
          <w:numId w:val="5"/>
        </w:numPr>
        <w:rPr>
          <w:rFonts w:ascii="Arial" w:hAnsi="Arial" w:cs="Arial"/>
          <w:sz w:val="24"/>
          <w:szCs w:val="24"/>
        </w:rPr>
      </w:pPr>
    </w:p>
    <w:p w14:paraId="749744B0" w14:textId="6FC071BD" w:rsidR="00AD593C" w:rsidRPr="00102217" w:rsidRDefault="00AD593C" w:rsidP="00AD593C">
      <w:pPr>
        <w:pStyle w:val="NoSpacing"/>
        <w:rPr>
          <w:rFonts w:ascii="Arial" w:hAnsi="Arial" w:cs="Arial"/>
          <w:sz w:val="24"/>
          <w:szCs w:val="24"/>
        </w:rPr>
      </w:pPr>
      <w:r w:rsidRPr="00102217">
        <w:rPr>
          <w:rFonts w:ascii="Arial" w:hAnsi="Arial" w:cs="Arial"/>
          <w:sz w:val="24"/>
          <w:szCs w:val="24"/>
        </w:rPr>
        <w:t xml:space="preserve">Dickinson 2013: </w:t>
      </w:r>
      <w:r w:rsidR="00257AF8" w:rsidRPr="00102217">
        <w:rPr>
          <w:rFonts w:ascii="Arial" w:hAnsi="Arial" w:cs="Arial"/>
          <w:sz w:val="24"/>
          <w:szCs w:val="24"/>
        </w:rPr>
        <w:t>Hard shell clams</w:t>
      </w:r>
    </w:p>
    <w:p w14:paraId="44D85320" w14:textId="4190EA7A" w:rsidR="00257AF8" w:rsidRPr="00102217" w:rsidRDefault="00257AF8" w:rsidP="00257AF8">
      <w:pPr>
        <w:pStyle w:val="NoSpacing"/>
        <w:numPr>
          <w:ilvl w:val="0"/>
          <w:numId w:val="5"/>
        </w:numPr>
        <w:rPr>
          <w:rFonts w:ascii="Arial" w:hAnsi="Arial" w:cs="Arial"/>
          <w:sz w:val="24"/>
          <w:szCs w:val="24"/>
        </w:rPr>
      </w:pPr>
      <w:r w:rsidRPr="00102217">
        <w:rPr>
          <w:rFonts w:ascii="Arial" w:hAnsi="Arial" w:cs="Arial"/>
          <w:sz w:val="24"/>
          <w:szCs w:val="24"/>
        </w:rPr>
        <w:t>Low S (and low TA) had profound effects on survival, energy metabolism and biomineralization of hard-shell clams</w:t>
      </w:r>
    </w:p>
    <w:p w14:paraId="6F80232F" w14:textId="5473215B" w:rsidR="00257AF8" w:rsidRPr="00102217" w:rsidRDefault="006D1DE6" w:rsidP="00257AF8">
      <w:pPr>
        <w:pStyle w:val="NoSpacing"/>
        <w:numPr>
          <w:ilvl w:val="0"/>
          <w:numId w:val="5"/>
        </w:numPr>
        <w:rPr>
          <w:rFonts w:ascii="Arial" w:hAnsi="Arial" w:cs="Arial"/>
          <w:sz w:val="24"/>
          <w:szCs w:val="24"/>
        </w:rPr>
      </w:pPr>
      <w:r w:rsidRPr="00102217">
        <w:rPr>
          <w:rFonts w:ascii="Arial" w:hAnsi="Arial" w:cs="Arial"/>
          <w:sz w:val="24"/>
          <w:szCs w:val="24"/>
        </w:rPr>
        <w:t>Low S (and low TA) modulated clam response to high CO2</w:t>
      </w:r>
    </w:p>
    <w:p w14:paraId="5FD388CF" w14:textId="5FEC45E7" w:rsidR="001D32DD" w:rsidRPr="00102217" w:rsidRDefault="001D32DD" w:rsidP="00257AF8">
      <w:pPr>
        <w:pStyle w:val="NoSpacing"/>
        <w:numPr>
          <w:ilvl w:val="0"/>
          <w:numId w:val="5"/>
        </w:numPr>
        <w:rPr>
          <w:rFonts w:ascii="Arial" w:hAnsi="Arial" w:cs="Arial"/>
          <w:sz w:val="24"/>
          <w:szCs w:val="24"/>
        </w:rPr>
      </w:pPr>
      <w:r w:rsidRPr="00102217">
        <w:rPr>
          <w:rFonts w:ascii="Arial" w:hAnsi="Arial" w:cs="Arial"/>
          <w:sz w:val="24"/>
          <w:szCs w:val="24"/>
        </w:rPr>
        <w:t xml:space="preserve">Negative effects of low salinity (and low TA) were mostly due to the strongly elevated basal energy demand, indicating energy deficiency, that led to reduced growth, elevated </w:t>
      </w:r>
      <w:proofErr w:type="gramStart"/>
      <w:r w:rsidRPr="00102217">
        <w:rPr>
          <w:rFonts w:ascii="Arial" w:hAnsi="Arial" w:cs="Arial"/>
          <w:sz w:val="24"/>
          <w:szCs w:val="24"/>
        </w:rPr>
        <w:t>mortality</w:t>
      </w:r>
      <w:proofErr w:type="gramEnd"/>
      <w:r w:rsidRPr="00102217">
        <w:rPr>
          <w:rFonts w:ascii="Arial" w:hAnsi="Arial" w:cs="Arial"/>
          <w:sz w:val="24"/>
          <w:szCs w:val="24"/>
        </w:rPr>
        <w:t xml:space="preserve"> and impaired shell maintenance (evidenced by the extensive damage to the periostracum).</w:t>
      </w:r>
    </w:p>
    <w:p w14:paraId="4F46D5BF" w14:textId="77777777" w:rsidR="00467C1A" w:rsidRPr="00102217" w:rsidRDefault="00704CF8" w:rsidP="00257AF8">
      <w:pPr>
        <w:pStyle w:val="NoSpacing"/>
        <w:numPr>
          <w:ilvl w:val="0"/>
          <w:numId w:val="5"/>
        </w:numPr>
        <w:rPr>
          <w:rFonts w:ascii="Arial" w:hAnsi="Arial" w:cs="Arial"/>
          <w:sz w:val="24"/>
          <w:szCs w:val="24"/>
        </w:rPr>
      </w:pPr>
      <w:r w:rsidRPr="00102217">
        <w:rPr>
          <w:rFonts w:ascii="Arial" w:hAnsi="Arial" w:cs="Arial"/>
          <w:sz w:val="24"/>
          <w:szCs w:val="24"/>
        </w:rPr>
        <w:t>Moderate hypercapnia (similar to 800 mu atm P-CO2) increased shell and tissue growth and reduced mortality high salinity exposures</w:t>
      </w:r>
    </w:p>
    <w:p w14:paraId="01D89582" w14:textId="79CEF16C" w:rsidR="007E657B" w:rsidRPr="00102217" w:rsidRDefault="00704CF8" w:rsidP="007E657B">
      <w:pPr>
        <w:pStyle w:val="NoSpacing"/>
        <w:numPr>
          <w:ilvl w:val="0"/>
          <w:numId w:val="5"/>
        </w:numPr>
        <w:rPr>
          <w:rFonts w:ascii="Arial" w:hAnsi="Arial" w:cs="Arial"/>
          <w:sz w:val="24"/>
          <w:szCs w:val="24"/>
        </w:rPr>
      </w:pPr>
      <w:r w:rsidRPr="00102217">
        <w:rPr>
          <w:rFonts w:ascii="Arial" w:hAnsi="Arial" w:cs="Arial"/>
          <w:sz w:val="24"/>
          <w:szCs w:val="24"/>
        </w:rPr>
        <w:t>these effects were abolished under the low salinity (and low TA) conditions or at high P-CO2 (similar to 1500 mu atm)</w:t>
      </w:r>
    </w:p>
    <w:p w14:paraId="6AA6E81D" w14:textId="1B4B39D1" w:rsidR="00A93679" w:rsidRPr="00102217" w:rsidRDefault="00A2492F" w:rsidP="00A93679">
      <w:pPr>
        <w:pStyle w:val="NoSpacing"/>
        <w:numPr>
          <w:ilvl w:val="0"/>
          <w:numId w:val="5"/>
        </w:numPr>
        <w:rPr>
          <w:rFonts w:ascii="Arial" w:hAnsi="Arial" w:cs="Arial"/>
          <w:sz w:val="24"/>
          <w:szCs w:val="24"/>
        </w:rPr>
      </w:pPr>
      <w:r w:rsidRPr="00102217">
        <w:rPr>
          <w:rFonts w:ascii="Arial" w:hAnsi="Arial" w:cs="Arial"/>
          <w:b/>
          <w:bCs/>
          <w:sz w:val="24"/>
          <w:szCs w:val="24"/>
        </w:rPr>
        <w:t>similar: we saw trends of decreased survival in low S and low TA condition</w:t>
      </w:r>
      <w:r w:rsidR="00273429" w:rsidRPr="00102217">
        <w:rPr>
          <w:rFonts w:ascii="Arial" w:hAnsi="Arial" w:cs="Arial"/>
          <w:b/>
          <w:bCs/>
          <w:sz w:val="24"/>
          <w:szCs w:val="24"/>
        </w:rPr>
        <w:t xml:space="preserve">s only (but not profound effects like them). </w:t>
      </w:r>
      <w:r w:rsidR="00770B5B" w:rsidRPr="00102217">
        <w:rPr>
          <w:rFonts w:ascii="Arial" w:hAnsi="Arial" w:cs="Arial"/>
          <w:b/>
          <w:bCs/>
          <w:sz w:val="24"/>
          <w:szCs w:val="24"/>
        </w:rPr>
        <w:t xml:space="preserve">Difference: </w:t>
      </w:r>
      <w:r w:rsidR="009008D9" w:rsidRPr="00102217">
        <w:rPr>
          <w:rFonts w:ascii="Arial" w:hAnsi="Arial" w:cs="Arial"/>
          <w:b/>
          <w:bCs/>
          <w:sz w:val="24"/>
          <w:szCs w:val="24"/>
        </w:rPr>
        <w:t xml:space="preserve">We did </w:t>
      </w:r>
      <w:r w:rsidR="00720C4E" w:rsidRPr="00102217">
        <w:rPr>
          <w:rFonts w:ascii="Arial" w:hAnsi="Arial" w:cs="Arial"/>
          <w:b/>
          <w:bCs/>
          <w:sz w:val="24"/>
          <w:szCs w:val="24"/>
        </w:rPr>
        <w:t xml:space="preserve">not </w:t>
      </w:r>
      <w:r w:rsidR="009008D9" w:rsidRPr="00102217">
        <w:rPr>
          <w:rFonts w:ascii="Arial" w:hAnsi="Arial" w:cs="Arial"/>
          <w:b/>
          <w:bCs/>
          <w:sz w:val="24"/>
          <w:szCs w:val="24"/>
        </w:rPr>
        <w:t>see effects of low S and low TA on energy metabolism (</w:t>
      </w:r>
      <w:proofErr w:type="spellStart"/>
      <w:proofErr w:type="gramStart"/>
      <w:r w:rsidR="009008D9" w:rsidRPr="00102217">
        <w:rPr>
          <w:rFonts w:ascii="Arial" w:hAnsi="Arial" w:cs="Arial"/>
          <w:b/>
          <w:bCs/>
          <w:sz w:val="24"/>
          <w:szCs w:val="24"/>
        </w:rPr>
        <w:t>ie</w:t>
      </w:r>
      <w:proofErr w:type="spellEnd"/>
      <w:proofErr w:type="gramEnd"/>
      <w:r w:rsidR="009008D9" w:rsidRPr="00102217">
        <w:rPr>
          <w:rFonts w:ascii="Arial" w:hAnsi="Arial" w:cs="Arial"/>
          <w:b/>
          <w:bCs/>
          <w:sz w:val="24"/>
          <w:szCs w:val="24"/>
        </w:rPr>
        <w:t xml:space="preserve"> gut </w:t>
      </w:r>
      <w:proofErr w:type="spellStart"/>
      <w:r w:rsidR="009008D9" w:rsidRPr="00102217">
        <w:rPr>
          <w:rFonts w:ascii="Arial" w:hAnsi="Arial" w:cs="Arial"/>
          <w:b/>
          <w:bCs/>
          <w:sz w:val="24"/>
          <w:szCs w:val="24"/>
        </w:rPr>
        <w:t>wt</w:t>
      </w:r>
      <w:proofErr w:type="spellEnd"/>
      <w:r w:rsidR="009008D9" w:rsidRPr="00102217">
        <w:rPr>
          <w:rFonts w:ascii="Arial" w:hAnsi="Arial" w:cs="Arial"/>
          <w:b/>
          <w:bCs/>
          <w:sz w:val="24"/>
          <w:szCs w:val="24"/>
        </w:rPr>
        <w:t>)</w:t>
      </w:r>
      <w:r w:rsidR="00770B5B" w:rsidRPr="00102217">
        <w:rPr>
          <w:rFonts w:ascii="Arial" w:hAnsi="Arial" w:cs="Arial"/>
          <w:b/>
          <w:bCs/>
          <w:sz w:val="24"/>
          <w:szCs w:val="24"/>
        </w:rPr>
        <w:t xml:space="preserve">. New material: </w:t>
      </w:r>
      <w:r w:rsidR="00720C4E" w:rsidRPr="00102217">
        <w:rPr>
          <w:rFonts w:ascii="Arial" w:hAnsi="Arial" w:cs="Arial"/>
          <w:b/>
          <w:bCs/>
          <w:sz w:val="24"/>
          <w:szCs w:val="24"/>
        </w:rPr>
        <w:t>we did see an elevated shell growth response to low S conditions coupled with high TA</w:t>
      </w:r>
      <w:r w:rsidR="00770B5B" w:rsidRPr="00102217">
        <w:rPr>
          <w:rFonts w:ascii="Arial" w:hAnsi="Arial" w:cs="Arial"/>
          <w:b/>
          <w:bCs/>
          <w:sz w:val="24"/>
          <w:szCs w:val="24"/>
        </w:rPr>
        <w:t xml:space="preserve"> (they didn’t test). </w:t>
      </w:r>
      <w:r w:rsidR="005822DF" w:rsidRPr="00102217">
        <w:rPr>
          <w:rFonts w:ascii="Arial" w:hAnsi="Arial" w:cs="Arial"/>
          <w:b/>
          <w:bCs/>
          <w:sz w:val="24"/>
          <w:szCs w:val="24"/>
        </w:rPr>
        <w:t xml:space="preserve">If low S doesn’t necessarily mean low TA, then </w:t>
      </w:r>
      <w:r w:rsidR="00A93679" w:rsidRPr="00102217">
        <w:rPr>
          <w:rFonts w:ascii="Arial" w:hAnsi="Arial" w:cs="Arial"/>
          <w:b/>
          <w:bCs/>
          <w:sz w:val="24"/>
          <w:szCs w:val="24"/>
        </w:rPr>
        <w:t>estuaries may not experience the harmful consequences of high CO2</w:t>
      </w:r>
      <w:r w:rsidR="000401F5" w:rsidRPr="00102217">
        <w:rPr>
          <w:rFonts w:ascii="Arial" w:hAnsi="Arial" w:cs="Arial"/>
          <w:b/>
          <w:bCs/>
          <w:sz w:val="24"/>
          <w:szCs w:val="24"/>
        </w:rPr>
        <w:t>. Moderate</w:t>
      </w:r>
      <w:r w:rsidR="00CF4A55" w:rsidRPr="00102217">
        <w:rPr>
          <w:rFonts w:ascii="Arial" w:hAnsi="Arial" w:cs="Arial"/>
          <w:b/>
          <w:bCs/>
          <w:sz w:val="24"/>
          <w:szCs w:val="24"/>
        </w:rPr>
        <w:t xml:space="preserve"> elevations in CO2 raised shell and tissue growth rates (maybe some sort of physio priming), like we see in low S and high TA? </w:t>
      </w:r>
    </w:p>
    <w:p w14:paraId="066E37AE" w14:textId="3CE65064" w:rsidR="007E657B" w:rsidRPr="00102217" w:rsidRDefault="007E657B" w:rsidP="00A93679">
      <w:pPr>
        <w:pStyle w:val="NoSpacing"/>
        <w:ind w:left="360"/>
        <w:rPr>
          <w:rFonts w:ascii="Arial" w:hAnsi="Arial" w:cs="Arial"/>
          <w:sz w:val="24"/>
          <w:szCs w:val="24"/>
        </w:rPr>
      </w:pPr>
      <w:proofErr w:type="spellStart"/>
      <w:r w:rsidRPr="00102217">
        <w:rPr>
          <w:rFonts w:ascii="Arial" w:hAnsi="Arial" w:cs="Arial"/>
          <w:sz w:val="24"/>
          <w:szCs w:val="24"/>
        </w:rPr>
        <w:t>Gazeau</w:t>
      </w:r>
      <w:proofErr w:type="spellEnd"/>
      <w:r w:rsidRPr="00102217">
        <w:rPr>
          <w:rFonts w:ascii="Arial" w:hAnsi="Arial" w:cs="Arial"/>
          <w:sz w:val="24"/>
          <w:szCs w:val="24"/>
        </w:rPr>
        <w:t xml:space="preserve"> 2013: Review</w:t>
      </w:r>
    </w:p>
    <w:p w14:paraId="6EBD68D6" w14:textId="4E3EBF44" w:rsidR="007E657B" w:rsidRPr="00102217" w:rsidRDefault="00F55EE5" w:rsidP="007E657B">
      <w:pPr>
        <w:pStyle w:val="NoSpacing"/>
        <w:numPr>
          <w:ilvl w:val="0"/>
          <w:numId w:val="5"/>
        </w:numPr>
        <w:rPr>
          <w:rFonts w:ascii="Arial" w:hAnsi="Arial" w:cs="Arial"/>
          <w:sz w:val="24"/>
          <w:szCs w:val="24"/>
        </w:rPr>
      </w:pPr>
      <w:r w:rsidRPr="00102217">
        <w:rPr>
          <w:rFonts w:ascii="Arial" w:hAnsi="Arial" w:cs="Arial"/>
          <w:sz w:val="24"/>
          <w:szCs w:val="24"/>
        </w:rPr>
        <w:lastRenderedPageBreak/>
        <w:t xml:space="preserve">in </w:t>
      </w:r>
      <w:proofErr w:type="spellStart"/>
      <w:r w:rsidRPr="00102217">
        <w:rPr>
          <w:rFonts w:ascii="Arial" w:hAnsi="Arial" w:cs="Arial"/>
          <w:sz w:val="24"/>
          <w:szCs w:val="24"/>
        </w:rPr>
        <w:t>Benaish</w:t>
      </w:r>
      <w:proofErr w:type="spellEnd"/>
      <w:r w:rsidRPr="00102217">
        <w:rPr>
          <w:rFonts w:ascii="Arial" w:hAnsi="Arial" w:cs="Arial"/>
          <w:sz w:val="24"/>
          <w:szCs w:val="24"/>
        </w:rPr>
        <w:t xml:space="preserve"> 2010 shell area was not impacted by high CO2 but shell mass lowered. This suggests that shells were thinner under high co2 conditions.</w:t>
      </w:r>
      <w:r w:rsidR="001963DA" w:rsidRPr="00102217">
        <w:rPr>
          <w:rFonts w:ascii="Arial" w:hAnsi="Arial" w:cs="Arial"/>
          <w:sz w:val="24"/>
          <w:szCs w:val="24"/>
        </w:rPr>
        <w:t xml:space="preserve"> As a note, their treatments spanned below omega calcite threshold of 1.</w:t>
      </w:r>
      <w:r w:rsidRPr="00102217">
        <w:rPr>
          <w:rFonts w:ascii="Arial" w:hAnsi="Arial" w:cs="Arial"/>
          <w:sz w:val="24"/>
          <w:szCs w:val="24"/>
        </w:rPr>
        <w:t xml:space="preserve"> </w:t>
      </w:r>
    </w:p>
    <w:p w14:paraId="205A1181" w14:textId="7201DD18" w:rsidR="006501F4" w:rsidRPr="00102217" w:rsidRDefault="00EB6226" w:rsidP="007E657B">
      <w:pPr>
        <w:pStyle w:val="NoSpacing"/>
        <w:numPr>
          <w:ilvl w:val="0"/>
          <w:numId w:val="5"/>
        </w:numPr>
        <w:rPr>
          <w:rFonts w:ascii="Arial" w:hAnsi="Arial" w:cs="Arial"/>
          <w:sz w:val="24"/>
          <w:szCs w:val="24"/>
        </w:rPr>
      </w:pPr>
      <w:r w:rsidRPr="00102217">
        <w:rPr>
          <w:rFonts w:ascii="Arial" w:hAnsi="Arial" w:cs="Arial"/>
          <w:sz w:val="24"/>
          <w:szCs w:val="24"/>
        </w:rPr>
        <w:t xml:space="preserve">(B) </w:t>
      </w:r>
      <w:r w:rsidR="006501F4" w:rsidRPr="00102217">
        <w:rPr>
          <w:rFonts w:ascii="Arial" w:hAnsi="Arial" w:cs="Arial"/>
          <w:sz w:val="24"/>
          <w:szCs w:val="24"/>
        </w:rPr>
        <w:t>They suggest that shell area or length may not be sufficiently accurate as indicators of the effects of OA</w:t>
      </w:r>
      <w:r w:rsidRPr="00102217">
        <w:rPr>
          <w:rFonts w:ascii="Arial" w:hAnsi="Arial" w:cs="Arial"/>
          <w:sz w:val="24"/>
          <w:szCs w:val="24"/>
        </w:rPr>
        <w:t xml:space="preserve"> without measuring mass as well. </w:t>
      </w:r>
    </w:p>
    <w:p w14:paraId="4C8BD75B" w14:textId="470BD76C" w:rsidR="008E58E0" w:rsidRPr="00102217" w:rsidRDefault="008E58E0" w:rsidP="007E657B">
      <w:pPr>
        <w:pStyle w:val="NoSpacing"/>
        <w:numPr>
          <w:ilvl w:val="0"/>
          <w:numId w:val="5"/>
        </w:numPr>
        <w:rPr>
          <w:rFonts w:ascii="Arial" w:hAnsi="Arial" w:cs="Arial"/>
          <w:sz w:val="24"/>
          <w:szCs w:val="24"/>
        </w:rPr>
      </w:pPr>
      <w:r w:rsidRPr="00102217">
        <w:rPr>
          <w:rFonts w:ascii="Arial" w:hAnsi="Arial" w:cs="Arial"/>
          <w:b/>
          <w:bCs/>
          <w:sz w:val="24"/>
          <w:szCs w:val="24"/>
        </w:rPr>
        <w:t xml:space="preserve">Our shell area was also not impacted by varying TA (and omega), which correlate with CO2. We </w:t>
      </w:r>
      <w:r w:rsidR="00530D09" w:rsidRPr="00102217">
        <w:rPr>
          <w:rFonts w:ascii="Arial" w:hAnsi="Arial" w:cs="Arial"/>
          <w:b/>
          <w:bCs/>
          <w:sz w:val="24"/>
          <w:szCs w:val="24"/>
        </w:rPr>
        <w:t>did NOT see an effect of low TA on shell mass (</w:t>
      </w:r>
      <w:proofErr w:type="spellStart"/>
      <w:proofErr w:type="gramStart"/>
      <w:r w:rsidR="00530D09" w:rsidRPr="00102217">
        <w:rPr>
          <w:rFonts w:ascii="Arial" w:hAnsi="Arial" w:cs="Arial"/>
          <w:b/>
          <w:bCs/>
          <w:sz w:val="24"/>
          <w:szCs w:val="24"/>
        </w:rPr>
        <w:t>ie</w:t>
      </w:r>
      <w:proofErr w:type="spellEnd"/>
      <w:proofErr w:type="gramEnd"/>
      <w:r w:rsidR="00530D09" w:rsidRPr="00102217">
        <w:rPr>
          <w:rFonts w:ascii="Arial" w:hAnsi="Arial" w:cs="Arial"/>
          <w:b/>
          <w:bCs/>
          <w:sz w:val="24"/>
          <w:szCs w:val="24"/>
        </w:rPr>
        <w:t xml:space="preserve"> shells were not thinner). Both our treatments and their span a range of omega values above and below 1. </w:t>
      </w:r>
      <w:r w:rsidR="00F13418" w:rsidRPr="00102217">
        <w:rPr>
          <w:rFonts w:ascii="Arial" w:hAnsi="Arial" w:cs="Arial"/>
          <w:b/>
          <w:bCs/>
          <w:sz w:val="24"/>
          <w:szCs w:val="24"/>
        </w:rPr>
        <w:t xml:space="preserve">Suggest that just area or length may not be sufficient without understanding of mass. </w:t>
      </w:r>
    </w:p>
    <w:p w14:paraId="04DFA35A" w14:textId="206D29EC" w:rsidR="00D97B4C" w:rsidRPr="00102217" w:rsidRDefault="0065680B" w:rsidP="00D97B4C">
      <w:pPr>
        <w:pStyle w:val="NoSpacing"/>
        <w:rPr>
          <w:rFonts w:ascii="Arial" w:hAnsi="Arial" w:cs="Arial"/>
          <w:sz w:val="24"/>
          <w:szCs w:val="24"/>
        </w:rPr>
      </w:pPr>
      <w:proofErr w:type="spellStart"/>
      <w:r w:rsidRPr="00102217">
        <w:rPr>
          <w:rFonts w:ascii="Arial" w:hAnsi="Arial" w:cs="Arial"/>
          <w:sz w:val="24"/>
          <w:szCs w:val="24"/>
        </w:rPr>
        <w:t>Hollarsmith</w:t>
      </w:r>
      <w:proofErr w:type="spellEnd"/>
      <w:r w:rsidR="00DC29C5" w:rsidRPr="00102217">
        <w:rPr>
          <w:rFonts w:ascii="Arial" w:hAnsi="Arial" w:cs="Arial"/>
          <w:sz w:val="24"/>
          <w:szCs w:val="24"/>
        </w:rPr>
        <w:t xml:space="preserve"> 2019</w:t>
      </w:r>
      <w:r w:rsidR="00606822" w:rsidRPr="00102217">
        <w:rPr>
          <w:rFonts w:ascii="Arial" w:hAnsi="Arial" w:cs="Arial"/>
          <w:sz w:val="24"/>
          <w:szCs w:val="24"/>
        </w:rPr>
        <w:t>)</w:t>
      </w:r>
      <w:r w:rsidR="00DC29C5" w:rsidRPr="00102217">
        <w:rPr>
          <w:rFonts w:ascii="Arial" w:hAnsi="Arial" w:cs="Arial"/>
          <w:sz w:val="24"/>
          <w:szCs w:val="24"/>
        </w:rPr>
        <w:t xml:space="preserve">: Ostrea </w:t>
      </w:r>
      <w:proofErr w:type="spellStart"/>
      <w:r w:rsidR="00DC29C5" w:rsidRPr="00102217">
        <w:rPr>
          <w:rFonts w:ascii="Arial" w:hAnsi="Arial" w:cs="Arial"/>
          <w:sz w:val="24"/>
          <w:szCs w:val="24"/>
        </w:rPr>
        <w:t>lurida</w:t>
      </w:r>
      <w:proofErr w:type="spellEnd"/>
      <w:r w:rsidR="00DC29C5" w:rsidRPr="00102217">
        <w:rPr>
          <w:rFonts w:ascii="Arial" w:hAnsi="Arial" w:cs="Arial"/>
          <w:sz w:val="24"/>
          <w:szCs w:val="24"/>
        </w:rPr>
        <w:t xml:space="preserve"> and Crassostrea gigas</w:t>
      </w:r>
    </w:p>
    <w:p w14:paraId="4E740F1F" w14:textId="1A74E55F" w:rsidR="00372A71" w:rsidRPr="00102217" w:rsidRDefault="00372A71" w:rsidP="00DC29C5">
      <w:pPr>
        <w:pStyle w:val="NoSpacing"/>
        <w:numPr>
          <w:ilvl w:val="0"/>
          <w:numId w:val="5"/>
        </w:numPr>
        <w:rPr>
          <w:rFonts w:ascii="Arial" w:hAnsi="Arial" w:cs="Arial"/>
          <w:sz w:val="24"/>
          <w:szCs w:val="24"/>
        </w:rPr>
      </w:pPr>
      <w:r w:rsidRPr="00102217">
        <w:rPr>
          <w:rFonts w:ascii="Arial" w:hAnsi="Arial" w:cs="Arial"/>
          <w:sz w:val="24"/>
          <w:szCs w:val="24"/>
        </w:rPr>
        <w:t xml:space="preserve">the influence of </w:t>
      </w:r>
      <w:r w:rsidR="000C07A7" w:rsidRPr="00102217">
        <w:rPr>
          <w:rFonts w:ascii="Arial" w:hAnsi="Arial" w:cs="Arial"/>
          <w:sz w:val="24"/>
          <w:szCs w:val="24"/>
        </w:rPr>
        <w:t>carbonate system parameters, temperature, salinity, dissolved oxygen (DO)</w:t>
      </w:r>
      <w:r w:rsidRPr="00102217">
        <w:rPr>
          <w:rFonts w:ascii="Arial" w:hAnsi="Arial" w:cs="Arial"/>
          <w:sz w:val="24"/>
          <w:szCs w:val="24"/>
        </w:rPr>
        <w:t xml:space="preserve"> gradients is contingent upon the location in the estuary as well as seasonal timing</w:t>
      </w:r>
      <w:r w:rsidR="009A0E92" w:rsidRPr="00102217">
        <w:rPr>
          <w:rFonts w:ascii="Arial" w:hAnsi="Arial" w:cs="Arial"/>
          <w:sz w:val="24"/>
          <w:szCs w:val="24"/>
        </w:rPr>
        <w:t xml:space="preserve"> (</w:t>
      </w:r>
      <w:proofErr w:type="spellStart"/>
      <w:r w:rsidR="009A0E92" w:rsidRPr="00102217">
        <w:rPr>
          <w:rFonts w:ascii="Arial" w:hAnsi="Arial" w:cs="Arial"/>
          <w:sz w:val="24"/>
          <w:szCs w:val="24"/>
        </w:rPr>
        <w:t>Hollarsmith</w:t>
      </w:r>
      <w:proofErr w:type="spellEnd"/>
      <w:r w:rsidR="009A0E92" w:rsidRPr="00102217">
        <w:rPr>
          <w:rFonts w:ascii="Arial" w:hAnsi="Arial" w:cs="Arial"/>
          <w:sz w:val="24"/>
          <w:szCs w:val="24"/>
        </w:rPr>
        <w:t xml:space="preserve"> 2019)</w:t>
      </w:r>
      <w:r w:rsidR="000C07A7" w:rsidRPr="00102217">
        <w:rPr>
          <w:rFonts w:ascii="Arial" w:hAnsi="Arial" w:cs="Arial"/>
          <w:sz w:val="24"/>
          <w:szCs w:val="24"/>
        </w:rPr>
        <w:t>.</w:t>
      </w:r>
    </w:p>
    <w:p w14:paraId="057AFE76" w14:textId="50D3791B" w:rsidR="00372A71" w:rsidRPr="00102217" w:rsidRDefault="00372A71" w:rsidP="00DC29C5">
      <w:pPr>
        <w:pStyle w:val="NoSpacing"/>
        <w:numPr>
          <w:ilvl w:val="0"/>
          <w:numId w:val="5"/>
        </w:numPr>
        <w:rPr>
          <w:rFonts w:ascii="Arial" w:hAnsi="Arial" w:cs="Arial"/>
          <w:sz w:val="24"/>
          <w:szCs w:val="24"/>
        </w:rPr>
      </w:pPr>
      <w:r w:rsidRPr="00102217">
        <w:rPr>
          <w:rFonts w:ascii="Arial" w:hAnsi="Arial" w:cs="Arial"/>
          <w:sz w:val="24"/>
          <w:szCs w:val="24"/>
        </w:rPr>
        <w:t xml:space="preserve">During upwelling events (dry season), temperature, carbonate chemistry, and DO </w:t>
      </w:r>
      <w:proofErr w:type="gramStart"/>
      <w:r w:rsidRPr="00102217">
        <w:rPr>
          <w:rFonts w:ascii="Arial" w:hAnsi="Arial" w:cs="Arial"/>
          <w:sz w:val="24"/>
          <w:szCs w:val="24"/>
        </w:rPr>
        <w:t>had</w:t>
      </w:r>
      <w:proofErr w:type="gramEnd"/>
      <w:r w:rsidRPr="00102217">
        <w:rPr>
          <w:rFonts w:ascii="Arial" w:hAnsi="Arial" w:cs="Arial"/>
          <w:sz w:val="24"/>
          <w:szCs w:val="24"/>
        </w:rPr>
        <w:t xml:space="preserve"> the greatest impact on oyster performance.</w:t>
      </w:r>
      <w:r w:rsidR="009A0E92" w:rsidRPr="00102217">
        <w:rPr>
          <w:rFonts w:ascii="Arial" w:hAnsi="Arial" w:cs="Arial"/>
          <w:sz w:val="24"/>
          <w:szCs w:val="24"/>
        </w:rPr>
        <w:t xml:space="preserve"> (</w:t>
      </w:r>
      <w:proofErr w:type="spellStart"/>
      <w:r w:rsidR="009A0E92" w:rsidRPr="00102217">
        <w:rPr>
          <w:rFonts w:ascii="Arial" w:hAnsi="Arial" w:cs="Arial"/>
          <w:sz w:val="24"/>
          <w:szCs w:val="24"/>
        </w:rPr>
        <w:t>Hollarsmith</w:t>
      </w:r>
      <w:proofErr w:type="spellEnd"/>
      <w:r w:rsidR="009A0E92" w:rsidRPr="00102217">
        <w:rPr>
          <w:rFonts w:ascii="Arial" w:hAnsi="Arial" w:cs="Arial"/>
          <w:sz w:val="24"/>
          <w:szCs w:val="24"/>
        </w:rPr>
        <w:t xml:space="preserve"> 2019)</w:t>
      </w:r>
    </w:p>
    <w:p w14:paraId="7DC2B019" w14:textId="0A509792" w:rsidR="00DC29C5" w:rsidRPr="00102217" w:rsidRDefault="00372A71" w:rsidP="00DC29C5">
      <w:pPr>
        <w:pStyle w:val="NoSpacing"/>
        <w:numPr>
          <w:ilvl w:val="0"/>
          <w:numId w:val="5"/>
        </w:numPr>
        <w:rPr>
          <w:rFonts w:ascii="Arial" w:hAnsi="Arial" w:cs="Arial"/>
          <w:sz w:val="24"/>
          <w:szCs w:val="24"/>
        </w:rPr>
      </w:pPr>
      <w:r w:rsidRPr="00102217">
        <w:rPr>
          <w:rFonts w:ascii="Arial" w:hAnsi="Arial" w:cs="Arial"/>
          <w:sz w:val="24"/>
          <w:szCs w:val="24"/>
        </w:rPr>
        <w:t>During runoff events (wet season), gradients in salinity, nutrient concentrations, and total alkalinity driven by river discharge were comparatively more important.</w:t>
      </w:r>
      <w:r w:rsidR="009A0E92" w:rsidRPr="00102217">
        <w:rPr>
          <w:rFonts w:ascii="Arial" w:hAnsi="Arial" w:cs="Arial"/>
          <w:sz w:val="24"/>
          <w:szCs w:val="24"/>
        </w:rPr>
        <w:t xml:space="preserve"> (</w:t>
      </w:r>
      <w:proofErr w:type="spellStart"/>
      <w:r w:rsidR="009A0E92" w:rsidRPr="00102217">
        <w:rPr>
          <w:rFonts w:ascii="Arial" w:hAnsi="Arial" w:cs="Arial"/>
          <w:sz w:val="24"/>
          <w:szCs w:val="24"/>
        </w:rPr>
        <w:t>Hollarsmith</w:t>
      </w:r>
      <w:proofErr w:type="spellEnd"/>
      <w:r w:rsidR="009A0E92" w:rsidRPr="00102217">
        <w:rPr>
          <w:rFonts w:ascii="Arial" w:hAnsi="Arial" w:cs="Arial"/>
          <w:sz w:val="24"/>
          <w:szCs w:val="24"/>
        </w:rPr>
        <w:t xml:space="preserve"> 2019)</w:t>
      </w:r>
    </w:p>
    <w:p w14:paraId="4014B93B" w14:textId="6805E7C2" w:rsidR="00B94CFD" w:rsidRPr="00102217" w:rsidRDefault="00B94CFD" w:rsidP="00DC29C5">
      <w:pPr>
        <w:pStyle w:val="NoSpacing"/>
        <w:numPr>
          <w:ilvl w:val="0"/>
          <w:numId w:val="5"/>
        </w:numPr>
        <w:rPr>
          <w:rFonts w:ascii="Arial" w:hAnsi="Arial" w:cs="Arial"/>
          <w:sz w:val="24"/>
          <w:szCs w:val="24"/>
        </w:rPr>
      </w:pPr>
      <w:r w:rsidRPr="00102217">
        <w:rPr>
          <w:rFonts w:ascii="Arial" w:hAnsi="Arial" w:cs="Arial"/>
          <w:sz w:val="24"/>
          <w:szCs w:val="24"/>
        </w:rPr>
        <w:t xml:space="preserve">the spatial importance </w:t>
      </w:r>
      <w:r w:rsidRPr="00102217">
        <w:rPr>
          <w:rFonts w:ascii="Arial" w:hAnsi="Arial" w:cs="Arial"/>
          <w:i/>
          <w:iCs/>
          <w:sz w:val="24"/>
          <w:szCs w:val="24"/>
        </w:rPr>
        <w:t>of carbonate chemistry and temperature</w:t>
      </w:r>
      <w:r w:rsidRPr="00102217">
        <w:rPr>
          <w:rFonts w:ascii="Arial" w:hAnsi="Arial" w:cs="Arial"/>
          <w:sz w:val="24"/>
          <w:szCs w:val="24"/>
        </w:rPr>
        <w:t xml:space="preserve"> are seasonally variable and are two of several other factors that determine oyster performance.</w:t>
      </w:r>
      <w:r w:rsidR="001151A4" w:rsidRPr="00102217">
        <w:rPr>
          <w:rFonts w:ascii="Arial" w:hAnsi="Arial" w:cs="Arial"/>
          <w:sz w:val="24"/>
          <w:szCs w:val="24"/>
        </w:rPr>
        <w:t xml:space="preserve"> (</w:t>
      </w:r>
      <w:proofErr w:type="spellStart"/>
      <w:r w:rsidR="001151A4" w:rsidRPr="00102217">
        <w:rPr>
          <w:rFonts w:ascii="Arial" w:hAnsi="Arial" w:cs="Arial"/>
          <w:sz w:val="24"/>
          <w:szCs w:val="24"/>
        </w:rPr>
        <w:t>Hollarsmith</w:t>
      </w:r>
      <w:proofErr w:type="spellEnd"/>
      <w:r w:rsidR="001151A4" w:rsidRPr="00102217">
        <w:rPr>
          <w:rFonts w:ascii="Arial" w:hAnsi="Arial" w:cs="Arial"/>
          <w:sz w:val="24"/>
          <w:szCs w:val="24"/>
        </w:rPr>
        <w:t xml:space="preserve"> 2019)</w:t>
      </w:r>
    </w:p>
    <w:p w14:paraId="7B7E5D19" w14:textId="7C11B5DF" w:rsidR="004A7DA7" w:rsidRPr="00102217" w:rsidRDefault="00C4529A" w:rsidP="00DC29C5">
      <w:pPr>
        <w:pStyle w:val="NoSpacing"/>
        <w:numPr>
          <w:ilvl w:val="0"/>
          <w:numId w:val="5"/>
        </w:numPr>
        <w:rPr>
          <w:rFonts w:ascii="Arial" w:hAnsi="Arial" w:cs="Arial"/>
          <w:b/>
          <w:bCs/>
          <w:sz w:val="24"/>
          <w:szCs w:val="24"/>
        </w:rPr>
      </w:pPr>
      <w:r w:rsidRPr="00102217">
        <w:rPr>
          <w:rFonts w:ascii="Arial" w:hAnsi="Arial" w:cs="Arial"/>
          <w:b/>
          <w:bCs/>
          <w:sz w:val="24"/>
          <w:szCs w:val="24"/>
        </w:rPr>
        <w:t xml:space="preserve">Context for performance patterns overall: </w:t>
      </w:r>
      <w:r w:rsidR="00B94CFD" w:rsidRPr="00102217">
        <w:rPr>
          <w:rFonts w:ascii="Arial" w:hAnsi="Arial" w:cs="Arial"/>
          <w:b/>
          <w:bCs/>
          <w:sz w:val="24"/>
          <w:szCs w:val="24"/>
        </w:rPr>
        <w:t xml:space="preserve">Performance was </w:t>
      </w:r>
      <w:r w:rsidR="004A7DA7" w:rsidRPr="00102217">
        <w:rPr>
          <w:rFonts w:ascii="Arial" w:hAnsi="Arial" w:cs="Arial"/>
          <w:b/>
          <w:bCs/>
          <w:sz w:val="24"/>
          <w:szCs w:val="24"/>
        </w:rPr>
        <w:t>highest in upwelling season and declines following</w:t>
      </w:r>
      <w:r w:rsidR="00CC0C1E" w:rsidRPr="00102217">
        <w:rPr>
          <w:rFonts w:ascii="Arial" w:hAnsi="Arial" w:cs="Arial"/>
          <w:b/>
          <w:bCs/>
          <w:sz w:val="24"/>
          <w:szCs w:val="24"/>
        </w:rPr>
        <w:t xml:space="preserve">. We were between upwelling and river events and so there is some sort of transition in physio that is occurring such that, </w:t>
      </w:r>
      <w:r w:rsidR="00FE151F" w:rsidRPr="00102217">
        <w:rPr>
          <w:rFonts w:ascii="Arial" w:hAnsi="Arial" w:cs="Arial"/>
          <w:b/>
          <w:bCs/>
          <w:sz w:val="24"/>
          <w:szCs w:val="24"/>
        </w:rPr>
        <w:t xml:space="preserve">salinity, </w:t>
      </w:r>
      <w:proofErr w:type="gramStart"/>
      <w:r w:rsidR="00FE151F" w:rsidRPr="00102217">
        <w:rPr>
          <w:rFonts w:ascii="Arial" w:hAnsi="Arial" w:cs="Arial"/>
          <w:b/>
          <w:bCs/>
          <w:sz w:val="24"/>
          <w:szCs w:val="24"/>
        </w:rPr>
        <w:t>nutrients</w:t>
      </w:r>
      <w:proofErr w:type="gramEnd"/>
      <w:r w:rsidR="00FE151F" w:rsidRPr="00102217">
        <w:rPr>
          <w:rFonts w:ascii="Arial" w:hAnsi="Arial" w:cs="Arial"/>
          <w:b/>
          <w:bCs/>
          <w:sz w:val="24"/>
          <w:szCs w:val="24"/>
        </w:rPr>
        <w:t xml:space="preserve"> and TA are becoming more important. Future work should consider interval effects at different </w:t>
      </w:r>
      <w:proofErr w:type="gramStart"/>
      <w:r w:rsidR="00FE151F" w:rsidRPr="00102217">
        <w:rPr>
          <w:rFonts w:ascii="Arial" w:hAnsi="Arial" w:cs="Arial"/>
          <w:b/>
          <w:bCs/>
          <w:sz w:val="24"/>
          <w:szCs w:val="24"/>
        </w:rPr>
        <w:t>seasons, or</w:t>
      </w:r>
      <w:proofErr w:type="gramEnd"/>
      <w:r w:rsidR="00FE151F" w:rsidRPr="00102217">
        <w:rPr>
          <w:rFonts w:ascii="Arial" w:hAnsi="Arial" w:cs="Arial"/>
          <w:b/>
          <w:bCs/>
          <w:sz w:val="24"/>
          <w:szCs w:val="24"/>
        </w:rPr>
        <w:t xml:space="preserve"> consider outplants like these for CV in TX.</w:t>
      </w:r>
      <w:r w:rsidR="004F7CD9" w:rsidRPr="00102217">
        <w:rPr>
          <w:rFonts w:ascii="Arial" w:hAnsi="Arial" w:cs="Arial"/>
          <w:b/>
          <w:bCs/>
          <w:sz w:val="24"/>
          <w:szCs w:val="24"/>
        </w:rPr>
        <w:t xml:space="preserve"> Maybe because we were in a transition point, we saw depleted growth rates with time (coming down from upwelling?)</w:t>
      </w:r>
    </w:p>
    <w:p w14:paraId="71D00199" w14:textId="4F081504" w:rsidR="00DA77E5" w:rsidRDefault="00DA77E5" w:rsidP="00DA77E5">
      <w:pPr>
        <w:pStyle w:val="NoSpacing"/>
        <w:rPr>
          <w:rFonts w:ascii="Arial" w:hAnsi="Arial" w:cs="Arial"/>
          <w:sz w:val="24"/>
          <w:szCs w:val="24"/>
        </w:rPr>
      </w:pPr>
    </w:p>
    <w:p w14:paraId="041B175E" w14:textId="1E5C2D9E" w:rsidR="00BC55A4" w:rsidRDefault="00BC55A4" w:rsidP="00DA77E5">
      <w:pPr>
        <w:pStyle w:val="NoSpacing"/>
        <w:rPr>
          <w:rFonts w:ascii="Arial" w:hAnsi="Arial" w:cs="Arial"/>
          <w:sz w:val="24"/>
          <w:szCs w:val="24"/>
        </w:rPr>
      </w:pPr>
    </w:p>
    <w:p w14:paraId="514ED047" w14:textId="57991161" w:rsidR="00BC55A4" w:rsidRDefault="00BC55A4" w:rsidP="00DA77E5">
      <w:pPr>
        <w:pStyle w:val="NoSpacing"/>
        <w:rPr>
          <w:rFonts w:ascii="Arial" w:hAnsi="Arial" w:cs="Arial"/>
          <w:sz w:val="24"/>
          <w:szCs w:val="24"/>
        </w:rPr>
      </w:pPr>
    </w:p>
    <w:p w14:paraId="65C911A6" w14:textId="569A3AFF" w:rsidR="00401A4F" w:rsidRDefault="00BC55A4" w:rsidP="00DA77E5">
      <w:pPr>
        <w:pStyle w:val="NoSpacing"/>
        <w:rPr>
          <w:rFonts w:ascii="Arial" w:hAnsi="Arial" w:cs="Arial"/>
          <w:sz w:val="24"/>
          <w:szCs w:val="24"/>
        </w:rPr>
      </w:pPr>
      <w:r>
        <w:rPr>
          <w:rFonts w:ascii="Arial" w:hAnsi="Arial" w:cs="Arial"/>
          <w:sz w:val="24"/>
          <w:szCs w:val="24"/>
        </w:rPr>
        <w:t>A lot of studies have look</w:t>
      </w:r>
      <w:r w:rsidR="00616376">
        <w:rPr>
          <w:rFonts w:ascii="Arial" w:hAnsi="Arial" w:cs="Arial"/>
          <w:sz w:val="24"/>
          <w:szCs w:val="24"/>
        </w:rPr>
        <w:t>ed</w:t>
      </w:r>
      <w:r>
        <w:rPr>
          <w:rFonts w:ascii="Arial" w:hAnsi="Arial" w:cs="Arial"/>
          <w:sz w:val="24"/>
          <w:szCs w:val="24"/>
        </w:rPr>
        <w:t xml:space="preserve"> at the effects of altered conditions on net performances, ho</w:t>
      </w:r>
      <w:r w:rsidR="00FA3FAE">
        <w:rPr>
          <w:rFonts w:ascii="Arial" w:hAnsi="Arial" w:cs="Arial"/>
          <w:sz w:val="24"/>
          <w:szCs w:val="24"/>
        </w:rPr>
        <w:t xml:space="preserve">wever, this method doesn’t allow us to observe whether the effect is occurring in a similar nature throughout the course of the experiment. </w:t>
      </w:r>
      <w:r w:rsidR="00667D4C">
        <w:rPr>
          <w:rFonts w:ascii="Arial" w:hAnsi="Arial" w:cs="Arial"/>
          <w:sz w:val="24"/>
          <w:szCs w:val="24"/>
        </w:rPr>
        <w:t>Plus</w:t>
      </w:r>
      <w:r w:rsidR="00AC60D2">
        <w:rPr>
          <w:rFonts w:ascii="Arial" w:hAnsi="Arial" w:cs="Arial"/>
          <w:sz w:val="24"/>
          <w:szCs w:val="24"/>
        </w:rPr>
        <w:t xml:space="preserve">, variability in the environment may be flashy, where conditions change abruptly, but persist </w:t>
      </w:r>
      <w:r w:rsidR="0049767E">
        <w:rPr>
          <w:rFonts w:ascii="Arial" w:hAnsi="Arial" w:cs="Arial"/>
          <w:sz w:val="24"/>
          <w:szCs w:val="24"/>
        </w:rPr>
        <w:t>over</w:t>
      </w:r>
      <w:r w:rsidR="00AC60D2">
        <w:rPr>
          <w:rFonts w:ascii="Arial" w:hAnsi="Arial" w:cs="Arial"/>
          <w:sz w:val="24"/>
          <w:szCs w:val="24"/>
        </w:rPr>
        <w:t xml:space="preserve"> extended periods</w:t>
      </w:r>
      <w:r w:rsidR="00401A4F">
        <w:rPr>
          <w:rFonts w:ascii="Arial" w:hAnsi="Arial" w:cs="Arial"/>
          <w:sz w:val="24"/>
          <w:szCs w:val="24"/>
        </w:rPr>
        <w:t xml:space="preserve">. It may be valuable to understand the degree to which </w:t>
      </w:r>
      <w:r w:rsidR="00A00753">
        <w:rPr>
          <w:rFonts w:ascii="Arial" w:hAnsi="Arial" w:cs="Arial"/>
          <w:sz w:val="24"/>
          <w:szCs w:val="24"/>
        </w:rPr>
        <w:t>responses to</w:t>
      </w:r>
      <w:r w:rsidR="005112C7">
        <w:rPr>
          <w:rFonts w:ascii="Arial" w:hAnsi="Arial" w:cs="Arial"/>
          <w:sz w:val="24"/>
          <w:szCs w:val="24"/>
        </w:rPr>
        <w:t xml:space="preserve"> altered</w:t>
      </w:r>
      <w:r w:rsidR="00401A4F">
        <w:rPr>
          <w:rFonts w:ascii="Arial" w:hAnsi="Arial" w:cs="Arial"/>
          <w:sz w:val="24"/>
          <w:szCs w:val="24"/>
        </w:rPr>
        <w:t xml:space="preserve"> conditions</w:t>
      </w:r>
      <w:r w:rsidR="00F14328">
        <w:rPr>
          <w:rFonts w:ascii="Arial" w:hAnsi="Arial" w:cs="Arial"/>
          <w:sz w:val="24"/>
          <w:szCs w:val="24"/>
        </w:rPr>
        <w:t xml:space="preserve"> </w:t>
      </w:r>
      <w:r w:rsidR="00A00753">
        <w:rPr>
          <w:rFonts w:ascii="Arial" w:hAnsi="Arial" w:cs="Arial"/>
          <w:sz w:val="24"/>
          <w:szCs w:val="24"/>
        </w:rPr>
        <w:t xml:space="preserve">change through time, as an organism may become more adjusted (especially in osmoconforming species like oysters). </w:t>
      </w:r>
    </w:p>
    <w:p w14:paraId="46C9E997" w14:textId="567B5F23" w:rsidR="00F81823" w:rsidRDefault="00F81823" w:rsidP="00DA77E5">
      <w:pPr>
        <w:pStyle w:val="NoSpacing"/>
        <w:rPr>
          <w:rFonts w:ascii="Arial" w:hAnsi="Arial" w:cs="Arial"/>
          <w:sz w:val="24"/>
          <w:szCs w:val="24"/>
        </w:rPr>
      </w:pPr>
    </w:p>
    <w:p w14:paraId="1ADE73A6" w14:textId="467FDEDC" w:rsidR="00063049" w:rsidRDefault="00063049" w:rsidP="00DA77E5">
      <w:pPr>
        <w:pStyle w:val="NoSpacing"/>
        <w:rPr>
          <w:rFonts w:ascii="Arial" w:hAnsi="Arial" w:cs="Arial"/>
          <w:sz w:val="24"/>
          <w:szCs w:val="24"/>
        </w:rPr>
      </w:pPr>
      <w:r>
        <w:rPr>
          <w:rFonts w:ascii="Arial" w:hAnsi="Arial" w:cs="Arial"/>
          <w:sz w:val="24"/>
          <w:szCs w:val="24"/>
        </w:rPr>
        <w:t>Oysters are shell building species and respond to changes in carbonate system components</w:t>
      </w:r>
      <w:r w:rsidR="00073562">
        <w:rPr>
          <w:rFonts w:ascii="Arial" w:hAnsi="Arial" w:cs="Arial"/>
          <w:sz w:val="24"/>
          <w:szCs w:val="24"/>
        </w:rPr>
        <w:t>. Others have looked to see how OA may impact oysters, but this occurred through varying pCO2</w:t>
      </w:r>
      <w:r w:rsidR="00A169A6">
        <w:rPr>
          <w:rFonts w:ascii="Arial" w:hAnsi="Arial" w:cs="Arial"/>
          <w:sz w:val="24"/>
          <w:szCs w:val="24"/>
        </w:rPr>
        <w:t>. We</w:t>
      </w:r>
      <w:r w:rsidR="00B3297A">
        <w:rPr>
          <w:rFonts w:ascii="Arial" w:hAnsi="Arial" w:cs="Arial"/>
          <w:sz w:val="24"/>
          <w:szCs w:val="24"/>
        </w:rPr>
        <w:t xml:space="preserve"> were instead interested in seeing whether changes</w:t>
      </w:r>
      <w:r w:rsidR="00A75628">
        <w:rPr>
          <w:rFonts w:ascii="Arial" w:hAnsi="Arial" w:cs="Arial"/>
          <w:sz w:val="24"/>
          <w:szCs w:val="24"/>
        </w:rPr>
        <w:t xml:space="preserve"> to</w:t>
      </w:r>
      <w:r w:rsidR="00AC6EAA">
        <w:rPr>
          <w:rFonts w:ascii="Arial" w:hAnsi="Arial" w:cs="Arial"/>
          <w:sz w:val="24"/>
          <w:szCs w:val="24"/>
        </w:rPr>
        <w:t xml:space="preserve"> TA conditions</w:t>
      </w:r>
      <w:r w:rsidR="00B3297A">
        <w:rPr>
          <w:rFonts w:ascii="Arial" w:hAnsi="Arial" w:cs="Arial"/>
          <w:sz w:val="24"/>
          <w:szCs w:val="24"/>
        </w:rPr>
        <w:t xml:space="preserve">, either reducing or elevating, </w:t>
      </w:r>
      <w:r w:rsidR="00AC6EAA">
        <w:rPr>
          <w:rFonts w:ascii="Arial" w:hAnsi="Arial" w:cs="Arial"/>
          <w:sz w:val="24"/>
          <w:szCs w:val="24"/>
        </w:rPr>
        <w:t>that</w:t>
      </w:r>
      <w:r w:rsidR="00555F25">
        <w:rPr>
          <w:rFonts w:ascii="Arial" w:hAnsi="Arial" w:cs="Arial"/>
          <w:sz w:val="24"/>
          <w:szCs w:val="24"/>
        </w:rPr>
        <w:t xml:space="preserve"> occur</w:t>
      </w:r>
      <w:r w:rsidR="008C529E">
        <w:rPr>
          <w:rFonts w:ascii="Arial" w:hAnsi="Arial" w:cs="Arial"/>
          <w:sz w:val="24"/>
          <w:szCs w:val="24"/>
        </w:rPr>
        <w:t>s in estuaries without a corresponding salinity change,</w:t>
      </w:r>
      <w:r w:rsidR="00B3297A">
        <w:rPr>
          <w:rFonts w:ascii="Arial" w:hAnsi="Arial" w:cs="Arial"/>
          <w:sz w:val="24"/>
          <w:szCs w:val="24"/>
        </w:rPr>
        <w:t xml:space="preserve"> </w:t>
      </w:r>
      <w:r w:rsidR="00555F25">
        <w:rPr>
          <w:rFonts w:ascii="Arial" w:hAnsi="Arial" w:cs="Arial"/>
          <w:sz w:val="24"/>
          <w:szCs w:val="24"/>
        </w:rPr>
        <w:t xml:space="preserve">have a significant impact on shell growth. </w:t>
      </w:r>
    </w:p>
    <w:p w14:paraId="2F4BD8A3" w14:textId="77777777" w:rsidR="00063049" w:rsidRDefault="00063049" w:rsidP="00DA77E5">
      <w:pPr>
        <w:pStyle w:val="NoSpacing"/>
        <w:rPr>
          <w:rFonts w:ascii="Arial" w:hAnsi="Arial" w:cs="Arial"/>
          <w:sz w:val="24"/>
          <w:szCs w:val="24"/>
        </w:rPr>
      </w:pPr>
    </w:p>
    <w:p w14:paraId="15B421B9" w14:textId="7847D7D1" w:rsidR="00783D43" w:rsidRDefault="00F81823" w:rsidP="00DA77E5">
      <w:pPr>
        <w:pStyle w:val="NoSpacing"/>
        <w:rPr>
          <w:rFonts w:ascii="Arial" w:hAnsi="Arial" w:cs="Arial"/>
          <w:sz w:val="24"/>
          <w:szCs w:val="24"/>
        </w:rPr>
      </w:pPr>
      <w:r>
        <w:rPr>
          <w:rFonts w:ascii="Arial" w:hAnsi="Arial" w:cs="Arial"/>
          <w:sz w:val="24"/>
          <w:szCs w:val="24"/>
        </w:rPr>
        <w:t xml:space="preserve">Oysters preferentially live in low salinity </w:t>
      </w:r>
      <w:r w:rsidR="00937AEA">
        <w:rPr>
          <w:rFonts w:ascii="Arial" w:hAnsi="Arial" w:cs="Arial"/>
          <w:sz w:val="24"/>
          <w:szCs w:val="24"/>
        </w:rPr>
        <w:t>estuaries that are impacted by freshwater. Especially within native ranges of this species, the</w:t>
      </w:r>
      <w:r w:rsidR="00783D43">
        <w:rPr>
          <w:rFonts w:ascii="Arial" w:hAnsi="Arial" w:cs="Arial"/>
          <w:sz w:val="24"/>
          <w:szCs w:val="24"/>
        </w:rPr>
        <w:t>re is a high</w:t>
      </w:r>
      <w:r w:rsidR="00937AEA">
        <w:rPr>
          <w:rFonts w:ascii="Arial" w:hAnsi="Arial" w:cs="Arial"/>
          <w:sz w:val="24"/>
          <w:szCs w:val="24"/>
        </w:rPr>
        <w:t xml:space="preserve"> potential for </w:t>
      </w:r>
      <w:r w:rsidR="00783D43">
        <w:rPr>
          <w:rFonts w:ascii="Arial" w:hAnsi="Arial" w:cs="Arial"/>
          <w:sz w:val="24"/>
          <w:szCs w:val="24"/>
        </w:rPr>
        <w:t>rivers to elevate or maintain TA above ambient seawater</w:t>
      </w:r>
      <w:r w:rsidR="00282A53">
        <w:rPr>
          <w:rFonts w:ascii="Arial" w:hAnsi="Arial" w:cs="Arial"/>
          <w:sz w:val="24"/>
          <w:szCs w:val="24"/>
        </w:rPr>
        <w:t xml:space="preserve">. </w:t>
      </w:r>
      <w:r w:rsidR="00783D43">
        <w:rPr>
          <w:rFonts w:ascii="Arial" w:hAnsi="Arial" w:cs="Arial"/>
          <w:sz w:val="24"/>
          <w:szCs w:val="24"/>
        </w:rPr>
        <w:t>Most studies have looked at the effects of salinity</w:t>
      </w:r>
      <w:r w:rsidR="00CB68DD">
        <w:rPr>
          <w:rFonts w:ascii="Arial" w:hAnsi="Arial" w:cs="Arial"/>
          <w:sz w:val="24"/>
          <w:szCs w:val="24"/>
        </w:rPr>
        <w:t xml:space="preserve"> on oysters</w:t>
      </w:r>
      <w:r w:rsidR="00783D43">
        <w:rPr>
          <w:rFonts w:ascii="Arial" w:hAnsi="Arial" w:cs="Arial"/>
          <w:sz w:val="24"/>
          <w:szCs w:val="24"/>
        </w:rPr>
        <w:t xml:space="preserve"> by diluting with DI water, which simultaneously dilutes TA</w:t>
      </w:r>
      <w:r w:rsidR="00FE372A">
        <w:rPr>
          <w:rFonts w:ascii="Arial" w:hAnsi="Arial" w:cs="Arial"/>
          <w:sz w:val="24"/>
          <w:szCs w:val="24"/>
        </w:rPr>
        <w:t xml:space="preserve">. </w:t>
      </w:r>
      <w:r w:rsidR="00CB68DD">
        <w:rPr>
          <w:rFonts w:ascii="Arial" w:hAnsi="Arial" w:cs="Arial"/>
          <w:sz w:val="24"/>
          <w:szCs w:val="24"/>
        </w:rPr>
        <w:t>These o</w:t>
      </w:r>
      <w:r w:rsidR="00FE372A">
        <w:rPr>
          <w:rFonts w:ascii="Arial" w:hAnsi="Arial" w:cs="Arial"/>
          <w:sz w:val="24"/>
          <w:szCs w:val="24"/>
        </w:rPr>
        <w:t>ysters may be responding to both salinity and carbonate system stress (cite)</w:t>
      </w:r>
      <w:r w:rsidR="00CB0BAD">
        <w:rPr>
          <w:rFonts w:ascii="Arial" w:hAnsi="Arial" w:cs="Arial"/>
          <w:sz w:val="24"/>
          <w:szCs w:val="24"/>
        </w:rPr>
        <w:t>, and therefore will likely have a different response to those experiencing low salinity</w:t>
      </w:r>
      <w:r w:rsidR="005A1F92">
        <w:rPr>
          <w:rFonts w:ascii="Arial" w:hAnsi="Arial" w:cs="Arial"/>
          <w:sz w:val="24"/>
          <w:szCs w:val="24"/>
        </w:rPr>
        <w:t xml:space="preserve"> and maintained TA</w:t>
      </w:r>
      <w:r w:rsidR="00FF295E">
        <w:rPr>
          <w:rFonts w:ascii="Arial" w:hAnsi="Arial" w:cs="Arial"/>
          <w:sz w:val="24"/>
          <w:szCs w:val="24"/>
        </w:rPr>
        <w:t xml:space="preserve">. </w:t>
      </w:r>
    </w:p>
    <w:p w14:paraId="772F772A" w14:textId="72FB8B67" w:rsidR="00282A53" w:rsidRDefault="00282A53" w:rsidP="00DA77E5">
      <w:pPr>
        <w:pStyle w:val="NoSpacing"/>
        <w:rPr>
          <w:rFonts w:ascii="Arial" w:hAnsi="Arial" w:cs="Arial"/>
          <w:sz w:val="24"/>
          <w:szCs w:val="24"/>
        </w:rPr>
      </w:pPr>
    </w:p>
    <w:p w14:paraId="158C65C0" w14:textId="46CAB827" w:rsidR="0004060C" w:rsidRDefault="00282A53" w:rsidP="00DA77E5">
      <w:pPr>
        <w:pStyle w:val="NoSpacing"/>
        <w:rPr>
          <w:rFonts w:ascii="Arial" w:hAnsi="Arial" w:cs="Arial"/>
          <w:sz w:val="24"/>
          <w:szCs w:val="24"/>
        </w:rPr>
      </w:pPr>
      <w:r>
        <w:rPr>
          <w:rFonts w:ascii="Arial" w:hAnsi="Arial" w:cs="Arial"/>
          <w:sz w:val="24"/>
          <w:szCs w:val="24"/>
        </w:rPr>
        <w:t xml:space="preserve">We </w:t>
      </w:r>
      <w:r w:rsidR="00117BDB">
        <w:rPr>
          <w:rFonts w:ascii="Arial" w:hAnsi="Arial" w:cs="Arial"/>
          <w:sz w:val="24"/>
          <w:szCs w:val="24"/>
        </w:rPr>
        <w:t>test</w:t>
      </w:r>
      <w:r w:rsidR="007704D4">
        <w:rPr>
          <w:rFonts w:ascii="Arial" w:hAnsi="Arial" w:cs="Arial"/>
          <w:sz w:val="24"/>
          <w:szCs w:val="24"/>
        </w:rPr>
        <w:t>ed</w:t>
      </w:r>
      <w:r w:rsidR="00117BDB">
        <w:rPr>
          <w:rFonts w:ascii="Arial" w:hAnsi="Arial" w:cs="Arial"/>
          <w:sz w:val="24"/>
          <w:szCs w:val="24"/>
        </w:rPr>
        <w:t xml:space="preserve"> </w:t>
      </w:r>
      <w:r w:rsidR="00AE0D8F">
        <w:rPr>
          <w:rFonts w:ascii="Arial" w:hAnsi="Arial" w:cs="Arial"/>
          <w:sz w:val="24"/>
          <w:szCs w:val="24"/>
        </w:rPr>
        <w:t>the influence of</w:t>
      </w:r>
      <w:r w:rsidR="00117BDB">
        <w:rPr>
          <w:rFonts w:ascii="Arial" w:hAnsi="Arial" w:cs="Arial"/>
          <w:sz w:val="24"/>
          <w:szCs w:val="24"/>
        </w:rPr>
        <w:t xml:space="preserve"> TA condition </w:t>
      </w:r>
      <w:r w:rsidR="0004060C">
        <w:rPr>
          <w:rFonts w:ascii="Arial" w:hAnsi="Arial" w:cs="Arial"/>
          <w:sz w:val="24"/>
          <w:szCs w:val="24"/>
        </w:rPr>
        <w:t xml:space="preserve">under lower, preferred </w:t>
      </w:r>
      <w:r w:rsidR="00E03794">
        <w:rPr>
          <w:rFonts w:ascii="Arial" w:hAnsi="Arial" w:cs="Arial"/>
          <w:sz w:val="24"/>
          <w:szCs w:val="24"/>
        </w:rPr>
        <w:t xml:space="preserve">salinity </w:t>
      </w:r>
      <w:r w:rsidR="00AE0D8F">
        <w:rPr>
          <w:rFonts w:ascii="Arial" w:hAnsi="Arial" w:cs="Arial"/>
          <w:sz w:val="24"/>
          <w:szCs w:val="24"/>
        </w:rPr>
        <w:t>on net</w:t>
      </w:r>
      <w:r w:rsidR="00117BDB">
        <w:rPr>
          <w:rFonts w:ascii="Arial" w:hAnsi="Arial" w:cs="Arial"/>
          <w:sz w:val="24"/>
          <w:szCs w:val="24"/>
        </w:rPr>
        <w:t xml:space="preserve"> shell growth in oysters</w:t>
      </w:r>
      <w:r w:rsidR="007704D4">
        <w:rPr>
          <w:rFonts w:ascii="Arial" w:hAnsi="Arial" w:cs="Arial"/>
          <w:sz w:val="24"/>
          <w:szCs w:val="24"/>
        </w:rPr>
        <w:t xml:space="preserve">. </w:t>
      </w:r>
      <w:r w:rsidR="00AE0D8F">
        <w:rPr>
          <w:rFonts w:ascii="Arial" w:hAnsi="Arial" w:cs="Arial"/>
          <w:sz w:val="24"/>
          <w:szCs w:val="24"/>
        </w:rPr>
        <w:t xml:space="preserve">We wanted to understand how </w:t>
      </w:r>
      <w:r w:rsidR="0004060C">
        <w:rPr>
          <w:rFonts w:ascii="Arial" w:hAnsi="Arial" w:cs="Arial"/>
          <w:sz w:val="24"/>
          <w:szCs w:val="24"/>
        </w:rPr>
        <w:t xml:space="preserve">the </w:t>
      </w:r>
      <w:r w:rsidR="00AE0D8F">
        <w:rPr>
          <w:rFonts w:ascii="Arial" w:hAnsi="Arial" w:cs="Arial"/>
          <w:sz w:val="24"/>
          <w:szCs w:val="24"/>
        </w:rPr>
        <w:t>relationship between</w:t>
      </w:r>
      <w:r w:rsidR="0004060C">
        <w:rPr>
          <w:rFonts w:ascii="Arial" w:hAnsi="Arial" w:cs="Arial"/>
          <w:sz w:val="24"/>
          <w:szCs w:val="24"/>
        </w:rPr>
        <w:t xml:space="preserve"> TA and shell growth</w:t>
      </w:r>
      <w:r w:rsidR="00AE0D8F">
        <w:rPr>
          <w:rFonts w:ascii="Arial" w:hAnsi="Arial" w:cs="Arial"/>
          <w:sz w:val="24"/>
          <w:szCs w:val="24"/>
        </w:rPr>
        <w:t xml:space="preserve"> </w:t>
      </w:r>
      <w:r w:rsidR="00E91466">
        <w:rPr>
          <w:rFonts w:ascii="Arial" w:hAnsi="Arial" w:cs="Arial"/>
          <w:sz w:val="24"/>
          <w:szCs w:val="24"/>
        </w:rPr>
        <w:t>may be mediated under low salinity by type of fresh water.</w:t>
      </w:r>
      <w:r w:rsidR="0036601C">
        <w:rPr>
          <w:rFonts w:ascii="Arial" w:hAnsi="Arial" w:cs="Arial"/>
          <w:sz w:val="24"/>
          <w:szCs w:val="24"/>
        </w:rPr>
        <w:t xml:space="preserve"> </w:t>
      </w:r>
    </w:p>
    <w:p w14:paraId="41536BAF" w14:textId="77777777" w:rsidR="00E46970" w:rsidRDefault="00E46970" w:rsidP="00DA77E5">
      <w:pPr>
        <w:pStyle w:val="NoSpacing"/>
        <w:rPr>
          <w:rFonts w:ascii="Arial" w:hAnsi="Arial" w:cs="Arial"/>
          <w:sz w:val="24"/>
          <w:szCs w:val="24"/>
        </w:rPr>
      </w:pPr>
    </w:p>
    <w:p w14:paraId="7CA9C6A4" w14:textId="77777777" w:rsidR="00E46970" w:rsidRDefault="00E46970" w:rsidP="00DA77E5">
      <w:pPr>
        <w:pStyle w:val="NoSpacing"/>
        <w:rPr>
          <w:rFonts w:ascii="Arial" w:hAnsi="Arial" w:cs="Arial"/>
          <w:sz w:val="24"/>
          <w:szCs w:val="24"/>
        </w:rPr>
      </w:pPr>
    </w:p>
    <w:p w14:paraId="371FE614" w14:textId="3857000D" w:rsidR="00282A53" w:rsidRPr="00102217" w:rsidRDefault="0036601C" w:rsidP="00DA77E5">
      <w:pPr>
        <w:pStyle w:val="NoSpacing"/>
        <w:rPr>
          <w:rFonts w:ascii="Arial" w:hAnsi="Arial" w:cs="Arial"/>
          <w:sz w:val="24"/>
          <w:szCs w:val="24"/>
        </w:rPr>
      </w:pPr>
      <w:r>
        <w:rPr>
          <w:rFonts w:ascii="Arial" w:hAnsi="Arial" w:cs="Arial"/>
          <w:sz w:val="24"/>
          <w:szCs w:val="24"/>
        </w:rPr>
        <w:t>We were especially interested in comparing the responses of oyster growth to TA (in ambient and low salinity) through time</w:t>
      </w:r>
      <w:r w:rsidR="001D00CD">
        <w:rPr>
          <w:rFonts w:ascii="Arial" w:hAnsi="Arial" w:cs="Arial"/>
          <w:sz w:val="24"/>
          <w:szCs w:val="24"/>
        </w:rPr>
        <w:t xml:space="preserve">, and so we compared growth patterns between </w:t>
      </w:r>
      <w:r w:rsidR="00B52A68">
        <w:rPr>
          <w:rFonts w:ascii="Arial" w:hAnsi="Arial" w:cs="Arial"/>
          <w:sz w:val="24"/>
          <w:szCs w:val="24"/>
        </w:rPr>
        <w:t xml:space="preserve">two increments, the first spanning the first 2.5 weeks of exposure and the second, </w:t>
      </w:r>
      <w:r w:rsidR="005D3C7A">
        <w:rPr>
          <w:rFonts w:ascii="Arial" w:hAnsi="Arial" w:cs="Arial"/>
          <w:sz w:val="24"/>
          <w:szCs w:val="24"/>
        </w:rPr>
        <w:t xml:space="preserve">spanning 2.5 weeks after the first. </w:t>
      </w:r>
    </w:p>
    <w:sectPr w:rsidR="00282A53" w:rsidRPr="00102217">
      <w:footerReference w:type="default" r:id="rId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sha saley" w:date="2023-10-11T12:10:00Z" w:initials="as">
    <w:p w14:paraId="50B53198" w14:textId="679C5750" w:rsidR="006A254A" w:rsidRDefault="006A254A" w:rsidP="00B72E30">
      <w:pPr>
        <w:pStyle w:val="CommentText"/>
      </w:pPr>
      <w:r>
        <w:rPr>
          <w:rStyle w:val="CommentReference"/>
        </w:rPr>
        <w:annotationRef/>
      </w:r>
      <w:r>
        <w:t>along with the Chesapeake Bay and tributaries (as the only native oyster species) (cite). C. virginica prefer brackish or marine seawater in subtidal habitats, however, in warmer location they also form reefs intertidally (NOAA). Natural oyster reefs create important habitat for hundreds of species (cite), while commercial aquaculture growers favor C. virginica for X reasons (cite).</w:t>
      </w:r>
    </w:p>
  </w:comment>
  <w:comment w:id="1" w:author="alisha saley" w:date="2023-10-04T10:42:00Z" w:initials="as">
    <w:p w14:paraId="16B69FF4" w14:textId="1C8C06B4" w:rsidR="002348CC" w:rsidRDefault="002348CC" w:rsidP="00FB2C83">
      <w:pPr>
        <w:pStyle w:val="CommentText"/>
      </w:pPr>
      <w:r>
        <w:rPr>
          <w:rStyle w:val="CommentReference"/>
        </w:rPr>
        <w:annotationRef/>
      </w:r>
      <w:r>
        <w:t xml:space="preserve">This is to make sure we include that during the acclimation there was extra aeration.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B53198" w15:done="0"/>
  <w15:commentEx w15:paraId="16B69F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10F3E" w16cex:dateUtc="2023-10-11T19:10:00Z"/>
  <w16cex:commentExtensible w16cex:durableId="28C7C011" w16cex:dateUtc="2023-10-04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B53198" w16cid:durableId="28D10F3E"/>
  <w16cid:commentId w16cid:paraId="16B69FF4" w16cid:durableId="28C7C0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3131F" w14:textId="77777777" w:rsidR="00A72FAD" w:rsidRDefault="00A72FAD" w:rsidP="00A72FAD">
      <w:pPr>
        <w:spacing w:after="0" w:line="240" w:lineRule="auto"/>
      </w:pPr>
      <w:r>
        <w:separator/>
      </w:r>
    </w:p>
  </w:endnote>
  <w:endnote w:type="continuationSeparator" w:id="0">
    <w:p w14:paraId="15F55BF0" w14:textId="77777777" w:rsidR="00A72FAD" w:rsidRDefault="00A72FAD" w:rsidP="00A72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055744"/>
      <w:docPartObj>
        <w:docPartGallery w:val="Page Numbers (Bottom of Page)"/>
        <w:docPartUnique/>
      </w:docPartObj>
    </w:sdtPr>
    <w:sdtEndPr>
      <w:rPr>
        <w:noProof/>
      </w:rPr>
    </w:sdtEndPr>
    <w:sdtContent>
      <w:p w14:paraId="4A47EF71" w14:textId="4C81BC32" w:rsidR="00A72FAD" w:rsidRDefault="00A72F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608DCB" w14:textId="77777777" w:rsidR="00A72FAD" w:rsidRDefault="00A72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A2427" w14:textId="77777777" w:rsidR="00A72FAD" w:rsidRDefault="00A72FAD" w:rsidP="00A72FAD">
      <w:pPr>
        <w:spacing w:after="0" w:line="240" w:lineRule="auto"/>
      </w:pPr>
      <w:r>
        <w:separator/>
      </w:r>
    </w:p>
  </w:footnote>
  <w:footnote w:type="continuationSeparator" w:id="0">
    <w:p w14:paraId="39200670" w14:textId="77777777" w:rsidR="00A72FAD" w:rsidRDefault="00A72FAD" w:rsidP="00A72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17F"/>
    <w:multiLevelType w:val="hybridMultilevel"/>
    <w:tmpl w:val="916673EA"/>
    <w:lvl w:ilvl="0" w:tplc="A614CC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0665B"/>
    <w:multiLevelType w:val="hybridMultilevel"/>
    <w:tmpl w:val="B9BA9DB6"/>
    <w:lvl w:ilvl="0" w:tplc="BC6E659E">
      <w:start w:val="5"/>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17A21"/>
    <w:multiLevelType w:val="hybridMultilevel"/>
    <w:tmpl w:val="2DC8BCB2"/>
    <w:lvl w:ilvl="0" w:tplc="BA224A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C41B9"/>
    <w:multiLevelType w:val="hybridMultilevel"/>
    <w:tmpl w:val="D7E04730"/>
    <w:lvl w:ilvl="0" w:tplc="E28CC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1A0C"/>
    <w:multiLevelType w:val="hybridMultilevel"/>
    <w:tmpl w:val="0B50388C"/>
    <w:lvl w:ilvl="0" w:tplc="BBF4252C">
      <w:start w:val="1"/>
      <w:numFmt w:val="decimal"/>
      <w:lvlText w:val="%1."/>
      <w:lvlJc w:val="left"/>
      <w:pPr>
        <w:ind w:left="720" w:hanging="360"/>
      </w:pPr>
      <w:rPr>
        <w:rFonts w:ascii="Arial" w:eastAsiaTheme="minorHAnsi" w:hAnsi="Arial" w:cs="Arial"/>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12324"/>
    <w:multiLevelType w:val="hybridMultilevel"/>
    <w:tmpl w:val="D0B8A5DC"/>
    <w:lvl w:ilvl="0" w:tplc="F20C608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E0E6A"/>
    <w:multiLevelType w:val="hybridMultilevel"/>
    <w:tmpl w:val="CCF0B24A"/>
    <w:lvl w:ilvl="0" w:tplc="2CF0444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F6AA0"/>
    <w:multiLevelType w:val="hybridMultilevel"/>
    <w:tmpl w:val="BE4CDBAE"/>
    <w:lvl w:ilvl="0" w:tplc="6D7EFD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15D1A"/>
    <w:multiLevelType w:val="hybridMultilevel"/>
    <w:tmpl w:val="0B8C3FA8"/>
    <w:lvl w:ilvl="0" w:tplc="3B3E2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384275">
    <w:abstractNumId w:val="0"/>
  </w:num>
  <w:num w:numId="2" w16cid:durableId="272135455">
    <w:abstractNumId w:val="3"/>
  </w:num>
  <w:num w:numId="3" w16cid:durableId="2033725497">
    <w:abstractNumId w:val="8"/>
  </w:num>
  <w:num w:numId="4" w16cid:durableId="832526634">
    <w:abstractNumId w:val="7"/>
  </w:num>
  <w:num w:numId="5" w16cid:durableId="2009359880">
    <w:abstractNumId w:val="6"/>
  </w:num>
  <w:num w:numId="6" w16cid:durableId="1628732914">
    <w:abstractNumId w:val="2"/>
  </w:num>
  <w:num w:numId="7" w16cid:durableId="1580291385">
    <w:abstractNumId w:val="1"/>
  </w:num>
  <w:num w:numId="8" w16cid:durableId="927035976">
    <w:abstractNumId w:val="4"/>
  </w:num>
  <w:num w:numId="9" w16cid:durableId="561271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sha saley">
    <w15:presenceInfo w15:providerId="Windows Live" w15:userId="92261b077c2843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D7"/>
    <w:rsid w:val="00000AD1"/>
    <w:rsid w:val="000014D7"/>
    <w:rsid w:val="00001A96"/>
    <w:rsid w:val="00001DA9"/>
    <w:rsid w:val="00001F7D"/>
    <w:rsid w:val="00002D7E"/>
    <w:rsid w:val="00003555"/>
    <w:rsid w:val="00004F22"/>
    <w:rsid w:val="00005EAF"/>
    <w:rsid w:val="00006187"/>
    <w:rsid w:val="000073F6"/>
    <w:rsid w:val="000077B2"/>
    <w:rsid w:val="00007B7A"/>
    <w:rsid w:val="00011BEE"/>
    <w:rsid w:val="000131C5"/>
    <w:rsid w:val="00013A35"/>
    <w:rsid w:val="000204E6"/>
    <w:rsid w:val="000212B4"/>
    <w:rsid w:val="0002322C"/>
    <w:rsid w:val="00024132"/>
    <w:rsid w:val="000245F6"/>
    <w:rsid w:val="00025319"/>
    <w:rsid w:val="00025881"/>
    <w:rsid w:val="00025CDC"/>
    <w:rsid w:val="00025EA0"/>
    <w:rsid w:val="00026092"/>
    <w:rsid w:val="00030C54"/>
    <w:rsid w:val="000326F2"/>
    <w:rsid w:val="0003663C"/>
    <w:rsid w:val="00037999"/>
    <w:rsid w:val="00037B59"/>
    <w:rsid w:val="000401F5"/>
    <w:rsid w:val="0004060C"/>
    <w:rsid w:val="0004167D"/>
    <w:rsid w:val="00042787"/>
    <w:rsid w:val="00042F08"/>
    <w:rsid w:val="000447B4"/>
    <w:rsid w:val="00044AB8"/>
    <w:rsid w:val="00046A5F"/>
    <w:rsid w:val="00050F94"/>
    <w:rsid w:val="0005272B"/>
    <w:rsid w:val="00053458"/>
    <w:rsid w:val="00054D9B"/>
    <w:rsid w:val="00055D35"/>
    <w:rsid w:val="00056CC1"/>
    <w:rsid w:val="000629DD"/>
    <w:rsid w:val="00063049"/>
    <w:rsid w:val="00065A05"/>
    <w:rsid w:val="00065CB8"/>
    <w:rsid w:val="00065D7E"/>
    <w:rsid w:val="000666B3"/>
    <w:rsid w:val="00067A8C"/>
    <w:rsid w:val="00067DCE"/>
    <w:rsid w:val="00071714"/>
    <w:rsid w:val="00072750"/>
    <w:rsid w:val="00072AF1"/>
    <w:rsid w:val="000730FD"/>
    <w:rsid w:val="00073562"/>
    <w:rsid w:val="000748AA"/>
    <w:rsid w:val="00075049"/>
    <w:rsid w:val="00075271"/>
    <w:rsid w:val="000762B6"/>
    <w:rsid w:val="0007657F"/>
    <w:rsid w:val="00077A24"/>
    <w:rsid w:val="000825F9"/>
    <w:rsid w:val="00084F40"/>
    <w:rsid w:val="00085FEC"/>
    <w:rsid w:val="00086D24"/>
    <w:rsid w:val="00091A3C"/>
    <w:rsid w:val="000922DE"/>
    <w:rsid w:val="00092444"/>
    <w:rsid w:val="00092E49"/>
    <w:rsid w:val="00093769"/>
    <w:rsid w:val="00093B32"/>
    <w:rsid w:val="000940D2"/>
    <w:rsid w:val="00094182"/>
    <w:rsid w:val="00094692"/>
    <w:rsid w:val="000968CC"/>
    <w:rsid w:val="000A0174"/>
    <w:rsid w:val="000A1488"/>
    <w:rsid w:val="000A24EE"/>
    <w:rsid w:val="000A3613"/>
    <w:rsid w:val="000A3EA7"/>
    <w:rsid w:val="000A4A5E"/>
    <w:rsid w:val="000A522F"/>
    <w:rsid w:val="000A53A0"/>
    <w:rsid w:val="000A66A9"/>
    <w:rsid w:val="000A67D5"/>
    <w:rsid w:val="000A73E0"/>
    <w:rsid w:val="000B103E"/>
    <w:rsid w:val="000B1974"/>
    <w:rsid w:val="000B2E5E"/>
    <w:rsid w:val="000B2EE9"/>
    <w:rsid w:val="000B38E0"/>
    <w:rsid w:val="000B42A6"/>
    <w:rsid w:val="000B46B1"/>
    <w:rsid w:val="000B5301"/>
    <w:rsid w:val="000B5FBA"/>
    <w:rsid w:val="000B6DC4"/>
    <w:rsid w:val="000C0664"/>
    <w:rsid w:val="000C07A7"/>
    <w:rsid w:val="000C10C9"/>
    <w:rsid w:val="000C1506"/>
    <w:rsid w:val="000C196C"/>
    <w:rsid w:val="000C2C01"/>
    <w:rsid w:val="000C4254"/>
    <w:rsid w:val="000C4438"/>
    <w:rsid w:val="000C5FBF"/>
    <w:rsid w:val="000C6679"/>
    <w:rsid w:val="000C68DC"/>
    <w:rsid w:val="000C76F9"/>
    <w:rsid w:val="000C7A78"/>
    <w:rsid w:val="000D0FDD"/>
    <w:rsid w:val="000D21A6"/>
    <w:rsid w:val="000D2531"/>
    <w:rsid w:val="000D2A2C"/>
    <w:rsid w:val="000D310C"/>
    <w:rsid w:val="000D3457"/>
    <w:rsid w:val="000D58CD"/>
    <w:rsid w:val="000D698A"/>
    <w:rsid w:val="000D6B7B"/>
    <w:rsid w:val="000E09C1"/>
    <w:rsid w:val="000E218B"/>
    <w:rsid w:val="000E5D8C"/>
    <w:rsid w:val="000E6812"/>
    <w:rsid w:val="000F1819"/>
    <w:rsid w:val="000F1ACF"/>
    <w:rsid w:val="000F54D7"/>
    <w:rsid w:val="000F7A81"/>
    <w:rsid w:val="000F7E63"/>
    <w:rsid w:val="000F7E98"/>
    <w:rsid w:val="00100FE9"/>
    <w:rsid w:val="00101916"/>
    <w:rsid w:val="00102217"/>
    <w:rsid w:val="00102A30"/>
    <w:rsid w:val="00104E4F"/>
    <w:rsid w:val="00105C99"/>
    <w:rsid w:val="00106998"/>
    <w:rsid w:val="00110303"/>
    <w:rsid w:val="001112F7"/>
    <w:rsid w:val="00111A1C"/>
    <w:rsid w:val="001151A4"/>
    <w:rsid w:val="00115C92"/>
    <w:rsid w:val="00117BDB"/>
    <w:rsid w:val="00117E48"/>
    <w:rsid w:val="00117FE1"/>
    <w:rsid w:val="00120C3E"/>
    <w:rsid w:val="00121B7F"/>
    <w:rsid w:val="00122B81"/>
    <w:rsid w:val="00122BB8"/>
    <w:rsid w:val="00125132"/>
    <w:rsid w:val="00125A07"/>
    <w:rsid w:val="00127CF7"/>
    <w:rsid w:val="001326FA"/>
    <w:rsid w:val="0013424A"/>
    <w:rsid w:val="0013684C"/>
    <w:rsid w:val="00136DF1"/>
    <w:rsid w:val="00140E60"/>
    <w:rsid w:val="001412BC"/>
    <w:rsid w:val="00141773"/>
    <w:rsid w:val="001435FE"/>
    <w:rsid w:val="001437D3"/>
    <w:rsid w:val="001459BF"/>
    <w:rsid w:val="001467DF"/>
    <w:rsid w:val="00146CF2"/>
    <w:rsid w:val="00147305"/>
    <w:rsid w:val="001474F7"/>
    <w:rsid w:val="00150512"/>
    <w:rsid w:val="0015065F"/>
    <w:rsid w:val="001519B0"/>
    <w:rsid w:val="00153617"/>
    <w:rsid w:val="00153FE6"/>
    <w:rsid w:val="001556A2"/>
    <w:rsid w:val="00157228"/>
    <w:rsid w:val="00161BD8"/>
    <w:rsid w:val="0016203D"/>
    <w:rsid w:val="0016243C"/>
    <w:rsid w:val="001627F7"/>
    <w:rsid w:val="00164C44"/>
    <w:rsid w:val="001675E6"/>
    <w:rsid w:val="001679A6"/>
    <w:rsid w:val="00170572"/>
    <w:rsid w:val="0017064B"/>
    <w:rsid w:val="00174566"/>
    <w:rsid w:val="00175684"/>
    <w:rsid w:val="001756DA"/>
    <w:rsid w:val="00175973"/>
    <w:rsid w:val="00176BA2"/>
    <w:rsid w:val="001778C5"/>
    <w:rsid w:val="00180C34"/>
    <w:rsid w:val="0018130D"/>
    <w:rsid w:val="001818FE"/>
    <w:rsid w:val="001821A0"/>
    <w:rsid w:val="001829A8"/>
    <w:rsid w:val="0018389D"/>
    <w:rsid w:val="001863F8"/>
    <w:rsid w:val="0018717B"/>
    <w:rsid w:val="0019195B"/>
    <w:rsid w:val="00191A4C"/>
    <w:rsid w:val="00193063"/>
    <w:rsid w:val="001930FE"/>
    <w:rsid w:val="001939E7"/>
    <w:rsid w:val="001963DA"/>
    <w:rsid w:val="00196BBF"/>
    <w:rsid w:val="00196C97"/>
    <w:rsid w:val="00197C66"/>
    <w:rsid w:val="001A1782"/>
    <w:rsid w:val="001A6414"/>
    <w:rsid w:val="001A7371"/>
    <w:rsid w:val="001B1089"/>
    <w:rsid w:val="001B15D5"/>
    <w:rsid w:val="001B2E0D"/>
    <w:rsid w:val="001B3230"/>
    <w:rsid w:val="001B56AC"/>
    <w:rsid w:val="001B7503"/>
    <w:rsid w:val="001C0009"/>
    <w:rsid w:val="001C0522"/>
    <w:rsid w:val="001C107F"/>
    <w:rsid w:val="001C1FA5"/>
    <w:rsid w:val="001C20BD"/>
    <w:rsid w:val="001C27A8"/>
    <w:rsid w:val="001C2BBA"/>
    <w:rsid w:val="001C391F"/>
    <w:rsid w:val="001C3F15"/>
    <w:rsid w:val="001C41E2"/>
    <w:rsid w:val="001C5CCD"/>
    <w:rsid w:val="001C65D5"/>
    <w:rsid w:val="001C6CA4"/>
    <w:rsid w:val="001C7780"/>
    <w:rsid w:val="001C7EE0"/>
    <w:rsid w:val="001D00CD"/>
    <w:rsid w:val="001D083E"/>
    <w:rsid w:val="001D0F4F"/>
    <w:rsid w:val="001D3071"/>
    <w:rsid w:val="001D32DD"/>
    <w:rsid w:val="001D3A78"/>
    <w:rsid w:val="001D521D"/>
    <w:rsid w:val="001D53D6"/>
    <w:rsid w:val="001D55A2"/>
    <w:rsid w:val="001D5E23"/>
    <w:rsid w:val="001D7890"/>
    <w:rsid w:val="001D7B63"/>
    <w:rsid w:val="001E2E05"/>
    <w:rsid w:val="001E37AA"/>
    <w:rsid w:val="001E4410"/>
    <w:rsid w:val="001E4E3D"/>
    <w:rsid w:val="001E51C0"/>
    <w:rsid w:val="001E523E"/>
    <w:rsid w:val="001E6F48"/>
    <w:rsid w:val="001F07E6"/>
    <w:rsid w:val="001F0CFD"/>
    <w:rsid w:val="001F1BFD"/>
    <w:rsid w:val="001F219E"/>
    <w:rsid w:val="001F382E"/>
    <w:rsid w:val="001F71A6"/>
    <w:rsid w:val="001F736A"/>
    <w:rsid w:val="00201AC8"/>
    <w:rsid w:val="0020217D"/>
    <w:rsid w:val="002025CB"/>
    <w:rsid w:val="00202704"/>
    <w:rsid w:val="00203041"/>
    <w:rsid w:val="0020397D"/>
    <w:rsid w:val="0020487E"/>
    <w:rsid w:val="00205853"/>
    <w:rsid w:val="00205FD6"/>
    <w:rsid w:val="00206975"/>
    <w:rsid w:val="00206B4D"/>
    <w:rsid w:val="0020765F"/>
    <w:rsid w:val="00207C54"/>
    <w:rsid w:val="00207CC9"/>
    <w:rsid w:val="00210FAC"/>
    <w:rsid w:val="00212532"/>
    <w:rsid w:val="00212C88"/>
    <w:rsid w:val="0021372A"/>
    <w:rsid w:val="00214AB9"/>
    <w:rsid w:val="00215837"/>
    <w:rsid w:val="00221499"/>
    <w:rsid w:val="00223D55"/>
    <w:rsid w:val="00224224"/>
    <w:rsid w:val="00224990"/>
    <w:rsid w:val="00225A90"/>
    <w:rsid w:val="00225DE0"/>
    <w:rsid w:val="002265A1"/>
    <w:rsid w:val="002270F8"/>
    <w:rsid w:val="00227C9C"/>
    <w:rsid w:val="002319F7"/>
    <w:rsid w:val="00232417"/>
    <w:rsid w:val="00232A83"/>
    <w:rsid w:val="00232BF1"/>
    <w:rsid w:val="002330CE"/>
    <w:rsid w:val="00233E9D"/>
    <w:rsid w:val="0023444A"/>
    <w:rsid w:val="002348CC"/>
    <w:rsid w:val="00235A52"/>
    <w:rsid w:val="00235CFC"/>
    <w:rsid w:val="0023698F"/>
    <w:rsid w:val="00237851"/>
    <w:rsid w:val="0023792E"/>
    <w:rsid w:val="002401C4"/>
    <w:rsid w:val="00240E66"/>
    <w:rsid w:val="00241386"/>
    <w:rsid w:val="00242A2B"/>
    <w:rsid w:val="00243BB8"/>
    <w:rsid w:val="00244477"/>
    <w:rsid w:val="00244908"/>
    <w:rsid w:val="00246507"/>
    <w:rsid w:val="00246C5C"/>
    <w:rsid w:val="002477BF"/>
    <w:rsid w:val="00250734"/>
    <w:rsid w:val="00251102"/>
    <w:rsid w:val="00251C55"/>
    <w:rsid w:val="00251E04"/>
    <w:rsid w:val="00252645"/>
    <w:rsid w:val="002530C6"/>
    <w:rsid w:val="002543E1"/>
    <w:rsid w:val="0025643B"/>
    <w:rsid w:val="00256D60"/>
    <w:rsid w:val="002570D4"/>
    <w:rsid w:val="00257AF8"/>
    <w:rsid w:val="002611AB"/>
    <w:rsid w:val="0026210E"/>
    <w:rsid w:val="0026240C"/>
    <w:rsid w:val="002627B1"/>
    <w:rsid w:val="002628D8"/>
    <w:rsid w:val="002635AB"/>
    <w:rsid w:val="00263D50"/>
    <w:rsid w:val="00264592"/>
    <w:rsid w:val="00264E16"/>
    <w:rsid w:val="00266B9C"/>
    <w:rsid w:val="00267A45"/>
    <w:rsid w:val="00267EA5"/>
    <w:rsid w:val="00270777"/>
    <w:rsid w:val="002715F2"/>
    <w:rsid w:val="00271853"/>
    <w:rsid w:val="00271CE9"/>
    <w:rsid w:val="002723B3"/>
    <w:rsid w:val="00273429"/>
    <w:rsid w:val="002753BD"/>
    <w:rsid w:val="00276C87"/>
    <w:rsid w:val="002770B0"/>
    <w:rsid w:val="00280048"/>
    <w:rsid w:val="002825CC"/>
    <w:rsid w:val="00282A53"/>
    <w:rsid w:val="00283A43"/>
    <w:rsid w:val="00284F7D"/>
    <w:rsid w:val="0028756E"/>
    <w:rsid w:val="002900A4"/>
    <w:rsid w:val="00290181"/>
    <w:rsid w:val="00290E4E"/>
    <w:rsid w:val="00291249"/>
    <w:rsid w:val="00292C3D"/>
    <w:rsid w:val="0029564B"/>
    <w:rsid w:val="00295B7A"/>
    <w:rsid w:val="00295D57"/>
    <w:rsid w:val="00296BA0"/>
    <w:rsid w:val="00297B43"/>
    <w:rsid w:val="002A02E8"/>
    <w:rsid w:val="002A1196"/>
    <w:rsid w:val="002A1ACC"/>
    <w:rsid w:val="002A24B9"/>
    <w:rsid w:val="002A2739"/>
    <w:rsid w:val="002A5C8F"/>
    <w:rsid w:val="002A7648"/>
    <w:rsid w:val="002A78C6"/>
    <w:rsid w:val="002A7E46"/>
    <w:rsid w:val="002B16E7"/>
    <w:rsid w:val="002B182A"/>
    <w:rsid w:val="002B3A7E"/>
    <w:rsid w:val="002B61D5"/>
    <w:rsid w:val="002C0B0E"/>
    <w:rsid w:val="002C0EEE"/>
    <w:rsid w:val="002C139F"/>
    <w:rsid w:val="002C172E"/>
    <w:rsid w:val="002C3492"/>
    <w:rsid w:val="002C3B4A"/>
    <w:rsid w:val="002C3D07"/>
    <w:rsid w:val="002C53BB"/>
    <w:rsid w:val="002C5EB9"/>
    <w:rsid w:val="002C6137"/>
    <w:rsid w:val="002C70BC"/>
    <w:rsid w:val="002C715D"/>
    <w:rsid w:val="002C72F7"/>
    <w:rsid w:val="002C7D67"/>
    <w:rsid w:val="002D1602"/>
    <w:rsid w:val="002D1F20"/>
    <w:rsid w:val="002D262A"/>
    <w:rsid w:val="002D3297"/>
    <w:rsid w:val="002D41DC"/>
    <w:rsid w:val="002D64FB"/>
    <w:rsid w:val="002D66F2"/>
    <w:rsid w:val="002D6C53"/>
    <w:rsid w:val="002E0984"/>
    <w:rsid w:val="002E0E44"/>
    <w:rsid w:val="002E1139"/>
    <w:rsid w:val="002E4020"/>
    <w:rsid w:val="002E45ED"/>
    <w:rsid w:val="002E5C79"/>
    <w:rsid w:val="002E604D"/>
    <w:rsid w:val="002E6230"/>
    <w:rsid w:val="002F08C3"/>
    <w:rsid w:val="002F092D"/>
    <w:rsid w:val="002F0B63"/>
    <w:rsid w:val="002F0C10"/>
    <w:rsid w:val="002F122F"/>
    <w:rsid w:val="002F17CA"/>
    <w:rsid w:val="002F26E9"/>
    <w:rsid w:val="002F2D6C"/>
    <w:rsid w:val="002F2F51"/>
    <w:rsid w:val="002F3568"/>
    <w:rsid w:val="002F4467"/>
    <w:rsid w:val="002F4661"/>
    <w:rsid w:val="002F5356"/>
    <w:rsid w:val="002F775C"/>
    <w:rsid w:val="002F7A9C"/>
    <w:rsid w:val="002F7C27"/>
    <w:rsid w:val="00300E09"/>
    <w:rsid w:val="00301F40"/>
    <w:rsid w:val="003034C7"/>
    <w:rsid w:val="00303901"/>
    <w:rsid w:val="00303F03"/>
    <w:rsid w:val="0030540B"/>
    <w:rsid w:val="003056EC"/>
    <w:rsid w:val="003059AA"/>
    <w:rsid w:val="003069EA"/>
    <w:rsid w:val="00307420"/>
    <w:rsid w:val="0030777D"/>
    <w:rsid w:val="0031247E"/>
    <w:rsid w:val="00313B87"/>
    <w:rsid w:val="00314FD5"/>
    <w:rsid w:val="00316499"/>
    <w:rsid w:val="00316BDE"/>
    <w:rsid w:val="00317916"/>
    <w:rsid w:val="00320185"/>
    <w:rsid w:val="00320564"/>
    <w:rsid w:val="00320D74"/>
    <w:rsid w:val="00320F7E"/>
    <w:rsid w:val="00322132"/>
    <w:rsid w:val="00323DC3"/>
    <w:rsid w:val="00324CE7"/>
    <w:rsid w:val="00325109"/>
    <w:rsid w:val="0032626C"/>
    <w:rsid w:val="003263D1"/>
    <w:rsid w:val="00327E12"/>
    <w:rsid w:val="00330B28"/>
    <w:rsid w:val="003319FB"/>
    <w:rsid w:val="00331A0F"/>
    <w:rsid w:val="003326A6"/>
    <w:rsid w:val="00332A11"/>
    <w:rsid w:val="00334330"/>
    <w:rsid w:val="0033448A"/>
    <w:rsid w:val="003346E4"/>
    <w:rsid w:val="00336758"/>
    <w:rsid w:val="003369D6"/>
    <w:rsid w:val="0033703E"/>
    <w:rsid w:val="00337086"/>
    <w:rsid w:val="00337FC1"/>
    <w:rsid w:val="00342A40"/>
    <w:rsid w:val="00344358"/>
    <w:rsid w:val="00346475"/>
    <w:rsid w:val="0034719F"/>
    <w:rsid w:val="00350B0F"/>
    <w:rsid w:val="00352FF7"/>
    <w:rsid w:val="003548D2"/>
    <w:rsid w:val="00354E3F"/>
    <w:rsid w:val="00355AE2"/>
    <w:rsid w:val="003563C6"/>
    <w:rsid w:val="003565C7"/>
    <w:rsid w:val="00356C86"/>
    <w:rsid w:val="00357513"/>
    <w:rsid w:val="00357DD2"/>
    <w:rsid w:val="00361759"/>
    <w:rsid w:val="003627B4"/>
    <w:rsid w:val="00363485"/>
    <w:rsid w:val="00364876"/>
    <w:rsid w:val="00364C83"/>
    <w:rsid w:val="00364DFD"/>
    <w:rsid w:val="0036601C"/>
    <w:rsid w:val="00366411"/>
    <w:rsid w:val="00366641"/>
    <w:rsid w:val="00366F06"/>
    <w:rsid w:val="00370538"/>
    <w:rsid w:val="003710F5"/>
    <w:rsid w:val="0037185F"/>
    <w:rsid w:val="00372A71"/>
    <w:rsid w:val="0037404C"/>
    <w:rsid w:val="00374734"/>
    <w:rsid w:val="00374CBA"/>
    <w:rsid w:val="0037658B"/>
    <w:rsid w:val="00376889"/>
    <w:rsid w:val="00377BB6"/>
    <w:rsid w:val="00380CC0"/>
    <w:rsid w:val="00381327"/>
    <w:rsid w:val="00381FF0"/>
    <w:rsid w:val="00384077"/>
    <w:rsid w:val="0038455D"/>
    <w:rsid w:val="003846C6"/>
    <w:rsid w:val="00384782"/>
    <w:rsid w:val="00385F2F"/>
    <w:rsid w:val="00387345"/>
    <w:rsid w:val="003878AC"/>
    <w:rsid w:val="003928FD"/>
    <w:rsid w:val="00394048"/>
    <w:rsid w:val="00395880"/>
    <w:rsid w:val="00395BA9"/>
    <w:rsid w:val="0039697D"/>
    <w:rsid w:val="003A14E3"/>
    <w:rsid w:val="003A23A5"/>
    <w:rsid w:val="003A2F00"/>
    <w:rsid w:val="003A35C5"/>
    <w:rsid w:val="003A36BA"/>
    <w:rsid w:val="003A45D7"/>
    <w:rsid w:val="003A626C"/>
    <w:rsid w:val="003A6A02"/>
    <w:rsid w:val="003A6B82"/>
    <w:rsid w:val="003B1127"/>
    <w:rsid w:val="003B15D6"/>
    <w:rsid w:val="003B1DEA"/>
    <w:rsid w:val="003B38A2"/>
    <w:rsid w:val="003B3F34"/>
    <w:rsid w:val="003B613C"/>
    <w:rsid w:val="003C0934"/>
    <w:rsid w:val="003C1467"/>
    <w:rsid w:val="003C1804"/>
    <w:rsid w:val="003C2E59"/>
    <w:rsid w:val="003C447B"/>
    <w:rsid w:val="003C4E60"/>
    <w:rsid w:val="003C6895"/>
    <w:rsid w:val="003C783A"/>
    <w:rsid w:val="003D0091"/>
    <w:rsid w:val="003D0380"/>
    <w:rsid w:val="003D086B"/>
    <w:rsid w:val="003D165D"/>
    <w:rsid w:val="003D16E0"/>
    <w:rsid w:val="003D1BDD"/>
    <w:rsid w:val="003D23D4"/>
    <w:rsid w:val="003D250B"/>
    <w:rsid w:val="003D375C"/>
    <w:rsid w:val="003D387F"/>
    <w:rsid w:val="003D491A"/>
    <w:rsid w:val="003D4BBF"/>
    <w:rsid w:val="003D5ADD"/>
    <w:rsid w:val="003E0005"/>
    <w:rsid w:val="003E05F5"/>
    <w:rsid w:val="003E15AC"/>
    <w:rsid w:val="003E16BA"/>
    <w:rsid w:val="003E1DA8"/>
    <w:rsid w:val="003E2935"/>
    <w:rsid w:val="003E3693"/>
    <w:rsid w:val="003E4C90"/>
    <w:rsid w:val="003E5087"/>
    <w:rsid w:val="003E5256"/>
    <w:rsid w:val="003E5322"/>
    <w:rsid w:val="003E671C"/>
    <w:rsid w:val="003E6C67"/>
    <w:rsid w:val="003E6EBD"/>
    <w:rsid w:val="003F266C"/>
    <w:rsid w:val="003F26FE"/>
    <w:rsid w:val="003F2BBB"/>
    <w:rsid w:val="003F3821"/>
    <w:rsid w:val="003F5746"/>
    <w:rsid w:val="003F5B99"/>
    <w:rsid w:val="003F6B50"/>
    <w:rsid w:val="003F7614"/>
    <w:rsid w:val="00400201"/>
    <w:rsid w:val="004010D0"/>
    <w:rsid w:val="004015AB"/>
    <w:rsid w:val="004016FC"/>
    <w:rsid w:val="00401A4F"/>
    <w:rsid w:val="004039D1"/>
    <w:rsid w:val="00405700"/>
    <w:rsid w:val="00406790"/>
    <w:rsid w:val="004102AC"/>
    <w:rsid w:val="00410887"/>
    <w:rsid w:val="00410948"/>
    <w:rsid w:val="004110FA"/>
    <w:rsid w:val="0041112D"/>
    <w:rsid w:val="00411804"/>
    <w:rsid w:val="00411BAB"/>
    <w:rsid w:val="00411DE4"/>
    <w:rsid w:val="00411EB8"/>
    <w:rsid w:val="004124A6"/>
    <w:rsid w:val="00412DFB"/>
    <w:rsid w:val="004151AB"/>
    <w:rsid w:val="00415246"/>
    <w:rsid w:val="00415A9A"/>
    <w:rsid w:val="004176B3"/>
    <w:rsid w:val="0041775C"/>
    <w:rsid w:val="004177A0"/>
    <w:rsid w:val="00422533"/>
    <w:rsid w:val="00423C04"/>
    <w:rsid w:val="00423F01"/>
    <w:rsid w:val="004243D4"/>
    <w:rsid w:val="004247D8"/>
    <w:rsid w:val="004256C4"/>
    <w:rsid w:val="00425712"/>
    <w:rsid w:val="004264D8"/>
    <w:rsid w:val="004268AB"/>
    <w:rsid w:val="00431BBC"/>
    <w:rsid w:val="00432442"/>
    <w:rsid w:val="0043456C"/>
    <w:rsid w:val="00440278"/>
    <w:rsid w:val="00440615"/>
    <w:rsid w:val="00440633"/>
    <w:rsid w:val="00441A30"/>
    <w:rsid w:val="00443214"/>
    <w:rsid w:val="00445C99"/>
    <w:rsid w:val="00446A65"/>
    <w:rsid w:val="004472E8"/>
    <w:rsid w:val="00447975"/>
    <w:rsid w:val="004514C7"/>
    <w:rsid w:val="00453096"/>
    <w:rsid w:val="00453FA0"/>
    <w:rsid w:val="004541AE"/>
    <w:rsid w:val="004568A8"/>
    <w:rsid w:val="004574CB"/>
    <w:rsid w:val="0046208F"/>
    <w:rsid w:val="00463AFC"/>
    <w:rsid w:val="00463CFE"/>
    <w:rsid w:val="00464950"/>
    <w:rsid w:val="00465076"/>
    <w:rsid w:val="004653AF"/>
    <w:rsid w:val="00466EA1"/>
    <w:rsid w:val="00467C1A"/>
    <w:rsid w:val="004706B3"/>
    <w:rsid w:val="00471CB5"/>
    <w:rsid w:val="00471E9B"/>
    <w:rsid w:val="004727EE"/>
    <w:rsid w:val="00473BBD"/>
    <w:rsid w:val="00473EE4"/>
    <w:rsid w:val="00474997"/>
    <w:rsid w:val="00476828"/>
    <w:rsid w:val="0048044B"/>
    <w:rsid w:val="00481504"/>
    <w:rsid w:val="0048154B"/>
    <w:rsid w:val="004820EA"/>
    <w:rsid w:val="00485833"/>
    <w:rsid w:val="0048586F"/>
    <w:rsid w:val="004862AD"/>
    <w:rsid w:val="004871C1"/>
    <w:rsid w:val="004902A0"/>
    <w:rsid w:val="004907B6"/>
    <w:rsid w:val="004913DB"/>
    <w:rsid w:val="004917AB"/>
    <w:rsid w:val="0049345C"/>
    <w:rsid w:val="00493AE7"/>
    <w:rsid w:val="004950DB"/>
    <w:rsid w:val="004951F3"/>
    <w:rsid w:val="00496C9D"/>
    <w:rsid w:val="004974A4"/>
    <w:rsid w:val="0049767E"/>
    <w:rsid w:val="00497842"/>
    <w:rsid w:val="004A00BA"/>
    <w:rsid w:val="004A0DE9"/>
    <w:rsid w:val="004A14A1"/>
    <w:rsid w:val="004A1A76"/>
    <w:rsid w:val="004A1E29"/>
    <w:rsid w:val="004A27CB"/>
    <w:rsid w:val="004A294D"/>
    <w:rsid w:val="004A3462"/>
    <w:rsid w:val="004A3C21"/>
    <w:rsid w:val="004A5D9D"/>
    <w:rsid w:val="004A63E2"/>
    <w:rsid w:val="004A6534"/>
    <w:rsid w:val="004A6578"/>
    <w:rsid w:val="004A6C53"/>
    <w:rsid w:val="004A74E4"/>
    <w:rsid w:val="004A7DA7"/>
    <w:rsid w:val="004B1AE3"/>
    <w:rsid w:val="004B1DA4"/>
    <w:rsid w:val="004B5BFF"/>
    <w:rsid w:val="004B6394"/>
    <w:rsid w:val="004B7AD6"/>
    <w:rsid w:val="004B7FFE"/>
    <w:rsid w:val="004C1118"/>
    <w:rsid w:val="004C39FB"/>
    <w:rsid w:val="004C4F7D"/>
    <w:rsid w:val="004C536C"/>
    <w:rsid w:val="004C6A05"/>
    <w:rsid w:val="004C6BE2"/>
    <w:rsid w:val="004C7912"/>
    <w:rsid w:val="004D03D9"/>
    <w:rsid w:val="004D079A"/>
    <w:rsid w:val="004D18A8"/>
    <w:rsid w:val="004D2B6A"/>
    <w:rsid w:val="004D351E"/>
    <w:rsid w:val="004D421B"/>
    <w:rsid w:val="004D479B"/>
    <w:rsid w:val="004D48E8"/>
    <w:rsid w:val="004D5A45"/>
    <w:rsid w:val="004D6174"/>
    <w:rsid w:val="004D7BBE"/>
    <w:rsid w:val="004E08FE"/>
    <w:rsid w:val="004E2709"/>
    <w:rsid w:val="004E2B15"/>
    <w:rsid w:val="004E2B9A"/>
    <w:rsid w:val="004E35A6"/>
    <w:rsid w:val="004E77B4"/>
    <w:rsid w:val="004F298F"/>
    <w:rsid w:val="004F3066"/>
    <w:rsid w:val="004F409F"/>
    <w:rsid w:val="004F4C90"/>
    <w:rsid w:val="004F6233"/>
    <w:rsid w:val="004F748F"/>
    <w:rsid w:val="004F761B"/>
    <w:rsid w:val="004F7CD9"/>
    <w:rsid w:val="00500259"/>
    <w:rsid w:val="00500BE5"/>
    <w:rsid w:val="005025E1"/>
    <w:rsid w:val="00504827"/>
    <w:rsid w:val="005067A8"/>
    <w:rsid w:val="00507A04"/>
    <w:rsid w:val="005112C7"/>
    <w:rsid w:val="00512556"/>
    <w:rsid w:val="0051270D"/>
    <w:rsid w:val="00513814"/>
    <w:rsid w:val="005143CB"/>
    <w:rsid w:val="00514ED3"/>
    <w:rsid w:val="00515E7E"/>
    <w:rsid w:val="00515F8B"/>
    <w:rsid w:val="00517318"/>
    <w:rsid w:val="00517652"/>
    <w:rsid w:val="00517C09"/>
    <w:rsid w:val="00521815"/>
    <w:rsid w:val="00521FBC"/>
    <w:rsid w:val="00522B5D"/>
    <w:rsid w:val="00522CFD"/>
    <w:rsid w:val="005241ED"/>
    <w:rsid w:val="00525155"/>
    <w:rsid w:val="0052566C"/>
    <w:rsid w:val="00530D09"/>
    <w:rsid w:val="00531453"/>
    <w:rsid w:val="0053298A"/>
    <w:rsid w:val="00533880"/>
    <w:rsid w:val="00533AAD"/>
    <w:rsid w:val="00533F70"/>
    <w:rsid w:val="00534DC1"/>
    <w:rsid w:val="0053565D"/>
    <w:rsid w:val="005363AA"/>
    <w:rsid w:val="005376A6"/>
    <w:rsid w:val="00537773"/>
    <w:rsid w:val="00537EC9"/>
    <w:rsid w:val="005417A2"/>
    <w:rsid w:val="00541826"/>
    <w:rsid w:val="005420A2"/>
    <w:rsid w:val="0054244F"/>
    <w:rsid w:val="0054286D"/>
    <w:rsid w:val="00543EC5"/>
    <w:rsid w:val="00544E9E"/>
    <w:rsid w:val="005467E0"/>
    <w:rsid w:val="00547211"/>
    <w:rsid w:val="00547494"/>
    <w:rsid w:val="005523AF"/>
    <w:rsid w:val="00552708"/>
    <w:rsid w:val="00554BEA"/>
    <w:rsid w:val="00554D2E"/>
    <w:rsid w:val="005554CF"/>
    <w:rsid w:val="00555C91"/>
    <w:rsid w:val="00555F25"/>
    <w:rsid w:val="00556062"/>
    <w:rsid w:val="00560167"/>
    <w:rsid w:val="00560568"/>
    <w:rsid w:val="0056252D"/>
    <w:rsid w:val="00562ABE"/>
    <w:rsid w:val="00562C7F"/>
    <w:rsid w:val="005700AC"/>
    <w:rsid w:val="005710E5"/>
    <w:rsid w:val="00571838"/>
    <w:rsid w:val="00574A6F"/>
    <w:rsid w:val="0057594F"/>
    <w:rsid w:val="005777B1"/>
    <w:rsid w:val="00580014"/>
    <w:rsid w:val="005808C7"/>
    <w:rsid w:val="005815CD"/>
    <w:rsid w:val="005822DF"/>
    <w:rsid w:val="00583107"/>
    <w:rsid w:val="00583B23"/>
    <w:rsid w:val="00585A89"/>
    <w:rsid w:val="00585CCD"/>
    <w:rsid w:val="005868DE"/>
    <w:rsid w:val="005869D7"/>
    <w:rsid w:val="00586C63"/>
    <w:rsid w:val="00586ED0"/>
    <w:rsid w:val="005875A8"/>
    <w:rsid w:val="005900DB"/>
    <w:rsid w:val="005904DF"/>
    <w:rsid w:val="00590D04"/>
    <w:rsid w:val="00590FBC"/>
    <w:rsid w:val="00591081"/>
    <w:rsid w:val="00593EB1"/>
    <w:rsid w:val="00593FCD"/>
    <w:rsid w:val="005945E0"/>
    <w:rsid w:val="00594BEE"/>
    <w:rsid w:val="00596064"/>
    <w:rsid w:val="00596DDE"/>
    <w:rsid w:val="005973C3"/>
    <w:rsid w:val="00597D1E"/>
    <w:rsid w:val="005A03E7"/>
    <w:rsid w:val="005A192F"/>
    <w:rsid w:val="005A1F92"/>
    <w:rsid w:val="005A2219"/>
    <w:rsid w:val="005A6723"/>
    <w:rsid w:val="005A7104"/>
    <w:rsid w:val="005A76E5"/>
    <w:rsid w:val="005A7DB5"/>
    <w:rsid w:val="005B0F3D"/>
    <w:rsid w:val="005B153A"/>
    <w:rsid w:val="005B3088"/>
    <w:rsid w:val="005B45E3"/>
    <w:rsid w:val="005B484E"/>
    <w:rsid w:val="005B4F42"/>
    <w:rsid w:val="005B51E1"/>
    <w:rsid w:val="005B5B25"/>
    <w:rsid w:val="005B5EA8"/>
    <w:rsid w:val="005B6331"/>
    <w:rsid w:val="005C0F73"/>
    <w:rsid w:val="005C2987"/>
    <w:rsid w:val="005C5423"/>
    <w:rsid w:val="005C71DA"/>
    <w:rsid w:val="005C77F9"/>
    <w:rsid w:val="005C7F67"/>
    <w:rsid w:val="005D11E7"/>
    <w:rsid w:val="005D1C96"/>
    <w:rsid w:val="005D34AF"/>
    <w:rsid w:val="005D3C7A"/>
    <w:rsid w:val="005D4638"/>
    <w:rsid w:val="005D55C0"/>
    <w:rsid w:val="005E0C9E"/>
    <w:rsid w:val="005E1CE2"/>
    <w:rsid w:val="005E3006"/>
    <w:rsid w:val="005E42B4"/>
    <w:rsid w:val="005E43AD"/>
    <w:rsid w:val="005E549F"/>
    <w:rsid w:val="005E575C"/>
    <w:rsid w:val="005E5DBC"/>
    <w:rsid w:val="005E693B"/>
    <w:rsid w:val="005F0086"/>
    <w:rsid w:val="005F073C"/>
    <w:rsid w:val="005F1778"/>
    <w:rsid w:val="005F1A87"/>
    <w:rsid w:val="005F299C"/>
    <w:rsid w:val="005F31FC"/>
    <w:rsid w:val="005F3886"/>
    <w:rsid w:val="005F41CF"/>
    <w:rsid w:val="005F494A"/>
    <w:rsid w:val="005F4F89"/>
    <w:rsid w:val="005F5076"/>
    <w:rsid w:val="005F5E19"/>
    <w:rsid w:val="005F71FF"/>
    <w:rsid w:val="005F7C86"/>
    <w:rsid w:val="00600B4C"/>
    <w:rsid w:val="0060139F"/>
    <w:rsid w:val="006037D6"/>
    <w:rsid w:val="00604EAD"/>
    <w:rsid w:val="00606361"/>
    <w:rsid w:val="00606822"/>
    <w:rsid w:val="006069EA"/>
    <w:rsid w:val="00606E3F"/>
    <w:rsid w:val="006074F5"/>
    <w:rsid w:val="00610996"/>
    <w:rsid w:val="00610BF4"/>
    <w:rsid w:val="00610CEE"/>
    <w:rsid w:val="006127FF"/>
    <w:rsid w:val="00612F68"/>
    <w:rsid w:val="00613C56"/>
    <w:rsid w:val="00614E4A"/>
    <w:rsid w:val="00616376"/>
    <w:rsid w:val="00617468"/>
    <w:rsid w:val="0062064C"/>
    <w:rsid w:val="00621132"/>
    <w:rsid w:val="0062121A"/>
    <w:rsid w:val="006216CD"/>
    <w:rsid w:val="00623A30"/>
    <w:rsid w:val="006259D0"/>
    <w:rsid w:val="00625F2D"/>
    <w:rsid w:val="0062642C"/>
    <w:rsid w:val="00626DE9"/>
    <w:rsid w:val="0062713A"/>
    <w:rsid w:val="00627C65"/>
    <w:rsid w:val="00630072"/>
    <w:rsid w:val="006300C3"/>
    <w:rsid w:val="00630F82"/>
    <w:rsid w:val="00632064"/>
    <w:rsid w:val="00635FE3"/>
    <w:rsid w:val="00636855"/>
    <w:rsid w:val="006369EE"/>
    <w:rsid w:val="00637AEB"/>
    <w:rsid w:val="0064086E"/>
    <w:rsid w:val="00641869"/>
    <w:rsid w:val="0064268A"/>
    <w:rsid w:val="00642A63"/>
    <w:rsid w:val="006444E3"/>
    <w:rsid w:val="006467D3"/>
    <w:rsid w:val="006501F4"/>
    <w:rsid w:val="0065134E"/>
    <w:rsid w:val="00651FEE"/>
    <w:rsid w:val="006526E1"/>
    <w:rsid w:val="00652CA2"/>
    <w:rsid w:val="00654EDD"/>
    <w:rsid w:val="00655837"/>
    <w:rsid w:val="0065584E"/>
    <w:rsid w:val="00656481"/>
    <w:rsid w:val="0065680B"/>
    <w:rsid w:val="00657DBD"/>
    <w:rsid w:val="0066010D"/>
    <w:rsid w:val="00661BF1"/>
    <w:rsid w:val="00667454"/>
    <w:rsid w:val="00667B5E"/>
    <w:rsid w:val="00667D4C"/>
    <w:rsid w:val="006704ED"/>
    <w:rsid w:val="006707F2"/>
    <w:rsid w:val="00670805"/>
    <w:rsid w:val="0067185F"/>
    <w:rsid w:val="0067189E"/>
    <w:rsid w:val="00673D6B"/>
    <w:rsid w:val="00676B81"/>
    <w:rsid w:val="006778E6"/>
    <w:rsid w:val="00677B9C"/>
    <w:rsid w:val="006808B5"/>
    <w:rsid w:val="00681D31"/>
    <w:rsid w:val="0068243D"/>
    <w:rsid w:val="00682509"/>
    <w:rsid w:val="006826E7"/>
    <w:rsid w:val="00683F85"/>
    <w:rsid w:val="00684C07"/>
    <w:rsid w:val="00685DF1"/>
    <w:rsid w:val="0068760E"/>
    <w:rsid w:val="00693B61"/>
    <w:rsid w:val="00694582"/>
    <w:rsid w:val="0069463C"/>
    <w:rsid w:val="00694CE1"/>
    <w:rsid w:val="00694E03"/>
    <w:rsid w:val="00695302"/>
    <w:rsid w:val="006957C6"/>
    <w:rsid w:val="00695AB4"/>
    <w:rsid w:val="006963FE"/>
    <w:rsid w:val="00696A4B"/>
    <w:rsid w:val="00697E1A"/>
    <w:rsid w:val="006A0059"/>
    <w:rsid w:val="006A053F"/>
    <w:rsid w:val="006A0550"/>
    <w:rsid w:val="006A0769"/>
    <w:rsid w:val="006A254A"/>
    <w:rsid w:val="006A372D"/>
    <w:rsid w:val="006A4937"/>
    <w:rsid w:val="006A499D"/>
    <w:rsid w:val="006A4EF7"/>
    <w:rsid w:val="006A5435"/>
    <w:rsid w:val="006A5AB5"/>
    <w:rsid w:val="006B047E"/>
    <w:rsid w:val="006B1041"/>
    <w:rsid w:val="006B1498"/>
    <w:rsid w:val="006B326D"/>
    <w:rsid w:val="006B344C"/>
    <w:rsid w:val="006B3990"/>
    <w:rsid w:val="006B4548"/>
    <w:rsid w:val="006B4B21"/>
    <w:rsid w:val="006B5C54"/>
    <w:rsid w:val="006B607B"/>
    <w:rsid w:val="006B60D1"/>
    <w:rsid w:val="006B728E"/>
    <w:rsid w:val="006C0A04"/>
    <w:rsid w:val="006C0BB5"/>
    <w:rsid w:val="006C205E"/>
    <w:rsid w:val="006C3044"/>
    <w:rsid w:val="006C326E"/>
    <w:rsid w:val="006C40FE"/>
    <w:rsid w:val="006C4CBA"/>
    <w:rsid w:val="006C5019"/>
    <w:rsid w:val="006C5309"/>
    <w:rsid w:val="006C625E"/>
    <w:rsid w:val="006C7844"/>
    <w:rsid w:val="006D0AEF"/>
    <w:rsid w:val="006D1183"/>
    <w:rsid w:val="006D132F"/>
    <w:rsid w:val="006D1DE6"/>
    <w:rsid w:val="006D284A"/>
    <w:rsid w:val="006D3175"/>
    <w:rsid w:val="006D4145"/>
    <w:rsid w:val="006D46F1"/>
    <w:rsid w:val="006D4F8F"/>
    <w:rsid w:val="006D5429"/>
    <w:rsid w:val="006D59F0"/>
    <w:rsid w:val="006D5AAE"/>
    <w:rsid w:val="006D7376"/>
    <w:rsid w:val="006D75D4"/>
    <w:rsid w:val="006E0B24"/>
    <w:rsid w:val="006E1558"/>
    <w:rsid w:val="006E1B89"/>
    <w:rsid w:val="006E3483"/>
    <w:rsid w:val="006E37EC"/>
    <w:rsid w:val="006E5A5F"/>
    <w:rsid w:val="006E5D3A"/>
    <w:rsid w:val="006E7371"/>
    <w:rsid w:val="006E7CD8"/>
    <w:rsid w:val="006F0897"/>
    <w:rsid w:val="006F158C"/>
    <w:rsid w:val="006F17C6"/>
    <w:rsid w:val="006F339B"/>
    <w:rsid w:val="006F3FD4"/>
    <w:rsid w:val="006F41E4"/>
    <w:rsid w:val="006F47DA"/>
    <w:rsid w:val="006F48D4"/>
    <w:rsid w:val="006F4ACC"/>
    <w:rsid w:val="006F542F"/>
    <w:rsid w:val="006F69C6"/>
    <w:rsid w:val="006F6BB1"/>
    <w:rsid w:val="00700744"/>
    <w:rsid w:val="00700BEA"/>
    <w:rsid w:val="007012F6"/>
    <w:rsid w:val="007015FA"/>
    <w:rsid w:val="007018F8"/>
    <w:rsid w:val="00701D94"/>
    <w:rsid w:val="00701F69"/>
    <w:rsid w:val="00702626"/>
    <w:rsid w:val="0070358A"/>
    <w:rsid w:val="00703717"/>
    <w:rsid w:val="00703BE6"/>
    <w:rsid w:val="00703CFF"/>
    <w:rsid w:val="00703E59"/>
    <w:rsid w:val="00704CF8"/>
    <w:rsid w:val="00705C2F"/>
    <w:rsid w:val="007063B7"/>
    <w:rsid w:val="0070743B"/>
    <w:rsid w:val="00707AD2"/>
    <w:rsid w:val="00707AD7"/>
    <w:rsid w:val="007102CD"/>
    <w:rsid w:val="00713E28"/>
    <w:rsid w:val="00716A42"/>
    <w:rsid w:val="00717002"/>
    <w:rsid w:val="00717FD8"/>
    <w:rsid w:val="00720C4E"/>
    <w:rsid w:val="007213EE"/>
    <w:rsid w:val="00721AA0"/>
    <w:rsid w:val="007227E1"/>
    <w:rsid w:val="00722E30"/>
    <w:rsid w:val="00727A6A"/>
    <w:rsid w:val="00727AD5"/>
    <w:rsid w:val="00730498"/>
    <w:rsid w:val="00731FE6"/>
    <w:rsid w:val="00732460"/>
    <w:rsid w:val="0073265E"/>
    <w:rsid w:val="00732A08"/>
    <w:rsid w:val="00732F19"/>
    <w:rsid w:val="00734918"/>
    <w:rsid w:val="00736512"/>
    <w:rsid w:val="007366B1"/>
    <w:rsid w:val="007376B7"/>
    <w:rsid w:val="0074020D"/>
    <w:rsid w:val="00741247"/>
    <w:rsid w:val="007412F5"/>
    <w:rsid w:val="00741C0B"/>
    <w:rsid w:val="00742AEB"/>
    <w:rsid w:val="00742B64"/>
    <w:rsid w:val="0074355F"/>
    <w:rsid w:val="007439B9"/>
    <w:rsid w:val="0074547F"/>
    <w:rsid w:val="00745AFC"/>
    <w:rsid w:val="00745C45"/>
    <w:rsid w:val="007464FB"/>
    <w:rsid w:val="00747046"/>
    <w:rsid w:val="00750E33"/>
    <w:rsid w:val="007511CC"/>
    <w:rsid w:val="00751C9F"/>
    <w:rsid w:val="00752BC5"/>
    <w:rsid w:val="00754BC8"/>
    <w:rsid w:val="007558DF"/>
    <w:rsid w:val="00755B0C"/>
    <w:rsid w:val="00755C04"/>
    <w:rsid w:val="00755E12"/>
    <w:rsid w:val="007562B1"/>
    <w:rsid w:val="0075668E"/>
    <w:rsid w:val="00756DFB"/>
    <w:rsid w:val="007609AD"/>
    <w:rsid w:val="007631B1"/>
    <w:rsid w:val="007644EE"/>
    <w:rsid w:val="00764E13"/>
    <w:rsid w:val="0076779B"/>
    <w:rsid w:val="007704D4"/>
    <w:rsid w:val="007709ED"/>
    <w:rsid w:val="00770B5B"/>
    <w:rsid w:val="007758C0"/>
    <w:rsid w:val="007769D9"/>
    <w:rsid w:val="00776BCF"/>
    <w:rsid w:val="00780084"/>
    <w:rsid w:val="007826F4"/>
    <w:rsid w:val="0078271B"/>
    <w:rsid w:val="00782949"/>
    <w:rsid w:val="00783D43"/>
    <w:rsid w:val="007844FC"/>
    <w:rsid w:val="00786526"/>
    <w:rsid w:val="00791412"/>
    <w:rsid w:val="00792893"/>
    <w:rsid w:val="0079356F"/>
    <w:rsid w:val="0079381A"/>
    <w:rsid w:val="007944FD"/>
    <w:rsid w:val="00796424"/>
    <w:rsid w:val="0079747E"/>
    <w:rsid w:val="0079748B"/>
    <w:rsid w:val="00797CAA"/>
    <w:rsid w:val="00797D74"/>
    <w:rsid w:val="007A0A61"/>
    <w:rsid w:val="007A164B"/>
    <w:rsid w:val="007A38A2"/>
    <w:rsid w:val="007A587B"/>
    <w:rsid w:val="007A66D5"/>
    <w:rsid w:val="007A7367"/>
    <w:rsid w:val="007B1A25"/>
    <w:rsid w:val="007B203D"/>
    <w:rsid w:val="007B27B2"/>
    <w:rsid w:val="007B3E2A"/>
    <w:rsid w:val="007B42F7"/>
    <w:rsid w:val="007B4317"/>
    <w:rsid w:val="007B4702"/>
    <w:rsid w:val="007B628E"/>
    <w:rsid w:val="007B6E03"/>
    <w:rsid w:val="007B6F21"/>
    <w:rsid w:val="007C16B9"/>
    <w:rsid w:val="007C198C"/>
    <w:rsid w:val="007C31AF"/>
    <w:rsid w:val="007C40B4"/>
    <w:rsid w:val="007C5CD3"/>
    <w:rsid w:val="007C5EA2"/>
    <w:rsid w:val="007C63F5"/>
    <w:rsid w:val="007C6E02"/>
    <w:rsid w:val="007D0981"/>
    <w:rsid w:val="007D242B"/>
    <w:rsid w:val="007D2804"/>
    <w:rsid w:val="007D37C4"/>
    <w:rsid w:val="007D693A"/>
    <w:rsid w:val="007E16D5"/>
    <w:rsid w:val="007E1FDD"/>
    <w:rsid w:val="007E4A94"/>
    <w:rsid w:val="007E5BFE"/>
    <w:rsid w:val="007E5DF0"/>
    <w:rsid w:val="007E606D"/>
    <w:rsid w:val="007E657B"/>
    <w:rsid w:val="007F0B9F"/>
    <w:rsid w:val="007F1744"/>
    <w:rsid w:val="007F3A24"/>
    <w:rsid w:val="007F3BEC"/>
    <w:rsid w:val="007F48EF"/>
    <w:rsid w:val="007F4BDB"/>
    <w:rsid w:val="007F5C65"/>
    <w:rsid w:val="007F5C77"/>
    <w:rsid w:val="007F7EF8"/>
    <w:rsid w:val="00801463"/>
    <w:rsid w:val="00802EE1"/>
    <w:rsid w:val="00803497"/>
    <w:rsid w:val="00804C82"/>
    <w:rsid w:val="00805644"/>
    <w:rsid w:val="00805A3F"/>
    <w:rsid w:val="00807C1D"/>
    <w:rsid w:val="008128A2"/>
    <w:rsid w:val="0081428E"/>
    <w:rsid w:val="008156C1"/>
    <w:rsid w:val="00815F75"/>
    <w:rsid w:val="008162FF"/>
    <w:rsid w:val="00816372"/>
    <w:rsid w:val="008164E1"/>
    <w:rsid w:val="00816FF5"/>
    <w:rsid w:val="008209F9"/>
    <w:rsid w:val="00820F51"/>
    <w:rsid w:val="00823AAD"/>
    <w:rsid w:val="00824D8E"/>
    <w:rsid w:val="00832CD6"/>
    <w:rsid w:val="00833321"/>
    <w:rsid w:val="0083362A"/>
    <w:rsid w:val="00833F78"/>
    <w:rsid w:val="00834140"/>
    <w:rsid w:val="008344B8"/>
    <w:rsid w:val="0083491E"/>
    <w:rsid w:val="00834991"/>
    <w:rsid w:val="0083549F"/>
    <w:rsid w:val="008357F8"/>
    <w:rsid w:val="00835B2D"/>
    <w:rsid w:val="00836466"/>
    <w:rsid w:val="0084058E"/>
    <w:rsid w:val="00840A61"/>
    <w:rsid w:val="008411AF"/>
    <w:rsid w:val="0084226A"/>
    <w:rsid w:val="00842FE6"/>
    <w:rsid w:val="00843E02"/>
    <w:rsid w:val="008449CD"/>
    <w:rsid w:val="00844D0B"/>
    <w:rsid w:val="00844EA1"/>
    <w:rsid w:val="00851520"/>
    <w:rsid w:val="00851527"/>
    <w:rsid w:val="00852067"/>
    <w:rsid w:val="00853074"/>
    <w:rsid w:val="00854B58"/>
    <w:rsid w:val="0085754E"/>
    <w:rsid w:val="008578AD"/>
    <w:rsid w:val="00860D6D"/>
    <w:rsid w:val="00860DE7"/>
    <w:rsid w:val="00861577"/>
    <w:rsid w:val="00861E51"/>
    <w:rsid w:val="00862158"/>
    <w:rsid w:val="0086358A"/>
    <w:rsid w:val="00863A73"/>
    <w:rsid w:val="00864FB3"/>
    <w:rsid w:val="00865302"/>
    <w:rsid w:val="00867A9C"/>
    <w:rsid w:val="00871929"/>
    <w:rsid w:val="0087233A"/>
    <w:rsid w:val="00872DA2"/>
    <w:rsid w:val="00873E61"/>
    <w:rsid w:val="00875185"/>
    <w:rsid w:val="00875213"/>
    <w:rsid w:val="00875EE7"/>
    <w:rsid w:val="00875F48"/>
    <w:rsid w:val="008760BE"/>
    <w:rsid w:val="00876508"/>
    <w:rsid w:val="008775CE"/>
    <w:rsid w:val="00877DF3"/>
    <w:rsid w:val="00880AAC"/>
    <w:rsid w:val="008819AD"/>
    <w:rsid w:val="00882226"/>
    <w:rsid w:val="0088289D"/>
    <w:rsid w:val="00882C2D"/>
    <w:rsid w:val="00883F58"/>
    <w:rsid w:val="00885FAD"/>
    <w:rsid w:val="0088667D"/>
    <w:rsid w:val="00892062"/>
    <w:rsid w:val="008944FD"/>
    <w:rsid w:val="00897090"/>
    <w:rsid w:val="008971B6"/>
    <w:rsid w:val="00897AAA"/>
    <w:rsid w:val="008A0103"/>
    <w:rsid w:val="008A0810"/>
    <w:rsid w:val="008A2062"/>
    <w:rsid w:val="008A3EF6"/>
    <w:rsid w:val="008A42CE"/>
    <w:rsid w:val="008A478F"/>
    <w:rsid w:val="008A59C1"/>
    <w:rsid w:val="008A6168"/>
    <w:rsid w:val="008A7545"/>
    <w:rsid w:val="008A757A"/>
    <w:rsid w:val="008A761A"/>
    <w:rsid w:val="008A7CE3"/>
    <w:rsid w:val="008B123D"/>
    <w:rsid w:val="008B13EE"/>
    <w:rsid w:val="008B29A8"/>
    <w:rsid w:val="008B53D7"/>
    <w:rsid w:val="008B6173"/>
    <w:rsid w:val="008B623F"/>
    <w:rsid w:val="008C149C"/>
    <w:rsid w:val="008C2A32"/>
    <w:rsid w:val="008C311C"/>
    <w:rsid w:val="008C529E"/>
    <w:rsid w:val="008C564F"/>
    <w:rsid w:val="008C57BC"/>
    <w:rsid w:val="008C5F08"/>
    <w:rsid w:val="008C5F68"/>
    <w:rsid w:val="008C6198"/>
    <w:rsid w:val="008C7E0F"/>
    <w:rsid w:val="008C7F05"/>
    <w:rsid w:val="008D0D6E"/>
    <w:rsid w:val="008D289C"/>
    <w:rsid w:val="008D339B"/>
    <w:rsid w:val="008D42E4"/>
    <w:rsid w:val="008D5F6B"/>
    <w:rsid w:val="008D6956"/>
    <w:rsid w:val="008D75F2"/>
    <w:rsid w:val="008E1693"/>
    <w:rsid w:val="008E2DBE"/>
    <w:rsid w:val="008E58E0"/>
    <w:rsid w:val="008E5A80"/>
    <w:rsid w:val="008E6F5B"/>
    <w:rsid w:val="008E758F"/>
    <w:rsid w:val="008E7BDD"/>
    <w:rsid w:val="008F0976"/>
    <w:rsid w:val="008F26DA"/>
    <w:rsid w:val="009006FB"/>
    <w:rsid w:val="009008D9"/>
    <w:rsid w:val="00901B72"/>
    <w:rsid w:val="009033B7"/>
    <w:rsid w:val="00903A60"/>
    <w:rsid w:val="00904480"/>
    <w:rsid w:val="00905B1C"/>
    <w:rsid w:val="00905BCA"/>
    <w:rsid w:val="00905C23"/>
    <w:rsid w:val="00906050"/>
    <w:rsid w:val="00906EED"/>
    <w:rsid w:val="00910274"/>
    <w:rsid w:val="00910359"/>
    <w:rsid w:val="00912AE3"/>
    <w:rsid w:val="00912DE4"/>
    <w:rsid w:val="009137E5"/>
    <w:rsid w:val="00913D77"/>
    <w:rsid w:val="00914180"/>
    <w:rsid w:val="00915654"/>
    <w:rsid w:val="0091706F"/>
    <w:rsid w:val="009178EE"/>
    <w:rsid w:val="009200CB"/>
    <w:rsid w:val="00920964"/>
    <w:rsid w:val="00922327"/>
    <w:rsid w:val="0092420A"/>
    <w:rsid w:val="00925DD0"/>
    <w:rsid w:val="00926329"/>
    <w:rsid w:val="00926D00"/>
    <w:rsid w:val="00930C7F"/>
    <w:rsid w:val="00930E00"/>
    <w:rsid w:val="00931677"/>
    <w:rsid w:val="00933858"/>
    <w:rsid w:val="00935D2B"/>
    <w:rsid w:val="009367D1"/>
    <w:rsid w:val="009368ED"/>
    <w:rsid w:val="009379A0"/>
    <w:rsid w:val="00937AEA"/>
    <w:rsid w:val="00937CB2"/>
    <w:rsid w:val="0094203D"/>
    <w:rsid w:val="00943299"/>
    <w:rsid w:val="009432D2"/>
    <w:rsid w:val="009433F5"/>
    <w:rsid w:val="00943688"/>
    <w:rsid w:val="009471C7"/>
    <w:rsid w:val="0094791E"/>
    <w:rsid w:val="00950F53"/>
    <w:rsid w:val="00953157"/>
    <w:rsid w:val="0095347A"/>
    <w:rsid w:val="009550E7"/>
    <w:rsid w:val="0095579A"/>
    <w:rsid w:val="009558B3"/>
    <w:rsid w:val="00955C71"/>
    <w:rsid w:val="00956674"/>
    <w:rsid w:val="00956710"/>
    <w:rsid w:val="009572C9"/>
    <w:rsid w:val="009578BD"/>
    <w:rsid w:val="00957B42"/>
    <w:rsid w:val="00960DAD"/>
    <w:rsid w:val="00961238"/>
    <w:rsid w:val="00962180"/>
    <w:rsid w:val="00962C7D"/>
    <w:rsid w:val="00964460"/>
    <w:rsid w:val="00965481"/>
    <w:rsid w:val="00966A1C"/>
    <w:rsid w:val="0097078E"/>
    <w:rsid w:val="00971540"/>
    <w:rsid w:val="00971964"/>
    <w:rsid w:val="009733A3"/>
    <w:rsid w:val="00974583"/>
    <w:rsid w:val="009747B5"/>
    <w:rsid w:val="009768A6"/>
    <w:rsid w:val="00976ECF"/>
    <w:rsid w:val="009776DD"/>
    <w:rsid w:val="00980251"/>
    <w:rsid w:val="00980AB8"/>
    <w:rsid w:val="0098101F"/>
    <w:rsid w:val="00981021"/>
    <w:rsid w:val="009832CB"/>
    <w:rsid w:val="00983E26"/>
    <w:rsid w:val="009841BF"/>
    <w:rsid w:val="00985731"/>
    <w:rsid w:val="00986BDD"/>
    <w:rsid w:val="0099182F"/>
    <w:rsid w:val="00991AA3"/>
    <w:rsid w:val="00991C2B"/>
    <w:rsid w:val="00991FFF"/>
    <w:rsid w:val="009929CF"/>
    <w:rsid w:val="00994742"/>
    <w:rsid w:val="00994E56"/>
    <w:rsid w:val="00996357"/>
    <w:rsid w:val="00996CE9"/>
    <w:rsid w:val="009A00EB"/>
    <w:rsid w:val="009A0E92"/>
    <w:rsid w:val="009A7A3B"/>
    <w:rsid w:val="009B011D"/>
    <w:rsid w:val="009B07BA"/>
    <w:rsid w:val="009B0BC1"/>
    <w:rsid w:val="009B17A4"/>
    <w:rsid w:val="009B1EDA"/>
    <w:rsid w:val="009B3C63"/>
    <w:rsid w:val="009B4F11"/>
    <w:rsid w:val="009B5913"/>
    <w:rsid w:val="009B6A6B"/>
    <w:rsid w:val="009C02AF"/>
    <w:rsid w:val="009C1503"/>
    <w:rsid w:val="009C37C0"/>
    <w:rsid w:val="009C53B2"/>
    <w:rsid w:val="009C5450"/>
    <w:rsid w:val="009C7178"/>
    <w:rsid w:val="009C76AE"/>
    <w:rsid w:val="009D0A29"/>
    <w:rsid w:val="009D175B"/>
    <w:rsid w:val="009D2206"/>
    <w:rsid w:val="009D3A76"/>
    <w:rsid w:val="009D43C3"/>
    <w:rsid w:val="009D71D8"/>
    <w:rsid w:val="009E15A4"/>
    <w:rsid w:val="009E1D70"/>
    <w:rsid w:val="009E2748"/>
    <w:rsid w:val="009E2FCE"/>
    <w:rsid w:val="009E4AEB"/>
    <w:rsid w:val="009E5AAF"/>
    <w:rsid w:val="009E6048"/>
    <w:rsid w:val="009E7E31"/>
    <w:rsid w:val="009F1318"/>
    <w:rsid w:val="009F1538"/>
    <w:rsid w:val="009F2F2C"/>
    <w:rsid w:val="009F383D"/>
    <w:rsid w:val="009F3DAA"/>
    <w:rsid w:val="009F3F3F"/>
    <w:rsid w:val="009F4AD0"/>
    <w:rsid w:val="009F4DA0"/>
    <w:rsid w:val="009F5207"/>
    <w:rsid w:val="009F59D7"/>
    <w:rsid w:val="009F6437"/>
    <w:rsid w:val="009F6C5C"/>
    <w:rsid w:val="009F79FE"/>
    <w:rsid w:val="009F7F31"/>
    <w:rsid w:val="009F7F5E"/>
    <w:rsid w:val="00A00753"/>
    <w:rsid w:val="00A0258A"/>
    <w:rsid w:val="00A02AE9"/>
    <w:rsid w:val="00A0368B"/>
    <w:rsid w:val="00A048DE"/>
    <w:rsid w:val="00A049CD"/>
    <w:rsid w:val="00A04E4D"/>
    <w:rsid w:val="00A05742"/>
    <w:rsid w:val="00A07B1E"/>
    <w:rsid w:val="00A1028D"/>
    <w:rsid w:val="00A1518A"/>
    <w:rsid w:val="00A152C4"/>
    <w:rsid w:val="00A15C4F"/>
    <w:rsid w:val="00A1668F"/>
    <w:rsid w:val="00A169A6"/>
    <w:rsid w:val="00A17B3F"/>
    <w:rsid w:val="00A20B4D"/>
    <w:rsid w:val="00A2179B"/>
    <w:rsid w:val="00A22700"/>
    <w:rsid w:val="00A23973"/>
    <w:rsid w:val="00A24080"/>
    <w:rsid w:val="00A2492F"/>
    <w:rsid w:val="00A24C86"/>
    <w:rsid w:val="00A24CAB"/>
    <w:rsid w:val="00A24E48"/>
    <w:rsid w:val="00A258A9"/>
    <w:rsid w:val="00A26496"/>
    <w:rsid w:val="00A30017"/>
    <w:rsid w:val="00A305C2"/>
    <w:rsid w:val="00A31DF5"/>
    <w:rsid w:val="00A32C93"/>
    <w:rsid w:val="00A3366C"/>
    <w:rsid w:val="00A338DB"/>
    <w:rsid w:val="00A33F02"/>
    <w:rsid w:val="00A34113"/>
    <w:rsid w:val="00A35597"/>
    <w:rsid w:val="00A3652E"/>
    <w:rsid w:val="00A37195"/>
    <w:rsid w:val="00A402A7"/>
    <w:rsid w:val="00A40D5A"/>
    <w:rsid w:val="00A42907"/>
    <w:rsid w:val="00A45CA5"/>
    <w:rsid w:val="00A45DD1"/>
    <w:rsid w:val="00A50434"/>
    <w:rsid w:val="00A52249"/>
    <w:rsid w:val="00A54AE9"/>
    <w:rsid w:val="00A54B9F"/>
    <w:rsid w:val="00A553B1"/>
    <w:rsid w:val="00A557BC"/>
    <w:rsid w:val="00A5621E"/>
    <w:rsid w:val="00A578F1"/>
    <w:rsid w:val="00A60809"/>
    <w:rsid w:val="00A6178D"/>
    <w:rsid w:val="00A619C5"/>
    <w:rsid w:val="00A62C02"/>
    <w:rsid w:val="00A63B14"/>
    <w:rsid w:val="00A64DC9"/>
    <w:rsid w:val="00A664E8"/>
    <w:rsid w:val="00A66B07"/>
    <w:rsid w:val="00A66EA4"/>
    <w:rsid w:val="00A66FD6"/>
    <w:rsid w:val="00A67BA7"/>
    <w:rsid w:val="00A70B4C"/>
    <w:rsid w:val="00A70D28"/>
    <w:rsid w:val="00A70E0A"/>
    <w:rsid w:val="00A71FEE"/>
    <w:rsid w:val="00A72C1C"/>
    <w:rsid w:val="00A72C34"/>
    <w:rsid w:val="00A72FAD"/>
    <w:rsid w:val="00A7326C"/>
    <w:rsid w:val="00A74764"/>
    <w:rsid w:val="00A75628"/>
    <w:rsid w:val="00A75EB9"/>
    <w:rsid w:val="00A7708A"/>
    <w:rsid w:val="00A80CA6"/>
    <w:rsid w:val="00A81A77"/>
    <w:rsid w:val="00A82D99"/>
    <w:rsid w:val="00A84BD5"/>
    <w:rsid w:val="00A8589D"/>
    <w:rsid w:val="00A85C8F"/>
    <w:rsid w:val="00A86C6C"/>
    <w:rsid w:val="00A86FE0"/>
    <w:rsid w:val="00A873A5"/>
    <w:rsid w:val="00A874AB"/>
    <w:rsid w:val="00A908BB"/>
    <w:rsid w:val="00A909F9"/>
    <w:rsid w:val="00A92E8C"/>
    <w:rsid w:val="00A9358A"/>
    <w:rsid w:val="00A93679"/>
    <w:rsid w:val="00A93D92"/>
    <w:rsid w:val="00A94D74"/>
    <w:rsid w:val="00A95602"/>
    <w:rsid w:val="00A95B8F"/>
    <w:rsid w:val="00A96365"/>
    <w:rsid w:val="00AA13F8"/>
    <w:rsid w:val="00AA2518"/>
    <w:rsid w:val="00AA3504"/>
    <w:rsid w:val="00AA3C3C"/>
    <w:rsid w:val="00AA4361"/>
    <w:rsid w:val="00AA64B4"/>
    <w:rsid w:val="00AA6867"/>
    <w:rsid w:val="00AB1216"/>
    <w:rsid w:val="00AB1454"/>
    <w:rsid w:val="00AB1E86"/>
    <w:rsid w:val="00AB314A"/>
    <w:rsid w:val="00AB485F"/>
    <w:rsid w:val="00AB5816"/>
    <w:rsid w:val="00AB5A2F"/>
    <w:rsid w:val="00AB63BD"/>
    <w:rsid w:val="00AB6B45"/>
    <w:rsid w:val="00AB7C53"/>
    <w:rsid w:val="00AB7E27"/>
    <w:rsid w:val="00AB7EFC"/>
    <w:rsid w:val="00AC068B"/>
    <w:rsid w:val="00AC12A8"/>
    <w:rsid w:val="00AC250A"/>
    <w:rsid w:val="00AC2CA9"/>
    <w:rsid w:val="00AC5086"/>
    <w:rsid w:val="00AC60D2"/>
    <w:rsid w:val="00AC6EAA"/>
    <w:rsid w:val="00AC7005"/>
    <w:rsid w:val="00AC7B5E"/>
    <w:rsid w:val="00AD3136"/>
    <w:rsid w:val="00AD33CE"/>
    <w:rsid w:val="00AD3C46"/>
    <w:rsid w:val="00AD3D0E"/>
    <w:rsid w:val="00AD593C"/>
    <w:rsid w:val="00AD64CE"/>
    <w:rsid w:val="00AD701C"/>
    <w:rsid w:val="00AE0458"/>
    <w:rsid w:val="00AE0D8F"/>
    <w:rsid w:val="00AE2923"/>
    <w:rsid w:val="00AE45C5"/>
    <w:rsid w:val="00AE4A15"/>
    <w:rsid w:val="00AE4B2D"/>
    <w:rsid w:val="00AE5BEF"/>
    <w:rsid w:val="00AE6A91"/>
    <w:rsid w:val="00AF2394"/>
    <w:rsid w:val="00AF281F"/>
    <w:rsid w:val="00AF31D2"/>
    <w:rsid w:val="00AF3703"/>
    <w:rsid w:val="00AF3737"/>
    <w:rsid w:val="00AF42CB"/>
    <w:rsid w:val="00AF4F17"/>
    <w:rsid w:val="00AF4F46"/>
    <w:rsid w:val="00AF5C5D"/>
    <w:rsid w:val="00AF6C02"/>
    <w:rsid w:val="00AF7CD7"/>
    <w:rsid w:val="00B000F3"/>
    <w:rsid w:val="00B01301"/>
    <w:rsid w:val="00B0274A"/>
    <w:rsid w:val="00B02C7D"/>
    <w:rsid w:val="00B03C61"/>
    <w:rsid w:val="00B04B61"/>
    <w:rsid w:val="00B05280"/>
    <w:rsid w:val="00B05F6D"/>
    <w:rsid w:val="00B06106"/>
    <w:rsid w:val="00B06211"/>
    <w:rsid w:val="00B0628B"/>
    <w:rsid w:val="00B06380"/>
    <w:rsid w:val="00B06807"/>
    <w:rsid w:val="00B06941"/>
    <w:rsid w:val="00B06A45"/>
    <w:rsid w:val="00B07A33"/>
    <w:rsid w:val="00B113AF"/>
    <w:rsid w:val="00B134E6"/>
    <w:rsid w:val="00B14FA1"/>
    <w:rsid w:val="00B1683A"/>
    <w:rsid w:val="00B2137B"/>
    <w:rsid w:val="00B219DB"/>
    <w:rsid w:val="00B225B1"/>
    <w:rsid w:val="00B22C3B"/>
    <w:rsid w:val="00B231AD"/>
    <w:rsid w:val="00B234E2"/>
    <w:rsid w:val="00B238F3"/>
    <w:rsid w:val="00B23CD4"/>
    <w:rsid w:val="00B24B48"/>
    <w:rsid w:val="00B24D6C"/>
    <w:rsid w:val="00B2552F"/>
    <w:rsid w:val="00B31060"/>
    <w:rsid w:val="00B31A07"/>
    <w:rsid w:val="00B3297A"/>
    <w:rsid w:val="00B32F84"/>
    <w:rsid w:val="00B33FED"/>
    <w:rsid w:val="00B347DE"/>
    <w:rsid w:val="00B35373"/>
    <w:rsid w:val="00B36424"/>
    <w:rsid w:val="00B365E7"/>
    <w:rsid w:val="00B37943"/>
    <w:rsid w:val="00B4020D"/>
    <w:rsid w:val="00B432F3"/>
    <w:rsid w:val="00B43FDF"/>
    <w:rsid w:val="00B44B60"/>
    <w:rsid w:val="00B45C0C"/>
    <w:rsid w:val="00B46654"/>
    <w:rsid w:val="00B47720"/>
    <w:rsid w:val="00B501DC"/>
    <w:rsid w:val="00B52A68"/>
    <w:rsid w:val="00B53B26"/>
    <w:rsid w:val="00B53DA1"/>
    <w:rsid w:val="00B53F6E"/>
    <w:rsid w:val="00B56FE5"/>
    <w:rsid w:val="00B61A0D"/>
    <w:rsid w:val="00B6279F"/>
    <w:rsid w:val="00B631D7"/>
    <w:rsid w:val="00B64BEA"/>
    <w:rsid w:val="00B65D96"/>
    <w:rsid w:val="00B6633B"/>
    <w:rsid w:val="00B66460"/>
    <w:rsid w:val="00B7017F"/>
    <w:rsid w:val="00B71993"/>
    <w:rsid w:val="00B719ED"/>
    <w:rsid w:val="00B71A9F"/>
    <w:rsid w:val="00B71CD4"/>
    <w:rsid w:val="00B7229A"/>
    <w:rsid w:val="00B7314D"/>
    <w:rsid w:val="00B73541"/>
    <w:rsid w:val="00B738A2"/>
    <w:rsid w:val="00B73DDD"/>
    <w:rsid w:val="00B74767"/>
    <w:rsid w:val="00B74DC3"/>
    <w:rsid w:val="00B7506A"/>
    <w:rsid w:val="00B7594F"/>
    <w:rsid w:val="00B760BB"/>
    <w:rsid w:val="00B8020C"/>
    <w:rsid w:val="00B8050F"/>
    <w:rsid w:val="00B80D32"/>
    <w:rsid w:val="00B80D43"/>
    <w:rsid w:val="00B81411"/>
    <w:rsid w:val="00B82E10"/>
    <w:rsid w:val="00B83C22"/>
    <w:rsid w:val="00B8408E"/>
    <w:rsid w:val="00B8434E"/>
    <w:rsid w:val="00B85C1A"/>
    <w:rsid w:val="00B85F33"/>
    <w:rsid w:val="00B86632"/>
    <w:rsid w:val="00B86896"/>
    <w:rsid w:val="00B86F8D"/>
    <w:rsid w:val="00B92917"/>
    <w:rsid w:val="00B93C19"/>
    <w:rsid w:val="00B94CFD"/>
    <w:rsid w:val="00B95536"/>
    <w:rsid w:val="00B95C22"/>
    <w:rsid w:val="00B95E5E"/>
    <w:rsid w:val="00BA0226"/>
    <w:rsid w:val="00BA24F4"/>
    <w:rsid w:val="00BA2D0C"/>
    <w:rsid w:val="00BA3A3D"/>
    <w:rsid w:val="00BA6F7C"/>
    <w:rsid w:val="00BA794A"/>
    <w:rsid w:val="00BB0246"/>
    <w:rsid w:val="00BB03F4"/>
    <w:rsid w:val="00BB115C"/>
    <w:rsid w:val="00BB1A0E"/>
    <w:rsid w:val="00BB2039"/>
    <w:rsid w:val="00BB2358"/>
    <w:rsid w:val="00BB5438"/>
    <w:rsid w:val="00BB7A09"/>
    <w:rsid w:val="00BC05AD"/>
    <w:rsid w:val="00BC1978"/>
    <w:rsid w:val="00BC201A"/>
    <w:rsid w:val="00BC2725"/>
    <w:rsid w:val="00BC2A22"/>
    <w:rsid w:val="00BC33B9"/>
    <w:rsid w:val="00BC4734"/>
    <w:rsid w:val="00BC559D"/>
    <w:rsid w:val="00BC55A4"/>
    <w:rsid w:val="00BC666C"/>
    <w:rsid w:val="00BC74A2"/>
    <w:rsid w:val="00BD2364"/>
    <w:rsid w:val="00BD2706"/>
    <w:rsid w:val="00BD5829"/>
    <w:rsid w:val="00BD6349"/>
    <w:rsid w:val="00BD6F57"/>
    <w:rsid w:val="00BD77DB"/>
    <w:rsid w:val="00BE0416"/>
    <w:rsid w:val="00BE20E4"/>
    <w:rsid w:val="00BE22A7"/>
    <w:rsid w:val="00BE250E"/>
    <w:rsid w:val="00BE27F7"/>
    <w:rsid w:val="00BE4EC0"/>
    <w:rsid w:val="00BE62F7"/>
    <w:rsid w:val="00BE741E"/>
    <w:rsid w:val="00BE7904"/>
    <w:rsid w:val="00BE7F1A"/>
    <w:rsid w:val="00BF180E"/>
    <w:rsid w:val="00BF2C01"/>
    <w:rsid w:val="00BF3579"/>
    <w:rsid w:val="00BF40EC"/>
    <w:rsid w:val="00BF4776"/>
    <w:rsid w:val="00BF630B"/>
    <w:rsid w:val="00BF6F50"/>
    <w:rsid w:val="00C00D2B"/>
    <w:rsid w:val="00C01462"/>
    <w:rsid w:val="00C01E6A"/>
    <w:rsid w:val="00C028C0"/>
    <w:rsid w:val="00C031F3"/>
    <w:rsid w:val="00C033B1"/>
    <w:rsid w:val="00C03D38"/>
    <w:rsid w:val="00C03DA7"/>
    <w:rsid w:val="00C04F06"/>
    <w:rsid w:val="00C04F6F"/>
    <w:rsid w:val="00C0582B"/>
    <w:rsid w:val="00C101B3"/>
    <w:rsid w:val="00C10796"/>
    <w:rsid w:val="00C11B1E"/>
    <w:rsid w:val="00C11FE8"/>
    <w:rsid w:val="00C12240"/>
    <w:rsid w:val="00C13053"/>
    <w:rsid w:val="00C16768"/>
    <w:rsid w:val="00C16BFF"/>
    <w:rsid w:val="00C1743A"/>
    <w:rsid w:val="00C20072"/>
    <w:rsid w:val="00C234F2"/>
    <w:rsid w:val="00C2490A"/>
    <w:rsid w:val="00C26137"/>
    <w:rsid w:val="00C262E7"/>
    <w:rsid w:val="00C27330"/>
    <w:rsid w:val="00C31EFD"/>
    <w:rsid w:val="00C3257C"/>
    <w:rsid w:val="00C32D3C"/>
    <w:rsid w:val="00C33524"/>
    <w:rsid w:val="00C342B1"/>
    <w:rsid w:val="00C344C7"/>
    <w:rsid w:val="00C355FE"/>
    <w:rsid w:val="00C365FD"/>
    <w:rsid w:val="00C377AF"/>
    <w:rsid w:val="00C40422"/>
    <w:rsid w:val="00C407E5"/>
    <w:rsid w:val="00C4082A"/>
    <w:rsid w:val="00C43543"/>
    <w:rsid w:val="00C43D77"/>
    <w:rsid w:val="00C446E2"/>
    <w:rsid w:val="00C4494E"/>
    <w:rsid w:val="00C4529A"/>
    <w:rsid w:val="00C463E1"/>
    <w:rsid w:val="00C476CD"/>
    <w:rsid w:val="00C47D9A"/>
    <w:rsid w:val="00C5011B"/>
    <w:rsid w:val="00C50133"/>
    <w:rsid w:val="00C53B8A"/>
    <w:rsid w:val="00C5559E"/>
    <w:rsid w:val="00C56364"/>
    <w:rsid w:val="00C5656E"/>
    <w:rsid w:val="00C5692A"/>
    <w:rsid w:val="00C60129"/>
    <w:rsid w:val="00C6033F"/>
    <w:rsid w:val="00C60F3B"/>
    <w:rsid w:val="00C60F4E"/>
    <w:rsid w:val="00C63264"/>
    <w:rsid w:val="00C63FDD"/>
    <w:rsid w:val="00C6435D"/>
    <w:rsid w:val="00C6536C"/>
    <w:rsid w:val="00C65BFF"/>
    <w:rsid w:val="00C6697A"/>
    <w:rsid w:val="00C6732C"/>
    <w:rsid w:val="00C6772E"/>
    <w:rsid w:val="00C73254"/>
    <w:rsid w:val="00C738F6"/>
    <w:rsid w:val="00C742B6"/>
    <w:rsid w:val="00C772BC"/>
    <w:rsid w:val="00C773F8"/>
    <w:rsid w:val="00C77414"/>
    <w:rsid w:val="00C80A4D"/>
    <w:rsid w:val="00C80C07"/>
    <w:rsid w:val="00C827F2"/>
    <w:rsid w:val="00C83B71"/>
    <w:rsid w:val="00C83DD5"/>
    <w:rsid w:val="00C84DD6"/>
    <w:rsid w:val="00C85043"/>
    <w:rsid w:val="00C85883"/>
    <w:rsid w:val="00C85AC2"/>
    <w:rsid w:val="00C908FA"/>
    <w:rsid w:val="00C914EA"/>
    <w:rsid w:val="00C91FFF"/>
    <w:rsid w:val="00C92B67"/>
    <w:rsid w:val="00C9348F"/>
    <w:rsid w:val="00C9380B"/>
    <w:rsid w:val="00C9402D"/>
    <w:rsid w:val="00C946B2"/>
    <w:rsid w:val="00C946BF"/>
    <w:rsid w:val="00C9632F"/>
    <w:rsid w:val="00C96E99"/>
    <w:rsid w:val="00CA00EF"/>
    <w:rsid w:val="00CA075A"/>
    <w:rsid w:val="00CA0792"/>
    <w:rsid w:val="00CA086C"/>
    <w:rsid w:val="00CA1267"/>
    <w:rsid w:val="00CA1C93"/>
    <w:rsid w:val="00CA2E3B"/>
    <w:rsid w:val="00CA2E60"/>
    <w:rsid w:val="00CA3435"/>
    <w:rsid w:val="00CA39FF"/>
    <w:rsid w:val="00CA4357"/>
    <w:rsid w:val="00CA45D6"/>
    <w:rsid w:val="00CA497B"/>
    <w:rsid w:val="00CA4A3F"/>
    <w:rsid w:val="00CA4E01"/>
    <w:rsid w:val="00CA52AD"/>
    <w:rsid w:val="00CA646A"/>
    <w:rsid w:val="00CA653B"/>
    <w:rsid w:val="00CA6569"/>
    <w:rsid w:val="00CA6AFF"/>
    <w:rsid w:val="00CA759C"/>
    <w:rsid w:val="00CB0BAD"/>
    <w:rsid w:val="00CB2032"/>
    <w:rsid w:val="00CB3ED2"/>
    <w:rsid w:val="00CB47B0"/>
    <w:rsid w:val="00CB4B01"/>
    <w:rsid w:val="00CB573B"/>
    <w:rsid w:val="00CB59A1"/>
    <w:rsid w:val="00CB63B0"/>
    <w:rsid w:val="00CB68DD"/>
    <w:rsid w:val="00CB69DF"/>
    <w:rsid w:val="00CB7119"/>
    <w:rsid w:val="00CB7CCC"/>
    <w:rsid w:val="00CB7EC4"/>
    <w:rsid w:val="00CC07C3"/>
    <w:rsid w:val="00CC0C1E"/>
    <w:rsid w:val="00CC1482"/>
    <w:rsid w:val="00CC1AFE"/>
    <w:rsid w:val="00CC363E"/>
    <w:rsid w:val="00CD0F7A"/>
    <w:rsid w:val="00CD1B24"/>
    <w:rsid w:val="00CD1CD7"/>
    <w:rsid w:val="00CD2DC5"/>
    <w:rsid w:val="00CD30B2"/>
    <w:rsid w:val="00CD3157"/>
    <w:rsid w:val="00CD31F2"/>
    <w:rsid w:val="00CD50AF"/>
    <w:rsid w:val="00CD5E2A"/>
    <w:rsid w:val="00CD6EFF"/>
    <w:rsid w:val="00CD7044"/>
    <w:rsid w:val="00CD74A6"/>
    <w:rsid w:val="00CE03BD"/>
    <w:rsid w:val="00CE097C"/>
    <w:rsid w:val="00CE2646"/>
    <w:rsid w:val="00CE2B68"/>
    <w:rsid w:val="00CE2BB9"/>
    <w:rsid w:val="00CE3141"/>
    <w:rsid w:val="00CE3210"/>
    <w:rsid w:val="00CE50E3"/>
    <w:rsid w:val="00CE758B"/>
    <w:rsid w:val="00CE7ED6"/>
    <w:rsid w:val="00CF003F"/>
    <w:rsid w:val="00CF21FE"/>
    <w:rsid w:val="00CF4A55"/>
    <w:rsid w:val="00CF711D"/>
    <w:rsid w:val="00CF763B"/>
    <w:rsid w:val="00D00254"/>
    <w:rsid w:val="00D00C4D"/>
    <w:rsid w:val="00D0271A"/>
    <w:rsid w:val="00D027DB"/>
    <w:rsid w:val="00D0299B"/>
    <w:rsid w:val="00D03F82"/>
    <w:rsid w:val="00D042B3"/>
    <w:rsid w:val="00D04B37"/>
    <w:rsid w:val="00D05841"/>
    <w:rsid w:val="00D06787"/>
    <w:rsid w:val="00D071EB"/>
    <w:rsid w:val="00D07C01"/>
    <w:rsid w:val="00D1000D"/>
    <w:rsid w:val="00D10DF9"/>
    <w:rsid w:val="00D11814"/>
    <w:rsid w:val="00D11AA5"/>
    <w:rsid w:val="00D121F6"/>
    <w:rsid w:val="00D12DC8"/>
    <w:rsid w:val="00D13D73"/>
    <w:rsid w:val="00D14337"/>
    <w:rsid w:val="00D144AB"/>
    <w:rsid w:val="00D14CDC"/>
    <w:rsid w:val="00D156B3"/>
    <w:rsid w:val="00D1592E"/>
    <w:rsid w:val="00D1600F"/>
    <w:rsid w:val="00D16189"/>
    <w:rsid w:val="00D21311"/>
    <w:rsid w:val="00D2273D"/>
    <w:rsid w:val="00D25888"/>
    <w:rsid w:val="00D25AC6"/>
    <w:rsid w:val="00D26750"/>
    <w:rsid w:val="00D30509"/>
    <w:rsid w:val="00D32EA7"/>
    <w:rsid w:val="00D33AC3"/>
    <w:rsid w:val="00D34411"/>
    <w:rsid w:val="00D352AF"/>
    <w:rsid w:val="00D35AE0"/>
    <w:rsid w:val="00D37B3A"/>
    <w:rsid w:val="00D40229"/>
    <w:rsid w:val="00D40511"/>
    <w:rsid w:val="00D4097F"/>
    <w:rsid w:val="00D411B3"/>
    <w:rsid w:val="00D4162A"/>
    <w:rsid w:val="00D42441"/>
    <w:rsid w:val="00D43C27"/>
    <w:rsid w:val="00D44A8A"/>
    <w:rsid w:val="00D460CE"/>
    <w:rsid w:val="00D463CE"/>
    <w:rsid w:val="00D479AF"/>
    <w:rsid w:val="00D47CD3"/>
    <w:rsid w:val="00D47E63"/>
    <w:rsid w:val="00D50EFC"/>
    <w:rsid w:val="00D50FA3"/>
    <w:rsid w:val="00D513CD"/>
    <w:rsid w:val="00D52595"/>
    <w:rsid w:val="00D529CE"/>
    <w:rsid w:val="00D535CD"/>
    <w:rsid w:val="00D537E6"/>
    <w:rsid w:val="00D5430E"/>
    <w:rsid w:val="00D560C7"/>
    <w:rsid w:val="00D56BFB"/>
    <w:rsid w:val="00D62E96"/>
    <w:rsid w:val="00D631AD"/>
    <w:rsid w:val="00D6389E"/>
    <w:rsid w:val="00D64FD7"/>
    <w:rsid w:val="00D65096"/>
    <w:rsid w:val="00D665F1"/>
    <w:rsid w:val="00D66D0A"/>
    <w:rsid w:val="00D70E0F"/>
    <w:rsid w:val="00D7145E"/>
    <w:rsid w:val="00D716B8"/>
    <w:rsid w:val="00D7206C"/>
    <w:rsid w:val="00D74278"/>
    <w:rsid w:val="00D74A32"/>
    <w:rsid w:val="00D76A67"/>
    <w:rsid w:val="00D76E6B"/>
    <w:rsid w:val="00D8036D"/>
    <w:rsid w:val="00D8077A"/>
    <w:rsid w:val="00D81490"/>
    <w:rsid w:val="00D82265"/>
    <w:rsid w:val="00D833F9"/>
    <w:rsid w:val="00D8442C"/>
    <w:rsid w:val="00D84678"/>
    <w:rsid w:val="00D848A6"/>
    <w:rsid w:val="00D86770"/>
    <w:rsid w:val="00D867D9"/>
    <w:rsid w:val="00D86AA7"/>
    <w:rsid w:val="00D86F79"/>
    <w:rsid w:val="00D8763B"/>
    <w:rsid w:val="00D91508"/>
    <w:rsid w:val="00D957C9"/>
    <w:rsid w:val="00D9593D"/>
    <w:rsid w:val="00D960C3"/>
    <w:rsid w:val="00D96923"/>
    <w:rsid w:val="00D97B4C"/>
    <w:rsid w:val="00D97F2E"/>
    <w:rsid w:val="00DA01EC"/>
    <w:rsid w:val="00DA0A1D"/>
    <w:rsid w:val="00DA0AD5"/>
    <w:rsid w:val="00DA0EA4"/>
    <w:rsid w:val="00DA20B8"/>
    <w:rsid w:val="00DA21B7"/>
    <w:rsid w:val="00DA233D"/>
    <w:rsid w:val="00DA2561"/>
    <w:rsid w:val="00DA258A"/>
    <w:rsid w:val="00DA2A68"/>
    <w:rsid w:val="00DA354D"/>
    <w:rsid w:val="00DA4DE6"/>
    <w:rsid w:val="00DA6146"/>
    <w:rsid w:val="00DA64DA"/>
    <w:rsid w:val="00DA77E5"/>
    <w:rsid w:val="00DB1564"/>
    <w:rsid w:val="00DB2312"/>
    <w:rsid w:val="00DB3D22"/>
    <w:rsid w:val="00DB4765"/>
    <w:rsid w:val="00DB6CC6"/>
    <w:rsid w:val="00DC29C5"/>
    <w:rsid w:val="00DC2DD6"/>
    <w:rsid w:val="00DC2F86"/>
    <w:rsid w:val="00DC3445"/>
    <w:rsid w:val="00DC4323"/>
    <w:rsid w:val="00DC4A3F"/>
    <w:rsid w:val="00DC4CB6"/>
    <w:rsid w:val="00DC6FA0"/>
    <w:rsid w:val="00DC7B2D"/>
    <w:rsid w:val="00DD200C"/>
    <w:rsid w:val="00DD301A"/>
    <w:rsid w:val="00DD31E1"/>
    <w:rsid w:val="00DD36FD"/>
    <w:rsid w:val="00DD3948"/>
    <w:rsid w:val="00DD5677"/>
    <w:rsid w:val="00DD7275"/>
    <w:rsid w:val="00DE1331"/>
    <w:rsid w:val="00DE1BCF"/>
    <w:rsid w:val="00DE2301"/>
    <w:rsid w:val="00DE3C9E"/>
    <w:rsid w:val="00DE5768"/>
    <w:rsid w:val="00DE58B0"/>
    <w:rsid w:val="00DE5AD1"/>
    <w:rsid w:val="00DE61B8"/>
    <w:rsid w:val="00DE70C7"/>
    <w:rsid w:val="00DE7909"/>
    <w:rsid w:val="00DF31C2"/>
    <w:rsid w:val="00DF43B6"/>
    <w:rsid w:val="00DF4A35"/>
    <w:rsid w:val="00DF4FC4"/>
    <w:rsid w:val="00DF50B8"/>
    <w:rsid w:val="00DF57AC"/>
    <w:rsid w:val="00DF5FCA"/>
    <w:rsid w:val="00DF695C"/>
    <w:rsid w:val="00E0021F"/>
    <w:rsid w:val="00E00DE7"/>
    <w:rsid w:val="00E03794"/>
    <w:rsid w:val="00E037A1"/>
    <w:rsid w:val="00E05998"/>
    <w:rsid w:val="00E1135F"/>
    <w:rsid w:val="00E12541"/>
    <w:rsid w:val="00E12E2C"/>
    <w:rsid w:val="00E13003"/>
    <w:rsid w:val="00E13FAA"/>
    <w:rsid w:val="00E15051"/>
    <w:rsid w:val="00E1531D"/>
    <w:rsid w:val="00E156B7"/>
    <w:rsid w:val="00E15D25"/>
    <w:rsid w:val="00E1692D"/>
    <w:rsid w:val="00E16944"/>
    <w:rsid w:val="00E17185"/>
    <w:rsid w:val="00E17517"/>
    <w:rsid w:val="00E208B8"/>
    <w:rsid w:val="00E212F0"/>
    <w:rsid w:val="00E24277"/>
    <w:rsid w:val="00E2566E"/>
    <w:rsid w:val="00E27F1A"/>
    <w:rsid w:val="00E3027C"/>
    <w:rsid w:val="00E30F83"/>
    <w:rsid w:val="00E313B6"/>
    <w:rsid w:val="00E322A6"/>
    <w:rsid w:val="00E32ADE"/>
    <w:rsid w:val="00E350C5"/>
    <w:rsid w:val="00E36B13"/>
    <w:rsid w:val="00E3723C"/>
    <w:rsid w:val="00E400E8"/>
    <w:rsid w:val="00E4056D"/>
    <w:rsid w:val="00E406FA"/>
    <w:rsid w:val="00E42906"/>
    <w:rsid w:val="00E429FE"/>
    <w:rsid w:val="00E42F71"/>
    <w:rsid w:val="00E45771"/>
    <w:rsid w:val="00E4606E"/>
    <w:rsid w:val="00E46970"/>
    <w:rsid w:val="00E50321"/>
    <w:rsid w:val="00E50FF3"/>
    <w:rsid w:val="00E51ABC"/>
    <w:rsid w:val="00E51B71"/>
    <w:rsid w:val="00E51E8D"/>
    <w:rsid w:val="00E527DF"/>
    <w:rsid w:val="00E53165"/>
    <w:rsid w:val="00E545F9"/>
    <w:rsid w:val="00E54CF6"/>
    <w:rsid w:val="00E5571D"/>
    <w:rsid w:val="00E55865"/>
    <w:rsid w:val="00E56FCA"/>
    <w:rsid w:val="00E57155"/>
    <w:rsid w:val="00E6034B"/>
    <w:rsid w:val="00E60CF4"/>
    <w:rsid w:val="00E60F66"/>
    <w:rsid w:val="00E6305C"/>
    <w:rsid w:val="00E635FE"/>
    <w:rsid w:val="00E6378C"/>
    <w:rsid w:val="00E64580"/>
    <w:rsid w:val="00E64FEF"/>
    <w:rsid w:val="00E654D4"/>
    <w:rsid w:val="00E65B24"/>
    <w:rsid w:val="00E65C08"/>
    <w:rsid w:val="00E66557"/>
    <w:rsid w:val="00E70060"/>
    <w:rsid w:val="00E70EBF"/>
    <w:rsid w:val="00E72AF5"/>
    <w:rsid w:val="00E744F6"/>
    <w:rsid w:val="00E76558"/>
    <w:rsid w:val="00E766C7"/>
    <w:rsid w:val="00E802E7"/>
    <w:rsid w:val="00E854C7"/>
    <w:rsid w:val="00E86172"/>
    <w:rsid w:val="00E873A8"/>
    <w:rsid w:val="00E8787E"/>
    <w:rsid w:val="00E9013F"/>
    <w:rsid w:val="00E912A4"/>
    <w:rsid w:val="00E91329"/>
    <w:rsid w:val="00E913C3"/>
    <w:rsid w:val="00E91466"/>
    <w:rsid w:val="00E924AA"/>
    <w:rsid w:val="00E9271A"/>
    <w:rsid w:val="00E92A55"/>
    <w:rsid w:val="00E94074"/>
    <w:rsid w:val="00E9551C"/>
    <w:rsid w:val="00E95657"/>
    <w:rsid w:val="00E95D07"/>
    <w:rsid w:val="00EA0168"/>
    <w:rsid w:val="00EA0C63"/>
    <w:rsid w:val="00EA0CD3"/>
    <w:rsid w:val="00EA2ADC"/>
    <w:rsid w:val="00EA4834"/>
    <w:rsid w:val="00EA4C8F"/>
    <w:rsid w:val="00EA544F"/>
    <w:rsid w:val="00EA7BA7"/>
    <w:rsid w:val="00EB0316"/>
    <w:rsid w:val="00EB0418"/>
    <w:rsid w:val="00EB1A8A"/>
    <w:rsid w:val="00EB337A"/>
    <w:rsid w:val="00EB3EA0"/>
    <w:rsid w:val="00EB4D23"/>
    <w:rsid w:val="00EB59B0"/>
    <w:rsid w:val="00EB6226"/>
    <w:rsid w:val="00EB6277"/>
    <w:rsid w:val="00EB6829"/>
    <w:rsid w:val="00EB682C"/>
    <w:rsid w:val="00EB7DC4"/>
    <w:rsid w:val="00EB7E9D"/>
    <w:rsid w:val="00EC07BD"/>
    <w:rsid w:val="00EC13BF"/>
    <w:rsid w:val="00EC19FF"/>
    <w:rsid w:val="00EC1A2C"/>
    <w:rsid w:val="00EC2422"/>
    <w:rsid w:val="00EC3638"/>
    <w:rsid w:val="00EC3882"/>
    <w:rsid w:val="00EC3EBD"/>
    <w:rsid w:val="00EC519B"/>
    <w:rsid w:val="00EC57A8"/>
    <w:rsid w:val="00EC6018"/>
    <w:rsid w:val="00ED04E2"/>
    <w:rsid w:val="00ED249F"/>
    <w:rsid w:val="00ED361D"/>
    <w:rsid w:val="00ED41B1"/>
    <w:rsid w:val="00ED4459"/>
    <w:rsid w:val="00ED51F1"/>
    <w:rsid w:val="00ED62AC"/>
    <w:rsid w:val="00ED69CD"/>
    <w:rsid w:val="00ED6D65"/>
    <w:rsid w:val="00ED6FD0"/>
    <w:rsid w:val="00ED7614"/>
    <w:rsid w:val="00ED7A1E"/>
    <w:rsid w:val="00ED7ABB"/>
    <w:rsid w:val="00EE0284"/>
    <w:rsid w:val="00EE0330"/>
    <w:rsid w:val="00EE0684"/>
    <w:rsid w:val="00EE1F4F"/>
    <w:rsid w:val="00EE26F4"/>
    <w:rsid w:val="00EE2B1A"/>
    <w:rsid w:val="00EE2CFC"/>
    <w:rsid w:val="00EE34B4"/>
    <w:rsid w:val="00EE3C2C"/>
    <w:rsid w:val="00EE3EC2"/>
    <w:rsid w:val="00EE5517"/>
    <w:rsid w:val="00EE65F9"/>
    <w:rsid w:val="00EE67F2"/>
    <w:rsid w:val="00EE6EAE"/>
    <w:rsid w:val="00EF1EF2"/>
    <w:rsid w:val="00EF2395"/>
    <w:rsid w:val="00EF24F1"/>
    <w:rsid w:val="00EF2AD2"/>
    <w:rsid w:val="00EF2F59"/>
    <w:rsid w:val="00EF3F9D"/>
    <w:rsid w:val="00EF49A3"/>
    <w:rsid w:val="00EF69A5"/>
    <w:rsid w:val="00EF7B7F"/>
    <w:rsid w:val="00F03BBA"/>
    <w:rsid w:val="00F03D66"/>
    <w:rsid w:val="00F03ED2"/>
    <w:rsid w:val="00F04C89"/>
    <w:rsid w:val="00F06862"/>
    <w:rsid w:val="00F07A38"/>
    <w:rsid w:val="00F103E1"/>
    <w:rsid w:val="00F11324"/>
    <w:rsid w:val="00F11665"/>
    <w:rsid w:val="00F11E5A"/>
    <w:rsid w:val="00F128E9"/>
    <w:rsid w:val="00F13418"/>
    <w:rsid w:val="00F13B36"/>
    <w:rsid w:val="00F13B7B"/>
    <w:rsid w:val="00F14328"/>
    <w:rsid w:val="00F149CB"/>
    <w:rsid w:val="00F152CA"/>
    <w:rsid w:val="00F15D85"/>
    <w:rsid w:val="00F15F50"/>
    <w:rsid w:val="00F163EC"/>
    <w:rsid w:val="00F20776"/>
    <w:rsid w:val="00F20A47"/>
    <w:rsid w:val="00F2114C"/>
    <w:rsid w:val="00F21844"/>
    <w:rsid w:val="00F2206B"/>
    <w:rsid w:val="00F22A95"/>
    <w:rsid w:val="00F22C71"/>
    <w:rsid w:val="00F22E65"/>
    <w:rsid w:val="00F23258"/>
    <w:rsid w:val="00F23C58"/>
    <w:rsid w:val="00F25577"/>
    <w:rsid w:val="00F256ED"/>
    <w:rsid w:val="00F27799"/>
    <w:rsid w:val="00F30B91"/>
    <w:rsid w:val="00F30C08"/>
    <w:rsid w:val="00F3253D"/>
    <w:rsid w:val="00F343CA"/>
    <w:rsid w:val="00F34A21"/>
    <w:rsid w:val="00F3511C"/>
    <w:rsid w:val="00F354A6"/>
    <w:rsid w:val="00F35AAC"/>
    <w:rsid w:val="00F36222"/>
    <w:rsid w:val="00F3681A"/>
    <w:rsid w:val="00F42854"/>
    <w:rsid w:val="00F43909"/>
    <w:rsid w:val="00F45343"/>
    <w:rsid w:val="00F46B32"/>
    <w:rsid w:val="00F478CE"/>
    <w:rsid w:val="00F47E38"/>
    <w:rsid w:val="00F50B88"/>
    <w:rsid w:val="00F518A7"/>
    <w:rsid w:val="00F51CDA"/>
    <w:rsid w:val="00F51DA1"/>
    <w:rsid w:val="00F51F8A"/>
    <w:rsid w:val="00F52C40"/>
    <w:rsid w:val="00F537E1"/>
    <w:rsid w:val="00F538A7"/>
    <w:rsid w:val="00F54BC6"/>
    <w:rsid w:val="00F55EE5"/>
    <w:rsid w:val="00F60AFF"/>
    <w:rsid w:val="00F61D95"/>
    <w:rsid w:val="00F62142"/>
    <w:rsid w:val="00F6296C"/>
    <w:rsid w:val="00F62FCB"/>
    <w:rsid w:val="00F64943"/>
    <w:rsid w:val="00F6566F"/>
    <w:rsid w:val="00F66248"/>
    <w:rsid w:val="00F6666A"/>
    <w:rsid w:val="00F70510"/>
    <w:rsid w:val="00F720F8"/>
    <w:rsid w:val="00F72130"/>
    <w:rsid w:val="00F722F6"/>
    <w:rsid w:val="00F72BD8"/>
    <w:rsid w:val="00F73307"/>
    <w:rsid w:val="00F73350"/>
    <w:rsid w:val="00F733C8"/>
    <w:rsid w:val="00F735CA"/>
    <w:rsid w:val="00F75C0B"/>
    <w:rsid w:val="00F7624E"/>
    <w:rsid w:val="00F76C0D"/>
    <w:rsid w:val="00F804A0"/>
    <w:rsid w:val="00F81823"/>
    <w:rsid w:val="00F8210F"/>
    <w:rsid w:val="00F8221E"/>
    <w:rsid w:val="00F82852"/>
    <w:rsid w:val="00F83BDE"/>
    <w:rsid w:val="00F83E26"/>
    <w:rsid w:val="00F84D92"/>
    <w:rsid w:val="00F86E60"/>
    <w:rsid w:val="00F87B23"/>
    <w:rsid w:val="00F87E04"/>
    <w:rsid w:val="00F87F7E"/>
    <w:rsid w:val="00F90D22"/>
    <w:rsid w:val="00F91D74"/>
    <w:rsid w:val="00F94549"/>
    <w:rsid w:val="00F95E89"/>
    <w:rsid w:val="00F97B67"/>
    <w:rsid w:val="00F97DE7"/>
    <w:rsid w:val="00FA02DE"/>
    <w:rsid w:val="00FA278E"/>
    <w:rsid w:val="00FA3E76"/>
    <w:rsid w:val="00FA3FAE"/>
    <w:rsid w:val="00FA6688"/>
    <w:rsid w:val="00FA7BA7"/>
    <w:rsid w:val="00FB16C7"/>
    <w:rsid w:val="00FB1F3E"/>
    <w:rsid w:val="00FB38ED"/>
    <w:rsid w:val="00FB47B7"/>
    <w:rsid w:val="00FB4E5B"/>
    <w:rsid w:val="00FC0752"/>
    <w:rsid w:val="00FC2153"/>
    <w:rsid w:val="00FC2725"/>
    <w:rsid w:val="00FC2DB0"/>
    <w:rsid w:val="00FC4CEC"/>
    <w:rsid w:val="00FC663F"/>
    <w:rsid w:val="00FC6B45"/>
    <w:rsid w:val="00FC7213"/>
    <w:rsid w:val="00FC7242"/>
    <w:rsid w:val="00FC7906"/>
    <w:rsid w:val="00FC7AA1"/>
    <w:rsid w:val="00FD179A"/>
    <w:rsid w:val="00FD25B0"/>
    <w:rsid w:val="00FD2923"/>
    <w:rsid w:val="00FD3E66"/>
    <w:rsid w:val="00FD4A37"/>
    <w:rsid w:val="00FD4CB7"/>
    <w:rsid w:val="00FE0131"/>
    <w:rsid w:val="00FE151F"/>
    <w:rsid w:val="00FE1910"/>
    <w:rsid w:val="00FE2411"/>
    <w:rsid w:val="00FE372A"/>
    <w:rsid w:val="00FE4910"/>
    <w:rsid w:val="00FE4912"/>
    <w:rsid w:val="00FE6B81"/>
    <w:rsid w:val="00FE6BB9"/>
    <w:rsid w:val="00FF02B8"/>
    <w:rsid w:val="00FF1FC9"/>
    <w:rsid w:val="00FF295E"/>
    <w:rsid w:val="00FF390F"/>
    <w:rsid w:val="00FF436F"/>
    <w:rsid w:val="00FF6592"/>
    <w:rsid w:val="00FF71B8"/>
    <w:rsid w:val="00FF7B46"/>
    <w:rsid w:val="00FF7D99"/>
    <w:rsid w:val="00FF7DA2"/>
    <w:rsid w:val="00FF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2BA5"/>
  <w15:chartTrackingRefBased/>
  <w15:docId w15:val="{2CC6CD8F-6C8A-432A-9F06-4616ECC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B1"/>
    <w:pPr>
      <w:ind w:left="720"/>
      <w:contextualSpacing/>
    </w:pPr>
  </w:style>
  <w:style w:type="paragraph" w:styleId="NoSpacing">
    <w:name w:val="No Spacing"/>
    <w:uiPriority w:val="1"/>
    <w:qFormat/>
    <w:rsid w:val="005F494A"/>
    <w:pPr>
      <w:spacing w:after="0" w:line="240" w:lineRule="auto"/>
    </w:pPr>
  </w:style>
  <w:style w:type="character" w:styleId="CommentReference">
    <w:name w:val="annotation reference"/>
    <w:basedOn w:val="DefaultParagraphFont"/>
    <w:uiPriority w:val="99"/>
    <w:semiHidden/>
    <w:unhideWhenUsed/>
    <w:rsid w:val="002348CC"/>
    <w:rPr>
      <w:sz w:val="16"/>
      <w:szCs w:val="16"/>
    </w:rPr>
  </w:style>
  <w:style w:type="paragraph" w:styleId="CommentText">
    <w:name w:val="annotation text"/>
    <w:basedOn w:val="Normal"/>
    <w:link w:val="CommentTextChar"/>
    <w:uiPriority w:val="99"/>
    <w:unhideWhenUsed/>
    <w:rsid w:val="002348CC"/>
    <w:pPr>
      <w:spacing w:line="240" w:lineRule="auto"/>
    </w:pPr>
    <w:rPr>
      <w:sz w:val="20"/>
      <w:szCs w:val="20"/>
    </w:rPr>
  </w:style>
  <w:style w:type="character" w:customStyle="1" w:styleId="CommentTextChar">
    <w:name w:val="Comment Text Char"/>
    <w:basedOn w:val="DefaultParagraphFont"/>
    <w:link w:val="CommentText"/>
    <w:uiPriority w:val="99"/>
    <w:rsid w:val="002348CC"/>
    <w:rPr>
      <w:sz w:val="20"/>
      <w:szCs w:val="20"/>
    </w:rPr>
  </w:style>
  <w:style w:type="paragraph" w:styleId="CommentSubject">
    <w:name w:val="annotation subject"/>
    <w:basedOn w:val="CommentText"/>
    <w:next w:val="CommentText"/>
    <w:link w:val="CommentSubjectChar"/>
    <w:uiPriority w:val="99"/>
    <w:semiHidden/>
    <w:unhideWhenUsed/>
    <w:rsid w:val="002348CC"/>
    <w:rPr>
      <w:b/>
      <w:bCs/>
    </w:rPr>
  </w:style>
  <w:style w:type="character" w:customStyle="1" w:styleId="CommentSubjectChar">
    <w:name w:val="Comment Subject Char"/>
    <w:basedOn w:val="CommentTextChar"/>
    <w:link w:val="CommentSubject"/>
    <w:uiPriority w:val="99"/>
    <w:semiHidden/>
    <w:rsid w:val="002348CC"/>
    <w:rPr>
      <w:b/>
      <w:bCs/>
      <w:sz w:val="20"/>
      <w:szCs w:val="20"/>
    </w:rPr>
  </w:style>
  <w:style w:type="paragraph" w:styleId="Header">
    <w:name w:val="header"/>
    <w:basedOn w:val="Normal"/>
    <w:link w:val="HeaderChar"/>
    <w:uiPriority w:val="99"/>
    <w:unhideWhenUsed/>
    <w:rsid w:val="00A72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FAD"/>
  </w:style>
  <w:style w:type="paragraph" w:styleId="Footer">
    <w:name w:val="footer"/>
    <w:basedOn w:val="Normal"/>
    <w:link w:val="FooterChar"/>
    <w:uiPriority w:val="99"/>
    <w:unhideWhenUsed/>
    <w:rsid w:val="00A72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FAD"/>
  </w:style>
  <w:style w:type="character" w:styleId="Hyperlink">
    <w:name w:val="Hyperlink"/>
    <w:basedOn w:val="DefaultParagraphFont"/>
    <w:uiPriority w:val="99"/>
    <w:unhideWhenUsed/>
    <w:rsid w:val="001435FE"/>
    <w:rPr>
      <w:color w:val="0563C1" w:themeColor="hyperlink"/>
      <w:u w:val="single"/>
    </w:rPr>
  </w:style>
  <w:style w:type="character" w:styleId="UnresolvedMention">
    <w:name w:val="Unresolved Mention"/>
    <w:basedOn w:val="DefaultParagraphFont"/>
    <w:uiPriority w:val="99"/>
    <w:semiHidden/>
    <w:unhideWhenUsed/>
    <w:rsid w:val="00143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288">
      <w:bodyDiv w:val="1"/>
      <w:marLeft w:val="0"/>
      <w:marRight w:val="0"/>
      <w:marTop w:val="0"/>
      <w:marBottom w:val="0"/>
      <w:divBdr>
        <w:top w:val="none" w:sz="0" w:space="0" w:color="auto"/>
        <w:left w:val="none" w:sz="0" w:space="0" w:color="auto"/>
        <w:bottom w:val="none" w:sz="0" w:space="0" w:color="auto"/>
        <w:right w:val="none" w:sz="0" w:space="0" w:color="auto"/>
      </w:divBdr>
    </w:div>
    <w:div w:id="116678720">
      <w:bodyDiv w:val="1"/>
      <w:marLeft w:val="0"/>
      <w:marRight w:val="0"/>
      <w:marTop w:val="0"/>
      <w:marBottom w:val="0"/>
      <w:divBdr>
        <w:top w:val="none" w:sz="0" w:space="0" w:color="auto"/>
        <w:left w:val="none" w:sz="0" w:space="0" w:color="auto"/>
        <w:bottom w:val="none" w:sz="0" w:space="0" w:color="auto"/>
        <w:right w:val="none" w:sz="0" w:space="0" w:color="auto"/>
      </w:divBdr>
    </w:div>
    <w:div w:id="122236192">
      <w:bodyDiv w:val="1"/>
      <w:marLeft w:val="0"/>
      <w:marRight w:val="0"/>
      <w:marTop w:val="0"/>
      <w:marBottom w:val="0"/>
      <w:divBdr>
        <w:top w:val="none" w:sz="0" w:space="0" w:color="auto"/>
        <w:left w:val="none" w:sz="0" w:space="0" w:color="auto"/>
        <w:bottom w:val="none" w:sz="0" w:space="0" w:color="auto"/>
        <w:right w:val="none" w:sz="0" w:space="0" w:color="auto"/>
      </w:divBdr>
    </w:div>
    <w:div w:id="132529361">
      <w:bodyDiv w:val="1"/>
      <w:marLeft w:val="0"/>
      <w:marRight w:val="0"/>
      <w:marTop w:val="0"/>
      <w:marBottom w:val="0"/>
      <w:divBdr>
        <w:top w:val="none" w:sz="0" w:space="0" w:color="auto"/>
        <w:left w:val="none" w:sz="0" w:space="0" w:color="auto"/>
        <w:bottom w:val="none" w:sz="0" w:space="0" w:color="auto"/>
        <w:right w:val="none" w:sz="0" w:space="0" w:color="auto"/>
      </w:divBdr>
    </w:div>
    <w:div w:id="180630462">
      <w:bodyDiv w:val="1"/>
      <w:marLeft w:val="0"/>
      <w:marRight w:val="0"/>
      <w:marTop w:val="0"/>
      <w:marBottom w:val="0"/>
      <w:divBdr>
        <w:top w:val="none" w:sz="0" w:space="0" w:color="auto"/>
        <w:left w:val="none" w:sz="0" w:space="0" w:color="auto"/>
        <w:bottom w:val="none" w:sz="0" w:space="0" w:color="auto"/>
        <w:right w:val="none" w:sz="0" w:space="0" w:color="auto"/>
      </w:divBdr>
    </w:div>
    <w:div w:id="213391987">
      <w:bodyDiv w:val="1"/>
      <w:marLeft w:val="0"/>
      <w:marRight w:val="0"/>
      <w:marTop w:val="0"/>
      <w:marBottom w:val="0"/>
      <w:divBdr>
        <w:top w:val="none" w:sz="0" w:space="0" w:color="auto"/>
        <w:left w:val="none" w:sz="0" w:space="0" w:color="auto"/>
        <w:bottom w:val="none" w:sz="0" w:space="0" w:color="auto"/>
        <w:right w:val="none" w:sz="0" w:space="0" w:color="auto"/>
      </w:divBdr>
    </w:div>
    <w:div w:id="221066091">
      <w:bodyDiv w:val="1"/>
      <w:marLeft w:val="0"/>
      <w:marRight w:val="0"/>
      <w:marTop w:val="0"/>
      <w:marBottom w:val="0"/>
      <w:divBdr>
        <w:top w:val="none" w:sz="0" w:space="0" w:color="auto"/>
        <w:left w:val="none" w:sz="0" w:space="0" w:color="auto"/>
        <w:bottom w:val="none" w:sz="0" w:space="0" w:color="auto"/>
        <w:right w:val="none" w:sz="0" w:space="0" w:color="auto"/>
      </w:divBdr>
    </w:div>
    <w:div w:id="237371446">
      <w:bodyDiv w:val="1"/>
      <w:marLeft w:val="0"/>
      <w:marRight w:val="0"/>
      <w:marTop w:val="0"/>
      <w:marBottom w:val="0"/>
      <w:divBdr>
        <w:top w:val="none" w:sz="0" w:space="0" w:color="auto"/>
        <w:left w:val="none" w:sz="0" w:space="0" w:color="auto"/>
        <w:bottom w:val="none" w:sz="0" w:space="0" w:color="auto"/>
        <w:right w:val="none" w:sz="0" w:space="0" w:color="auto"/>
      </w:divBdr>
    </w:div>
    <w:div w:id="243564498">
      <w:bodyDiv w:val="1"/>
      <w:marLeft w:val="0"/>
      <w:marRight w:val="0"/>
      <w:marTop w:val="0"/>
      <w:marBottom w:val="0"/>
      <w:divBdr>
        <w:top w:val="none" w:sz="0" w:space="0" w:color="auto"/>
        <w:left w:val="none" w:sz="0" w:space="0" w:color="auto"/>
        <w:bottom w:val="none" w:sz="0" w:space="0" w:color="auto"/>
        <w:right w:val="none" w:sz="0" w:space="0" w:color="auto"/>
      </w:divBdr>
    </w:div>
    <w:div w:id="259457416">
      <w:bodyDiv w:val="1"/>
      <w:marLeft w:val="0"/>
      <w:marRight w:val="0"/>
      <w:marTop w:val="0"/>
      <w:marBottom w:val="0"/>
      <w:divBdr>
        <w:top w:val="none" w:sz="0" w:space="0" w:color="auto"/>
        <w:left w:val="none" w:sz="0" w:space="0" w:color="auto"/>
        <w:bottom w:val="none" w:sz="0" w:space="0" w:color="auto"/>
        <w:right w:val="none" w:sz="0" w:space="0" w:color="auto"/>
      </w:divBdr>
    </w:div>
    <w:div w:id="465440730">
      <w:bodyDiv w:val="1"/>
      <w:marLeft w:val="0"/>
      <w:marRight w:val="0"/>
      <w:marTop w:val="0"/>
      <w:marBottom w:val="0"/>
      <w:divBdr>
        <w:top w:val="none" w:sz="0" w:space="0" w:color="auto"/>
        <w:left w:val="none" w:sz="0" w:space="0" w:color="auto"/>
        <w:bottom w:val="none" w:sz="0" w:space="0" w:color="auto"/>
        <w:right w:val="none" w:sz="0" w:space="0" w:color="auto"/>
      </w:divBdr>
    </w:div>
    <w:div w:id="466092912">
      <w:bodyDiv w:val="1"/>
      <w:marLeft w:val="0"/>
      <w:marRight w:val="0"/>
      <w:marTop w:val="0"/>
      <w:marBottom w:val="0"/>
      <w:divBdr>
        <w:top w:val="none" w:sz="0" w:space="0" w:color="auto"/>
        <w:left w:val="none" w:sz="0" w:space="0" w:color="auto"/>
        <w:bottom w:val="none" w:sz="0" w:space="0" w:color="auto"/>
        <w:right w:val="none" w:sz="0" w:space="0" w:color="auto"/>
      </w:divBdr>
    </w:div>
    <w:div w:id="586620372">
      <w:bodyDiv w:val="1"/>
      <w:marLeft w:val="0"/>
      <w:marRight w:val="0"/>
      <w:marTop w:val="0"/>
      <w:marBottom w:val="0"/>
      <w:divBdr>
        <w:top w:val="none" w:sz="0" w:space="0" w:color="auto"/>
        <w:left w:val="none" w:sz="0" w:space="0" w:color="auto"/>
        <w:bottom w:val="none" w:sz="0" w:space="0" w:color="auto"/>
        <w:right w:val="none" w:sz="0" w:space="0" w:color="auto"/>
      </w:divBdr>
    </w:div>
    <w:div w:id="592055884">
      <w:bodyDiv w:val="1"/>
      <w:marLeft w:val="0"/>
      <w:marRight w:val="0"/>
      <w:marTop w:val="0"/>
      <w:marBottom w:val="0"/>
      <w:divBdr>
        <w:top w:val="none" w:sz="0" w:space="0" w:color="auto"/>
        <w:left w:val="none" w:sz="0" w:space="0" w:color="auto"/>
        <w:bottom w:val="none" w:sz="0" w:space="0" w:color="auto"/>
        <w:right w:val="none" w:sz="0" w:space="0" w:color="auto"/>
      </w:divBdr>
    </w:div>
    <w:div w:id="618529929">
      <w:bodyDiv w:val="1"/>
      <w:marLeft w:val="0"/>
      <w:marRight w:val="0"/>
      <w:marTop w:val="0"/>
      <w:marBottom w:val="0"/>
      <w:divBdr>
        <w:top w:val="none" w:sz="0" w:space="0" w:color="auto"/>
        <w:left w:val="none" w:sz="0" w:space="0" w:color="auto"/>
        <w:bottom w:val="none" w:sz="0" w:space="0" w:color="auto"/>
        <w:right w:val="none" w:sz="0" w:space="0" w:color="auto"/>
      </w:divBdr>
    </w:div>
    <w:div w:id="645353061">
      <w:bodyDiv w:val="1"/>
      <w:marLeft w:val="0"/>
      <w:marRight w:val="0"/>
      <w:marTop w:val="0"/>
      <w:marBottom w:val="0"/>
      <w:divBdr>
        <w:top w:val="none" w:sz="0" w:space="0" w:color="auto"/>
        <w:left w:val="none" w:sz="0" w:space="0" w:color="auto"/>
        <w:bottom w:val="none" w:sz="0" w:space="0" w:color="auto"/>
        <w:right w:val="none" w:sz="0" w:space="0" w:color="auto"/>
      </w:divBdr>
    </w:div>
    <w:div w:id="816191889">
      <w:bodyDiv w:val="1"/>
      <w:marLeft w:val="0"/>
      <w:marRight w:val="0"/>
      <w:marTop w:val="0"/>
      <w:marBottom w:val="0"/>
      <w:divBdr>
        <w:top w:val="none" w:sz="0" w:space="0" w:color="auto"/>
        <w:left w:val="none" w:sz="0" w:space="0" w:color="auto"/>
        <w:bottom w:val="none" w:sz="0" w:space="0" w:color="auto"/>
        <w:right w:val="none" w:sz="0" w:space="0" w:color="auto"/>
      </w:divBdr>
    </w:div>
    <w:div w:id="916475815">
      <w:bodyDiv w:val="1"/>
      <w:marLeft w:val="0"/>
      <w:marRight w:val="0"/>
      <w:marTop w:val="0"/>
      <w:marBottom w:val="0"/>
      <w:divBdr>
        <w:top w:val="none" w:sz="0" w:space="0" w:color="auto"/>
        <w:left w:val="none" w:sz="0" w:space="0" w:color="auto"/>
        <w:bottom w:val="none" w:sz="0" w:space="0" w:color="auto"/>
        <w:right w:val="none" w:sz="0" w:space="0" w:color="auto"/>
      </w:divBdr>
    </w:div>
    <w:div w:id="925109941">
      <w:bodyDiv w:val="1"/>
      <w:marLeft w:val="0"/>
      <w:marRight w:val="0"/>
      <w:marTop w:val="0"/>
      <w:marBottom w:val="0"/>
      <w:divBdr>
        <w:top w:val="none" w:sz="0" w:space="0" w:color="auto"/>
        <w:left w:val="none" w:sz="0" w:space="0" w:color="auto"/>
        <w:bottom w:val="none" w:sz="0" w:space="0" w:color="auto"/>
        <w:right w:val="none" w:sz="0" w:space="0" w:color="auto"/>
      </w:divBdr>
    </w:div>
    <w:div w:id="927693634">
      <w:bodyDiv w:val="1"/>
      <w:marLeft w:val="0"/>
      <w:marRight w:val="0"/>
      <w:marTop w:val="0"/>
      <w:marBottom w:val="0"/>
      <w:divBdr>
        <w:top w:val="none" w:sz="0" w:space="0" w:color="auto"/>
        <w:left w:val="none" w:sz="0" w:space="0" w:color="auto"/>
        <w:bottom w:val="none" w:sz="0" w:space="0" w:color="auto"/>
        <w:right w:val="none" w:sz="0" w:space="0" w:color="auto"/>
      </w:divBdr>
    </w:div>
    <w:div w:id="1004629482">
      <w:bodyDiv w:val="1"/>
      <w:marLeft w:val="0"/>
      <w:marRight w:val="0"/>
      <w:marTop w:val="0"/>
      <w:marBottom w:val="0"/>
      <w:divBdr>
        <w:top w:val="none" w:sz="0" w:space="0" w:color="auto"/>
        <w:left w:val="none" w:sz="0" w:space="0" w:color="auto"/>
        <w:bottom w:val="none" w:sz="0" w:space="0" w:color="auto"/>
        <w:right w:val="none" w:sz="0" w:space="0" w:color="auto"/>
      </w:divBdr>
    </w:div>
    <w:div w:id="1052970043">
      <w:bodyDiv w:val="1"/>
      <w:marLeft w:val="0"/>
      <w:marRight w:val="0"/>
      <w:marTop w:val="0"/>
      <w:marBottom w:val="0"/>
      <w:divBdr>
        <w:top w:val="none" w:sz="0" w:space="0" w:color="auto"/>
        <w:left w:val="none" w:sz="0" w:space="0" w:color="auto"/>
        <w:bottom w:val="none" w:sz="0" w:space="0" w:color="auto"/>
        <w:right w:val="none" w:sz="0" w:space="0" w:color="auto"/>
      </w:divBdr>
    </w:div>
    <w:div w:id="1057557601">
      <w:bodyDiv w:val="1"/>
      <w:marLeft w:val="0"/>
      <w:marRight w:val="0"/>
      <w:marTop w:val="0"/>
      <w:marBottom w:val="0"/>
      <w:divBdr>
        <w:top w:val="none" w:sz="0" w:space="0" w:color="auto"/>
        <w:left w:val="none" w:sz="0" w:space="0" w:color="auto"/>
        <w:bottom w:val="none" w:sz="0" w:space="0" w:color="auto"/>
        <w:right w:val="none" w:sz="0" w:space="0" w:color="auto"/>
      </w:divBdr>
    </w:div>
    <w:div w:id="1084258333">
      <w:bodyDiv w:val="1"/>
      <w:marLeft w:val="0"/>
      <w:marRight w:val="0"/>
      <w:marTop w:val="0"/>
      <w:marBottom w:val="0"/>
      <w:divBdr>
        <w:top w:val="none" w:sz="0" w:space="0" w:color="auto"/>
        <w:left w:val="none" w:sz="0" w:space="0" w:color="auto"/>
        <w:bottom w:val="none" w:sz="0" w:space="0" w:color="auto"/>
        <w:right w:val="none" w:sz="0" w:space="0" w:color="auto"/>
      </w:divBdr>
    </w:div>
    <w:div w:id="1130169627">
      <w:bodyDiv w:val="1"/>
      <w:marLeft w:val="0"/>
      <w:marRight w:val="0"/>
      <w:marTop w:val="0"/>
      <w:marBottom w:val="0"/>
      <w:divBdr>
        <w:top w:val="none" w:sz="0" w:space="0" w:color="auto"/>
        <w:left w:val="none" w:sz="0" w:space="0" w:color="auto"/>
        <w:bottom w:val="none" w:sz="0" w:space="0" w:color="auto"/>
        <w:right w:val="none" w:sz="0" w:space="0" w:color="auto"/>
      </w:divBdr>
    </w:div>
    <w:div w:id="1216089206">
      <w:bodyDiv w:val="1"/>
      <w:marLeft w:val="0"/>
      <w:marRight w:val="0"/>
      <w:marTop w:val="0"/>
      <w:marBottom w:val="0"/>
      <w:divBdr>
        <w:top w:val="none" w:sz="0" w:space="0" w:color="auto"/>
        <w:left w:val="none" w:sz="0" w:space="0" w:color="auto"/>
        <w:bottom w:val="none" w:sz="0" w:space="0" w:color="auto"/>
        <w:right w:val="none" w:sz="0" w:space="0" w:color="auto"/>
      </w:divBdr>
    </w:div>
    <w:div w:id="1270746772">
      <w:bodyDiv w:val="1"/>
      <w:marLeft w:val="0"/>
      <w:marRight w:val="0"/>
      <w:marTop w:val="0"/>
      <w:marBottom w:val="0"/>
      <w:divBdr>
        <w:top w:val="none" w:sz="0" w:space="0" w:color="auto"/>
        <w:left w:val="none" w:sz="0" w:space="0" w:color="auto"/>
        <w:bottom w:val="none" w:sz="0" w:space="0" w:color="auto"/>
        <w:right w:val="none" w:sz="0" w:space="0" w:color="auto"/>
      </w:divBdr>
    </w:div>
    <w:div w:id="1299382978">
      <w:bodyDiv w:val="1"/>
      <w:marLeft w:val="0"/>
      <w:marRight w:val="0"/>
      <w:marTop w:val="0"/>
      <w:marBottom w:val="0"/>
      <w:divBdr>
        <w:top w:val="none" w:sz="0" w:space="0" w:color="auto"/>
        <w:left w:val="none" w:sz="0" w:space="0" w:color="auto"/>
        <w:bottom w:val="none" w:sz="0" w:space="0" w:color="auto"/>
        <w:right w:val="none" w:sz="0" w:space="0" w:color="auto"/>
      </w:divBdr>
    </w:div>
    <w:div w:id="1639803566">
      <w:bodyDiv w:val="1"/>
      <w:marLeft w:val="0"/>
      <w:marRight w:val="0"/>
      <w:marTop w:val="0"/>
      <w:marBottom w:val="0"/>
      <w:divBdr>
        <w:top w:val="none" w:sz="0" w:space="0" w:color="auto"/>
        <w:left w:val="none" w:sz="0" w:space="0" w:color="auto"/>
        <w:bottom w:val="none" w:sz="0" w:space="0" w:color="auto"/>
        <w:right w:val="none" w:sz="0" w:space="0" w:color="auto"/>
      </w:divBdr>
    </w:div>
    <w:div w:id="1642998050">
      <w:bodyDiv w:val="1"/>
      <w:marLeft w:val="0"/>
      <w:marRight w:val="0"/>
      <w:marTop w:val="0"/>
      <w:marBottom w:val="0"/>
      <w:divBdr>
        <w:top w:val="none" w:sz="0" w:space="0" w:color="auto"/>
        <w:left w:val="none" w:sz="0" w:space="0" w:color="auto"/>
        <w:bottom w:val="none" w:sz="0" w:space="0" w:color="auto"/>
        <w:right w:val="none" w:sz="0" w:space="0" w:color="auto"/>
      </w:divBdr>
    </w:div>
    <w:div w:id="1706565189">
      <w:bodyDiv w:val="1"/>
      <w:marLeft w:val="0"/>
      <w:marRight w:val="0"/>
      <w:marTop w:val="0"/>
      <w:marBottom w:val="0"/>
      <w:divBdr>
        <w:top w:val="none" w:sz="0" w:space="0" w:color="auto"/>
        <w:left w:val="none" w:sz="0" w:space="0" w:color="auto"/>
        <w:bottom w:val="none" w:sz="0" w:space="0" w:color="auto"/>
        <w:right w:val="none" w:sz="0" w:space="0" w:color="auto"/>
      </w:divBdr>
    </w:div>
    <w:div w:id="1775779394">
      <w:bodyDiv w:val="1"/>
      <w:marLeft w:val="0"/>
      <w:marRight w:val="0"/>
      <w:marTop w:val="0"/>
      <w:marBottom w:val="0"/>
      <w:divBdr>
        <w:top w:val="none" w:sz="0" w:space="0" w:color="auto"/>
        <w:left w:val="none" w:sz="0" w:space="0" w:color="auto"/>
        <w:bottom w:val="none" w:sz="0" w:space="0" w:color="auto"/>
        <w:right w:val="none" w:sz="0" w:space="0" w:color="auto"/>
      </w:divBdr>
    </w:div>
    <w:div w:id="1821573541">
      <w:bodyDiv w:val="1"/>
      <w:marLeft w:val="0"/>
      <w:marRight w:val="0"/>
      <w:marTop w:val="0"/>
      <w:marBottom w:val="0"/>
      <w:divBdr>
        <w:top w:val="none" w:sz="0" w:space="0" w:color="auto"/>
        <w:left w:val="none" w:sz="0" w:space="0" w:color="auto"/>
        <w:bottom w:val="none" w:sz="0" w:space="0" w:color="auto"/>
        <w:right w:val="none" w:sz="0" w:space="0" w:color="auto"/>
      </w:divBdr>
    </w:div>
    <w:div w:id="1827671203">
      <w:bodyDiv w:val="1"/>
      <w:marLeft w:val="0"/>
      <w:marRight w:val="0"/>
      <w:marTop w:val="0"/>
      <w:marBottom w:val="0"/>
      <w:divBdr>
        <w:top w:val="none" w:sz="0" w:space="0" w:color="auto"/>
        <w:left w:val="none" w:sz="0" w:space="0" w:color="auto"/>
        <w:bottom w:val="none" w:sz="0" w:space="0" w:color="auto"/>
        <w:right w:val="none" w:sz="0" w:space="0" w:color="auto"/>
      </w:divBdr>
    </w:div>
    <w:div w:id="1941908496">
      <w:bodyDiv w:val="1"/>
      <w:marLeft w:val="0"/>
      <w:marRight w:val="0"/>
      <w:marTop w:val="0"/>
      <w:marBottom w:val="0"/>
      <w:divBdr>
        <w:top w:val="none" w:sz="0" w:space="0" w:color="auto"/>
        <w:left w:val="none" w:sz="0" w:space="0" w:color="auto"/>
        <w:bottom w:val="none" w:sz="0" w:space="0" w:color="auto"/>
        <w:right w:val="none" w:sz="0" w:space="0" w:color="auto"/>
      </w:divBdr>
    </w:div>
    <w:div w:id="2022316093">
      <w:bodyDiv w:val="1"/>
      <w:marLeft w:val="0"/>
      <w:marRight w:val="0"/>
      <w:marTop w:val="0"/>
      <w:marBottom w:val="0"/>
      <w:divBdr>
        <w:top w:val="none" w:sz="0" w:space="0" w:color="auto"/>
        <w:left w:val="none" w:sz="0" w:space="0" w:color="auto"/>
        <w:bottom w:val="none" w:sz="0" w:space="0" w:color="auto"/>
        <w:right w:val="none" w:sz="0" w:space="0" w:color="auto"/>
      </w:divBdr>
    </w:div>
    <w:div w:id="2114476552">
      <w:bodyDiv w:val="1"/>
      <w:marLeft w:val="0"/>
      <w:marRight w:val="0"/>
      <w:marTop w:val="0"/>
      <w:marBottom w:val="0"/>
      <w:divBdr>
        <w:top w:val="none" w:sz="0" w:space="0" w:color="auto"/>
        <w:left w:val="none" w:sz="0" w:space="0" w:color="auto"/>
        <w:bottom w:val="none" w:sz="0" w:space="0" w:color="auto"/>
        <w:right w:val="none" w:sz="0" w:space="0" w:color="auto"/>
      </w:divBdr>
    </w:div>
    <w:div w:id="212383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5393</Words>
  <Characters>30741</Characters>
  <Application>Microsoft Office Word</Application>
  <DocSecurity>0</DocSecurity>
  <Lines>256</Lines>
  <Paragraphs>72</Paragraphs>
  <ScaleCrop>false</ScaleCrop>
  <Company/>
  <LinksUpToDate>false</LinksUpToDate>
  <CharactersWithSpaces>36062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3</cp:revision>
  <dcterms:created xsi:type="dcterms:W3CDTF">2023-10-11T22:27:00Z</dcterms:created>
  <dcterms:modified xsi:type="dcterms:W3CDTF">2023-10-11T22:28:00Z</dcterms:modified>
</cp:coreProperties>
</file>