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42C" w:rsidRDefault="00A3042C" w:rsidP="00A3042C">
      <w:pPr>
        <w:spacing w:after="0" w:line="240" w:lineRule="auto"/>
        <w:jc w:val="center"/>
        <w:rPr>
          <w:rFonts w:eastAsia="Times New Roman"/>
          <w:b/>
          <w:sz w:val="36"/>
          <w:szCs w:val="36"/>
        </w:rPr>
      </w:pPr>
    </w:p>
    <w:p w:rsidR="00A3042C" w:rsidRPr="00531944" w:rsidRDefault="00A3042C" w:rsidP="00A3042C">
      <w:pPr>
        <w:spacing w:after="0" w:line="240" w:lineRule="auto"/>
        <w:jc w:val="center"/>
        <w:rPr>
          <w:rFonts w:eastAsia="Times New Roman"/>
          <w:b/>
          <w:sz w:val="24"/>
          <w:szCs w:val="24"/>
        </w:rPr>
      </w:pPr>
      <w:r w:rsidRPr="00531944">
        <w:rPr>
          <w:rFonts w:eastAsia="Times New Roman"/>
          <w:b/>
          <w:sz w:val="24"/>
          <w:szCs w:val="24"/>
        </w:rPr>
        <w:t>Table of Contents</w:t>
      </w:r>
    </w:p>
    <w:p w:rsidR="00A3042C" w:rsidRPr="00531944" w:rsidRDefault="00A3042C" w:rsidP="00A3042C">
      <w:pPr>
        <w:spacing w:after="0" w:line="240" w:lineRule="auto"/>
        <w:jc w:val="center"/>
        <w:rPr>
          <w:rFonts w:eastAsia="Times New Roman"/>
          <w:sz w:val="24"/>
          <w:szCs w:val="24"/>
        </w:rPr>
      </w:pPr>
    </w:p>
    <w:p w:rsidR="00A3042C" w:rsidRDefault="00A3042C" w:rsidP="00A3042C">
      <w:pPr>
        <w:spacing w:after="0" w:line="360" w:lineRule="auto"/>
        <w:rPr>
          <w:rFonts w:eastAsia="Times New Roman"/>
          <w:sz w:val="24"/>
          <w:szCs w:val="24"/>
        </w:rPr>
      </w:pPr>
      <w:r>
        <w:rPr>
          <w:rFonts w:eastAsia="Times New Roman"/>
          <w:sz w:val="24"/>
          <w:szCs w:val="24"/>
        </w:rPr>
        <w:t xml:space="preserve">Chapter </w:t>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Content</w:t>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Page No</w:t>
      </w:r>
    </w:p>
    <w:p w:rsidR="00A3042C" w:rsidRDefault="00A3042C" w:rsidP="00A3042C">
      <w:pPr>
        <w:spacing w:after="0" w:line="360" w:lineRule="auto"/>
        <w:rPr>
          <w:rFonts w:eastAsia="Times New Roman"/>
          <w:sz w:val="24"/>
          <w:szCs w:val="24"/>
        </w:rPr>
      </w:pPr>
    </w:p>
    <w:p w:rsidR="00A3042C" w:rsidRPr="00314EE6" w:rsidRDefault="00A3042C" w:rsidP="00A3042C">
      <w:pPr>
        <w:pStyle w:val="ListParagraph"/>
        <w:numPr>
          <w:ilvl w:val="0"/>
          <w:numId w:val="35"/>
        </w:numPr>
        <w:spacing w:after="0" w:line="360" w:lineRule="auto"/>
        <w:rPr>
          <w:sz w:val="24"/>
          <w:szCs w:val="24"/>
        </w:rPr>
      </w:pPr>
      <w:r>
        <w:rPr>
          <w:sz w:val="24"/>
          <w:szCs w:val="24"/>
        </w:rPr>
        <w:tab/>
      </w:r>
      <w:r w:rsidRPr="00314EE6">
        <w:rPr>
          <w:sz w:val="24"/>
          <w:szCs w:val="24"/>
        </w:rPr>
        <w:t>Introduction to the Industry</w:t>
      </w:r>
    </w:p>
    <w:p w:rsidR="00A3042C" w:rsidRPr="00314EE6" w:rsidRDefault="00A3042C" w:rsidP="00A3042C">
      <w:pPr>
        <w:pStyle w:val="ListParagraph"/>
        <w:numPr>
          <w:ilvl w:val="1"/>
          <w:numId w:val="35"/>
        </w:numPr>
        <w:spacing w:after="0" w:line="360" w:lineRule="auto"/>
        <w:rPr>
          <w:rFonts w:eastAsia="Times New Roman"/>
          <w:sz w:val="24"/>
          <w:szCs w:val="24"/>
        </w:rPr>
      </w:pPr>
      <w:r>
        <w:rPr>
          <w:rFonts w:eastAsia="Times New Roman"/>
          <w:sz w:val="24"/>
          <w:szCs w:val="24"/>
        </w:rPr>
        <w:tab/>
      </w:r>
      <w:r w:rsidRPr="00531944">
        <w:rPr>
          <w:sz w:val="24"/>
          <w:szCs w:val="24"/>
        </w:rPr>
        <w:t>Nature of business of the Industry</w:t>
      </w:r>
    </w:p>
    <w:p w:rsidR="00A3042C" w:rsidRPr="001D6D3B" w:rsidRDefault="00A3042C" w:rsidP="00A3042C">
      <w:pPr>
        <w:pStyle w:val="ListParagraph"/>
        <w:numPr>
          <w:ilvl w:val="1"/>
          <w:numId w:val="35"/>
        </w:numPr>
        <w:spacing w:after="0" w:line="360" w:lineRule="auto"/>
        <w:rPr>
          <w:rFonts w:eastAsia="Times New Roman"/>
          <w:sz w:val="24"/>
          <w:szCs w:val="24"/>
        </w:rPr>
      </w:pPr>
      <w:r>
        <w:rPr>
          <w:rFonts w:eastAsia="Times New Roman"/>
          <w:sz w:val="24"/>
          <w:szCs w:val="24"/>
        </w:rPr>
        <w:tab/>
      </w:r>
      <w:r w:rsidRPr="00531944">
        <w:rPr>
          <w:sz w:val="24"/>
          <w:szCs w:val="24"/>
        </w:rPr>
        <w:t>Products / activities of the Industry</w:t>
      </w:r>
    </w:p>
    <w:p w:rsidR="00A3042C" w:rsidRPr="00314EE6" w:rsidRDefault="00A3042C" w:rsidP="00A3042C">
      <w:pPr>
        <w:pStyle w:val="ListParagraph"/>
        <w:spacing w:after="0" w:line="360" w:lineRule="auto"/>
        <w:ind w:left="1440"/>
        <w:rPr>
          <w:rFonts w:eastAsia="Times New Roman"/>
          <w:sz w:val="24"/>
          <w:szCs w:val="24"/>
        </w:rPr>
      </w:pPr>
    </w:p>
    <w:p w:rsidR="00A3042C" w:rsidRPr="00314EE6" w:rsidRDefault="007E1054" w:rsidP="00A3042C">
      <w:pPr>
        <w:pStyle w:val="ListParagraph"/>
        <w:numPr>
          <w:ilvl w:val="0"/>
          <w:numId w:val="35"/>
        </w:numPr>
        <w:spacing w:after="0" w:line="360" w:lineRule="auto"/>
        <w:rPr>
          <w:sz w:val="24"/>
          <w:szCs w:val="24"/>
        </w:rPr>
      </w:pPr>
      <w:r>
        <w:rPr>
          <w:sz w:val="24"/>
          <w:szCs w:val="24"/>
        </w:rPr>
        <w:t xml:space="preserve">      </w:t>
      </w:r>
      <w:r w:rsidR="00A3042C" w:rsidRPr="00314EE6">
        <w:rPr>
          <w:sz w:val="24"/>
          <w:szCs w:val="24"/>
        </w:rPr>
        <w:t>Introduction to Raspberry Pi</w:t>
      </w:r>
    </w:p>
    <w:p w:rsidR="00A3042C" w:rsidRDefault="00A3042C" w:rsidP="00A3042C">
      <w:pPr>
        <w:pStyle w:val="ListParagraph"/>
        <w:numPr>
          <w:ilvl w:val="1"/>
          <w:numId w:val="35"/>
        </w:numPr>
        <w:spacing w:after="0" w:line="360" w:lineRule="auto"/>
        <w:rPr>
          <w:sz w:val="24"/>
          <w:szCs w:val="24"/>
        </w:rPr>
      </w:pPr>
      <w:r>
        <w:rPr>
          <w:sz w:val="24"/>
          <w:szCs w:val="24"/>
        </w:rPr>
        <w:tab/>
      </w:r>
      <w:r w:rsidRPr="00314EE6">
        <w:rPr>
          <w:sz w:val="24"/>
          <w:szCs w:val="24"/>
        </w:rPr>
        <w:t>History of Raspberry Pi</w:t>
      </w:r>
    </w:p>
    <w:p w:rsidR="00A3042C" w:rsidRPr="00314EE6" w:rsidRDefault="00A3042C" w:rsidP="00A3042C">
      <w:pPr>
        <w:pStyle w:val="ListParagraph"/>
        <w:numPr>
          <w:ilvl w:val="1"/>
          <w:numId w:val="35"/>
        </w:numPr>
        <w:spacing w:after="0" w:line="360" w:lineRule="auto"/>
        <w:rPr>
          <w:sz w:val="24"/>
          <w:szCs w:val="24"/>
        </w:rPr>
      </w:pPr>
      <w:r>
        <w:rPr>
          <w:sz w:val="24"/>
          <w:szCs w:val="24"/>
        </w:rPr>
        <w:tab/>
        <w:t xml:space="preserve">Generation of raspberry Pi      </w:t>
      </w:r>
    </w:p>
    <w:p w:rsidR="00A3042C" w:rsidRDefault="00A3042C" w:rsidP="00A3042C">
      <w:pPr>
        <w:pStyle w:val="ListParagraph"/>
        <w:numPr>
          <w:ilvl w:val="1"/>
          <w:numId w:val="35"/>
        </w:numPr>
        <w:spacing w:after="0" w:line="360" w:lineRule="auto"/>
        <w:rPr>
          <w:sz w:val="24"/>
          <w:szCs w:val="24"/>
        </w:rPr>
      </w:pPr>
      <w:r>
        <w:rPr>
          <w:sz w:val="24"/>
          <w:szCs w:val="24"/>
        </w:rPr>
        <w:tab/>
        <w:t xml:space="preserve"> Features of Raspberry Pi</w:t>
      </w:r>
    </w:p>
    <w:p w:rsidR="00A3042C" w:rsidRDefault="00A3042C" w:rsidP="00A3042C">
      <w:pPr>
        <w:pStyle w:val="ListParagraph"/>
        <w:spacing w:after="0" w:line="360" w:lineRule="auto"/>
        <w:ind w:left="1440"/>
        <w:rPr>
          <w:sz w:val="24"/>
          <w:szCs w:val="24"/>
        </w:rPr>
      </w:pPr>
    </w:p>
    <w:p w:rsidR="00A3042C" w:rsidRDefault="007E1054" w:rsidP="00A3042C">
      <w:pPr>
        <w:pStyle w:val="ListParagraph"/>
        <w:numPr>
          <w:ilvl w:val="0"/>
          <w:numId w:val="35"/>
        </w:numPr>
        <w:spacing w:after="0" w:line="360" w:lineRule="auto"/>
        <w:rPr>
          <w:sz w:val="24"/>
          <w:szCs w:val="24"/>
        </w:rPr>
      </w:pPr>
      <w:r>
        <w:rPr>
          <w:sz w:val="24"/>
          <w:szCs w:val="24"/>
        </w:rPr>
        <w:t xml:space="preserve">      </w:t>
      </w:r>
      <w:r w:rsidR="00A3042C" w:rsidRPr="001D6D3B">
        <w:rPr>
          <w:sz w:val="24"/>
          <w:szCs w:val="24"/>
        </w:rPr>
        <w:t>Image Processing</w:t>
      </w:r>
    </w:p>
    <w:p w:rsidR="00A3042C" w:rsidRPr="001D6D3B" w:rsidRDefault="00A3042C" w:rsidP="00A3042C">
      <w:pPr>
        <w:pStyle w:val="ListParagraph"/>
        <w:spacing w:after="0" w:line="360" w:lineRule="auto"/>
        <w:ind w:left="1800"/>
        <w:rPr>
          <w:sz w:val="24"/>
          <w:szCs w:val="24"/>
        </w:rPr>
      </w:pPr>
    </w:p>
    <w:p w:rsidR="00A3042C" w:rsidRDefault="007E1054" w:rsidP="00A3042C">
      <w:pPr>
        <w:pStyle w:val="ListParagraph"/>
        <w:numPr>
          <w:ilvl w:val="0"/>
          <w:numId w:val="35"/>
        </w:numPr>
        <w:spacing w:after="0" w:line="360" w:lineRule="auto"/>
        <w:rPr>
          <w:sz w:val="24"/>
          <w:szCs w:val="24"/>
        </w:rPr>
      </w:pPr>
      <w:r>
        <w:rPr>
          <w:sz w:val="24"/>
          <w:szCs w:val="24"/>
        </w:rPr>
        <w:t xml:space="preserve">      </w:t>
      </w:r>
      <w:r w:rsidR="00A3042C" w:rsidRPr="00531944">
        <w:rPr>
          <w:sz w:val="24"/>
          <w:szCs w:val="24"/>
        </w:rPr>
        <w:t>Putty software</w:t>
      </w:r>
    </w:p>
    <w:p w:rsidR="00A3042C" w:rsidRPr="007B36E0" w:rsidRDefault="00A3042C" w:rsidP="00A3042C">
      <w:pPr>
        <w:spacing w:after="0" w:line="360" w:lineRule="auto"/>
        <w:rPr>
          <w:sz w:val="24"/>
          <w:szCs w:val="24"/>
        </w:rPr>
      </w:pPr>
    </w:p>
    <w:p w:rsidR="00A3042C" w:rsidRDefault="007E1054" w:rsidP="00A3042C">
      <w:pPr>
        <w:pStyle w:val="ListParagraph"/>
        <w:numPr>
          <w:ilvl w:val="0"/>
          <w:numId w:val="35"/>
        </w:numPr>
        <w:spacing w:after="0" w:line="360" w:lineRule="auto"/>
        <w:rPr>
          <w:sz w:val="24"/>
          <w:szCs w:val="24"/>
        </w:rPr>
      </w:pPr>
      <w:r>
        <w:rPr>
          <w:sz w:val="24"/>
          <w:szCs w:val="24"/>
        </w:rPr>
        <w:t xml:space="preserve">     </w:t>
      </w:r>
      <w:r w:rsidR="00A3042C" w:rsidRPr="00531944">
        <w:rPr>
          <w:sz w:val="24"/>
          <w:szCs w:val="24"/>
        </w:rPr>
        <w:t>Observations,</w:t>
      </w:r>
      <w:r w:rsidR="00EB4807">
        <w:rPr>
          <w:sz w:val="24"/>
          <w:szCs w:val="24"/>
        </w:rPr>
        <w:t xml:space="preserve"> </w:t>
      </w:r>
      <w:r w:rsidR="00A3042C" w:rsidRPr="00531944">
        <w:rPr>
          <w:sz w:val="24"/>
          <w:szCs w:val="24"/>
        </w:rPr>
        <w:t>result and conclusion</w:t>
      </w:r>
    </w:p>
    <w:p w:rsidR="00A3042C" w:rsidRPr="001D6D3B" w:rsidRDefault="007E1054" w:rsidP="00A3042C">
      <w:pPr>
        <w:pStyle w:val="ListParagraph"/>
        <w:numPr>
          <w:ilvl w:val="1"/>
          <w:numId w:val="35"/>
        </w:numPr>
        <w:spacing w:after="0" w:line="360" w:lineRule="auto"/>
        <w:rPr>
          <w:sz w:val="24"/>
          <w:szCs w:val="24"/>
        </w:rPr>
      </w:pPr>
      <w:r>
        <w:rPr>
          <w:sz w:val="24"/>
          <w:szCs w:val="24"/>
        </w:rPr>
        <w:t xml:space="preserve">           </w:t>
      </w:r>
      <w:r w:rsidR="00A3042C" w:rsidRPr="001D6D3B">
        <w:rPr>
          <w:sz w:val="24"/>
          <w:szCs w:val="24"/>
        </w:rPr>
        <w:t>What I learned from Industrial training</w:t>
      </w:r>
    </w:p>
    <w:p w:rsidR="00A3042C" w:rsidRDefault="007E1054" w:rsidP="00A3042C">
      <w:pPr>
        <w:pStyle w:val="ListParagraph"/>
        <w:numPr>
          <w:ilvl w:val="1"/>
          <w:numId w:val="35"/>
        </w:numPr>
        <w:spacing w:after="0" w:line="360" w:lineRule="auto"/>
        <w:rPr>
          <w:sz w:val="24"/>
          <w:szCs w:val="24"/>
        </w:rPr>
      </w:pPr>
      <w:r>
        <w:rPr>
          <w:sz w:val="24"/>
          <w:szCs w:val="24"/>
        </w:rPr>
        <w:t xml:space="preserve">           </w:t>
      </w:r>
      <w:r w:rsidR="00A3042C" w:rsidRPr="00531944">
        <w:rPr>
          <w:sz w:val="24"/>
          <w:szCs w:val="24"/>
        </w:rPr>
        <w:t>Conclusions</w:t>
      </w:r>
    </w:p>
    <w:p w:rsidR="00A3042C" w:rsidRPr="001D6D3B" w:rsidRDefault="007E1054" w:rsidP="00A3042C">
      <w:pPr>
        <w:pStyle w:val="ListParagraph"/>
        <w:numPr>
          <w:ilvl w:val="1"/>
          <w:numId w:val="35"/>
        </w:numPr>
        <w:spacing w:after="0" w:line="360" w:lineRule="auto"/>
        <w:rPr>
          <w:sz w:val="24"/>
          <w:szCs w:val="24"/>
        </w:rPr>
      </w:pPr>
      <w:r>
        <w:rPr>
          <w:sz w:val="24"/>
          <w:szCs w:val="24"/>
        </w:rPr>
        <w:t xml:space="preserve">           </w:t>
      </w:r>
      <w:r w:rsidR="00A3042C" w:rsidRPr="00531944">
        <w:rPr>
          <w:sz w:val="24"/>
          <w:szCs w:val="24"/>
        </w:rPr>
        <w:t>Reference</w:t>
      </w:r>
    </w:p>
    <w:p w:rsidR="00A3042C" w:rsidRPr="00314EE6" w:rsidRDefault="00A3042C" w:rsidP="00A3042C">
      <w:pPr>
        <w:spacing w:after="0" w:line="360" w:lineRule="auto"/>
        <w:ind w:left="360"/>
        <w:rPr>
          <w:rFonts w:eastAsia="Times New Roman"/>
          <w:sz w:val="24"/>
          <w:szCs w:val="24"/>
        </w:rPr>
      </w:pPr>
    </w:p>
    <w:p w:rsidR="00A3042C" w:rsidRPr="00531944" w:rsidRDefault="00A3042C" w:rsidP="00A3042C">
      <w:pPr>
        <w:spacing w:after="0" w:line="360" w:lineRule="auto"/>
        <w:rPr>
          <w:rFonts w:eastAsia="Times New Roman"/>
          <w:sz w:val="24"/>
          <w:szCs w:val="24"/>
        </w:rPr>
      </w:pPr>
    </w:p>
    <w:p w:rsidR="00A3042C" w:rsidRPr="00531944" w:rsidRDefault="00A3042C" w:rsidP="00A3042C">
      <w:pPr>
        <w:spacing w:after="0" w:line="360" w:lineRule="auto"/>
        <w:rPr>
          <w:rFonts w:eastAsia="Times New Roman"/>
          <w:sz w:val="24"/>
          <w:szCs w:val="24"/>
        </w:rPr>
      </w:pPr>
    </w:p>
    <w:p w:rsidR="00A3042C" w:rsidRPr="00531944" w:rsidRDefault="00A3042C" w:rsidP="00A3042C">
      <w:pPr>
        <w:spacing w:after="0" w:line="240" w:lineRule="auto"/>
        <w:rPr>
          <w:rFonts w:eastAsia="Times New Roman"/>
          <w:sz w:val="24"/>
          <w:szCs w:val="24"/>
        </w:rPr>
      </w:pPr>
      <w:r w:rsidRPr="00531944">
        <w:rPr>
          <w:rFonts w:eastAsia="Times New Roman"/>
          <w:sz w:val="24"/>
          <w:szCs w:val="24"/>
        </w:rPr>
        <w:br w:type="page"/>
      </w:r>
    </w:p>
    <w:p w:rsidR="00A3042C" w:rsidRPr="00C258DF" w:rsidRDefault="00A3042C" w:rsidP="00A3042C">
      <w:pPr>
        <w:jc w:val="center"/>
        <w:rPr>
          <w:rFonts w:eastAsia="Times New Roman"/>
          <w:b/>
          <w:sz w:val="24"/>
          <w:szCs w:val="24"/>
        </w:rPr>
      </w:pPr>
      <w:r w:rsidRPr="00C258DF">
        <w:rPr>
          <w:rFonts w:ascii="Arial" w:eastAsia="Arial" w:hAnsi="Arial" w:cs="Arial"/>
          <w:b/>
          <w:sz w:val="24"/>
          <w:szCs w:val="24"/>
          <w:shd w:val="clear" w:color="auto" w:fill="FFFFFF"/>
        </w:rPr>
        <w:lastRenderedPageBreak/>
        <w:t>Chapter 1 : Introduction to Industry</w:t>
      </w:r>
    </w:p>
    <w:p w:rsidR="00A3042C" w:rsidRPr="00C258DF" w:rsidRDefault="00A3042C" w:rsidP="00A3042C">
      <w:pPr>
        <w:spacing w:after="360" w:line="360" w:lineRule="auto"/>
        <w:jc w:val="both"/>
        <w:rPr>
          <w:rFonts w:eastAsia="Arial"/>
          <w:sz w:val="24"/>
          <w:szCs w:val="24"/>
          <w:shd w:val="clear" w:color="auto" w:fill="FFFFFF"/>
        </w:rPr>
      </w:pPr>
      <w:r w:rsidRPr="00C258DF">
        <w:rPr>
          <w:rFonts w:eastAsia="Arial"/>
          <w:sz w:val="24"/>
          <w:szCs w:val="24"/>
          <w:shd w:val="clear" w:color="auto" w:fill="FFFFFF"/>
        </w:rPr>
        <w:t>Vedam Labs, Solapur is a proprietary company. It started in July 2014, with the idea of developing engineering applications and provide training to Engineering Colleges. Our vision is to reduce the gap between Industry and Colleges and reduce employability issues. Today Vedam, has its own Software and Hardware products. Apart from this, we provide Customized Software Applications and Quality Testing solutions.</w:t>
      </w:r>
    </w:p>
    <w:p w:rsidR="00A3042C" w:rsidRPr="00776FBD" w:rsidRDefault="00A3042C" w:rsidP="00A3042C">
      <w:pPr>
        <w:spacing w:after="180" w:line="360" w:lineRule="auto"/>
        <w:rPr>
          <w:rFonts w:eastAsia="Arial"/>
          <w:b/>
          <w:sz w:val="24"/>
          <w:szCs w:val="24"/>
          <w:shd w:val="clear" w:color="auto" w:fill="FFFFFF"/>
        </w:rPr>
      </w:pPr>
      <w:r w:rsidRPr="00C258DF">
        <w:rPr>
          <w:rFonts w:eastAsia="Arial"/>
          <w:b/>
          <w:sz w:val="24"/>
          <w:szCs w:val="24"/>
          <w:shd w:val="clear" w:color="auto" w:fill="FFFFFF"/>
        </w:rPr>
        <w:t>1.1 Service</w:t>
      </w:r>
      <w:r>
        <w:rPr>
          <w:rFonts w:eastAsia="Arial"/>
          <w:b/>
          <w:color w:val="auto"/>
          <w:sz w:val="24"/>
          <w:szCs w:val="24"/>
          <w:shd w:val="clear" w:color="auto" w:fill="FFFFFF"/>
        </w:rPr>
        <w:t xml:space="preserve">Quality </w:t>
      </w:r>
      <w:r w:rsidRPr="00F565E6">
        <w:rPr>
          <w:rFonts w:eastAsia="Arial"/>
          <w:b/>
          <w:color w:val="auto"/>
          <w:sz w:val="24"/>
          <w:szCs w:val="24"/>
          <w:shd w:val="clear" w:color="auto" w:fill="FFFFFF"/>
        </w:rPr>
        <w:t>Assurance – An Emerging Process</w:t>
      </w:r>
      <w:r w:rsidRPr="00F565E6">
        <w:rPr>
          <w:rFonts w:eastAsia="Arial"/>
          <w:b/>
          <w:color w:val="auto"/>
          <w:sz w:val="24"/>
          <w:szCs w:val="24"/>
          <w:shd w:val="clear" w:color="auto" w:fill="FFFFFF"/>
        </w:rPr>
        <w:br/>
      </w:r>
      <w:r w:rsidRPr="00F565E6">
        <w:rPr>
          <w:rFonts w:eastAsia="Arial"/>
          <w:color w:val="auto"/>
          <w:sz w:val="24"/>
          <w:szCs w:val="24"/>
          <w:shd w:val="clear" w:color="auto" w:fill="FFFFFF"/>
        </w:rPr>
        <w:t>QA Testing or Quality</w:t>
      </w:r>
      <w:r>
        <w:rPr>
          <w:rFonts w:eastAsia="Arial"/>
          <w:color w:val="auto"/>
          <w:sz w:val="24"/>
          <w:szCs w:val="24"/>
          <w:shd w:val="clear" w:color="auto" w:fill="FFFFFF"/>
        </w:rPr>
        <w:t xml:space="preserve"> Assurance testing </w:t>
      </w:r>
      <w:r w:rsidRPr="00F565E6">
        <w:rPr>
          <w:rFonts w:eastAsia="Arial"/>
          <w:color w:val="auto"/>
          <w:sz w:val="24"/>
          <w:szCs w:val="24"/>
          <w:shd w:val="clear" w:color="auto" w:fill="FFFFFF"/>
        </w:rPr>
        <w:t>is a semantic technique that participated in numerous processes to examine products and software services. Software or application development is one of the most crucial stages but it’s incomplete without QA testing. QA testing process purifies each and every insight of an application by relating all such pre-defined objectives.</w:t>
      </w:r>
    </w:p>
    <w:p w:rsidR="00A3042C" w:rsidRPr="00F565E6" w:rsidRDefault="00A3042C" w:rsidP="00A3042C">
      <w:pPr>
        <w:spacing w:after="360" w:line="360" w:lineRule="auto"/>
        <w:rPr>
          <w:rFonts w:eastAsia="Arial"/>
          <w:color w:val="auto"/>
          <w:sz w:val="24"/>
          <w:szCs w:val="24"/>
          <w:shd w:val="clear" w:color="auto" w:fill="FFFFFF"/>
        </w:rPr>
      </w:pPr>
      <w:r>
        <w:rPr>
          <w:rFonts w:eastAsia="Arial"/>
          <w:b/>
          <w:color w:val="auto"/>
          <w:sz w:val="24"/>
          <w:szCs w:val="24"/>
          <w:shd w:val="clear" w:color="auto" w:fill="FFFFFF"/>
        </w:rPr>
        <w:t xml:space="preserve">Our </w:t>
      </w:r>
      <w:r w:rsidRPr="00F565E6">
        <w:rPr>
          <w:rFonts w:eastAsia="Arial"/>
          <w:b/>
          <w:color w:val="auto"/>
          <w:sz w:val="24"/>
          <w:szCs w:val="24"/>
          <w:shd w:val="clear" w:color="auto" w:fill="FFFFFF"/>
        </w:rPr>
        <w:t>Quality Assurance Testing Services</w:t>
      </w:r>
      <w:r w:rsidRPr="00F565E6">
        <w:rPr>
          <w:rFonts w:eastAsia="Arial"/>
          <w:color w:val="auto"/>
          <w:sz w:val="24"/>
          <w:szCs w:val="24"/>
          <w:shd w:val="clear" w:color="auto" w:fill="FFFFFF"/>
        </w:rPr>
        <w:br/>
        <w:t>Our QA testing solutions incorporates a well-defined strategy that builds high end-to-end qualitative products. We have various set of testing services such as Manual Testing, Automation testing, Functional testing, Database Testing, Regression testing, and E-commerce t</w:t>
      </w:r>
      <w:r>
        <w:rPr>
          <w:rFonts w:eastAsia="Arial"/>
          <w:color w:val="auto"/>
          <w:sz w:val="24"/>
          <w:szCs w:val="24"/>
          <w:shd w:val="clear" w:color="auto" w:fill="FFFFFF"/>
        </w:rPr>
        <w:t>esting to validate as per need.</w:t>
      </w:r>
      <w:r w:rsidRPr="00F565E6">
        <w:rPr>
          <w:rFonts w:eastAsia="Arial"/>
          <w:color w:val="auto"/>
          <w:sz w:val="24"/>
          <w:szCs w:val="24"/>
          <w:shd w:val="clear" w:color="auto" w:fill="FFFFFF"/>
        </w:rPr>
        <w:t>Nowadays, businesses depend upon newly trending technologies that possess numerous benefits and helping companies to gain improvised solutions with great extendibility. QA testing companies should be proactive in order to perform in undesirable conditions.</w:t>
      </w:r>
    </w:p>
    <w:p w:rsidR="00A3042C" w:rsidRPr="00C258DF" w:rsidRDefault="00A3042C" w:rsidP="00A3042C">
      <w:pPr>
        <w:spacing w:after="180" w:line="360" w:lineRule="auto"/>
        <w:rPr>
          <w:rFonts w:eastAsia="Arial"/>
          <w:b/>
          <w:sz w:val="24"/>
          <w:szCs w:val="24"/>
          <w:shd w:val="clear" w:color="auto" w:fill="FFFFFF"/>
        </w:rPr>
      </w:pPr>
      <w:r w:rsidRPr="00C258DF">
        <w:rPr>
          <w:rFonts w:eastAsia="Arial"/>
          <w:b/>
          <w:sz w:val="24"/>
          <w:szCs w:val="24"/>
          <w:shd w:val="clear" w:color="auto" w:fill="FFFFFF"/>
        </w:rPr>
        <w:t>1.2 Vocational Trainings</w:t>
      </w:r>
    </w:p>
    <w:p w:rsidR="00A3042C" w:rsidRPr="00C258DF" w:rsidRDefault="00B735E4" w:rsidP="00A3042C">
      <w:pPr>
        <w:spacing w:after="360" w:line="360" w:lineRule="auto"/>
        <w:rPr>
          <w:rFonts w:eastAsia="Arial"/>
          <w:sz w:val="24"/>
          <w:szCs w:val="24"/>
          <w:shd w:val="clear" w:color="auto" w:fill="FFFFFF"/>
        </w:rPr>
      </w:pPr>
      <w:hyperlink r:id="rId7">
        <w:r w:rsidR="00A3042C" w:rsidRPr="00977F97">
          <w:rPr>
            <w:rFonts w:eastAsia="Arial"/>
            <w:color w:val="222222"/>
            <w:sz w:val="24"/>
            <w:szCs w:val="24"/>
            <w:shd w:val="clear" w:color="auto" w:fill="FFFFFF"/>
          </w:rPr>
          <w:t xml:space="preserve">Linux basic commands </w:t>
        </w:r>
      </w:hyperlink>
      <w:hyperlink r:id="rId8">
        <w:r w:rsidR="00A3042C" w:rsidRPr="00977F97">
          <w:rPr>
            <w:rFonts w:eastAsia="Arial"/>
            <w:color w:val="222222"/>
            <w:sz w:val="24"/>
            <w:szCs w:val="24"/>
            <w:shd w:val="clear" w:color="auto" w:fill="FFFFFF"/>
          </w:rPr>
          <w:t>Installing LAMP  HYPERLINK "http://www.vedamlab.com/installing-lamp-on-ubuntu/"– HYPERLINK "http://www.vedamlab.com/installing-lamp-on-ubuntu/" Linux, Apache, MySQL  and PHP</w:t>
        </w:r>
      </w:hyperlink>
      <w:r w:rsidR="00A3042C" w:rsidRPr="00C258DF">
        <w:rPr>
          <w:rFonts w:eastAsia="Arial"/>
          <w:color w:val="222222"/>
          <w:sz w:val="24"/>
          <w:szCs w:val="24"/>
          <w:shd w:val="clear" w:color="auto" w:fill="FFFFFF"/>
        </w:rPr>
        <w:t>Installing python based servers</w:t>
      </w:r>
      <w:hyperlink r:id="rId9">
        <w:r w:rsidR="00A3042C" w:rsidRPr="00C258DF">
          <w:rPr>
            <w:rFonts w:eastAsia="Arial"/>
            <w:color w:val="222222"/>
            <w:sz w:val="24"/>
            <w:szCs w:val="24"/>
            <w:shd w:val="clear" w:color="auto" w:fill="FFFFFF"/>
          </w:rPr>
          <w:t>Assignment</w:t>
        </w:r>
      </w:hyperlink>
      <w:r w:rsidR="00A3042C" w:rsidRPr="00C258DF">
        <w:rPr>
          <w:rFonts w:eastAsia="Arial"/>
          <w:sz w:val="24"/>
          <w:szCs w:val="24"/>
          <w:shd w:val="clear" w:color="auto" w:fill="FFFFFF"/>
        </w:rPr>
        <w:t xml:space="preserve">  and </w:t>
      </w:r>
      <w:hyperlink r:id="rId10">
        <w:r w:rsidR="00A3042C" w:rsidRPr="00C258DF">
          <w:rPr>
            <w:rFonts w:eastAsia="Arial"/>
            <w:color w:val="222222"/>
            <w:sz w:val="24"/>
            <w:szCs w:val="24"/>
            <w:shd w:val="clear" w:color="auto" w:fill="FFFFFF"/>
          </w:rPr>
          <w:t>Certificate Request Form</w:t>
        </w:r>
      </w:hyperlink>
    </w:p>
    <w:p w:rsidR="00A3042C" w:rsidRDefault="00A3042C" w:rsidP="00A3042C">
      <w:pPr>
        <w:spacing w:after="360" w:line="240" w:lineRule="auto"/>
        <w:jc w:val="center"/>
        <w:rPr>
          <w:rFonts w:eastAsia="Arial"/>
          <w:b/>
          <w:sz w:val="24"/>
          <w:szCs w:val="24"/>
          <w:shd w:val="clear" w:color="auto" w:fill="FFFFFF"/>
        </w:rPr>
      </w:pPr>
    </w:p>
    <w:p w:rsidR="00A3042C" w:rsidRDefault="00A3042C" w:rsidP="00A3042C">
      <w:pPr>
        <w:spacing w:after="360" w:line="240" w:lineRule="auto"/>
        <w:jc w:val="center"/>
        <w:rPr>
          <w:rFonts w:eastAsia="Arial"/>
          <w:b/>
          <w:sz w:val="24"/>
          <w:szCs w:val="24"/>
          <w:shd w:val="clear" w:color="auto" w:fill="FFFFFF"/>
        </w:rPr>
      </w:pPr>
    </w:p>
    <w:p w:rsidR="00A3042C" w:rsidRPr="00C258DF" w:rsidRDefault="00A3042C" w:rsidP="00A3042C">
      <w:pPr>
        <w:spacing w:after="360" w:line="240" w:lineRule="auto"/>
        <w:jc w:val="center"/>
        <w:rPr>
          <w:rFonts w:eastAsia="Arial"/>
          <w:b/>
          <w:sz w:val="24"/>
          <w:szCs w:val="24"/>
          <w:shd w:val="clear" w:color="auto" w:fill="FFFFFF"/>
        </w:rPr>
      </w:pPr>
      <w:r w:rsidRPr="00C258DF">
        <w:rPr>
          <w:rFonts w:eastAsia="Arial"/>
          <w:b/>
          <w:sz w:val="24"/>
          <w:szCs w:val="24"/>
          <w:shd w:val="clear" w:color="auto" w:fill="FFFFFF"/>
        </w:rPr>
        <w:lastRenderedPageBreak/>
        <w:t>Chapter 2: Introduction to Raspberry Pi</w:t>
      </w:r>
    </w:p>
    <w:p w:rsidR="00A3042C" w:rsidRPr="00C258DF" w:rsidRDefault="00A3042C" w:rsidP="00A3042C">
      <w:pPr>
        <w:spacing w:after="360" w:line="360" w:lineRule="auto"/>
        <w:jc w:val="both"/>
        <w:rPr>
          <w:rFonts w:eastAsia="Arial"/>
          <w:sz w:val="24"/>
          <w:szCs w:val="24"/>
          <w:shd w:val="clear" w:color="auto" w:fill="FFFFFF"/>
        </w:rPr>
      </w:pPr>
      <w:r w:rsidRPr="00C258DF">
        <w:rPr>
          <w:rFonts w:eastAsia="Arial"/>
          <w:sz w:val="24"/>
          <w:szCs w:val="24"/>
          <w:shd w:val="clear" w:color="auto" w:fill="FFFFFF"/>
        </w:rPr>
        <w:t>The Raspberry Pi is a series of small single-board computers developed in the United Kingdom by the Raspberry Pi Foundation to promote teaching of basic computer science in schools and in developing countries. The original model became far more popular than anticipated, selling outside its target market for uses such as robotics. It does not include peripherals (such as keyboards and mice) and cases. However, some accessories have been included in several ofﬁcial and unofﬁcial bundles.</w:t>
      </w:r>
    </w:p>
    <w:p w:rsidR="00A3042C" w:rsidRPr="00C258DF" w:rsidRDefault="00A3042C" w:rsidP="00A3042C">
      <w:pPr>
        <w:spacing w:after="360" w:line="240" w:lineRule="auto"/>
        <w:jc w:val="center"/>
        <w:rPr>
          <w:sz w:val="24"/>
          <w:szCs w:val="24"/>
        </w:rPr>
      </w:pPr>
      <w:r w:rsidRPr="00C258DF">
        <w:rPr>
          <w:sz w:val="24"/>
          <w:szCs w:val="24"/>
        </w:rPr>
        <w:object w:dxaOrig="4717" w:dyaOrig="2955">
          <v:rect id="rectole0000000002" o:spid="_x0000_i1025" style="width:264.75pt;height:182.25pt" o:ole="" o:preferrelative="t" stroked="f">
            <v:imagedata r:id="rId11" o:title=""/>
          </v:rect>
          <o:OLEObject Type="Embed" ProgID="StaticMetafile" ShapeID="rectole0000000002" DrawAspect="Content" ObjectID="_1633246346" r:id="rId12"/>
        </w:object>
      </w:r>
    </w:p>
    <w:p w:rsidR="00A3042C" w:rsidRPr="00C258DF" w:rsidRDefault="00A3042C" w:rsidP="00A3042C">
      <w:pPr>
        <w:spacing w:after="360" w:line="240" w:lineRule="auto"/>
        <w:jc w:val="center"/>
        <w:rPr>
          <w:rFonts w:eastAsia="Arial"/>
          <w:b/>
          <w:sz w:val="24"/>
          <w:szCs w:val="24"/>
          <w:shd w:val="clear" w:color="auto" w:fill="FFFFFF"/>
        </w:rPr>
      </w:pPr>
      <w:r w:rsidRPr="00C258DF">
        <w:rPr>
          <w:rFonts w:eastAsia="Arial"/>
          <w:sz w:val="24"/>
          <w:szCs w:val="24"/>
          <w:shd w:val="clear" w:color="auto" w:fill="FFFFFF"/>
        </w:rPr>
        <w:t>Raspberry Pi 3 Model </w:t>
      </w:r>
    </w:p>
    <w:p w:rsidR="00A3042C" w:rsidRPr="00C258DF" w:rsidRDefault="00A3042C" w:rsidP="00A3042C">
      <w:pPr>
        <w:spacing w:after="0" w:line="360" w:lineRule="auto"/>
        <w:rPr>
          <w:rFonts w:eastAsia="Arial"/>
          <w:b/>
          <w:sz w:val="24"/>
          <w:szCs w:val="24"/>
          <w:shd w:val="clear" w:color="auto" w:fill="FFFFFF"/>
        </w:rPr>
      </w:pPr>
      <w:r w:rsidRPr="00C258DF">
        <w:rPr>
          <w:rFonts w:eastAsia="Arial"/>
          <w:b/>
          <w:sz w:val="24"/>
          <w:szCs w:val="24"/>
          <w:shd w:val="clear" w:color="auto" w:fill="FFFFFF"/>
        </w:rPr>
        <w:t>Raspberry Pi</w:t>
      </w:r>
    </w:p>
    <w:p w:rsidR="00A3042C" w:rsidRPr="00C258DF" w:rsidRDefault="00A3042C" w:rsidP="00A3042C">
      <w:pPr>
        <w:spacing w:after="0" w:line="360" w:lineRule="auto"/>
        <w:rPr>
          <w:rFonts w:eastAsia="Arial"/>
          <w:sz w:val="24"/>
          <w:szCs w:val="24"/>
          <w:shd w:val="clear" w:color="auto" w:fill="FFFFFF"/>
        </w:rPr>
      </w:pPr>
      <w:r w:rsidRPr="00C258DF">
        <w:rPr>
          <w:rFonts w:eastAsia="Arial"/>
          <w:sz w:val="24"/>
          <w:szCs w:val="24"/>
          <w:shd w:val="clear" w:color="auto" w:fill="FFFFFF"/>
        </w:rPr>
        <w:t xml:space="preserve">Release date              29 February 2012 </w:t>
      </w:r>
    </w:p>
    <w:p w:rsidR="00A3042C" w:rsidRPr="00C258DF" w:rsidRDefault="00A3042C" w:rsidP="00A3042C">
      <w:pPr>
        <w:spacing w:after="0" w:line="360" w:lineRule="auto"/>
        <w:rPr>
          <w:rFonts w:eastAsia="Arial"/>
          <w:sz w:val="24"/>
          <w:szCs w:val="24"/>
          <w:shd w:val="clear" w:color="auto" w:fill="FFFFFF"/>
        </w:rPr>
      </w:pPr>
      <w:r w:rsidRPr="00C258DF">
        <w:rPr>
          <w:rFonts w:eastAsia="Arial"/>
          <w:sz w:val="24"/>
          <w:szCs w:val="24"/>
          <w:shd w:val="clear" w:color="auto" w:fill="FFFFFF"/>
        </w:rPr>
        <w:t>Introductory price       US$35</w:t>
      </w:r>
    </w:p>
    <w:p w:rsidR="00A3042C" w:rsidRPr="00C258DF" w:rsidRDefault="00A3042C" w:rsidP="00A3042C">
      <w:pPr>
        <w:spacing w:after="0" w:line="360" w:lineRule="auto"/>
        <w:rPr>
          <w:rFonts w:eastAsia="Arial"/>
          <w:sz w:val="24"/>
          <w:szCs w:val="24"/>
          <w:shd w:val="clear" w:color="auto" w:fill="FFFFFF"/>
        </w:rPr>
      </w:pPr>
      <w:r w:rsidRPr="00C258DF">
        <w:rPr>
          <w:rFonts w:eastAsia="Arial"/>
          <w:sz w:val="24"/>
          <w:szCs w:val="24"/>
          <w:shd w:val="clear" w:color="auto" w:fill="FFFFFF"/>
        </w:rPr>
        <w:t>Operating system       Linux, FreeBSD, NetBSD, OpenBSD,                                                                                           RISC OS Windows 10 IoTCore,Plan 9</w:t>
      </w:r>
    </w:p>
    <w:p w:rsidR="00A3042C" w:rsidRPr="00C258DF" w:rsidRDefault="00A3042C" w:rsidP="00A3042C">
      <w:pPr>
        <w:spacing w:after="0" w:line="360" w:lineRule="auto"/>
        <w:rPr>
          <w:rFonts w:eastAsia="Arial"/>
          <w:sz w:val="24"/>
          <w:szCs w:val="24"/>
          <w:shd w:val="clear" w:color="auto" w:fill="FFFFFF"/>
        </w:rPr>
      </w:pPr>
      <w:r w:rsidRPr="00C258DF">
        <w:rPr>
          <w:rFonts w:eastAsia="Arial"/>
          <w:sz w:val="24"/>
          <w:szCs w:val="24"/>
          <w:shd w:val="clear" w:color="auto" w:fill="FFFFFF"/>
        </w:rPr>
        <w:t xml:space="preserve">System-on-chip used   Broadcom BCM2837B0         </w:t>
      </w:r>
    </w:p>
    <w:p w:rsidR="00A3042C" w:rsidRPr="00C258DF" w:rsidRDefault="00A3042C" w:rsidP="00A3042C">
      <w:pPr>
        <w:spacing w:after="0" w:line="360" w:lineRule="auto"/>
        <w:rPr>
          <w:rFonts w:eastAsia="Arial"/>
          <w:sz w:val="24"/>
          <w:szCs w:val="24"/>
          <w:shd w:val="clear" w:color="auto" w:fill="FFFFFF"/>
        </w:rPr>
      </w:pPr>
      <w:r w:rsidRPr="00C258DF">
        <w:rPr>
          <w:rFonts w:eastAsia="Arial"/>
          <w:sz w:val="24"/>
          <w:szCs w:val="24"/>
          <w:shd w:val="clear" w:color="auto" w:fill="FFFFFF"/>
        </w:rPr>
        <w:t xml:space="preserve">CPU                 1.4 GHz 64/32-bit quadcore ARM Cortex-A53 </w:t>
      </w:r>
    </w:p>
    <w:p w:rsidR="00A3042C" w:rsidRPr="00C258DF" w:rsidRDefault="00A3042C" w:rsidP="00A3042C">
      <w:pPr>
        <w:spacing w:after="0" w:line="360" w:lineRule="auto"/>
        <w:rPr>
          <w:rFonts w:eastAsia="Arial"/>
          <w:sz w:val="24"/>
          <w:szCs w:val="24"/>
          <w:shd w:val="clear" w:color="auto" w:fill="FFFFFF"/>
        </w:rPr>
      </w:pPr>
      <w:r w:rsidRPr="00C258DF">
        <w:rPr>
          <w:rFonts w:eastAsia="Arial"/>
          <w:sz w:val="24"/>
          <w:szCs w:val="24"/>
          <w:shd w:val="clear" w:color="auto" w:fill="FFFFFF"/>
        </w:rPr>
        <w:t>Memory            1 GB LPDDR2 RAM at 900 MHz</w:t>
      </w:r>
    </w:p>
    <w:p w:rsidR="00A3042C" w:rsidRPr="00C258DF" w:rsidRDefault="00A3042C" w:rsidP="00A3042C">
      <w:pPr>
        <w:spacing w:after="0" w:line="360" w:lineRule="auto"/>
        <w:rPr>
          <w:rFonts w:eastAsia="Arial"/>
          <w:sz w:val="24"/>
          <w:szCs w:val="24"/>
          <w:shd w:val="clear" w:color="auto" w:fill="FFFFFF"/>
        </w:rPr>
      </w:pPr>
      <w:r w:rsidRPr="00C258DF">
        <w:rPr>
          <w:rFonts w:eastAsia="Arial"/>
          <w:sz w:val="24"/>
          <w:szCs w:val="24"/>
          <w:shd w:val="clear" w:color="auto" w:fill="FFFFFF"/>
        </w:rPr>
        <w:t xml:space="preserve">Storage             MicroSDHC slot </w:t>
      </w:r>
    </w:p>
    <w:p w:rsidR="00A3042C" w:rsidRPr="00C258DF" w:rsidRDefault="00A3042C" w:rsidP="00A3042C">
      <w:pPr>
        <w:spacing w:after="0" w:line="360" w:lineRule="auto"/>
        <w:rPr>
          <w:rFonts w:eastAsia="Arial"/>
          <w:sz w:val="24"/>
          <w:szCs w:val="24"/>
          <w:shd w:val="clear" w:color="auto" w:fill="FFFFFF"/>
        </w:rPr>
      </w:pPr>
      <w:r w:rsidRPr="00C258DF">
        <w:rPr>
          <w:rFonts w:eastAsia="Arial"/>
          <w:sz w:val="24"/>
          <w:szCs w:val="24"/>
          <w:shd w:val="clear" w:color="auto" w:fill="FFFFFF"/>
        </w:rPr>
        <w:t xml:space="preserve">Graphics           Broadcom VideoCore IV 300 MHz/400 MHz </w:t>
      </w:r>
    </w:p>
    <w:p w:rsidR="00A3042C" w:rsidRPr="00C258DF" w:rsidRDefault="00A3042C" w:rsidP="00A3042C">
      <w:pPr>
        <w:spacing w:after="0" w:line="360" w:lineRule="auto"/>
        <w:rPr>
          <w:rFonts w:eastAsia="Arial"/>
          <w:sz w:val="24"/>
          <w:szCs w:val="24"/>
          <w:shd w:val="clear" w:color="auto" w:fill="FFFFFF"/>
        </w:rPr>
      </w:pPr>
      <w:r w:rsidRPr="00C258DF">
        <w:rPr>
          <w:rFonts w:eastAsia="Arial"/>
          <w:sz w:val="24"/>
          <w:szCs w:val="24"/>
          <w:shd w:val="clear" w:color="auto" w:fill="FFFFFF"/>
        </w:rPr>
        <w:t xml:space="preserve">Power               1.5 W to 6.7 W </w:t>
      </w:r>
    </w:p>
    <w:p w:rsidR="00A3042C" w:rsidRDefault="00A3042C" w:rsidP="00A3042C">
      <w:pPr>
        <w:spacing w:after="360" w:line="360" w:lineRule="auto"/>
        <w:rPr>
          <w:rFonts w:eastAsia="Arial"/>
          <w:sz w:val="24"/>
          <w:szCs w:val="24"/>
          <w:shd w:val="clear" w:color="auto" w:fill="FFFFFF"/>
        </w:rPr>
      </w:pPr>
    </w:p>
    <w:p w:rsidR="00A3042C" w:rsidRPr="00C258DF" w:rsidRDefault="00A3042C" w:rsidP="00A3042C">
      <w:pPr>
        <w:spacing w:after="360" w:line="360" w:lineRule="auto"/>
        <w:rPr>
          <w:rFonts w:eastAsia="Arial"/>
          <w:b/>
          <w:sz w:val="24"/>
          <w:szCs w:val="24"/>
          <w:shd w:val="clear" w:color="auto" w:fill="FFFFFF"/>
        </w:rPr>
      </w:pPr>
      <w:r w:rsidRPr="00C258DF">
        <w:rPr>
          <w:rFonts w:eastAsia="Arial"/>
          <w:b/>
          <w:sz w:val="24"/>
          <w:szCs w:val="24"/>
          <w:shd w:val="clear" w:color="auto" w:fill="FFFFFF"/>
        </w:rPr>
        <w:t>2.1  History of Raspberry Pi</w:t>
      </w:r>
    </w:p>
    <w:p w:rsidR="00A3042C" w:rsidRDefault="00A3042C" w:rsidP="00A3042C">
      <w:pPr>
        <w:spacing w:after="360" w:line="360" w:lineRule="auto"/>
        <w:jc w:val="both"/>
        <w:rPr>
          <w:rFonts w:eastAsia="Arial"/>
          <w:sz w:val="24"/>
          <w:szCs w:val="24"/>
          <w:shd w:val="clear" w:color="auto" w:fill="FFFFFF"/>
        </w:rPr>
      </w:pPr>
      <w:r w:rsidRPr="00C258DF">
        <w:rPr>
          <w:rFonts w:eastAsia="Arial"/>
          <w:sz w:val="24"/>
          <w:szCs w:val="24"/>
          <w:shd w:val="clear" w:color="auto" w:fill="FFFFFF"/>
        </w:rPr>
        <w:t xml:space="preserve">The organisation behind the Raspberry Pi consists of two arms. The ﬁrst two models were developed by the Raspberry Pi Foundation. After the Pi Model B was released, the Foundation set up Raspberry Pi Trading, with Eben Upton as CEO, to develop the third model, the B+. Raspberry Pi Trading is responsible for developing the technology while the Foundation is an educational charity to promote the teaching of basic computer science in schools and in </w:t>
      </w:r>
      <w:r>
        <w:rPr>
          <w:rFonts w:eastAsia="Arial"/>
          <w:sz w:val="24"/>
          <w:szCs w:val="24"/>
          <w:shd w:val="clear" w:color="auto" w:fill="FFFFFF"/>
        </w:rPr>
        <w:t xml:space="preserve">developing </w:t>
      </w:r>
      <w:r w:rsidRPr="00C258DF">
        <w:rPr>
          <w:rFonts w:eastAsia="Arial"/>
          <w:sz w:val="24"/>
          <w:szCs w:val="24"/>
          <w:shd w:val="clear" w:color="auto" w:fill="FFFFFF"/>
        </w:rPr>
        <w:t>countries.According to the Raspberry Pi Foundation, more than 5 million Raspberry Pis were sold by February 2015, making it the bestselling British computer.</w:t>
      </w:r>
    </w:p>
    <w:p w:rsidR="00A3042C" w:rsidRPr="00A52530" w:rsidRDefault="00A3042C" w:rsidP="00A3042C">
      <w:pPr>
        <w:spacing w:after="360" w:line="360" w:lineRule="auto"/>
        <w:jc w:val="both"/>
        <w:rPr>
          <w:rFonts w:eastAsia="Arial"/>
          <w:sz w:val="24"/>
          <w:szCs w:val="24"/>
          <w:shd w:val="clear" w:color="auto" w:fill="FFFFFF"/>
        </w:rPr>
      </w:pPr>
      <w:r w:rsidRPr="00C258DF">
        <w:rPr>
          <w:rFonts w:eastAsia="Arial"/>
          <w:sz w:val="24"/>
          <w:szCs w:val="24"/>
          <w:shd w:val="clear" w:color="auto" w:fill="FFFFFF"/>
        </w:rPr>
        <w:t>By November 2016 they had sold 11 million units, and 12.5m by March 2017, making it the third best-selling "general purpose computer". In July 2017, sales reached nearly 15 million. In March 2018, sales reached 19 million.MostPis are made in a Sony factory in Pencoed, Wales; some are made in China or Japan.</w:t>
      </w:r>
    </w:p>
    <w:p w:rsidR="00A3042C" w:rsidRPr="00C258DF" w:rsidRDefault="00A3042C" w:rsidP="00A3042C">
      <w:pPr>
        <w:spacing w:after="360" w:line="360" w:lineRule="auto"/>
        <w:rPr>
          <w:rFonts w:eastAsia="Arial"/>
          <w:sz w:val="24"/>
          <w:szCs w:val="24"/>
          <w:shd w:val="clear" w:color="auto" w:fill="FFFFFF"/>
        </w:rPr>
      </w:pPr>
      <w:r w:rsidRPr="00C258DF">
        <w:rPr>
          <w:color w:val="222222"/>
          <w:sz w:val="24"/>
          <w:szCs w:val="24"/>
        </w:rPr>
        <w:t xml:space="preserve">2.2 </w:t>
      </w:r>
      <w:r w:rsidRPr="00C258DF">
        <w:rPr>
          <w:b/>
          <w:color w:val="222222"/>
          <w:sz w:val="24"/>
          <w:szCs w:val="24"/>
        </w:rPr>
        <w:t>Generations of released models</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Several generations of Raspberry Pis have been released. All models feature a Broadcom system on a chip (SoC) with an integrated ARM-compatible central processing unit (CPU) and on-chip graphics processing unit (GPU).Processor speed ranges from 700 MHz to1.4 GHz for the Pi 3 Model B+; on-board memory ranges from 256 MB to 1 GB RAM. Secure Digital (SD) cards are used to store the operating system and program memory in either SDHC (early RaspberryPi's) or MicroSDHC (Later Raspberry Pi's) sizes. The boards have one to four USB ports. For video output, HDMI and composite video are supported, with a standard 3.5 mm tip-ring-sleeve jack for audio output. Lower-level output is provided by a number of GPIO pins, which support common protocols like I²C. The Bmodelshave an 8P8C Ethernet port and the Pi 3 and Pi Zero W have on-board Wi-Fi 802.11n and Bluetooth. Prices range fromUS$5 to $35.</w:t>
      </w:r>
    </w:p>
    <w:p w:rsidR="00A3042C" w:rsidRPr="00776FBD" w:rsidRDefault="00A3042C" w:rsidP="00A3042C">
      <w:pPr>
        <w:autoSpaceDE w:val="0"/>
        <w:autoSpaceDN w:val="0"/>
        <w:adjustRightInd w:val="0"/>
        <w:spacing w:after="0" w:line="360" w:lineRule="auto"/>
        <w:jc w:val="both"/>
        <w:rPr>
          <w:color w:val="222222"/>
          <w:sz w:val="24"/>
          <w:szCs w:val="24"/>
        </w:rPr>
      </w:pPr>
    </w:p>
    <w:p w:rsidR="00A3042C" w:rsidRPr="00776FBD" w:rsidRDefault="00A3042C" w:rsidP="00A3042C">
      <w:pPr>
        <w:autoSpaceDE w:val="0"/>
        <w:autoSpaceDN w:val="0"/>
        <w:adjustRightInd w:val="0"/>
        <w:spacing w:after="0" w:line="360" w:lineRule="auto"/>
        <w:jc w:val="both"/>
        <w:rPr>
          <w:color w:val="222222"/>
          <w:sz w:val="24"/>
          <w:szCs w:val="24"/>
        </w:rPr>
      </w:pPr>
      <w:r w:rsidRPr="00776FBD">
        <w:rPr>
          <w:b/>
          <w:color w:val="222222"/>
          <w:sz w:val="24"/>
          <w:szCs w:val="24"/>
        </w:rPr>
        <w:lastRenderedPageBreak/>
        <w:t>The first generation</w:t>
      </w:r>
      <w:r w:rsidRPr="00776FBD">
        <w:rPr>
          <w:color w:val="222222"/>
          <w:sz w:val="24"/>
          <w:szCs w:val="24"/>
        </w:rPr>
        <w:t xml:space="preserve"> (Raspberry Pi 1Model B) was released in February 2012, followed by the simpler and cheaper </w:t>
      </w:r>
      <w:r w:rsidRPr="00776FBD">
        <w:rPr>
          <w:b/>
          <w:color w:val="222222"/>
          <w:sz w:val="24"/>
          <w:szCs w:val="24"/>
        </w:rPr>
        <w:t>Model A</w:t>
      </w:r>
      <w:r w:rsidRPr="00776FBD">
        <w:rPr>
          <w:color w:val="222222"/>
          <w:sz w:val="24"/>
          <w:szCs w:val="24"/>
        </w:rPr>
        <w:t>. In 2014, the Foundation released a board with an improved design</w:t>
      </w:r>
      <w:r w:rsidRPr="00776FBD">
        <w:rPr>
          <w:b/>
          <w:color w:val="222222"/>
          <w:sz w:val="24"/>
          <w:szCs w:val="24"/>
        </w:rPr>
        <w:t>, Raspberry Pi 1 Model B+</w:t>
      </w:r>
      <w:r w:rsidRPr="00776FBD">
        <w:rPr>
          <w:color w:val="222222"/>
          <w:sz w:val="24"/>
          <w:szCs w:val="24"/>
        </w:rPr>
        <w:t>. These boards are approximately credit-card sized and</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 xml:space="preserve">represent the standard mainline formfactor. Improved A+ and B+ models were released a year later. A "Compute Module" was released in April 2014 for embedded applications. </w:t>
      </w:r>
    </w:p>
    <w:p w:rsidR="00A3042C" w:rsidRPr="00776FBD" w:rsidRDefault="00A3042C" w:rsidP="00A3042C">
      <w:pPr>
        <w:autoSpaceDE w:val="0"/>
        <w:autoSpaceDN w:val="0"/>
        <w:adjustRightInd w:val="0"/>
        <w:spacing w:after="0" w:line="360" w:lineRule="auto"/>
        <w:jc w:val="both"/>
        <w:rPr>
          <w:color w:val="222222"/>
          <w:sz w:val="24"/>
          <w:szCs w:val="24"/>
        </w:rPr>
      </w:pPr>
    </w:p>
    <w:p w:rsidR="00A3042C" w:rsidRPr="00776FBD" w:rsidRDefault="00A3042C" w:rsidP="00A3042C">
      <w:pPr>
        <w:autoSpaceDE w:val="0"/>
        <w:autoSpaceDN w:val="0"/>
        <w:adjustRightInd w:val="0"/>
        <w:spacing w:after="0" w:line="360" w:lineRule="auto"/>
        <w:jc w:val="both"/>
        <w:rPr>
          <w:color w:val="222222"/>
          <w:sz w:val="24"/>
          <w:szCs w:val="24"/>
        </w:rPr>
      </w:pPr>
      <w:r w:rsidRPr="00776FBD">
        <w:rPr>
          <w:b/>
          <w:color w:val="222222"/>
          <w:sz w:val="24"/>
          <w:szCs w:val="24"/>
        </w:rPr>
        <w:t>The Raspberry Pi 2</w:t>
      </w:r>
      <w:r w:rsidRPr="00776FBD">
        <w:rPr>
          <w:color w:val="222222"/>
          <w:sz w:val="24"/>
          <w:szCs w:val="24"/>
        </w:rPr>
        <w:t xml:space="preserve">, which added more random-access memory, was released in February 2015. A </w:t>
      </w:r>
      <w:r w:rsidRPr="00776FBD">
        <w:rPr>
          <w:b/>
          <w:color w:val="222222"/>
          <w:sz w:val="24"/>
          <w:szCs w:val="24"/>
        </w:rPr>
        <w:t>Raspberry Pi Zero</w:t>
      </w:r>
      <w:r w:rsidRPr="00776FBD">
        <w:rPr>
          <w:color w:val="222222"/>
          <w:sz w:val="24"/>
          <w:szCs w:val="24"/>
        </w:rPr>
        <w:t xml:space="preserve"> with smaller size and reduced input/output (I/O) and generalpurposeinput/output (GPIO) capabilities was released in November 2015 for US$5.</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 xml:space="preserve">By 2017, it became the newest mainline Raspberry Pi. On 28 February 2017, the </w:t>
      </w:r>
      <w:r w:rsidRPr="00776FBD">
        <w:rPr>
          <w:b/>
          <w:color w:val="222222"/>
          <w:sz w:val="24"/>
          <w:szCs w:val="24"/>
        </w:rPr>
        <w:t>Raspberry Pi Zero W</w:t>
      </w:r>
      <w:r w:rsidRPr="00776FBD">
        <w:rPr>
          <w:color w:val="222222"/>
          <w:sz w:val="24"/>
          <w:szCs w:val="24"/>
        </w:rPr>
        <w:t xml:space="preserve"> was launched, a version of the Zero with Wi-Fi and Bluetooth capabilities, for US$10. On 12 January 2018, the </w:t>
      </w:r>
      <w:r w:rsidRPr="00776FBD">
        <w:rPr>
          <w:b/>
          <w:color w:val="222222"/>
          <w:sz w:val="24"/>
          <w:szCs w:val="24"/>
        </w:rPr>
        <w:t>Raspberry Pi Zero WH</w:t>
      </w:r>
      <w:r w:rsidRPr="00776FBD">
        <w:rPr>
          <w:color w:val="222222"/>
          <w:sz w:val="24"/>
          <w:szCs w:val="24"/>
        </w:rPr>
        <w:t xml:space="preserve"> was launched, the same version as the Zero W with pre-soldered GPIO headers.Raspberry Pi 3 Model B was released in</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 xml:space="preserve">February 2016 with a 1.2 GHz 64-bit quad core processor, on-board WiFi, Bluetooth and USB boot capabilities.On Pi Day 2018 the </w:t>
      </w:r>
      <w:r w:rsidRPr="00776FBD">
        <w:rPr>
          <w:b/>
          <w:color w:val="222222"/>
          <w:sz w:val="24"/>
          <w:szCs w:val="24"/>
        </w:rPr>
        <w:t>Model 3B+</w:t>
      </w:r>
      <w:r w:rsidRPr="00776FBD">
        <w:rPr>
          <w:color w:val="222222"/>
          <w:sz w:val="24"/>
          <w:szCs w:val="24"/>
        </w:rPr>
        <w:t xml:space="preserve"> was launched with a faster 1.4 GHz processor and a three times faster gigabit Ethernet (throughput limited to ca. 300 Mbit/s by the internal USB 2.0 connection) or 2.4 / 5 GHz dualbandWi-Fi (100 Mbit / s). Other options</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are: Power over Ethernet (PoE), USB boot and network boot (an SD card is no longer required).</w:t>
      </w:r>
    </w:p>
    <w:p w:rsidR="00A3042C" w:rsidRPr="00776FBD" w:rsidRDefault="00A3042C" w:rsidP="00A3042C">
      <w:pPr>
        <w:spacing w:line="360" w:lineRule="auto"/>
        <w:jc w:val="both"/>
        <w:rPr>
          <w:color w:val="222222"/>
          <w:sz w:val="24"/>
          <w:szCs w:val="24"/>
        </w:rPr>
      </w:pPr>
    </w:p>
    <w:p w:rsidR="00A3042C" w:rsidRPr="00776FBD" w:rsidRDefault="00A3042C" w:rsidP="00A3042C">
      <w:pPr>
        <w:pStyle w:val="ListParagraph"/>
        <w:numPr>
          <w:ilvl w:val="1"/>
          <w:numId w:val="29"/>
        </w:numPr>
        <w:spacing w:line="360" w:lineRule="auto"/>
        <w:jc w:val="both"/>
        <w:rPr>
          <w:b/>
          <w:color w:val="222222"/>
          <w:sz w:val="24"/>
          <w:szCs w:val="24"/>
        </w:rPr>
      </w:pPr>
      <w:r w:rsidRPr="00776FBD">
        <w:rPr>
          <w:rFonts w:ascii="NotoSerif" w:hAnsi="NotoSerif" w:cs="NotoSerif"/>
          <w:b/>
          <w:color w:val="222222"/>
          <w:sz w:val="24"/>
          <w:szCs w:val="24"/>
        </w:rPr>
        <w:t>Features of Raspberry Pi</w:t>
      </w:r>
    </w:p>
    <w:p w:rsidR="00A3042C" w:rsidRPr="00776FBD" w:rsidRDefault="00A3042C" w:rsidP="00A3042C">
      <w:pPr>
        <w:pStyle w:val="ListParagraph"/>
        <w:numPr>
          <w:ilvl w:val="0"/>
          <w:numId w:val="30"/>
        </w:numPr>
        <w:spacing w:line="360" w:lineRule="auto"/>
        <w:jc w:val="both"/>
        <w:rPr>
          <w:b/>
          <w:color w:val="222222"/>
          <w:sz w:val="24"/>
          <w:szCs w:val="24"/>
        </w:rPr>
      </w:pPr>
      <w:r w:rsidRPr="00776FBD">
        <w:rPr>
          <w:b/>
          <w:color w:val="222222"/>
          <w:sz w:val="24"/>
          <w:szCs w:val="24"/>
        </w:rPr>
        <w:t>Hardware:</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Variations in memory capacity and peripheral-device support.This block diagram describes Model B and B+; Model A, A+, and the Pi Zero are</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similar, but lack the Ethernet and USB hub components. The Ethernet adapter is internally connected to an additional USB port. In Model A, A+, and the Pi Zero, the USB port is connected directly to the system on a chip (SoC). On the Pi 1Model B+ and later models the USB/Ethernet chip contains a five-port USB hub, of which four ports are available, while the Pi 1 Model B only provides two. On the Pi Zero, the USB port is also connected directly to the SoC, but it uses a micro USB (OTG) port.</w:t>
      </w:r>
    </w:p>
    <w:p w:rsidR="00A3042C" w:rsidRPr="00776FBD" w:rsidRDefault="00A3042C" w:rsidP="00A3042C">
      <w:pPr>
        <w:autoSpaceDE w:val="0"/>
        <w:autoSpaceDN w:val="0"/>
        <w:adjustRightInd w:val="0"/>
        <w:spacing w:after="0" w:line="360" w:lineRule="auto"/>
        <w:jc w:val="both"/>
        <w:rPr>
          <w:color w:val="222222"/>
          <w:sz w:val="24"/>
          <w:szCs w:val="24"/>
        </w:rPr>
      </w:pPr>
    </w:p>
    <w:p w:rsidR="00A3042C" w:rsidRPr="00776FBD" w:rsidRDefault="00A3042C" w:rsidP="00A3042C">
      <w:pPr>
        <w:pStyle w:val="ListParagraph"/>
        <w:numPr>
          <w:ilvl w:val="0"/>
          <w:numId w:val="18"/>
        </w:numPr>
        <w:autoSpaceDE w:val="0"/>
        <w:autoSpaceDN w:val="0"/>
        <w:adjustRightInd w:val="0"/>
        <w:spacing w:after="0" w:line="360" w:lineRule="auto"/>
        <w:jc w:val="both"/>
        <w:rPr>
          <w:b/>
          <w:color w:val="222222"/>
          <w:sz w:val="24"/>
          <w:szCs w:val="24"/>
        </w:rPr>
      </w:pPr>
      <w:r w:rsidRPr="00776FBD">
        <w:rPr>
          <w:b/>
          <w:color w:val="222222"/>
          <w:sz w:val="24"/>
          <w:szCs w:val="24"/>
        </w:rPr>
        <w:lastRenderedPageBreak/>
        <w:t>Processor :</w:t>
      </w:r>
    </w:p>
    <w:p w:rsidR="00A3042C" w:rsidRPr="00776FBD" w:rsidRDefault="00A3042C" w:rsidP="00A3042C">
      <w:pPr>
        <w:autoSpaceDE w:val="0"/>
        <w:autoSpaceDN w:val="0"/>
        <w:adjustRightInd w:val="0"/>
        <w:spacing w:after="0" w:line="360" w:lineRule="auto"/>
        <w:jc w:val="both"/>
        <w:rPr>
          <w:color w:val="54595D"/>
          <w:sz w:val="24"/>
          <w:szCs w:val="24"/>
        </w:rPr>
      </w:pPr>
      <w:r w:rsidRPr="00776FBD">
        <w:rPr>
          <w:color w:val="54595D"/>
          <w:sz w:val="24"/>
          <w:szCs w:val="24"/>
        </w:rPr>
        <w:t>The Raspberry Pi 2B uses a 32-bit 900 MHz quadcore</w:t>
      </w:r>
      <w:r w:rsidRPr="00776FBD">
        <w:rPr>
          <w:color w:val="222222"/>
          <w:sz w:val="24"/>
          <w:szCs w:val="24"/>
        </w:rPr>
        <w:t xml:space="preserve">ARM Cortex-A7 </w:t>
      </w:r>
      <w:r w:rsidRPr="00776FBD">
        <w:rPr>
          <w:color w:val="54595D"/>
          <w:sz w:val="24"/>
          <w:szCs w:val="24"/>
        </w:rPr>
        <w:t xml:space="preserve">processor. </w:t>
      </w:r>
      <w:r w:rsidRPr="00776FBD">
        <w:rPr>
          <w:color w:val="222222"/>
          <w:sz w:val="24"/>
          <w:szCs w:val="24"/>
        </w:rPr>
        <w:t>The Broadcom BCM2835 SoC used in thefirst generation Raspberry Pi[20] includes a700 MHz ARM11 76JZF-S processor,VideoCore IV graphics processing unit(GPU), and RAM. The level 2 cache is used primarilyby the GPU. The SoC is stackedunderneath the RAM chip, so only its edgeis visible.. The Raspberry Pi 2 V1.2 wasupgraded to a Broadcom BCM2837 SoCwith a 1.2 GHz 64-bit quad-core ARM Cortex-A53 processor,[24] the same SoCwhich is used on the Raspberry Pi 3, but underclocked (by default) to the same 900</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MHz CPU clock speed as the V1.1.</w:t>
      </w:r>
    </w:p>
    <w:p w:rsidR="00A3042C" w:rsidRPr="00776FBD" w:rsidRDefault="00A3042C" w:rsidP="00A3042C">
      <w:pPr>
        <w:autoSpaceDE w:val="0"/>
        <w:autoSpaceDN w:val="0"/>
        <w:adjustRightInd w:val="0"/>
        <w:spacing w:after="0" w:line="360" w:lineRule="auto"/>
        <w:jc w:val="both"/>
        <w:rPr>
          <w:color w:val="222222"/>
          <w:sz w:val="24"/>
          <w:szCs w:val="24"/>
        </w:rPr>
      </w:pPr>
    </w:p>
    <w:p w:rsidR="00A3042C" w:rsidRPr="00776FBD" w:rsidRDefault="00A3042C" w:rsidP="00A3042C">
      <w:pPr>
        <w:pStyle w:val="ListParagraph"/>
        <w:numPr>
          <w:ilvl w:val="0"/>
          <w:numId w:val="18"/>
        </w:numPr>
        <w:autoSpaceDE w:val="0"/>
        <w:autoSpaceDN w:val="0"/>
        <w:adjustRightInd w:val="0"/>
        <w:spacing w:after="0" w:line="360" w:lineRule="auto"/>
        <w:jc w:val="both"/>
        <w:rPr>
          <w:b/>
          <w:color w:val="222222"/>
          <w:sz w:val="24"/>
          <w:szCs w:val="24"/>
        </w:rPr>
      </w:pPr>
      <w:r w:rsidRPr="00776FBD">
        <w:rPr>
          <w:b/>
          <w:color w:val="222222"/>
          <w:sz w:val="24"/>
          <w:szCs w:val="24"/>
        </w:rPr>
        <w:t>Performance :</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While operating at 700 MHz by default, the first generation Raspberry Pi provided a real-world performance roughly equivalent to 0.041 GFLOPS. On the CPU level the performance is similar to a 300 MHz Pentium II of 1997–99. The GPU provides 1 Gpixel/s or 1.5 Gtexel/s of graphics</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processing or 24 GFLOPS of general purpose computing performance. The</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 xml:space="preserve">graphical capabilities of the Raspberry Pi are roughly equivalent to the performance of the Xbox of 2001. Raspberry Pi 2 V1.1 included a quad-core Cortex-A7 CPU running at 900 MHz and 1 GB RAM. It was described as 4–6 timesmore powerful than its predecessor. </w:t>
      </w:r>
    </w:p>
    <w:p w:rsidR="00A3042C" w:rsidRDefault="00A3042C" w:rsidP="00A3042C">
      <w:pPr>
        <w:pStyle w:val="ListParagraph"/>
        <w:autoSpaceDE w:val="0"/>
        <w:autoSpaceDN w:val="0"/>
        <w:adjustRightInd w:val="0"/>
        <w:spacing w:after="0" w:line="360" w:lineRule="auto"/>
        <w:jc w:val="both"/>
        <w:rPr>
          <w:b/>
          <w:color w:val="222222"/>
          <w:sz w:val="24"/>
          <w:szCs w:val="24"/>
        </w:rPr>
      </w:pPr>
    </w:p>
    <w:p w:rsidR="00A3042C" w:rsidRPr="00776FBD" w:rsidRDefault="00A3042C" w:rsidP="00A3042C">
      <w:pPr>
        <w:pStyle w:val="ListParagraph"/>
        <w:numPr>
          <w:ilvl w:val="0"/>
          <w:numId w:val="18"/>
        </w:numPr>
        <w:autoSpaceDE w:val="0"/>
        <w:autoSpaceDN w:val="0"/>
        <w:adjustRightInd w:val="0"/>
        <w:spacing w:after="0" w:line="360" w:lineRule="auto"/>
        <w:jc w:val="both"/>
        <w:rPr>
          <w:b/>
          <w:color w:val="222222"/>
          <w:sz w:val="24"/>
          <w:szCs w:val="24"/>
        </w:rPr>
      </w:pPr>
      <w:r w:rsidRPr="00776FBD">
        <w:rPr>
          <w:b/>
          <w:color w:val="222222"/>
          <w:sz w:val="24"/>
          <w:szCs w:val="24"/>
        </w:rPr>
        <w:t>RAM :</w:t>
      </w:r>
    </w:p>
    <w:p w:rsidR="00A3042C" w:rsidRPr="00776FBD"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t>On the older beta Model B boards, 128 MB was allocated by default to the GPU, leaving 128 MB for the CPU.On the first 256 MB release Model B (and Model A), three different splits were possible. The default split was 192 MB (RAM for CPU), which should be sufficient for standalone 1080p video decoding, or for simple 3D, but probably not for both together. 128 MB was for heavy 3D, possibly also with video decoding (e.g. XBMC).But a week or so later the RPF released a new version of start.elfthat could read a new entry in config.txt (gpu_mem=xx) and could dynamically assign an amount of RAM  to the GPU, so the older method of memory splits became obsolete, and a single start.elf worked the same for 256 MB and 512 MB RaspberryPis.</w:t>
      </w:r>
    </w:p>
    <w:p w:rsidR="00A3042C" w:rsidRPr="00776FBD" w:rsidRDefault="00A3042C" w:rsidP="00A3042C">
      <w:pPr>
        <w:pStyle w:val="ListParagraph"/>
        <w:numPr>
          <w:ilvl w:val="0"/>
          <w:numId w:val="18"/>
        </w:numPr>
        <w:autoSpaceDE w:val="0"/>
        <w:autoSpaceDN w:val="0"/>
        <w:adjustRightInd w:val="0"/>
        <w:spacing w:after="0" w:line="360" w:lineRule="auto"/>
        <w:jc w:val="both"/>
        <w:rPr>
          <w:color w:val="222222"/>
          <w:sz w:val="24"/>
          <w:szCs w:val="24"/>
        </w:rPr>
      </w:pPr>
      <w:r w:rsidRPr="00776FBD">
        <w:rPr>
          <w:b/>
          <w:color w:val="222222"/>
          <w:sz w:val="24"/>
          <w:szCs w:val="24"/>
        </w:rPr>
        <w:t>Networking :</w:t>
      </w:r>
    </w:p>
    <w:p w:rsidR="00A3042C" w:rsidRPr="00C258DF" w:rsidRDefault="00A3042C" w:rsidP="00A3042C">
      <w:pPr>
        <w:autoSpaceDE w:val="0"/>
        <w:autoSpaceDN w:val="0"/>
        <w:adjustRightInd w:val="0"/>
        <w:spacing w:after="0" w:line="360" w:lineRule="auto"/>
        <w:jc w:val="both"/>
        <w:rPr>
          <w:color w:val="222222"/>
          <w:sz w:val="24"/>
          <w:szCs w:val="24"/>
        </w:rPr>
      </w:pPr>
      <w:r w:rsidRPr="00776FBD">
        <w:rPr>
          <w:color w:val="222222"/>
          <w:sz w:val="24"/>
          <w:szCs w:val="24"/>
        </w:rPr>
        <w:lastRenderedPageBreak/>
        <w:t>The Model A, A+ and Pi Zero have no Ethernet circuitry and are commonlyconnected to a network using an external user-supplied USB Ethernet or Wi-Fi adapter. On the Model B and B+ the Ethernet port is provided by a built-in USB Ethernet adapter using</w:t>
      </w:r>
      <w:r w:rsidRPr="00C258DF">
        <w:rPr>
          <w:color w:val="222222"/>
          <w:sz w:val="24"/>
          <w:szCs w:val="24"/>
        </w:rPr>
        <w:t xml:space="preserve"> the SMSC LAN9514chip.[39] The Raspberry Pi 3 and Pi Zero W (wireless) are equipped with 2.4 GHz WiFi802.11n (150 Mbit/s) and Bluetooth 4.1 (24 Mbit/s) based on the Broadcom BCM43438 FullMAC chip with no official support for monitor mode butimplemented through unofficial firmware patchingand the Pi 3 also has a 10/100 Mbit/s Ethernet port. </w:t>
      </w:r>
    </w:p>
    <w:p w:rsidR="00A3042C" w:rsidRPr="00C258DF" w:rsidRDefault="00A3042C" w:rsidP="00A3042C">
      <w:pPr>
        <w:pStyle w:val="ListParagraph"/>
        <w:numPr>
          <w:ilvl w:val="0"/>
          <w:numId w:val="18"/>
        </w:numPr>
        <w:autoSpaceDE w:val="0"/>
        <w:autoSpaceDN w:val="0"/>
        <w:adjustRightInd w:val="0"/>
        <w:spacing w:after="0" w:line="360" w:lineRule="auto"/>
        <w:jc w:val="both"/>
        <w:rPr>
          <w:b/>
          <w:color w:val="222222"/>
          <w:sz w:val="24"/>
          <w:szCs w:val="24"/>
        </w:rPr>
      </w:pPr>
      <w:r w:rsidRPr="00C258DF">
        <w:rPr>
          <w:b/>
          <w:color w:val="222222"/>
          <w:sz w:val="24"/>
          <w:szCs w:val="24"/>
        </w:rPr>
        <w:t>Video :</w:t>
      </w:r>
    </w:p>
    <w:p w:rsidR="00A3042C" w:rsidRPr="008E7D9E" w:rsidRDefault="00A3042C" w:rsidP="00A3042C">
      <w:pPr>
        <w:autoSpaceDE w:val="0"/>
        <w:autoSpaceDN w:val="0"/>
        <w:adjustRightInd w:val="0"/>
        <w:spacing w:after="0" w:line="360" w:lineRule="auto"/>
        <w:jc w:val="both"/>
        <w:rPr>
          <w:color w:val="54595D"/>
          <w:sz w:val="24"/>
          <w:szCs w:val="24"/>
        </w:rPr>
      </w:pPr>
      <w:r w:rsidRPr="00C258DF">
        <w:rPr>
          <w:color w:val="222222"/>
          <w:sz w:val="24"/>
          <w:szCs w:val="24"/>
        </w:rPr>
        <w:t>The video controller can generate standard modern TV resolutions, such as HD and Full HD, and higher or lower monitor resolutions as well as older NTSC or PAL standard CRT TV resolutions. As shipped (i.e., without custom overclocking) it can support the following resolutions:</w:t>
      </w:r>
    </w:p>
    <w:p w:rsidR="00A3042C" w:rsidRPr="00C258DF" w:rsidRDefault="00A3042C" w:rsidP="00A3042C">
      <w:pPr>
        <w:autoSpaceDE w:val="0"/>
        <w:autoSpaceDN w:val="0"/>
        <w:adjustRightInd w:val="0"/>
        <w:spacing w:after="0" w:line="360" w:lineRule="auto"/>
        <w:jc w:val="both"/>
        <w:rPr>
          <w:color w:val="222222"/>
          <w:sz w:val="24"/>
          <w:szCs w:val="24"/>
        </w:rPr>
      </w:pPr>
    </w:p>
    <w:p w:rsidR="00A3042C" w:rsidRPr="00C258DF" w:rsidRDefault="00A3042C" w:rsidP="00A3042C">
      <w:pPr>
        <w:pStyle w:val="ListParagraph"/>
        <w:numPr>
          <w:ilvl w:val="0"/>
          <w:numId w:val="18"/>
        </w:numPr>
        <w:autoSpaceDE w:val="0"/>
        <w:autoSpaceDN w:val="0"/>
        <w:adjustRightInd w:val="0"/>
        <w:spacing w:after="0" w:line="360" w:lineRule="auto"/>
        <w:jc w:val="both"/>
        <w:rPr>
          <w:b/>
          <w:color w:val="222222"/>
          <w:sz w:val="24"/>
          <w:szCs w:val="24"/>
        </w:rPr>
      </w:pPr>
      <w:r w:rsidRPr="00C258DF">
        <w:rPr>
          <w:b/>
          <w:color w:val="222222"/>
          <w:sz w:val="24"/>
          <w:szCs w:val="24"/>
        </w:rPr>
        <w:t>Special-Purpose Features :</w:t>
      </w:r>
    </w:p>
    <w:p w:rsidR="00A3042C" w:rsidRPr="00C258DF" w:rsidRDefault="00A3042C" w:rsidP="00A3042C">
      <w:pPr>
        <w:autoSpaceDE w:val="0"/>
        <w:autoSpaceDN w:val="0"/>
        <w:adjustRightInd w:val="0"/>
        <w:spacing w:after="0" w:line="360" w:lineRule="auto"/>
        <w:jc w:val="both"/>
        <w:rPr>
          <w:color w:val="222222"/>
          <w:sz w:val="24"/>
          <w:szCs w:val="24"/>
        </w:rPr>
      </w:pPr>
      <w:r w:rsidRPr="00C258DF">
        <w:rPr>
          <w:color w:val="222222"/>
          <w:sz w:val="24"/>
          <w:szCs w:val="24"/>
        </w:rPr>
        <w:t>The Pi Zero can be used as a USB deviceor "USB gadget", plugged into another computer via a USB port on each machine. It can be configured in multiple ways, for example to show up as a serial device or an ethernet device. Although originally requiring software patches, this was added into the mainline Raspbiandistribution in May 2016.The Pi 3 can boot from USB, such as from a flash drive.Because of firmware limitations in other models, the Pi 3 is the only board that can do this.</w:t>
      </w:r>
    </w:p>
    <w:p w:rsidR="00A3042C" w:rsidRPr="00C258DF" w:rsidRDefault="00A3042C" w:rsidP="00A3042C">
      <w:pPr>
        <w:autoSpaceDE w:val="0"/>
        <w:autoSpaceDN w:val="0"/>
        <w:adjustRightInd w:val="0"/>
        <w:spacing w:after="0" w:line="360" w:lineRule="auto"/>
        <w:jc w:val="both"/>
        <w:rPr>
          <w:color w:val="222222"/>
          <w:sz w:val="24"/>
          <w:szCs w:val="24"/>
        </w:rPr>
      </w:pPr>
    </w:p>
    <w:p w:rsidR="00A3042C" w:rsidRPr="00C258DF" w:rsidRDefault="00A3042C" w:rsidP="00A3042C">
      <w:pPr>
        <w:pStyle w:val="ListParagraph"/>
        <w:numPr>
          <w:ilvl w:val="0"/>
          <w:numId w:val="18"/>
        </w:numPr>
        <w:autoSpaceDE w:val="0"/>
        <w:autoSpaceDN w:val="0"/>
        <w:adjustRightInd w:val="0"/>
        <w:spacing w:after="0" w:line="360" w:lineRule="auto"/>
        <w:jc w:val="both"/>
        <w:rPr>
          <w:b/>
          <w:color w:val="222222"/>
          <w:sz w:val="24"/>
          <w:szCs w:val="24"/>
        </w:rPr>
      </w:pPr>
      <w:r w:rsidRPr="00C258DF">
        <w:rPr>
          <w:b/>
          <w:color w:val="222222"/>
          <w:sz w:val="24"/>
          <w:szCs w:val="24"/>
        </w:rPr>
        <w:t>Peripherals</w:t>
      </w:r>
    </w:p>
    <w:p w:rsidR="00A3042C" w:rsidRPr="00C258DF" w:rsidRDefault="00A3042C" w:rsidP="00A3042C">
      <w:pPr>
        <w:autoSpaceDE w:val="0"/>
        <w:autoSpaceDN w:val="0"/>
        <w:adjustRightInd w:val="0"/>
        <w:spacing w:after="0" w:line="360" w:lineRule="auto"/>
        <w:jc w:val="both"/>
        <w:rPr>
          <w:color w:val="222222"/>
          <w:sz w:val="24"/>
          <w:szCs w:val="24"/>
        </w:rPr>
      </w:pPr>
      <w:r w:rsidRPr="00C258DF">
        <w:rPr>
          <w:color w:val="222222"/>
          <w:sz w:val="24"/>
          <w:szCs w:val="24"/>
        </w:rPr>
        <w:t xml:space="preserve">The Raspberry Pi may be operated with any generic USB computer keyboard and </w:t>
      </w:r>
      <w:r w:rsidRPr="00C258DF">
        <w:rPr>
          <w:color w:val="54595D"/>
          <w:sz w:val="24"/>
          <w:szCs w:val="24"/>
        </w:rPr>
        <w:t xml:space="preserve">The Model 2B boards incorporate four USB ports forconnecting peripherals. </w:t>
      </w:r>
      <w:r w:rsidRPr="00C258DF">
        <w:rPr>
          <w:color w:val="222222"/>
          <w:sz w:val="24"/>
          <w:szCs w:val="24"/>
        </w:rPr>
        <w:t>Mouse.It may also be used with USBstorage, USB to MIDI converters, andvirtually any other device/component withUSB capabilities. Other peripherals can be attached through the various pins and connectors on the surface of the Raspberry Pi.</w:t>
      </w:r>
    </w:p>
    <w:p w:rsidR="00A3042C" w:rsidRPr="00C258DF" w:rsidRDefault="00A3042C" w:rsidP="00A3042C">
      <w:pPr>
        <w:autoSpaceDE w:val="0"/>
        <w:autoSpaceDN w:val="0"/>
        <w:adjustRightInd w:val="0"/>
        <w:spacing w:after="0" w:line="360" w:lineRule="auto"/>
        <w:jc w:val="both"/>
        <w:rPr>
          <w:color w:val="222222"/>
          <w:sz w:val="24"/>
          <w:szCs w:val="24"/>
        </w:rPr>
      </w:pPr>
    </w:p>
    <w:p w:rsidR="00A3042C" w:rsidRPr="00C258DF" w:rsidRDefault="00A3042C" w:rsidP="00A3042C">
      <w:pPr>
        <w:pStyle w:val="Heading3"/>
        <w:numPr>
          <w:ilvl w:val="0"/>
          <w:numId w:val="18"/>
        </w:numPr>
        <w:spacing w:before="0" w:beforeAutospacing="0" w:line="360" w:lineRule="auto"/>
        <w:rPr>
          <w:rStyle w:val="mw-headline"/>
          <w:sz w:val="24"/>
          <w:szCs w:val="24"/>
        </w:rPr>
      </w:pPr>
      <w:r w:rsidRPr="00C258DF">
        <w:rPr>
          <w:rStyle w:val="mw-headline"/>
          <w:sz w:val="24"/>
          <w:szCs w:val="24"/>
        </w:rPr>
        <w:t>Operating systems</w:t>
      </w:r>
    </w:p>
    <w:p w:rsidR="00A3042C" w:rsidRPr="001E14C7" w:rsidRDefault="00A3042C" w:rsidP="00A3042C">
      <w:pPr>
        <w:pStyle w:val="Heading3"/>
        <w:spacing w:before="0" w:beforeAutospacing="0" w:line="360" w:lineRule="auto"/>
        <w:jc w:val="both"/>
        <w:rPr>
          <w:color w:val="auto"/>
          <w:sz w:val="24"/>
          <w:szCs w:val="24"/>
        </w:rPr>
      </w:pPr>
      <w:r w:rsidRPr="001E14C7">
        <w:rPr>
          <w:b w:val="0"/>
          <w:color w:val="auto"/>
          <w:sz w:val="24"/>
          <w:szCs w:val="24"/>
        </w:rPr>
        <w:t xml:space="preserve">The Raspberry Pi Foundation provides </w:t>
      </w:r>
      <w:hyperlink r:id="rId13" w:tooltip="Raspbian" w:history="1">
        <w:r w:rsidRPr="001E14C7">
          <w:rPr>
            <w:rStyle w:val="Hyperlink"/>
            <w:rFonts w:eastAsiaTheme="minorEastAsia"/>
            <w:b w:val="0"/>
            <w:color w:val="auto"/>
            <w:sz w:val="24"/>
            <w:szCs w:val="24"/>
          </w:rPr>
          <w:t>Raspbian</w:t>
        </w:r>
      </w:hyperlink>
      <w:r w:rsidRPr="001E14C7">
        <w:rPr>
          <w:b w:val="0"/>
          <w:color w:val="auto"/>
          <w:sz w:val="24"/>
          <w:szCs w:val="24"/>
        </w:rPr>
        <w:t xml:space="preserve">, a Debian-based </w:t>
      </w:r>
      <w:hyperlink r:id="rId14" w:tooltip="Linux distribution" w:history="1">
        <w:r w:rsidRPr="001E14C7">
          <w:rPr>
            <w:rStyle w:val="Hyperlink"/>
            <w:rFonts w:eastAsiaTheme="minorEastAsia"/>
            <w:b w:val="0"/>
            <w:color w:val="auto"/>
            <w:sz w:val="24"/>
            <w:szCs w:val="24"/>
          </w:rPr>
          <w:t>Linux distribution</w:t>
        </w:r>
      </w:hyperlink>
      <w:r w:rsidRPr="001E14C7">
        <w:rPr>
          <w:b w:val="0"/>
          <w:color w:val="auto"/>
          <w:sz w:val="24"/>
          <w:szCs w:val="24"/>
        </w:rPr>
        <w:t xml:space="preserve"> for download, as well as third-party </w:t>
      </w:r>
      <w:hyperlink r:id="rId15" w:tooltip="Ubuntu (operating system)" w:history="1">
        <w:r w:rsidRPr="001E14C7">
          <w:rPr>
            <w:rStyle w:val="Hyperlink"/>
            <w:rFonts w:eastAsiaTheme="minorEastAsia"/>
            <w:b w:val="0"/>
            <w:color w:val="auto"/>
            <w:sz w:val="24"/>
            <w:szCs w:val="24"/>
          </w:rPr>
          <w:t>Ubuntu</w:t>
        </w:r>
      </w:hyperlink>
      <w:r w:rsidRPr="001E14C7">
        <w:rPr>
          <w:b w:val="0"/>
          <w:color w:val="auto"/>
          <w:sz w:val="24"/>
          <w:szCs w:val="24"/>
        </w:rPr>
        <w:t xml:space="preserve">, </w:t>
      </w:r>
      <w:hyperlink r:id="rId16" w:tooltip="Windows 10 IoT Core" w:history="1">
        <w:r w:rsidRPr="001E14C7">
          <w:rPr>
            <w:rStyle w:val="Hyperlink"/>
            <w:rFonts w:eastAsiaTheme="minorEastAsia"/>
            <w:b w:val="0"/>
            <w:color w:val="auto"/>
            <w:sz w:val="24"/>
            <w:szCs w:val="24"/>
          </w:rPr>
          <w:t>Windows 10 IoT Core</w:t>
        </w:r>
      </w:hyperlink>
      <w:r w:rsidRPr="001E14C7">
        <w:rPr>
          <w:b w:val="0"/>
          <w:color w:val="auto"/>
          <w:sz w:val="24"/>
          <w:szCs w:val="24"/>
        </w:rPr>
        <w:t xml:space="preserve">, </w:t>
      </w:r>
      <w:hyperlink r:id="rId17" w:tooltip="RISC OS" w:history="1">
        <w:r w:rsidRPr="001E14C7">
          <w:rPr>
            <w:rStyle w:val="Hyperlink"/>
            <w:rFonts w:eastAsiaTheme="minorEastAsia"/>
            <w:b w:val="0"/>
            <w:color w:val="auto"/>
            <w:sz w:val="24"/>
            <w:szCs w:val="24"/>
          </w:rPr>
          <w:t>RISC OS</w:t>
        </w:r>
      </w:hyperlink>
      <w:r w:rsidRPr="001E14C7">
        <w:rPr>
          <w:b w:val="0"/>
          <w:color w:val="auto"/>
          <w:sz w:val="24"/>
          <w:szCs w:val="24"/>
        </w:rPr>
        <w:t>, and specialised</w:t>
      </w:r>
      <w:hyperlink r:id="rId18" w:tooltip="OpenELEC" w:history="1">
        <w:r w:rsidRPr="001E14C7">
          <w:rPr>
            <w:rStyle w:val="Hyperlink"/>
            <w:rFonts w:eastAsiaTheme="minorEastAsia"/>
            <w:b w:val="0"/>
            <w:color w:val="auto"/>
            <w:sz w:val="24"/>
            <w:szCs w:val="24"/>
          </w:rPr>
          <w:t xml:space="preserve">media </w:t>
        </w:r>
        <w:r w:rsidRPr="001E14C7">
          <w:rPr>
            <w:rStyle w:val="Hyperlink"/>
            <w:rFonts w:eastAsiaTheme="minorEastAsia"/>
            <w:b w:val="0"/>
            <w:color w:val="auto"/>
            <w:sz w:val="24"/>
            <w:szCs w:val="24"/>
          </w:rPr>
          <w:lastRenderedPageBreak/>
          <w:t>centre</w:t>
        </w:r>
      </w:hyperlink>
      <w:r w:rsidRPr="001E14C7">
        <w:rPr>
          <w:b w:val="0"/>
          <w:color w:val="auto"/>
          <w:sz w:val="24"/>
          <w:szCs w:val="24"/>
        </w:rPr>
        <w:t xml:space="preserve"> distributions. It promotes </w:t>
      </w:r>
      <w:hyperlink r:id="rId19" w:tooltip="Python (programming language)" w:history="1">
        <w:r w:rsidRPr="001E14C7">
          <w:rPr>
            <w:rStyle w:val="Hyperlink"/>
            <w:rFonts w:eastAsiaTheme="minorEastAsia"/>
            <w:b w:val="0"/>
            <w:color w:val="auto"/>
            <w:sz w:val="24"/>
            <w:szCs w:val="24"/>
          </w:rPr>
          <w:t>Python</w:t>
        </w:r>
      </w:hyperlink>
      <w:r w:rsidRPr="001E14C7">
        <w:rPr>
          <w:b w:val="0"/>
          <w:color w:val="auto"/>
          <w:sz w:val="24"/>
          <w:szCs w:val="24"/>
        </w:rPr>
        <w:t xml:space="preserve"> and </w:t>
      </w:r>
      <w:hyperlink r:id="rId20" w:tooltip="Scratch (programming language)" w:history="1">
        <w:r w:rsidRPr="001E14C7">
          <w:rPr>
            <w:rStyle w:val="Hyperlink"/>
            <w:rFonts w:eastAsiaTheme="minorEastAsia"/>
            <w:b w:val="0"/>
            <w:color w:val="auto"/>
            <w:sz w:val="24"/>
            <w:szCs w:val="24"/>
          </w:rPr>
          <w:t>Scratch</w:t>
        </w:r>
      </w:hyperlink>
      <w:r w:rsidRPr="001E14C7">
        <w:rPr>
          <w:b w:val="0"/>
          <w:color w:val="auto"/>
          <w:sz w:val="24"/>
          <w:szCs w:val="24"/>
        </w:rPr>
        <w:t xml:space="preserve"> as the main programming languages, with support for many other languages.Other third-party operating systems available via theofficial website include </w:t>
      </w:r>
      <w:hyperlink r:id="rId21" w:tooltip="Ubuntu MATE" w:history="1">
        <w:r w:rsidRPr="001E14C7">
          <w:rPr>
            <w:rStyle w:val="Hyperlink"/>
            <w:rFonts w:eastAsiaTheme="minorEastAsia"/>
            <w:b w:val="0"/>
            <w:color w:val="auto"/>
            <w:sz w:val="24"/>
            <w:szCs w:val="24"/>
          </w:rPr>
          <w:t>Ubuntu MATE</w:t>
        </w:r>
      </w:hyperlink>
      <w:r w:rsidRPr="001E14C7">
        <w:rPr>
          <w:b w:val="0"/>
          <w:color w:val="auto"/>
          <w:sz w:val="24"/>
          <w:szCs w:val="24"/>
        </w:rPr>
        <w:t xml:space="preserve">, </w:t>
      </w:r>
      <w:hyperlink r:id="rId22" w:tooltip="Windows 10 IoT Core" w:history="1">
        <w:r w:rsidRPr="001E14C7">
          <w:rPr>
            <w:rStyle w:val="Hyperlink"/>
            <w:rFonts w:eastAsiaTheme="minorEastAsia"/>
            <w:b w:val="0"/>
            <w:color w:val="auto"/>
            <w:sz w:val="24"/>
            <w:szCs w:val="24"/>
          </w:rPr>
          <w:t>Windows 10 IoT Core</w:t>
        </w:r>
      </w:hyperlink>
      <w:r w:rsidRPr="001E14C7">
        <w:rPr>
          <w:b w:val="0"/>
          <w:color w:val="auto"/>
          <w:sz w:val="24"/>
          <w:szCs w:val="24"/>
        </w:rPr>
        <w:t xml:space="preserve">, </w:t>
      </w:r>
      <w:hyperlink r:id="rId23" w:tooltip="RISC OS" w:history="1">
        <w:r w:rsidRPr="001E14C7">
          <w:rPr>
            <w:rStyle w:val="Hyperlink"/>
            <w:rFonts w:eastAsiaTheme="minorEastAsia"/>
            <w:b w:val="0"/>
            <w:color w:val="auto"/>
            <w:sz w:val="24"/>
            <w:szCs w:val="24"/>
          </w:rPr>
          <w:t>RISC OS</w:t>
        </w:r>
      </w:hyperlink>
      <w:r w:rsidRPr="001E14C7">
        <w:rPr>
          <w:b w:val="0"/>
          <w:color w:val="auto"/>
          <w:sz w:val="24"/>
          <w:szCs w:val="24"/>
        </w:rPr>
        <w:t xml:space="preserve"> and specialised distributions for the </w:t>
      </w:r>
      <w:hyperlink r:id="rId24" w:tooltip="Kodi (software)" w:history="1">
        <w:r w:rsidRPr="001E14C7">
          <w:rPr>
            <w:rStyle w:val="Hyperlink"/>
            <w:rFonts w:eastAsiaTheme="minorEastAsia"/>
            <w:b w:val="0"/>
            <w:color w:val="auto"/>
            <w:sz w:val="24"/>
            <w:szCs w:val="24"/>
          </w:rPr>
          <w:t>Kodi</w:t>
        </w:r>
      </w:hyperlink>
      <w:r w:rsidRPr="001E14C7">
        <w:rPr>
          <w:b w:val="0"/>
          <w:color w:val="auto"/>
          <w:sz w:val="24"/>
          <w:szCs w:val="24"/>
        </w:rPr>
        <w:t xml:space="preserve"> media centre and classroom management. </w:t>
      </w:r>
    </w:p>
    <w:p w:rsidR="00A3042C" w:rsidRPr="00072B7D" w:rsidRDefault="00A3042C" w:rsidP="00A3042C">
      <w:pPr>
        <w:pStyle w:val="ListParagraph"/>
        <w:numPr>
          <w:ilvl w:val="0"/>
          <w:numId w:val="18"/>
        </w:numPr>
        <w:spacing w:before="100" w:beforeAutospacing="1" w:after="100" w:afterAutospacing="1" w:line="240" w:lineRule="auto"/>
        <w:outlineLvl w:val="2"/>
        <w:rPr>
          <w:rFonts w:eastAsia="Times New Roman"/>
          <w:b/>
          <w:bCs/>
          <w:sz w:val="24"/>
          <w:szCs w:val="24"/>
        </w:rPr>
      </w:pPr>
      <w:r w:rsidRPr="00072B7D">
        <w:rPr>
          <w:rFonts w:eastAsia="Times New Roman"/>
          <w:b/>
          <w:bCs/>
          <w:sz w:val="24"/>
          <w:szCs w:val="24"/>
        </w:rPr>
        <w:t>TYPES OF RASPBERRY PI MODELS</w:t>
      </w:r>
    </w:p>
    <w:tbl>
      <w:tblPr>
        <w:tblW w:w="5000" w:type="pct"/>
        <w:tblCellMar>
          <w:left w:w="0" w:type="dxa"/>
          <w:right w:w="0" w:type="dxa"/>
        </w:tblCellMar>
        <w:tblLook w:val="04A0"/>
      </w:tblPr>
      <w:tblGrid>
        <w:gridCol w:w="9339"/>
        <w:gridCol w:w="7"/>
        <w:gridCol w:w="7"/>
        <w:gridCol w:w="7"/>
      </w:tblGrid>
      <w:tr w:rsidR="00A3042C" w:rsidRPr="00C1423F" w:rsidTr="0066328B">
        <w:tc>
          <w:tcPr>
            <w:tcW w:w="0" w:type="auto"/>
          </w:tcPr>
          <w:p w:rsidR="00A3042C" w:rsidRPr="00E00447" w:rsidRDefault="00A3042C" w:rsidP="0066328B">
            <w:pPr>
              <w:spacing w:before="100" w:beforeAutospacing="1" w:after="100" w:afterAutospacing="1" w:line="240" w:lineRule="auto"/>
              <w:outlineLvl w:val="3"/>
              <w:rPr>
                <w:rFonts w:eastAsia="Times New Roman"/>
                <w:b/>
                <w:bCs/>
                <w:sz w:val="24"/>
                <w:szCs w:val="24"/>
              </w:rPr>
            </w:pPr>
            <w:r w:rsidRPr="00E00447">
              <w:rPr>
                <w:rFonts w:eastAsia="Times New Roman"/>
                <w:b/>
                <w:bCs/>
                <w:sz w:val="24"/>
                <w:szCs w:val="24"/>
              </w:rPr>
              <w:t>Pi Zero</w:t>
            </w:r>
          </w:p>
          <w:p w:rsidR="00A3042C" w:rsidRPr="00E00447" w:rsidRDefault="00A3042C" w:rsidP="0066328B">
            <w:pPr>
              <w:spacing w:before="100" w:beforeAutospacing="1" w:after="100" w:afterAutospacing="1" w:line="240" w:lineRule="auto"/>
              <w:rPr>
                <w:rFonts w:eastAsia="Times New Roman"/>
                <w:sz w:val="24"/>
                <w:szCs w:val="24"/>
              </w:rPr>
            </w:pPr>
            <w:r>
              <w:rPr>
                <w:rFonts w:eastAsia="Times New Roman"/>
                <w:noProof/>
                <w:color w:val="0000FF"/>
                <w:sz w:val="24"/>
                <w:szCs w:val="24"/>
                <w:lang w:bidi="mr-IN"/>
              </w:rPr>
              <w:drawing>
                <wp:inline distT="0" distB="0" distL="0" distR="0">
                  <wp:extent cx="3175459" cy="1854200"/>
                  <wp:effectExtent l="0" t="0" r="6350" b="0"/>
                  <wp:docPr id="7" name="Picture 7" descr="https://upload.wikimedia.org/wikipedia/commons/thumb/b/ba/Raspberry_Pi_Zero_-_Location_of_connectors_and_ICs.svg/300px-Raspberry_Pi_Zero_-_Location_of_connectors_and_ICs.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b/ba/Raspberry_Pi_Zero_-_Location_of_connectors_and_ICs.svg/300px-Raspberry_Pi_Zero_-_Location_of_connectors_and_ICs.svg.png">
                            <a:hlinkClick r:id="rId25"/>
                          </pic:cNvPr>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3152" cy="1852853"/>
                          </a:xfrm>
                          <a:prstGeom prst="rect">
                            <a:avLst/>
                          </a:prstGeom>
                          <a:noFill/>
                          <a:ln>
                            <a:noFill/>
                          </a:ln>
                        </pic:spPr>
                      </pic:pic>
                    </a:graphicData>
                  </a:graphic>
                </wp:inline>
              </w:drawing>
            </w:r>
          </w:p>
          <w:p w:rsidR="00A3042C" w:rsidRDefault="00A3042C" w:rsidP="0066328B">
            <w:pPr>
              <w:spacing w:before="100" w:beforeAutospacing="1" w:after="100" w:afterAutospacing="1" w:line="240" w:lineRule="auto"/>
              <w:ind w:left="720"/>
              <w:rPr>
                <w:rFonts w:eastAsia="Times New Roman"/>
                <w:sz w:val="24"/>
                <w:szCs w:val="24"/>
              </w:rPr>
            </w:pPr>
            <w:r w:rsidRPr="00E00447">
              <w:rPr>
                <w:rFonts w:eastAsia="Times New Roman"/>
                <w:sz w:val="24"/>
                <w:szCs w:val="24"/>
              </w:rPr>
              <w:t xml:space="preserve">Location of connectors and main ICs </w:t>
            </w:r>
            <w:r>
              <w:rPr>
                <w:rFonts w:eastAsia="Times New Roman"/>
                <w:sz w:val="24"/>
                <w:szCs w:val="24"/>
              </w:rPr>
              <w:t>of model zero</w:t>
            </w:r>
          </w:p>
          <w:p w:rsidR="00A3042C" w:rsidRDefault="00A3042C" w:rsidP="0066328B">
            <w:pPr>
              <w:spacing w:before="100" w:beforeAutospacing="1" w:after="100" w:afterAutospacing="1" w:line="240" w:lineRule="auto"/>
              <w:outlineLvl w:val="3"/>
              <w:rPr>
                <w:rFonts w:eastAsia="Times New Roman"/>
                <w:b/>
                <w:bCs/>
                <w:sz w:val="24"/>
                <w:szCs w:val="24"/>
              </w:rPr>
            </w:pPr>
          </w:p>
          <w:p w:rsidR="00A3042C" w:rsidRPr="00E00447" w:rsidRDefault="00A3042C" w:rsidP="0066328B">
            <w:pPr>
              <w:spacing w:before="100" w:beforeAutospacing="1" w:after="100" w:afterAutospacing="1" w:line="240" w:lineRule="auto"/>
              <w:outlineLvl w:val="3"/>
              <w:rPr>
                <w:rFonts w:eastAsia="Times New Roman"/>
                <w:b/>
                <w:bCs/>
                <w:sz w:val="24"/>
                <w:szCs w:val="24"/>
              </w:rPr>
            </w:pPr>
            <w:r w:rsidRPr="00E00447">
              <w:rPr>
                <w:rFonts w:eastAsia="Times New Roman"/>
                <w:b/>
                <w:bCs/>
                <w:sz w:val="24"/>
                <w:szCs w:val="24"/>
              </w:rPr>
              <w:t>Model A</w:t>
            </w:r>
          </w:p>
          <w:p w:rsidR="00A3042C" w:rsidRPr="00E00447" w:rsidRDefault="00A3042C" w:rsidP="0066328B">
            <w:pPr>
              <w:spacing w:before="100" w:beforeAutospacing="1" w:after="100" w:afterAutospacing="1" w:line="240" w:lineRule="auto"/>
              <w:ind w:left="720"/>
              <w:rPr>
                <w:rFonts w:eastAsia="Times New Roman"/>
                <w:sz w:val="24"/>
                <w:szCs w:val="24"/>
              </w:rPr>
            </w:pPr>
            <w:r>
              <w:rPr>
                <w:rFonts w:eastAsia="Times New Roman"/>
                <w:noProof/>
                <w:color w:val="0000FF"/>
                <w:sz w:val="24"/>
                <w:szCs w:val="24"/>
                <w:lang w:bidi="mr-IN"/>
              </w:rPr>
              <w:drawing>
                <wp:inline distT="0" distB="0" distL="0" distR="0">
                  <wp:extent cx="2241176" cy="1524000"/>
                  <wp:effectExtent l="0" t="0" r="6985" b="0"/>
                  <wp:docPr id="8" name="Picture 8" descr="https://upload.wikimedia.org/wikipedia/commons/thumb/b/be/Raspberry_Pi_1A.svg/300px-Raspberry_Pi_1A.svg.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b/be/Raspberry_Pi_1A.svg/300px-Raspberry_Pi_1A.svg.png">
                            <a:hlinkClick r:id="rId27"/>
                          </pic:cNvPr>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5022" cy="1526615"/>
                          </a:xfrm>
                          <a:prstGeom prst="rect">
                            <a:avLst/>
                          </a:prstGeom>
                          <a:noFill/>
                          <a:ln>
                            <a:noFill/>
                          </a:ln>
                        </pic:spPr>
                      </pic:pic>
                    </a:graphicData>
                  </a:graphic>
                </wp:inline>
              </w:drawing>
            </w:r>
          </w:p>
          <w:p w:rsidR="00A3042C" w:rsidRDefault="00A3042C" w:rsidP="0066328B">
            <w:pPr>
              <w:spacing w:before="100" w:beforeAutospacing="1" w:after="100" w:afterAutospacing="1" w:line="240" w:lineRule="auto"/>
              <w:ind w:left="720"/>
              <w:rPr>
                <w:rFonts w:eastAsia="Times New Roman"/>
                <w:sz w:val="24"/>
                <w:szCs w:val="24"/>
              </w:rPr>
            </w:pPr>
            <w:r w:rsidRPr="00E00447">
              <w:rPr>
                <w:rFonts w:eastAsia="Times New Roman"/>
                <w:sz w:val="24"/>
                <w:szCs w:val="24"/>
              </w:rPr>
              <w:t xml:space="preserve">Location of connectors and main ICs on Raspberry Pi 1 Model A </w:t>
            </w:r>
          </w:p>
          <w:p w:rsidR="00A3042C" w:rsidRPr="00E00447" w:rsidRDefault="00A3042C" w:rsidP="0066328B">
            <w:pPr>
              <w:spacing w:before="100" w:beforeAutospacing="1" w:after="100" w:afterAutospacing="1" w:line="240" w:lineRule="auto"/>
              <w:outlineLvl w:val="3"/>
              <w:rPr>
                <w:rFonts w:eastAsia="Times New Roman"/>
                <w:b/>
                <w:bCs/>
                <w:sz w:val="24"/>
                <w:szCs w:val="24"/>
              </w:rPr>
            </w:pPr>
            <w:r w:rsidRPr="00E00447">
              <w:rPr>
                <w:rFonts w:eastAsia="Times New Roman"/>
                <w:b/>
                <w:bCs/>
                <w:sz w:val="24"/>
                <w:szCs w:val="24"/>
              </w:rPr>
              <w:t>Model B</w:t>
            </w:r>
          </w:p>
          <w:p w:rsidR="00A3042C" w:rsidRDefault="00A3042C" w:rsidP="0066328B">
            <w:pPr>
              <w:spacing w:before="100" w:beforeAutospacing="1" w:after="100" w:afterAutospacing="1" w:line="240" w:lineRule="auto"/>
              <w:ind w:left="720"/>
              <w:rPr>
                <w:rFonts w:eastAsia="Times New Roman"/>
                <w:sz w:val="24"/>
                <w:szCs w:val="24"/>
              </w:rPr>
            </w:pPr>
            <w:r>
              <w:rPr>
                <w:rFonts w:eastAsia="Times New Roman"/>
                <w:noProof/>
                <w:color w:val="0000FF"/>
                <w:sz w:val="24"/>
                <w:szCs w:val="24"/>
                <w:lang w:bidi="mr-IN"/>
              </w:rPr>
              <w:lastRenderedPageBreak/>
              <w:drawing>
                <wp:inline distT="0" distB="0" distL="0" distR="0">
                  <wp:extent cx="2159000" cy="1468120"/>
                  <wp:effectExtent l="0" t="0" r="0" b="0"/>
                  <wp:docPr id="15" name="Picture 15" descr="https://upload.wikimedia.org/wikipedia/commons/thumb/c/c0/Drawing_of_Raspberry_Pi_model_B_rev2.svg/300px-Drawing_of_Raspberry_Pi_model_B_rev2.svg.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c/c0/Drawing_of_Raspberry_Pi_model_B_rev2.svg/300px-Drawing_of_Raspberry_Pi_model_B_rev2.svg.png">
                            <a:hlinkClick r:id="rId29"/>
                          </pic:cNvPr>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5708" cy="1472681"/>
                          </a:xfrm>
                          <a:prstGeom prst="rect">
                            <a:avLst/>
                          </a:prstGeom>
                          <a:noFill/>
                          <a:ln>
                            <a:noFill/>
                          </a:ln>
                        </pic:spPr>
                      </pic:pic>
                    </a:graphicData>
                  </a:graphic>
                </wp:inline>
              </w:drawing>
            </w:r>
          </w:p>
          <w:p w:rsidR="00A3042C" w:rsidRDefault="00A3042C" w:rsidP="0066328B">
            <w:pPr>
              <w:spacing w:before="100" w:beforeAutospacing="1" w:after="100" w:afterAutospacing="1" w:line="240" w:lineRule="auto"/>
              <w:ind w:left="720"/>
              <w:rPr>
                <w:rFonts w:eastAsia="Times New Roman"/>
                <w:sz w:val="24"/>
                <w:szCs w:val="24"/>
              </w:rPr>
            </w:pPr>
            <w:r w:rsidRPr="000C35B4">
              <w:rPr>
                <w:rFonts w:eastAsia="Times New Roman"/>
                <w:sz w:val="24"/>
                <w:szCs w:val="24"/>
              </w:rPr>
              <w:t>Location of connectors and main ICs on Raspb</w:t>
            </w:r>
            <w:r>
              <w:rPr>
                <w:rFonts w:eastAsia="Times New Roman"/>
                <w:sz w:val="24"/>
                <w:szCs w:val="24"/>
              </w:rPr>
              <w:t xml:space="preserve">erry Pi 1 Model B revision 1.2 </w:t>
            </w:r>
          </w:p>
          <w:p w:rsidR="00A3042C" w:rsidRPr="00C1423F" w:rsidRDefault="00A3042C" w:rsidP="0066328B">
            <w:pPr>
              <w:spacing w:before="100" w:beforeAutospacing="1" w:after="100" w:afterAutospacing="1" w:line="240" w:lineRule="auto"/>
              <w:ind w:left="720"/>
              <w:rPr>
                <w:rFonts w:eastAsia="Times New Roman"/>
                <w:sz w:val="24"/>
                <w:szCs w:val="24"/>
              </w:rPr>
            </w:pPr>
          </w:p>
        </w:tc>
        <w:tc>
          <w:tcPr>
            <w:tcW w:w="0" w:type="auto"/>
          </w:tcPr>
          <w:p w:rsidR="00A3042C" w:rsidRPr="00C1423F" w:rsidRDefault="00A3042C" w:rsidP="0066328B">
            <w:pPr>
              <w:spacing w:before="100" w:beforeAutospacing="1" w:after="100" w:afterAutospacing="1" w:line="240" w:lineRule="auto"/>
              <w:ind w:left="720"/>
              <w:rPr>
                <w:rFonts w:eastAsia="Times New Roman"/>
                <w:sz w:val="24"/>
                <w:szCs w:val="24"/>
              </w:rPr>
            </w:pPr>
          </w:p>
        </w:tc>
        <w:tc>
          <w:tcPr>
            <w:tcW w:w="0" w:type="auto"/>
          </w:tcPr>
          <w:p w:rsidR="00A3042C" w:rsidRPr="00C1423F" w:rsidRDefault="00A3042C" w:rsidP="0066328B">
            <w:pPr>
              <w:spacing w:before="100" w:beforeAutospacing="1" w:after="100" w:afterAutospacing="1" w:line="240" w:lineRule="auto"/>
              <w:ind w:left="720"/>
              <w:rPr>
                <w:rFonts w:eastAsia="Times New Roman"/>
                <w:sz w:val="24"/>
                <w:szCs w:val="24"/>
              </w:rPr>
            </w:pPr>
          </w:p>
        </w:tc>
        <w:tc>
          <w:tcPr>
            <w:tcW w:w="0" w:type="auto"/>
            <w:hideMark/>
          </w:tcPr>
          <w:p w:rsidR="00A3042C" w:rsidRPr="00C1423F" w:rsidRDefault="00A3042C" w:rsidP="0066328B">
            <w:pPr>
              <w:spacing w:after="0" w:line="240" w:lineRule="auto"/>
              <w:rPr>
                <w:rFonts w:eastAsia="Times New Roman"/>
                <w:sz w:val="24"/>
                <w:szCs w:val="24"/>
              </w:rPr>
            </w:pPr>
          </w:p>
        </w:tc>
      </w:tr>
    </w:tbl>
    <w:p w:rsidR="00A3042C" w:rsidRPr="008E7D9E" w:rsidRDefault="00A3042C" w:rsidP="00A3042C">
      <w:pPr>
        <w:pStyle w:val="ListParagraph"/>
        <w:numPr>
          <w:ilvl w:val="0"/>
          <w:numId w:val="18"/>
        </w:numPr>
        <w:spacing w:before="100" w:beforeAutospacing="1" w:after="100" w:afterAutospacing="1" w:line="240" w:lineRule="auto"/>
        <w:outlineLvl w:val="2"/>
        <w:rPr>
          <w:rFonts w:eastAsia="Times New Roman"/>
          <w:b/>
          <w:bCs/>
          <w:sz w:val="24"/>
          <w:szCs w:val="24"/>
        </w:rPr>
      </w:pPr>
      <w:r w:rsidRPr="008E7D9E">
        <w:rPr>
          <w:rFonts w:eastAsia="Times New Roman"/>
          <w:b/>
          <w:bCs/>
          <w:sz w:val="24"/>
          <w:szCs w:val="24"/>
        </w:rPr>
        <w:lastRenderedPageBreak/>
        <w:t>General purpose input-output (GPIO) connectoR</w:t>
      </w:r>
    </w:p>
    <w:p w:rsidR="00A3042C" w:rsidRPr="00183BBB" w:rsidRDefault="00A3042C" w:rsidP="00A3042C">
      <w:pPr>
        <w:spacing w:before="100" w:beforeAutospacing="1" w:after="100" w:afterAutospacing="1" w:line="360" w:lineRule="auto"/>
        <w:jc w:val="both"/>
        <w:rPr>
          <w:rFonts w:eastAsia="Times New Roman"/>
          <w:color w:val="0000FF"/>
          <w:sz w:val="24"/>
          <w:szCs w:val="24"/>
          <w:u w:val="single"/>
          <w:vertAlign w:val="superscript"/>
        </w:rPr>
      </w:pPr>
      <w:r w:rsidRPr="00183BBB">
        <w:rPr>
          <w:rFonts w:eastAsia="Times New Roman"/>
          <w:sz w:val="24"/>
          <w:szCs w:val="24"/>
        </w:rPr>
        <w:t>Raspberry Pi 1 Models A+ and B+, Pi 2 Model B, Pi 3 Models  A+, B and B+, and Pi Zero and Zero W GPIO J8 have a 40-pin pinout.Raspberry Pi 1 Models A and B have only the first 26 pins</w:t>
      </w:r>
      <w:r w:rsidRPr="00183BBB">
        <w:rPr>
          <w:rFonts w:eastAsia="Times New Roman"/>
          <w:color w:val="0000FF"/>
          <w:sz w:val="24"/>
          <w:szCs w:val="24"/>
          <w:u w:val="single"/>
          <w:vertAlign w:val="superscript"/>
        </w:rPr>
        <w:t>.</w:t>
      </w:r>
    </w:p>
    <w:p w:rsidR="00A3042C" w:rsidRDefault="00A3042C" w:rsidP="00A3042C">
      <w:pPr>
        <w:spacing w:before="100" w:beforeAutospacing="1" w:after="100" w:afterAutospacing="1" w:line="360" w:lineRule="auto"/>
        <w:rPr>
          <w:rFonts w:eastAsia="Times New Roman"/>
          <w:sz w:val="24"/>
          <w:szCs w:val="24"/>
        </w:rPr>
      </w:pPr>
      <w:r>
        <w:rPr>
          <w:noProof/>
          <w:lang w:bidi="mr-IN"/>
        </w:rPr>
        <w:drawing>
          <wp:inline distT="0" distB="0" distL="0" distR="0">
            <wp:extent cx="4686300" cy="3415719"/>
            <wp:effectExtent l="0" t="0" r="0" b="0"/>
            <wp:docPr id="19" name="Picture 19" descr="http://www.pacificsimplicity.ca/sites/default/files/uploads/raspberry_pi_b%2B_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pacificsimplicity.ca/sites/default/files/uploads/raspberry_pi_b%2B_pinout.jp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6300" cy="3415719"/>
                    </a:xfrm>
                    <a:prstGeom prst="rect">
                      <a:avLst/>
                    </a:prstGeom>
                    <a:noFill/>
                    <a:ln>
                      <a:noFill/>
                    </a:ln>
                  </pic:spPr>
                </pic:pic>
              </a:graphicData>
            </a:graphic>
          </wp:inline>
        </w:drawing>
      </w:r>
    </w:p>
    <w:p w:rsidR="00A3042C" w:rsidRDefault="00A3042C" w:rsidP="00A3042C">
      <w:pPr>
        <w:spacing w:line="360" w:lineRule="auto"/>
        <w:rPr>
          <w:rFonts w:eastAsia="Times New Roman"/>
          <w:sz w:val="24"/>
          <w:szCs w:val="24"/>
        </w:rPr>
      </w:pPr>
    </w:p>
    <w:p w:rsidR="00A3042C" w:rsidRDefault="00A3042C" w:rsidP="00A3042C">
      <w:pPr>
        <w:jc w:val="center"/>
        <w:rPr>
          <w:rFonts w:eastAsia="Times New Roman"/>
          <w:b/>
          <w:sz w:val="24"/>
          <w:szCs w:val="24"/>
        </w:rPr>
      </w:pPr>
    </w:p>
    <w:p w:rsidR="00A3042C" w:rsidRDefault="00A3042C" w:rsidP="00A3042C">
      <w:pPr>
        <w:jc w:val="center"/>
        <w:rPr>
          <w:rFonts w:eastAsia="Times New Roman"/>
          <w:b/>
          <w:sz w:val="24"/>
          <w:szCs w:val="24"/>
        </w:rPr>
      </w:pPr>
    </w:p>
    <w:p w:rsidR="00A3042C" w:rsidRDefault="00A3042C" w:rsidP="00A3042C">
      <w:pPr>
        <w:jc w:val="center"/>
        <w:rPr>
          <w:rFonts w:eastAsia="Times New Roman"/>
          <w:b/>
          <w:sz w:val="24"/>
          <w:szCs w:val="24"/>
        </w:rPr>
      </w:pPr>
    </w:p>
    <w:p w:rsidR="00A3042C" w:rsidRDefault="00A3042C" w:rsidP="00A3042C">
      <w:pPr>
        <w:jc w:val="center"/>
        <w:rPr>
          <w:rFonts w:eastAsia="Times New Roman"/>
          <w:b/>
          <w:sz w:val="24"/>
          <w:szCs w:val="24"/>
        </w:rPr>
      </w:pPr>
    </w:p>
    <w:p w:rsidR="00A3042C" w:rsidRDefault="00A3042C" w:rsidP="00A3042C">
      <w:pPr>
        <w:jc w:val="center"/>
        <w:rPr>
          <w:rFonts w:eastAsia="Times New Roman"/>
          <w:b/>
          <w:sz w:val="24"/>
          <w:szCs w:val="24"/>
        </w:rPr>
      </w:pPr>
    </w:p>
    <w:p w:rsidR="00A3042C" w:rsidRDefault="00A3042C" w:rsidP="00A3042C">
      <w:pPr>
        <w:jc w:val="center"/>
        <w:rPr>
          <w:rFonts w:eastAsia="Times New Roman"/>
          <w:b/>
          <w:sz w:val="24"/>
          <w:szCs w:val="24"/>
        </w:rPr>
      </w:pPr>
    </w:p>
    <w:p w:rsidR="00A3042C" w:rsidRDefault="00A3042C" w:rsidP="00A3042C">
      <w:pPr>
        <w:jc w:val="center"/>
        <w:rPr>
          <w:rFonts w:eastAsia="Times New Roman"/>
          <w:b/>
          <w:sz w:val="24"/>
          <w:szCs w:val="24"/>
        </w:rPr>
      </w:pPr>
    </w:p>
    <w:p w:rsidR="00A3042C" w:rsidRDefault="00A3042C" w:rsidP="00A3042C">
      <w:pPr>
        <w:jc w:val="center"/>
        <w:rPr>
          <w:rFonts w:eastAsia="Times New Roman"/>
          <w:b/>
          <w:sz w:val="24"/>
          <w:szCs w:val="24"/>
        </w:rPr>
      </w:pPr>
    </w:p>
    <w:p w:rsidR="00A3042C" w:rsidRDefault="00A3042C" w:rsidP="00A3042C">
      <w:pPr>
        <w:jc w:val="center"/>
        <w:rPr>
          <w:rFonts w:eastAsia="Times New Roman"/>
          <w:b/>
          <w:sz w:val="24"/>
          <w:szCs w:val="24"/>
        </w:rPr>
      </w:pPr>
    </w:p>
    <w:p w:rsidR="00A3042C" w:rsidRPr="00531944" w:rsidRDefault="00A3042C" w:rsidP="00A3042C">
      <w:pPr>
        <w:spacing w:line="360" w:lineRule="auto"/>
        <w:jc w:val="center"/>
        <w:rPr>
          <w:b/>
          <w:sz w:val="24"/>
          <w:szCs w:val="24"/>
        </w:rPr>
      </w:pPr>
      <w:r w:rsidRPr="00531944">
        <w:rPr>
          <w:rFonts w:eastAsia="Times New Roman"/>
          <w:b/>
          <w:sz w:val="24"/>
          <w:szCs w:val="24"/>
        </w:rPr>
        <w:t xml:space="preserve">Chapater 3: </w:t>
      </w:r>
      <w:r w:rsidRPr="00531944">
        <w:rPr>
          <w:b/>
          <w:sz w:val="24"/>
          <w:szCs w:val="24"/>
        </w:rPr>
        <w:t>Digital image processing</w:t>
      </w:r>
    </w:p>
    <w:p w:rsidR="00A3042C" w:rsidRPr="001E14C7" w:rsidRDefault="00A3042C" w:rsidP="00A3042C">
      <w:pPr>
        <w:spacing w:before="100" w:beforeAutospacing="1" w:after="100" w:afterAutospacing="1" w:line="360" w:lineRule="auto"/>
        <w:jc w:val="both"/>
        <w:rPr>
          <w:b/>
          <w:color w:val="auto"/>
          <w:sz w:val="24"/>
          <w:szCs w:val="24"/>
        </w:rPr>
      </w:pPr>
      <w:r w:rsidRPr="001E14C7">
        <w:rPr>
          <w:color w:val="auto"/>
          <w:sz w:val="24"/>
          <w:szCs w:val="24"/>
        </w:rPr>
        <w:t xml:space="preserve">In </w:t>
      </w:r>
      <w:hyperlink r:id="rId32" w:tooltip="Computer science" w:history="1">
        <w:r w:rsidRPr="001E14C7">
          <w:rPr>
            <w:rStyle w:val="Hyperlink"/>
            <w:color w:val="auto"/>
            <w:sz w:val="24"/>
            <w:szCs w:val="24"/>
          </w:rPr>
          <w:t>computer science</w:t>
        </w:r>
      </w:hyperlink>
      <w:r w:rsidRPr="001E14C7">
        <w:rPr>
          <w:color w:val="auto"/>
          <w:sz w:val="24"/>
          <w:szCs w:val="24"/>
        </w:rPr>
        <w:t xml:space="preserve">, </w:t>
      </w:r>
      <w:r w:rsidRPr="001E14C7">
        <w:rPr>
          <w:b/>
          <w:bCs/>
          <w:color w:val="auto"/>
          <w:sz w:val="24"/>
          <w:szCs w:val="24"/>
        </w:rPr>
        <w:t>digital image processing</w:t>
      </w:r>
      <w:r w:rsidRPr="001E14C7">
        <w:rPr>
          <w:color w:val="auto"/>
          <w:sz w:val="24"/>
          <w:szCs w:val="24"/>
        </w:rPr>
        <w:t xml:space="preserve"> is the use of computer </w:t>
      </w:r>
      <w:hyperlink r:id="rId33" w:tooltip="Algorithm" w:history="1">
        <w:r w:rsidRPr="001E14C7">
          <w:rPr>
            <w:rStyle w:val="Hyperlink"/>
            <w:color w:val="auto"/>
            <w:sz w:val="24"/>
            <w:szCs w:val="24"/>
          </w:rPr>
          <w:t>algorithms</w:t>
        </w:r>
      </w:hyperlink>
      <w:r w:rsidRPr="001E14C7">
        <w:rPr>
          <w:color w:val="auto"/>
          <w:sz w:val="24"/>
          <w:szCs w:val="24"/>
        </w:rPr>
        <w:t xml:space="preserve"> to perform image processing on </w:t>
      </w:r>
      <w:hyperlink r:id="rId34" w:tooltip="Digital image" w:history="1">
        <w:r w:rsidRPr="001E14C7">
          <w:rPr>
            <w:rStyle w:val="Hyperlink"/>
            <w:color w:val="auto"/>
            <w:sz w:val="24"/>
            <w:szCs w:val="24"/>
          </w:rPr>
          <w:t>digital images</w:t>
        </w:r>
      </w:hyperlink>
      <w:r w:rsidRPr="001E14C7">
        <w:rPr>
          <w:color w:val="auto"/>
          <w:sz w:val="24"/>
          <w:szCs w:val="24"/>
        </w:rPr>
        <w:t xml:space="preserve">. As a subcategory or field of </w:t>
      </w:r>
      <w:hyperlink r:id="rId35" w:tooltip="Digital signal processing" w:history="1">
        <w:r w:rsidRPr="001E14C7">
          <w:rPr>
            <w:rStyle w:val="Hyperlink"/>
            <w:color w:val="auto"/>
            <w:sz w:val="24"/>
            <w:szCs w:val="24"/>
          </w:rPr>
          <w:t>digital signal processing</w:t>
        </w:r>
      </w:hyperlink>
      <w:r w:rsidRPr="001E14C7">
        <w:rPr>
          <w:color w:val="auto"/>
          <w:sz w:val="24"/>
          <w:szCs w:val="24"/>
        </w:rPr>
        <w:t xml:space="preserve">, digital image processing has many advantages over </w:t>
      </w:r>
      <w:hyperlink r:id="rId36" w:tooltip="Analog image processing" w:history="1">
        <w:r w:rsidRPr="001E14C7">
          <w:rPr>
            <w:rStyle w:val="Hyperlink"/>
            <w:color w:val="auto"/>
            <w:sz w:val="24"/>
            <w:szCs w:val="24"/>
          </w:rPr>
          <w:t>analog image processing</w:t>
        </w:r>
      </w:hyperlink>
      <w:r w:rsidRPr="001E14C7">
        <w:rPr>
          <w:color w:val="auto"/>
          <w:sz w:val="24"/>
          <w:szCs w:val="24"/>
        </w:rPr>
        <w:t xml:space="preserve">. It allows a much wider range of algorithms to be applied to the input data and can avoid problems such as the build-up of noise and signal distortion during processing. Since images are defined over two dimensions (perhaps more) digital image processing may be modeled in the form of </w:t>
      </w:r>
      <w:hyperlink r:id="rId37" w:tooltip="Multidimensional systems" w:history="1">
        <w:r w:rsidRPr="001E14C7">
          <w:rPr>
            <w:rStyle w:val="Hyperlink"/>
            <w:color w:val="auto"/>
            <w:sz w:val="24"/>
            <w:szCs w:val="24"/>
          </w:rPr>
          <w:t>multidimensional systems</w:t>
        </w:r>
      </w:hyperlink>
      <w:r w:rsidRPr="001E14C7">
        <w:rPr>
          <w:color w:val="auto"/>
          <w:sz w:val="24"/>
          <w:szCs w:val="24"/>
        </w:rPr>
        <w:t>.</w:t>
      </w:r>
    </w:p>
    <w:p w:rsidR="00A3042C" w:rsidRPr="00531944" w:rsidRDefault="00A3042C" w:rsidP="00A3042C">
      <w:pPr>
        <w:spacing w:before="100" w:beforeAutospacing="1" w:after="100" w:afterAutospacing="1" w:line="360" w:lineRule="auto"/>
        <w:jc w:val="center"/>
        <w:rPr>
          <w:sz w:val="24"/>
          <w:szCs w:val="24"/>
        </w:rPr>
      </w:pPr>
      <w:r w:rsidRPr="00531944">
        <w:rPr>
          <w:noProof/>
          <w:color w:val="001BA0"/>
          <w:sz w:val="24"/>
          <w:szCs w:val="24"/>
          <w:bdr w:val="single" w:sz="6" w:space="0" w:color="FFFFFF" w:frame="1"/>
          <w:lang w:bidi="mr-IN"/>
        </w:rPr>
        <w:drawing>
          <wp:inline distT="0" distB="0" distL="0" distR="0">
            <wp:extent cx="2554442" cy="1888067"/>
            <wp:effectExtent l="0" t="0" r="0" b="0"/>
            <wp:docPr id="22" name="Picture 22" descr=" ">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6088" cy="1896675"/>
                    </a:xfrm>
                    <a:prstGeom prst="rect">
                      <a:avLst/>
                    </a:prstGeom>
                    <a:noFill/>
                    <a:ln>
                      <a:noFill/>
                    </a:ln>
                  </pic:spPr>
                </pic:pic>
              </a:graphicData>
            </a:graphic>
          </wp:inline>
        </w:drawing>
      </w:r>
    </w:p>
    <w:p w:rsidR="00A3042C" w:rsidRPr="00531944" w:rsidRDefault="00A3042C" w:rsidP="00A3042C">
      <w:pPr>
        <w:pStyle w:val="Heading2"/>
        <w:numPr>
          <w:ilvl w:val="0"/>
          <w:numId w:val="18"/>
        </w:numPr>
        <w:spacing w:before="0" w:line="360" w:lineRule="auto"/>
        <w:jc w:val="both"/>
        <w:rPr>
          <w:rFonts w:ascii="Times New Roman" w:hAnsi="Times New Roman" w:cs="Times New Roman"/>
          <w:color w:val="000000" w:themeColor="text1"/>
          <w:sz w:val="24"/>
          <w:szCs w:val="24"/>
        </w:rPr>
      </w:pPr>
      <w:r w:rsidRPr="00531944">
        <w:rPr>
          <w:rStyle w:val="mw-headline"/>
          <w:rFonts w:ascii="Times New Roman" w:hAnsi="Times New Roman" w:cs="Times New Roman"/>
          <w:color w:val="000000" w:themeColor="text1"/>
          <w:sz w:val="24"/>
          <w:szCs w:val="24"/>
        </w:rPr>
        <w:t>History</w:t>
      </w:r>
    </w:p>
    <w:p w:rsidR="00A3042C" w:rsidRPr="001E14C7" w:rsidRDefault="00A3042C" w:rsidP="00A3042C">
      <w:pPr>
        <w:pStyle w:val="NormalWeb"/>
        <w:spacing w:before="0" w:beforeAutospacing="0" w:line="360" w:lineRule="auto"/>
        <w:jc w:val="both"/>
        <w:rPr>
          <w:color w:val="auto"/>
        </w:rPr>
      </w:pPr>
      <w:r w:rsidRPr="001E14C7">
        <w:rPr>
          <w:color w:val="auto"/>
        </w:rPr>
        <w:t xml:space="preserve">Many of the techniques of digital image processing, or digital picture processing as it often was called, were developed in the 1960s at the </w:t>
      </w:r>
      <w:hyperlink r:id="rId40" w:tooltip="Jet Propulsion Laboratory" w:history="1">
        <w:r w:rsidRPr="001E14C7">
          <w:rPr>
            <w:rStyle w:val="Hyperlink"/>
            <w:rFonts w:eastAsiaTheme="minorEastAsia"/>
            <w:color w:val="auto"/>
          </w:rPr>
          <w:t>Jet Propulsion Laboratory</w:t>
        </w:r>
      </w:hyperlink>
      <w:r w:rsidRPr="001E14C7">
        <w:rPr>
          <w:color w:val="auto"/>
        </w:rPr>
        <w:t xml:space="preserve">, </w:t>
      </w:r>
      <w:hyperlink r:id="rId41" w:tooltip="Massachusetts Institute of Technology" w:history="1">
        <w:r w:rsidRPr="001E14C7">
          <w:rPr>
            <w:rStyle w:val="Hyperlink"/>
            <w:rFonts w:eastAsiaTheme="minorEastAsia"/>
            <w:color w:val="auto"/>
          </w:rPr>
          <w:t xml:space="preserve">Massachusetts Institute of </w:t>
        </w:r>
        <w:r w:rsidRPr="001E14C7">
          <w:rPr>
            <w:rStyle w:val="Hyperlink"/>
            <w:rFonts w:eastAsiaTheme="minorEastAsia"/>
            <w:color w:val="auto"/>
          </w:rPr>
          <w:lastRenderedPageBreak/>
          <w:t>Technology</w:t>
        </w:r>
      </w:hyperlink>
      <w:r w:rsidRPr="001E14C7">
        <w:rPr>
          <w:color w:val="auto"/>
        </w:rPr>
        <w:t xml:space="preserve">, </w:t>
      </w:r>
      <w:hyperlink r:id="rId42" w:tooltip="Bell Laboratories" w:history="1">
        <w:r w:rsidRPr="001E14C7">
          <w:rPr>
            <w:rStyle w:val="Hyperlink"/>
            <w:rFonts w:eastAsiaTheme="minorEastAsia"/>
            <w:color w:val="auto"/>
          </w:rPr>
          <w:t>Bell Laboratories</w:t>
        </w:r>
      </w:hyperlink>
      <w:r w:rsidRPr="001E14C7">
        <w:rPr>
          <w:color w:val="auto"/>
        </w:rPr>
        <w:t xml:space="preserve">, </w:t>
      </w:r>
      <w:hyperlink r:id="rId43" w:tooltip="University of Maryland, College Park" w:history="1">
        <w:r w:rsidRPr="001E14C7">
          <w:rPr>
            <w:rStyle w:val="Hyperlink"/>
            <w:rFonts w:eastAsiaTheme="minorEastAsia"/>
            <w:color w:val="auto"/>
          </w:rPr>
          <w:t>University of Maryland</w:t>
        </w:r>
      </w:hyperlink>
      <w:r w:rsidRPr="001E14C7">
        <w:rPr>
          <w:color w:val="auto"/>
        </w:rPr>
        <w:t xml:space="preserve">, and a few other research facilities, with application to </w:t>
      </w:r>
      <w:hyperlink r:id="rId44" w:tooltip="Satellite imagery" w:history="1">
        <w:r w:rsidRPr="001E14C7">
          <w:rPr>
            <w:rStyle w:val="Hyperlink"/>
            <w:rFonts w:eastAsiaTheme="minorEastAsia"/>
            <w:color w:val="auto"/>
          </w:rPr>
          <w:t>satellite imagery</w:t>
        </w:r>
      </w:hyperlink>
      <w:r w:rsidRPr="001E14C7">
        <w:rPr>
          <w:color w:val="auto"/>
        </w:rPr>
        <w:t xml:space="preserve">, </w:t>
      </w:r>
      <w:hyperlink r:id="rId45" w:tooltip="Wirephoto" w:history="1">
        <w:r w:rsidRPr="001E14C7">
          <w:rPr>
            <w:rStyle w:val="Hyperlink"/>
            <w:rFonts w:eastAsiaTheme="minorEastAsia"/>
            <w:color w:val="auto"/>
          </w:rPr>
          <w:t>wire-photo</w:t>
        </w:r>
      </w:hyperlink>
      <w:r w:rsidRPr="001E14C7">
        <w:rPr>
          <w:color w:val="auto"/>
        </w:rPr>
        <w:t xml:space="preserve"> standards conversion, </w:t>
      </w:r>
      <w:hyperlink r:id="rId46" w:tooltip="Medical physics" w:history="1">
        <w:r w:rsidRPr="001E14C7">
          <w:rPr>
            <w:rStyle w:val="Hyperlink"/>
            <w:rFonts w:eastAsiaTheme="minorEastAsia"/>
            <w:color w:val="auto"/>
          </w:rPr>
          <w:t>medical imaging</w:t>
        </w:r>
      </w:hyperlink>
      <w:r w:rsidRPr="001E14C7">
        <w:rPr>
          <w:color w:val="auto"/>
        </w:rPr>
        <w:t xml:space="preserve">, </w:t>
      </w:r>
      <w:hyperlink r:id="rId47" w:tooltip="Videophone" w:history="1">
        <w:r w:rsidRPr="001E14C7">
          <w:rPr>
            <w:rStyle w:val="Hyperlink"/>
            <w:rFonts w:eastAsiaTheme="minorEastAsia"/>
            <w:color w:val="auto"/>
          </w:rPr>
          <w:t>videophone</w:t>
        </w:r>
      </w:hyperlink>
      <w:r w:rsidRPr="001E14C7">
        <w:rPr>
          <w:color w:val="auto"/>
        </w:rPr>
        <w:t xml:space="preserve">, </w:t>
      </w:r>
      <w:hyperlink r:id="rId48" w:tooltip="Character recognition" w:history="1">
        <w:r w:rsidRPr="001E14C7">
          <w:rPr>
            <w:rStyle w:val="Hyperlink"/>
            <w:rFonts w:eastAsiaTheme="minorEastAsia"/>
            <w:color w:val="auto"/>
          </w:rPr>
          <w:t>character recognition</w:t>
        </w:r>
      </w:hyperlink>
      <w:r w:rsidRPr="001E14C7">
        <w:rPr>
          <w:color w:val="auto"/>
        </w:rPr>
        <w:t xml:space="preserve">, and photograph enhancement. The cost of processing was fairly high, however, with the computing equipment of that era. That changed in the 1970s, when digital image processing proliferated as cheaper computers and dedicated hardware became available. Images then could be processed in real time, for some dedicated problems such as </w:t>
      </w:r>
      <w:hyperlink r:id="rId49" w:tooltip="Television standards conversion" w:history="1">
        <w:r w:rsidRPr="001E14C7">
          <w:rPr>
            <w:rStyle w:val="Hyperlink"/>
            <w:rFonts w:eastAsiaTheme="minorEastAsia"/>
            <w:color w:val="auto"/>
          </w:rPr>
          <w:t>television standards conversion</w:t>
        </w:r>
      </w:hyperlink>
      <w:r w:rsidRPr="001E14C7">
        <w:rPr>
          <w:color w:val="auto"/>
        </w:rPr>
        <w:t>. As general-purpose computers became faster, they started to take over the role of dedicated hardware for all but the most specialized and computer-intensive operations.</w:t>
      </w:r>
    </w:p>
    <w:p w:rsidR="00A3042C" w:rsidRDefault="00A3042C" w:rsidP="00A3042C">
      <w:pPr>
        <w:pStyle w:val="NormalWeb"/>
        <w:spacing w:before="0" w:beforeAutospacing="0" w:line="360" w:lineRule="auto"/>
        <w:jc w:val="both"/>
        <w:rPr>
          <w:rStyle w:val="mw-headline"/>
        </w:rPr>
      </w:pPr>
    </w:p>
    <w:p w:rsidR="00A3042C" w:rsidRPr="00531944" w:rsidRDefault="00A3042C" w:rsidP="00A3042C">
      <w:pPr>
        <w:pStyle w:val="NormalWeb"/>
        <w:numPr>
          <w:ilvl w:val="0"/>
          <w:numId w:val="18"/>
        </w:numPr>
        <w:spacing w:before="0" w:beforeAutospacing="0" w:line="360" w:lineRule="auto"/>
        <w:jc w:val="both"/>
      </w:pPr>
      <w:r w:rsidRPr="00531944">
        <w:rPr>
          <w:rStyle w:val="mw-headline"/>
          <w:b/>
        </w:rPr>
        <w:t>Tasks</w:t>
      </w:r>
    </w:p>
    <w:p w:rsidR="00A3042C" w:rsidRPr="00531944" w:rsidRDefault="00A3042C" w:rsidP="00A3042C">
      <w:pPr>
        <w:pStyle w:val="NormalWeb"/>
        <w:spacing w:before="0" w:beforeAutospacing="0" w:line="360" w:lineRule="auto"/>
        <w:jc w:val="both"/>
      </w:pPr>
      <w:r w:rsidRPr="00531944">
        <w:t xml:space="preserve">Digital image processing allows the use of much more complex algorithms, and hence, can offer both more sophisticated performance at simple tasks, and the implementation of methods which would be impossible by analog means. In particular, digital image processing is the only practical technology for: </w:t>
      </w:r>
    </w:p>
    <w:p w:rsidR="00A3042C" w:rsidRPr="001E14C7" w:rsidRDefault="00B735E4" w:rsidP="00A3042C">
      <w:pPr>
        <w:numPr>
          <w:ilvl w:val="0"/>
          <w:numId w:val="10"/>
        </w:numPr>
        <w:spacing w:after="100" w:afterAutospacing="1" w:line="360" w:lineRule="auto"/>
        <w:jc w:val="both"/>
        <w:rPr>
          <w:color w:val="auto"/>
          <w:sz w:val="24"/>
          <w:szCs w:val="24"/>
        </w:rPr>
      </w:pPr>
      <w:hyperlink r:id="rId50" w:tooltip="Statistical classification" w:history="1">
        <w:r w:rsidR="00A3042C" w:rsidRPr="001E14C7">
          <w:rPr>
            <w:rStyle w:val="Hyperlink"/>
            <w:color w:val="auto"/>
            <w:sz w:val="24"/>
            <w:szCs w:val="24"/>
          </w:rPr>
          <w:t>Classification</w:t>
        </w:r>
      </w:hyperlink>
    </w:p>
    <w:p w:rsidR="00A3042C" w:rsidRPr="001E14C7" w:rsidRDefault="00B735E4" w:rsidP="00A3042C">
      <w:pPr>
        <w:numPr>
          <w:ilvl w:val="0"/>
          <w:numId w:val="10"/>
        </w:numPr>
        <w:spacing w:after="100" w:afterAutospacing="1" w:line="360" w:lineRule="auto"/>
        <w:jc w:val="both"/>
        <w:rPr>
          <w:color w:val="auto"/>
          <w:sz w:val="24"/>
          <w:szCs w:val="24"/>
        </w:rPr>
      </w:pPr>
      <w:hyperlink r:id="rId51" w:tooltip="Feature extraction" w:history="1">
        <w:r w:rsidR="00A3042C" w:rsidRPr="001E14C7">
          <w:rPr>
            <w:rStyle w:val="Hyperlink"/>
            <w:color w:val="auto"/>
            <w:sz w:val="24"/>
            <w:szCs w:val="24"/>
          </w:rPr>
          <w:t>Feature extraction</w:t>
        </w:r>
      </w:hyperlink>
    </w:p>
    <w:p w:rsidR="00A3042C" w:rsidRPr="001E14C7" w:rsidRDefault="00B735E4" w:rsidP="00A3042C">
      <w:pPr>
        <w:numPr>
          <w:ilvl w:val="0"/>
          <w:numId w:val="10"/>
        </w:numPr>
        <w:spacing w:after="100" w:afterAutospacing="1" w:line="360" w:lineRule="auto"/>
        <w:jc w:val="both"/>
        <w:rPr>
          <w:color w:val="auto"/>
          <w:sz w:val="24"/>
          <w:szCs w:val="24"/>
        </w:rPr>
      </w:pPr>
      <w:hyperlink r:id="rId52" w:tooltip="Multi-scale signal analysis" w:history="1">
        <w:r w:rsidR="00A3042C" w:rsidRPr="001E14C7">
          <w:rPr>
            <w:color w:val="auto"/>
            <w:sz w:val="24"/>
            <w:szCs w:val="24"/>
          </w:rPr>
          <w:t>Multi-scale signal analysis</w:t>
        </w:r>
      </w:hyperlink>
    </w:p>
    <w:p w:rsidR="00A3042C" w:rsidRPr="001E14C7" w:rsidRDefault="00B735E4" w:rsidP="00A3042C">
      <w:pPr>
        <w:numPr>
          <w:ilvl w:val="0"/>
          <w:numId w:val="10"/>
        </w:numPr>
        <w:spacing w:after="100" w:afterAutospacing="1" w:line="360" w:lineRule="auto"/>
        <w:jc w:val="both"/>
        <w:rPr>
          <w:color w:val="auto"/>
          <w:sz w:val="24"/>
          <w:szCs w:val="24"/>
        </w:rPr>
      </w:pPr>
      <w:hyperlink r:id="rId53" w:tooltip="Pattern recognition" w:history="1">
        <w:r w:rsidR="00A3042C" w:rsidRPr="001E14C7">
          <w:rPr>
            <w:rStyle w:val="Hyperlink"/>
            <w:color w:val="auto"/>
            <w:sz w:val="24"/>
            <w:szCs w:val="24"/>
          </w:rPr>
          <w:t>Pattern recognition</w:t>
        </w:r>
      </w:hyperlink>
    </w:p>
    <w:p w:rsidR="00A3042C" w:rsidRPr="001E14C7" w:rsidRDefault="00B735E4" w:rsidP="00A3042C">
      <w:pPr>
        <w:numPr>
          <w:ilvl w:val="0"/>
          <w:numId w:val="10"/>
        </w:numPr>
        <w:spacing w:after="100" w:afterAutospacing="1" w:line="360" w:lineRule="auto"/>
        <w:jc w:val="both"/>
        <w:rPr>
          <w:color w:val="auto"/>
          <w:sz w:val="24"/>
          <w:szCs w:val="24"/>
        </w:rPr>
      </w:pPr>
      <w:hyperlink r:id="rId54" w:tooltip="Graphical projection" w:history="1">
        <w:r w:rsidR="00A3042C" w:rsidRPr="001E14C7">
          <w:rPr>
            <w:rStyle w:val="Hyperlink"/>
            <w:color w:val="auto"/>
            <w:sz w:val="24"/>
            <w:szCs w:val="24"/>
          </w:rPr>
          <w:t>Projection</w:t>
        </w:r>
      </w:hyperlink>
    </w:p>
    <w:p w:rsidR="00A3042C" w:rsidRPr="001E14C7" w:rsidRDefault="00A3042C" w:rsidP="00A3042C">
      <w:pPr>
        <w:pStyle w:val="NormalWeb"/>
        <w:spacing w:line="360" w:lineRule="auto"/>
        <w:jc w:val="both"/>
        <w:rPr>
          <w:color w:val="auto"/>
        </w:rPr>
      </w:pPr>
      <w:r w:rsidRPr="001E14C7">
        <w:rPr>
          <w:color w:val="auto"/>
        </w:rPr>
        <w:t xml:space="preserve">Some techniques which are used in digital image processing include: </w:t>
      </w:r>
    </w:p>
    <w:p w:rsidR="00A3042C" w:rsidRPr="001E14C7" w:rsidRDefault="00B735E4" w:rsidP="00A3042C">
      <w:pPr>
        <w:numPr>
          <w:ilvl w:val="0"/>
          <w:numId w:val="11"/>
        </w:numPr>
        <w:spacing w:before="100" w:beforeAutospacing="1" w:after="100" w:afterAutospacing="1" w:line="360" w:lineRule="auto"/>
        <w:jc w:val="both"/>
        <w:rPr>
          <w:color w:val="auto"/>
          <w:sz w:val="24"/>
          <w:szCs w:val="24"/>
        </w:rPr>
      </w:pPr>
      <w:hyperlink r:id="rId55" w:tooltip="Image editing" w:history="1">
        <w:r w:rsidR="00A3042C" w:rsidRPr="001E14C7">
          <w:rPr>
            <w:rStyle w:val="Hyperlink"/>
            <w:color w:val="auto"/>
            <w:sz w:val="24"/>
            <w:szCs w:val="24"/>
          </w:rPr>
          <w:t>Image editing</w:t>
        </w:r>
      </w:hyperlink>
    </w:p>
    <w:p w:rsidR="00A3042C" w:rsidRPr="001E14C7" w:rsidRDefault="00B735E4" w:rsidP="00A3042C">
      <w:pPr>
        <w:numPr>
          <w:ilvl w:val="0"/>
          <w:numId w:val="11"/>
        </w:numPr>
        <w:spacing w:before="100" w:beforeAutospacing="1" w:after="100" w:afterAutospacing="1" w:line="360" w:lineRule="auto"/>
        <w:jc w:val="both"/>
        <w:rPr>
          <w:color w:val="auto"/>
          <w:sz w:val="24"/>
          <w:szCs w:val="24"/>
        </w:rPr>
      </w:pPr>
      <w:hyperlink r:id="rId56" w:tooltip="Image restoration" w:history="1">
        <w:r w:rsidR="00A3042C" w:rsidRPr="001E14C7">
          <w:rPr>
            <w:rStyle w:val="Hyperlink"/>
            <w:color w:val="auto"/>
            <w:sz w:val="24"/>
            <w:szCs w:val="24"/>
          </w:rPr>
          <w:t>Image restoration</w:t>
        </w:r>
      </w:hyperlink>
    </w:p>
    <w:p w:rsidR="00A3042C" w:rsidRPr="001E14C7" w:rsidRDefault="00B735E4" w:rsidP="00A3042C">
      <w:pPr>
        <w:numPr>
          <w:ilvl w:val="0"/>
          <w:numId w:val="11"/>
        </w:numPr>
        <w:spacing w:before="100" w:beforeAutospacing="1" w:after="100" w:afterAutospacing="1" w:line="360" w:lineRule="auto"/>
        <w:jc w:val="both"/>
        <w:rPr>
          <w:color w:val="auto"/>
          <w:sz w:val="24"/>
          <w:szCs w:val="24"/>
        </w:rPr>
      </w:pPr>
      <w:hyperlink r:id="rId57" w:tooltip="Independent component analysis" w:history="1">
        <w:r w:rsidR="00A3042C" w:rsidRPr="001E14C7">
          <w:rPr>
            <w:rStyle w:val="Hyperlink"/>
            <w:color w:val="auto"/>
            <w:sz w:val="24"/>
            <w:szCs w:val="24"/>
          </w:rPr>
          <w:t>Independent component analysis</w:t>
        </w:r>
      </w:hyperlink>
    </w:p>
    <w:p w:rsidR="00A3042C" w:rsidRPr="001E14C7" w:rsidRDefault="00B735E4" w:rsidP="00A3042C">
      <w:pPr>
        <w:numPr>
          <w:ilvl w:val="0"/>
          <w:numId w:val="11"/>
        </w:numPr>
        <w:spacing w:before="100" w:beforeAutospacing="1" w:after="100" w:afterAutospacing="1" w:line="360" w:lineRule="auto"/>
        <w:jc w:val="both"/>
        <w:rPr>
          <w:color w:val="auto"/>
          <w:sz w:val="24"/>
          <w:szCs w:val="24"/>
        </w:rPr>
      </w:pPr>
      <w:hyperlink r:id="rId58" w:tooltip="Linear filter" w:history="1">
        <w:r w:rsidR="00A3042C" w:rsidRPr="001E14C7">
          <w:rPr>
            <w:rStyle w:val="Hyperlink"/>
            <w:color w:val="auto"/>
            <w:sz w:val="24"/>
            <w:szCs w:val="24"/>
          </w:rPr>
          <w:t>Linear filtering</w:t>
        </w:r>
      </w:hyperlink>
    </w:p>
    <w:p w:rsidR="00A3042C" w:rsidRPr="001E14C7" w:rsidRDefault="00B735E4" w:rsidP="00A3042C">
      <w:pPr>
        <w:numPr>
          <w:ilvl w:val="0"/>
          <w:numId w:val="11"/>
        </w:numPr>
        <w:spacing w:before="100" w:beforeAutospacing="1" w:after="100" w:afterAutospacing="1" w:line="360" w:lineRule="auto"/>
        <w:jc w:val="both"/>
        <w:rPr>
          <w:color w:val="auto"/>
          <w:sz w:val="24"/>
          <w:szCs w:val="24"/>
        </w:rPr>
      </w:pPr>
      <w:hyperlink r:id="rId59" w:tooltip="Artificial neural networks" w:history="1">
        <w:r w:rsidR="00A3042C" w:rsidRPr="001E14C7">
          <w:rPr>
            <w:color w:val="auto"/>
            <w:sz w:val="24"/>
            <w:szCs w:val="24"/>
          </w:rPr>
          <w:t>Neural networks</w:t>
        </w:r>
      </w:hyperlink>
    </w:p>
    <w:p w:rsidR="00A3042C" w:rsidRPr="001E14C7" w:rsidRDefault="00B735E4" w:rsidP="00A3042C">
      <w:pPr>
        <w:numPr>
          <w:ilvl w:val="0"/>
          <w:numId w:val="11"/>
        </w:numPr>
        <w:spacing w:before="100" w:beforeAutospacing="1" w:after="100" w:afterAutospacing="1" w:line="360" w:lineRule="auto"/>
        <w:jc w:val="both"/>
        <w:rPr>
          <w:color w:val="auto"/>
          <w:sz w:val="24"/>
          <w:szCs w:val="24"/>
        </w:rPr>
      </w:pPr>
      <w:hyperlink r:id="rId60" w:tooltip="Partial differential equations" w:history="1">
        <w:r w:rsidR="00A3042C" w:rsidRPr="001E14C7">
          <w:rPr>
            <w:color w:val="auto"/>
            <w:sz w:val="24"/>
            <w:szCs w:val="24"/>
          </w:rPr>
          <w:t>Partial differential equations</w:t>
        </w:r>
      </w:hyperlink>
    </w:p>
    <w:p w:rsidR="00A3042C" w:rsidRPr="001E14C7" w:rsidRDefault="00B735E4" w:rsidP="00A3042C">
      <w:pPr>
        <w:numPr>
          <w:ilvl w:val="0"/>
          <w:numId w:val="11"/>
        </w:numPr>
        <w:spacing w:before="100" w:beforeAutospacing="1" w:after="100" w:afterAutospacing="1" w:line="360" w:lineRule="auto"/>
        <w:jc w:val="both"/>
        <w:rPr>
          <w:color w:val="auto"/>
          <w:sz w:val="24"/>
          <w:szCs w:val="24"/>
        </w:rPr>
      </w:pPr>
      <w:hyperlink r:id="rId61" w:tooltip="Principal components analysis" w:history="1">
        <w:r w:rsidR="00A3042C" w:rsidRPr="001E14C7">
          <w:rPr>
            <w:color w:val="auto"/>
            <w:sz w:val="24"/>
            <w:szCs w:val="24"/>
          </w:rPr>
          <w:t>Principal components analysis</w:t>
        </w:r>
      </w:hyperlink>
    </w:p>
    <w:p w:rsidR="00A3042C" w:rsidRPr="001E14C7" w:rsidRDefault="00B735E4" w:rsidP="00A3042C">
      <w:pPr>
        <w:numPr>
          <w:ilvl w:val="0"/>
          <w:numId w:val="11"/>
        </w:numPr>
        <w:spacing w:before="100" w:beforeAutospacing="1" w:after="100" w:afterAutospacing="1" w:line="360" w:lineRule="auto"/>
        <w:jc w:val="both"/>
        <w:rPr>
          <w:color w:val="auto"/>
          <w:sz w:val="24"/>
          <w:szCs w:val="24"/>
        </w:rPr>
      </w:pPr>
      <w:hyperlink r:id="rId62" w:tooltip="Self-organizing map" w:history="1">
        <w:r w:rsidR="00A3042C" w:rsidRPr="001E14C7">
          <w:rPr>
            <w:rStyle w:val="Hyperlink"/>
            <w:color w:val="auto"/>
            <w:sz w:val="24"/>
            <w:szCs w:val="24"/>
          </w:rPr>
          <w:t>Self-organizing maps</w:t>
        </w:r>
      </w:hyperlink>
    </w:p>
    <w:p w:rsidR="00A3042C" w:rsidRPr="001E14C7" w:rsidRDefault="00B735E4" w:rsidP="00A3042C">
      <w:pPr>
        <w:numPr>
          <w:ilvl w:val="0"/>
          <w:numId w:val="11"/>
        </w:numPr>
        <w:spacing w:before="100" w:beforeAutospacing="1" w:after="100" w:afterAutospacing="1" w:line="360" w:lineRule="auto"/>
        <w:jc w:val="both"/>
        <w:rPr>
          <w:color w:val="auto"/>
          <w:sz w:val="24"/>
          <w:szCs w:val="24"/>
        </w:rPr>
      </w:pPr>
      <w:hyperlink r:id="rId63" w:tooltip="Wavelet" w:history="1">
        <w:r w:rsidR="00A3042C" w:rsidRPr="001E14C7">
          <w:rPr>
            <w:rStyle w:val="Hyperlink"/>
            <w:color w:val="auto"/>
            <w:sz w:val="24"/>
            <w:szCs w:val="24"/>
          </w:rPr>
          <w:t>Wavelets</w:t>
        </w:r>
      </w:hyperlink>
    </w:p>
    <w:p w:rsidR="00A3042C" w:rsidRPr="00531944" w:rsidRDefault="00A3042C" w:rsidP="00A3042C">
      <w:pPr>
        <w:pStyle w:val="Heading3"/>
        <w:spacing w:line="360" w:lineRule="auto"/>
        <w:jc w:val="both"/>
        <w:rPr>
          <w:rStyle w:val="mw-headline"/>
          <w:sz w:val="24"/>
          <w:szCs w:val="24"/>
        </w:rPr>
      </w:pPr>
      <w:r w:rsidRPr="00531944">
        <w:rPr>
          <w:rStyle w:val="mw-headline"/>
          <w:sz w:val="24"/>
          <w:szCs w:val="24"/>
        </w:rPr>
        <w:t>Filtering Code Examples</w:t>
      </w:r>
    </w:p>
    <w:p w:rsidR="00A3042C" w:rsidRPr="00C75744" w:rsidRDefault="00A3042C" w:rsidP="00A3042C">
      <w:pPr>
        <w:pStyle w:val="Heading3"/>
        <w:spacing w:line="360" w:lineRule="auto"/>
        <w:rPr>
          <w:rStyle w:val="p"/>
          <w:b w:val="0"/>
          <w:sz w:val="24"/>
          <w:szCs w:val="24"/>
        </w:rPr>
      </w:pPr>
      <w:r w:rsidRPr="00C75744">
        <w:rPr>
          <w:rStyle w:val="n"/>
          <w:b w:val="0"/>
          <w:sz w:val="24"/>
          <w:szCs w:val="24"/>
        </w:rPr>
        <w:t>img</w:t>
      </w:r>
      <w:r w:rsidRPr="00C75744">
        <w:rPr>
          <w:rStyle w:val="p"/>
          <w:b w:val="0"/>
          <w:sz w:val="24"/>
          <w:szCs w:val="24"/>
        </w:rPr>
        <w:t>=</w:t>
      </w:r>
      <w:r w:rsidRPr="00C75744">
        <w:rPr>
          <w:rStyle w:val="n"/>
          <w:b w:val="0"/>
          <w:sz w:val="24"/>
          <w:szCs w:val="24"/>
        </w:rPr>
        <w:t>checkerboard</w:t>
      </w:r>
      <w:r w:rsidRPr="00C75744">
        <w:rPr>
          <w:rStyle w:val="p"/>
          <w:b w:val="0"/>
          <w:sz w:val="24"/>
          <w:szCs w:val="24"/>
        </w:rPr>
        <w:t>(</w:t>
      </w:r>
      <w:r w:rsidRPr="00C75744">
        <w:rPr>
          <w:rStyle w:val="mi"/>
          <w:b w:val="0"/>
          <w:sz w:val="24"/>
          <w:szCs w:val="24"/>
        </w:rPr>
        <w:t>20</w:t>
      </w:r>
      <w:r w:rsidRPr="00C75744">
        <w:rPr>
          <w:rStyle w:val="p"/>
          <w:b w:val="0"/>
          <w:sz w:val="24"/>
          <w:szCs w:val="24"/>
        </w:rPr>
        <w:t>);</w:t>
      </w:r>
      <w:r w:rsidRPr="00C75744">
        <w:rPr>
          <w:rStyle w:val="c"/>
          <w:b w:val="0"/>
          <w:sz w:val="24"/>
          <w:szCs w:val="24"/>
        </w:rPr>
        <w:t>% generate checkerboard</w:t>
      </w:r>
      <w:r w:rsidRPr="00C75744">
        <w:rPr>
          <w:rStyle w:val="n"/>
          <w:b w:val="0"/>
          <w:sz w:val="24"/>
          <w:szCs w:val="24"/>
        </w:rPr>
        <w:t>klaplace</w:t>
      </w:r>
      <w:r w:rsidRPr="00C75744">
        <w:rPr>
          <w:rStyle w:val="p"/>
          <w:b w:val="0"/>
          <w:sz w:val="24"/>
          <w:szCs w:val="24"/>
        </w:rPr>
        <w:t>=[</w:t>
      </w:r>
      <w:r w:rsidRPr="00C75744">
        <w:rPr>
          <w:rStyle w:val="mi"/>
          <w:b w:val="0"/>
          <w:sz w:val="24"/>
          <w:szCs w:val="24"/>
        </w:rPr>
        <w:t>0</w:t>
      </w:r>
      <w:r w:rsidRPr="00C75744">
        <w:rPr>
          <w:rStyle w:val="o"/>
          <w:b w:val="0"/>
          <w:sz w:val="24"/>
          <w:szCs w:val="24"/>
        </w:rPr>
        <w:t>-</w:t>
      </w:r>
      <w:r w:rsidRPr="00C75744">
        <w:rPr>
          <w:rStyle w:val="mi"/>
          <w:b w:val="0"/>
          <w:sz w:val="24"/>
          <w:szCs w:val="24"/>
        </w:rPr>
        <w:t>10</w:t>
      </w:r>
      <w:r w:rsidRPr="00C75744">
        <w:rPr>
          <w:rStyle w:val="p"/>
          <w:b w:val="0"/>
          <w:sz w:val="24"/>
          <w:szCs w:val="24"/>
        </w:rPr>
        <w:t>;</w:t>
      </w:r>
      <w:r w:rsidRPr="00C75744">
        <w:rPr>
          <w:rStyle w:val="o"/>
          <w:b w:val="0"/>
          <w:sz w:val="24"/>
          <w:szCs w:val="24"/>
        </w:rPr>
        <w:t>-</w:t>
      </w:r>
      <w:r w:rsidRPr="00C75744">
        <w:rPr>
          <w:rStyle w:val="mi"/>
          <w:b w:val="0"/>
          <w:sz w:val="24"/>
          <w:szCs w:val="24"/>
        </w:rPr>
        <w:t>15</w:t>
      </w:r>
      <w:r w:rsidRPr="00C75744">
        <w:rPr>
          <w:rStyle w:val="o"/>
          <w:b w:val="0"/>
          <w:sz w:val="24"/>
          <w:szCs w:val="24"/>
        </w:rPr>
        <w:t>-</w:t>
      </w:r>
      <w:r w:rsidRPr="00C75744">
        <w:rPr>
          <w:rStyle w:val="mi"/>
          <w:b w:val="0"/>
          <w:sz w:val="24"/>
          <w:szCs w:val="24"/>
        </w:rPr>
        <w:t>1</w:t>
      </w:r>
      <w:r w:rsidRPr="00C75744">
        <w:rPr>
          <w:rStyle w:val="p"/>
          <w:b w:val="0"/>
          <w:sz w:val="24"/>
          <w:szCs w:val="24"/>
        </w:rPr>
        <w:t>;</w:t>
      </w:r>
      <w:r w:rsidRPr="00C75744">
        <w:rPr>
          <w:rStyle w:val="mi"/>
          <w:b w:val="0"/>
          <w:sz w:val="24"/>
          <w:szCs w:val="24"/>
        </w:rPr>
        <w:t>0</w:t>
      </w:r>
      <w:r w:rsidRPr="00C75744">
        <w:rPr>
          <w:rStyle w:val="o"/>
          <w:b w:val="0"/>
          <w:sz w:val="24"/>
          <w:szCs w:val="24"/>
        </w:rPr>
        <w:t>-</w:t>
      </w:r>
      <w:r w:rsidRPr="00C75744">
        <w:rPr>
          <w:rStyle w:val="mi"/>
          <w:b w:val="0"/>
          <w:sz w:val="24"/>
          <w:szCs w:val="24"/>
        </w:rPr>
        <w:t>10</w:t>
      </w:r>
      <w:r w:rsidRPr="00C75744">
        <w:rPr>
          <w:rStyle w:val="p"/>
          <w:b w:val="0"/>
          <w:sz w:val="24"/>
          <w:szCs w:val="24"/>
        </w:rPr>
        <w:t>];</w:t>
      </w:r>
      <w:r w:rsidRPr="00C75744">
        <w:rPr>
          <w:rStyle w:val="c"/>
          <w:b w:val="0"/>
          <w:sz w:val="24"/>
          <w:szCs w:val="24"/>
        </w:rPr>
        <w:t>% Laplacian filter kernel</w:t>
      </w:r>
      <w:r w:rsidRPr="00C75744">
        <w:rPr>
          <w:rStyle w:val="n"/>
          <w:b w:val="0"/>
          <w:sz w:val="24"/>
          <w:szCs w:val="24"/>
        </w:rPr>
        <w:t>X</w:t>
      </w:r>
      <w:r w:rsidRPr="00C75744">
        <w:rPr>
          <w:rStyle w:val="p"/>
          <w:b w:val="0"/>
          <w:sz w:val="24"/>
          <w:szCs w:val="24"/>
        </w:rPr>
        <w:t>=</w:t>
      </w:r>
      <w:r w:rsidRPr="00C75744">
        <w:rPr>
          <w:rStyle w:val="n"/>
          <w:b w:val="0"/>
          <w:sz w:val="24"/>
          <w:szCs w:val="24"/>
        </w:rPr>
        <w:t>conv2</w:t>
      </w:r>
      <w:r w:rsidRPr="00C75744">
        <w:rPr>
          <w:rStyle w:val="p"/>
          <w:b w:val="0"/>
          <w:sz w:val="24"/>
          <w:szCs w:val="24"/>
        </w:rPr>
        <w:t>(</w:t>
      </w:r>
      <w:r w:rsidRPr="00C75744">
        <w:rPr>
          <w:rStyle w:val="n"/>
          <w:b w:val="0"/>
          <w:sz w:val="24"/>
          <w:szCs w:val="24"/>
        </w:rPr>
        <w:t>img</w:t>
      </w:r>
      <w:r w:rsidRPr="00C75744">
        <w:rPr>
          <w:rStyle w:val="p"/>
          <w:b w:val="0"/>
          <w:sz w:val="24"/>
          <w:szCs w:val="24"/>
        </w:rPr>
        <w:t>,</w:t>
      </w:r>
      <w:r w:rsidRPr="00C75744">
        <w:rPr>
          <w:rStyle w:val="n"/>
          <w:b w:val="0"/>
          <w:sz w:val="24"/>
          <w:szCs w:val="24"/>
        </w:rPr>
        <w:t>klaplace</w:t>
      </w:r>
      <w:r w:rsidRPr="00C75744">
        <w:rPr>
          <w:rStyle w:val="p"/>
          <w:b w:val="0"/>
          <w:sz w:val="24"/>
          <w:szCs w:val="24"/>
        </w:rPr>
        <w:t>);</w:t>
      </w:r>
      <w:r w:rsidRPr="00C75744">
        <w:rPr>
          <w:rStyle w:val="c"/>
          <w:b w:val="0"/>
          <w:sz w:val="24"/>
          <w:szCs w:val="24"/>
        </w:rPr>
        <w:t>% convolve test img with</w:t>
      </w:r>
      <w:r w:rsidRPr="00C75744">
        <w:rPr>
          <w:rStyle w:val="n"/>
          <w:b w:val="0"/>
          <w:sz w:val="24"/>
          <w:szCs w:val="24"/>
        </w:rPr>
        <w:t>figure</w:t>
      </w:r>
      <w:r w:rsidRPr="00C75744">
        <w:rPr>
          <w:rStyle w:val="p"/>
          <w:b w:val="0"/>
          <w:sz w:val="24"/>
          <w:szCs w:val="24"/>
        </w:rPr>
        <w:t>()</w:t>
      </w:r>
      <w:r w:rsidRPr="00C75744">
        <w:rPr>
          <w:rStyle w:val="c"/>
          <w:b w:val="0"/>
          <w:sz w:val="24"/>
          <w:szCs w:val="24"/>
        </w:rPr>
        <w:t>% 3x3 Laplacian kernel</w:t>
      </w:r>
      <w:r w:rsidRPr="00C75744">
        <w:rPr>
          <w:rStyle w:val="n"/>
          <w:b w:val="0"/>
          <w:sz w:val="24"/>
          <w:szCs w:val="24"/>
        </w:rPr>
        <w:t>imshow</w:t>
      </w:r>
      <w:r w:rsidRPr="00C75744">
        <w:rPr>
          <w:rStyle w:val="p"/>
          <w:b w:val="0"/>
          <w:sz w:val="24"/>
          <w:szCs w:val="24"/>
        </w:rPr>
        <w:t>(</w:t>
      </w:r>
      <w:r w:rsidRPr="00C75744">
        <w:rPr>
          <w:rStyle w:val="n"/>
          <w:b w:val="0"/>
          <w:sz w:val="24"/>
          <w:szCs w:val="24"/>
        </w:rPr>
        <w:t>X</w:t>
      </w:r>
      <w:r w:rsidRPr="00C75744">
        <w:rPr>
          <w:rStyle w:val="p"/>
          <w:b w:val="0"/>
          <w:sz w:val="24"/>
          <w:szCs w:val="24"/>
        </w:rPr>
        <w:t>,[])</w:t>
      </w:r>
      <w:r w:rsidRPr="00C75744">
        <w:rPr>
          <w:rStyle w:val="c"/>
          <w:b w:val="0"/>
          <w:sz w:val="24"/>
          <w:szCs w:val="24"/>
        </w:rPr>
        <w:t xml:space="preserve">% show Laplacian filtered </w:t>
      </w:r>
      <w:r w:rsidRPr="00C75744">
        <w:rPr>
          <w:rStyle w:val="n"/>
          <w:b w:val="0"/>
          <w:sz w:val="24"/>
          <w:szCs w:val="24"/>
        </w:rPr>
        <w:t>title</w:t>
      </w:r>
      <w:r w:rsidRPr="00C75744">
        <w:rPr>
          <w:rStyle w:val="p"/>
          <w:b w:val="0"/>
          <w:sz w:val="24"/>
          <w:szCs w:val="24"/>
        </w:rPr>
        <w:t>(</w:t>
      </w:r>
      <w:r w:rsidRPr="00C75744">
        <w:rPr>
          <w:rStyle w:val="s"/>
          <w:b w:val="0"/>
          <w:sz w:val="24"/>
          <w:szCs w:val="24"/>
        </w:rPr>
        <w:t>'Laplacian Edge Detection'</w:t>
      </w:r>
      <w:r w:rsidRPr="00C75744">
        <w:rPr>
          <w:rStyle w:val="p"/>
          <w:b w:val="0"/>
          <w:sz w:val="24"/>
          <w:szCs w:val="24"/>
        </w:rPr>
        <w:t>)</w:t>
      </w:r>
    </w:p>
    <w:p w:rsidR="00A3042C" w:rsidRPr="00AB5D67" w:rsidRDefault="00A3042C" w:rsidP="00A3042C">
      <w:pPr>
        <w:spacing w:line="360" w:lineRule="auto"/>
        <w:jc w:val="center"/>
        <w:rPr>
          <w:rFonts w:eastAsia="Times New Roman"/>
          <w:sz w:val="24"/>
          <w:szCs w:val="24"/>
        </w:rPr>
      </w:pPr>
      <w:r w:rsidRPr="00531944">
        <w:rPr>
          <w:rStyle w:val="p"/>
          <w:sz w:val="24"/>
          <w:szCs w:val="24"/>
        </w:rPr>
        <w:br w:type="page"/>
      </w:r>
      <w:r w:rsidRPr="00183BBB">
        <w:rPr>
          <w:b/>
          <w:sz w:val="24"/>
          <w:szCs w:val="24"/>
        </w:rPr>
        <w:lastRenderedPageBreak/>
        <w:t>Chapter 4 :PUTTY SOFTWARE</w:t>
      </w:r>
    </w:p>
    <w:p w:rsidR="00A3042C" w:rsidRPr="00AB5D67" w:rsidRDefault="00A3042C" w:rsidP="00A3042C">
      <w:pPr>
        <w:pStyle w:val="NormalWeb"/>
        <w:spacing w:before="0" w:beforeAutospacing="0" w:after="0" w:afterAutospacing="0" w:line="360" w:lineRule="auto"/>
        <w:jc w:val="both"/>
        <w:rPr>
          <w:b/>
          <w:bCs/>
        </w:rPr>
      </w:pPr>
    </w:p>
    <w:p w:rsidR="00A3042C" w:rsidRPr="001E14C7" w:rsidRDefault="00A3042C" w:rsidP="00A3042C">
      <w:pPr>
        <w:pStyle w:val="NormalWeb"/>
        <w:spacing w:before="0" w:beforeAutospacing="0" w:after="0" w:afterAutospacing="0" w:line="360" w:lineRule="auto"/>
        <w:jc w:val="both"/>
        <w:rPr>
          <w:color w:val="auto"/>
        </w:rPr>
      </w:pPr>
      <w:r w:rsidRPr="001E14C7">
        <w:rPr>
          <w:bCs/>
          <w:color w:val="auto"/>
        </w:rPr>
        <w:t>PuTTY</w:t>
      </w:r>
      <w:r w:rsidRPr="001E14C7">
        <w:rPr>
          <w:color w:val="auto"/>
        </w:rPr>
        <w:t xml:space="preserve">  is a </w:t>
      </w:r>
      <w:hyperlink r:id="rId64" w:tooltip="Free and open-source" w:history="1">
        <w:r w:rsidRPr="001E14C7">
          <w:rPr>
            <w:rStyle w:val="Hyperlink"/>
            <w:rFonts w:eastAsiaTheme="minorEastAsia"/>
            <w:color w:val="auto"/>
          </w:rPr>
          <w:t>free and open-source</w:t>
        </w:r>
      </w:hyperlink>
      <w:hyperlink r:id="rId65" w:tooltip="Terminal emulator" w:history="1">
        <w:r w:rsidRPr="001E14C7">
          <w:rPr>
            <w:rStyle w:val="Hyperlink"/>
            <w:rFonts w:eastAsiaTheme="minorEastAsia"/>
            <w:color w:val="auto"/>
          </w:rPr>
          <w:t>terminal emulator</w:t>
        </w:r>
      </w:hyperlink>
      <w:r w:rsidRPr="001E14C7">
        <w:rPr>
          <w:color w:val="auto"/>
        </w:rPr>
        <w:t xml:space="preserve">, </w:t>
      </w:r>
      <w:hyperlink r:id="rId66" w:tooltip="Serial console" w:history="1">
        <w:r w:rsidRPr="001E14C7">
          <w:rPr>
            <w:rStyle w:val="Hyperlink"/>
            <w:rFonts w:eastAsiaTheme="minorEastAsia"/>
            <w:color w:val="auto"/>
          </w:rPr>
          <w:t>serial console</w:t>
        </w:r>
      </w:hyperlink>
      <w:r w:rsidRPr="001E14C7">
        <w:rPr>
          <w:color w:val="auto"/>
        </w:rPr>
        <w:t xml:space="preserve"> and network file transfer application. It supports several </w:t>
      </w:r>
      <w:hyperlink r:id="rId67" w:tooltip="Network protocol" w:history="1">
        <w:r w:rsidRPr="001E14C7">
          <w:rPr>
            <w:rStyle w:val="Hyperlink"/>
            <w:rFonts w:eastAsiaTheme="minorEastAsia"/>
            <w:color w:val="auto"/>
          </w:rPr>
          <w:t>network protocols</w:t>
        </w:r>
      </w:hyperlink>
      <w:r w:rsidRPr="001E14C7">
        <w:rPr>
          <w:color w:val="auto"/>
        </w:rPr>
        <w:t xml:space="preserve">, including </w:t>
      </w:r>
      <w:hyperlink r:id="rId68" w:tooltip="Secure copy" w:history="1">
        <w:r w:rsidRPr="001E14C7">
          <w:rPr>
            <w:rStyle w:val="Hyperlink"/>
            <w:rFonts w:eastAsiaTheme="minorEastAsia"/>
            <w:color w:val="auto"/>
          </w:rPr>
          <w:t>SCP</w:t>
        </w:r>
      </w:hyperlink>
      <w:r w:rsidRPr="001E14C7">
        <w:rPr>
          <w:color w:val="auto"/>
        </w:rPr>
        <w:t xml:space="preserve">, </w:t>
      </w:r>
      <w:hyperlink r:id="rId69" w:tooltip="Secure Shell" w:history="1">
        <w:r w:rsidRPr="001E14C7">
          <w:rPr>
            <w:rStyle w:val="Hyperlink"/>
            <w:rFonts w:eastAsiaTheme="minorEastAsia"/>
            <w:color w:val="auto"/>
          </w:rPr>
          <w:t>SSH</w:t>
        </w:r>
      </w:hyperlink>
      <w:r w:rsidRPr="001E14C7">
        <w:rPr>
          <w:color w:val="auto"/>
        </w:rPr>
        <w:t xml:space="preserve">, </w:t>
      </w:r>
      <w:hyperlink r:id="rId70" w:tooltip="Telnet" w:history="1">
        <w:r w:rsidRPr="001E14C7">
          <w:rPr>
            <w:rStyle w:val="Hyperlink"/>
            <w:rFonts w:eastAsiaTheme="minorEastAsia"/>
            <w:color w:val="auto"/>
          </w:rPr>
          <w:t>Telnet</w:t>
        </w:r>
      </w:hyperlink>
      <w:r w:rsidRPr="001E14C7">
        <w:rPr>
          <w:color w:val="auto"/>
        </w:rPr>
        <w:t xml:space="preserve">, </w:t>
      </w:r>
      <w:hyperlink r:id="rId71" w:tooltip="Rlogin" w:history="1">
        <w:r w:rsidRPr="001E14C7">
          <w:rPr>
            <w:rStyle w:val="Hyperlink"/>
            <w:rFonts w:eastAsiaTheme="minorEastAsia"/>
            <w:color w:val="auto"/>
          </w:rPr>
          <w:t>rlogin</w:t>
        </w:r>
      </w:hyperlink>
      <w:r w:rsidRPr="001E14C7">
        <w:rPr>
          <w:color w:val="auto"/>
        </w:rPr>
        <w:t xml:space="preserve">, and raw socket connection. It can also connect to a </w:t>
      </w:r>
      <w:hyperlink r:id="rId72" w:tooltip="Serial port" w:history="1">
        <w:r w:rsidRPr="001E14C7">
          <w:rPr>
            <w:rStyle w:val="Hyperlink"/>
            <w:rFonts w:eastAsiaTheme="minorEastAsia"/>
            <w:color w:val="auto"/>
          </w:rPr>
          <w:t>serial port</w:t>
        </w:r>
      </w:hyperlink>
      <w:r w:rsidRPr="001E14C7">
        <w:rPr>
          <w:color w:val="auto"/>
        </w:rPr>
        <w:t>. The name "PuTTY" has no official meaning.</w:t>
      </w:r>
    </w:p>
    <w:p w:rsidR="00A3042C" w:rsidRPr="001E14C7" w:rsidRDefault="00A3042C" w:rsidP="00A3042C">
      <w:pPr>
        <w:pStyle w:val="NormalWeb"/>
        <w:spacing w:before="0" w:beforeAutospacing="0" w:after="0" w:afterAutospacing="0" w:line="360" w:lineRule="auto"/>
        <w:jc w:val="both"/>
        <w:rPr>
          <w:color w:val="auto"/>
        </w:rPr>
      </w:pPr>
      <w:r w:rsidRPr="001E14C7">
        <w:rPr>
          <w:color w:val="auto"/>
        </w:rPr>
        <w:t xml:space="preserve">PuTTY was originally written for </w:t>
      </w:r>
      <w:hyperlink r:id="rId73" w:tooltip="Microsoft Windows" w:history="1">
        <w:r w:rsidRPr="001E14C7">
          <w:rPr>
            <w:rStyle w:val="Hyperlink"/>
            <w:rFonts w:eastAsiaTheme="minorEastAsia"/>
            <w:color w:val="auto"/>
          </w:rPr>
          <w:t>Microsoft Windows</w:t>
        </w:r>
      </w:hyperlink>
      <w:r w:rsidRPr="001E14C7">
        <w:rPr>
          <w:color w:val="auto"/>
        </w:rPr>
        <w:t xml:space="preserve">, but it has been </w:t>
      </w:r>
      <w:hyperlink r:id="rId74" w:tooltip="Porting" w:history="1">
        <w:r w:rsidRPr="001E14C7">
          <w:rPr>
            <w:rStyle w:val="Hyperlink"/>
            <w:rFonts w:eastAsiaTheme="minorEastAsia"/>
            <w:color w:val="auto"/>
          </w:rPr>
          <w:t>ported</w:t>
        </w:r>
      </w:hyperlink>
      <w:r w:rsidRPr="001E14C7">
        <w:rPr>
          <w:color w:val="auto"/>
        </w:rPr>
        <w:t xml:space="preserve"> to various other </w:t>
      </w:r>
      <w:hyperlink r:id="rId75" w:tooltip="Operating system" w:history="1">
        <w:r w:rsidRPr="001E14C7">
          <w:rPr>
            <w:rStyle w:val="Hyperlink"/>
            <w:rFonts w:eastAsiaTheme="minorEastAsia"/>
            <w:color w:val="auto"/>
          </w:rPr>
          <w:t>operating systems</w:t>
        </w:r>
      </w:hyperlink>
      <w:r w:rsidRPr="001E14C7">
        <w:rPr>
          <w:color w:val="auto"/>
        </w:rPr>
        <w:t xml:space="preserve">. Official ports are available for some </w:t>
      </w:r>
      <w:hyperlink r:id="rId76" w:tooltip="Unix-like" w:history="1">
        <w:r w:rsidRPr="001E14C7">
          <w:rPr>
            <w:rStyle w:val="Hyperlink"/>
            <w:rFonts w:eastAsiaTheme="minorEastAsia"/>
            <w:color w:val="auto"/>
          </w:rPr>
          <w:t>Unix-like</w:t>
        </w:r>
      </w:hyperlink>
      <w:r w:rsidRPr="001E14C7">
        <w:rPr>
          <w:color w:val="auto"/>
        </w:rPr>
        <w:t xml:space="preserve"> platforms, with work-in-progress ports to </w:t>
      </w:r>
      <w:hyperlink r:id="rId77" w:tooltip="Classic Mac OS" w:history="1">
        <w:r w:rsidRPr="001E14C7">
          <w:rPr>
            <w:rStyle w:val="Hyperlink"/>
            <w:rFonts w:eastAsiaTheme="minorEastAsia"/>
            <w:color w:val="auto"/>
          </w:rPr>
          <w:t>Classic Mac OS</w:t>
        </w:r>
      </w:hyperlink>
      <w:r w:rsidRPr="001E14C7">
        <w:rPr>
          <w:color w:val="auto"/>
        </w:rPr>
        <w:t xml:space="preserve"> and </w:t>
      </w:r>
      <w:hyperlink r:id="rId78" w:tooltip="MacOS" w:history="1">
        <w:r w:rsidRPr="001E14C7">
          <w:rPr>
            <w:rStyle w:val="Hyperlink"/>
            <w:rFonts w:eastAsiaTheme="minorEastAsia"/>
            <w:color w:val="auto"/>
          </w:rPr>
          <w:t>macOS</w:t>
        </w:r>
      </w:hyperlink>
      <w:r w:rsidRPr="001E14C7">
        <w:rPr>
          <w:color w:val="auto"/>
        </w:rPr>
        <w:t xml:space="preserve">, and unofficial ports have been contributed to platforms such as </w:t>
      </w:r>
      <w:hyperlink r:id="rId79" w:tooltip="Symbian" w:history="1">
        <w:r w:rsidRPr="001E14C7">
          <w:rPr>
            <w:rStyle w:val="Hyperlink"/>
            <w:rFonts w:eastAsiaTheme="minorEastAsia"/>
            <w:color w:val="auto"/>
          </w:rPr>
          <w:t>Symbian</w:t>
        </w:r>
      </w:hyperlink>
      <w:r w:rsidRPr="001E14C7">
        <w:rPr>
          <w:color w:val="auto"/>
        </w:rPr>
        <w:t>,</w:t>
      </w:r>
      <w:hyperlink r:id="rId80" w:anchor="cite_note-5" w:history="1">
        <w:r w:rsidRPr="001E14C7">
          <w:rPr>
            <w:rStyle w:val="Hyperlink"/>
            <w:rFonts w:eastAsiaTheme="minorEastAsia"/>
            <w:color w:val="auto"/>
            <w:vertAlign w:val="superscript"/>
          </w:rPr>
          <w:t>[5]</w:t>
        </w:r>
      </w:hyperlink>
      <w:hyperlink r:id="rId81" w:anchor="cite_note-6" w:history="1">
        <w:r w:rsidRPr="001E14C7">
          <w:rPr>
            <w:rStyle w:val="Hyperlink"/>
            <w:rFonts w:eastAsiaTheme="minorEastAsia"/>
            <w:color w:val="auto"/>
            <w:vertAlign w:val="superscript"/>
          </w:rPr>
          <w:t>[6]</w:t>
        </w:r>
      </w:hyperlink>
      <w:hyperlink r:id="rId82" w:tooltip="Windows Mobile" w:history="1">
        <w:r w:rsidRPr="001E14C7">
          <w:rPr>
            <w:rStyle w:val="Hyperlink"/>
            <w:rFonts w:eastAsiaTheme="minorEastAsia"/>
            <w:color w:val="auto"/>
          </w:rPr>
          <w:t>Windows Mobile</w:t>
        </w:r>
      </w:hyperlink>
      <w:r w:rsidRPr="001E14C7">
        <w:rPr>
          <w:color w:val="auto"/>
        </w:rPr>
        <w:t xml:space="preserve"> and </w:t>
      </w:r>
      <w:hyperlink r:id="rId83" w:tooltip="Windows Phone" w:history="1">
        <w:r w:rsidRPr="001E14C7">
          <w:rPr>
            <w:rStyle w:val="Hyperlink"/>
            <w:rFonts w:eastAsiaTheme="minorEastAsia"/>
            <w:color w:val="auto"/>
          </w:rPr>
          <w:t>Windows Phone</w:t>
        </w:r>
      </w:hyperlink>
      <w:r w:rsidRPr="001E14C7">
        <w:rPr>
          <w:color w:val="auto"/>
        </w:rPr>
        <w:t xml:space="preserve">. PuTTY was written and is maintained primarily by </w:t>
      </w:r>
      <w:hyperlink r:id="rId84" w:tooltip="Simon Tatham" w:history="1">
        <w:r w:rsidRPr="001E14C7">
          <w:rPr>
            <w:rStyle w:val="Hyperlink"/>
            <w:rFonts w:eastAsiaTheme="minorEastAsia"/>
            <w:color w:val="auto"/>
          </w:rPr>
          <w:t>Simon Tatham</w:t>
        </w:r>
      </w:hyperlink>
      <w:r w:rsidRPr="001E14C7">
        <w:rPr>
          <w:color w:val="auto"/>
        </w:rPr>
        <w:t xml:space="preserve">. </w:t>
      </w:r>
    </w:p>
    <w:p w:rsidR="00A3042C" w:rsidRPr="001E14C7" w:rsidRDefault="00A3042C" w:rsidP="00A3042C">
      <w:pPr>
        <w:pStyle w:val="Heading2"/>
        <w:spacing w:before="0" w:line="360" w:lineRule="auto"/>
        <w:ind w:left="720"/>
        <w:jc w:val="both"/>
        <w:rPr>
          <w:rStyle w:val="mw-headline"/>
          <w:rFonts w:ascii="Times New Roman" w:hAnsi="Times New Roman" w:cs="Times New Roman"/>
          <w:color w:val="auto"/>
          <w:sz w:val="24"/>
          <w:szCs w:val="24"/>
        </w:rPr>
      </w:pPr>
    </w:p>
    <w:p w:rsidR="00A3042C" w:rsidRPr="00AB5D67" w:rsidRDefault="00A3042C" w:rsidP="00A3042C">
      <w:pPr>
        <w:pStyle w:val="Heading2"/>
        <w:numPr>
          <w:ilvl w:val="0"/>
          <w:numId w:val="18"/>
        </w:numPr>
        <w:spacing w:before="0" w:line="360" w:lineRule="auto"/>
        <w:jc w:val="both"/>
        <w:rPr>
          <w:rStyle w:val="mw-headline"/>
          <w:rFonts w:ascii="Times New Roman" w:hAnsi="Times New Roman" w:cs="Times New Roman"/>
          <w:color w:val="000000" w:themeColor="text1"/>
          <w:sz w:val="24"/>
          <w:szCs w:val="24"/>
        </w:rPr>
      </w:pPr>
      <w:r w:rsidRPr="00AB5D67">
        <w:rPr>
          <w:rStyle w:val="mw-headline"/>
          <w:rFonts w:ascii="Times New Roman" w:hAnsi="Times New Roman" w:cs="Times New Roman"/>
          <w:color w:val="000000" w:themeColor="text1"/>
          <w:sz w:val="24"/>
          <w:szCs w:val="24"/>
        </w:rPr>
        <w:t>Features</w:t>
      </w:r>
    </w:p>
    <w:p w:rsidR="00A3042C" w:rsidRPr="001E14C7" w:rsidRDefault="00A3042C" w:rsidP="00A3042C">
      <w:pPr>
        <w:pStyle w:val="Heading2"/>
        <w:spacing w:before="0" w:line="360" w:lineRule="auto"/>
        <w:jc w:val="both"/>
        <w:rPr>
          <w:rFonts w:ascii="Times New Roman" w:hAnsi="Times New Roman" w:cs="Times New Roman"/>
          <w:b w:val="0"/>
          <w:color w:val="auto"/>
          <w:sz w:val="24"/>
          <w:szCs w:val="24"/>
        </w:rPr>
      </w:pPr>
      <w:r w:rsidRPr="001E14C7">
        <w:rPr>
          <w:rFonts w:ascii="Times New Roman" w:hAnsi="Times New Roman" w:cs="Times New Roman"/>
          <w:b w:val="0"/>
          <w:color w:val="auto"/>
          <w:sz w:val="24"/>
          <w:szCs w:val="24"/>
        </w:rPr>
        <w:t xml:space="preserve">PuTTY supports many variations on the secure remote terminal, and provides user control over the </w:t>
      </w:r>
      <w:hyperlink r:id="rId85" w:tooltip="Secure shell" w:history="1">
        <w:r w:rsidRPr="001E14C7">
          <w:rPr>
            <w:rStyle w:val="Hyperlink"/>
            <w:rFonts w:ascii="Times New Roman" w:hAnsi="Times New Roman" w:cs="Times New Roman"/>
            <w:b w:val="0"/>
            <w:color w:val="auto"/>
            <w:sz w:val="24"/>
            <w:szCs w:val="24"/>
          </w:rPr>
          <w:t>SSH</w:t>
        </w:r>
      </w:hyperlink>
      <w:r w:rsidRPr="001E14C7">
        <w:rPr>
          <w:rFonts w:ascii="Times New Roman" w:hAnsi="Times New Roman" w:cs="Times New Roman"/>
          <w:b w:val="0"/>
          <w:color w:val="auto"/>
          <w:sz w:val="24"/>
          <w:szCs w:val="24"/>
        </w:rPr>
        <w:t xml:space="preserve"> encryption key and protocol version, alternate ciphers such as </w:t>
      </w:r>
      <w:hyperlink r:id="rId86" w:tooltip="Advanced Encryption Standard" w:history="1">
        <w:r w:rsidRPr="001E14C7">
          <w:rPr>
            <w:rStyle w:val="Hyperlink"/>
            <w:rFonts w:ascii="Times New Roman" w:hAnsi="Times New Roman" w:cs="Times New Roman"/>
            <w:b w:val="0"/>
            <w:color w:val="auto"/>
            <w:sz w:val="24"/>
            <w:szCs w:val="24"/>
          </w:rPr>
          <w:t>AES</w:t>
        </w:r>
      </w:hyperlink>
      <w:r w:rsidRPr="001E14C7">
        <w:rPr>
          <w:rFonts w:ascii="Times New Roman" w:hAnsi="Times New Roman" w:cs="Times New Roman"/>
          <w:b w:val="0"/>
          <w:color w:val="auto"/>
          <w:sz w:val="24"/>
          <w:szCs w:val="24"/>
        </w:rPr>
        <w:t xml:space="preserve">, </w:t>
      </w:r>
      <w:hyperlink r:id="rId87" w:tooltip="Triple DES" w:history="1">
        <w:r w:rsidRPr="001E14C7">
          <w:rPr>
            <w:rStyle w:val="Hyperlink"/>
            <w:rFonts w:ascii="Times New Roman" w:hAnsi="Times New Roman" w:cs="Times New Roman"/>
            <w:b w:val="0"/>
            <w:color w:val="auto"/>
            <w:sz w:val="24"/>
            <w:szCs w:val="24"/>
          </w:rPr>
          <w:t>3DES</w:t>
        </w:r>
      </w:hyperlink>
      <w:r w:rsidRPr="001E14C7">
        <w:rPr>
          <w:rFonts w:ascii="Times New Roman" w:hAnsi="Times New Roman" w:cs="Times New Roman"/>
          <w:b w:val="0"/>
          <w:color w:val="auto"/>
          <w:sz w:val="24"/>
          <w:szCs w:val="24"/>
        </w:rPr>
        <w:t xml:space="preserve">, </w:t>
      </w:r>
      <w:hyperlink r:id="rId88" w:tooltip="RC4" w:history="1">
        <w:r w:rsidRPr="001E14C7">
          <w:rPr>
            <w:rStyle w:val="Hyperlink"/>
            <w:rFonts w:ascii="Times New Roman" w:hAnsi="Times New Roman" w:cs="Times New Roman"/>
            <w:b w:val="0"/>
            <w:color w:val="auto"/>
            <w:sz w:val="24"/>
            <w:szCs w:val="24"/>
          </w:rPr>
          <w:t>Arcfour</w:t>
        </w:r>
      </w:hyperlink>
      <w:r w:rsidRPr="001E14C7">
        <w:rPr>
          <w:rFonts w:ascii="Times New Roman" w:hAnsi="Times New Roman" w:cs="Times New Roman"/>
          <w:b w:val="0"/>
          <w:color w:val="auto"/>
          <w:sz w:val="24"/>
          <w:szCs w:val="24"/>
        </w:rPr>
        <w:t xml:space="preserve">, </w:t>
      </w:r>
      <w:hyperlink r:id="rId89" w:tooltip="Blowfish (cipher)" w:history="1">
        <w:r w:rsidRPr="001E14C7">
          <w:rPr>
            <w:rStyle w:val="Hyperlink"/>
            <w:rFonts w:ascii="Times New Roman" w:hAnsi="Times New Roman" w:cs="Times New Roman"/>
            <w:b w:val="0"/>
            <w:color w:val="auto"/>
            <w:sz w:val="24"/>
            <w:szCs w:val="24"/>
          </w:rPr>
          <w:t>Blowfish</w:t>
        </w:r>
      </w:hyperlink>
      <w:r w:rsidRPr="001E14C7">
        <w:rPr>
          <w:rFonts w:ascii="Times New Roman" w:hAnsi="Times New Roman" w:cs="Times New Roman"/>
          <w:b w:val="0"/>
          <w:color w:val="auto"/>
          <w:sz w:val="24"/>
          <w:szCs w:val="24"/>
        </w:rPr>
        <w:t xml:space="preserve">, </w:t>
      </w:r>
      <w:hyperlink r:id="rId90" w:tooltip="Data Encryption Standard" w:history="1">
        <w:r w:rsidRPr="001E14C7">
          <w:rPr>
            <w:rStyle w:val="Hyperlink"/>
            <w:rFonts w:ascii="Times New Roman" w:hAnsi="Times New Roman" w:cs="Times New Roman"/>
            <w:b w:val="0"/>
            <w:color w:val="auto"/>
            <w:sz w:val="24"/>
            <w:szCs w:val="24"/>
          </w:rPr>
          <w:t>DES</w:t>
        </w:r>
      </w:hyperlink>
      <w:r w:rsidRPr="001E14C7">
        <w:rPr>
          <w:rFonts w:ascii="Times New Roman" w:hAnsi="Times New Roman" w:cs="Times New Roman"/>
          <w:b w:val="0"/>
          <w:color w:val="auto"/>
          <w:sz w:val="24"/>
          <w:szCs w:val="24"/>
        </w:rPr>
        <w:t xml:space="preserve">, and </w:t>
      </w:r>
      <w:hyperlink r:id="rId91" w:tooltip="Public-key" w:history="1">
        <w:r w:rsidRPr="001E14C7">
          <w:rPr>
            <w:rStyle w:val="Hyperlink"/>
            <w:rFonts w:ascii="Times New Roman" w:hAnsi="Times New Roman" w:cs="Times New Roman"/>
            <w:b w:val="0"/>
            <w:color w:val="auto"/>
            <w:sz w:val="24"/>
            <w:szCs w:val="24"/>
          </w:rPr>
          <w:t>Public-key</w:t>
        </w:r>
      </w:hyperlink>
      <w:r w:rsidRPr="001E14C7">
        <w:rPr>
          <w:rFonts w:ascii="Times New Roman" w:hAnsi="Times New Roman" w:cs="Times New Roman"/>
          <w:b w:val="0"/>
          <w:color w:val="auto"/>
          <w:sz w:val="24"/>
          <w:szCs w:val="24"/>
        </w:rPr>
        <w:t xml:space="preserve"> authentication. PuTTY supports </w:t>
      </w:r>
      <w:hyperlink r:id="rId92" w:tooltip="Single sign-on" w:history="1">
        <w:r w:rsidRPr="001E14C7">
          <w:rPr>
            <w:rStyle w:val="Hyperlink"/>
            <w:rFonts w:ascii="Times New Roman" w:hAnsi="Times New Roman" w:cs="Times New Roman"/>
            <w:b w:val="0"/>
            <w:color w:val="auto"/>
            <w:sz w:val="24"/>
            <w:szCs w:val="24"/>
          </w:rPr>
          <w:t>SSO</w:t>
        </w:r>
      </w:hyperlink>
      <w:r w:rsidRPr="001E14C7">
        <w:rPr>
          <w:rFonts w:ascii="Times New Roman" w:hAnsi="Times New Roman" w:cs="Times New Roman"/>
          <w:b w:val="0"/>
          <w:color w:val="auto"/>
          <w:sz w:val="24"/>
          <w:szCs w:val="24"/>
        </w:rPr>
        <w:t xml:space="preserve"> through </w:t>
      </w:r>
      <w:hyperlink r:id="rId93" w:tooltip="Generic Security Services Application Program Interface" w:history="1">
        <w:r w:rsidRPr="001E14C7">
          <w:rPr>
            <w:rStyle w:val="Hyperlink"/>
            <w:rFonts w:ascii="Times New Roman" w:hAnsi="Times New Roman" w:cs="Times New Roman"/>
            <w:b w:val="0"/>
            <w:color w:val="auto"/>
            <w:sz w:val="24"/>
            <w:szCs w:val="24"/>
          </w:rPr>
          <w:t>GSSAPI</w:t>
        </w:r>
      </w:hyperlink>
      <w:r w:rsidRPr="001E14C7">
        <w:rPr>
          <w:rFonts w:ascii="Times New Roman" w:hAnsi="Times New Roman" w:cs="Times New Roman"/>
          <w:b w:val="0"/>
          <w:color w:val="auto"/>
          <w:sz w:val="24"/>
          <w:szCs w:val="24"/>
        </w:rPr>
        <w:t xml:space="preserve">, including user provided GSSAPI </w:t>
      </w:r>
      <w:hyperlink r:id="rId94" w:tooltip="Dynamic-link library" w:history="1">
        <w:r w:rsidRPr="001E14C7">
          <w:rPr>
            <w:rStyle w:val="Hyperlink"/>
            <w:rFonts w:ascii="Times New Roman" w:hAnsi="Times New Roman" w:cs="Times New Roman"/>
            <w:b w:val="0"/>
            <w:color w:val="auto"/>
            <w:sz w:val="24"/>
            <w:szCs w:val="24"/>
          </w:rPr>
          <w:t>DLLs</w:t>
        </w:r>
      </w:hyperlink>
      <w:r w:rsidRPr="001E14C7">
        <w:rPr>
          <w:rFonts w:ascii="Times New Roman" w:hAnsi="Times New Roman" w:cs="Times New Roman"/>
          <w:b w:val="0"/>
          <w:color w:val="auto"/>
          <w:sz w:val="24"/>
          <w:szCs w:val="24"/>
        </w:rPr>
        <w:t xml:space="preserve">. It also can emulate control sequences from </w:t>
      </w:r>
      <w:hyperlink r:id="rId95" w:tooltip="Xterm" w:history="1">
        <w:r w:rsidRPr="001E14C7">
          <w:rPr>
            <w:rStyle w:val="Hyperlink"/>
            <w:rFonts w:ascii="Times New Roman" w:hAnsi="Times New Roman" w:cs="Times New Roman"/>
            <w:b w:val="0"/>
            <w:color w:val="auto"/>
            <w:sz w:val="24"/>
            <w:szCs w:val="24"/>
          </w:rPr>
          <w:t>xterm</w:t>
        </w:r>
      </w:hyperlink>
      <w:r w:rsidRPr="001E14C7">
        <w:rPr>
          <w:rFonts w:ascii="Times New Roman" w:hAnsi="Times New Roman" w:cs="Times New Roman"/>
          <w:b w:val="0"/>
          <w:color w:val="auto"/>
          <w:sz w:val="24"/>
          <w:szCs w:val="24"/>
        </w:rPr>
        <w:t xml:space="preserve">, </w:t>
      </w:r>
      <w:hyperlink r:id="rId96" w:tooltip="VT220" w:history="1">
        <w:r w:rsidRPr="001E14C7">
          <w:rPr>
            <w:rStyle w:val="Hyperlink"/>
            <w:rFonts w:ascii="Times New Roman" w:hAnsi="Times New Roman" w:cs="Times New Roman"/>
            <w:b w:val="0"/>
            <w:color w:val="auto"/>
            <w:sz w:val="24"/>
            <w:szCs w:val="24"/>
          </w:rPr>
          <w:t>VT220</w:t>
        </w:r>
      </w:hyperlink>
      <w:r w:rsidRPr="001E14C7">
        <w:rPr>
          <w:rFonts w:ascii="Times New Roman" w:hAnsi="Times New Roman" w:cs="Times New Roman"/>
          <w:b w:val="0"/>
          <w:color w:val="auto"/>
          <w:sz w:val="24"/>
          <w:szCs w:val="24"/>
        </w:rPr>
        <w:t xml:space="preserve">, </w:t>
      </w:r>
      <w:hyperlink r:id="rId97" w:tooltip="VT102" w:history="1">
        <w:r w:rsidRPr="001E14C7">
          <w:rPr>
            <w:rStyle w:val="Hyperlink"/>
            <w:rFonts w:ascii="Times New Roman" w:hAnsi="Times New Roman" w:cs="Times New Roman"/>
            <w:b w:val="0"/>
            <w:color w:val="auto"/>
            <w:sz w:val="24"/>
            <w:szCs w:val="24"/>
          </w:rPr>
          <w:t>VT102</w:t>
        </w:r>
      </w:hyperlink>
      <w:r w:rsidRPr="001E14C7">
        <w:rPr>
          <w:rFonts w:ascii="Times New Roman" w:hAnsi="Times New Roman" w:cs="Times New Roman"/>
          <w:b w:val="0"/>
          <w:color w:val="auto"/>
          <w:sz w:val="24"/>
          <w:szCs w:val="24"/>
        </w:rPr>
        <w:t xml:space="preserve"> or </w:t>
      </w:r>
      <w:hyperlink r:id="rId98" w:tooltip="ECMA-48" w:history="1">
        <w:r w:rsidRPr="001E14C7">
          <w:rPr>
            <w:rStyle w:val="Hyperlink"/>
            <w:rFonts w:ascii="Times New Roman" w:hAnsi="Times New Roman" w:cs="Times New Roman"/>
            <w:b w:val="0"/>
            <w:color w:val="auto"/>
            <w:sz w:val="24"/>
            <w:szCs w:val="24"/>
          </w:rPr>
          <w:t>ECMA-48</w:t>
        </w:r>
      </w:hyperlink>
      <w:hyperlink r:id="rId99" w:tooltip="Terminal emulator" w:history="1">
        <w:r w:rsidRPr="001E14C7">
          <w:rPr>
            <w:rStyle w:val="Hyperlink"/>
            <w:rFonts w:ascii="Times New Roman" w:hAnsi="Times New Roman" w:cs="Times New Roman"/>
            <w:b w:val="0"/>
            <w:color w:val="auto"/>
            <w:sz w:val="24"/>
            <w:szCs w:val="24"/>
          </w:rPr>
          <w:t>terminal emulation</w:t>
        </w:r>
      </w:hyperlink>
      <w:r w:rsidRPr="001E14C7">
        <w:rPr>
          <w:rFonts w:ascii="Times New Roman" w:hAnsi="Times New Roman" w:cs="Times New Roman"/>
          <w:b w:val="0"/>
          <w:color w:val="auto"/>
          <w:sz w:val="24"/>
          <w:szCs w:val="24"/>
        </w:rPr>
        <w:t xml:space="preserve">, and allows local, remote, or dynamic </w:t>
      </w:r>
      <w:hyperlink r:id="rId100" w:tooltip="Port forwarding" w:history="1">
        <w:r w:rsidRPr="001E14C7">
          <w:rPr>
            <w:rStyle w:val="Hyperlink"/>
            <w:rFonts w:ascii="Times New Roman" w:hAnsi="Times New Roman" w:cs="Times New Roman"/>
            <w:b w:val="0"/>
            <w:color w:val="auto"/>
            <w:sz w:val="24"/>
            <w:szCs w:val="24"/>
          </w:rPr>
          <w:t>port forwarding</w:t>
        </w:r>
      </w:hyperlink>
      <w:r w:rsidRPr="001E14C7">
        <w:rPr>
          <w:rFonts w:ascii="Times New Roman" w:hAnsi="Times New Roman" w:cs="Times New Roman"/>
          <w:b w:val="0"/>
          <w:color w:val="auto"/>
          <w:sz w:val="24"/>
          <w:szCs w:val="24"/>
        </w:rPr>
        <w:t xml:space="preserve"> with SSH (including </w:t>
      </w:r>
      <w:hyperlink r:id="rId101" w:tooltip="X11" w:history="1">
        <w:r w:rsidRPr="001E14C7">
          <w:rPr>
            <w:rStyle w:val="Hyperlink"/>
            <w:rFonts w:ascii="Times New Roman" w:hAnsi="Times New Roman" w:cs="Times New Roman"/>
            <w:b w:val="0"/>
            <w:color w:val="auto"/>
            <w:sz w:val="24"/>
            <w:szCs w:val="24"/>
          </w:rPr>
          <w:t>X11</w:t>
        </w:r>
      </w:hyperlink>
      <w:r w:rsidRPr="001E14C7">
        <w:rPr>
          <w:rFonts w:ascii="Times New Roman" w:hAnsi="Times New Roman" w:cs="Times New Roman"/>
          <w:b w:val="0"/>
          <w:color w:val="auto"/>
          <w:sz w:val="24"/>
          <w:szCs w:val="24"/>
        </w:rPr>
        <w:t xml:space="preserve"> forwarding).PuTTY comes bundled with command-line </w:t>
      </w:r>
      <w:hyperlink r:id="rId102" w:tooltip="Secure copy" w:history="1">
        <w:r w:rsidRPr="001E14C7">
          <w:rPr>
            <w:rStyle w:val="Hyperlink"/>
            <w:rFonts w:ascii="Times New Roman" w:hAnsi="Times New Roman" w:cs="Times New Roman"/>
            <w:b w:val="0"/>
            <w:color w:val="auto"/>
            <w:sz w:val="24"/>
            <w:szCs w:val="24"/>
          </w:rPr>
          <w:t>SCP</w:t>
        </w:r>
      </w:hyperlink>
      <w:r w:rsidRPr="001E14C7">
        <w:rPr>
          <w:rFonts w:ascii="Times New Roman" w:hAnsi="Times New Roman" w:cs="Times New Roman"/>
          <w:b w:val="0"/>
          <w:color w:val="auto"/>
          <w:sz w:val="24"/>
          <w:szCs w:val="24"/>
        </w:rPr>
        <w:t xml:space="preserve"> and </w:t>
      </w:r>
      <w:hyperlink r:id="rId103" w:tooltip="SSH file transfer protocol" w:history="1">
        <w:r w:rsidRPr="001E14C7">
          <w:rPr>
            <w:rStyle w:val="Hyperlink"/>
            <w:rFonts w:ascii="Times New Roman" w:hAnsi="Times New Roman" w:cs="Times New Roman"/>
            <w:b w:val="0"/>
            <w:color w:val="auto"/>
            <w:sz w:val="24"/>
            <w:szCs w:val="24"/>
          </w:rPr>
          <w:t>SFTP</w:t>
        </w:r>
      </w:hyperlink>
      <w:r w:rsidRPr="001E14C7">
        <w:rPr>
          <w:rFonts w:ascii="Times New Roman" w:hAnsi="Times New Roman" w:cs="Times New Roman"/>
          <w:b w:val="0"/>
          <w:color w:val="auto"/>
          <w:sz w:val="24"/>
          <w:szCs w:val="24"/>
        </w:rPr>
        <w:t xml:space="preserve"> clients, called "pscp" and "psftp" respectively, and plink, a command-line connection tool, used for non-interactive sessions.PuTTY does not support </w:t>
      </w:r>
      <w:hyperlink r:id="rId104" w:tooltip="Tabbed document interface" w:history="1">
        <w:r w:rsidRPr="001E14C7">
          <w:rPr>
            <w:rStyle w:val="Hyperlink"/>
            <w:rFonts w:ascii="Times New Roman" w:hAnsi="Times New Roman" w:cs="Times New Roman"/>
            <w:b w:val="0"/>
            <w:color w:val="auto"/>
            <w:sz w:val="24"/>
            <w:szCs w:val="24"/>
          </w:rPr>
          <w:t>session tabs</w:t>
        </w:r>
      </w:hyperlink>
      <w:r w:rsidRPr="001E14C7">
        <w:rPr>
          <w:rFonts w:ascii="Times New Roman" w:hAnsi="Times New Roman" w:cs="Times New Roman"/>
          <w:b w:val="0"/>
          <w:color w:val="auto"/>
          <w:sz w:val="24"/>
          <w:szCs w:val="24"/>
        </w:rPr>
        <w:t xml:space="preserve"> directly, but many wrappers are available that do.</w:t>
      </w:r>
    </w:p>
    <w:p w:rsidR="00A3042C" w:rsidRPr="00AB5D67" w:rsidRDefault="00A3042C" w:rsidP="00A3042C">
      <w:pPr>
        <w:pStyle w:val="Heading2"/>
        <w:spacing w:before="0" w:line="360" w:lineRule="auto"/>
        <w:jc w:val="both"/>
        <w:rPr>
          <w:rStyle w:val="mw-headline"/>
          <w:rFonts w:ascii="Times New Roman" w:hAnsi="Times New Roman" w:cs="Times New Roman"/>
          <w:color w:val="000000" w:themeColor="text1"/>
          <w:sz w:val="24"/>
          <w:szCs w:val="24"/>
        </w:rPr>
      </w:pPr>
    </w:p>
    <w:p w:rsidR="00A3042C" w:rsidRPr="00AB5D67" w:rsidRDefault="00A3042C" w:rsidP="00A3042C">
      <w:pPr>
        <w:pStyle w:val="NormalWeb"/>
        <w:spacing w:before="0" w:beforeAutospacing="0" w:after="0" w:afterAutospacing="0" w:line="360" w:lineRule="auto"/>
        <w:jc w:val="both"/>
        <w:rPr>
          <w:rStyle w:val="mw-headline"/>
          <w:b/>
        </w:rPr>
      </w:pPr>
    </w:p>
    <w:p w:rsidR="00A3042C" w:rsidRPr="00AB5D67" w:rsidRDefault="00A3042C" w:rsidP="00A3042C">
      <w:pPr>
        <w:pStyle w:val="NormalWeb"/>
        <w:numPr>
          <w:ilvl w:val="0"/>
          <w:numId w:val="18"/>
        </w:numPr>
        <w:spacing w:before="0" w:beforeAutospacing="0" w:after="0" w:afterAutospacing="0" w:line="360" w:lineRule="auto"/>
        <w:jc w:val="both"/>
        <w:rPr>
          <w:b/>
        </w:rPr>
      </w:pPr>
      <w:r w:rsidRPr="00AB5D67">
        <w:rPr>
          <w:rStyle w:val="mw-headline"/>
          <w:b/>
        </w:rPr>
        <w:t>Components</w:t>
      </w:r>
    </w:p>
    <w:p w:rsidR="00A3042C" w:rsidRPr="001E14C7" w:rsidRDefault="00A3042C" w:rsidP="00A3042C">
      <w:pPr>
        <w:pStyle w:val="NormalWeb"/>
        <w:spacing w:before="0" w:beforeAutospacing="0" w:after="0" w:afterAutospacing="0" w:line="360" w:lineRule="auto"/>
        <w:jc w:val="both"/>
        <w:rPr>
          <w:b/>
          <w:color w:val="auto"/>
        </w:rPr>
      </w:pPr>
      <w:r w:rsidRPr="001E14C7">
        <w:rPr>
          <w:color w:val="auto"/>
        </w:rPr>
        <w:t xml:space="preserve">PuTTY consists of several components: </w:t>
      </w:r>
    </w:p>
    <w:p w:rsidR="00A3042C" w:rsidRPr="001E14C7" w:rsidRDefault="00A3042C" w:rsidP="00A3042C">
      <w:pPr>
        <w:numPr>
          <w:ilvl w:val="0"/>
          <w:numId w:val="12"/>
        </w:numPr>
        <w:spacing w:after="0" w:line="360" w:lineRule="auto"/>
        <w:jc w:val="both"/>
        <w:rPr>
          <w:color w:val="auto"/>
          <w:sz w:val="24"/>
          <w:szCs w:val="24"/>
        </w:rPr>
      </w:pPr>
      <w:r w:rsidRPr="001E14C7">
        <w:rPr>
          <w:rStyle w:val="HTMLTypewriter"/>
          <w:rFonts w:ascii="Times New Roman" w:eastAsiaTheme="minorEastAsia" w:hAnsi="Times New Roman" w:cs="Times New Roman"/>
          <w:color w:val="auto"/>
          <w:sz w:val="24"/>
          <w:szCs w:val="24"/>
        </w:rPr>
        <w:t>PuTTY</w:t>
      </w:r>
      <w:r w:rsidRPr="001E14C7">
        <w:rPr>
          <w:color w:val="auto"/>
          <w:sz w:val="24"/>
          <w:szCs w:val="24"/>
        </w:rPr>
        <w:t xml:space="preserve">: the </w:t>
      </w:r>
      <w:hyperlink r:id="rId105" w:tooltip="Telnet" w:history="1">
        <w:r w:rsidRPr="001E14C7">
          <w:rPr>
            <w:rStyle w:val="Hyperlink"/>
            <w:color w:val="auto"/>
            <w:sz w:val="24"/>
            <w:szCs w:val="24"/>
          </w:rPr>
          <w:t>Telnet</w:t>
        </w:r>
      </w:hyperlink>
      <w:r w:rsidRPr="001E14C7">
        <w:rPr>
          <w:color w:val="auto"/>
          <w:sz w:val="24"/>
          <w:szCs w:val="24"/>
        </w:rPr>
        <w:t xml:space="preserve">, </w:t>
      </w:r>
      <w:hyperlink r:id="rId106" w:tooltip="Rlogin" w:history="1">
        <w:r w:rsidRPr="001E14C7">
          <w:rPr>
            <w:rStyle w:val="Hyperlink"/>
            <w:color w:val="auto"/>
            <w:sz w:val="24"/>
            <w:szCs w:val="24"/>
          </w:rPr>
          <w:t>rlogin</w:t>
        </w:r>
      </w:hyperlink>
      <w:r w:rsidRPr="001E14C7">
        <w:rPr>
          <w:color w:val="auto"/>
          <w:sz w:val="24"/>
          <w:szCs w:val="24"/>
        </w:rPr>
        <w:t xml:space="preserve">, and </w:t>
      </w:r>
      <w:hyperlink r:id="rId107" w:tooltip="Secure Shell" w:history="1">
        <w:r w:rsidRPr="001E14C7">
          <w:rPr>
            <w:rStyle w:val="Hyperlink"/>
            <w:color w:val="auto"/>
            <w:sz w:val="24"/>
            <w:szCs w:val="24"/>
          </w:rPr>
          <w:t>SSH</w:t>
        </w:r>
      </w:hyperlink>
      <w:r w:rsidRPr="001E14C7">
        <w:rPr>
          <w:color w:val="auto"/>
          <w:sz w:val="24"/>
          <w:szCs w:val="24"/>
        </w:rPr>
        <w:t xml:space="preserve"> client itself, which can also connect to a </w:t>
      </w:r>
      <w:hyperlink r:id="rId108" w:tooltip="Serial port" w:history="1">
        <w:r w:rsidRPr="001E14C7">
          <w:rPr>
            <w:rStyle w:val="Hyperlink"/>
            <w:color w:val="auto"/>
            <w:sz w:val="24"/>
            <w:szCs w:val="24"/>
          </w:rPr>
          <w:t>serial port</w:t>
        </w:r>
      </w:hyperlink>
    </w:p>
    <w:p w:rsidR="00A3042C" w:rsidRPr="001E14C7" w:rsidRDefault="00A3042C" w:rsidP="00A3042C">
      <w:pPr>
        <w:numPr>
          <w:ilvl w:val="0"/>
          <w:numId w:val="12"/>
        </w:numPr>
        <w:spacing w:after="0" w:line="360" w:lineRule="auto"/>
        <w:jc w:val="both"/>
        <w:rPr>
          <w:color w:val="auto"/>
          <w:sz w:val="24"/>
          <w:szCs w:val="24"/>
        </w:rPr>
      </w:pPr>
      <w:r w:rsidRPr="001E14C7">
        <w:rPr>
          <w:rStyle w:val="HTMLTypewriter"/>
          <w:rFonts w:ascii="Times New Roman" w:eastAsiaTheme="minorEastAsia" w:hAnsi="Times New Roman" w:cs="Times New Roman"/>
          <w:color w:val="auto"/>
          <w:sz w:val="24"/>
          <w:szCs w:val="24"/>
        </w:rPr>
        <w:t>PSCP</w:t>
      </w:r>
      <w:r w:rsidRPr="001E14C7">
        <w:rPr>
          <w:color w:val="auto"/>
          <w:sz w:val="24"/>
          <w:szCs w:val="24"/>
        </w:rPr>
        <w:t xml:space="preserve">: an </w:t>
      </w:r>
      <w:hyperlink r:id="rId109" w:tooltip="Secure copy" w:history="1">
        <w:r w:rsidRPr="001E14C7">
          <w:rPr>
            <w:rStyle w:val="Hyperlink"/>
            <w:color w:val="auto"/>
            <w:sz w:val="24"/>
            <w:szCs w:val="24"/>
          </w:rPr>
          <w:t>SCP</w:t>
        </w:r>
      </w:hyperlink>
      <w:r w:rsidRPr="001E14C7">
        <w:rPr>
          <w:color w:val="auto"/>
          <w:sz w:val="24"/>
          <w:szCs w:val="24"/>
        </w:rPr>
        <w:t xml:space="preserve"> client, i.e. command-line secure file copy. Can also use </w:t>
      </w:r>
      <w:hyperlink r:id="rId110" w:tooltip="SSH File Transfer Protocol" w:history="1">
        <w:r w:rsidRPr="001E14C7">
          <w:rPr>
            <w:rStyle w:val="Hyperlink"/>
            <w:color w:val="auto"/>
            <w:sz w:val="24"/>
            <w:szCs w:val="24"/>
          </w:rPr>
          <w:t>SFTP</w:t>
        </w:r>
      </w:hyperlink>
      <w:r w:rsidRPr="001E14C7">
        <w:rPr>
          <w:color w:val="auto"/>
          <w:sz w:val="24"/>
          <w:szCs w:val="24"/>
        </w:rPr>
        <w:t xml:space="preserve"> to perform transfers</w:t>
      </w:r>
    </w:p>
    <w:p w:rsidR="00A3042C" w:rsidRPr="001E14C7" w:rsidRDefault="00A3042C" w:rsidP="00A3042C">
      <w:pPr>
        <w:numPr>
          <w:ilvl w:val="0"/>
          <w:numId w:val="12"/>
        </w:numPr>
        <w:spacing w:after="0" w:line="360" w:lineRule="auto"/>
        <w:jc w:val="both"/>
        <w:rPr>
          <w:color w:val="auto"/>
          <w:sz w:val="24"/>
          <w:szCs w:val="24"/>
        </w:rPr>
      </w:pPr>
      <w:r w:rsidRPr="001E14C7">
        <w:rPr>
          <w:rStyle w:val="HTMLTypewriter"/>
          <w:rFonts w:ascii="Times New Roman" w:eastAsiaTheme="minorEastAsia" w:hAnsi="Times New Roman" w:cs="Times New Roman"/>
          <w:color w:val="auto"/>
          <w:sz w:val="24"/>
          <w:szCs w:val="24"/>
        </w:rPr>
        <w:t>PSFTP</w:t>
      </w:r>
      <w:r w:rsidRPr="001E14C7">
        <w:rPr>
          <w:color w:val="auto"/>
          <w:sz w:val="24"/>
          <w:szCs w:val="24"/>
        </w:rPr>
        <w:t xml:space="preserve">: an </w:t>
      </w:r>
      <w:hyperlink r:id="rId111" w:tooltip="SSH File Transfer Protocol" w:history="1">
        <w:r w:rsidRPr="001E14C7">
          <w:rPr>
            <w:rStyle w:val="Hyperlink"/>
            <w:color w:val="auto"/>
            <w:sz w:val="24"/>
            <w:szCs w:val="24"/>
          </w:rPr>
          <w:t>SFTP</w:t>
        </w:r>
      </w:hyperlink>
      <w:r w:rsidRPr="001E14C7">
        <w:rPr>
          <w:color w:val="auto"/>
          <w:sz w:val="24"/>
          <w:szCs w:val="24"/>
        </w:rPr>
        <w:t xml:space="preserve"> client, i.e. general file transfer sessions much like </w:t>
      </w:r>
      <w:hyperlink r:id="rId112" w:tooltip="File Transfer Protocol" w:history="1">
        <w:r w:rsidRPr="001E14C7">
          <w:rPr>
            <w:rStyle w:val="Hyperlink"/>
            <w:color w:val="auto"/>
            <w:sz w:val="24"/>
            <w:szCs w:val="24"/>
          </w:rPr>
          <w:t>FTP</w:t>
        </w:r>
      </w:hyperlink>
    </w:p>
    <w:p w:rsidR="00A3042C" w:rsidRPr="001E14C7" w:rsidRDefault="00A3042C" w:rsidP="00A3042C">
      <w:pPr>
        <w:numPr>
          <w:ilvl w:val="0"/>
          <w:numId w:val="12"/>
        </w:numPr>
        <w:spacing w:after="0" w:line="360" w:lineRule="auto"/>
        <w:jc w:val="both"/>
        <w:rPr>
          <w:color w:val="auto"/>
          <w:sz w:val="24"/>
          <w:szCs w:val="24"/>
        </w:rPr>
      </w:pPr>
      <w:r w:rsidRPr="001E14C7">
        <w:rPr>
          <w:rStyle w:val="HTMLTypewriter"/>
          <w:rFonts w:ascii="Times New Roman" w:eastAsiaTheme="minorEastAsia" w:hAnsi="Times New Roman" w:cs="Times New Roman"/>
          <w:color w:val="auto"/>
          <w:sz w:val="24"/>
          <w:szCs w:val="24"/>
        </w:rPr>
        <w:lastRenderedPageBreak/>
        <w:t>PuTTYtel</w:t>
      </w:r>
      <w:r w:rsidRPr="001E14C7">
        <w:rPr>
          <w:color w:val="auto"/>
          <w:sz w:val="24"/>
          <w:szCs w:val="24"/>
        </w:rPr>
        <w:t>: a Telnet-only client</w:t>
      </w:r>
    </w:p>
    <w:p w:rsidR="00A3042C" w:rsidRPr="001E14C7" w:rsidRDefault="00A3042C" w:rsidP="00A3042C">
      <w:pPr>
        <w:numPr>
          <w:ilvl w:val="0"/>
          <w:numId w:val="12"/>
        </w:numPr>
        <w:spacing w:after="0" w:line="360" w:lineRule="auto"/>
        <w:jc w:val="both"/>
        <w:rPr>
          <w:color w:val="auto"/>
          <w:sz w:val="24"/>
          <w:szCs w:val="24"/>
        </w:rPr>
      </w:pPr>
      <w:r w:rsidRPr="001E14C7">
        <w:rPr>
          <w:rStyle w:val="HTMLTypewriter"/>
          <w:rFonts w:ascii="Times New Roman" w:eastAsiaTheme="minorEastAsia" w:hAnsi="Times New Roman" w:cs="Times New Roman"/>
          <w:color w:val="auto"/>
          <w:sz w:val="24"/>
          <w:szCs w:val="24"/>
        </w:rPr>
        <w:t>Plink</w:t>
      </w:r>
      <w:r w:rsidRPr="001E14C7">
        <w:rPr>
          <w:color w:val="auto"/>
          <w:sz w:val="24"/>
          <w:szCs w:val="24"/>
        </w:rPr>
        <w:t xml:space="preserve">: a command-line interface to the PuTTY back ends. Usually used for </w:t>
      </w:r>
      <w:hyperlink r:id="rId113" w:anchor="SSH" w:tooltip="Tunneling protocol" w:history="1">
        <w:r w:rsidRPr="001E14C7">
          <w:rPr>
            <w:rStyle w:val="Hyperlink"/>
            <w:color w:val="auto"/>
            <w:sz w:val="24"/>
            <w:szCs w:val="24"/>
          </w:rPr>
          <w:t>SSH Tunneling</w:t>
        </w:r>
      </w:hyperlink>
    </w:p>
    <w:p w:rsidR="00A3042C" w:rsidRPr="001E14C7" w:rsidRDefault="00A3042C" w:rsidP="00A3042C">
      <w:pPr>
        <w:numPr>
          <w:ilvl w:val="0"/>
          <w:numId w:val="12"/>
        </w:numPr>
        <w:spacing w:after="0" w:line="360" w:lineRule="auto"/>
        <w:jc w:val="both"/>
        <w:rPr>
          <w:color w:val="auto"/>
          <w:sz w:val="24"/>
          <w:szCs w:val="24"/>
        </w:rPr>
      </w:pPr>
      <w:r w:rsidRPr="001E14C7">
        <w:rPr>
          <w:rStyle w:val="HTMLTypewriter"/>
          <w:rFonts w:ascii="Times New Roman" w:eastAsiaTheme="minorEastAsia" w:hAnsi="Times New Roman" w:cs="Times New Roman"/>
          <w:color w:val="auto"/>
          <w:sz w:val="24"/>
          <w:szCs w:val="24"/>
        </w:rPr>
        <w:t>Pageant</w:t>
      </w:r>
      <w:r w:rsidRPr="001E14C7">
        <w:rPr>
          <w:color w:val="auto"/>
          <w:sz w:val="24"/>
          <w:szCs w:val="24"/>
        </w:rPr>
        <w:t xml:space="preserve">: an </w:t>
      </w:r>
      <w:hyperlink r:id="rId114" w:tooltip="Ssh-agent" w:history="1">
        <w:r w:rsidRPr="001E14C7">
          <w:rPr>
            <w:rStyle w:val="Hyperlink"/>
            <w:color w:val="auto"/>
            <w:sz w:val="24"/>
            <w:szCs w:val="24"/>
          </w:rPr>
          <w:t>SSH authentication agent</w:t>
        </w:r>
      </w:hyperlink>
      <w:r w:rsidRPr="001E14C7">
        <w:rPr>
          <w:color w:val="auto"/>
          <w:sz w:val="24"/>
          <w:szCs w:val="24"/>
        </w:rPr>
        <w:t xml:space="preserve"> for PuTTY, PSCP and Plink</w:t>
      </w:r>
    </w:p>
    <w:p w:rsidR="00A3042C" w:rsidRPr="001E14C7" w:rsidRDefault="00A3042C" w:rsidP="00A3042C">
      <w:pPr>
        <w:numPr>
          <w:ilvl w:val="0"/>
          <w:numId w:val="12"/>
        </w:numPr>
        <w:spacing w:after="0" w:line="360" w:lineRule="auto"/>
        <w:jc w:val="both"/>
        <w:rPr>
          <w:color w:val="auto"/>
          <w:sz w:val="24"/>
          <w:szCs w:val="24"/>
        </w:rPr>
      </w:pPr>
      <w:r w:rsidRPr="001E14C7">
        <w:rPr>
          <w:rStyle w:val="HTMLTypewriter"/>
          <w:rFonts w:ascii="Times New Roman" w:eastAsiaTheme="minorEastAsia" w:hAnsi="Times New Roman" w:cs="Times New Roman"/>
          <w:color w:val="auto"/>
          <w:sz w:val="24"/>
          <w:szCs w:val="24"/>
        </w:rPr>
        <w:t>PuTTYgen</w:t>
      </w:r>
      <w:r w:rsidRPr="001E14C7">
        <w:rPr>
          <w:color w:val="auto"/>
          <w:sz w:val="24"/>
          <w:szCs w:val="24"/>
        </w:rPr>
        <w:t xml:space="preserve">: an </w:t>
      </w:r>
      <w:hyperlink r:id="rId115" w:tooltip="RSA (algorithm)" w:history="1">
        <w:r w:rsidRPr="001E14C7">
          <w:rPr>
            <w:rStyle w:val="Hyperlink"/>
            <w:color w:val="auto"/>
            <w:sz w:val="24"/>
            <w:szCs w:val="24"/>
          </w:rPr>
          <w:t>RSA</w:t>
        </w:r>
      </w:hyperlink>
      <w:r w:rsidRPr="001E14C7">
        <w:rPr>
          <w:color w:val="auto"/>
          <w:sz w:val="24"/>
          <w:szCs w:val="24"/>
        </w:rPr>
        <w:t xml:space="preserve">, </w:t>
      </w:r>
      <w:hyperlink r:id="rId116" w:tooltip="Digital Signature Algorithm" w:history="1">
        <w:r w:rsidRPr="001E14C7">
          <w:rPr>
            <w:rStyle w:val="Hyperlink"/>
            <w:color w:val="auto"/>
            <w:sz w:val="24"/>
            <w:szCs w:val="24"/>
          </w:rPr>
          <w:t>DSA</w:t>
        </w:r>
      </w:hyperlink>
      <w:r w:rsidRPr="001E14C7">
        <w:rPr>
          <w:color w:val="auto"/>
          <w:sz w:val="24"/>
          <w:szCs w:val="24"/>
        </w:rPr>
        <w:t xml:space="preserve">, </w:t>
      </w:r>
      <w:hyperlink r:id="rId117" w:tooltip="Elliptic Curve Digital Signature Algorithm" w:history="1">
        <w:r w:rsidRPr="001E14C7">
          <w:rPr>
            <w:rStyle w:val="Hyperlink"/>
            <w:color w:val="auto"/>
            <w:sz w:val="24"/>
            <w:szCs w:val="24"/>
          </w:rPr>
          <w:t>ECDSA</w:t>
        </w:r>
      </w:hyperlink>
      <w:r w:rsidRPr="001E14C7">
        <w:rPr>
          <w:color w:val="auto"/>
          <w:sz w:val="24"/>
          <w:szCs w:val="24"/>
        </w:rPr>
        <w:t xml:space="preserve"> and </w:t>
      </w:r>
      <w:hyperlink r:id="rId118" w:tooltip="EdDSA" w:history="1">
        <w:r w:rsidRPr="001E14C7">
          <w:rPr>
            <w:rStyle w:val="Hyperlink"/>
            <w:color w:val="auto"/>
            <w:sz w:val="24"/>
            <w:szCs w:val="24"/>
          </w:rPr>
          <w:t>EdDSA</w:t>
        </w:r>
      </w:hyperlink>
      <w:r w:rsidRPr="001E14C7">
        <w:rPr>
          <w:color w:val="auto"/>
          <w:sz w:val="24"/>
          <w:szCs w:val="24"/>
        </w:rPr>
        <w:t xml:space="preserve"> key generation utility</w:t>
      </w:r>
    </w:p>
    <w:p w:rsidR="00A3042C" w:rsidRPr="001E14C7" w:rsidRDefault="00A3042C" w:rsidP="00A3042C">
      <w:pPr>
        <w:numPr>
          <w:ilvl w:val="0"/>
          <w:numId w:val="12"/>
        </w:numPr>
        <w:spacing w:after="0" w:line="360" w:lineRule="auto"/>
        <w:jc w:val="both"/>
        <w:rPr>
          <w:color w:val="auto"/>
          <w:sz w:val="24"/>
          <w:szCs w:val="24"/>
        </w:rPr>
      </w:pPr>
      <w:r w:rsidRPr="001E14C7">
        <w:rPr>
          <w:rStyle w:val="HTMLTypewriter"/>
          <w:rFonts w:ascii="Times New Roman" w:eastAsiaTheme="minorEastAsia" w:hAnsi="Times New Roman" w:cs="Times New Roman"/>
          <w:color w:val="auto"/>
          <w:sz w:val="24"/>
          <w:szCs w:val="24"/>
        </w:rPr>
        <w:t>pterm</w:t>
      </w:r>
      <w:r w:rsidRPr="001E14C7">
        <w:rPr>
          <w:color w:val="auto"/>
          <w:sz w:val="24"/>
          <w:szCs w:val="24"/>
        </w:rPr>
        <w:t>: a standalone terminal emulator</w:t>
      </w:r>
    </w:p>
    <w:p w:rsidR="00A3042C" w:rsidRPr="001E14C7" w:rsidRDefault="00A3042C" w:rsidP="00A3042C">
      <w:pPr>
        <w:pStyle w:val="Heading2"/>
        <w:spacing w:line="360" w:lineRule="auto"/>
        <w:jc w:val="both"/>
        <w:rPr>
          <w:rStyle w:val="mw-headline"/>
          <w:rFonts w:ascii="Times New Roman" w:hAnsi="Times New Roman" w:cs="Times New Roman"/>
          <w:color w:val="auto"/>
          <w:sz w:val="24"/>
          <w:szCs w:val="24"/>
        </w:rPr>
      </w:pPr>
    </w:p>
    <w:p w:rsidR="00A3042C" w:rsidRPr="00AB5D67" w:rsidRDefault="00A3042C" w:rsidP="00A3042C">
      <w:pPr>
        <w:pStyle w:val="Heading2"/>
        <w:numPr>
          <w:ilvl w:val="0"/>
          <w:numId w:val="18"/>
        </w:numPr>
        <w:spacing w:line="360" w:lineRule="auto"/>
        <w:jc w:val="both"/>
        <w:rPr>
          <w:rStyle w:val="mw-headline"/>
          <w:rFonts w:ascii="Times New Roman" w:hAnsi="Times New Roman" w:cs="Times New Roman"/>
          <w:color w:val="000000" w:themeColor="text1"/>
          <w:sz w:val="24"/>
          <w:szCs w:val="24"/>
        </w:rPr>
      </w:pPr>
      <w:r w:rsidRPr="00AB5D67">
        <w:rPr>
          <w:rStyle w:val="mw-headline"/>
          <w:rFonts w:ascii="Times New Roman" w:hAnsi="Times New Roman" w:cs="Times New Roman"/>
          <w:color w:val="000000" w:themeColor="text1"/>
          <w:sz w:val="24"/>
          <w:szCs w:val="24"/>
        </w:rPr>
        <w:t>Reception</w:t>
      </w:r>
    </w:p>
    <w:p w:rsidR="00A3042C" w:rsidRPr="001E14C7" w:rsidRDefault="00A3042C" w:rsidP="00A3042C">
      <w:pPr>
        <w:pStyle w:val="Heading2"/>
        <w:spacing w:before="0" w:line="360" w:lineRule="auto"/>
        <w:jc w:val="both"/>
        <w:rPr>
          <w:rFonts w:ascii="Times New Roman" w:hAnsi="Times New Roman" w:cs="Times New Roman"/>
          <w:b w:val="0"/>
          <w:color w:val="auto"/>
          <w:sz w:val="24"/>
          <w:szCs w:val="24"/>
        </w:rPr>
      </w:pPr>
      <w:r w:rsidRPr="001E14C7">
        <w:rPr>
          <w:rFonts w:ascii="Times New Roman" w:hAnsi="Times New Roman" w:cs="Times New Roman"/>
          <w:b w:val="0"/>
          <w:color w:val="auto"/>
          <w:sz w:val="24"/>
          <w:szCs w:val="24"/>
        </w:rPr>
        <w:t xml:space="preserve">In 2009, Justin James of </w:t>
      </w:r>
      <w:hyperlink r:id="rId119" w:tooltip="TechRepublic" w:history="1">
        <w:r w:rsidRPr="001E14C7">
          <w:rPr>
            <w:rStyle w:val="Hyperlink"/>
            <w:rFonts w:ascii="Times New Roman" w:hAnsi="Times New Roman" w:cs="Times New Roman"/>
            <w:b w:val="0"/>
            <w:color w:val="auto"/>
            <w:sz w:val="24"/>
            <w:szCs w:val="24"/>
          </w:rPr>
          <w:t>TechRepublic</w:t>
        </w:r>
      </w:hyperlink>
      <w:r w:rsidRPr="001E14C7">
        <w:rPr>
          <w:rFonts w:ascii="Times New Roman" w:hAnsi="Times New Roman" w:cs="Times New Roman"/>
          <w:b w:val="0"/>
          <w:color w:val="auto"/>
          <w:sz w:val="24"/>
          <w:szCs w:val="24"/>
        </w:rPr>
        <w:t xml:space="preserve"> cited its reliability, cost, cross-platform support, and features as positives. He faulted complex configuration, extended beta testing, and lack of support for scripting.J. Peter Bruzzese of </w:t>
      </w:r>
      <w:hyperlink r:id="rId120" w:tooltip="InfoWorld" w:history="1">
        <w:r w:rsidRPr="001E14C7">
          <w:rPr>
            <w:rStyle w:val="Hyperlink"/>
            <w:rFonts w:ascii="Times New Roman" w:hAnsi="Times New Roman" w:cs="Times New Roman"/>
            <w:b w:val="0"/>
            <w:color w:val="auto"/>
            <w:sz w:val="24"/>
            <w:szCs w:val="24"/>
          </w:rPr>
          <w:t>InfoWorld</w:t>
        </w:r>
      </w:hyperlink>
      <w:r w:rsidRPr="001E14C7">
        <w:rPr>
          <w:rFonts w:ascii="Times New Roman" w:hAnsi="Times New Roman" w:cs="Times New Roman"/>
          <w:b w:val="0"/>
          <w:color w:val="auto"/>
          <w:sz w:val="24"/>
          <w:szCs w:val="24"/>
        </w:rPr>
        <w:t xml:space="preserve"> included it in his list of 15 Essential Open Source Tools for Windows Admins and wrote that its imitators are not as good. </w:t>
      </w:r>
    </w:p>
    <w:p w:rsidR="00A3042C" w:rsidRPr="001E14C7" w:rsidRDefault="00A3042C" w:rsidP="00A3042C">
      <w:pPr>
        <w:spacing w:line="360" w:lineRule="auto"/>
        <w:rPr>
          <w:color w:val="auto"/>
          <w:sz w:val="24"/>
          <w:szCs w:val="24"/>
        </w:rPr>
      </w:pPr>
    </w:p>
    <w:p w:rsidR="00A3042C" w:rsidRPr="00AB5D67" w:rsidRDefault="00A3042C" w:rsidP="00A3042C">
      <w:pPr>
        <w:spacing w:line="360" w:lineRule="auto"/>
        <w:rPr>
          <w:sz w:val="24"/>
          <w:szCs w:val="24"/>
        </w:rPr>
      </w:pPr>
    </w:p>
    <w:p w:rsidR="00A3042C" w:rsidRPr="006E02A3" w:rsidRDefault="00A3042C" w:rsidP="00A3042C">
      <w:pPr>
        <w:spacing w:before="100" w:beforeAutospacing="1" w:after="100" w:afterAutospacing="1" w:line="240" w:lineRule="auto"/>
        <w:rPr>
          <w:rFonts w:eastAsia="Times New Roman"/>
          <w:b/>
        </w:rPr>
      </w:pPr>
      <w:r w:rsidRPr="006E02A3">
        <w:rPr>
          <w:rFonts w:ascii="Arial" w:hAnsi="Arial" w:cs="Arial"/>
          <w:noProof/>
          <w:sz w:val="20"/>
          <w:szCs w:val="20"/>
          <w:lang w:bidi="mr-IN"/>
        </w:rPr>
        <w:drawing>
          <wp:inline distT="0" distB="0" distL="0" distR="0">
            <wp:extent cx="1381125" cy="1381125"/>
            <wp:effectExtent l="0" t="0" r="0" b="0"/>
            <wp:docPr id="2" name="Picture 2" descr=" ">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a:hlinkClick r:id="rId121"/>
                    </pic:cNvPr>
                    <pic:cNvPicPr>
                      <a:picLocks noChangeAspect="1" noChangeArrowheads="1"/>
                    </pic:cNvPicPr>
                  </pic:nvPicPr>
                  <pic:blipFill>
                    <a:blip r:embed="rId1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25" cy="1381125"/>
                    </a:xfrm>
                    <a:prstGeom prst="rect">
                      <a:avLst/>
                    </a:prstGeom>
                    <a:noFill/>
                    <a:ln>
                      <a:noFill/>
                    </a:ln>
                  </pic:spPr>
                </pic:pic>
              </a:graphicData>
            </a:graphic>
          </wp:inline>
        </w:drawing>
      </w:r>
      <w:r w:rsidRPr="006E02A3">
        <w:rPr>
          <w:rFonts w:eastAsia="Times New Roman"/>
          <w:b/>
          <w:noProof/>
          <w:lang w:bidi="mr-IN"/>
        </w:rPr>
        <w:drawing>
          <wp:inline distT="0" distB="0" distL="0" distR="0">
            <wp:extent cx="4562475"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2475" cy="2533650"/>
                    </a:xfrm>
                    <a:prstGeom prst="rect">
                      <a:avLst/>
                    </a:prstGeom>
                    <a:noFill/>
                    <a:ln>
                      <a:noFill/>
                    </a:ln>
                  </pic:spPr>
                </pic:pic>
              </a:graphicData>
            </a:graphic>
          </wp:inline>
        </w:drawing>
      </w:r>
    </w:p>
    <w:p w:rsidR="00A3042C" w:rsidRPr="006E02A3" w:rsidRDefault="00A3042C" w:rsidP="00A3042C">
      <w:pPr>
        <w:rPr>
          <w:rFonts w:eastAsia="Times New Roman"/>
          <w:b/>
        </w:rPr>
      </w:pPr>
      <w:r w:rsidRPr="006E02A3">
        <w:rPr>
          <w:rFonts w:eastAsia="Times New Roman"/>
          <w:b/>
        </w:rPr>
        <w:br w:type="page"/>
      </w:r>
    </w:p>
    <w:p w:rsidR="00A3042C" w:rsidRPr="00183BBB" w:rsidRDefault="00A3042C" w:rsidP="00A3042C">
      <w:pPr>
        <w:spacing w:before="100" w:beforeAutospacing="1" w:after="100" w:afterAutospacing="1" w:line="240" w:lineRule="auto"/>
        <w:jc w:val="center"/>
        <w:rPr>
          <w:rFonts w:eastAsia="Times New Roman"/>
          <w:b/>
          <w:sz w:val="24"/>
          <w:szCs w:val="24"/>
        </w:rPr>
      </w:pPr>
      <w:r w:rsidRPr="00183BBB">
        <w:rPr>
          <w:rFonts w:eastAsia="Times New Roman"/>
          <w:b/>
          <w:sz w:val="24"/>
          <w:szCs w:val="24"/>
        </w:rPr>
        <w:lastRenderedPageBreak/>
        <w:t>Chapter 5: Observation result and conclusion</w:t>
      </w:r>
    </w:p>
    <w:p w:rsidR="00A3042C" w:rsidRPr="00EE6D97" w:rsidRDefault="00A3042C" w:rsidP="00A3042C">
      <w:pPr>
        <w:spacing w:before="100" w:beforeAutospacing="1" w:after="100" w:afterAutospacing="1" w:line="360" w:lineRule="auto"/>
        <w:jc w:val="both"/>
        <w:rPr>
          <w:rFonts w:eastAsia="Times New Roman"/>
          <w:b/>
          <w:sz w:val="24"/>
          <w:szCs w:val="24"/>
        </w:rPr>
      </w:pPr>
      <w:r w:rsidRPr="00EE6D97">
        <w:rPr>
          <w:rFonts w:eastAsia="Times New Roman"/>
          <w:b/>
          <w:sz w:val="24"/>
          <w:szCs w:val="24"/>
        </w:rPr>
        <w:t>5.1  What I Learned From Industrial Training</w:t>
      </w:r>
    </w:p>
    <w:p w:rsidR="00A3042C" w:rsidRPr="00EE6D97" w:rsidRDefault="00A3042C" w:rsidP="00A3042C">
      <w:pPr>
        <w:spacing w:before="100" w:beforeAutospacing="1" w:after="100" w:afterAutospacing="1" w:line="360" w:lineRule="auto"/>
        <w:jc w:val="both"/>
        <w:rPr>
          <w:color w:val="222222"/>
          <w:sz w:val="24"/>
          <w:szCs w:val="24"/>
          <w:shd w:val="clear" w:color="auto" w:fill="FFFFFF"/>
        </w:rPr>
      </w:pPr>
      <w:r w:rsidRPr="00EE6D97">
        <w:rPr>
          <w:sz w:val="24"/>
          <w:szCs w:val="24"/>
        </w:rPr>
        <w:t xml:space="preserve">Python is a programming language and is a one of the preferred option today for any high performance computing. The syntax of the language is designed to be readable. In fact, one recent study has shown Python to be the most commonly taught programming language in U.S. schools and was ranked second in the Top 10 Popular Programming Languages in 2015.There is a Python framework for pretty much anything, from web apps to data analysis. Python is often heralded as the easiest programming language to learn, with its simple and straightforward syntax. This course will help you mater the skills of programming using Python </w:t>
      </w:r>
      <w:r w:rsidRPr="00EE6D97">
        <w:rPr>
          <w:color w:val="6F6F6F"/>
          <w:sz w:val="24"/>
          <w:szCs w:val="24"/>
          <w:shd w:val="clear" w:color="auto" w:fill="F3F3F3"/>
        </w:rPr>
        <w:t>. </w:t>
      </w:r>
      <w:r w:rsidRPr="00EE6D97">
        <w:rPr>
          <w:bCs/>
          <w:color w:val="222222"/>
          <w:sz w:val="24"/>
          <w:szCs w:val="24"/>
          <w:shd w:val="clear" w:color="auto" w:fill="FFFFFF"/>
        </w:rPr>
        <w:t>Python</w:t>
      </w:r>
      <w:r w:rsidRPr="00EE6D97">
        <w:rPr>
          <w:color w:val="222222"/>
          <w:sz w:val="24"/>
          <w:szCs w:val="24"/>
          <w:shd w:val="clear" w:color="auto" w:fill="FFFFFF"/>
        </w:rPr>
        <w:t xml:space="preserve"> is a like PHP, Perl, Ruby and so much. It can be </w:t>
      </w:r>
      <w:r w:rsidRPr="00EE6D97">
        <w:rPr>
          <w:bCs/>
          <w:color w:val="222222"/>
          <w:sz w:val="24"/>
          <w:szCs w:val="24"/>
          <w:shd w:val="clear" w:color="auto" w:fill="FFFFFF"/>
        </w:rPr>
        <w:t>used</w:t>
      </w:r>
      <w:r w:rsidRPr="00EE6D97">
        <w:rPr>
          <w:color w:val="222222"/>
          <w:sz w:val="24"/>
          <w:szCs w:val="24"/>
          <w:shd w:val="clear" w:color="auto" w:fill="FFFFFF"/>
        </w:rPr>
        <w:t xml:space="preserve"> for web </w:t>
      </w:r>
    </w:p>
    <w:p w:rsidR="00A3042C" w:rsidRPr="00EE6D97" w:rsidRDefault="00A3042C" w:rsidP="00A3042C">
      <w:pPr>
        <w:numPr>
          <w:ilvl w:val="0"/>
          <w:numId w:val="19"/>
        </w:numPr>
        <w:spacing w:before="100" w:beforeAutospacing="1" w:after="100" w:afterAutospacing="1" w:line="360" w:lineRule="auto"/>
        <w:jc w:val="both"/>
        <w:rPr>
          <w:rFonts w:eastAsia="Times New Roman"/>
          <w:sz w:val="24"/>
          <w:szCs w:val="24"/>
          <w:lang w:val="en-IN"/>
        </w:rPr>
      </w:pPr>
      <w:r w:rsidRPr="00EE6D97">
        <w:rPr>
          <w:rFonts w:eastAsia="Times New Roman"/>
          <w:sz w:val="24"/>
          <w:szCs w:val="24"/>
          <w:lang w:val="en-IN"/>
        </w:rPr>
        <w:t>Get the Basic and Advanced concepts in Python</w:t>
      </w:r>
    </w:p>
    <w:p w:rsidR="00A3042C" w:rsidRPr="00EE6D97" w:rsidRDefault="00A3042C" w:rsidP="00A3042C">
      <w:pPr>
        <w:numPr>
          <w:ilvl w:val="0"/>
          <w:numId w:val="19"/>
        </w:numPr>
        <w:spacing w:before="100" w:beforeAutospacing="1" w:after="100" w:afterAutospacing="1" w:line="360" w:lineRule="auto"/>
        <w:jc w:val="both"/>
        <w:rPr>
          <w:rFonts w:eastAsia="Times New Roman"/>
          <w:sz w:val="24"/>
          <w:szCs w:val="24"/>
          <w:lang w:val="en-IN"/>
        </w:rPr>
      </w:pPr>
      <w:r w:rsidRPr="00EE6D97">
        <w:rPr>
          <w:rFonts w:eastAsia="Times New Roman"/>
          <w:sz w:val="24"/>
          <w:szCs w:val="24"/>
          <w:lang w:val="en-IN"/>
        </w:rPr>
        <w:t>Implement Python core objects and file handling operations</w:t>
      </w:r>
    </w:p>
    <w:p w:rsidR="00A3042C" w:rsidRPr="00EE6D97" w:rsidRDefault="00A3042C" w:rsidP="00A3042C">
      <w:pPr>
        <w:numPr>
          <w:ilvl w:val="0"/>
          <w:numId w:val="19"/>
        </w:numPr>
        <w:spacing w:before="100" w:beforeAutospacing="1" w:after="100" w:afterAutospacing="1" w:line="360" w:lineRule="auto"/>
        <w:jc w:val="both"/>
        <w:rPr>
          <w:rFonts w:eastAsia="Times New Roman"/>
          <w:sz w:val="24"/>
          <w:szCs w:val="24"/>
          <w:lang w:val="en-IN"/>
        </w:rPr>
      </w:pPr>
      <w:r w:rsidRPr="00EE6D97">
        <w:rPr>
          <w:rFonts w:eastAsia="Times New Roman"/>
          <w:sz w:val="24"/>
          <w:szCs w:val="24"/>
          <w:lang w:val="en-IN"/>
        </w:rPr>
        <w:t>Learn advance analytics and data visualization using Python-pandas</w:t>
      </w:r>
    </w:p>
    <w:p w:rsidR="00A3042C" w:rsidRPr="00EE6D97" w:rsidRDefault="00A3042C" w:rsidP="00A3042C">
      <w:pPr>
        <w:numPr>
          <w:ilvl w:val="0"/>
          <w:numId w:val="19"/>
        </w:numPr>
        <w:spacing w:before="100" w:beforeAutospacing="1" w:after="100" w:afterAutospacing="1" w:line="360" w:lineRule="auto"/>
        <w:jc w:val="both"/>
        <w:rPr>
          <w:rFonts w:eastAsia="Times New Roman"/>
          <w:sz w:val="24"/>
          <w:szCs w:val="24"/>
          <w:lang w:val="en-IN"/>
        </w:rPr>
      </w:pPr>
      <w:r w:rsidRPr="00EE6D97">
        <w:rPr>
          <w:rFonts w:eastAsia="Times New Roman"/>
          <w:sz w:val="24"/>
          <w:szCs w:val="24"/>
          <w:lang w:val="en-IN"/>
        </w:rPr>
        <w:t>Build algorithms and Real life applications using Python</w:t>
      </w:r>
    </w:p>
    <w:p w:rsidR="00A3042C" w:rsidRPr="00EE6D97" w:rsidRDefault="00A3042C" w:rsidP="00A3042C">
      <w:pPr>
        <w:numPr>
          <w:ilvl w:val="0"/>
          <w:numId w:val="19"/>
        </w:numPr>
        <w:spacing w:before="100" w:beforeAutospacing="1" w:after="100" w:afterAutospacing="1" w:line="360" w:lineRule="auto"/>
        <w:jc w:val="both"/>
        <w:rPr>
          <w:rFonts w:eastAsia="Times New Roman"/>
          <w:sz w:val="24"/>
          <w:szCs w:val="24"/>
          <w:lang w:val="en-IN"/>
        </w:rPr>
      </w:pPr>
      <w:r w:rsidRPr="00EE6D97">
        <w:rPr>
          <w:rFonts w:eastAsia="Times New Roman"/>
          <w:sz w:val="24"/>
          <w:szCs w:val="24"/>
          <w:lang w:val="en-IN"/>
        </w:rPr>
        <w:t>Understand testing and debugging of multiple Python applicationsCurriculum</w:t>
      </w:r>
    </w:p>
    <w:p w:rsidR="001E14C7" w:rsidRPr="001E14C7" w:rsidRDefault="00A3042C" w:rsidP="001E14C7">
      <w:pPr>
        <w:pStyle w:val="ListParagraph"/>
        <w:numPr>
          <w:ilvl w:val="0"/>
          <w:numId w:val="36"/>
        </w:numPr>
        <w:spacing w:before="100" w:beforeAutospacing="1" w:after="100" w:afterAutospacing="1" w:line="360" w:lineRule="auto"/>
        <w:jc w:val="both"/>
        <w:rPr>
          <w:rFonts w:eastAsia="Times New Roman"/>
          <w:b/>
          <w:bCs/>
          <w:sz w:val="24"/>
          <w:szCs w:val="24"/>
          <w:lang w:val="en-IN"/>
        </w:rPr>
      </w:pPr>
      <w:r w:rsidRPr="001E14C7">
        <w:rPr>
          <w:rFonts w:eastAsia="Times New Roman"/>
          <w:b/>
          <w:bCs/>
          <w:sz w:val="24"/>
          <w:szCs w:val="24"/>
          <w:lang w:val="en-IN"/>
        </w:rPr>
        <w:t>Python Introductio</w:t>
      </w:r>
      <w:r w:rsidR="00626D5B">
        <w:rPr>
          <w:rFonts w:eastAsia="Times New Roman"/>
          <w:b/>
          <w:bCs/>
          <w:sz w:val="24"/>
          <w:szCs w:val="24"/>
          <w:lang w:val="en-IN"/>
        </w:rPr>
        <w:t>n</w:t>
      </w:r>
    </w:p>
    <w:p w:rsidR="00A3042C" w:rsidRPr="001E14C7" w:rsidRDefault="00A3042C" w:rsidP="001E14C7">
      <w:pPr>
        <w:pStyle w:val="ListParagraph"/>
        <w:numPr>
          <w:ilvl w:val="0"/>
          <w:numId w:val="36"/>
        </w:numPr>
        <w:spacing w:before="100" w:beforeAutospacing="1" w:after="100" w:afterAutospacing="1" w:line="360" w:lineRule="auto"/>
        <w:jc w:val="both"/>
        <w:rPr>
          <w:rFonts w:eastAsia="Times New Roman"/>
          <w:sz w:val="24"/>
          <w:szCs w:val="24"/>
          <w:lang w:val="en-IN"/>
        </w:rPr>
      </w:pPr>
      <w:r w:rsidRPr="001E14C7">
        <w:rPr>
          <w:rFonts w:eastAsia="Times New Roman"/>
          <w:b/>
          <w:bCs/>
          <w:sz w:val="24"/>
          <w:szCs w:val="24"/>
          <w:lang w:val="en-IN"/>
        </w:rPr>
        <w:t>Core Objects and functions</w:t>
      </w:r>
    </w:p>
    <w:p w:rsidR="00A3042C" w:rsidRPr="001E14C7" w:rsidRDefault="00A3042C" w:rsidP="001E14C7">
      <w:pPr>
        <w:pStyle w:val="ListParagraph"/>
        <w:numPr>
          <w:ilvl w:val="0"/>
          <w:numId w:val="36"/>
        </w:numPr>
        <w:spacing w:before="100" w:beforeAutospacing="1" w:after="100" w:afterAutospacing="1" w:line="360" w:lineRule="auto"/>
        <w:jc w:val="both"/>
        <w:rPr>
          <w:rFonts w:eastAsia="Times New Roman"/>
          <w:sz w:val="24"/>
          <w:szCs w:val="24"/>
          <w:lang w:val="en-IN"/>
        </w:rPr>
      </w:pPr>
      <w:r w:rsidRPr="001E14C7">
        <w:rPr>
          <w:rFonts w:eastAsia="Times New Roman"/>
          <w:b/>
          <w:bCs/>
          <w:sz w:val="24"/>
          <w:szCs w:val="24"/>
          <w:lang w:val="en-IN"/>
        </w:rPr>
        <w:t>Core Objects and functions</w:t>
      </w:r>
    </w:p>
    <w:p w:rsidR="00A3042C" w:rsidRPr="001E14C7" w:rsidRDefault="00A3042C" w:rsidP="001E14C7">
      <w:pPr>
        <w:pStyle w:val="ListParagraph"/>
        <w:numPr>
          <w:ilvl w:val="0"/>
          <w:numId w:val="36"/>
        </w:numPr>
        <w:spacing w:before="100" w:beforeAutospacing="1" w:after="100" w:afterAutospacing="1" w:line="360" w:lineRule="auto"/>
        <w:jc w:val="both"/>
        <w:rPr>
          <w:rFonts w:eastAsia="Times New Roman"/>
          <w:sz w:val="24"/>
          <w:szCs w:val="24"/>
          <w:lang w:val="en-IN"/>
        </w:rPr>
      </w:pPr>
      <w:r w:rsidRPr="001E14C7">
        <w:rPr>
          <w:rFonts w:eastAsia="Times New Roman"/>
          <w:b/>
          <w:bCs/>
          <w:sz w:val="24"/>
          <w:szCs w:val="24"/>
          <w:lang w:val="en-IN"/>
        </w:rPr>
        <w:t>Python Modules</w:t>
      </w:r>
    </w:p>
    <w:p w:rsidR="00A3042C" w:rsidRPr="001E14C7" w:rsidRDefault="00A3042C" w:rsidP="001E14C7">
      <w:pPr>
        <w:pStyle w:val="ListParagraph"/>
        <w:numPr>
          <w:ilvl w:val="0"/>
          <w:numId w:val="36"/>
        </w:numPr>
        <w:spacing w:before="100" w:beforeAutospacing="1" w:after="100" w:afterAutospacing="1" w:line="360" w:lineRule="auto"/>
        <w:jc w:val="both"/>
        <w:rPr>
          <w:rFonts w:eastAsia="Times New Roman"/>
          <w:sz w:val="24"/>
          <w:szCs w:val="24"/>
          <w:lang w:val="en-IN"/>
        </w:rPr>
      </w:pPr>
      <w:r w:rsidRPr="001E14C7">
        <w:rPr>
          <w:rFonts w:eastAsia="Times New Roman"/>
          <w:b/>
          <w:bCs/>
          <w:sz w:val="24"/>
          <w:szCs w:val="24"/>
          <w:lang w:val="en-IN"/>
        </w:rPr>
        <w:t>Debugging</w:t>
      </w:r>
    </w:p>
    <w:p w:rsidR="00A3042C" w:rsidRPr="001E14C7" w:rsidRDefault="00A3042C" w:rsidP="001E14C7">
      <w:pPr>
        <w:pStyle w:val="ListParagraph"/>
        <w:numPr>
          <w:ilvl w:val="0"/>
          <w:numId w:val="36"/>
        </w:numPr>
        <w:spacing w:before="100" w:beforeAutospacing="1" w:after="100" w:afterAutospacing="1" w:line="360" w:lineRule="auto"/>
        <w:jc w:val="both"/>
        <w:rPr>
          <w:rFonts w:eastAsia="Times New Roman"/>
          <w:sz w:val="24"/>
          <w:szCs w:val="24"/>
          <w:lang w:val="en-IN"/>
        </w:rPr>
      </w:pPr>
      <w:r w:rsidRPr="001E14C7">
        <w:rPr>
          <w:rFonts w:eastAsia="Times New Roman"/>
          <w:b/>
          <w:bCs/>
          <w:sz w:val="24"/>
          <w:szCs w:val="24"/>
          <w:lang w:val="en-IN"/>
        </w:rPr>
        <w:t>Classes and Inheritance</w:t>
      </w:r>
    </w:p>
    <w:p w:rsidR="00A3042C" w:rsidRPr="001E14C7" w:rsidRDefault="00A3042C" w:rsidP="001E14C7">
      <w:pPr>
        <w:pStyle w:val="ListParagraph"/>
        <w:numPr>
          <w:ilvl w:val="0"/>
          <w:numId w:val="36"/>
        </w:numPr>
        <w:spacing w:before="100" w:beforeAutospacing="1" w:after="100" w:afterAutospacing="1" w:line="360" w:lineRule="auto"/>
        <w:jc w:val="both"/>
        <w:rPr>
          <w:rFonts w:eastAsia="Times New Roman"/>
          <w:sz w:val="24"/>
          <w:szCs w:val="24"/>
          <w:lang w:val="en-IN"/>
        </w:rPr>
      </w:pPr>
      <w:r w:rsidRPr="001E14C7">
        <w:rPr>
          <w:rFonts w:eastAsia="Times New Roman"/>
          <w:b/>
          <w:bCs/>
          <w:sz w:val="24"/>
          <w:szCs w:val="24"/>
          <w:lang w:val="en-IN"/>
        </w:rPr>
        <w:t>Regular Expression and Database interface</w:t>
      </w:r>
    </w:p>
    <w:p w:rsidR="00A3042C" w:rsidRPr="001E14C7" w:rsidRDefault="00A3042C" w:rsidP="001E14C7">
      <w:pPr>
        <w:pStyle w:val="ListParagraph"/>
        <w:numPr>
          <w:ilvl w:val="0"/>
          <w:numId w:val="36"/>
        </w:numPr>
        <w:spacing w:before="100" w:beforeAutospacing="1" w:after="100" w:afterAutospacing="1" w:line="360" w:lineRule="auto"/>
        <w:jc w:val="both"/>
        <w:rPr>
          <w:rFonts w:eastAsia="Times New Roman"/>
          <w:sz w:val="24"/>
          <w:szCs w:val="24"/>
          <w:lang w:val="en-IN"/>
        </w:rPr>
      </w:pPr>
      <w:r w:rsidRPr="001E14C7">
        <w:rPr>
          <w:rFonts w:eastAsia="Times New Roman"/>
          <w:b/>
          <w:bCs/>
          <w:sz w:val="24"/>
          <w:szCs w:val="24"/>
          <w:lang w:val="en-IN"/>
        </w:rPr>
        <w:t>Package Installation and XLS, JsonPrasing, Web Scraping</w:t>
      </w:r>
    </w:p>
    <w:p w:rsidR="00A3042C" w:rsidRPr="001E14C7" w:rsidRDefault="00A3042C" w:rsidP="001E14C7">
      <w:pPr>
        <w:pStyle w:val="ListParagraph"/>
        <w:numPr>
          <w:ilvl w:val="0"/>
          <w:numId w:val="36"/>
        </w:numPr>
        <w:spacing w:before="100" w:beforeAutospacing="1" w:after="100" w:afterAutospacing="1" w:line="360" w:lineRule="auto"/>
        <w:jc w:val="both"/>
        <w:rPr>
          <w:rFonts w:eastAsia="Times New Roman"/>
          <w:sz w:val="24"/>
          <w:szCs w:val="24"/>
          <w:lang w:val="en-IN"/>
        </w:rPr>
      </w:pPr>
      <w:r w:rsidRPr="001E14C7">
        <w:rPr>
          <w:rFonts w:eastAsia="Times New Roman"/>
          <w:b/>
          <w:bCs/>
          <w:sz w:val="24"/>
          <w:szCs w:val="24"/>
          <w:lang w:val="en-IN"/>
        </w:rPr>
        <w:t>Data Analysis and Data Visualization</w:t>
      </w:r>
    </w:p>
    <w:p w:rsidR="001E14C7" w:rsidRDefault="001E14C7" w:rsidP="001E14C7">
      <w:pPr>
        <w:spacing w:before="100" w:beforeAutospacing="1" w:after="100" w:afterAutospacing="1" w:line="360" w:lineRule="auto"/>
        <w:jc w:val="both"/>
        <w:rPr>
          <w:rFonts w:eastAsia="Times New Roman"/>
          <w:sz w:val="24"/>
          <w:szCs w:val="24"/>
          <w:lang w:val="en-IN"/>
        </w:rPr>
      </w:pPr>
    </w:p>
    <w:p w:rsidR="001E14C7" w:rsidRDefault="001E14C7" w:rsidP="001E14C7">
      <w:pPr>
        <w:spacing w:before="100" w:beforeAutospacing="1" w:after="100" w:afterAutospacing="1" w:line="360" w:lineRule="auto"/>
        <w:jc w:val="both"/>
        <w:rPr>
          <w:rFonts w:eastAsia="Times New Roman"/>
          <w:sz w:val="24"/>
          <w:szCs w:val="24"/>
          <w:lang w:val="en-IN"/>
        </w:rPr>
      </w:pPr>
    </w:p>
    <w:p w:rsidR="001E14C7" w:rsidRPr="001E14C7" w:rsidRDefault="001E14C7" w:rsidP="001E14C7">
      <w:pPr>
        <w:spacing w:before="100" w:beforeAutospacing="1" w:after="100" w:afterAutospacing="1" w:line="360" w:lineRule="auto"/>
        <w:jc w:val="both"/>
        <w:rPr>
          <w:rFonts w:eastAsia="Times New Roman"/>
          <w:sz w:val="24"/>
          <w:szCs w:val="24"/>
          <w:lang w:val="en-IN"/>
        </w:rPr>
      </w:pPr>
    </w:p>
    <w:p w:rsidR="00A3042C" w:rsidRPr="00EE6D97" w:rsidRDefault="00A3042C" w:rsidP="00A3042C">
      <w:pPr>
        <w:spacing w:line="360" w:lineRule="auto"/>
        <w:jc w:val="both"/>
        <w:rPr>
          <w:rFonts w:eastAsia="Times New Roman"/>
          <w:sz w:val="24"/>
          <w:szCs w:val="24"/>
        </w:rPr>
      </w:pPr>
      <w:r w:rsidRPr="00EE6D97">
        <w:rPr>
          <w:rFonts w:eastAsia="Times New Roman"/>
          <w:sz w:val="24"/>
          <w:szCs w:val="24"/>
        </w:rPr>
        <w:lastRenderedPageBreak/>
        <w:t xml:space="preserve">5.2 </w:t>
      </w:r>
      <w:r w:rsidRPr="00EE6D97">
        <w:rPr>
          <w:rFonts w:eastAsia="Times New Roman"/>
          <w:b/>
          <w:sz w:val="24"/>
          <w:szCs w:val="24"/>
        </w:rPr>
        <w:t>Conclusion</w:t>
      </w:r>
    </w:p>
    <w:p w:rsidR="00A3042C" w:rsidRPr="00EE6D97" w:rsidRDefault="00A3042C" w:rsidP="00A3042C">
      <w:pPr>
        <w:spacing w:line="360" w:lineRule="auto"/>
        <w:jc w:val="both"/>
        <w:rPr>
          <w:rFonts w:eastAsia="Times New Roman"/>
          <w:sz w:val="24"/>
          <w:szCs w:val="24"/>
        </w:rPr>
      </w:pPr>
      <w:r w:rsidRPr="00EE6D97">
        <w:rPr>
          <w:rFonts w:eastAsia="Times New Roman"/>
          <w:sz w:val="24"/>
          <w:szCs w:val="24"/>
        </w:rPr>
        <w:t>In this 15 days Industrial training we started from basics of python language.We learned how to do Programming using python language.We also done home automation using Raspberry pi such as Bulb , fan controlling.</w:t>
      </w:r>
    </w:p>
    <w:p w:rsidR="00A3042C" w:rsidRPr="00EE6D97" w:rsidRDefault="00A3042C" w:rsidP="00A3042C">
      <w:pPr>
        <w:pStyle w:val="NoSpacing"/>
        <w:spacing w:line="360" w:lineRule="auto"/>
        <w:jc w:val="both"/>
        <w:rPr>
          <w:rFonts w:eastAsia="Times New Roman"/>
          <w:sz w:val="24"/>
          <w:szCs w:val="24"/>
        </w:rPr>
      </w:pPr>
      <w:r w:rsidRPr="00EE6D97">
        <w:rPr>
          <w:rFonts w:eastAsia="Times New Roman"/>
          <w:sz w:val="24"/>
          <w:szCs w:val="24"/>
        </w:rPr>
        <w:t>Interfacing of Bluetooth module, RFID,different sensor to Raspberry pi. We have learned Image processing using openCV software and programming of image processing using python language. Used boards like Raspberry Pi and programmed using python language.Also done some practicals using raspberry pi board.</w:t>
      </w:r>
    </w:p>
    <w:p w:rsidR="00A3042C" w:rsidRPr="00EE6D97" w:rsidRDefault="00A3042C" w:rsidP="00A3042C">
      <w:pPr>
        <w:pStyle w:val="NoSpacing"/>
        <w:spacing w:line="360" w:lineRule="auto"/>
        <w:jc w:val="both"/>
        <w:rPr>
          <w:rFonts w:eastAsia="Times New Roman"/>
          <w:sz w:val="24"/>
          <w:szCs w:val="24"/>
        </w:rPr>
      </w:pPr>
    </w:p>
    <w:p w:rsidR="00A3042C" w:rsidRPr="00EE6D97" w:rsidRDefault="00A3042C" w:rsidP="00A3042C">
      <w:pPr>
        <w:pStyle w:val="NoSpacing"/>
        <w:spacing w:line="360" w:lineRule="auto"/>
        <w:jc w:val="both"/>
        <w:rPr>
          <w:rFonts w:eastAsia="Times New Roman"/>
          <w:sz w:val="24"/>
          <w:szCs w:val="24"/>
        </w:rPr>
      </w:pPr>
      <w:r w:rsidRPr="00EE6D97">
        <w:rPr>
          <w:rFonts w:eastAsia="Times New Roman"/>
          <w:sz w:val="24"/>
          <w:szCs w:val="24"/>
        </w:rPr>
        <w:t>Done Interfacing of bluetooth module, RFID and different sensors with Raspberry pi and controlling them through IOT. Learned Basics of  Image processing like changing color of image ,scaling of image,etc. Using different tools in image processing.Using different servers such as Apache and Gunicorn.</w:t>
      </w:r>
    </w:p>
    <w:p w:rsidR="00A3042C" w:rsidRPr="00EE6D97" w:rsidRDefault="00A3042C" w:rsidP="00A3042C">
      <w:pPr>
        <w:spacing w:line="360" w:lineRule="auto"/>
        <w:rPr>
          <w:rFonts w:eastAsia="Times New Roman"/>
          <w:sz w:val="24"/>
          <w:szCs w:val="24"/>
        </w:rPr>
      </w:pPr>
    </w:p>
    <w:p w:rsidR="00A3042C" w:rsidRPr="00EE6D97" w:rsidRDefault="00A3042C" w:rsidP="00A3042C">
      <w:pPr>
        <w:pStyle w:val="NoSpacing"/>
        <w:spacing w:line="360" w:lineRule="auto"/>
        <w:jc w:val="both"/>
        <w:rPr>
          <w:rFonts w:eastAsia="Times New Roman"/>
          <w:sz w:val="24"/>
          <w:szCs w:val="24"/>
        </w:rPr>
      </w:pPr>
      <w:r w:rsidRPr="00EE6D97">
        <w:rPr>
          <w:rFonts w:eastAsia="Times New Roman"/>
          <w:b/>
          <w:sz w:val="24"/>
          <w:szCs w:val="24"/>
        </w:rPr>
        <w:t xml:space="preserve">5.3 Reference  </w:t>
      </w:r>
    </w:p>
    <w:p w:rsidR="00A3042C" w:rsidRPr="00EE6D97" w:rsidRDefault="00A3042C" w:rsidP="00A3042C">
      <w:pPr>
        <w:pStyle w:val="NoSpacing"/>
        <w:spacing w:line="360" w:lineRule="auto"/>
        <w:jc w:val="both"/>
        <w:rPr>
          <w:rFonts w:eastAsia="Times New Roman"/>
          <w:b/>
          <w:sz w:val="24"/>
          <w:szCs w:val="24"/>
        </w:rPr>
      </w:pPr>
    </w:p>
    <w:p w:rsidR="00A3042C" w:rsidRPr="001E14C7" w:rsidRDefault="00B735E4" w:rsidP="00A3042C">
      <w:pPr>
        <w:pStyle w:val="NoSpacing"/>
        <w:numPr>
          <w:ilvl w:val="0"/>
          <w:numId w:val="31"/>
        </w:numPr>
        <w:spacing w:line="360" w:lineRule="auto"/>
        <w:rPr>
          <w:rFonts w:eastAsia="Times New Roman"/>
          <w:color w:val="auto"/>
          <w:sz w:val="24"/>
          <w:szCs w:val="24"/>
        </w:rPr>
      </w:pPr>
      <w:hyperlink r:id="rId124" w:history="1">
        <w:r w:rsidR="001E14C7" w:rsidRPr="001E14C7">
          <w:rPr>
            <w:rStyle w:val="Hyperlink"/>
            <w:color w:val="auto"/>
            <w:sz w:val="24"/>
            <w:szCs w:val="24"/>
          </w:rPr>
          <w:t>https://www.google.com/search?ei=0jZXOe8K8TJvgTM5LCIBw&amp;q=python&amp;oq=pyt&amp;gs_l=psy-ab.1.0.0i67l10.34185.34933..38083...0.0..0.128.356.0j3......0....1..gws-wiz.......0i71j0i131j0.Dl5rBpZ-SMU</w:t>
        </w:r>
      </w:hyperlink>
    </w:p>
    <w:p w:rsidR="00A3042C" w:rsidRPr="00EE6D97" w:rsidRDefault="001E14C7" w:rsidP="00A3042C">
      <w:pPr>
        <w:pStyle w:val="NoSpacing"/>
        <w:numPr>
          <w:ilvl w:val="0"/>
          <w:numId w:val="31"/>
        </w:numPr>
        <w:spacing w:line="360" w:lineRule="auto"/>
        <w:rPr>
          <w:rFonts w:eastAsia="Times New Roman"/>
          <w:sz w:val="24"/>
          <w:szCs w:val="24"/>
        </w:rPr>
      </w:pPr>
      <w:r>
        <w:rPr>
          <w:rFonts w:eastAsia="Times New Roman"/>
          <w:sz w:val="24"/>
          <w:szCs w:val="24"/>
        </w:rPr>
        <w:t>https://www.google.com/search</w:t>
      </w:r>
      <w:r w:rsidR="00A3042C" w:rsidRPr="00EE6D97">
        <w:rPr>
          <w:rFonts w:eastAsia="Times New Roman"/>
          <w:sz w:val="24"/>
          <w:szCs w:val="24"/>
        </w:rPr>
        <w:t>q=raspberry&amp;oq=raspberry&amp;aqs=chrome..69i57j0l5.13588j0j8&amp;sourceid=chrome&amp;ie=UTF-8</w:t>
      </w:r>
    </w:p>
    <w:p w:rsidR="00A3042C" w:rsidRPr="00EE6D97" w:rsidRDefault="00A3042C" w:rsidP="00A3042C">
      <w:pPr>
        <w:pStyle w:val="NoSpacing"/>
        <w:numPr>
          <w:ilvl w:val="0"/>
          <w:numId w:val="31"/>
        </w:numPr>
        <w:spacing w:line="360" w:lineRule="auto"/>
        <w:rPr>
          <w:rFonts w:eastAsia="Times New Roman"/>
          <w:sz w:val="24"/>
          <w:szCs w:val="24"/>
        </w:rPr>
      </w:pPr>
      <w:r w:rsidRPr="00EE6D97">
        <w:rPr>
          <w:rFonts w:eastAsia="Times New Roman"/>
          <w:sz w:val="24"/>
          <w:szCs w:val="24"/>
        </w:rPr>
        <w:t>https://www.google.com/search?q=opencv&amp;oq=opencv&amp;aqs=chrome..69i57j0l5.4759j0j9&amp;sourceid=chrome&amp;ie=UTF-8</w:t>
      </w:r>
    </w:p>
    <w:p w:rsidR="00A3042C" w:rsidRPr="00EE6D97" w:rsidRDefault="00A3042C" w:rsidP="00A3042C">
      <w:pPr>
        <w:pStyle w:val="NoSpacing"/>
        <w:numPr>
          <w:ilvl w:val="0"/>
          <w:numId w:val="31"/>
        </w:numPr>
        <w:spacing w:line="360" w:lineRule="auto"/>
        <w:rPr>
          <w:rFonts w:eastAsia="Times New Roman"/>
          <w:b/>
          <w:sz w:val="24"/>
          <w:szCs w:val="24"/>
        </w:rPr>
      </w:pPr>
      <w:r w:rsidRPr="00EE6D97">
        <w:rPr>
          <w:sz w:val="24"/>
          <w:szCs w:val="24"/>
        </w:rPr>
        <w:t>https://www.google.com/search?ei=SDd-XJvEGYHxvATMvbyAAg&amp;q=amazon+web+services&amp;oq=amazon+web+servi&amp;gs_l=psy-ab.1.0.0l10.4283.7815..10760...0.0..0.130.1061.4j6......0....1..gws-wiz.......0i71j0i67j0i10j0i131.OMhUVlhHGMk</w:t>
      </w:r>
    </w:p>
    <w:p w:rsidR="00A3042C" w:rsidRPr="00EE6D97" w:rsidRDefault="00A3042C" w:rsidP="00A3042C">
      <w:pPr>
        <w:pStyle w:val="NoSpacing"/>
        <w:numPr>
          <w:ilvl w:val="0"/>
          <w:numId w:val="31"/>
        </w:numPr>
        <w:spacing w:line="360" w:lineRule="auto"/>
        <w:rPr>
          <w:rFonts w:eastAsia="Times New Roman"/>
          <w:sz w:val="24"/>
          <w:szCs w:val="24"/>
        </w:rPr>
      </w:pPr>
      <w:r w:rsidRPr="00EE6D97">
        <w:rPr>
          <w:rFonts w:eastAsia="Times New Roman"/>
          <w:sz w:val="24"/>
          <w:szCs w:val="24"/>
        </w:rPr>
        <w:t>https://www.google.com/search?hl=en-IN&amp;authuser=0&amp;ei=UDd-XNv1D8fC-gS1trxQ&amp;q=putty+software&amp;oq=putty+sotfware&amp;gs_l=psy-ab.1.0.0i13l10.39488.44937..47881...0.0..0.166.1978.0j14......0....1</w:t>
      </w:r>
    </w:p>
    <w:tbl>
      <w:tblPr>
        <w:tblStyle w:val="TableGrid"/>
        <w:tblpPr w:leftFromText="180" w:rightFromText="180" w:vertAnchor="page" w:horzAnchor="margin" w:tblpY="4321"/>
        <w:tblW w:w="0" w:type="auto"/>
        <w:tblLook w:val="04A0"/>
      </w:tblPr>
      <w:tblGrid>
        <w:gridCol w:w="4788"/>
        <w:gridCol w:w="4788"/>
      </w:tblGrid>
      <w:tr w:rsidR="009868CC" w:rsidTr="00A00B6A">
        <w:trPr>
          <w:trHeight w:val="710"/>
        </w:trPr>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lastRenderedPageBreak/>
              <w:t xml:space="preserve">Company name </w:t>
            </w:r>
          </w:p>
        </w:tc>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 xml:space="preserve">Vedam lab </w:t>
            </w:r>
          </w:p>
        </w:tc>
      </w:tr>
      <w:tr w:rsidR="009868CC" w:rsidTr="00A00B6A">
        <w:trPr>
          <w:trHeight w:val="620"/>
        </w:trPr>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 xml:space="preserve">Address </w:t>
            </w:r>
          </w:p>
        </w:tc>
        <w:tc>
          <w:tcPr>
            <w:tcW w:w="4788" w:type="dxa"/>
          </w:tcPr>
          <w:p w:rsidR="00CD5175" w:rsidRPr="00CD5175" w:rsidRDefault="00CD5175" w:rsidP="00A00B6A">
            <w:pPr>
              <w:pStyle w:val="ListParagraph"/>
              <w:ind w:left="0"/>
              <w:rPr>
                <w:sz w:val="24"/>
                <w:szCs w:val="24"/>
              </w:rPr>
            </w:pPr>
            <w:r w:rsidRPr="00CD5175">
              <w:rPr>
                <w:sz w:val="24"/>
                <w:szCs w:val="24"/>
              </w:rPr>
              <w:t>155/5 Akkalkot road , solapur</w:t>
            </w:r>
          </w:p>
          <w:p w:rsidR="009868CC" w:rsidRDefault="009868CC" w:rsidP="00A00B6A">
            <w:pPr>
              <w:spacing w:before="100" w:beforeAutospacing="1" w:after="100" w:afterAutospacing="1" w:line="360" w:lineRule="auto"/>
              <w:rPr>
                <w:rFonts w:eastAsia="Times New Roman"/>
                <w:sz w:val="24"/>
                <w:szCs w:val="24"/>
              </w:rPr>
            </w:pPr>
          </w:p>
        </w:tc>
      </w:tr>
      <w:tr w:rsidR="009868CC" w:rsidTr="00A00B6A">
        <w:trPr>
          <w:trHeight w:val="548"/>
        </w:trPr>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 xml:space="preserve">Pin code </w:t>
            </w:r>
          </w:p>
        </w:tc>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413006</w:t>
            </w:r>
          </w:p>
        </w:tc>
      </w:tr>
      <w:tr w:rsidR="009868CC" w:rsidTr="00A00B6A">
        <w:trPr>
          <w:trHeight w:val="620"/>
        </w:trPr>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Phone No.</w:t>
            </w:r>
          </w:p>
        </w:tc>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0217-2655512</w:t>
            </w:r>
          </w:p>
        </w:tc>
      </w:tr>
      <w:tr w:rsidR="009868CC" w:rsidTr="00A00B6A">
        <w:trPr>
          <w:trHeight w:val="530"/>
        </w:trPr>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Mobile no.</w:t>
            </w:r>
          </w:p>
        </w:tc>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7719977818</w:t>
            </w:r>
          </w:p>
        </w:tc>
      </w:tr>
      <w:tr w:rsidR="009868CC" w:rsidTr="00A00B6A">
        <w:trPr>
          <w:trHeight w:val="620"/>
        </w:trPr>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 xml:space="preserve">Website </w:t>
            </w:r>
          </w:p>
        </w:tc>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www.vedamlab.com</w:t>
            </w:r>
          </w:p>
        </w:tc>
      </w:tr>
      <w:tr w:rsidR="009868CC" w:rsidTr="00A00B6A">
        <w:trPr>
          <w:trHeight w:val="530"/>
        </w:trPr>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 xml:space="preserve">Company sector </w:t>
            </w:r>
          </w:p>
        </w:tc>
        <w:tc>
          <w:tcPr>
            <w:tcW w:w="4788" w:type="dxa"/>
          </w:tcPr>
          <w:p w:rsidR="009868CC" w:rsidRPr="00CD5175" w:rsidRDefault="00CD5175" w:rsidP="00A00B6A">
            <w:pPr>
              <w:spacing w:before="100" w:beforeAutospacing="1" w:after="100" w:afterAutospacing="1" w:line="360" w:lineRule="auto"/>
              <w:rPr>
                <w:rFonts w:eastAsia="Times New Roman"/>
                <w:bCs/>
                <w:sz w:val="24"/>
                <w:szCs w:val="24"/>
              </w:rPr>
            </w:pPr>
            <w:r>
              <w:rPr>
                <w:rFonts w:eastAsia="Times New Roman"/>
                <w:bCs/>
                <w:sz w:val="24"/>
                <w:szCs w:val="24"/>
              </w:rPr>
              <w:t xml:space="preserve">Electrical </w:t>
            </w:r>
            <w:r w:rsidRPr="00CD5175">
              <w:rPr>
                <w:rFonts w:eastAsia="Times New Roman"/>
                <w:bCs/>
                <w:sz w:val="24"/>
                <w:szCs w:val="24"/>
              </w:rPr>
              <w:t>Equipments</w:t>
            </w:r>
            <w:r>
              <w:rPr>
                <w:rFonts w:eastAsia="Times New Roman"/>
                <w:bCs/>
                <w:sz w:val="24"/>
                <w:szCs w:val="24"/>
              </w:rPr>
              <w:t xml:space="preserve"> And IT Solutions </w:t>
            </w:r>
          </w:p>
        </w:tc>
      </w:tr>
      <w:tr w:rsidR="009868CC" w:rsidTr="00A00B6A">
        <w:trPr>
          <w:trHeight w:val="620"/>
        </w:trPr>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 xml:space="preserve">Incorporation status </w:t>
            </w:r>
          </w:p>
        </w:tc>
        <w:tc>
          <w:tcPr>
            <w:tcW w:w="4788" w:type="dxa"/>
          </w:tcPr>
          <w:p w:rsidR="009868CC" w:rsidRDefault="00CD5175" w:rsidP="00A00B6A">
            <w:pPr>
              <w:spacing w:before="100" w:beforeAutospacing="1" w:after="100" w:afterAutospacing="1" w:line="360" w:lineRule="auto"/>
              <w:rPr>
                <w:rFonts w:eastAsia="Times New Roman"/>
                <w:sz w:val="24"/>
                <w:szCs w:val="24"/>
              </w:rPr>
            </w:pPr>
            <w:r>
              <w:rPr>
                <w:rFonts w:eastAsia="Times New Roman"/>
                <w:sz w:val="24"/>
                <w:szCs w:val="24"/>
              </w:rPr>
              <w:t xml:space="preserve">Pvt. Ltd </w:t>
            </w:r>
          </w:p>
        </w:tc>
      </w:tr>
    </w:tbl>
    <w:p w:rsidR="00A00B6A" w:rsidRDefault="00A00B6A" w:rsidP="00A3042C">
      <w:pPr>
        <w:spacing w:before="100" w:beforeAutospacing="1" w:after="100" w:afterAutospacing="1" w:line="360" w:lineRule="auto"/>
        <w:rPr>
          <w:rFonts w:eastAsia="Times New Roman"/>
          <w:sz w:val="24"/>
          <w:szCs w:val="24"/>
        </w:rPr>
      </w:pPr>
      <w:r w:rsidRPr="00285B58">
        <w:rPr>
          <w:rFonts w:eastAsia="Times New Roman"/>
          <w:b/>
          <w:bCs/>
          <w:sz w:val="24"/>
          <w:szCs w:val="24"/>
        </w:rPr>
        <w:t xml:space="preserve">Name </w:t>
      </w:r>
      <w:r>
        <w:rPr>
          <w:rFonts w:eastAsia="Times New Roman"/>
          <w:sz w:val="24"/>
          <w:szCs w:val="24"/>
        </w:rPr>
        <w:t xml:space="preserve">– Ankita Mahesh Salunke </w:t>
      </w:r>
    </w:p>
    <w:p w:rsidR="00A00B6A" w:rsidRDefault="00A00B6A" w:rsidP="00A3042C">
      <w:pPr>
        <w:spacing w:before="100" w:beforeAutospacing="1" w:after="100" w:afterAutospacing="1" w:line="360" w:lineRule="auto"/>
        <w:rPr>
          <w:rFonts w:eastAsia="Times New Roman"/>
          <w:sz w:val="24"/>
          <w:szCs w:val="24"/>
        </w:rPr>
      </w:pPr>
      <w:r w:rsidRPr="00285B58">
        <w:rPr>
          <w:rFonts w:eastAsia="Times New Roman"/>
          <w:b/>
          <w:bCs/>
          <w:sz w:val="24"/>
          <w:szCs w:val="24"/>
        </w:rPr>
        <w:t xml:space="preserve">Class </w:t>
      </w:r>
      <w:r>
        <w:rPr>
          <w:rFonts w:eastAsia="Times New Roman"/>
          <w:sz w:val="24"/>
          <w:szCs w:val="24"/>
        </w:rPr>
        <w:t>– B.E(E&amp;TC - 1)</w:t>
      </w:r>
    </w:p>
    <w:p w:rsidR="00A00B6A" w:rsidRDefault="00A00B6A" w:rsidP="00A3042C">
      <w:pPr>
        <w:spacing w:before="100" w:beforeAutospacing="1" w:after="100" w:afterAutospacing="1" w:line="360" w:lineRule="auto"/>
        <w:rPr>
          <w:rFonts w:eastAsia="Times New Roman"/>
          <w:sz w:val="24"/>
          <w:szCs w:val="24"/>
        </w:rPr>
      </w:pPr>
      <w:r w:rsidRPr="00285B58">
        <w:rPr>
          <w:rFonts w:eastAsia="Times New Roman"/>
          <w:b/>
          <w:bCs/>
          <w:sz w:val="24"/>
          <w:szCs w:val="24"/>
        </w:rPr>
        <w:t xml:space="preserve">Year </w:t>
      </w:r>
      <w:r>
        <w:rPr>
          <w:rFonts w:eastAsia="Times New Roman"/>
          <w:sz w:val="24"/>
          <w:szCs w:val="24"/>
        </w:rPr>
        <w:t>– 2019-2020</w:t>
      </w:r>
    </w:p>
    <w:p w:rsidR="00A00B6A" w:rsidRPr="00A00B6A" w:rsidRDefault="00A00B6A" w:rsidP="00A3042C">
      <w:pPr>
        <w:spacing w:before="100" w:beforeAutospacing="1" w:after="100" w:afterAutospacing="1" w:line="360" w:lineRule="auto"/>
        <w:rPr>
          <w:rFonts w:eastAsia="Times New Roman"/>
          <w:sz w:val="24"/>
          <w:szCs w:val="24"/>
        </w:rPr>
      </w:pPr>
      <w:r w:rsidRPr="00285B58">
        <w:rPr>
          <w:rFonts w:eastAsia="Times New Roman"/>
          <w:b/>
          <w:bCs/>
          <w:sz w:val="24"/>
          <w:szCs w:val="24"/>
        </w:rPr>
        <w:t>Duration of Training</w:t>
      </w:r>
      <w:r>
        <w:rPr>
          <w:rFonts w:eastAsia="Times New Roman"/>
          <w:sz w:val="24"/>
          <w:szCs w:val="24"/>
        </w:rPr>
        <w:t xml:space="preserve"> : 1</w:t>
      </w:r>
      <w:r>
        <w:rPr>
          <w:rFonts w:eastAsia="Times New Roman"/>
          <w:sz w:val="24"/>
          <w:szCs w:val="24"/>
          <w:vertAlign w:val="superscript"/>
        </w:rPr>
        <w:t xml:space="preserve">st </w:t>
      </w:r>
      <w:r>
        <w:rPr>
          <w:rFonts w:eastAsia="Times New Roman"/>
          <w:sz w:val="24"/>
          <w:szCs w:val="24"/>
        </w:rPr>
        <w:t xml:space="preserve"> june to 15</w:t>
      </w:r>
      <w:r>
        <w:rPr>
          <w:rFonts w:eastAsia="Times New Roman"/>
          <w:sz w:val="24"/>
          <w:szCs w:val="24"/>
          <w:vertAlign w:val="superscript"/>
        </w:rPr>
        <w:t>th</w:t>
      </w:r>
      <w:r>
        <w:rPr>
          <w:rFonts w:eastAsia="Times New Roman"/>
          <w:sz w:val="24"/>
          <w:szCs w:val="24"/>
        </w:rPr>
        <w:t xml:space="preserve"> june 2018</w:t>
      </w:r>
    </w:p>
    <w:p w:rsidR="00A00B6A" w:rsidRDefault="00A00B6A" w:rsidP="00A3042C">
      <w:pPr>
        <w:spacing w:before="100" w:beforeAutospacing="1" w:after="100" w:afterAutospacing="1" w:line="360" w:lineRule="auto"/>
        <w:rPr>
          <w:rFonts w:eastAsia="Times New Roman"/>
          <w:sz w:val="24"/>
          <w:szCs w:val="24"/>
        </w:rPr>
      </w:pPr>
    </w:p>
    <w:p w:rsidR="00A00B6A" w:rsidRPr="00EE6D97" w:rsidRDefault="00A00B6A" w:rsidP="00A3042C">
      <w:pPr>
        <w:spacing w:before="100" w:beforeAutospacing="1" w:after="100" w:afterAutospacing="1" w:line="360" w:lineRule="auto"/>
        <w:rPr>
          <w:rFonts w:eastAsia="Times New Roman"/>
          <w:sz w:val="24"/>
          <w:szCs w:val="24"/>
        </w:rPr>
      </w:pPr>
    </w:p>
    <w:p w:rsidR="001D3C03" w:rsidRDefault="001D3C03"/>
    <w:sectPr w:rsidR="001D3C03" w:rsidSect="00A52530">
      <w:footerReference w:type="default" r:id="rId1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083" w:rsidRDefault="00001083" w:rsidP="0017495F">
      <w:pPr>
        <w:spacing w:after="0" w:line="240" w:lineRule="auto"/>
      </w:pPr>
      <w:r>
        <w:separator/>
      </w:r>
    </w:p>
  </w:endnote>
  <w:endnote w:type="continuationSeparator" w:id="1">
    <w:p w:rsidR="00001083" w:rsidRDefault="00001083" w:rsidP="001749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otoSerif">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95F" w:rsidRDefault="0017495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3F1EE3" w:rsidRPr="003F1EE3">
        <w:rPr>
          <w:rFonts w:asciiTheme="majorHAnsi" w:hAnsiTheme="majorHAnsi"/>
          <w:noProof/>
        </w:rPr>
        <w:t>1</w:t>
      </w:r>
    </w:fldSimple>
  </w:p>
  <w:p w:rsidR="007B36E0" w:rsidRDefault="000010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083" w:rsidRDefault="00001083" w:rsidP="0017495F">
      <w:pPr>
        <w:spacing w:after="0" w:line="240" w:lineRule="auto"/>
      </w:pPr>
      <w:r>
        <w:separator/>
      </w:r>
    </w:p>
  </w:footnote>
  <w:footnote w:type="continuationSeparator" w:id="1">
    <w:p w:rsidR="00001083" w:rsidRDefault="00001083" w:rsidP="001749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116F"/>
    <w:multiLevelType w:val="multilevel"/>
    <w:tmpl w:val="F062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F26AA"/>
    <w:multiLevelType w:val="hybridMultilevel"/>
    <w:tmpl w:val="0EB23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F07997"/>
    <w:multiLevelType w:val="multilevel"/>
    <w:tmpl w:val="CAE65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823F21"/>
    <w:multiLevelType w:val="multilevel"/>
    <w:tmpl w:val="3B2E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20BAF"/>
    <w:multiLevelType w:val="hybridMultilevel"/>
    <w:tmpl w:val="CB22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B42F4"/>
    <w:multiLevelType w:val="multilevel"/>
    <w:tmpl w:val="67D27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B4199"/>
    <w:multiLevelType w:val="hybridMultilevel"/>
    <w:tmpl w:val="95C6665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27F46B62"/>
    <w:multiLevelType w:val="multilevel"/>
    <w:tmpl w:val="9AF2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32699"/>
    <w:multiLevelType w:val="multilevel"/>
    <w:tmpl w:val="E84A1CC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24B1FEE"/>
    <w:multiLevelType w:val="multilevel"/>
    <w:tmpl w:val="3946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324EFF"/>
    <w:multiLevelType w:val="multilevel"/>
    <w:tmpl w:val="CACA25BA"/>
    <w:lvl w:ilvl="0">
      <w:start w:val="2"/>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7D105DA"/>
    <w:multiLevelType w:val="multilevel"/>
    <w:tmpl w:val="0D7A7388"/>
    <w:lvl w:ilvl="0">
      <w:start w:val="1"/>
      <w:numFmt w:val="decimal"/>
      <w:lvlText w:val="%1"/>
      <w:lvlJc w:val="left"/>
      <w:pPr>
        <w:ind w:left="1800" w:hanging="1440"/>
      </w:pPr>
      <w:rPr>
        <w:rFonts w:eastAsia="Times New Roman" w:hint="default"/>
      </w:rPr>
    </w:lvl>
    <w:lvl w:ilvl="1">
      <w:start w:val="1"/>
      <w:numFmt w:val="decimal"/>
      <w:isLgl/>
      <w:lvlText w:val="%1.%2"/>
      <w:lvlJc w:val="left"/>
      <w:pPr>
        <w:ind w:left="1440" w:hanging="72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12">
    <w:nsid w:val="3B5D16B0"/>
    <w:multiLevelType w:val="multilevel"/>
    <w:tmpl w:val="046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697055"/>
    <w:multiLevelType w:val="hybridMultilevel"/>
    <w:tmpl w:val="90906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933C3C"/>
    <w:multiLevelType w:val="multilevel"/>
    <w:tmpl w:val="06C2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5C0F6E"/>
    <w:multiLevelType w:val="hybridMultilevel"/>
    <w:tmpl w:val="31A02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55F04CA"/>
    <w:multiLevelType w:val="multilevel"/>
    <w:tmpl w:val="F49E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E5055F"/>
    <w:multiLevelType w:val="multilevel"/>
    <w:tmpl w:val="6F0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3D5A43"/>
    <w:multiLevelType w:val="multilevel"/>
    <w:tmpl w:val="E524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B6677B"/>
    <w:multiLevelType w:val="multilevel"/>
    <w:tmpl w:val="2BD6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C71321"/>
    <w:multiLevelType w:val="multilevel"/>
    <w:tmpl w:val="F58C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AE792E"/>
    <w:multiLevelType w:val="hybridMultilevel"/>
    <w:tmpl w:val="7088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F6961"/>
    <w:multiLevelType w:val="multilevel"/>
    <w:tmpl w:val="039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800CD"/>
    <w:multiLevelType w:val="multilevel"/>
    <w:tmpl w:val="B6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374810"/>
    <w:multiLevelType w:val="hybridMultilevel"/>
    <w:tmpl w:val="D46E121C"/>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F451F21"/>
    <w:multiLevelType w:val="multilevel"/>
    <w:tmpl w:val="C62E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040878"/>
    <w:multiLevelType w:val="multilevel"/>
    <w:tmpl w:val="2E7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661A2F"/>
    <w:multiLevelType w:val="multilevel"/>
    <w:tmpl w:val="755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442C78"/>
    <w:multiLevelType w:val="multilevel"/>
    <w:tmpl w:val="7E5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039E6"/>
    <w:multiLevelType w:val="multilevel"/>
    <w:tmpl w:val="D9F2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292466"/>
    <w:multiLevelType w:val="multilevel"/>
    <w:tmpl w:val="2C5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0C39B2"/>
    <w:multiLevelType w:val="hybridMultilevel"/>
    <w:tmpl w:val="59EE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F74186"/>
    <w:multiLevelType w:val="hybridMultilevel"/>
    <w:tmpl w:val="0E2882AC"/>
    <w:lvl w:ilvl="0" w:tplc="29BEC01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nsid w:val="733D3100"/>
    <w:multiLevelType w:val="hybridMultilevel"/>
    <w:tmpl w:val="1D78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EB0346"/>
    <w:multiLevelType w:val="hybridMultilevel"/>
    <w:tmpl w:val="9154D66E"/>
    <w:lvl w:ilvl="0" w:tplc="D0002FF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9EB76F3"/>
    <w:multiLevelType w:val="multilevel"/>
    <w:tmpl w:val="5A500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C522098"/>
    <w:multiLevelType w:val="hybridMultilevel"/>
    <w:tmpl w:val="40C6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5"/>
  </w:num>
  <w:num w:numId="3">
    <w:abstractNumId w:val="3"/>
  </w:num>
  <w:num w:numId="4">
    <w:abstractNumId w:val="25"/>
  </w:num>
  <w:num w:numId="5">
    <w:abstractNumId w:val="18"/>
  </w:num>
  <w:num w:numId="6">
    <w:abstractNumId w:val="29"/>
  </w:num>
  <w:num w:numId="7">
    <w:abstractNumId w:val="19"/>
  </w:num>
  <w:num w:numId="8">
    <w:abstractNumId w:val="27"/>
  </w:num>
  <w:num w:numId="9">
    <w:abstractNumId w:val="16"/>
  </w:num>
  <w:num w:numId="10">
    <w:abstractNumId w:val="17"/>
  </w:num>
  <w:num w:numId="11">
    <w:abstractNumId w:val="7"/>
  </w:num>
  <w:num w:numId="12">
    <w:abstractNumId w:val="5"/>
  </w:num>
  <w:num w:numId="13">
    <w:abstractNumId w:val="24"/>
  </w:num>
  <w:num w:numId="14">
    <w:abstractNumId w:val="6"/>
  </w:num>
  <w:num w:numId="15">
    <w:abstractNumId w:val="21"/>
  </w:num>
  <w:num w:numId="16">
    <w:abstractNumId w:val="10"/>
  </w:num>
  <w:num w:numId="17">
    <w:abstractNumId w:val="1"/>
  </w:num>
  <w:num w:numId="18">
    <w:abstractNumId w:val="31"/>
  </w:num>
  <w:num w:numId="19">
    <w:abstractNumId w:val="12"/>
  </w:num>
  <w:num w:numId="20">
    <w:abstractNumId w:val="9"/>
  </w:num>
  <w:num w:numId="21">
    <w:abstractNumId w:val="28"/>
  </w:num>
  <w:num w:numId="22">
    <w:abstractNumId w:val="26"/>
  </w:num>
  <w:num w:numId="23">
    <w:abstractNumId w:val="23"/>
  </w:num>
  <w:num w:numId="24">
    <w:abstractNumId w:val="30"/>
  </w:num>
  <w:num w:numId="25">
    <w:abstractNumId w:val="14"/>
  </w:num>
  <w:num w:numId="26">
    <w:abstractNumId w:val="20"/>
  </w:num>
  <w:num w:numId="27">
    <w:abstractNumId w:val="0"/>
  </w:num>
  <w:num w:numId="28">
    <w:abstractNumId w:val="22"/>
  </w:num>
  <w:num w:numId="29">
    <w:abstractNumId w:val="8"/>
  </w:num>
  <w:num w:numId="30">
    <w:abstractNumId w:val="15"/>
  </w:num>
  <w:num w:numId="31">
    <w:abstractNumId w:val="34"/>
  </w:num>
  <w:num w:numId="32">
    <w:abstractNumId w:val="33"/>
  </w:num>
  <w:num w:numId="33">
    <w:abstractNumId w:val="36"/>
  </w:num>
  <w:num w:numId="34">
    <w:abstractNumId w:val="4"/>
  </w:num>
  <w:num w:numId="35">
    <w:abstractNumId w:val="11"/>
  </w:num>
  <w:num w:numId="36">
    <w:abstractNumId w:val="13"/>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3042C"/>
    <w:rsid w:val="00001083"/>
    <w:rsid w:val="0017495F"/>
    <w:rsid w:val="001D3C03"/>
    <w:rsid w:val="001E14C7"/>
    <w:rsid w:val="00285B58"/>
    <w:rsid w:val="003F1EE3"/>
    <w:rsid w:val="005A0E24"/>
    <w:rsid w:val="00626D5B"/>
    <w:rsid w:val="006F157C"/>
    <w:rsid w:val="007E1054"/>
    <w:rsid w:val="009868CC"/>
    <w:rsid w:val="00A00B6A"/>
    <w:rsid w:val="00A3042C"/>
    <w:rsid w:val="00B1417B"/>
    <w:rsid w:val="00B52AEE"/>
    <w:rsid w:val="00B735E4"/>
    <w:rsid w:val="00CD5175"/>
    <w:rsid w:val="00EB480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42C"/>
    <w:rPr>
      <w:rFonts w:ascii="Times New Roman" w:eastAsiaTheme="minorEastAsia" w:hAnsi="Times New Roman" w:cs="Times New Roman"/>
      <w:color w:val="000000" w:themeColor="text1"/>
      <w:sz w:val="28"/>
      <w:szCs w:val="28"/>
    </w:rPr>
  </w:style>
  <w:style w:type="paragraph" w:styleId="Heading2">
    <w:name w:val="heading 2"/>
    <w:basedOn w:val="Normal"/>
    <w:next w:val="Normal"/>
    <w:link w:val="Heading2Char"/>
    <w:uiPriority w:val="9"/>
    <w:unhideWhenUsed/>
    <w:qFormat/>
    <w:rsid w:val="00A304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042C"/>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A3042C"/>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4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042C"/>
    <w:rPr>
      <w:rFonts w:ascii="Times New Roman" w:eastAsia="Times New Roman" w:hAnsi="Times New Roman" w:cs="Times New Roman"/>
      <w:b/>
      <w:bCs/>
      <w:color w:val="000000" w:themeColor="text1"/>
      <w:sz w:val="27"/>
      <w:szCs w:val="27"/>
    </w:rPr>
  </w:style>
  <w:style w:type="character" w:customStyle="1" w:styleId="Heading4Char">
    <w:name w:val="Heading 4 Char"/>
    <w:basedOn w:val="DefaultParagraphFont"/>
    <w:link w:val="Heading4"/>
    <w:uiPriority w:val="9"/>
    <w:rsid w:val="00A3042C"/>
    <w:rPr>
      <w:rFonts w:ascii="Times New Roman" w:eastAsia="Times New Roman" w:hAnsi="Times New Roman" w:cs="Times New Roman"/>
      <w:b/>
      <w:bCs/>
      <w:color w:val="000000" w:themeColor="text1"/>
      <w:sz w:val="24"/>
      <w:szCs w:val="24"/>
    </w:rPr>
  </w:style>
  <w:style w:type="paragraph" w:styleId="Header">
    <w:name w:val="header"/>
    <w:basedOn w:val="Normal"/>
    <w:link w:val="HeaderChar"/>
    <w:uiPriority w:val="99"/>
    <w:unhideWhenUsed/>
    <w:rsid w:val="00A30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42C"/>
    <w:rPr>
      <w:rFonts w:ascii="Times New Roman" w:eastAsiaTheme="minorEastAsia" w:hAnsi="Times New Roman" w:cs="Times New Roman"/>
      <w:color w:val="000000" w:themeColor="text1"/>
      <w:sz w:val="28"/>
      <w:szCs w:val="28"/>
    </w:rPr>
  </w:style>
  <w:style w:type="paragraph" w:styleId="Footer">
    <w:name w:val="footer"/>
    <w:basedOn w:val="Normal"/>
    <w:link w:val="FooterChar"/>
    <w:uiPriority w:val="99"/>
    <w:unhideWhenUsed/>
    <w:rsid w:val="00A30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42C"/>
    <w:rPr>
      <w:rFonts w:ascii="Times New Roman" w:eastAsiaTheme="minorEastAsia" w:hAnsi="Times New Roman" w:cs="Times New Roman"/>
      <w:color w:val="000000" w:themeColor="text1"/>
      <w:sz w:val="28"/>
      <w:szCs w:val="28"/>
    </w:rPr>
  </w:style>
  <w:style w:type="paragraph" w:styleId="BalloonText">
    <w:name w:val="Balloon Text"/>
    <w:basedOn w:val="Normal"/>
    <w:link w:val="BalloonTextChar"/>
    <w:uiPriority w:val="99"/>
    <w:semiHidden/>
    <w:unhideWhenUsed/>
    <w:rsid w:val="00A3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42C"/>
    <w:rPr>
      <w:rFonts w:ascii="Tahoma" w:eastAsiaTheme="minorEastAsia" w:hAnsi="Tahoma" w:cs="Tahoma"/>
      <w:color w:val="000000" w:themeColor="text1"/>
      <w:sz w:val="16"/>
      <w:szCs w:val="16"/>
    </w:rPr>
  </w:style>
  <w:style w:type="character" w:styleId="Hyperlink">
    <w:name w:val="Hyperlink"/>
    <w:basedOn w:val="DefaultParagraphFont"/>
    <w:uiPriority w:val="99"/>
    <w:unhideWhenUsed/>
    <w:rsid w:val="00A3042C"/>
    <w:rPr>
      <w:color w:val="0000FF"/>
      <w:u w:val="single"/>
    </w:rPr>
  </w:style>
  <w:style w:type="paragraph" w:styleId="NormalWeb">
    <w:name w:val="Normal (Web)"/>
    <w:basedOn w:val="Normal"/>
    <w:uiPriority w:val="99"/>
    <w:unhideWhenUsed/>
    <w:rsid w:val="00A3042C"/>
    <w:pPr>
      <w:spacing w:before="100" w:beforeAutospacing="1" w:after="100" w:afterAutospacing="1" w:line="240" w:lineRule="auto"/>
    </w:pPr>
    <w:rPr>
      <w:rFonts w:eastAsia="Times New Roman"/>
      <w:sz w:val="24"/>
      <w:szCs w:val="24"/>
    </w:rPr>
  </w:style>
  <w:style w:type="character" w:customStyle="1" w:styleId="mw-headline">
    <w:name w:val="mw-headline"/>
    <w:basedOn w:val="DefaultParagraphFont"/>
    <w:rsid w:val="00A3042C"/>
  </w:style>
  <w:style w:type="character" w:customStyle="1" w:styleId="mw-editsection">
    <w:name w:val="mw-editsection"/>
    <w:basedOn w:val="DefaultParagraphFont"/>
    <w:rsid w:val="00A3042C"/>
  </w:style>
  <w:style w:type="character" w:customStyle="1" w:styleId="mw-editsection-bracket">
    <w:name w:val="mw-editsection-bracket"/>
    <w:basedOn w:val="DefaultParagraphFont"/>
    <w:rsid w:val="00A3042C"/>
  </w:style>
  <w:style w:type="paragraph" w:styleId="HTMLPreformatted">
    <w:name w:val="HTML Preformatted"/>
    <w:basedOn w:val="Normal"/>
    <w:link w:val="HTMLPreformattedChar"/>
    <w:uiPriority w:val="99"/>
    <w:unhideWhenUsed/>
    <w:rsid w:val="00A30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042C"/>
    <w:rPr>
      <w:rFonts w:ascii="Courier New" w:eastAsia="Times New Roman" w:hAnsi="Courier New" w:cs="Courier New"/>
      <w:color w:val="000000" w:themeColor="text1"/>
      <w:sz w:val="20"/>
      <w:szCs w:val="20"/>
    </w:rPr>
  </w:style>
  <w:style w:type="character" w:customStyle="1" w:styleId="n">
    <w:name w:val="n"/>
    <w:basedOn w:val="DefaultParagraphFont"/>
    <w:rsid w:val="00A3042C"/>
  </w:style>
  <w:style w:type="character" w:customStyle="1" w:styleId="p">
    <w:name w:val="p"/>
    <w:basedOn w:val="DefaultParagraphFont"/>
    <w:rsid w:val="00A3042C"/>
  </w:style>
  <w:style w:type="character" w:customStyle="1" w:styleId="mi">
    <w:name w:val="mi"/>
    <w:basedOn w:val="DefaultParagraphFont"/>
    <w:rsid w:val="00A3042C"/>
  </w:style>
  <w:style w:type="character" w:customStyle="1" w:styleId="c">
    <w:name w:val="c"/>
    <w:basedOn w:val="DefaultParagraphFont"/>
    <w:rsid w:val="00A3042C"/>
  </w:style>
  <w:style w:type="character" w:customStyle="1" w:styleId="o">
    <w:name w:val="o"/>
    <w:basedOn w:val="DefaultParagraphFont"/>
    <w:rsid w:val="00A3042C"/>
  </w:style>
  <w:style w:type="character" w:customStyle="1" w:styleId="s">
    <w:name w:val="s"/>
    <w:basedOn w:val="DefaultParagraphFont"/>
    <w:rsid w:val="00A3042C"/>
  </w:style>
  <w:style w:type="character" w:customStyle="1" w:styleId="nowrap1">
    <w:name w:val="nowrap1"/>
    <w:basedOn w:val="DefaultParagraphFont"/>
    <w:rsid w:val="00A3042C"/>
  </w:style>
  <w:style w:type="character" w:customStyle="1" w:styleId="ipa">
    <w:name w:val="ipa"/>
    <w:basedOn w:val="DefaultParagraphFont"/>
    <w:rsid w:val="00A3042C"/>
  </w:style>
  <w:style w:type="character" w:styleId="HTMLTypewriter">
    <w:name w:val="HTML Typewriter"/>
    <w:basedOn w:val="DefaultParagraphFont"/>
    <w:uiPriority w:val="99"/>
    <w:semiHidden/>
    <w:unhideWhenUsed/>
    <w:rsid w:val="00A3042C"/>
    <w:rPr>
      <w:rFonts w:ascii="Courier New" w:eastAsia="Times New Roman" w:hAnsi="Courier New" w:cs="Courier New"/>
      <w:sz w:val="20"/>
      <w:szCs w:val="20"/>
    </w:rPr>
  </w:style>
  <w:style w:type="paragraph" w:styleId="NoSpacing">
    <w:name w:val="No Spacing"/>
    <w:uiPriority w:val="1"/>
    <w:qFormat/>
    <w:rsid w:val="00A3042C"/>
    <w:pPr>
      <w:spacing w:after="0" w:line="240" w:lineRule="auto"/>
    </w:pPr>
    <w:rPr>
      <w:rFonts w:ascii="Times New Roman" w:eastAsiaTheme="minorEastAsia" w:hAnsi="Times New Roman" w:cs="Times New Roman"/>
      <w:color w:val="000000" w:themeColor="text1"/>
      <w:sz w:val="28"/>
      <w:szCs w:val="28"/>
    </w:rPr>
  </w:style>
  <w:style w:type="paragraph" w:styleId="ListParagraph">
    <w:name w:val="List Paragraph"/>
    <w:basedOn w:val="Normal"/>
    <w:uiPriority w:val="34"/>
    <w:qFormat/>
    <w:rsid w:val="00A3042C"/>
    <w:pPr>
      <w:ind w:left="720"/>
      <w:contextualSpacing/>
    </w:pPr>
  </w:style>
  <w:style w:type="table" w:styleId="TableGrid">
    <w:name w:val="Table Grid"/>
    <w:basedOn w:val="TableNormal"/>
    <w:uiPriority w:val="59"/>
    <w:rsid w:val="009868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117" Type="http://schemas.openxmlformats.org/officeDocument/2006/relationships/hyperlink" Target="https://en.wikipedia.org/wiki/Elliptic_Curve_Digital_Signature_Algorithm" TargetMode="External"/><Relationship Id="rId21" Type="http://schemas.openxmlformats.org/officeDocument/2006/relationships/hyperlink" Target="https://en.wikipedia.org/wiki/Ubuntu_MATE" TargetMode="External"/><Relationship Id="rId42" Type="http://schemas.openxmlformats.org/officeDocument/2006/relationships/hyperlink" Target="https://en.wikipedia.org/wiki/Bell_Laboratories" TargetMode="External"/><Relationship Id="rId47" Type="http://schemas.openxmlformats.org/officeDocument/2006/relationships/hyperlink" Target="https://en.wikipedia.org/wiki/Videophone" TargetMode="External"/><Relationship Id="rId63" Type="http://schemas.openxmlformats.org/officeDocument/2006/relationships/hyperlink" Target="https://en.wikipedia.org/wiki/Wavelet" TargetMode="External"/><Relationship Id="rId68" Type="http://schemas.openxmlformats.org/officeDocument/2006/relationships/hyperlink" Target="https://en.wikipedia.org/wiki/Secure_copy" TargetMode="External"/><Relationship Id="rId84" Type="http://schemas.openxmlformats.org/officeDocument/2006/relationships/hyperlink" Target="https://en.wikipedia.org/wiki/Simon_Tatham" TargetMode="External"/><Relationship Id="rId89" Type="http://schemas.openxmlformats.org/officeDocument/2006/relationships/hyperlink" Target="https://en.wikipedia.org/wiki/Blowfish_(cipher)" TargetMode="External"/><Relationship Id="rId112" Type="http://schemas.openxmlformats.org/officeDocument/2006/relationships/hyperlink" Target="https://en.wikipedia.org/wiki/File_Transfer_Protocol" TargetMode="External"/><Relationship Id="rId16" Type="http://schemas.openxmlformats.org/officeDocument/2006/relationships/hyperlink" Target="https://en.wikipedia.org/wiki/Windows_10_IoT_Core" TargetMode="External"/><Relationship Id="rId107" Type="http://schemas.openxmlformats.org/officeDocument/2006/relationships/hyperlink" Target="https://en.wikipedia.org/wiki/Secure_Shell" TargetMode="External"/><Relationship Id="rId11" Type="http://schemas.openxmlformats.org/officeDocument/2006/relationships/image" Target="media/image1.png"/><Relationship Id="rId32" Type="http://schemas.openxmlformats.org/officeDocument/2006/relationships/hyperlink" Target="https://en.wikipedia.org/wiki/Computer_science" TargetMode="External"/><Relationship Id="rId37" Type="http://schemas.openxmlformats.org/officeDocument/2006/relationships/hyperlink" Target="https://en.wikipedia.org/wiki/Multidimensional_systems" TargetMode="External"/><Relationship Id="rId53" Type="http://schemas.openxmlformats.org/officeDocument/2006/relationships/hyperlink" Target="https://en.wikipedia.org/wiki/Pattern_recognition" TargetMode="External"/><Relationship Id="rId58" Type="http://schemas.openxmlformats.org/officeDocument/2006/relationships/hyperlink" Target="https://en.wikipedia.org/wiki/Linear_filter" TargetMode="External"/><Relationship Id="rId74" Type="http://schemas.openxmlformats.org/officeDocument/2006/relationships/hyperlink" Target="https://en.wikipedia.org/wiki/Porting" TargetMode="External"/><Relationship Id="rId79" Type="http://schemas.openxmlformats.org/officeDocument/2006/relationships/hyperlink" Target="https://en.wikipedia.org/wiki/Symbian" TargetMode="External"/><Relationship Id="rId102" Type="http://schemas.openxmlformats.org/officeDocument/2006/relationships/hyperlink" Target="https://en.wikipedia.org/wiki/Secure_copy" TargetMode="External"/><Relationship Id="rId123" Type="http://schemas.openxmlformats.org/officeDocument/2006/relationships/image" Target="media/image8.png"/><Relationship Id="rId5" Type="http://schemas.openxmlformats.org/officeDocument/2006/relationships/footnotes" Target="footnotes.xml"/><Relationship Id="rId90" Type="http://schemas.openxmlformats.org/officeDocument/2006/relationships/hyperlink" Target="https://en.wikipedia.org/wiki/Data_Encryption_Standard" TargetMode="External"/><Relationship Id="rId95" Type="http://schemas.openxmlformats.org/officeDocument/2006/relationships/hyperlink" Target="https://en.wikipedia.org/wiki/Xterm" TargetMode="External"/><Relationship Id="rId19" Type="http://schemas.openxmlformats.org/officeDocument/2006/relationships/hyperlink" Target="https://en.wikipedia.org/wiki/Python_(programming_language)" TargetMode="External"/><Relationship Id="rId14" Type="http://schemas.openxmlformats.org/officeDocument/2006/relationships/hyperlink" Target="https://en.wikipedia.org/wiki/Linux_distribution" TargetMode="External"/><Relationship Id="rId22" Type="http://schemas.openxmlformats.org/officeDocument/2006/relationships/hyperlink" Target="https://en.wikipedia.org/wiki/Windows_10_IoT_Core" TargetMode="External"/><Relationship Id="rId27" Type="http://schemas.openxmlformats.org/officeDocument/2006/relationships/hyperlink" Target="https://en.wikipedia.org/wiki/File:Raspberry_Pi_1A.svg" TargetMode="External"/><Relationship Id="rId30" Type="http://schemas.openxmlformats.org/officeDocument/2006/relationships/image" Target="media/image4.png"/><Relationship Id="rId35" Type="http://schemas.openxmlformats.org/officeDocument/2006/relationships/hyperlink" Target="https://en.wikipedia.org/wiki/Digital_signal_processing" TargetMode="External"/><Relationship Id="rId43" Type="http://schemas.openxmlformats.org/officeDocument/2006/relationships/hyperlink" Target="https://en.wikipedia.org/wiki/University_of_Maryland,_College_Park" TargetMode="External"/><Relationship Id="rId48" Type="http://schemas.openxmlformats.org/officeDocument/2006/relationships/hyperlink" Target="https://en.wikipedia.org/wiki/Character_recognition" TargetMode="External"/><Relationship Id="rId56" Type="http://schemas.openxmlformats.org/officeDocument/2006/relationships/hyperlink" Target="https://en.wikipedia.org/wiki/Image_restoration" TargetMode="External"/><Relationship Id="rId64" Type="http://schemas.openxmlformats.org/officeDocument/2006/relationships/hyperlink" Target="https://en.wikipedia.org/wiki/Free_and_open-source" TargetMode="External"/><Relationship Id="rId69" Type="http://schemas.openxmlformats.org/officeDocument/2006/relationships/hyperlink" Target="https://en.wikipedia.org/wiki/Secure_Shell" TargetMode="External"/><Relationship Id="rId77" Type="http://schemas.openxmlformats.org/officeDocument/2006/relationships/hyperlink" Target="https://en.wikipedia.org/wiki/Classic_Mac_OS" TargetMode="External"/><Relationship Id="rId100" Type="http://schemas.openxmlformats.org/officeDocument/2006/relationships/hyperlink" Target="https://en.wikipedia.org/wiki/Port_forwarding" TargetMode="External"/><Relationship Id="rId105" Type="http://schemas.openxmlformats.org/officeDocument/2006/relationships/hyperlink" Target="https://en.wikipedia.org/wiki/Telnet" TargetMode="External"/><Relationship Id="rId113" Type="http://schemas.openxmlformats.org/officeDocument/2006/relationships/hyperlink" Target="https://en.wikipedia.org/wiki/Tunneling_protocol" TargetMode="External"/><Relationship Id="rId118" Type="http://schemas.openxmlformats.org/officeDocument/2006/relationships/hyperlink" Target="https://en.wikipedia.org/wiki/EdDSA" TargetMode="External"/><Relationship Id="rId126" Type="http://schemas.openxmlformats.org/officeDocument/2006/relationships/fontTable" Target="fontTable.xml"/><Relationship Id="rId8" Type="http://schemas.openxmlformats.org/officeDocument/2006/relationships/hyperlink" Target="http://www.vedamlab.com/installing-lamp-on-ubuntu/" TargetMode="External"/><Relationship Id="rId51" Type="http://schemas.openxmlformats.org/officeDocument/2006/relationships/hyperlink" Target="https://en.wikipedia.org/wiki/Feature_extraction" TargetMode="External"/><Relationship Id="rId72" Type="http://schemas.openxmlformats.org/officeDocument/2006/relationships/hyperlink" Target="https://en.wikipedia.org/wiki/Serial_port" TargetMode="External"/><Relationship Id="rId80" Type="http://schemas.openxmlformats.org/officeDocument/2006/relationships/hyperlink" Target="https://en.wikipedia.org/wiki/PuTTY" TargetMode="External"/><Relationship Id="rId85" Type="http://schemas.openxmlformats.org/officeDocument/2006/relationships/hyperlink" Target="https://en.wikipedia.org/wiki/Secure_shell" TargetMode="External"/><Relationship Id="rId93" Type="http://schemas.openxmlformats.org/officeDocument/2006/relationships/hyperlink" Target="https://en.wikipedia.org/wiki/Generic_Security_Services_Application_Program_Interface" TargetMode="External"/><Relationship Id="rId98" Type="http://schemas.openxmlformats.org/officeDocument/2006/relationships/hyperlink" Target="https://en.wikipedia.org/wiki/ECMA-48" TargetMode="External"/><Relationship Id="rId121" Type="http://schemas.openxmlformats.org/officeDocument/2006/relationships/hyperlink" Target="https://www.bing.com/search?q=PuTTY&amp;filters=ufn:%22PuTTY%22+sid:%221503b8fe-1d17-445f-35f8-85ae9a53cdbc%22&amp;FORM=SNAPST" TargetMode="Externa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s://en.wikipedia.org/wiki/RISC_OS" TargetMode="External"/><Relationship Id="rId25" Type="http://schemas.openxmlformats.org/officeDocument/2006/relationships/hyperlink" Target="https://en.wikipedia.org/wiki/File:Raspberry_Pi_Zero_-_Location_of_connectors_and_ICs.svg" TargetMode="External"/><Relationship Id="rId33" Type="http://schemas.openxmlformats.org/officeDocument/2006/relationships/hyperlink" Target="https://en.wikipedia.org/wiki/Algorithm" TargetMode="External"/><Relationship Id="rId38" Type="http://schemas.openxmlformats.org/officeDocument/2006/relationships/hyperlink" Target="https://3c1703fe8d.site.internapcdn.net/newman/gfx/news/hires/2012/writinggraph.jpg" TargetMode="External"/><Relationship Id="rId46" Type="http://schemas.openxmlformats.org/officeDocument/2006/relationships/hyperlink" Target="https://en.wikipedia.org/wiki/Medical_physics" TargetMode="External"/><Relationship Id="rId59" Type="http://schemas.openxmlformats.org/officeDocument/2006/relationships/hyperlink" Target="https://en.wikipedia.org/wiki/Artificial_neural_networks" TargetMode="External"/><Relationship Id="rId67" Type="http://schemas.openxmlformats.org/officeDocument/2006/relationships/hyperlink" Target="https://en.wikipedia.org/wiki/Network_protocol" TargetMode="External"/><Relationship Id="rId103" Type="http://schemas.openxmlformats.org/officeDocument/2006/relationships/hyperlink" Target="https://en.wikipedia.org/wiki/SSH_file_transfer_protocol" TargetMode="External"/><Relationship Id="rId108" Type="http://schemas.openxmlformats.org/officeDocument/2006/relationships/hyperlink" Target="https://en.wikipedia.org/wiki/Serial_port" TargetMode="External"/><Relationship Id="rId116" Type="http://schemas.openxmlformats.org/officeDocument/2006/relationships/hyperlink" Target="https://en.wikipedia.org/wiki/Digital_Signature_Algorithm" TargetMode="External"/><Relationship Id="rId124" Type="http://schemas.openxmlformats.org/officeDocument/2006/relationships/hyperlink" Target="https://www.google.com/search?ei=0jZXOe8K8TJvgTM5LCIBw&amp;q=python&amp;oq=pyt&amp;gs_l=psy-ab.1.0.0i67l10.34185.34933..38083...0.0..0.128.356.0j3......0....1..gws-wiz.......0i71j0i131j0.Dl5rBpZ-SMU" TargetMode="External"/><Relationship Id="rId20" Type="http://schemas.openxmlformats.org/officeDocument/2006/relationships/hyperlink" Target="https://en.wikipedia.org/wiki/Scratch_(programming_language)" TargetMode="External"/><Relationship Id="rId41" Type="http://schemas.openxmlformats.org/officeDocument/2006/relationships/hyperlink" Target="https://en.wikipedia.org/wiki/Massachusetts_Institute_of_Technology" TargetMode="External"/><Relationship Id="rId54" Type="http://schemas.openxmlformats.org/officeDocument/2006/relationships/hyperlink" Target="https://en.wikipedia.org/wiki/Graphical_projection" TargetMode="External"/><Relationship Id="rId62" Type="http://schemas.openxmlformats.org/officeDocument/2006/relationships/hyperlink" Target="https://en.wikipedia.org/wiki/Self-organizing_map" TargetMode="External"/><Relationship Id="rId70" Type="http://schemas.openxmlformats.org/officeDocument/2006/relationships/hyperlink" Target="https://en.wikipedia.org/wiki/Telnet" TargetMode="External"/><Relationship Id="rId75" Type="http://schemas.openxmlformats.org/officeDocument/2006/relationships/hyperlink" Target="https://en.wikipedia.org/wiki/Operating_system" TargetMode="External"/><Relationship Id="rId83" Type="http://schemas.openxmlformats.org/officeDocument/2006/relationships/hyperlink" Target="https://en.wikipedia.org/wiki/Windows_Phone" TargetMode="External"/><Relationship Id="rId88" Type="http://schemas.openxmlformats.org/officeDocument/2006/relationships/hyperlink" Target="https://en.wikipedia.org/wiki/RC4" TargetMode="External"/><Relationship Id="rId91" Type="http://schemas.openxmlformats.org/officeDocument/2006/relationships/hyperlink" Target="https://en.wikipedia.org/wiki/Public-key" TargetMode="External"/><Relationship Id="rId96" Type="http://schemas.openxmlformats.org/officeDocument/2006/relationships/hyperlink" Target="https://en.wikipedia.org/wiki/VT220" TargetMode="External"/><Relationship Id="rId111" Type="http://schemas.openxmlformats.org/officeDocument/2006/relationships/hyperlink" Target="https://en.wikipedia.org/wiki/SSH_File_Transfer_Protoco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Ubuntu_(operating_system)" TargetMode="External"/><Relationship Id="rId23" Type="http://schemas.openxmlformats.org/officeDocument/2006/relationships/hyperlink" Target="https://en.wikipedia.org/wiki/RISC_OS" TargetMode="External"/><Relationship Id="rId28" Type="http://schemas.openxmlformats.org/officeDocument/2006/relationships/image" Target="media/image3.png"/><Relationship Id="rId36" Type="http://schemas.openxmlformats.org/officeDocument/2006/relationships/hyperlink" Target="https://en.wikipedia.org/wiki/Analog_image_processing" TargetMode="External"/><Relationship Id="rId49" Type="http://schemas.openxmlformats.org/officeDocument/2006/relationships/hyperlink" Target="https://en.wikipedia.org/wiki/Television_standards_conversion" TargetMode="External"/><Relationship Id="rId57" Type="http://schemas.openxmlformats.org/officeDocument/2006/relationships/hyperlink" Target="https://en.wikipedia.org/wiki/Independent_component_analysis" TargetMode="External"/><Relationship Id="rId106" Type="http://schemas.openxmlformats.org/officeDocument/2006/relationships/hyperlink" Target="https://en.wikipedia.org/wiki/Rlogin" TargetMode="External"/><Relationship Id="rId114" Type="http://schemas.openxmlformats.org/officeDocument/2006/relationships/hyperlink" Target="https://en.wikipedia.org/wiki/Ssh-agent" TargetMode="External"/><Relationship Id="rId119" Type="http://schemas.openxmlformats.org/officeDocument/2006/relationships/hyperlink" Target="https://en.wikipedia.org/wiki/TechRepublic" TargetMode="External"/><Relationship Id="rId127" Type="http://schemas.openxmlformats.org/officeDocument/2006/relationships/theme" Target="theme/theme1.xml"/><Relationship Id="rId10" Type="http://schemas.openxmlformats.org/officeDocument/2006/relationships/hyperlink" Target="http://www.vedamlab.com/certificate-request-form-2/" TargetMode="External"/><Relationship Id="rId31" Type="http://schemas.openxmlformats.org/officeDocument/2006/relationships/image" Target="media/image5.jpeg"/><Relationship Id="rId44" Type="http://schemas.openxmlformats.org/officeDocument/2006/relationships/hyperlink" Target="https://en.wikipedia.org/wiki/Satellite_imagery" TargetMode="External"/><Relationship Id="rId52" Type="http://schemas.openxmlformats.org/officeDocument/2006/relationships/hyperlink" Target="https://en.wikipedia.org/wiki/Multi-scale_signal_analysis" TargetMode="External"/><Relationship Id="rId60" Type="http://schemas.openxmlformats.org/officeDocument/2006/relationships/hyperlink" Target="https://en.wikipedia.org/wiki/Partial_differential_equations" TargetMode="External"/><Relationship Id="rId65" Type="http://schemas.openxmlformats.org/officeDocument/2006/relationships/hyperlink" Target="https://en.wikipedia.org/wiki/Terminal_emulator" TargetMode="External"/><Relationship Id="rId73" Type="http://schemas.openxmlformats.org/officeDocument/2006/relationships/hyperlink" Target="https://en.wikipedia.org/wiki/Microsoft_Windows" TargetMode="External"/><Relationship Id="rId78" Type="http://schemas.openxmlformats.org/officeDocument/2006/relationships/hyperlink" Target="https://en.wikipedia.org/wiki/MacOS" TargetMode="External"/><Relationship Id="rId81" Type="http://schemas.openxmlformats.org/officeDocument/2006/relationships/hyperlink" Target="https://en.wikipedia.org/wiki/PuTTY" TargetMode="External"/><Relationship Id="rId86" Type="http://schemas.openxmlformats.org/officeDocument/2006/relationships/hyperlink" Target="https://en.wikipedia.org/wiki/Advanced_Encryption_Standard" TargetMode="External"/><Relationship Id="rId94" Type="http://schemas.openxmlformats.org/officeDocument/2006/relationships/hyperlink" Target="https://en.wikipedia.org/wiki/Dynamic-link_library" TargetMode="External"/><Relationship Id="rId99" Type="http://schemas.openxmlformats.org/officeDocument/2006/relationships/hyperlink" Target="https://en.wikipedia.org/wiki/Terminal_emulator" TargetMode="External"/><Relationship Id="rId101" Type="http://schemas.openxmlformats.org/officeDocument/2006/relationships/hyperlink" Target="https://en.wikipedia.org/wiki/X11" TargetMode="External"/><Relationship Id="rId122"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vedamlab.com/assignment/" TargetMode="External"/><Relationship Id="rId13" Type="http://schemas.openxmlformats.org/officeDocument/2006/relationships/hyperlink" Target="https://en.wikipedia.org/wiki/Raspbian" TargetMode="External"/><Relationship Id="rId18" Type="http://schemas.openxmlformats.org/officeDocument/2006/relationships/hyperlink" Target="https://en.wikipedia.org/wiki/OpenELEC" TargetMode="External"/><Relationship Id="rId39" Type="http://schemas.openxmlformats.org/officeDocument/2006/relationships/image" Target="media/image6.jpeg"/><Relationship Id="rId109" Type="http://schemas.openxmlformats.org/officeDocument/2006/relationships/hyperlink" Target="https://en.wikipedia.org/wiki/Secure_copy" TargetMode="External"/><Relationship Id="rId34" Type="http://schemas.openxmlformats.org/officeDocument/2006/relationships/hyperlink" Target="https://en.wikipedia.org/wiki/Digital_image" TargetMode="External"/><Relationship Id="rId50" Type="http://schemas.openxmlformats.org/officeDocument/2006/relationships/hyperlink" Target="https://en.wikipedia.org/wiki/Statistical_classification" TargetMode="External"/><Relationship Id="rId55" Type="http://schemas.openxmlformats.org/officeDocument/2006/relationships/hyperlink" Target="https://en.wikipedia.org/wiki/Image_editing" TargetMode="External"/><Relationship Id="rId76" Type="http://schemas.openxmlformats.org/officeDocument/2006/relationships/hyperlink" Target="https://en.wikipedia.org/wiki/Unix-like" TargetMode="External"/><Relationship Id="rId97" Type="http://schemas.openxmlformats.org/officeDocument/2006/relationships/hyperlink" Target="https://en.wikipedia.org/wiki/VT102" TargetMode="External"/><Relationship Id="rId104" Type="http://schemas.openxmlformats.org/officeDocument/2006/relationships/hyperlink" Target="https://en.wikipedia.org/wiki/Tabbed_document_interface" TargetMode="External"/><Relationship Id="rId120" Type="http://schemas.openxmlformats.org/officeDocument/2006/relationships/hyperlink" Target="https://en.wikipedia.org/wiki/InfoWorld" TargetMode="External"/><Relationship Id="rId125" Type="http://schemas.openxmlformats.org/officeDocument/2006/relationships/footer" Target="footer1.xml"/><Relationship Id="rId7" Type="http://schemas.openxmlformats.org/officeDocument/2006/relationships/hyperlink" Target="http://www.vedamlab.com/linuxcommands/" TargetMode="External"/><Relationship Id="rId71" Type="http://schemas.openxmlformats.org/officeDocument/2006/relationships/hyperlink" Target="https://en.wikipedia.org/wiki/Rlogin" TargetMode="External"/><Relationship Id="rId92" Type="http://schemas.openxmlformats.org/officeDocument/2006/relationships/hyperlink" Target="https://en.wikipedia.org/wiki/Single_sign-on" TargetMode="External"/><Relationship Id="rId2" Type="http://schemas.openxmlformats.org/officeDocument/2006/relationships/styles" Target="styles.xml"/><Relationship Id="rId29" Type="http://schemas.openxmlformats.org/officeDocument/2006/relationships/hyperlink" Target="https://en.wikipedia.org/wiki/File:Drawing_of_Raspberry_Pi_model_B_rev2.svg" TargetMode="External"/><Relationship Id="rId24" Type="http://schemas.openxmlformats.org/officeDocument/2006/relationships/hyperlink" Target="https://en.wikipedia.org/wiki/Kodi_(software)" TargetMode="External"/><Relationship Id="rId40" Type="http://schemas.openxmlformats.org/officeDocument/2006/relationships/hyperlink" Target="https://en.wikipedia.org/wiki/Jet_Propulsion_Laboratory" TargetMode="External"/><Relationship Id="rId45" Type="http://schemas.openxmlformats.org/officeDocument/2006/relationships/hyperlink" Target="https://en.wikipedia.org/wiki/Wirephoto" TargetMode="External"/><Relationship Id="rId66" Type="http://schemas.openxmlformats.org/officeDocument/2006/relationships/hyperlink" Target="https://en.wikipedia.org/wiki/Serial_console" TargetMode="External"/><Relationship Id="rId87" Type="http://schemas.openxmlformats.org/officeDocument/2006/relationships/hyperlink" Target="https://en.wikipedia.org/wiki/Triple_DES" TargetMode="External"/><Relationship Id="rId110" Type="http://schemas.openxmlformats.org/officeDocument/2006/relationships/hyperlink" Target="https://en.wikipedia.org/wiki/SSH_File_Transfer_Protocol" TargetMode="External"/><Relationship Id="rId115" Type="http://schemas.openxmlformats.org/officeDocument/2006/relationships/hyperlink" Target="https://en.wikipedia.org/wiki/RSA_(algorithm)" TargetMode="External"/><Relationship Id="rId61" Type="http://schemas.openxmlformats.org/officeDocument/2006/relationships/hyperlink" Target="https://en.wikipedia.org/wiki/Principal_components_analysis" TargetMode="External"/><Relationship Id="rId82" Type="http://schemas.openxmlformats.org/officeDocument/2006/relationships/hyperlink" Target="https://en.wikipedia.org/wiki/Windows_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17</Pages>
  <Words>4374</Words>
  <Characters>24935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2019-10-18T14:25:00Z</dcterms:created>
  <dcterms:modified xsi:type="dcterms:W3CDTF">2019-10-22T05:16:00Z</dcterms:modified>
</cp:coreProperties>
</file>