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03E51" w14:textId="06CE3F6A" w:rsidR="00DB7124" w:rsidRDefault="00772E5E" w:rsidP="00772E5E">
      <w:pPr>
        <w:spacing w:after="0" w:line="240" w:lineRule="auto"/>
        <w:jc w:val="both"/>
        <w:rPr>
          <w:lang w:val="en-US"/>
        </w:rPr>
      </w:pPr>
      <w:proofErr w:type="gramStart"/>
      <w:r w:rsidRPr="00772E5E">
        <w:rPr>
          <w:b/>
          <w:sz w:val="24"/>
          <w:lang w:val="en-US"/>
        </w:rPr>
        <w:t>std::</w:t>
      </w:r>
      <w:proofErr w:type="spellStart"/>
      <w:proofErr w:type="gramEnd"/>
      <w:r w:rsidRPr="00772E5E">
        <w:rPr>
          <w:b/>
          <w:sz w:val="24"/>
          <w:lang w:val="en-US"/>
        </w:rPr>
        <w:t>integer_sequence</w:t>
      </w:r>
      <w:proofErr w:type="spellEnd"/>
      <w:r>
        <w:rPr>
          <w:lang w:val="en-US"/>
        </w:rPr>
        <w:t>.</w:t>
      </w:r>
    </w:p>
    <w:p w14:paraId="316388B9" w14:textId="6D1B0270" w:rsidR="00772E5E" w:rsidRDefault="00772E5E" w:rsidP="00772E5E">
      <w:pPr>
        <w:spacing w:after="0" w:line="240" w:lineRule="auto"/>
        <w:jc w:val="both"/>
      </w:pPr>
      <w:r>
        <w:t xml:space="preserve">Определен в заголовке </w:t>
      </w:r>
      <w:r w:rsidRPr="00772E5E">
        <w:rPr>
          <w:rFonts w:ascii="Courier New" w:hAnsi="Courier New" w:cs="Courier New"/>
          <w:sz w:val="20"/>
          <w:szCs w:val="20"/>
          <w:lang w:val="en-US"/>
        </w:rPr>
        <w:t>&lt;utility&gt;</w:t>
      </w:r>
      <w:r>
        <w:t>.</w:t>
      </w:r>
    </w:p>
    <w:p w14:paraId="40396598" w14:textId="3C5CD7EA" w:rsidR="00772E5E" w:rsidRDefault="00772E5E" w:rsidP="00772E5E">
      <w:pPr>
        <w:spacing w:after="0" w:line="240" w:lineRule="auto"/>
        <w:jc w:val="both"/>
      </w:pPr>
    </w:p>
    <w:p w14:paraId="50D400AD" w14:textId="328DB5E2" w:rsidR="000D6624" w:rsidRPr="000D6624" w:rsidRDefault="000D6624" w:rsidP="00772E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D6624">
        <w:rPr>
          <w:rFonts w:ascii="Courier New" w:hAnsi="Courier New" w:cs="Courier New"/>
          <w:sz w:val="20"/>
          <w:szCs w:val="20"/>
          <w:lang w:val="en-US"/>
        </w:rPr>
        <w:t xml:space="preserve">template&lt;class T, T… </w:t>
      </w:r>
      <w:proofErr w:type="spellStart"/>
      <w:r w:rsidRPr="000D6624">
        <w:rPr>
          <w:rFonts w:ascii="Courier New" w:hAnsi="Courier New" w:cs="Courier New"/>
          <w:sz w:val="20"/>
          <w:szCs w:val="20"/>
          <w:lang w:val="en-US"/>
        </w:rPr>
        <w:t>Ints</w:t>
      </w:r>
      <w:proofErr w:type="spellEnd"/>
      <w:r w:rsidRPr="000D6624">
        <w:rPr>
          <w:rFonts w:ascii="Courier New" w:hAnsi="Courier New" w:cs="Courier New"/>
          <w:sz w:val="20"/>
          <w:szCs w:val="20"/>
          <w:lang w:val="en-US"/>
        </w:rPr>
        <w:t xml:space="preserve">&gt; class </w:t>
      </w:r>
      <w:proofErr w:type="spellStart"/>
      <w:r w:rsidRPr="000D6624">
        <w:rPr>
          <w:rFonts w:ascii="Courier New" w:hAnsi="Courier New" w:cs="Courier New"/>
          <w:sz w:val="20"/>
          <w:szCs w:val="20"/>
          <w:lang w:val="en-US"/>
        </w:rPr>
        <w:t>integer_sequence</w:t>
      </w:r>
      <w:proofErr w:type="spellEnd"/>
      <w:r w:rsidRPr="000D66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8775A6" w14:textId="7C297555" w:rsidR="000D6624" w:rsidRDefault="00B31031" w:rsidP="00772E5E">
      <w:pPr>
        <w:spacing w:after="0" w:line="240" w:lineRule="auto"/>
        <w:jc w:val="both"/>
      </w:pPr>
      <w:r>
        <w:tab/>
      </w:r>
    </w:p>
    <w:p w14:paraId="5D8736A9" w14:textId="412D13EC" w:rsidR="00B31031" w:rsidRDefault="00B31031" w:rsidP="00772E5E">
      <w:pPr>
        <w:spacing w:after="0" w:line="240" w:lineRule="auto"/>
        <w:jc w:val="both"/>
      </w:pPr>
      <w:r>
        <w:tab/>
        <w:t xml:space="preserve">Данный шаблонный класс </w:t>
      </w:r>
      <w:proofErr w:type="gramStart"/>
      <w:r w:rsidRPr="0049381A">
        <w:rPr>
          <w:rFonts w:ascii="Courier New" w:hAnsi="Courier New" w:cs="Courier New"/>
          <w:sz w:val="20"/>
          <w:lang w:val="en-US"/>
        </w:rPr>
        <w:t>std</w:t>
      </w:r>
      <w:r w:rsidRPr="0049381A">
        <w:rPr>
          <w:rFonts w:ascii="Courier New" w:hAnsi="Courier New" w:cs="Courier New"/>
          <w:sz w:val="20"/>
        </w:rPr>
        <w:t>::</w:t>
      </w:r>
      <w:proofErr w:type="gramEnd"/>
      <w:r w:rsidRPr="0049381A">
        <w:rPr>
          <w:rFonts w:ascii="Courier New" w:hAnsi="Courier New" w:cs="Courier New"/>
          <w:sz w:val="20"/>
          <w:lang w:val="en-US"/>
        </w:rPr>
        <w:t>integer</w:t>
      </w:r>
      <w:r w:rsidRPr="0049381A">
        <w:rPr>
          <w:rFonts w:ascii="Courier New" w:hAnsi="Courier New" w:cs="Courier New"/>
          <w:sz w:val="20"/>
        </w:rPr>
        <w:t>_</w:t>
      </w:r>
      <w:r w:rsidRPr="0049381A">
        <w:rPr>
          <w:rFonts w:ascii="Courier New" w:hAnsi="Courier New" w:cs="Courier New"/>
          <w:sz w:val="20"/>
          <w:lang w:val="en-US"/>
        </w:rPr>
        <w:t>sequence</w:t>
      </w:r>
      <w:r>
        <w:t xml:space="preserve"> предоставляет на этапе компиляции последовательность целых чисел. </w:t>
      </w:r>
      <w:r w:rsidR="00BB03A7">
        <w:t xml:space="preserve">Когда используется в качестве аргумента для шаблонной функции, пакет параметров шаблона </w:t>
      </w:r>
      <w:proofErr w:type="spellStart"/>
      <w:r w:rsidR="00BB03A7" w:rsidRPr="00BF6E08">
        <w:rPr>
          <w:rFonts w:ascii="Courier New" w:hAnsi="Courier New" w:cs="Courier New"/>
          <w:sz w:val="20"/>
          <w:szCs w:val="20"/>
          <w:lang w:val="en-US"/>
        </w:rPr>
        <w:t>Ints</w:t>
      </w:r>
      <w:proofErr w:type="spellEnd"/>
      <w:r w:rsidR="00BB03A7">
        <w:t xml:space="preserve"> может быть выведен и использован в </w:t>
      </w:r>
      <w:r w:rsidR="00BB03A7">
        <w:rPr>
          <w:lang w:val="en-US"/>
        </w:rPr>
        <w:t>pack</w:t>
      </w:r>
      <w:r w:rsidR="00BB03A7" w:rsidRPr="00BB03A7">
        <w:t xml:space="preserve"> </w:t>
      </w:r>
      <w:r w:rsidR="00BB03A7">
        <w:rPr>
          <w:lang w:val="en-US"/>
        </w:rPr>
        <w:t>expansion</w:t>
      </w:r>
      <w:r w:rsidR="00BB03A7">
        <w:t>.</w:t>
      </w:r>
    </w:p>
    <w:p w14:paraId="7962125B" w14:textId="42673428" w:rsidR="00BB03A7" w:rsidRDefault="00BB03A7" w:rsidP="00772E5E">
      <w:pPr>
        <w:spacing w:after="0" w:line="240" w:lineRule="auto"/>
        <w:jc w:val="both"/>
      </w:pPr>
    </w:p>
    <w:p w14:paraId="0C48A931" w14:textId="26EAE862" w:rsidR="00BB03A7" w:rsidRPr="003157CA" w:rsidRDefault="00147689" w:rsidP="00772E5E">
      <w:pPr>
        <w:spacing w:after="0" w:line="240" w:lineRule="auto"/>
        <w:jc w:val="both"/>
        <w:rPr>
          <w:lang w:val="en-US"/>
        </w:rPr>
      </w:pPr>
      <w:r w:rsidRPr="00147689">
        <w:rPr>
          <w:rFonts w:ascii="Courier New" w:hAnsi="Courier New" w:cs="Courier New"/>
          <w:sz w:val="20"/>
          <w:szCs w:val="20"/>
          <w:lang w:val="en-US"/>
        </w:rPr>
        <w:t>T</w:t>
      </w:r>
      <w:r>
        <w:t xml:space="preserve"> – целочисленный тип, используемый для представления элементов последовательности.</w:t>
      </w:r>
    </w:p>
    <w:p w14:paraId="1CE1C860" w14:textId="41B71002" w:rsidR="00147689" w:rsidRDefault="00C03083" w:rsidP="00772E5E">
      <w:pPr>
        <w:spacing w:after="0" w:line="240" w:lineRule="auto"/>
        <w:jc w:val="both"/>
      </w:pPr>
      <w:r w:rsidRPr="00C03083">
        <w:rPr>
          <w:rFonts w:ascii="Courier New" w:hAnsi="Courier New" w:cs="Courier New"/>
          <w:sz w:val="20"/>
          <w:szCs w:val="20"/>
        </w:rPr>
        <w:t>…</w:t>
      </w:r>
      <w:proofErr w:type="spellStart"/>
      <w:r w:rsidRPr="00C03083">
        <w:rPr>
          <w:rFonts w:ascii="Courier New" w:hAnsi="Courier New" w:cs="Courier New"/>
          <w:sz w:val="20"/>
          <w:szCs w:val="20"/>
          <w:lang w:val="en-US"/>
        </w:rPr>
        <w:t>Ints</w:t>
      </w:r>
      <w:proofErr w:type="spellEnd"/>
      <w:r>
        <w:t xml:space="preserve"> – пакет параметров шаблона, представляющий последовательность. </w:t>
      </w:r>
    </w:p>
    <w:p w14:paraId="26EDE436" w14:textId="733CD7AC" w:rsidR="00C03083" w:rsidRDefault="00C03083" w:rsidP="00772E5E">
      <w:pPr>
        <w:spacing w:after="0" w:line="240" w:lineRule="auto"/>
        <w:jc w:val="both"/>
      </w:pPr>
    </w:p>
    <w:p w14:paraId="002AD388" w14:textId="0AC2D113" w:rsidR="007626BE" w:rsidRPr="007626BE" w:rsidRDefault="007626BE" w:rsidP="00772E5E">
      <w:pPr>
        <w:spacing w:after="0" w:line="240" w:lineRule="auto"/>
        <w:jc w:val="both"/>
        <w:rPr>
          <w:b/>
        </w:rPr>
      </w:pPr>
      <w:r w:rsidRPr="007626BE">
        <w:rPr>
          <w:b/>
          <w:sz w:val="24"/>
        </w:rPr>
        <w:t>Вспомогательные шаблоны.</w:t>
      </w:r>
    </w:p>
    <w:p w14:paraId="6EDB8DE8" w14:textId="5C13CA93" w:rsidR="007626BE" w:rsidRDefault="007626BE" w:rsidP="00772E5E">
      <w:pPr>
        <w:spacing w:after="0" w:line="240" w:lineRule="auto"/>
        <w:jc w:val="both"/>
      </w:pPr>
      <w:r>
        <w:tab/>
        <w:t xml:space="preserve">Вспомогательный псевдоним </w:t>
      </w:r>
      <w:proofErr w:type="gramStart"/>
      <w:r w:rsidRPr="0062335E">
        <w:rPr>
          <w:rFonts w:ascii="Courier New" w:hAnsi="Courier New" w:cs="Courier New"/>
          <w:sz w:val="20"/>
          <w:lang w:val="en-US"/>
        </w:rPr>
        <w:t>std</w:t>
      </w:r>
      <w:r w:rsidRPr="0062335E">
        <w:rPr>
          <w:rFonts w:ascii="Courier New" w:hAnsi="Courier New" w:cs="Courier New"/>
          <w:sz w:val="20"/>
        </w:rPr>
        <w:t>::</w:t>
      </w:r>
      <w:proofErr w:type="gramEnd"/>
      <w:r w:rsidRPr="0062335E">
        <w:rPr>
          <w:rFonts w:ascii="Courier New" w:hAnsi="Courier New" w:cs="Courier New"/>
          <w:sz w:val="20"/>
          <w:lang w:val="en-US"/>
        </w:rPr>
        <w:t>index</w:t>
      </w:r>
      <w:r w:rsidRPr="0062335E">
        <w:rPr>
          <w:rFonts w:ascii="Courier New" w:hAnsi="Courier New" w:cs="Courier New"/>
          <w:sz w:val="20"/>
        </w:rPr>
        <w:t>_</w:t>
      </w:r>
      <w:r w:rsidRPr="0062335E">
        <w:rPr>
          <w:rFonts w:ascii="Courier New" w:hAnsi="Courier New" w:cs="Courier New"/>
          <w:sz w:val="20"/>
          <w:lang w:val="en-US"/>
        </w:rPr>
        <w:t>sequence</w:t>
      </w:r>
      <w:r>
        <w:t xml:space="preserve"> определен для общего случая, когда </w:t>
      </w:r>
      <w:r w:rsidRPr="007626BE">
        <w:rPr>
          <w:rFonts w:ascii="Courier New" w:hAnsi="Courier New" w:cs="Courier New"/>
          <w:sz w:val="20"/>
          <w:szCs w:val="20"/>
          <w:lang w:val="en-US"/>
        </w:rPr>
        <w:t>T</w:t>
      </w:r>
      <w:r>
        <w:t xml:space="preserve"> есть </w:t>
      </w:r>
      <w:r w:rsidRPr="007626BE">
        <w:rPr>
          <w:rFonts w:ascii="Courier New" w:hAnsi="Courier New" w:cs="Courier New"/>
          <w:sz w:val="20"/>
          <w:szCs w:val="20"/>
          <w:lang w:val="en-US"/>
        </w:rPr>
        <w:t>std</w:t>
      </w:r>
      <w:r w:rsidRPr="007626BE">
        <w:rPr>
          <w:rFonts w:ascii="Courier New" w:hAnsi="Courier New" w:cs="Courier New"/>
          <w:sz w:val="20"/>
          <w:szCs w:val="20"/>
        </w:rPr>
        <w:t>::</w:t>
      </w:r>
      <w:r w:rsidRPr="007626BE">
        <w:rPr>
          <w:rFonts w:ascii="Courier New" w:hAnsi="Courier New" w:cs="Courier New"/>
          <w:sz w:val="20"/>
          <w:szCs w:val="20"/>
          <w:lang w:val="en-US"/>
        </w:rPr>
        <w:t>size</w:t>
      </w:r>
      <w:r w:rsidRPr="007626BE">
        <w:rPr>
          <w:rFonts w:ascii="Courier New" w:hAnsi="Courier New" w:cs="Courier New"/>
          <w:sz w:val="20"/>
          <w:szCs w:val="20"/>
        </w:rPr>
        <w:t>_</w:t>
      </w:r>
      <w:r w:rsidRPr="007626BE">
        <w:rPr>
          <w:rFonts w:ascii="Courier New" w:hAnsi="Courier New" w:cs="Courier New"/>
          <w:sz w:val="20"/>
          <w:szCs w:val="20"/>
          <w:lang w:val="en-US"/>
        </w:rPr>
        <w:t>t</w:t>
      </w:r>
      <w:r>
        <w:t>.</w:t>
      </w:r>
    </w:p>
    <w:p w14:paraId="6A8B811B" w14:textId="77777777" w:rsidR="00FF7BE9" w:rsidRPr="00FF7BE9" w:rsidRDefault="00FF7BE9" w:rsidP="00FF7BE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7BE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template</w:t>
      </w:r>
      <w:r w:rsidRPr="00FF7B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hyperlink r:id="rId5" w:history="1">
        <w:r w:rsidRPr="00FF7BE9">
          <w:rPr>
            <w:rFonts w:ascii="Courier New" w:eastAsia="Times New Roman" w:hAnsi="Courier New" w:cs="Courier New"/>
            <w:color w:val="003080"/>
            <w:sz w:val="20"/>
            <w:szCs w:val="20"/>
            <w:lang w:val="en-US" w:eastAsia="ru-RU"/>
          </w:rPr>
          <w:t>std::</w:t>
        </w:r>
        <w:proofErr w:type="spellStart"/>
        <w:r w:rsidRPr="00FF7BE9">
          <w:rPr>
            <w:rFonts w:ascii="Courier New" w:eastAsia="Times New Roman" w:hAnsi="Courier New" w:cs="Courier New"/>
            <w:color w:val="003080"/>
            <w:sz w:val="20"/>
            <w:szCs w:val="20"/>
            <w:lang w:val="en-US" w:eastAsia="ru-RU"/>
          </w:rPr>
          <w:t>size_t</w:t>
        </w:r>
        <w:proofErr w:type="spellEnd"/>
      </w:hyperlink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 </w:t>
      </w:r>
      <w:proofErr w:type="spellStart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Ints</w:t>
      </w:r>
      <w:proofErr w:type="spellEnd"/>
      <w:r w:rsidRPr="00FF7B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F7BE9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using</w:t>
      </w:r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index_sequence</w:t>
      </w:r>
      <w:proofErr w:type="spellEnd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FF7B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std</w:t>
      </w:r>
      <w:r w:rsidRPr="00FF7BE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proofErr w:type="spellStart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integer_sequence</w:t>
      </w:r>
      <w:proofErr w:type="spellEnd"/>
      <w:r w:rsidRPr="00FF7B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hyperlink r:id="rId6" w:history="1">
        <w:r w:rsidRPr="00FF7BE9">
          <w:rPr>
            <w:rFonts w:ascii="Courier New" w:eastAsia="Times New Roman" w:hAnsi="Courier New" w:cs="Courier New"/>
            <w:color w:val="003080"/>
            <w:sz w:val="20"/>
            <w:szCs w:val="20"/>
            <w:lang w:val="en-US" w:eastAsia="ru-RU"/>
          </w:rPr>
          <w:t>std::</w:t>
        </w:r>
        <w:proofErr w:type="spellStart"/>
        <w:r w:rsidRPr="00FF7BE9">
          <w:rPr>
            <w:rFonts w:ascii="Courier New" w:eastAsia="Times New Roman" w:hAnsi="Courier New" w:cs="Courier New"/>
            <w:color w:val="003080"/>
            <w:sz w:val="20"/>
            <w:szCs w:val="20"/>
            <w:lang w:val="en-US" w:eastAsia="ru-RU"/>
          </w:rPr>
          <w:t>size_t</w:t>
        </w:r>
        <w:proofErr w:type="spellEnd"/>
      </w:hyperlink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Ints</w:t>
      </w:r>
      <w:proofErr w:type="spellEnd"/>
      <w:r w:rsidRPr="00FF7B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  <w:r w:rsidRPr="00FF7BE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FF7BE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E4F5D03" w14:textId="5F63E668" w:rsidR="00FF7BE9" w:rsidRDefault="00FF7BE9" w:rsidP="00772E5E">
      <w:pPr>
        <w:spacing w:after="0" w:line="240" w:lineRule="auto"/>
        <w:jc w:val="both"/>
        <w:rPr>
          <w:lang w:val="en-US"/>
        </w:rPr>
      </w:pPr>
    </w:p>
    <w:p w14:paraId="168AFED2" w14:textId="69F215C9" w:rsidR="00FF7BE9" w:rsidRPr="00FF7BE9" w:rsidRDefault="00FF7BE9" w:rsidP="00772E5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Вспомогательный</w:t>
      </w:r>
      <w:r w:rsidRPr="00FF7BE9">
        <w:rPr>
          <w:lang w:val="en-US"/>
        </w:rPr>
        <w:t xml:space="preserve"> </w:t>
      </w:r>
      <w:r>
        <w:t>псевдоним</w:t>
      </w:r>
      <w:r w:rsidRPr="00FF7BE9">
        <w:rPr>
          <w:lang w:val="en-US"/>
        </w:rPr>
        <w:t xml:space="preserve"> </w:t>
      </w:r>
      <w:proofErr w:type="gramStart"/>
      <w:r w:rsidRPr="003157CA">
        <w:rPr>
          <w:rFonts w:ascii="Courier New" w:hAnsi="Courier New" w:cs="Courier New"/>
          <w:sz w:val="20"/>
          <w:lang w:val="en-US"/>
        </w:rPr>
        <w:t>std::</w:t>
      </w:r>
      <w:proofErr w:type="spellStart"/>
      <w:proofErr w:type="gramEnd"/>
      <w:r w:rsidRPr="003157CA">
        <w:rPr>
          <w:rFonts w:ascii="Courier New" w:hAnsi="Courier New" w:cs="Courier New"/>
          <w:sz w:val="20"/>
          <w:lang w:val="en-US"/>
        </w:rPr>
        <w:t>make_integer_sequence</w:t>
      </w:r>
      <w:proofErr w:type="spellEnd"/>
      <w:r w:rsidRPr="00FF7BE9">
        <w:rPr>
          <w:lang w:val="en-US"/>
        </w:rPr>
        <w:t xml:space="preserve"> </w:t>
      </w:r>
      <w:r>
        <w:t>определен</w:t>
      </w:r>
      <w:r w:rsidRPr="00FF7BE9">
        <w:rPr>
          <w:lang w:val="en-US"/>
        </w:rPr>
        <w:t xml:space="preserve"> </w:t>
      </w:r>
      <w:r>
        <w:t>для</w:t>
      </w:r>
      <w:r w:rsidRPr="00FF7BE9">
        <w:rPr>
          <w:lang w:val="en-US"/>
        </w:rPr>
        <w:t xml:space="preserve"> </w:t>
      </w:r>
      <w:r>
        <w:t>упрощения</w:t>
      </w:r>
      <w:r w:rsidRPr="00FF7BE9">
        <w:rPr>
          <w:lang w:val="en-US"/>
        </w:rPr>
        <w:t xml:space="preserve"> </w:t>
      </w:r>
      <w:r>
        <w:t>создания</w:t>
      </w:r>
      <w:r w:rsidRPr="00FF7BE9">
        <w:rPr>
          <w:lang w:val="en-US"/>
        </w:rPr>
        <w:t xml:space="preserve"> </w:t>
      </w:r>
      <w:r>
        <w:t>типов</w:t>
      </w:r>
      <w:r w:rsidRPr="00FF7BE9">
        <w:rPr>
          <w:lang w:val="en-US"/>
        </w:rPr>
        <w:t xml:space="preserve"> </w:t>
      </w:r>
      <w:r w:rsidRPr="00FF7BE9">
        <w:rPr>
          <w:rFonts w:ascii="Courier New" w:hAnsi="Courier New" w:cs="Courier New"/>
          <w:sz w:val="20"/>
          <w:lang w:val="en-US"/>
        </w:rPr>
        <w:t>std::</w:t>
      </w:r>
      <w:proofErr w:type="spellStart"/>
      <w:r w:rsidRPr="00FF7BE9">
        <w:rPr>
          <w:rFonts w:ascii="Courier New" w:hAnsi="Courier New" w:cs="Courier New"/>
          <w:sz w:val="20"/>
          <w:lang w:val="en-US"/>
        </w:rPr>
        <w:t>integer_sequence</w:t>
      </w:r>
      <w:proofErr w:type="spellEnd"/>
      <w:r w:rsidRPr="00FF7BE9">
        <w:rPr>
          <w:lang w:val="en-US"/>
        </w:rPr>
        <w:t xml:space="preserve"> </w:t>
      </w:r>
      <w:r>
        <w:t>и</w:t>
      </w:r>
      <w:r w:rsidRPr="00FF7BE9">
        <w:rPr>
          <w:lang w:val="en-US"/>
        </w:rPr>
        <w:t xml:space="preserve"> </w:t>
      </w:r>
      <w:r w:rsidRPr="00FF7BE9">
        <w:rPr>
          <w:rFonts w:ascii="Courier New" w:hAnsi="Courier New" w:cs="Courier New"/>
          <w:sz w:val="20"/>
          <w:lang w:val="en-US"/>
        </w:rPr>
        <w:t>std::</w:t>
      </w:r>
      <w:proofErr w:type="spellStart"/>
      <w:r w:rsidRPr="00FF7BE9">
        <w:rPr>
          <w:rFonts w:ascii="Courier New" w:hAnsi="Courier New" w:cs="Courier New"/>
          <w:sz w:val="20"/>
          <w:lang w:val="en-US"/>
        </w:rPr>
        <w:t>index_sequence</w:t>
      </w:r>
      <w:proofErr w:type="spellEnd"/>
      <w:r w:rsidRPr="00FF7BE9">
        <w:rPr>
          <w:lang w:val="en-US"/>
        </w:rPr>
        <w:t xml:space="preserve"> </w:t>
      </w:r>
      <w:r w:rsidR="00F24BE6">
        <w:t>для</w:t>
      </w:r>
      <w:r w:rsidR="00F24BE6" w:rsidRPr="00F24BE6">
        <w:rPr>
          <w:lang w:val="en-US"/>
        </w:rPr>
        <w:t xml:space="preserve"> </w:t>
      </w:r>
      <w:proofErr w:type="spellStart"/>
      <w:r w:rsidR="00F24BE6">
        <w:t>последовательсности</w:t>
      </w:r>
      <w:proofErr w:type="spellEnd"/>
      <w:r w:rsidR="00C047F7" w:rsidRPr="00C047F7">
        <w:rPr>
          <w:lang w:val="en-US"/>
        </w:rPr>
        <w:t xml:space="preserve"> </w:t>
      </w:r>
      <w:r w:rsidR="00C047F7">
        <w:t>целых</w:t>
      </w:r>
      <w:r w:rsidRPr="00FF7BE9">
        <w:rPr>
          <w:lang w:val="en-US"/>
        </w:rPr>
        <w:t xml:space="preserve"> </w:t>
      </w:r>
      <w:r>
        <w:rPr>
          <w:lang w:val="en-US"/>
        </w:rPr>
        <w:t>0, 1, 2, …, N-1</w:t>
      </w:r>
      <w:r w:rsidRPr="00FF7BE9">
        <w:rPr>
          <w:lang w:val="en-US"/>
        </w:rPr>
        <w:t xml:space="preserve">. </w:t>
      </w:r>
    </w:p>
    <w:p w14:paraId="74596CEF" w14:textId="77777777" w:rsidR="00F9498C" w:rsidRDefault="00F9498C" w:rsidP="00772E5E">
      <w:pPr>
        <w:spacing w:after="0" w:line="240" w:lineRule="auto"/>
        <w:jc w:val="both"/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</w:pPr>
    </w:p>
    <w:p w14:paraId="5F3BAFF6" w14:textId="5950304A" w:rsidR="00FF7BE9" w:rsidRPr="00733221" w:rsidRDefault="00F71A94" w:rsidP="00772E5E">
      <w:pPr>
        <w:spacing w:after="0" w:line="240" w:lineRule="auto"/>
        <w:jc w:val="both"/>
        <w:rPr>
          <w:sz w:val="20"/>
          <w:szCs w:val="20"/>
          <w:lang w:val="en-US"/>
        </w:rPr>
      </w:pPr>
      <w:r w:rsidRPr="00733221"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  <w:t>template</w:t>
      </w:r>
      <w:r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>&lt;</w:t>
      </w:r>
      <w:r w:rsidRPr="00733221"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  <w:t>class</w:t>
      </w:r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 T, T N</w:t>
      </w:r>
      <w:r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>&gt;</w:t>
      </w:r>
      <w:r w:rsidR="00733221"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ab/>
      </w:r>
      <w:r w:rsidRPr="00733221">
        <w:rPr>
          <w:rFonts w:ascii="Courier" w:hAnsi="Courier"/>
          <w:color w:val="000000"/>
          <w:sz w:val="20"/>
          <w:szCs w:val="20"/>
          <w:lang w:val="en-US"/>
        </w:rPr>
        <w:br/>
      </w:r>
      <w:r w:rsidRPr="00733221"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  <w:t>using</w:t>
      </w:r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make_integer_sequence</w:t>
      </w:r>
      <w:proofErr w:type="spellEnd"/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 </w:t>
      </w:r>
      <w:r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>=</w:t>
      </w:r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std</w:t>
      </w:r>
      <w:r w:rsidRPr="00733221">
        <w:rPr>
          <w:rStyle w:val="sy4"/>
          <w:rFonts w:ascii="Courier" w:hAnsi="Courier"/>
          <w:color w:val="008080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733221">
        <w:rPr>
          <w:rStyle w:val="me2"/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integer_sequence</w:t>
      </w:r>
      <w:proofErr w:type="spellEnd"/>
      <w:r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>&lt;</w:t>
      </w:r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T, </w:t>
      </w:r>
      <w:r w:rsidRPr="00733221">
        <w:rPr>
          <w:rStyle w:val="comulti"/>
          <w:rFonts w:ascii="Courier" w:hAnsi="Courier"/>
          <w:i/>
          <w:iCs/>
          <w:color w:val="FF0000"/>
          <w:sz w:val="20"/>
          <w:szCs w:val="20"/>
          <w:shd w:val="clear" w:color="auto" w:fill="FFFFFF"/>
          <w:lang w:val="en-US"/>
        </w:rPr>
        <w:t>/*a sequence 0, 1, ..., N-1*/</w:t>
      </w:r>
      <w:r w:rsidRPr="00733221">
        <w:rPr>
          <w:rFonts w:ascii="Courier" w:hAnsi="Courier"/>
          <w:color w:val="000000"/>
          <w:sz w:val="20"/>
          <w:szCs w:val="20"/>
          <w:shd w:val="clear" w:color="auto" w:fill="FFFFFF"/>
          <w:lang w:val="en-US"/>
        </w:rPr>
        <w:t> </w:t>
      </w:r>
      <w:r w:rsidRPr="00733221">
        <w:rPr>
          <w:rStyle w:val="sy1"/>
          <w:rFonts w:ascii="Courier" w:hAnsi="Courier"/>
          <w:color w:val="000080"/>
          <w:sz w:val="20"/>
          <w:szCs w:val="20"/>
          <w:shd w:val="clear" w:color="auto" w:fill="FFFFFF"/>
          <w:lang w:val="en-US"/>
        </w:rPr>
        <w:t>&gt;</w:t>
      </w:r>
      <w:r w:rsidRPr="00733221">
        <w:rPr>
          <w:rStyle w:val="sy4"/>
          <w:rFonts w:ascii="Courier" w:hAnsi="Courier"/>
          <w:color w:val="008080"/>
          <w:sz w:val="20"/>
          <w:szCs w:val="20"/>
          <w:shd w:val="clear" w:color="auto" w:fill="FFFFFF"/>
          <w:lang w:val="en-US"/>
        </w:rPr>
        <w:t>;</w:t>
      </w:r>
    </w:p>
    <w:p w14:paraId="58B600F9" w14:textId="77777777" w:rsidR="00F9498C" w:rsidRDefault="00F9498C" w:rsidP="00772E5E">
      <w:pPr>
        <w:spacing w:after="0" w:line="240" w:lineRule="auto"/>
        <w:jc w:val="both"/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</w:pPr>
    </w:p>
    <w:p w14:paraId="6D76A290" w14:textId="6A83ADF8" w:rsidR="00F71A94" w:rsidRPr="00F9498C" w:rsidRDefault="00F9498C" w:rsidP="00772E5E">
      <w:pPr>
        <w:spacing w:after="0" w:line="240" w:lineRule="auto"/>
        <w:jc w:val="both"/>
        <w:rPr>
          <w:lang w:val="en-US"/>
        </w:rPr>
      </w:pPr>
      <w:r w:rsidRPr="00733221">
        <w:rPr>
          <w:rStyle w:val="kw1"/>
          <w:rFonts w:ascii="Courier" w:hAnsi="Courier"/>
          <w:color w:val="0000DD"/>
          <w:sz w:val="20"/>
          <w:szCs w:val="20"/>
          <w:shd w:val="clear" w:color="auto" w:fill="FFFFFF"/>
          <w:lang w:val="en-US"/>
        </w:rPr>
        <w:t>t</w:t>
      </w:r>
      <w:r w:rsidRPr="00F9498C">
        <w:rPr>
          <w:rStyle w:val="kw1"/>
          <w:rFonts w:ascii="Courier" w:hAnsi="Courier"/>
          <w:color w:val="0000DD"/>
          <w:sz w:val="19"/>
          <w:szCs w:val="19"/>
          <w:shd w:val="clear" w:color="auto" w:fill="FFFFFF"/>
          <w:lang w:val="en-US"/>
        </w:rPr>
        <w:t>emplate</w:t>
      </w:r>
      <w:r w:rsidRPr="00F9498C">
        <w:rPr>
          <w:rStyle w:val="sy1"/>
          <w:rFonts w:ascii="Courier" w:hAnsi="Courier"/>
          <w:color w:val="000080"/>
          <w:sz w:val="19"/>
          <w:szCs w:val="19"/>
          <w:shd w:val="clear" w:color="auto" w:fill="FFFFFF"/>
          <w:lang w:val="en-US"/>
        </w:rPr>
        <w:t>&lt;</w:t>
      </w:r>
      <w:hyperlink r:id="rId7" w:history="1">
        <w:r w:rsidRPr="00F9498C">
          <w:rPr>
            <w:rStyle w:val="kw100"/>
            <w:rFonts w:ascii="Courier" w:hAnsi="Courier"/>
            <w:color w:val="003080"/>
            <w:sz w:val="19"/>
            <w:szCs w:val="19"/>
            <w:shd w:val="clear" w:color="auto" w:fill="FFFFFF"/>
            <w:lang w:val="en-US"/>
          </w:rPr>
          <w:t>std::</w:t>
        </w:r>
        <w:proofErr w:type="spellStart"/>
        <w:r w:rsidRPr="00F9498C">
          <w:rPr>
            <w:rStyle w:val="me2"/>
            <w:rFonts w:ascii="Courier" w:hAnsi="Courier"/>
            <w:color w:val="003080"/>
            <w:sz w:val="19"/>
            <w:szCs w:val="19"/>
            <w:shd w:val="clear" w:color="auto" w:fill="FFFFFF"/>
            <w:lang w:val="en-US"/>
          </w:rPr>
          <w:t>size_t</w:t>
        </w:r>
        <w:proofErr w:type="spellEnd"/>
      </w:hyperlink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 N</w:t>
      </w:r>
      <w:r w:rsidRPr="00F9498C">
        <w:rPr>
          <w:rStyle w:val="sy1"/>
          <w:rFonts w:ascii="Courier" w:hAnsi="Courier"/>
          <w:color w:val="000080"/>
          <w:sz w:val="19"/>
          <w:szCs w:val="19"/>
          <w:shd w:val="clear" w:color="auto" w:fill="FFFFFF"/>
          <w:lang w:val="en-US"/>
        </w:rPr>
        <w:t>&gt;</w:t>
      </w:r>
      <w:r w:rsidRPr="00F9498C">
        <w:rPr>
          <w:rFonts w:ascii="Courier" w:hAnsi="Courier"/>
          <w:color w:val="000000"/>
          <w:sz w:val="19"/>
          <w:szCs w:val="19"/>
          <w:lang w:val="en-US"/>
        </w:rPr>
        <w:br/>
      </w:r>
      <w:r w:rsidRPr="00F9498C">
        <w:rPr>
          <w:rStyle w:val="kw1"/>
          <w:rFonts w:ascii="Courier" w:hAnsi="Courier"/>
          <w:color w:val="0000DD"/>
          <w:sz w:val="19"/>
          <w:szCs w:val="19"/>
          <w:shd w:val="clear" w:color="auto" w:fill="FFFFFF"/>
          <w:lang w:val="en-US"/>
        </w:rPr>
        <w:t>using</w:t>
      </w:r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 </w:t>
      </w:r>
      <w:proofErr w:type="spellStart"/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make_index_sequence</w:t>
      </w:r>
      <w:proofErr w:type="spellEnd"/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 </w:t>
      </w:r>
      <w:r w:rsidRPr="00F9498C">
        <w:rPr>
          <w:rStyle w:val="sy1"/>
          <w:rFonts w:ascii="Courier" w:hAnsi="Courier"/>
          <w:color w:val="000080"/>
          <w:sz w:val="19"/>
          <w:szCs w:val="19"/>
          <w:shd w:val="clear" w:color="auto" w:fill="FFFFFF"/>
          <w:lang w:val="en-US"/>
        </w:rPr>
        <w:t>=</w:t>
      </w:r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 </w:t>
      </w:r>
      <w:proofErr w:type="spellStart"/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make_integer_sequence</w:t>
      </w:r>
      <w:proofErr w:type="spellEnd"/>
      <w:r w:rsidRPr="00F9498C">
        <w:rPr>
          <w:rStyle w:val="sy1"/>
          <w:rFonts w:ascii="Courier" w:hAnsi="Courier"/>
          <w:color w:val="000080"/>
          <w:sz w:val="19"/>
          <w:szCs w:val="19"/>
          <w:shd w:val="clear" w:color="auto" w:fill="FFFFFF"/>
          <w:lang w:val="en-US"/>
        </w:rPr>
        <w:t>&lt;</w:t>
      </w:r>
      <w:hyperlink r:id="rId8" w:history="1">
        <w:r w:rsidRPr="00F9498C">
          <w:rPr>
            <w:rStyle w:val="kw100"/>
            <w:rFonts w:ascii="Courier" w:hAnsi="Courier"/>
            <w:color w:val="003080"/>
            <w:sz w:val="19"/>
            <w:szCs w:val="19"/>
            <w:shd w:val="clear" w:color="auto" w:fill="FFFFFF"/>
            <w:lang w:val="en-US"/>
          </w:rPr>
          <w:t>std::</w:t>
        </w:r>
        <w:proofErr w:type="spellStart"/>
        <w:r w:rsidRPr="00F9498C">
          <w:rPr>
            <w:rStyle w:val="me2"/>
            <w:rFonts w:ascii="Courier" w:hAnsi="Courier"/>
            <w:color w:val="003080"/>
            <w:sz w:val="19"/>
            <w:szCs w:val="19"/>
            <w:shd w:val="clear" w:color="auto" w:fill="FFFFFF"/>
            <w:lang w:val="en-US"/>
          </w:rPr>
          <w:t>size_t</w:t>
        </w:r>
        <w:proofErr w:type="spellEnd"/>
      </w:hyperlink>
      <w:r w:rsidRPr="00F9498C">
        <w:rPr>
          <w:rFonts w:ascii="Courier" w:hAnsi="Courier"/>
          <w:color w:val="000000"/>
          <w:sz w:val="19"/>
          <w:szCs w:val="19"/>
          <w:shd w:val="clear" w:color="auto" w:fill="FFFFFF"/>
          <w:lang w:val="en-US"/>
        </w:rPr>
        <w:t>, N</w:t>
      </w:r>
      <w:r w:rsidRPr="00F9498C">
        <w:rPr>
          <w:rStyle w:val="sy1"/>
          <w:rFonts w:ascii="Courier" w:hAnsi="Courier"/>
          <w:color w:val="000080"/>
          <w:sz w:val="19"/>
          <w:szCs w:val="19"/>
          <w:shd w:val="clear" w:color="auto" w:fill="FFFFFF"/>
          <w:lang w:val="en-US"/>
        </w:rPr>
        <w:t>&gt;</w:t>
      </w:r>
      <w:r w:rsidRPr="00F9498C">
        <w:rPr>
          <w:rStyle w:val="sy4"/>
          <w:rFonts w:ascii="Courier" w:hAnsi="Courier"/>
          <w:color w:val="008080"/>
          <w:sz w:val="19"/>
          <w:szCs w:val="19"/>
          <w:shd w:val="clear" w:color="auto" w:fill="FFFFFF"/>
          <w:lang w:val="en-US"/>
        </w:rPr>
        <w:t>;</w:t>
      </w:r>
    </w:p>
    <w:p w14:paraId="7E47F10B" w14:textId="73CB7FAF" w:rsidR="00F71A94" w:rsidRDefault="00F71A94" w:rsidP="00772E5E">
      <w:pPr>
        <w:spacing w:after="0" w:line="240" w:lineRule="auto"/>
        <w:jc w:val="both"/>
        <w:rPr>
          <w:lang w:val="en-US"/>
        </w:rPr>
      </w:pPr>
    </w:p>
    <w:p w14:paraId="60EE4566" w14:textId="35D615E3" w:rsidR="00DB79C3" w:rsidRPr="00DB79C3" w:rsidRDefault="00DB79C3" w:rsidP="00772E5E">
      <w:pPr>
        <w:spacing w:after="0" w:line="240" w:lineRule="auto"/>
        <w:jc w:val="both"/>
        <w:rPr>
          <w:b/>
        </w:rPr>
      </w:pPr>
      <w:r w:rsidRPr="00DB79C3">
        <w:rPr>
          <w:b/>
          <w:sz w:val="24"/>
        </w:rPr>
        <w:t>Как это работает.</w:t>
      </w:r>
    </w:p>
    <w:p w14:paraId="1A5541D4" w14:textId="75CC76D6" w:rsidR="00B41ED4" w:rsidRDefault="000F623D" w:rsidP="00DB79C3">
      <w:pPr>
        <w:spacing w:after="0" w:line="240" w:lineRule="auto"/>
        <w:ind w:firstLine="708"/>
        <w:jc w:val="both"/>
      </w:pPr>
      <w:r w:rsidRPr="000F623D">
        <w:rPr>
          <w:color w:val="00B050"/>
          <w:lang w:val="en-US"/>
        </w:rPr>
        <w:t>NB</w:t>
      </w:r>
      <w:r w:rsidRPr="000F623D">
        <w:rPr>
          <w:color w:val="00B050"/>
        </w:rPr>
        <w:t xml:space="preserve">: пояснение принципа работы шаблона </w:t>
      </w:r>
      <w:r w:rsidRPr="000F623D">
        <w:rPr>
          <w:color w:val="00B050"/>
          <w:lang w:val="en-US"/>
        </w:rPr>
        <w:t>make</w:t>
      </w:r>
      <w:r w:rsidRPr="000F623D">
        <w:rPr>
          <w:color w:val="00B050"/>
        </w:rPr>
        <w:t>_</w:t>
      </w:r>
      <w:r w:rsidRPr="000F623D">
        <w:rPr>
          <w:color w:val="00B050"/>
          <w:lang w:val="en-US"/>
        </w:rPr>
        <w:t>index</w:t>
      </w:r>
      <w:r w:rsidRPr="000F623D">
        <w:rPr>
          <w:color w:val="00B050"/>
        </w:rPr>
        <w:t>_</w:t>
      </w:r>
      <w:r w:rsidRPr="000F623D">
        <w:rPr>
          <w:color w:val="00B050"/>
          <w:lang w:val="en-US"/>
        </w:rPr>
        <w:t>sequence</w:t>
      </w:r>
      <w:r>
        <w:t xml:space="preserve">. </w:t>
      </w:r>
      <w:proofErr w:type="gramStart"/>
      <w:r w:rsidR="00F96BE8">
        <w:t>Не</w:t>
      </w:r>
      <w:proofErr w:type="gramEnd"/>
      <w:r w:rsidR="00F96BE8">
        <w:t xml:space="preserve"> совершенно точная стандартная индек</w:t>
      </w:r>
      <w:r w:rsidR="0016556C">
        <w:t xml:space="preserve">сная последовательность, которая получается от </w:t>
      </w:r>
      <w:r w:rsidR="0016556C">
        <w:rPr>
          <w:lang w:val="en-US"/>
        </w:rPr>
        <w:t>std</w:t>
      </w:r>
      <w:r w:rsidR="0016556C" w:rsidRPr="0016556C">
        <w:t>::</w:t>
      </w:r>
      <w:r w:rsidR="0016556C">
        <w:rPr>
          <w:lang w:val="en-US"/>
        </w:rPr>
        <w:t>integer</w:t>
      </w:r>
      <w:r w:rsidR="0016556C" w:rsidRPr="0016556C">
        <w:t>_</w:t>
      </w:r>
      <w:r w:rsidR="0016556C">
        <w:rPr>
          <w:lang w:val="en-US"/>
        </w:rPr>
        <w:t>sequence</w:t>
      </w:r>
      <w:r w:rsidR="0016556C">
        <w:t xml:space="preserve">, но фиксируя тип </w:t>
      </w:r>
      <w:r w:rsidR="0016556C">
        <w:rPr>
          <w:lang w:val="en-US"/>
        </w:rPr>
        <w:t>std</w:t>
      </w:r>
      <w:r w:rsidR="0016556C" w:rsidRPr="0016556C">
        <w:t>::</w:t>
      </w:r>
      <w:r w:rsidR="0016556C">
        <w:rPr>
          <w:lang w:val="en-US"/>
        </w:rPr>
        <w:t>size</w:t>
      </w:r>
      <w:r w:rsidR="0016556C">
        <w:t>_</w:t>
      </w:r>
      <w:r w:rsidR="0016556C">
        <w:rPr>
          <w:lang w:val="en-US"/>
        </w:rPr>
        <w:t>t</w:t>
      </w:r>
      <w:r w:rsidR="00B41ED4">
        <w:t xml:space="preserve"> вы можете получить полноценную пару </w:t>
      </w:r>
      <w:proofErr w:type="spellStart"/>
      <w:r w:rsidR="00B41ED4">
        <w:rPr>
          <w:lang w:val="en-US"/>
        </w:rPr>
        <w:t>indexSequence</w:t>
      </w:r>
      <w:proofErr w:type="spellEnd"/>
      <w:r w:rsidR="00B41ED4" w:rsidRPr="00B41ED4">
        <w:t xml:space="preserve"> / </w:t>
      </w:r>
      <w:proofErr w:type="spellStart"/>
      <w:r w:rsidR="00B41ED4">
        <w:rPr>
          <w:lang w:val="en-US"/>
        </w:rPr>
        <w:t>makeIndexSequence</w:t>
      </w:r>
      <w:proofErr w:type="spellEnd"/>
      <w:r w:rsidR="00B41ED4">
        <w:t xml:space="preserve"> с помощью следующего кода:</w:t>
      </w:r>
    </w:p>
    <w:p w14:paraId="33A21650" w14:textId="77777777" w:rsidR="00B41ED4" w:rsidRDefault="00B41ED4" w:rsidP="00772E5E">
      <w:pPr>
        <w:spacing w:after="0" w:line="240" w:lineRule="auto"/>
        <w:jc w:val="both"/>
      </w:pPr>
    </w:p>
    <w:p w14:paraId="5DA1AE72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index sequence only</w:t>
      </w:r>
    </w:p>
    <w:p w14:paraId="1EAE3058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template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std::</w:t>
      </w:r>
      <w:proofErr w:type="spellStart"/>
      <w:proofErr w:type="gramEnd"/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size_t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...&gt;</w:t>
      </w:r>
    </w:p>
    <w:p w14:paraId="1B816D26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struct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</w:t>
      </w:r>
      <w:proofErr w:type="spellEnd"/>
    </w:p>
    <w:p w14:paraId="4F4501BA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 };</w:t>
      </w:r>
    </w:p>
    <w:p w14:paraId="25601BE2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731A625F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template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std::</w:t>
      </w:r>
      <w:proofErr w:type="spellStart"/>
      <w:proofErr w:type="gramEnd"/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size_t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N, std::</w:t>
      </w:r>
      <w:proofErr w:type="spellStart"/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size_t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... </w:t>
      </w:r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Next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14:paraId="563CDC55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struct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indexSequenceHelper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:</w:t>
      </w:r>
      <w:proofErr w:type="gram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indexSequenceHelper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&lt;N-</w:t>
      </w:r>
      <w:r w:rsidRPr="00B41ED4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1U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N-</w:t>
      </w:r>
      <w:r w:rsidRPr="00B41ED4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1U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Next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...&gt;</w:t>
      </w:r>
    </w:p>
    <w:p w14:paraId="77DD929A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 };</w:t>
      </w:r>
    </w:p>
    <w:p w14:paraId="0A4E031A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6DD9B850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template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std::</w:t>
      </w:r>
      <w:proofErr w:type="spellStart"/>
      <w:proofErr w:type="gramEnd"/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size_t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... </w:t>
      </w:r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Next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14:paraId="5480B3EC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struct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indexSequenceHelper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B41ED4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0U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Next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... &gt;</w:t>
      </w:r>
    </w:p>
    <w:p w14:paraId="68833D13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{ </w:t>
      </w: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using</w:t>
      </w:r>
      <w:proofErr w:type="gram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type =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Next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... &gt;; };</w:t>
      </w:r>
    </w:p>
    <w:p w14:paraId="0DCAE1AA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3B3FEF7B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template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std::</w:t>
      </w:r>
      <w:proofErr w:type="spellStart"/>
      <w:proofErr w:type="gramEnd"/>
      <w:r w:rsidRPr="00B41ED4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size_t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N&gt;</w:t>
      </w:r>
    </w:p>
    <w:p w14:paraId="1ED3086B" w14:textId="77777777" w:rsidR="00B41ED4" w:rsidRPr="00B41ED4" w:rsidRDefault="00B41ED4" w:rsidP="00B41E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  <w:lang w:val="en-US" w:eastAsia="ru-RU"/>
        </w:rPr>
      </w:pPr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using</w:t>
      </w:r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makeIndexSequence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B41ED4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typename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indexSequenceHelper</w:t>
      </w:r>
      <w:proofErr w:type="spell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&lt;N</w:t>
      </w:r>
      <w:proofErr w:type="gramStart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&gt;::</w:t>
      </w:r>
      <w:proofErr w:type="gramEnd"/>
      <w:r w:rsidRPr="00B41ED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type;</w:t>
      </w:r>
    </w:p>
    <w:p w14:paraId="29674531" w14:textId="53CB26F3" w:rsidR="00F9498C" w:rsidRPr="00B41ED4" w:rsidRDefault="0016556C" w:rsidP="00772E5E">
      <w:pPr>
        <w:spacing w:after="0" w:line="240" w:lineRule="auto"/>
        <w:jc w:val="both"/>
        <w:rPr>
          <w:lang w:val="en-US"/>
        </w:rPr>
      </w:pPr>
      <w:r w:rsidRPr="00B41ED4">
        <w:rPr>
          <w:lang w:val="en-US"/>
        </w:rPr>
        <w:t xml:space="preserve"> </w:t>
      </w:r>
    </w:p>
    <w:p w14:paraId="63E980E2" w14:textId="62CBE694" w:rsidR="00D3301C" w:rsidRPr="00D3301C" w:rsidRDefault="00D3301C" w:rsidP="00772E5E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Полагаю, это хороший способ понять, как это работает на </w:t>
      </w:r>
      <w:proofErr w:type="spellStart"/>
      <w:r>
        <w:t>следующием</w:t>
      </w:r>
      <w:proofErr w:type="spellEnd"/>
      <w:r>
        <w:t xml:space="preserve"> практическом примере. Мы можем наблюдать шаг за шагом как </w:t>
      </w:r>
      <w:proofErr w:type="spellStart"/>
      <w:proofErr w:type="gramStart"/>
      <w:r w:rsidRPr="00EF1359">
        <w:rPr>
          <w:rFonts w:ascii="Courier New" w:hAnsi="Courier New" w:cs="Courier New"/>
          <w:sz w:val="20"/>
          <w:lang w:val="en-US"/>
        </w:rPr>
        <w:t>makeIndexSequence</w:t>
      </w:r>
      <w:proofErr w:type="spellEnd"/>
      <w:r w:rsidRPr="00EF1359">
        <w:rPr>
          <w:rFonts w:ascii="Courier New" w:hAnsi="Courier New" w:cs="Courier New"/>
          <w:sz w:val="20"/>
        </w:rPr>
        <w:t>&lt;</w:t>
      </w:r>
      <w:proofErr w:type="gramEnd"/>
      <w:r w:rsidRPr="00EF1359">
        <w:rPr>
          <w:rFonts w:ascii="Courier New" w:hAnsi="Courier New" w:cs="Courier New"/>
          <w:sz w:val="20"/>
        </w:rPr>
        <w:t>3&gt;</w:t>
      </w:r>
      <w:r>
        <w:t xml:space="preserve"> становится </w:t>
      </w:r>
      <w:r w:rsidRPr="00EF1359">
        <w:rPr>
          <w:rFonts w:ascii="Courier New" w:hAnsi="Courier New" w:cs="Courier New"/>
          <w:sz w:val="20"/>
          <w:lang w:val="en-US"/>
        </w:rPr>
        <w:t>index</w:t>
      </w:r>
      <w:r w:rsidRPr="00EF1359">
        <w:rPr>
          <w:rFonts w:ascii="Courier New" w:hAnsi="Courier New" w:cs="Courier New"/>
          <w:sz w:val="20"/>
        </w:rPr>
        <w:t>_</w:t>
      </w:r>
      <w:r w:rsidRPr="00EF1359">
        <w:rPr>
          <w:rFonts w:ascii="Courier New" w:hAnsi="Courier New" w:cs="Courier New"/>
          <w:sz w:val="20"/>
          <w:lang w:val="en-US"/>
        </w:rPr>
        <w:t>sequence</w:t>
      </w:r>
      <w:r w:rsidRPr="00EF1359">
        <w:rPr>
          <w:rFonts w:ascii="Courier New" w:hAnsi="Courier New" w:cs="Courier New"/>
          <w:sz w:val="20"/>
        </w:rPr>
        <w:t>&lt;0, 1, 2&gt;</w:t>
      </w:r>
      <w:r>
        <w:t xml:space="preserve">. </w:t>
      </w:r>
    </w:p>
    <w:p w14:paraId="3F314936" w14:textId="3241B4E7" w:rsidR="00F9498C" w:rsidRDefault="00D3301C" w:rsidP="00D3301C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Мы</w:t>
      </w:r>
      <w:r w:rsidRPr="00C1008A">
        <w:t xml:space="preserve"> </w:t>
      </w:r>
      <w:r>
        <w:t>видим</w:t>
      </w:r>
      <w:r w:rsidRPr="00C1008A">
        <w:t xml:space="preserve">, </w:t>
      </w:r>
      <w:r>
        <w:t>что</w:t>
      </w:r>
      <w:r w:rsidRPr="00C1008A">
        <w:t xml:space="preserve"> </w:t>
      </w:r>
      <w:proofErr w:type="spellStart"/>
      <w:proofErr w:type="gramStart"/>
      <w:r w:rsidRPr="00EF1359">
        <w:rPr>
          <w:rFonts w:ascii="Courier New" w:hAnsi="Courier New" w:cs="Courier New"/>
          <w:sz w:val="20"/>
          <w:lang w:val="en-US"/>
        </w:rPr>
        <w:t>makeIndexSequence</w:t>
      </w:r>
      <w:proofErr w:type="spellEnd"/>
      <w:r w:rsidRPr="00EF1359">
        <w:rPr>
          <w:rFonts w:ascii="Courier New" w:hAnsi="Courier New" w:cs="Courier New"/>
          <w:sz w:val="20"/>
        </w:rPr>
        <w:t>&lt;</w:t>
      </w:r>
      <w:proofErr w:type="gramEnd"/>
      <w:r w:rsidRPr="00EF1359">
        <w:rPr>
          <w:rFonts w:ascii="Courier New" w:hAnsi="Courier New" w:cs="Courier New"/>
          <w:sz w:val="20"/>
        </w:rPr>
        <w:t>3&gt;</w:t>
      </w:r>
      <w:r w:rsidRPr="00C1008A">
        <w:t xml:space="preserve"> </w:t>
      </w:r>
      <w:r>
        <w:t>определена</w:t>
      </w:r>
      <w:r w:rsidRPr="00C1008A">
        <w:t xml:space="preserve"> </w:t>
      </w:r>
      <w:r>
        <w:t>как</w:t>
      </w:r>
      <w:r w:rsidRPr="00C1008A">
        <w:t xml:space="preserve"> </w:t>
      </w:r>
      <w:proofErr w:type="spellStart"/>
      <w:r w:rsidRPr="00EF1359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EF1359">
        <w:rPr>
          <w:rFonts w:ascii="Courier New" w:hAnsi="Courier New" w:cs="Courier New"/>
          <w:sz w:val="20"/>
        </w:rPr>
        <w:t xml:space="preserve"> </w:t>
      </w:r>
      <w:proofErr w:type="spellStart"/>
      <w:r w:rsidRPr="00EF1359">
        <w:rPr>
          <w:rFonts w:ascii="Courier New" w:hAnsi="Courier New" w:cs="Courier New"/>
          <w:sz w:val="20"/>
          <w:lang w:val="en-US"/>
        </w:rPr>
        <w:t>indexSequenceHelper</w:t>
      </w:r>
      <w:proofErr w:type="spellEnd"/>
      <w:r w:rsidRPr="00EF1359">
        <w:rPr>
          <w:rFonts w:ascii="Courier New" w:hAnsi="Courier New" w:cs="Courier New"/>
          <w:sz w:val="20"/>
        </w:rPr>
        <w:t>&lt;3&gt;::</w:t>
      </w:r>
      <w:r w:rsidRPr="00EF1359">
        <w:rPr>
          <w:rFonts w:ascii="Courier New" w:hAnsi="Courier New" w:cs="Courier New"/>
          <w:sz w:val="20"/>
          <w:lang w:val="en-US"/>
        </w:rPr>
        <w:t>type</w:t>
      </w:r>
      <w:r w:rsidR="00C1008A" w:rsidRPr="00C1008A">
        <w:t xml:space="preserve"> (</w:t>
      </w:r>
      <w:r w:rsidR="00C1008A">
        <w:rPr>
          <w:lang w:val="en-US"/>
        </w:rPr>
        <w:t>N</w:t>
      </w:r>
      <w:r w:rsidR="00C1008A" w:rsidRPr="00C1008A">
        <w:t xml:space="preserve"> </w:t>
      </w:r>
      <w:r w:rsidR="00C1008A">
        <w:t>равно трем</w:t>
      </w:r>
      <w:r w:rsidR="00C1008A" w:rsidRPr="00C1008A">
        <w:t>)</w:t>
      </w:r>
      <w:r w:rsidRPr="00C1008A">
        <w:t xml:space="preserve">. </w:t>
      </w:r>
    </w:p>
    <w:p w14:paraId="1DC5CF2C" w14:textId="2B0FF000" w:rsidR="00267517" w:rsidRDefault="00267517" w:rsidP="00D3301C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Компилятор сначала будет пытаться использовать </w:t>
      </w:r>
      <w:r w:rsidR="00EF1359">
        <w:t>обобщенную</w:t>
      </w:r>
      <w:r>
        <w:t xml:space="preserve"> версию </w:t>
      </w:r>
      <w:r w:rsidR="00533669">
        <w:t xml:space="preserve">структуры </w:t>
      </w:r>
      <w:proofErr w:type="spellStart"/>
      <w:proofErr w:type="gramStart"/>
      <w:r w:rsidR="00533669" w:rsidRPr="00EF1359">
        <w:rPr>
          <w:rFonts w:ascii="Courier New" w:hAnsi="Courier New" w:cs="Courier New"/>
          <w:sz w:val="20"/>
          <w:szCs w:val="20"/>
          <w:lang w:val="en-US"/>
        </w:rPr>
        <w:t>indexSequenceHelper</w:t>
      </w:r>
      <w:proofErr w:type="spellEnd"/>
      <w:proofErr w:type="gramEnd"/>
      <w:r w:rsidR="00533669">
        <w:t xml:space="preserve"> и он «попадет» в неё</w:t>
      </w:r>
      <w:r w:rsidR="005470EA">
        <w:t xml:space="preserve"> (</w:t>
      </w:r>
      <w:r w:rsidR="005470EA">
        <w:rPr>
          <w:lang w:val="en-US"/>
        </w:rPr>
        <w:t>N</w:t>
      </w:r>
      <w:r w:rsidR="005470EA" w:rsidRPr="005470EA">
        <w:t xml:space="preserve"> </w:t>
      </w:r>
      <w:r w:rsidR="005470EA">
        <w:t xml:space="preserve">равно 3, а </w:t>
      </w:r>
      <w:r w:rsidR="005470EA">
        <w:rPr>
          <w:lang w:val="en-US"/>
        </w:rPr>
        <w:t>Next</w:t>
      </w:r>
      <w:r w:rsidR="005470EA">
        <w:t xml:space="preserve"> пустой)</w:t>
      </w:r>
      <w:r w:rsidR="00533669">
        <w:t>.</w:t>
      </w:r>
      <w:r w:rsidR="005470EA">
        <w:t xml:space="preserve"> Этот шаблон </w:t>
      </w:r>
      <w:r w:rsidR="005470EA" w:rsidRPr="005470EA">
        <w:rPr>
          <w:color w:val="FF0000"/>
        </w:rPr>
        <w:t xml:space="preserve">наследует структуру </w:t>
      </w:r>
      <w:proofErr w:type="spellStart"/>
      <w:proofErr w:type="gramStart"/>
      <w:r w:rsidR="005470EA" w:rsidRPr="00EF1359">
        <w:rPr>
          <w:rFonts w:ascii="Courier New" w:hAnsi="Courier New" w:cs="Courier New"/>
          <w:color w:val="FF0000"/>
          <w:sz w:val="20"/>
          <w:lang w:val="en-US"/>
        </w:rPr>
        <w:t>indexSequenceHelper</w:t>
      </w:r>
      <w:proofErr w:type="spellEnd"/>
      <w:r w:rsidR="005470EA" w:rsidRPr="00EF1359">
        <w:rPr>
          <w:rFonts w:ascii="Courier New" w:hAnsi="Courier New" w:cs="Courier New"/>
          <w:color w:val="FF0000"/>
          <w:sz w:val="20"/>
        </w:rPr>
        <w:t>&lt;</w:t>
      </w:r>
      <w:proofErr w:type="gramEnd"/>
      <w:r w:rsidR="005470EA" w:rsidRPr="00EF1359">
        <w:rPr>
          <w:rFonts w:ascii="Courier New" w:hAnsi="Courier New" w:cs="Courier New"/>
          <w:color w:val="FF0000"/>
          <w:sz w:val="20"/>
        </w:rPr>
        <w:t>2, 2&gt;</w:t>
      </w:r>
      <w:r w:rsidR="005470EA">
        <w:t xml:space="preserve">. </w:t>
      </w:r>
    </w:p>
    <w:p w14:paraId="7DDD7BF3" w14:textId="504C0306" w:rsidR="005470EA" w:rsidRDefault="005470EA" w:rsidP="00D3301C">
      <w:pPr>
        <w:pStyle w:val="a3"/>
        <w:numPr>
          <w:ilvl w:val="0"/>
          <w:numId w:val="1"/>
        </w:numPr>
        <w:spacing w:after="0" w:line="240" w:lineRule="auto"/>
        <w:jc w:val="both"/>
      </w:pPr>
      <w:r>
        <w:lastRenderedPageBreak/>
        <w:t xml:space="preserve">Компилятор найдет, что структуре </w:t>
      </w:r>
      <w:proofErr w:type="spellStart"/>
      <w:proofErr w:type="gramStart"/>
      <w:r w:rsidRPr="00EF1359">
        <w:rPr>
          <w:rFonts w:ascii="Courier New" w:hAnsi="Courier New" w:cs="Courier New"/>
          <w:sz w:val="20"/>
          <w:lang w:val="en-US"/>
        </w:rPr>
        <w:t>indexSequenceHelper</w:t>
      </w:r>
      <w:proofErr w:type="spellEnd"/>
      <w:r w:rsidRPr="00EF1359">
        <w:rPr>
          <w:rFonts w:ascii="Courier New" w:hAnsi="Courier New" w:cs="Courier New"/>
          <w:sz w:val="20"/>
        </w:rPr>
        <w:t>&lt;</w:t>
      </w:r>
      <w:proofErr w:type="gramEnd"/>
      <w:r w:rsidRPr="00EF1359">
        <w:rPr>
          <w:rFonts w:ascii="Courier New" w:hAnsi="Courier New" w:cs="Courier New"/>
          <w:sz w:val="20"/>
        </w:rPr>
        <w:t>2, 2&gt;</w:t>
      </w:r>
      <w:r>
        <w:t xml:space="preserve"> снова соответствует этот же шаблон, который в свою очередь </w:t>
      </w:r>
      <w:r w:rsidRPr="005470EA">
        <w:rPr>
          <w:color w:val="FF0000"/>
        </w:rPr>
        <w:t xml:space="preserve">наследует структуру </w:t>
      </w:r>
      <w:proofErr w:type="spellStart"/>
      <w:r w:rsidRPr="00EF1359">
        <w:rPr>
          <w:rFonts w:ascii="Courier New" w:hAnsi="Courier New" w:cs="Courier New"/>
          <w:color w:val="FF0000"/>
          <w:sz w:val="20"/>
          <w:lang w:val="en-US"/>
        </w:rPr>
        <w:t>indexSequenceHelper</w:t>
      </w:r>
      <w:proofErr w:type="spellEnd"/>
      <w:r w:rsidRPr="00EF1359">
        <w:rPr>
          <w:rFonts w:ascii="Courier New" w:hAnsi="Courier New" w:cs="Courier New"/>
          <w:color w:val="FF0000"/>
          <w:sz w:val="20"/>
        </w:rPr>
        <w:t>&lt;1, 1, 2&gt;</w:t>
      </w:r>
      <w:r>
        <w:t xml:space="preserve"> (</w:t>
      </w:r>
      <w:r>
        <w:rPr>
          <w:lang w:val="en-US"/>
        </w:rPr>
        <w:t>N</w:t>
      </w:r>
      <w:r>
        <w:t xml:space="preserve"> равно 2, а </w:t>
      </w:r>
      <w:r>
        <w:rPr>
          <w:lang w:val="en-US"/>
        </w:rPr>
        <w:t>Next</w:t>
      </w:r>
      <w:r>
        <w:t xml:space="preserve">… состоит из единственного аргумента 2). </w:t>
      </w:r>
    </w:p>
    <w:p w14:paraId="0F1CD8AC" w14:textId="0BC4B146" w:rsidR="005470EA" w:rsidRDefault="005470EA" w:rsidP="00D3301C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Компилятор снова попадет в первый шаблон, который будет в свою очередь наследовать </w:t>
      </w:r>
      <w:r w:rsidRPr="005470EA">
        <w:rPr>
          <w:color w:val="FF0000"/>
        </w:rPr>
        <w:t xml:space="preserve">структуру </w:t>
      </w:r>
      <w:proofErr w:type="spellStart"/>
      <w:proofErr w:type="gramStart"/>
      <w:r w:rsidRPr="00EF1359">
        <w:rPr>
          <w:rFonts w:ascii="Courier New" w:hAnsi="Courier New" w:cs="Courier New"/>
          <w:color w:val="FF0000"/>
          <w:sz w:val="20"/>
          <w:lang w:val="en-US"/>
        </w:rPr>
        <w:t>indexSequenceHelper</w:t>
      </w:r>
      <w:proofErr w:type="spellEnd"/>
      <w:r w:rsidRPr="00EF1359">
        <w:rPr>
          <w:rFonts w:ascii="Courier New" w:hAnsi="Courier New" w:cs="Courier New"/>
          <w:color w:val="FF0000"/>
          <w:sz w:val="20"/>
        </w:rPr>
        <w:t>&lt;</w:t>
      </w:r>
      <w:proofErr w:type="gramEnd"/>
      <w:r w:rsidRPr="00EF1359">
        <w:rPr>
          <w:rFonts w:ascii="Courier New" w:hAnsi="Courier New" w:cs="Courier New"/>
          <w:color w:val="FF0000"/>
          <w:sz w:val="20"/>
        </w:rPr>
        <w:t>0, 0, 1, 2&gt;</w:t>
      </w:r>
      <w:r w:rsidR="00AA05C1">
        <w:t xml:space="preserve"> (</w:t>
      </w:r>
      <w:r w:rsidR="00AA05C1">
        <w:rPr>
          <w:lang w:val="en-US"/>
        </w:rPr>
        <w:t>N</w:t>
      </w:r>
      <w:r w:rsidR="00AA05C1" w:rsidRPr="00AA05C1">
        <w:t xml:space="preserve"> </w:t>
      </w:r>
      <w:r w:rsidR="00AA05C1">
        <w:t xml:space="preserve">равно 1, а </w:t>
      </w:r>
      <w:r w:rsidR="00AA05C1">
        <w:rPr>
          <w:lang w:val="en-US"/>
        </w:rPr>
        <w:t>Next</w:t>
      </w:r>
      <w:r w:rsidR="00AA05C1">
        <w:t>… состоит из двух аргументов 1, 2).</w:t>
      </w:r>
    </w:p>
    <w:p w14:paraId="413E164E" w14:textId="33FA9400" w:rsidR="00B41ED4" w:rsidRPr="00C1008A" w:rsidRDefault="00137B74" w:rsidP="00566A7C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Последняя в цепочке наследования структура</w:t>
      </w:r>
      <w:r w:rsidR="008D5449" w:rsidRPr="008D5449">
        <w:t xml:space="preserve"> </w:t>
      </w:r>
      <w:proofErr w:type="spellStart"/>
      <w:proofErr w:type="gramStart"/>
      <w:r w:rsidR="008D5449" w:rsidRPr="00EF1359">
        <w:rPr>
          <w:rFonts w:ascii="Courier New" w:hAnsi="Courier New" w:cs="Courier New"/>
          <w:color w:val="FF0000"/>
          <w:sz w:val="20"/>
          <w:lang w:val="en-US"/>
        </w:rPr>
        <w:t>indexSequenceHelper</w:t>
      </w:r>
      <w:proofErr w:type="spellEnd"/>
      <w:r w:rsidR="008D5449" w:rsidRPr="00EF1359">
        <w:rPr>
          <w:rFonts w:ascii="Courier New" w:hAnsi="Courier New" w:cs="Courier New"/>
          <w:color w:val="FF0000"/>
          <w:sz w:val="20"/>
        </w:rPr>
        <w:t>&lt;</w:t>
      </w:r>
      <w:proofErr w:type="gramEnd"/>
      <w:r w:rsidR="008D5449" w:rsidRPr="00EF1359">
        <w:rPr>
          <w:rFonts w:ascii="Courier New" w:hAnsi="Courier New" w:cs="Courier New"/>
          <w:color w:val="FF0000"/>
          <w:sz w:val="20"/>
        </w:rPr>
        <w:t>0, 0, 1, 2&gt;</w:t>
      </w:r>
      <w:r>
        <w:t xml:space="preserve"> будет соответствовать частной специализации из-за 0-ого первого аргумента. Компилятор будет использовать второй шаблон</w:t>
      </w:r>
      <w:r w:rsidR="008D5449">
        <w:t xml:space="preserve"> для самой нижней структуры в получившейся цепочке иерархии. Эта структура будет иметь поле </w:t>
      </w:r>
      <w:r w:rsidR="008D5449" w:rsidRPr="00C91DCD">
        <w:rPr>
          <w:rFonts w:ascii="Courier New" w:hAnsi="Courier New" w:cs="Courier New"/>
          <w:sz w:val="20"/>
          <w:lang w:val="en-US"/>
        </w:rPr>
        <w:t>type</w:t>
      </w:r>
      <w:r w:rsidR="008D5449">
        <w:t xml:space="preserve">, который будет </w:t>
      </w:r>
      <w:proofErr w:type="spellStart"/>
      <w:r w:rsidR="008D5449">
        <w:t>инстанцирован</w:t>
      </w:r>
      <w:proofErr w:type="spellEnd"/>
      <w:r w:rsidR="008D5449">
        <w:t xml:space="preserve"> значением </w:t>
      </w:r>
      <w:proofErr w:type="spellStart"/>
      <w:proofErr w:type="gramStart"/>
      <w:r w:rsidR="008D5449" w:rsidRPr="00EF1359">
        <w:rPr>
          <w:rFonts w:ascii="Courier New" w:hAnsi="Courier New" w:cs="Courier New"/>
          <w:sz w:val="20"/>
          <w:lang w:val="en-US"/>
        </w:rPr>
        <w:t>indexSequence</w:t>
      </w:r>
      <w:proofErr w:type="spellEnd"/>
      <w:r w:rsidR="008D5449" w:rsidRPr="00EF1359">
        <w:rPr>
          <w:rFonts w:ascii="Courier New" w:hAnsi="Courier New" w:cs="Courier New"/>
          <w:sz w:val="20"/>
        </w:rPr>
        <w:t>&lt;</w:t>
      </w:r>
      <w:proofErr w:type="gramEnd"/>
      <w:r w:rsidR="008D5449" w:rsidRPr="00EF1359">
        <w:rPr>
          <w:rFonts w:ascii="Courier New" w:hAnsi="Courier New" w:cs="Courier New"/>
          <w:sz w:val="20"/>
        </w:rPr>
        <w:t>0, 1, 2&gt;</w:t>
      </w:r>
      <w:r w:rsidR="008D5449">
        <w:t>.</w:t>
      </w:r>
    </w:p>
    <w:p w14:paraId="12E127BA" w14:textId="1AA0BB77" w:rsidR="00B41ED4" w:rsidRDefault="00B41ED4" w:rsidP="00772E5E">
      <w:pPr>
        <w:spacing w:after="0" w:line="240" w:lineRule="auto"/>
        <w:jc w:val="both"/>
      </w:pPr>
    </w:p>
    <w:p w14:paraId="5A84CCCF" w14:textId="48D8963C" w:rsidR="002F22EA" w:rsidRPr="00806E5E" w:rsidRDefault="00806E5E" w:rsidP="00772E5E">
      <w:pPr>
        <w:spacing w:after="0" w:line="240" w:lineRule="auto"/>
        <w:jc w:val="both"/>
      </w:pPr>
      <w:r>
        <w:rPr>
          <w:color w:val="00B050"/>
          <w:lang w:val="en-US"/>
        </w:rPr>
        <w:t>NB</w:t>
      </w:r>
      <w:r w:rsidRPr="00806E5E">
        <w:rPr>
          <w:color w:val="00B050"/>
        </w:rPr>
        <w:t>:</w:t>
      </w:r>
      <w:r>
        <w:rPr>
          <w:color w:val="00B050"/>
        </w:rPr>
        <w:t xml:space="preserve"> в библиотеке </w:t>
      </w:r>
      <w:r>
        <w:rPr>
          <w:color w:val="00B050"/>
          <w:lang w:val="en-US"/>
        </w:rPr>
        <w:t>C</w:t>
      </w:r>
      <w:r w:rsidRPr="00806E5E">
        <w:rPr>
          <w:color w:val="00B050"/>
        </w:rPr>
        <w:t>++</w:t>
      </w:r>
      <w:r>
        <w:rPr>
          <w:color w:val="00B050"/>
        </w:rPr>
        <w:t xml:space="preserve"> структура</w:t>
      </w:r>
      <w:r w:rsidRPr="00806E5E">
        <w:rPr>
          <w:color w:val="00B050"/>
        </w:rPr>
        <w:t xml:space="preserve"> </w:t>
      </w:r>
      <w:r>
        <w:rPr>
          <w:color w:val="00B050"/>
          <w:lang w:val="en-US"/>
        </w:rPr>
        <w:t>integer</w:t>
      </w:r>
      <w:r w:rsidRPr="00806E5E">
        <w:rPr>
          <w:color w:val="00B050"/>
        </w:rPr>
        <w:t>_</w:t>
      </w:r>
      <w:r>
        <w:rPr>
          <w:color w:val="00B050"/>
          <w:lang w:val="en-US"/>
        </w:rPr>
        <w:t>sequence</w:t>
      </w:r>
      <w:r>
        <w:rPr>
          <w:color w:val="00B050"/>
        </w:rPr>
        <w:t xml:space="preserve"> определена следующим образом. </w:t>
      </w:r>
    </w:p>
    <w:p w14:paraId="4D8E2517" w14:textId="6F9EBAA3" w:rsidR="002F22EA" w:rsidRDefault="002F22EA" w:rsidP="00772E5E">
      <w:pPr>
        <w:spacing w:after="0" w:line="240" w:lineRule="auto"/>
        <w:jc w:val="both"/>
      </w:pPr>
    </w:p>
    <w:p w14:paraId="50A9DB06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</w:rPr>
        <w:t xml:space="preserve">  </w:t>
      </w:r>
      <w:r w:rsidRPr="00806E5E">
        <w:rPr>
          <w:rFonts w:ascii="Consolas" w:hAnsi="Consolas" w:cs="Consolas"/>
          <w:i/>
          <w:iCs/>
          <w:color w:val="95BAB9"/>
          <w:sz w:val="20"/>
          <w:szCs w:val="20"/>
          <w:lang w:val="en-US"/>
        </w:rPr>
        <w:t xml:space="preserve">/// Class template </w:t>
      </w:r>
      <w:proofErr w:type="spellStart"/>
      <w:r w:rsidRPr="00806E5E">
        <w:rPr>
          <w:rFonts w:ascii="Consolas" w:hAnsi="Consolas" w:cs="Consolas"/>
          <w:i/>
          <w:iCs/>
          <w:color w:val="95BAB9"/>
          <w:sz w:val="20"/>
          <w:szCs w:val="20"/>
          <w:lang w:val="en-US"/>
        </w:rPr>
        <w:t>integer_sequence</w:t>
      </w:r>
      <w:proofErr w:type="spellEnd"/>
    </w:p>
    <w:p w14:paraId="1F444E92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</w:t>
      </w:r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template</w:t>
      </w:r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typename</w:t>
      </w:r>
      <w:proofErr w:type="spell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_</w:t>
      </w:r>
      <w:proofErr w:type="spellStart"/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Tp</w:t>
      </w:r>
      <w:proofErr w:type="spellEnd"/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_Tp</w:t>
      </w:r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_</w:t>
      </w:r>
      <w:proofErr w:type="spellStart"/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Idx</w:t>
      </w:r>
      <w:proofErr w:type="spellEnd"/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1A870544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  </w:t>
      </w:r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struct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spellStart"/>
      <w:r w:rsidRPr="00806E5E">
        <w:rPr>
          <w:rFonts w:ascii="Consolas" w:hAnsi="Consolas" w:cs="Consolas"/>
          <w:b/>
          <w:bCs/>
          <w:color w:val="6B7500"/>
          <w:sz w:val="20"/>
          <w:szCs w:val="20"/>
          <w:lang w:val="en-US"/>
        </w:rPr>
        <w:t>integer_sequence</w:t>
      </w:r>
      <w:proofErr w:type="spellEnd"/>
    </w:p>
    <w:p w14:paraId="48E1CD75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  {</w:t>
      </w:r>
    </w:p>
    <w:p w14:paraId="1993CD7C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    </w:t>
      </w:r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typedef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_</w:t>
      </w:r>
      <w:proofErr w:type="spellStart"/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Tp</w:t>
      </w:r>
      <w:proofErr w:type="spell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spellStart"/>
      <w:r w:rsidRPr="00806E5E">
        <w:rPr>
          <w:rFonts w:ascii="Consolas" w:hAnsi="Consolas" w:cs="Consolas"/>
          <w:b/>
          <w:bCs/>
          <w:color w:val="9B7100"/>
          <w:sz w:val="20"/>
          <w:szCs w:val="20"/>
          <w:lang w:val="en-US"/>
        </w:rPr>
        <w:t>value_type</w:t>
      </w:r>
      <w:proofErr w:type="spellEnd"/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3EC891" w14:textId="77777777" w:rsidR="00806E5E" w:rsidRPr="00806E5E" w:rsidRDefault="00806E5E" w:rsidP="00806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    </w:t>
      </w:r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static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spellStart"/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constexpr</w:t>
      </w:r>
      <w:proofErr w:type="spell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spellStart"/>
      <w:r w:rsidRPr="00806E5E">
        <w:rPr>
          <w:rFonts w:ascii="Consolas" w:hAnsi="Consolas" w:cs="Consolas"/>
          <w:b/>
          <w:bCs/>
          <w:color w:val="9B7100"/>
          <w:sz w:val="20"/>
          <w:szCs w:val="20"/>
          <w:lang w:val="en-US"/>
        </w:rPr>
        <w:t>size_t</w:t>
      </w:r>
      <w:proofErr w:type="spell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gramStart"/>
      <w:r w:rsidRPr="00806E5E">
        <w:rPr>
          <w:rFonts w:ascii="Consolas" w:hAnsi="Consolas" w:cs="Consolas"/>
          <w:b/>
          <w:bCs/>
          <w:color w:val="436A00"/>
          <w:sz w:val="20"/>
          <w:szCs w:val="20"/>
          <w:lang w:val="en-US"/>
        </w:rPr>
        <w:t>size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>(</w:t>
      </w:r>
      <w:proofErr w:type="gram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) { </w:t>
      </w:r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return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</w:t>
      </w:r>
      <w:proofErr w:type="spellStart"/>
      <w:r w:rsidRPr="00806E5E">
        <w:rPr>
          <w:rFonts w:ascii="Consolas" w:hAnsi="Consolas" w:cs="Consolas"/>
          <w:b/>
          <w:bCs/>
          <w:color w:val="007400"/>
          <w:sz w:val="20"/>
          <w:szCs w:val="20"/>
          <w:lang w:val="en-US"/>
        </w:rPr>
        <w:t>sizeof</w:t>
      </w:r>
      <w:proofErr w:type="spellEnd"/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>(</w:t>
      </w:r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_</w:t>
      </w:r>
      <w:proofErr w:type="spellStart"/>
      <w:r w:rsidRPr="00806E5E">
        <w:rPr>
          <w:rFonts w:ascii="Consolas" w:hAnsi="Consolas" w:cs="Consolas"/>
          <w:b/>
          <w:bCs/>
          <w:color w:val="644632"/>
          <w:sz w:val="20"/>
          <w:szCs w:val="20"/>
          <w:lang w:val="en-US"/>
        </w:rPr>
        <w:t>Idx</w:t>
      </w:r>
      <w:proofErr w:type="spellEnd"/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>)</w:t>
      </w:r>
      <w:r w:rsidRPr="00806E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}</w:t>
      </w:r>
    </w:p>
    <w:p w14:paraId="376AE352" w14:textId="41A13732" w:rsidR="00806E5E" w:rsidRDefault="00806E5E" w:rsidP="00806E5E">
      <w:pPr>
        <w:spacing w:after="0" w:line="240" w:lineRule="auto"/>
        <w:jc w:val="both"/>
      </w:pPr>
      <w:r w:rsidRPr="00806E5E">
        <w:rPr>
          <w:rFonts w:ascii="Consolas" w:hAnsi="Consolas" w:cs="Consolas"/>
          <w:color w:val="0074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74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8F9E2" w14:textId="373754A7" w:rsidR="00806E5E" w:rsidRDefault="00806E5E" w:rsidP="00772E5E">
      <w:pPr>
        <w:spacing w:after="0" w:line="240" w:lineRule="auto"/>
        <w:jc w:val="both"/>
      </w:pPr>
    </w:p>
    <w:p w14:paraId="5F6B5525" w14:textId="77777777" w:rsidR="009D6734" w:rsidRDefault="009D6734" w:rsidP="00772E5E">
      <w:pPr>
        <w:spacing w:after="0" w:line="240" w:lineRule="auto"/>
        <w:jc w:val="both"/>
      </w:pPr>
      <w:r w:rsidRPr="009D6734">
        <w:rPr>
          <w:color w:val="00B050"/>
          <w:lang w:val="en-US"/>
        </w:rPr>
        <w:t>NB</w:t>
      </w:r>
      <w:r w:rsidRPr="009D6734">
        <w:rPr>
          <w:color w:val="00B050"/>
        </w:rPr>
        <w:t xml:space="preserve">: структура содержит два члена: </w:t>
      </w:r>
      <w:r w:rsidRPr="009D6734">
        <w:rPr>
          <w:color w:val="00B050"/>
          <w:lang w:val="en-US"/>
        </w:rPr>
        <w:t>value</w:t>
      </w:r>
      <w:r w:rsidRPr="009D6734">
        <w:rPr>
          <w:color w:val="00B050"/>
        </w:rPr>
        <w:t>_</w:t>
      </w:r>
      <w:r w:rsidRPr="009D6734">
        <w:rPr>
          <w:color w:val="00B050"/>
          <w:lang w:val="en-US"/>
        </w:rPr>
        <w:t>type</w:t>
      </w:r>
      <w:r w:rsidRPr="009D6734">
        <w:rPr>
          <w:color w:val="00B050"/>
        </w:rPr>
        <w:t xml:space="preserve"> – тип аргументов пакета, </w:t>
      </w:r>
      <w:proofErr w:type="gramStart"/>
      <w:r w:rsidRPr="009D6734">
        <w:rPr>
          <w:color w:val="00B050"/>
          <w:lang w:val="en-US"/>
        </w:rPr>
        <w:t>size</w:t>
      </w:r>
      <w:r w:rsidRPr="009D6734">
        <w:rPr>
          <w:color w:val="00B050"/>
        </w:rPr>
        <w:t>(</w:t>
      </w:r>
      <w:proofErr w:type="gramEnd"/>
      <w:r w:rsidRPr="009D6734">
        <w:rPr>
          <w:color w:val="00B050"/>
        </w:rPr>
        <w:t>) – возвращает размер пакета (число аргументов в пакете)</w:t>
      </w:r>
      <w:r>
        <w:t>.</w:t>
      </w:r>
    </w:p>
    <w:p w14:paraId="60B766C1" w14:textId="4F613642" w:rsidR="00806E5E" w:rsidRPr="009D6734" w:rsidRDefault="009D6734" w:rsidP="00772E5E">
      <w:pPr>
        <w:spacing w:after="0" w:line="240" w:lineRule="auto"/>
        <w:jc w:val="both"/>
      </w:pPr>
      <w:r>
        <w:t xml:space="preserve"> </w:t>
      </w:r>
    </w:p>
    <w:p w14:paraId="1A1A07EE" w14:textId="1E813D7E" w:rsidR="009D6734" w:rsidRDefault="009D6734" w:rsidP="00772E5E">
      <w:pPr>
        <w:spacing w:after="0" w:line="240" w:lineRule="auto"/>
        <w:jc w:val="both"/>
      </w:pPr>
    </w:p>
    <w:p w14:paraId="5F20C42B" w14:textId="07129BB6" w:rsidR="009D6734" w:rsidRDefault="009D6734" w:rsidP="00772E5E">
      <w:pPr>
        <w:spacing w:after="0" w:line="240" w:lineRule="auto"/>
        <w:jc w:val="both"/>
      </w:pPr>
      <w:bookmarkStart w:id="0" w:name="_GoBack"/>
      <w:bookmarkEnd w:id="0"/>
    </w:p>
    <w:p w14:paraId="6FEC52C8" w14:textId="77777777" w:rsidR="009D6734" w:rsidRPr="002F22EA" w:rsidRDefault="009D6734" w:rsidP="00772E5E">
      <w:pPr>
        <w:spacing w:after="0" w:line="240" w:lineRule="auto"/>
        <w:jc w:val="both"/>
      </w:pPr>
    </w:p>
    <w:sectPr w:rsidR="009D6734" w:rsidRPr="002F22EA" w:rsidSect="00772E5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E42F4"/>
    <w:multiLevelType w:val="hybridMultilevel"/>
    <w:tmpl w:val="9CDA0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A1"/>
    <w:rsid w:val="000D6624"/>
    <w:rsid w:val="000F623D"/>
    <w:rsid w:val="00137B74"/>
    <w:rsid w:val="00147689"/>
    <w:rsid w:val="0016556C"/>
    <w:rsid w:val="00267517"/>
    <w:rsid w:val="002F22EA"/>
    <w:rsid w:val="003157CA"/>
    <w:rsid w:val="00425FA1"/>
    <w:rsid w:val="0049381A"/>
    <w:rsid w:val="00533669"/>
    <w:rsid w:val="005470EA"/>
    <w:rsid w:val="0062335E"/>
    <w:rsid w:val="00733221"/>
    <w:rsid w:val="007626BE"/>
    <w:rsid w:val="00772E5E"/>
    <w:rsid w:val="00806E5E"/>
    <w:rsid w:val="008D5449"/>
    <w:rsid w:val="00900586"/>
    <w:rsid w:val="009D6734"/>
    <w:rsid w:val="00AA05C1"/>
    <w:rsid w:val="00B31031"/>
    <w:rsid w:val="00B41ED4"/>
    <w:rsid w:val="00BA500A"/>
    <w:rsid w:val="00BB03A7"/>
    <w:rsid w:val="00BF6E08"/>
    <w:rsid w:val="00C03083"/>
    <w:rsid w:val="00C047F7"/>
    <w:rsid w:val="00C1008A"/>
    <w:rsid w:val="00C81ACF"/>
    <w:rsid w:val="00C91DCD"/>
    <w:rsid w:val="00D3301C"/>
    <w:rsid w:val="00DB79C3"/>
    <w:rsid w:val="00EF1359"/>
    <w:rsid w:val="00F24BE6"/>
    <w:rsid w:val="00F71A94"/>
    <w:rsid w:val="00F9498C"/>
    <w:rsid w:val="00F96BE8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6587"/>
  <w15:chartTrackingRefBased/>
  <w15:docId w15:val="{4DB7C125-0108-4C67-836D-F06AF247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geshi">
    <w:name w:val="mw-geshi"/>
    <w:basedOn w:val="a0"/>
    <w:rsid w:val="00FF7BE9"/>
  </w:style>
  <w:style w:type="character" w:customStyle="1" w:styleId="kw1">
    <w:name w:val="kw1"/>
    <w:basedOn w:val="a0"/>
    <w:rsid w:val="00FF7BE9"/>
  </w:style>
  <w:style w:type="character" w:customStyle="1" w:styleId="sy1">
    <w:name w:val="sy1"/>
    <w:basedOn w:val="a0"/>
    <w:rsid w:val="00FF7BE9"/>
  </w:style>
  <w:style w:type="character" w:customStyle="1" w:styleId="kw100">
    <w:name w:val="kw100"/>
    <w:basedOn w:val="a0"/>
    <w:rsid w:val="00FF7BE9"/>
  </w:style>
  <w:style w:type="character" w:customStyle="1" w:styleId="me2">
    <w:name w:val="me2"/>
    <w:basedOn w:val="a0"/>
    <w:rsid w:val="00FF7BE9"/>
  </w:style>
  <w:style w:type="character" w:customStyle="1" w:styleId="me1">
    <w:name w:val="me1"/>
    <w:basedOn w:val="a0"/>
    <w:rsid w:val="00FF7BE9"/>
  </w:style>
  <w:style w:type="character" w:customStyle="1" w:styleId="sy4">
    <w:name w:val="sy4"/>
    <w:basedOn w:val="a0"/>
    <w:rsid w:val="00FF7BE9"/>
  </w:style>
  <w:style w:type="character" w:customStyle="1" w:styleId="comulti">
    <w:name w:val="comulti"/>
    <w:basedOn w:val="a0"/>
    <w:rsid w:val="00F71A94"/>
  </w:style>
  <w:style w:type="paragraph" w:styleId="HTML">
    <w:name w:val="HTML Preformatted"/>
    <w:basedOn w:val="a"/>
    <w:link w:val="HTML0"/>
    <w:uiPriority w:val="99"/>
    <w:semiHidden/>
    <w:unhideWhenUsed/>
    <w:rsid w:val="00B41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E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B41ED4"/>
  </w:style>
  <w:style w:type="character" w:customStyle="1" w:styleId="pln">
    <w:name w:val="pln"/>
    <w:basedOn w:val="a0"/>
    <w:rsid w:val="00B41ED4"/>
  </w:style>
  <w:style w:type="character" w:customStyle="1" w:styleId="kwd">
    <w:name w:val="kwd"/>
    <w:basedOn w:val="a0"/>
    <w:rsid w:val="00B41ED4"/>
  </w:style>
  <w:style w:type="character" w:customStyle="1" w:styleId="pun">
    <w:name w:val="pun"/>
    <w:basedOn w:val="a0"/>
    <w:rsid w:val="00B41ED4"/>
  </w:style>
  <w:style w:type="character" w:customStyle="1" w:styleId="typ">
    <w:name w:val="typ"/>
    <w:basedOn w:val="a0"/>
    <w:rsid w:val="00B41ED4"/>
  </w:style>
  <w:style w:type="character" w:customStyle="1" w:styleId="lit">
    <w:name w:val="lit"/>
    <w:basedOn w:val="a0"/>
    <w:rsid w:val="00B41ED4"/>
  </w:style>
  <w:style w:type="paragraph" w:styleId="a3">
    <w:name w:val="List Paragraph"/>
    <w:basedOn w:val="a"/>
    <w:uiPriority w:val="34"/>
    <w:qFormat/>
    <w:rsid w:val="00D33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types/size_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types/size_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cppreference.com/w/cpp/types/size_t" TargetMode="External"/><Relationship Id="rId5" Type="http://schemas.openxmlformats.org/officeDocument/2006/relationships/hyperlink" Target="http://en.cppreference.com/w/cpp/types/size_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31</cp:revision>
  <dcterms:created xsi:type="dcterms:W3CDTF">2018-09-07T12:26:00Z</dcterms:created>
  <dcterms:modified xsi:type="dcterms:W3CDTF">2018-09-07T14:22:00Z</dcterms:modified>
</cp:coreProperties>
</file>