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09C" w:rsidRPr="0089409C" w:rsidRDefault="0089409C" w:rsidP="0089409C">
      <w:pPr>
        <w:spacing w:before="100" w:beforeAutospacing="1" w:after="100" w:afterAutospacing="1" w:line="240" w:lineRule="auto"/>
        <w:outlineLvl w:val="0"/>
        <w:rPr>
          <w:rFonts w:eastAsia="Times New Roman" w:cs="Times New Roman"/>
          <w:b/>
          <w:bCs/>
          <w:kern w:val="36"/>
          <w:sz w:val="40"/>
          <w:szCs w:val="48"/>
          <w:lang w:eastAsia="pt-PT"/>
        </w:rPr>
      </w:pPr>
      <w:proofErr w:type="spellStart"/>
      <w:r w:rsidRPr="0089409C">
        <w:rPr>
          <w:rFonts w:eastAsia="Times New Roman" w:cs="Times New Roman"/>
          <w:b/>
          <w:bCs/>
          <w:kern w:val="36"/>
          <w:sz w:val="40"/>
          <w:szCs w:val="48"/>
          <w:lang w:eastAsia="pt-PT"/>
        </w:rPr>
        <w:t>Call</w:t>
      </w:r>
      <w:proofErr w:type="spellEnd"/>
      <w:r w:rsidRPr="0089409C">
        <w:rPr>
          <w:rFonts w:eastAsia="Times New Roman" w:cs="Times New Roman"/>
          <w:b/>
          <w:bCs/>
          <w:kern w:val="36"/>
          <w:sz w:val="40"/>
          <w:szCs w:val="48"/>
          <w:lang w:eastAsia="pt-PT"/>
        </w:rPr>
        <w:t xml:space="preserve"> for </w:t>
      </w:r>
      <w:proofErr w:type="spellStart"/>
      <w:r w:rsidRPr="0089409C">
        <w:rPr>
          <w:rFonts w:eastAsia="Times New Roman" w:cs="Times New Roman"/>
          <w:b/>
          <w:bCs/>
          <w:kern w:val="36"/>
          <w:sz w:val="40"/>
          <w:szCs w:val="48"/>
          <w:lang w:eastAsia="pt-PT"/>
        </w:rPr>
        <w:t>Abstracts</w:t>
      </w:r>
      <w:proofErr w:type="spellEnd"/>
    </w:p>
    <w:p w:rsidR="0089409C" w:rsidRDefault="0089409C" w:rsidP="0089409C">
      <w:pPr>
        <w:spacing w:after="0" w:line="240" w:lineRule="auto"/>
        <w:rPr>
          <w:rFonts w:eastAsia="Times New Roman" w:cs="Times New Roman"/>
          <w:sz w:val="24"/>
          <w:szCs w:val="24"/>
          <w:lang w:eastAsia="pt-PT"/>
        </w:rPr>
      </w:pPr>
      <w:r w:rsidRPr="0089409C">
        <w:rPr>
          <w:rFonts w:eastAsia="Times New Roman" w:cs="Times New Roman"/>
          <w:noProof/>
          <w:sz w:val="24"/>
          <w:szCs w:val="24"/>
          <w:lang w:eastAsia="pt-PT"/>
        </w:rPr>
        <w:drawing>
          <wp:inline distT="0" distB="0" distL="0" distR="0" wp14:anchorId="1C765E50" wp14:editId="3E1C543A">
            <wp:extent cx="5335270" cy="858520"/>
            <wp:effectExtent l="0" t="0" r="0" b="0"/>
            <wp:docPr id="1" name="Imagem 1" descr="http://www.al.hs-osnabrueck.de/typo3temp/pics/0e25475c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hs-osnabrueck.de/typo3temp/pics/0e25475c1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70" cy="858520"/>
                    </a:xfrm>
                    <a:prstGeom prst="rect">
                      <a:avLst/>
                    </a:prstGeom>
                    <a:noFill/>
                    <a:ln>
                      <a:noFill/>
                    </a:ln>
                  </pic:spPr>
                </pic:pic>
              </a:graphicData>
            </a:graphic>
          </wp:inline>
        </w:drawing>
      </w:r>
    </w:p>
    <w:p w:rsidR="003B45EF" w:rsidRDefault="003B45EF" w:rsidP="0089409C">
      <w:pPr>
        <w:spacing w:after="0" w:line="240" w:lineRule="auto"/>
        <w:rPr>
          <w:rFonts w:eastAsia="Times New Roman" w:cs="Times New Roman"/>
          <w:sz w:val="24"/>
          <w:szCs w:val="24"/>
          <w:lang w:eastAsia="pt-PT"/>
        </w:rPr>
      </w:pPr>
    </w:p>
    <w:p w:rsidR="003B45EF" w:rsidRPr="003B45EF" w:rsidRDefault="003B45EF" w:rsidP="003B45EF">
      <w:pPr>
        <w:spacing w:before="100" w:beforeAutospacing="1" w:after="100" w:afterAutospacing="1" w:line="240" w:lineRule="auto"/>
        <w:jc w:val="center"/>
        <w:outlineLvl w:val="0"/>
        <w:rPr>
          <w:rFonts w:eastAsia="Times New Roman" w:cs="Times New Roman"/>
          <w:b/>
          <w:bCs/>
          <w:kern w:val="36"/>
          <w:sz w:val="32"/>
          <w:szCs w:val="32"/>
          <w:lang w:val="en-GB" w:eastAsia="pt-PT"/>
        </w:rPr>
      </w:pPr>
      <w:r w:rsidRPr="003B45EF">
        <w:rPr>
          <w:rFonts w:eastAsia="Times New Roman" w:cs="Times New Roman"/>
          <w:b/>
          <w:bCs/>
          <w:kern w:val="36"/>
          <w:sz w:val="32"/>
          <w:szCs w:val="32"/>
          <w:lang w:val="en-GB" w:eastAsia="pt-PT"/>
        </w:rPr>
        <w:t>5</w:t>
      </w:r>
      <w:r w:rsidRPr="003B45EF">
        <w:rPr>
          <w:rFonts w:eastAsia="Times New Roman" w:cs="Times New Roman"/>
          <w:b/>
          <w:bCs/>
          <w:kern w:val="36"/>
          <w:sz w:val="32"/>
          <w:szCs w:val="32"/>
          <w:vertAlign w:val="superscript"/>
          <w:lang w:val="en-GB" w:eastAsia="pt-PT"/>
        </w:rPr>
        <w:t>th</w:t>
      </w:r>
      <w:r w:rsidRPr="003B45EF">
        <w:rPr>
          <w:rFonts w:eastAsia="Times New Roman" w:cs="Times New Roman"/>
          <w:b/>
          <w:bCs/>
          <w:kern w:val="36"/>
          <w:sz w:val="32"/>
          <w:szCs w:val="32"/>
          <w:lang w:val="en-GB" w:eastAsia="pt-PT"/>
        </w:rPr>
        <w:t xml:space="preserve"> ETS CONFERENCE 2016</w:t>
      </w:r>
    </w:p>
    <w:p w:rsidR="003B45EF" w:rsidRPr="003B45EF" w:rsidRDefault="003B45EF" w:rsidP="003B45EF">
      <w:pPr>
        <w:spacing w:before="100" w:beforeAutospacing="1" w:after="100" w:afterAutospacing="1" w:line="240" w:lineRule="auto"/>
        <w:jc w:val="center"/>
        <w:outlineLvl w:val="0"/>
        <w:rPr>
          <w:rFonts w:eastAsia="Times New Roman" w:cs="Times New Roman"/>
          <w:b/>
          <w:bCs/>
          <w:kern w:val="36"/>
          <w:sz w:val="32"/>
          <w:szCs w:val="32"/>
          <w:lang w:val="en-GB" w:eastAsia="pt-PT"/>
        </w:rPr>
      </w:pPr>
      <w:r w:rsidRPr="003B45EF">
        <w:rPr>
          <w:rFonts w:eastAsia="Times New Roman" w:cs="Times New Roman"/>
          <w:b/>
          <w:bCs/>
          <w:kern w:val="36"/>
          <w:sz w:val="32"/>
          <w:szCs w:val="32"/>
          <w:lang w:val="en-GB" w:eastAsia="pt-PT"/>
        </w:rPr>
        <w:t>"</w:t>
      </w:r>
      <w:proofErr w:type="spellStart"/>
      <w:r w:rsidRPr="003B45EF">
        <w:rPr>
          <w:rFonts w:eastAsia="Times New Roman" w:cs="Times New Roman"/>
          <w:b/>
          <w:bCs/>
          <w:kern w:val="36"/>
          <w:sz w:val="32"/>
          <w:szCs w:val="32"/>
          <w:lang w:val="en-GB" w:eastAsia="pt-PT"/>
        </w:rPr>
        <w:t>Turfgrass</w:t>
      </w:r>
      <w:proofErr w:type="spellEnd"/>
      <w:r w:rsidRPr="003B45EF">
        <w:rPr>
          <w:rFonts w:eastAsia="Times New Roman" w:cs="Times New Roman"/>
          <w:b/>
          <w:bCs/>
          <w:kern w:val="36"/>
          <w:sz w:val="32"/>
          <w:szCs w:val="32"/>
          <w:lang w:val="en-GB" w:eastAsia="pt-PT"/>
        </w:rPr>
        <w:t xml:space="preserve"> – Towards sustainability and perfection for aesthetic, recreational and sports"</w:t>
      </w:r>
    </w:p>
    <w:p w:rsidR="003B45EF" w:rsidRPr="003B45EF" w:rsidRDefault="003B45EF" w:rsidP="003B45EF">
      <w:pPr>
        <w:spacing w:before="100" w:beforeAutospacing="1" w:after="100" w:afterAutospacing="1" w:line="240" w:lineRule="auto"/>
        <w:rPr>
          <w:rFonts w:eastAsia="Times New Roman" w:cs="Times New Roman"/>
          <w:sz w:val="24"/>
          <w:szCs w:val="24"/>
          <w:lang w:val="en-GB" w:eastAsia="pt-PT"/>
        </w:rPr>
      </w:pPr>
      <w:r w:rsidRPr="003B45EF">
        <w:rPr>
          <w:rFonts w:eastAsia="Times New Roman" w:cs="Times New Roman"/>
          <w:sz w:val="24"/>
          <w:szCs w:val="24"/>
          <w:lang w:val="en-GB" w:eastAsia="pt-PT"/>
        </w:rPr>
        <w:t> </w:t>
      </w:r>
    </w:p>
    <w:p w:rsidR="003B45EF" w:rsidRPr="003B45EF" w:rsidRDefault="003B45EF" w:rsidP="003B45EF">
      <w:pPr>
        <w:spacing w:before="100" w:beforeAutospacing="1" w:after="100" w:afterAutospacing="1" w:line="240" w:lineRule="auto"/>
        <w:rPr>
          <w:rFonts w:eastAsia="Times New Roman" w:cs="Times New Roman"/>
          <w:b/>
          <w:sz w:val="32"/>
          <w:szCs w:val="24"/>
          <w:lang w:eastAsia="pt-PT"/>
        </w:rPr>
      </w:pPr>
      <w:r w:rsidRPr="003B45EF">
        <w:rPr>
          <w:rFonts w:eastAsia="Times New Roman" w:cs="Times New Roman"/>
          <w:b/>
          <w:noProof/>
          <w:sz w:val="32"/>
          <w:szCs w:val="24"/>
          <w:lang w:eastAsia="pt-PT"/>
        </w:rPr>
        <w:drawing>
          <wp:inline distT="0" distB="0" distL="0" distR="0" wp14:anchorId="3A76D1A8" wp14:editId="7B55F42B">
            <wp:extent cx="5400040" cy="1771015"/>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thETS2016.jpg"/>
                    <pic:cNvPicPr/>
                  </pic:nvPicPr>
                  <pic:blipFill>
                    <a:blip r:embed="rId6">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3B45EF" w:rsidRDefault="003B45EF" w:rsidP="003B45EF">
      <w:pPr>
        <w:spacing w:before="100" w:beforeAutospacing="1" w:after="100" w:afterAutospacing="1" w:line="240" w:lineRule="auto"/>
        <w:jc w:val="center"/>
        <w:rPr>
          <w:rFonts w:eastAsia="Times New Roman" w:cs="Times New Roman"/>
          <w:b/>
          <w:sz w:val="32"/>
          <w:szCs w:val="24"/>
          <w:lang w:eastAsia="pt-PT"/>
        </w:rPr>
      </w:pPr>
      <w:r w:rsidRPr="003B45EF">
        <w:rPr>
          <w:rFonts w:eastAsia="Times New Roman" w:cs="Times New Roman"/>
          <w:b/>
          <w:noProof/>
          <w:sz w:val="32"/>
          <w:szCs w:val="24"/>
          <w:lang w:eastAsia="pt-PT"/>
        </w:rPr>
        <w:drawing>
          <wp:inline distT="0" distB="0" distL="0" distR="0" wp14:anchorId="2B85032B" wp14:editId="28D751AE">
            <wp:extent cx="409575" cy="4095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TS_120x1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inline>
        </w:drawing>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sz w:val="32"/>
          <w:szCs w:val="24"/>
          <w:lang w:eastAsia="pt-PT"/>
        </w:rPr>
        <w:tab/>
      </w:r>
      <w:r w:rsidRPr="003B45EF">
        <w:rPr>
          <w:rFonts w:eastAsia="Times New Roman" w:cs="Times New Roman"/>
          <w:b/>
          <w:noProof/>
          <w:sz w:val="32"/>
          <w:szCs w:val="24"/>
          <w:lang w:eastAsia="pt-PT"/>
        </w:rPr>
        <w:drawing>
          <wp:inline distT="0" distB="0" distL="0" distR="0" wp14:anchorId="67653782" wp14:editId="310F5204">
            <wp:extent cx="1085850" cy="380507"/>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l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8080" cy="395306"/>
                    </a:xfrm>
                    <a:prstGeom prst="rect">
                      <a:avLst/>
                    </a:prstGeom>
                  </pic:spPr>
                </pic:pic>
              </a:graphicData>
            </a:graphic>
          </wp:inline>
        </w:drawing>
      </w:r>
    </w:p>
    <w:p w:rsidR="003B45EF" w:rsidRPr="003B45EF" w:rsidRDefault="003B45EF" w:rsidP="003B45EF">
      <w:pPr>
        <w:spacing w:before="100" w:beforeAutospacing="1" w:after="100" w:afterAutospacing="1" w:line="240" w:lineRule="auto"/>
        <w:jc w:val="center"/>
        <w:rPr>
          <w:rFonts w:eastAsia="Times New Roman" w:cs="Times New Roman"/>
          <w:b/>
          <w:sz w:val="32"/>
          <w:szCs w:val="24"/>
          <w:lang w:eastAsia="pt-PT"/>
        </w:rPr>
      </w:pPr>
      <w:bookmarkStart w:id="0" w:name="_GoBack"/>
      <w:bookmarkEnd w:id="0"/>
    </w:p>
    <w:p w:rsidR="0089409C" w:rsidRPr="00775D07" w:rsidRDefault="0089409C" w:rsidP="0089409C">
      <w:pPr>
        <w:numPr>
          <w:ilvl w:val="0"/>
          <w:numId w:val="1"/>
        </w:numPr>
        <w:spacing w:before="100" w:beforeAutospacing="1" w:after="100" w:afterAutospacing="1" w:line="240" w:lineRule="auto"/>
        <w:rPr>
          <w:rFonts w:eastAsia="Times New Roman" w:cs="Times New Roman"/>
          <w:b/>
          <w:bCs/>
          <w:color w:val="0000FF"/>
          <w:sz w:val="24"/>
          <w:szCs w:val="24"/>
          <w:u w:val="single"/>
          <w:lang w:val="en-GB" w:eastAsia="pt-PT"/>
        </w:rPr>
      </w:pPr>
      <w:r w:rsidRPr="0089409C">
        <w:rPr>
          <w:rFonts w:eastAsia="Times New Roman" w:cs="Times New Roman"/>
          <w:b/>
          <w:bCs/>
          <w:color w:val="0000FF"/>
          <w:sz w:val="24"/>
          <w:szCs w:val="24"/>
          <w:u w:val="single"/>
          <w:lang w:val="en-GB" w:eastAsia="pt-PT"/>
        </w:rPr>
        <w:t xml:space="preserve">Call for Abstracts: </w:t>
      </w:r>
      <w:r w:rsidRPr="00775D07">
        <w:rPr>
          <w:rFonts w:eastAsia="Times New Roman" w:cs="Times New Roman"/>
          <w:b/>
          <w:bCs/>
          <w:color w:val="0000FF"/>
          <w:sz w:val="24"/>
          <w:szCs w:val="24"/>
          <w:u w:val="single"/>
          <w:lang w:val="en-GB" w:eastAsia="pt-PT"/>
        </w:rPr>
        <w:t>5</w:t>
      </w:r>
      <w:r w:rsidRPr="0089409C">
        <w:rPr>
          <w:rFonts w:eastAsia="Times New Roman" w:cs="Times New Roman"/>
          <w:b/>
          <w:bCs/>
          <w:color w:val="0000FF"/>
          <w:sz w:val="24"/>
          <w:szCs w:val="24"/>
          <w:u w:val="single"/>
          <w:lang w:val="en-GB" w:eastAsia="pt-PT"/>
        </w:rPr>
        <w:t>th ETS Conference 201</w:t>
      </w:r>
      <w:r w:rsidRPr="00775D07">
        <w:rPr>
          <w:rFonts w:eastAsia="Times New Roman" w:cs="Times New Roman"/>
          <w:b/>
          <w:bCs/>
          <w:color w:val="0000FF"/>
          <w:sz w:val="24"/>
          <w:szCs w:val="24"/>
          <w:u w:val="single"/>
          <w:lang w:val="en-GB" w:eastAsia="pt-PT"/>
        </w:rPr>
        <w:t>6</w:t>
      </w:r>
      <w:r w:rsidRPr="0089409C">
        <w:rPr>
          <w:rFonts w:eastAsia="Times New Roman" w:cs="Times New Roman"/>
          <w:b/>
          <w:bCs/>
          <w:color w:val="0000FF"/>
          <w:sz w:val="24"/>
          <w:szCs w:val="24"/>
          <w:u w:val="single"/>
          <w:lang w:val="en-GB" w:eastAsia="pt-PT"/>
        </w:rPr>
        <w:t xml:space="preserve">  </w:t>
      </w:r>
      <w:r w:rsidRPr="00775D07">
        <w:rPr>
          <w:rFonts w:eastAsia="Times New Roman" w:cs="Times New Roman"/>
          <w:b/>
          <w:bCs/>
          <w:color w:val="0000FF"/>
          <w:sz w:val="24"/>
          <w:szCs w:val="24"/>
          <w:u w:val="single"/>
          <w:lang w:val="en-GB" w:eastAsia="pt-PT"/>
        </w:rPr>
        <w:t>Algarve</w:t>
      </w:r>
      <w:r w:rsidRPr="0089409C">
        <w:rPr>
          <w:rFonts w:eastAsia="Times New Roman" w:cs="Times New Roman"/>
          <w:b/>
          <w:bCs/>
          <w:color w:val="0000FF"/>
          <w:sz w:val="24"/>
          <w:szCs w:val="24"/>
          <w:u w:val="single"/>
          <w:lang w:val="en-GB" w:eastAsia="pt-PT"/>
        </w:rPr>
        <w:t xml:space="preserve">, </w:t>
      </w:r>
      <w:r w:rsidRPr="00775D07">
        <w:rPr>
          <w:rFonts w:eastAsia="Times New Roman" w:cs="Times New Roman"/>
          <w:b/>
          <w:bCs/>
          <w:color w:val="0000FF"/>
          <w:sz w:val="24"/>
          <w:szCs w:val="24"/>
          <w:u w:val="single"/>
          <w:lang w:val="en-GB" w:eastAsia="pt-PT"/>
        </w:rPr>
        <w:t>Portugal</w:t>
      </w:r>
    </w:p>
    <w:p w:rsidR="0089409C" w:rsidRPr="0089409C" w:rsidRDefault="0089409C" w:rsidP="0089409C">
      <w:pPr>
        <w:spacing w:before="100" w:beforeAutospacing="1" w:after="100" w:afterAutospacing="1" w:line="240" w:lineRule="auto"/>
        <w:ind w:left="720"/>
        <w:rPr>
          <w:rFonts w:eastAsia="Times New Roman" w:cs="Times New Roman"/>
          <w:color w:val="000000" w:themeColor="text1"/>
          <w:sz w:val="24"/>
          <w:szCs w:val="24"/>
          <w:lang w:eastAsia="pt-PT"/>
        </w:rPr>
      </w:pPr>
      <w:r w:rsidRPr="00775D07">
        <w:rPr>
          <w:rFonts w:eastAsia="Times New Roman" w:cs="Times New Roman"/>
          <w:bCs/>
          <w:color w:val="000000" w:themeColor="text1"/>
          <w:sz w:val="24"/>
          <w:szCs w:val="24"/>
          <w:lang w:eastAsia="pt-PT"/>
        </w:rPr>
        <w:t>(deverá ter link para texto respectiv0 mais abaixo)</w:t>
      </w:r>
    </w:p>
    <w:p w:rsidR="0089409C" w:rsidRPr="0089409C" w:rsidRDefault="003B45EF" w:rsidP="0089409C">
      <w:pPr>
        <w:numPr>
          <w:ilvl w:val="0"/>
          <w:numId w:val="1"/>
        </w:numPr>
        <w:spacing w:before="100" w:beforeAutospacing="1" w:after="100" w:afterAutospacing="1" w:line="240" w:lineRule="auto"/>
        <w:rPr>
          <w:rFonts w:eastAsia="Times New Roman" w:cs="Times New Roman"/>
          <w:b/>
          <w:bCs/>
          <w:color w:val="0000FF"/>
          <w:sz w:val="24"/>
          <w:szCs w:val="24"/>
          <w:u w:val="single"/>
          <w:lang w:val="en-GB" w:eastAsia="pt-PT"/>
        </w:rPr>
      </w:pPr>
      <w:hyperlink r:id="rId9" w:anchor="c105388" w:tgtFrame="_self" w:history="1">
        <w:r w:rsidR="0089409C" w:rsidRPr="0089409C">
          <w:rPr>
            <w:rFonts w:eastAsia="Times New Roman" w:cs="Times New Roman"/>
            <w:b/>
            <w:bCs/>
            <w:color w:val="0000FF"/>
            <w:sz w:val="24"/>
            <w:szCs w:val="24"/>
            <w:u w:val="single"/>
            <w:lang w:val="en-GB" w:eastAsia="pt-PT"/>
          </w:rPr>
          <w:t>General Instructions for submitting abstracts for the 4th ETS-Conference</w:t>
        </w:r>
      </w:hyperlink>
      <w:r w:rsidR="0089409C" w:rsidRPr="0089409C">
        <w:rPr>
          <w:rFonts w:eastAsia="Times New Roman" w:cs="Times New Roman"/>
          <w:b/>
          <w:bCs/>
          <w:color w:val="0000FF"/>
          <w:sz w:val="24"/>
          <w:szCs w:val="24"/>
          <w:u w:val="single"/>
          <w:lang w:val="en-GB" w:eastAsia="pt-PT"/>
        </w:rPr>
        <w:t xml:space="preserve"> </w:t>
      </w:r>
    </w:p>
    <w:p w:rsidR="0089409C" w:rsidRPr="00775D07" w:rsidRDefault="0089409C" w:rsidP="0089409C">
      <w:pPr>
        <w:spacing w:before="100" w:beforeAutospacing="1" w:after="100" w:afterAutospacing="1" w:line="240" w:lineRule="auto"/>
        <w:ind w:left="720"/>
        <w:rPr>
          <w:rFonts w:eastAsia="Times New Roman" w:cs="Times New Roman"/>
          <w:bCs/>
          <w:color w:val="000000" w:themeColor="text1"/>
          <w:sz w:val="24"/>
          <w:szCs w:val="24"/>
          <w:lang w:eastAsia="pt-PT"/>
        </w:rPr>
      </w:pPr>
      <w:r w:rsidRPr="00775D07">
        <w:rPr>
          <w:rFonts w:eastAsia="Times New Roman" w:cs="Times New Roman"/>
          <w:bCs/>
          <w:color w:val="000000" w:themeColor="text1"/>
          <w:sz w:val="24"/>
          <w:szCs w:val="24"/>
          <w:lang w:eastAsia="pt-PT"/>
        </w:rPr>
        <w:t>(deverá ter link para texto respectiv0 mais abaixo)</w:t>
      </w:r>
    </w:p>
    <w:p w:rsidR="0089409C" w:rsidRPr="00775D07" w:rsidRDefault="0089409C" w:rsidP="0089409C">
      <w:pPr>
        <w:spacing w:before="100" w:beforeAutospacing="1" w:after="100" w:afterAutospacing="1" w:line="240" w:lineRule="auto"/>
        <w:jc w:val="center"/>
        <w:outlineLvl w:val="0"/>
        <w:rPr>
          <w:rFonts w:eastAsia="Times New Roman" w:cs="Times New Roman"/>
          <w:b/>
          <w:bCs/>
          <w:kern w:val="36"/>
          <w:sz w:val="28"/>
          <w:szCs w:val="48"/>
          <w:lang w:eastAsia="pt-PT"/>
        </w:rPr>
      </w:pPr>
    </w:p>
    <w:p w:rsidR="0089409C" w:rsidRDefault="0089409C" w:rsidP="0089409C">
      <w:pPr>
        <w:spacing w:before="100" w:beforeAutospacing="1" w:after="100" w:afterAutospacing="1" w:line="240" w:lineRule="auto"/>
        <w:jc w:val="center"/>
        <w:outlineLvl w:val="0"/>
        <w:rPr>
          <w:rFonts w:eastAsia="Times New Roman" w:cs="Times New Roman"/>
          <w:b/>
          <w:bCs/>
          <w:kern w:val="36"/>
          <w:sz w:val="28"/>
          <w:szCs w:val="48"/>
          <w:lang w:val="en-GB" w:eastAsia="pt-PT"/>
        </w:rPr>
      </w:pPr>
      <w:r w:rsidRPr="00775D07">
        <w:rPr>
          <w:rFonts w:eastAsia="Times New Roman" w:cs="Times New Roman"/>
          <w:b/>
          <w:bCs/>
          <w:kern w:val="36"/>
          <w:sz w:val="28"/>
          <w:szCs w:val="48"/>
          <w:lang w:val="en-GB" w:eastAsia="pt-PT"/>
        </w:rPr>
        <w:t>C</w:t>
      </w:r>
      <w:r w:rsidRPr="0089409C">
        <w:rPr>
          <w:rFonts w:eastAsia="Times New Roman" w:cs="Times New Roman"/>
          <w:b/>
          <w:bCs/>
          <w:kern w:val="36"/>
          <w:sz w:val="28"/>
          <w:szCs w:val="48"/>
          <w:lang w:val="en-GB" w:eastAsia="pt-PT"/>
        </w:rPr>
        <w:t xml:space="preserve">all for Abstracts: </w:t>
      </w:r>
      <w:r w:rsidRPr="00775D07">
        <w:rPr>
          <w:rFonts w:eastAsia="Times New Roman" w:cs="Times New Roman"/>
          <w:b/>
          <w:bCs/>
          <w:kern w:val="36"/>
          <w:sz w:val="28"/>
          <w:szCs w:val="48"/>
          <w:lang w:val="en-GB" w:eastAsia="pt-PT"/>
        </w:rPr>
        <w:t>5</w:t>
      </w:r>
      <w:r w:rsidRPr="0089409C">
        <w:rPr>
          <w:rFonts w:eastAsia="Times New Roman" w:cs="Times New Roman"/>
          <w:b/>
          <w:bCs/>
          <w:kern w:val="36"/>
          <w:sz w:val="28"/>
          <w:szCs w:val="48"/>
          <w:vertAlign w:val="superscript"/>
          <w:lang w:val="en-GB" w:eastAsia="pt-PT"/>
        </w:rPr>
        <w:t>th</w:t>
      </w:r>
      <w:r w:rsidRPr="0089409C">
        <w:rPr>
          <w:rFonts w:eastAsia="Times New Roman" w:cs="Times New Roman"/>
          <w:b/>
          <w:bCs/>
          <w:kern w:val="36"/>
          <w:sz w:val="28"/>
          <w:szCs w:val="48"/>
          <w:lang w:val="en-GB" w:eastAsia="pt-PT"/>
        </w:rPr>
        <w:t xml:space="preserve"> ETS Conference 201</w:t>
      </w:r>
      <w:r w:rsidRPr="00775D07">
        <w:rPr>
          <w:rFonts w:eastAsia="Times New Roman" w:cs="Times New Roman"/>
          <w:b/>
          <w:bCs/>
          <w:kern w:val="36"/>
          <w:sz w:val="28"/>
          <w:szCs w:val="48"/>
          <w:lang w:val="en-GB" w:eastAsia="pt-PT"/>
        </w:rPr>
        <w:t>6 -</w:t>
      </w:r>
      <w:r w:rsidRPr="0089409C">
        <w:rPr>
          <w:rFonts w:eastAsia="Times New Roman" w:cs="Times New Roman"/>
          <w:b/>
          <w:bCs/>
          <w:kern w:val="36"/>
          <w:sz w:val="28"/>
          <w:szCs w:val="48"/>
          <w:lang w:val="en-GB" w:eastAsia="pt-PT"/>
        </w:rPr>
        <w:t xml:space="preserve"> </w:t>
      </w:r>
      <w:r w:rsidRPr="00775D07">
        <w:rPr>
          <w:rFonts w:eastAsia="Times New Roman" w:cs="Times New Roman"/>
          <w:b/>
          <w:bCs/>
          <w:kern w:val="36"/>
          <w:sz w:val="28"/>
          <w:szCs w:val="48"/>
          <w:lang w:val="en-GB" w:eastAsia="pt-PT"/>
        </w:rPr>
        <w:t>Algarve</w:t>
      </w:r>
      <w:r w:rsidRPr="0089409C">
        <w:rPr>
          <w:rFonts w:eastAsia="Times New Roman" w:cs="Times New Roman"/>
          <w:b/>
          <w:bCs/>
          <w:kern w:val="36"/>
          <w:sz w:val="28"/>
          <w:szCs w:val="48"/>
          <w:lang w:val="en-GB" w:eastAsia="pt-PT"/>
        </w:rPr>
        <w:t xml:space="preserve">, </w:t>
      </w:r>
      <w:r w:rsidRPr="00775D07">
        <w:rPr>
          <w:rFonts w:eastAsia="Times New Roman" w:cs="Times New Roman"/>
          <w:b/>
          <w:bCs/>
          <w:kern w:val="36"/>
          <w:sz w:val="28"/>
          <w:szCs w:val="48"/>
          <w:lang w:val="en-GB" w:eastAsia="pt-PT"/>
        </w:rPr>
        <w:t>Portugal</w:t>
      </w:r>
    </w:p>
    <w:p w:rsidR="00EE4112" w:rsidRPr="0089409C" w:rsidRDefault="00EE4112" w:rsidP="0089409C">
      <w:pPr>
        <w:spacing w:before="100" w:beforeAutospacing="1" w:after="100" w:afterAutospacing="1" w:line="240" w:lineRule="auto"/>
        <w:jc w:val="center"/>
        <w:outlineLvl w:val="0"/>
        <w:rPr>
          <w:rFonts w:eastAsia="Times New Roman" w:cs="Times New Roman"/>
          <w:b/>
          <w:bCs/>
          <w:kern w:val="36"/>
          <w:sz w:val="28"/>
          <w:szCs w:val="48"/>
          <w:lang w:val="en-GB" w:eastAsia="pt-PT"/>
        </w:rPr>
      </w:pPr>
    </w:p>
    <w:p w:rsidR="0089409C" w:rsidRPr="0089409C" w:rsidRDefault="0089409C" w:rsidP="0089409C">
      <w:pPr>
        <w:spacing w:before="100" w:beforeAutospacing="1" w:after="100" w:afterAutospacing="1" w:line="240" w:lineRule="auto"/>
        <w:rPr>
          <w:rFonts w:eastAsia="Times New Roman" w:cs="Times New Roman"/>
          <w:sz w:val="24"/>
          <w:szCs w:val="24"/>
          <w:lang w:val="en-GB" w:eastAsia="pt-PT"/>
        </w:rPr>
      </w:pPr>
      <w:r w:rsidRPr="003424E9">
        <w:rPr>
          <w:rFonts w:eastAsia="Times New Roman" w:cs="Times New Roman"/>
          <w:sz w:val="24"/>
          <w:szCs w:val="24"/>
          <w:lang w:val="en-GB" w:eastAsia="pt-PT"/>
        </w:rPr>
        <w:lastRenderedPageBreak/>
        <w:t xml:space="preserve">       </w:t>
      </w:r>
      <w:r w:rsidR="00775D07" w:rsidRPr="003424E9">
        <w:rPr>
          <w:rFonts w:eastAsia="Times New Roman" w:cs="Times New Roman"/>
          <w:sz w:val="24"/>
          <w:szCs w:val="24"/>
          <w:lang w:val="en-GB" w:eastAsia="pt-PT"/>
        </w:rPr>
        <w:t xml:space="preserve">     </w:t>
      </w:r>
      <w:r w:rsidRPr="003424E9">
        <w:rPr>
          <w:rFonts w:eastAsia="Times New Roman" w:cs="Times New Roman"/>
          <w:sz w:val="24"/>
          <w:szCs w:val="24"/>
          <w:lang w:val="en-GB" w:eastAsia="pt-PT"/>
        </w:rPr>
        <w:t xml:space="preserve"> </w:t>
      </w:r>
      <w:hyperlink r:id="rId10" w:tgtFrame="_blank" w:history="1">
        <w:r w:rsidRPr="0089409C">
          <w:rPr>
            <w:rFonts w:eastAsia="Times New Roman" w:cs="Times New Roman"/>
            <w:color w:val="0000FF"/>
            <w:sz w:val="24"/>
            <w:szCs w:val="24"/>
            <w:u w:val="single"/>
            <w:lang w:val="en-GB" w:eastAsia="pt-PT"/>
          </w:rPr>
          <w:t>Download this article </w:t>
        </w:r>
      </w:hyperlink>
      <w:r w:rsidRPr="0089409C">
        <w:rPr>
          <w:rFonts w:eastAsia="Times New Roman" w:cs="Times New Roman"/>
          <w:sz w:val="24"/>
          <w:szCs w:val="24"/>
          <w:lang w:val="en-GB" w:eastAsia="pt-PT"/>
        </w:rPr>
        <w:t xml:space="preserve"> </w:t>
      </w:r>
    </w:p>
    <w:p w:rsidR="0089409C" w:rsidRPr="0089409C" w:rsidRDefault="0089409C" w:rsidP="0089409C">
      <w:pPr>
        <w:spacing w:before="100" w:beforeAutospacing="1" w:after="100" w:afterAutospacing="1" w:line="240" w:lineRule="auto"/>
        <w:rPr>
          <w:rFonts w:eastAsia="Times New Roman" w:cs="Times New Roman"/>
          <w:sz w:val="24"/>
          <w:szCs w:val="24"/>
          <w:lang w:val="en-GB" w:eastAsia="pt-PT"/>
        </w:rPr>
      </w:pPr>
      <w:r w:rsidRPr="0089409C">
        <w:rPr>
          <w:rFonts w:eastAsia="Times New Roman" w:cs="Times New Roman"/>
          <w:sz w:val="24"/>
          <w:szCs w:val="24"/>
          <w:lang w:val="en-GB" w:eastAsia="pt-PT"/>
        </w:rPr>
        <w:t> </w:t>
      </w:r>
    </w:p>
    <w:p w:rsidR="0089409C" w:rsidRPr="0089409C" w:rsidRDefault="0089409C" w:rsidP="003424E9">
      <w:pPr>
        <w:spacing w:before="100" w:beforeAutospacing="1" w:after="100" w:afterAutospacing="1" w:line="240" w:lineRule="auto"/>
        <w:jc w:val="center"/>
        <w:outlineLvl w:val="2"/>
        <w:rPr>
          <w:rFonts w:eastAsia="Times New Roman" w:cs="Times New Roman"/>
          <w:b/>
          <w:bCs/>
          <w:sz w:val="27"/>
          <w:szCs w:val="27"/>
          <w:lang w:eastAsia="pt-PT"/>
        </w:rPr>
      </w:pPr>
      <w:r w:rsidRPr="0089409C">
        <w:rPr>
          <w:rFonts w:eastAsia="Times New Roman" w:cs="Times New Roman"/>
          <w:b/>
          <w:bCs/>
          <w:sz w:val="27"/>
          <w:szCs w:val="27"/>
          <w:lang w:eastAsia="pt-PT"/>
        </w:rPr>
        <w:t xml:space="preserve">&gt;&gt;&gt; </w:t>
      </w:r>
      <w:r w:rsidR="003424E9" w:rsidRPr="003424E9">
        <w:rPr>
          <w:rFonts w:eastAsia="Times New Roman" w:cs="Times New Roman"/>
          <w:b/>
          <w:bCs/>
          <w:sz w:val="27"/>
          <w:szCs w:val="27"/>
          <w:lang w:eastAsia="pt-PT"/>
        </w:rPr>
        <w:t xml:space="preserve">Zona </w:t>
      </w:r>
      <w:r w:rsidR="003424E9">
        <w:rPr>
          <w:rFonts w:eastAsia="Times New Roman" w:cs="Times New Roman"/>
          <w:b/>
          <w:bCs/>
          <w:sz w:val="27"/>
          <w:szCs w:val="27"/>
          <w:lang w:eastAsia="pt-PT"/>
        </w:rPr>
        <w:t>com</w:t>
      </w:r>
      <w:r w:rsidR="003424E9" w:rsidRPr="003424E9">
        <w:rPr>
          <w:rFonts w:eastAsia="Times New Roman" w:cs="Times New Roman"/>
          <w:b/>
          <w:bCs/>
          <w:sz w:val="27"/>
          <w:szCs w:val="27"/>
          <w:lang w:eastAsia="pt-PT"/>
        </w:rPr>
        <w:t xml:space="preserve"> informação do estado de submissão dos </w:t>
      </w:r>
      <w:proofErr w:type="spellStart"/>
      <w:r w:rsidR="003424E9" w:rsidRPr="003424E9">
        <w:rPr>
          <w:rFonts w:eastAsia="Times New Roman" w:cs="Times New Roman"/>
          <w:b/>
          <w:bCs/>
          <w:sz w:val="27"/>
          <w:szCs w:val="27"/>
          <w:lang w:eastAsia="pt-PT"/>
        </w:rPr>
        <w:t>papers</w:t>
      </w:r>
      <w:proofErr w:type="spellEnd"/>
      <w:r w:rsidRPr="0089409C">
        <w:rPr>
          <w:rFonts w:eastAsia="Times New Roman" w:cs="Times New Roman"/>
          <w:b/>
          <w:bCs/>
          <w:sz w:val="27"/>
          <w:szCs w:val="27"/>
          <w:lang w:eastAsia="pt-PT"/>
        </w:rPr>
        <w:t xml:space="preserve"> </w:t>
      </w:r>
      <w:proofErr w:type="gramStart"/>
      <w:r w:rsidRPr="0089409C">
        <w:rPr>
          <w:rFonts w:eastAsia="Times New Roman" w:cs="Times New Roman"/>
          <w:b/>
          <w:bCs/>
          <w:sz w:val="27"/>
          <w:szCs w:val="27"/>
          <w:lang w:eastAsia="pt-PT"/>
        </w:rPr>
        <w:t>&lt;&lt;&lt;</w:t>
      </w:r>
      <w:proofErr w:type="gramEnd"/>
    </w:p>
    <w:p w:rsidR="0089409C" w:rsidRPr="0089409C" w:rsidRDefault="0089409C" w:rsidP="0089409C">
      <w:pPr>
        <w:spacing w:before="100" w:beforeAutospacing="1" w:after="100" w:afterAutospacing="1" w:line="240" w:lineRule="auto"/>
        <w:rPr>
          <w:rFonts w:eastAsia="Times New Roman" w:cs="Times New Roman"/>
          <w:sz w:val="24"/>
          <w:szCs w:val="24"/>
          <w:lang w:eastAsia="pt-PT"/>
        </w:rPr>
      </w:pPr>
      <w:r w:rsidRPr="0089409C">
        <w:rPr>
          <w:rFonts w:eastAsia="Times New Roman" w:cs="Times New Roman"/>
          <w:sz w:val="24"/>
          <w:szCs w:val="24"/>
          <w:lang w:eastAsia="pt-PT"/>
        </w:rPr>
        <w:t> </w:t>
      </w:r>
    </w:p>
    <w:p w:rsidR="003424E9" w:rsidRPr="007B22DC" w:rsidRDefault="003424E9" w:rsidP="003424E9">
      <w:pPr>
        <w:spacing w:after="0"/>
        <w:rPr>
          <w:lang w:val="en-GB"/>
        </w:rPr>
      </w:pPr>
      <w:r w:rsidRPr="007B22DC">
        <w:rPr>
          <w:lang w:val="en-GB"/>
        </w:rPr>
        <w:t xml:space="preserve">The </w:t>
      </w:r>
      <w:r>
        <w:rPr>
          <w:lang w:val="en-GB"/>
        </w:rPr>
        <w:t>5</w:t>
      </w:r>
      <w:r w:rsidRPr="007B22DC">
        <w:rPr>
          <w:vertAlign w:val="superscript"/>
          <w:lang w:val="en-GB"/>
        </w:rPr>
        <w:t>th</w:t>
      </w:r>
      <w:r>
        <w:rPr>
          <w:lang w:val="en-GB"/>
        </w:rPr>
        <w:t xml:space="preserve"> </w:t>
      </w:r>
      <w:r w:rsidRPr="007B22DC">
        <w:rPr>
          <w:lang w:val="en-GB"/>
        </w:rPr>
        <w:t xml:space="preserve">ETS International </w:t>
      </w:r>
      <w:proofErr w:type="spellStart"/>
      <w:r w:rsidRPr="007B22DC">
        <w:rPr>
          <w:lang w:val="en-GB"/>
        </w:rPr>
        <w:t>Turfgrass</w:t>
      </w:r>
      <w:proofErr w:type="spellEnd"/>
      <w:r w:rsidRPr="007B22DC">
        <w:rPr>
          <w:lang w:val="en-GB"/>
        </w:rPr>
        <w:t xml:space="preserve"> Conference will be held at the </w:t>
      </w:r>
      <w:proofErr w:type="spellStart"/>
      <w:r>
        <w:rPr>
          <w:lang w:val="en-GB"/>
        </w:rPr>
        <w:t>Salgados</w:t>
      </w:r>
      <w:proofErr w:type="spellEnd"/>
      <w:r>
        <w:rPr>
          <w:lang w:val="en-GB"/>
        </w:rPr>
        <w:t xml:space="preserve"> Palace Hotel (</w:t>
      </w:r>
      <w:proofErr w:type="spellStart"/>
      <w:r>
        <w:rPr>
          <w:lang w:val="en-GB"/>
        </w:rPr>
        <w:t>Salgados</w:t>
      </w:r>
      <w:proofErr w:type="spellEnd"/>
      <w:r>
        <w:rPr>
          <w:lang w:val="en-GB"/>
        </w:rPr>
        <w:t xml:space="preserve">, </w:t>
      </w:r>
      <w:proofErr w:type="spellStart"/>
      <w:r>
        <w:rPr>
          <w:lang w:val="en-GB"/>
        </w:rPr>
        <w:t>Albufeira</w:t>
      </w:r>
      <w:proofErr w:type="spellEnd"/>
      <w:r>
        <w:rPr>
          <w:lang w:val="en-GB"/>
        </w:rPr>
        <w:t>, Portugal) by the responsibility and organization of the University of Algarve on</w:t>
      </w:r>
      <w:r w:rsidRPr="007B22DC">
        <w:rPr>
          <w:lang w:val="en-GB"/>
        </w:rPr>
        <w:t xml:space="preserve"> Ju</w:t>
      </w:r>
      <w:r>
        <w:rPr>
          <w:lang w:val="en-GB"/>
        </w:rPr>
        <w:t>ne 5</w:t>
      </w:r>
      <w:r w:rsidRPr="007B22DC">
        <w:rPr>
          <w:vertAlign w:val="superscript"/>
          <w:lang w:val="en-GB"/>
        </w:rPr>
        <w:t>th</w:t>
      </w:r>
      <w:r>
        <w:rPr>
          <w:lang w:val="en-GB"/>
        </w:rPr>
        <w:t xml:space="preserve"> </w:t>
      </w:r>
      <w:r w:rsidRPr="007B22DC">
        <w:rPr>
          <w:lang w:val="en-GB"/>
        </w:rPr>
        <w:t xml:space="preserve">to </w:t>
      </w:r>
      <w:r>
        <w:rPr>
          <w:lang w:val="en-GB"/>
        </w:rPr>
        <w:t>8</w:t>
      </w:r>
      <w:r w:rsidRPr="007B22DC">
        <w:rPr>
          <w:vertAlign w:val="superscript"/>
          <w:lang w:val="en-GB"/>
        </w:rPr>
        <w:t>th</w:t>
      </w:r>
      <w:r>
        <w:rPr>
          <w:lang w:val="en-GB"/>
        </w:rPr>
        <w:t xml:space="preserve"> 2016</w:t>
      </w:r>
      <w:r w:rsidRPr="007B22DC">
        <w:rPr>
          <w:lang w:val="en-GB"/>
        </w:rPr>
        <w:t xml:space="preserve">. </w:t>
      </w:r>
    </w:p>
    <w:p w:rsidR="003424E9" w:rsidRPr="007B22DC" w:rsidRDefault="003424E9" w:rsidP="003424E9">
      <w:pPr>
        <w:spacing w:after="0"/>
        <w:rPr>
          <w:lang w:val="en-GB"/>
        </w:rPr>
      </w:pPr>
    </w:p>
    <w:p w:rsidR="003424E9" w:rsidRPr="007B22DC" w:rsidRDefault="003424E9" w:rsidP="003424E9">
      <w:pPr>
        <w:spacing w:after="0"/>
        <w:rPr>
          <w:lang w:val="en-GB"/>
        </w:rPr>
      </w:pPr>
      <w:r w:rsidRPr="007B22DC">
        <w:rPr>
          <w:lang w:val="en-GB"/>
        </w:rPr>
        <w:t xml:space="preserve">The overall theme of the ETS conference is: </w:t>
      </w:r>
      <w:proofErr w:type="spellStart"/>
      <w:r w:rsidRPr="003424E9">
        <w:rPr>
          <w:b/>
          <w:lang w:val="en-GB"/>
        </w:rPr>
        <w:t>Turfgrass</w:t>
      </w:r>
      <w:proofErr w:type="spellEnd"/>
      <w:r w:rsidRPr="003424E9">
        <w:rPr>
          <w:b/>
          <w:lang w:val="en-GB"/>
        </w:rPr>
        <w:t xml:space="preserve"> </w:t>
      </w:r>
      <w:r w:rsidR="00EE4112">
        <w:rPr>
          <w:b/>
          <w:lang w:val="en-GB"/>
        </w:rPr>
        <w:t xml:space="preserve">– chasing perfection </w:t>
      </w:r>
      <w:r w:rsidRPr="003424E9">
        <w:rPr>
          <w:b/>
          <w:lang w:val="en-GB"/>
        </w:rPr>
        <w:t>for aesthetic, recreational and sports</w:t>
      </w:r>
      <w:r>
        <w:rPr>
          <w:lang w:val="en-GB"/>
        </w:rPr>
        <w:t>.</w:t>
      </w:r>
    </w:p>
    <w:p w:rsidR="003424E9" w:rsidRPr="007B22DC" w:rsidRDefault="003424E9" w:rsidP="003424E9">
      <w:pPr>
        <w:spacing w:after="0"/>
        <w:rPr>
          <w:lang w:val="en-GB"/>
        </w:rPr>
      </w:pPr>
    </w:p>
    <w:p w:rsidR="003424E9" w:rsidRPr="007B22DC" w:rsidRDefault="003424E9" w:rsidP="003424E9">
      <w:pPr>
        <w:spacing w:after="0"/>
        <w:rPr>
          <w:lang w:val="en-GB"/>
        </w:rPr>
      </w:pPr>
      <w:r w:rsidRPr="007B22DC">
        <w:rPr>
          <w:lang w:val="en-GB"/>
        </w:rPr>
        <w:t xml:space="preserve">We invite all colleagues to submit abstracts for oral and poster presentations. </w:t>
      </w:r>
    </w:p>
    <w:p w:rsidR="003424E9" w:rsidRDefault="003424E9" w:rsidP="003424E9">
      <w:pPr>
        <w:spacing w:after="0"/>
        <w:rPr>
          <w:lang w:val="en-GB"/>
        </w:rPr>
      </w:pPr>
    </w:p>
    <w:p w:rsidR="003424E9" w:rsidRPr="00B047A9" w:rsidRDefault="003424E9" w:rsidP="003424E9">
      <w:pPr>
        <w:spacing w:after="0"/>
        <w:rPr>
          <w:lang w:val="en-GB"/>
        </w:rPr>
      </w:pPr>
      <w:r w:rsidRPr="00B047A9">
        <w:rPr>
          <w:lang w:val="en-GB"/>
        </w:rPr>
        <w:t xml:space="preserve">The ETS Board and the Organizing Committee welcome abstracts from all disciplines. We instigate the study of </w:t>
      </w:r>
      <w:proofErr w:type="spellStart"/>
      <w:r w:rsidRPr="00B047A9">
        <w:rPr>
          <w:lang w:val="en-GB"/>
        </w:rPr>
        <w:t>turfgrass</w:t>
      </w:r>
      <w:proofErr w:type="spellEnd"/>
      <w:r w:rsidRPr="00B047A9">
        <w:rPr>
          <w:lang w:val="en-GB"/>
        </w:rPr>
        <w:t xml:space="preserve"> for all uses: aesthetic, recreational and sports. Multidisciplinary studies, from breeding, physiology, nutrition, </w:t>
      </w:r>
      <w:proofErr w:type="spellStart"/>
      <w:r w:rsidRPr="00B047A9">
        <w:rPr>
          <w:lang w:val="en-GB"/>
        </w:rPr>
        <w:t>turfgrass</w:t>
      </w:r>
      <w:proofErr w:type="spellEnd"/>
      <w:r w:rsidRPr="00B047A9">
        <w:rPr>
          <w:lang w:val="en-GB"/>
        </w:rPr>
        <w:t xml:space="preserve"> management </w:t>
      </w:r>
      <w:r>
        <w:rPr>
          <w:lang w:val="en-GB"/>
        </w:rPr>
        <w:t>to</w:t>
      </w:r>
      <w:r w:rsidRPr="00B047A9">
        <w:rPr>
          <w:lang w:val="en-GB"/>
        </w:rPr>
        <w:t xml:space="preserve"> applied technologies are welcome. </w:t>
      </w:r>
    </w:p>
    <w:p w:rsidR="003424E9" w:rsidRPr="007B22DC" w:rsidRDefault="003424E9" w:rsidP="003424E9">
      <w:pPr>
        <w:spacing w:after="0"/>
        <w:rPr>
          <w:lang w:val="en-GB"/>
        </w:rPr>
      </w:pPr>
    </w:p>
    <w:p w:rsidR="003424E9" w:rsidRDefault="003424E9" w:rsidP="003424E9">
      <w:pPr>
        <w:spacing w:after="0"/>
        <w:rPr>
          <w:lang w:val="en-GB"/>
        </w:rPr>
      </w:pPr>
      <w:r>
        <w:rPr>
          <w:lang w:val="en-GB"/>
        </w:rPr>
        <w:t>It will be allowed two categories of presentations: oral and poster.</w:t>
      </w:r>
    </w:p>
    <w:p w:rsidR="003424E9" w:rsidRPr="007B22DC" w:rsidRDefault="003424E9" w:rsidP="003424E9">
      <w:pPr>
        <w:spacing w:after="0"/>
        <w:rPr>
          <w:lang w:val="en-GB"/>
        </w:rPr>
      </w:pPr>
    </w:p>
    <w:p w:rsidR="003424E9" w:rsidRPr="007B22DC" w:rsidRDefault="003424E9" w:rsidP="003424E9">
      <w:pPr>
        <w:spacing w:after="0"/>
        <w:rPr>
          <w:lang w:val="en-GB"/>
        </w:rPr>
      </w:pPr>
      <w:r>
        <w:rPr>
          <w:lang w:val="en-GB"/>
        </w:rPr>
        <w:t>T</w:t>
      </w:r>
      <w:r w:rsidRPr="007B22DC">
        <w:rPr>
          <w:lang w:val="en-GB"/>
        </w:rPr>
        <w:t xml:space="preserve">wo offprint publications will be published </w:t>
      </w:r>
      <w:r>
        <w:rPr>
          <w:lang w:val="en-GB"/>
        </w:rPr>
        <w:t>in the following magazines:</w:t>
      </w:r>
    </w:p>
    <w:p w:rsidR="003424E9" w:rsidRPr="007B22DC" w:rsidRDefault="003424E9" w:rsidP="003424E9">
      <w:pPr>
        <w:spacing w:after="0"/>
        <w:rPr>
          <w:lang w:val="en-GB"/>
        </w:rPr>
      </w:pPr>
      <w:r w:rsidRPr="007B22DC">
        <w:rPr>
          <w:lang w:val="en-GB"/>
        </w:rPr>
        <w:t xml:space="preserve"> </w:t>
      </w:r>
    </w:p>
    <w:p w:rsidR="003424E9" w:rsidRPr="007B22DC" w:rsidRDefault="003424E9" w:rsidP="003424E9">
      <w:pPr>
        <w:pStyle w:val="PargrafodaLista"/>
        <w:numPr>
          <w:ilvl w:val="0"/>
          <w:numId w:val="16"/>
        </w:numPr>
        <w:spacing w:after="0"/>
        <w:rPr>
          <w:lang w:val="en-GB"/>
        </w:rPr>
      </w:pPr>
      <w:r w:rsidRPr="003424E9">
        <w:rPr>
          <w:highlight w:val="yellow"/>
          <w:lang w:val="en-GB"/>
        </w:rPr>
        <w:t>Waiting conditions</w:t>
      </w:r>
      <w:r>
        <w:rPr>
          <w:lang w:val="en-GB"/>
        </w:rPr>
        <w:t>.</w:t>
      </w:r>
      <w:r w:rsidRPr="007B22DC">
        <w:rPr>
          <w:lang w:val="en-GB"/>
        </w:rPr>
        <w:t xml:space="preserve"> </w:t>
      </w:r>
    </w:p>
    <w:p w:rsidR="003424E9" w:rsidRPr="003424E9" w:rsidRDefault="003424E9" w:rsidP="003424E9">
      <w:pPr>
        <w:spacing w:after="0"/>
        <w:rPr>
          <w:lang w:val="en-GB"/>
        </w:rPr>
      </w:pPr>
      <w:r w:rsidRPr="003424E9">
        <w:rPr>
          <w:lang w:val="en-GB"/>
        </w:rPr>
        <w:t xml:space="preserve">“Technical Scientific” oral presentation/ poster, will be included in the conference offprint publications (yet not defined). </w:t>
      </w:r>
    </w:p>
    <w:p w:rsidR="003424E9" w:rsidRPr="003424E9" w:rsidRDefault="003424E9" w:rsidP="003424E9">
      <w:pPr>
        <w:spacing w:after="0"/>
        <w:rPr>
          <w:lang w:val="en-GB"/>
        </w:rPr>
      </w:pPr>
    </w:p>
    <w:p w:rsidR="003424E9" w:rsidRPr="003424E9" w:rsidRDefault="003424E9" w:rsidP="003424E9">
      <w:pPr>
        <w:spacing w:after="0"/>
        <w:rPr>
          <w:lang w:val="en-GB"/>
        </w:rPr>
      </w:pPr>
      <w:r w:rsidRPr="003424E9">
        <w:rPr>
          <w:lang w:val="en-GB"/>
        </w:rPr>
        <w:t xml:space="preserve">“Practical Technical” oral presentation/poster, orientated to industrial communications, will be included in the conference offprint publication of (yet not defined). The ETS wishes to encourage presentations from all professionals where they can explain their practical experiences.  </w:t>
      </w:r>
    </w:p>
    <w:p w:rsidR="003424E9" w:rsidRPr="003424E9" w:rsidRDefault="003424E9" w:rsidP="003424E9">
      <w:pPr>
        <w:spacing w:after="0"/>
        <w:rPr>
          <w:lang w:val="en-GB"/>
        </w:rPr>
      </w:pPr>
      <w:r w:rsidRPr="003424E9">
        <w:rPr>
          <w:lang w:val="en-GB"/>
        </w:rPr>
        <w:t xml:space="preserve"> </w:t>
      </w:r>
    </w:p>
    <w:p w:rsidR="003424E9" w:rsidRPr="003424E9" w:rsidRDefault="003424E9" w:rsidP="003424E9">
      <w:pPr>
        <w:spacing w:after="0"/>
        <w:rPr>
          <w:b/>
          <w:i/>
          <w:sz w:val="24"/>
          <w:lang w:val="en-GB"/>
        </w:rPr>
      </w:pPr>
      <w:r w:rsidRPr="003424E9">
        <w:rPr>
          <w:b/>
          <w:i/>
          <w:sz w:val="24"/>
          <w:lang w:val="en-GB"/>
        </w:rPr>
        <w:t xml:space="preserve">Please take note of the following DEADLINES for the submission of papers: </w:t>
      </w:r>
    </w:p>
    <w:p w:rsidR="003424E9" w:rsidRPr="003424E9" w:rsidRDefault="003424E9" w:rsidP="003424E9">
      <w:pPr>
        <w:spacing w:after="0"/>
        <w:rPr>
          <w:lang w:val="en-GB"/>
        </w:rPr>
      </w:pPr>
      <w:r w:rsidRPr="003424E9">
        <w:rPr>
          <w:lang w:val="en-GB"/>
        </w:rPr>
        <w:t xml:space="preserve"> </w:t>
      </w:r>
    </w:p>
    <w:p w:rsidR="003424E9" w:rsidRPr="003424E9" w:rsidRDefault="003424E9" w:rsidP="003424E9">
      <w:pPr>
        <w:spacing w:after="0"/>
        <w:rPr>
          <w:b/>
          <w:lang w:val="en-GB"/>
        </w:rPr>
      </w:pPr>
      <w:r w:rsidRPr="003424E9">
        <w:rPr>
          <w:b/>
          <w:lang w:val="en-GB"/>
        </w:rPr>
        <w:t>November 30</w:t>
      </w:r>
      <w:r w:rsidRPr="003424E9">
        <w:rPr>
          <w:b/>
          <w:vertAlign w:val="superscript"/>
          <w:lang w:val="en-GB"/>
        </w:rPr>
        <w:t>th</w:t>
      </w:r>
      <w:r w:rsidRPr="003424E9">
        <w:rPr>
          <w:b/>
          <w:lang w:val="en-GB"/>
        </w:rPr>
        <w:t xml:space="preserve"> 2015:  </w:t>
      </w:r>
    </w:p>
    <w:p w:rsidR="003424E9" w:rsidRPr="003424E9" w:rsidRDefault="003424E9" w:rsidP="003424E9">
      <w:pPr>
        <w:spacing w:after="0"/>
        <w:rPr>
          <w:lang w:val="en-GB"/>
        </w:rPr>
      </w:pPr>
      <w:r w:rsidRPr="003424E9">
        <w:rPr>
          <w:lang w:val="en-GB"/>
        </w:rPr>
        <w:t xml:space="preserve">- Title and short abstract (max. 200 words)  </w:t>
      </w:r>
    </w:p>
    <w:p w:rsidR="003424E9" w:rsidRPr="003424E9" w:rsidRDefault="003424E9" w:rsidP="003424E9">
      <w:pPr>
        <w:spacing w:after="0"/>
        <w:rPr>
          <w:lang w:val="en-GB"/>
        </w:rPr>
      </w:pPr>
      <w:r w:rsidRPr="003424E9">
        <w:rPr>
          <w:lang w:val="en-GB"/>
        </w:rPr>
        <w:t xml:space="preserve">Approval (2 pages / full paper) or rejection by November 15 </w:t>
      </w:r>
      <w:proofErr w:type="spellStart"/>
      <w:proofErr w:type="gramStart"/>
      <w:r w:rsidRPr="003424E9">
        <w:rPr>
          <w:lang w:val="en-GB"/>
        </w:rPr>
        <w:t>st</w:t>
      </w:r>
      <w:proofErr w:type="spellEnd"/>
      <w:r w:rsidRPr="003424E9">
        <w:rPr>
          <w:lang w:val="en-GB"/>
        </w:rPr>
        <w:t xml:space="preserve">  2013</w:t>
      </w:r>
      <w:proofErr w:type="gramEnd"/>
      <w:r w:rsidRPr="003424E9">
        <w:rPr>
          <w:lang w:val="en-GB"/>
        </w:rPr>
        <w:t xml:space="preserve">. </w:t>
      </w:r>
    </w:p>
    <w:p w:rsidR="003424E9" w:rsidRPr="003424E9" w:rsidRDefault="003424E9" w:rsidP="003424E9">
      <w:pPr>
        <w:spacing w:after="0"/>
        <w:rPr>
          <w:lang w:val="en-GB"/>
        </w:rPr>
      </w:pPr>
      <w:r w:rsidRPr="003424E9">
        <w:rPr>
          <w:lang w:val="en-GB"/>
        </w:rPr>
        <w:t xml:space="preserve"> </w:t>
      </w:r>
    </w:p>
    <w:p w:rsidR="003424E9" w:rsidRPr="003424E9" w:rsidRDefault="003424E9" w:rsidP="003424E9">
      <w:pPr>
        <w:spacing w:after="0"/>
        <w:rPr>
          <w:b/>
          <w:lang w:val="en-GB"/>
        </w:rPr>
      </w:pPr>
      <w:r w:rsidRPr="003424E9">
        <w:rPr>
          <w:b/>
          <w:lang w:val="en-GB"/>
        </w:rPr>
        <w:t>February 15</w:t>
      </w:r>
      <w:r w:rsidRPr="003424E9">
        <w:rPr>
          <w:b/>
          <w:vertAlign w:val="superscript"/>
          <w:lang w:val="en-GB"/>
        </w:rPr>
        <w:t>th</w:t>
      </w:r>
      <w:r w:rsidRPr="003424E9">
        <w:rPr>
          <w:b/>
          <w:lang w:val="en-GB"/>
        </w:rPr>
        <w:t xml:space="preserve"> 2016:  </w:t>
      </w:r>
    </w:p>
    <w:p w:rsidR="003424E9" w:rsidRPr="003424E9" w:rsidRDefault="003424E9" w:rsidP="003424E9">
      <w:pPr>
        <w:spacing w:after="0"/>
        <w:rPr>
          <w:lang w:val="en-GB"/>
        </w:rPr>
      </w:pPr>
      <w:r>
        <w:rPr>
          <w:lang w:val="en-GB"/>
        </w:rPr>
        <w:t xml:space="preserve">- </w:t>
      </w:r>
      <w:r w:rsidRPr="003424E9">
        <w:rPr>
          <w:lang w:val="en-GB"/>
        </w:rPr>
        <w:t xml:space="preserve">Extended abstract (2 pages) or full scientific paper (8 – 10 pages) </w:t>
      </w:r>
    </w:p>
    <w:p w:rsidR="003424E9" w:rsidRPr="003424E9" w:rsidRDefault="003424E9" w:rsidP="003424E9">
      <w:pPr>
        <w:spacing w:after="0"/>
        <w:rPr>
          <w:lang w:val="en-GB"/>
        </w:rPr>
      </w:pPr>
    </w:p>
    <w:p w:rsidR="003424E9" w:rsidRPr="003424E9" w:rsidRDefault="003424E9" w:rsidP="003424E9">
      <w:pPr>
        <w:spacing w:after="0"/>
        <w:rPr>
          <w:b/>
          <w:lang w:val="en-GB"/>
        </w:rPr>
      </w:pPr>
      <w:r w:rsidRPr="003424E9">
        <w:rPr>
          <w:b/>
          <w:lang w:val="en-GB"/>
        </w:rPr>
        <w:t>May 1</w:t>
      </w:r>
      <w:r w:rsidRPr="003424E9">
        <w:rPr>
          <w:b/>
          <w:vertAlign w:val="superscript"/>
          <w:lang w:val="en-GB"/>
        </w:rPr>
        <w:t>st</w:t>
      </w:r>
      <w:r w:rsidRPr="003424E9">
        <w:rPr>
          <w:b/>
          <w:lang w:val="en-GB"/>
        </w:rPr>
        <w:t xml:space="preserve"> 2016 </w:t>
      </w:r>
    </w:p>
    <w:p w:rsidR="003424E9" w:rsidRPr="003424E9" w:rsidRDefault="003424E9" w:rsidP="003424E9">
      <w:pPr>
        <w:spacing w:after="0"/>
        <w:rPr>
          <w:lang w:val="en-GB"/>
        </w:rPr>
      </w:pPr>
      <w:r w:rsidRPr="003424E9">
        <w:rPr>
          <w:lang w:val="en-GB"/>
        </w:rPr>
        <w:t xml:space="preserve">Review completion  </w:t>
      </w:r>
    </w:p>
    <w:p w:rsidR="003424E9" w:rsidRPr="003424E9" w:rsidRDefault="003424E9" w:rsidP="003424E9">
      <w:pPr>
        <w:spacing w:after="0"/>
        <w:rPr>
          <w:lang w:val="en-GB"/>
        </w:rPr>
      </w:pPr>
      <w:r w:rsidRPr="003424E9">
        <w:rPr>
          <w:lang w:val="en-GB"/>
        </w:rPr>
        <w:t xml:space="preserve"> </w:t>
      </w:r>
    </w:p>
    <w:p w:rsidR="003424E9" w:rsidRPr="003424E9" w:rsidRDefault="003424E9" w:rsidP="003424E9">
      <w:pPr>
        <w:spacing w:after="0"/>
        <w:rPr>
          <w:lang w:val="en-GB"/>
        </w:rPr>
      </w:pPr>
      <w:r w:rsidRPr="003424E9">
        <w:rPr>
          <w:lang w:val="en-GB"/>
        </w:rPr>
        <w:lastRenderedPageBreak/>
        <w:t xml:space="preserve">Please respect the deadline! Send files in MS Word for Windows format only. Hard copies or disks are not required. Maximum file size: 5 MB. </w:t>
      </w:r>
    </w:p>
    <w:p w:rsidR="003424E9" w:rsidRDefault="003424E9" w:rsidP="003424E9">
      <w:pPr>
        <w:spacing w:after="0"/>
        <w:rPr>
          <w:rFonts w:eastAsia="Times New Roman" w:cs="Times New Roman"/>
          <w:sz w:val="24"/>
          <w:szCs w:val="24"/>
          <w:lang w:val="en-GB" w:eastAsia="pt-PT"/>
        </w:rPr>
      </w:pPr>
    </w:p>
    <w:p w:rsidR="003424E9" w:rsidRPr="007B22DC" w:rsidRDefault="003424E9" w:rsidP="003424E9">
      <w:pPr>
        <w:spacing w:after="0"/>
        <w:rPr>
          <w:lang w:val="en-GB"/>
        </w:rPr>
      </w:pPr>
      <w:r w:rsidRPr="007B22DC">
        <w:rPr>
          <w:lang w:val="en-GB"/>
        </w:rPr>
        <w:t xml:space="preserve">Abstracts must be sent to Chief Editor, </w:t>
      </w:r>
      <w:r>
        <w:rPr>
          <w:lang w:val="en-GB"/>
        </w:rPr>
        <w:t>Carlos Guerrero</w:t>
      </w:r>
      <w:r w:rsidRPr="007B22DC">
        <w:rPr>
          <w:lang w:val="en-GB"/>
        </w:rPr>
        <w:t xml:space="preserve">: </w:t>
      </w:r>
      <w:hyperlink r:id="rId11" w:history="1">
        <w:r w:rsidRPr="00721E21">
          <w:rPr>
            <w:rStyle w:val="Hiperligao"/>
            <w:highlight w:val="yellow"/>
            <w:lang w:val="en-GB"/>
          </w:rPr>
          <w:t>cguerre@ualg.pt</w:t>
        </w:r>
      </w:hyperlink>
      <w:r>
        <w:rPr>
          <w:color w:val="FF0000"/>
          <w:lang w:val="en-GB"/>
        </w:rPr>
        <w:t xml:space="preserve"> </w:t>
      </w:r>
      <w:r w:rsidRPr="00B047A9">
        <w:rPr>
          <w:color w:val="FF0000"/>
          <w:lang w:val="en-GB"/>
        </w:rPr>
        <w:t xml:space="preserve">  </w:t>
      </w:r>
    </w:p>
    <w:p w:rsidR="003424E9" w:rsidRPr="007B22DC" w:rsidRDefault="003424E9" w:rsidP="003424E9">
      <w:pPr>
        <w:spacing w:after="0"/>
        <w:rPr>
          <w:lang w:val="en-GB"/>
        </w:rPr>
      </w:pPr>
      <w:r w:rsidRPr="007B22DC">
        <w:rPr>
          <w:lang w:val="en-GB"/>
        </w:rPr>
        <w:t xml:space="preserve"> </w:t>
      </w:r>
    </w:p>
    <w:p w:rsidR="003424E9" w:rsidRPr="007B22DC" w:rsidRDefault="003424E9" w:rsidP="003424E9">
      <w:pPr>
        <w:rPr>
          <w:lang w:val="en-GB"/>
        </w:rPr>
      </w:pPr>
      <w:r w:rsidRPr="007B22DC">
        <w:rPr>
          <w:lang w:val="en-GB"/>
        </w:rPr>
        <w:t xml:space="preserve">Information about manuscript and presentation regulation please visit:  </w:t>
      </w:r>
    </w:p>
    <w:p w:rsidR="003424E9" w:rsidRPr="007B22DC" w:rsidRDefault="003B45EF" w:rsidP="003424E9">
      <w:pPr>
        <w:rPr>
          <w:lang w:val="en-GB"/>
        </w:rPr>
      </w:pPr>
      <w:hyperlink r:id="rId12" w:history="1">
        <w:r w:rsidR="003424E9" w:rsidRPr="003424E9">
          <w:rPr>
            <w:rStyle w:val="Hiperligao"/>
            <w:highlight w:val="yellow"/>
            <w:lang w:val="en-GB"/>
          </w:rPr>
          <w:t>www.ets-conference-2016.eu</w:t>
        </w:r>
      </w:hyperlink>
      <w:r w:rsidR="003424E9">
        <w:rPr>
          <w:lang w:val="en-GB"/>
        </w:rPr>
        <w:t xml:space="preserve"> </w:t>
      </w:r>
      <w:r w:rsidR="003424E9" w:rsidRPr="007B22DC">
        <w:rPr>
          <w:lang w:val="en-GB"/>
        </w:rPr>
        <w:t xml:space="preserve"> </w:t>
      </w:r>
    </w:p>
    <w:p w:rsidR="003424E9" w:rsidRPr="007B22DC" w:rsidRDefault="003424E9" w:rsidP="003424E9">
      <w:pPr>
        <w:rPr>
          <w:lang w:val="en-GB"/>
        </w:rPr>
      </w:pPr>
    </w:p>
    <w:p w:rsidR="003424E9" w:rsidRPr="007B22DC" w:rsidRDefault="003424E9" w:rsidP="003424E9">
      <w:pPr>
        <w:rPr>
          <w:lang w:val="en-GB"/>
        </w:rPr>
      </w:pPr>
      <w:r w:rsidRPr="007B22DC">
        <w:rPr>
          <w:lang w:val="en-GB"/>
        </w:rPr>
        <w:t>For m</w:t>
      </w:r>
      <w:r>
        <w:rPr>
          <w:lang w:val="en-GB"/>
        </w:rPr>
        <w:t>ore information on ETS and the 5</w:t>
      </w:r>
      <w:r w:rsidRPr="00B047A9">
        <w:rPr>
          <w:vertAlign w:val="superscript"/>
          <w:lang w:val="en-GB"/>
        </w:rPr>
        <w:t>th</w:t>
      </w:r>
      <w:r>
        <w:rPr>
          <w:lang w:val="en-GB"/>
        </w:rPr>
        <w:t xml:space="preserve"> </w:t>
      </w:r>
      <w:r w:rsidRPr="007B22DC">
        <w:rPr>
          <w:lang w:val="en-GB"/>
        </w:rPr>
        <w:t xml:space="preserve">ETS Conference at the University of </w:t>
      </w:r>
    </w:p>
    <w:p w:rsidR="003424E9" w:rsidRDefault="003424E9" w:rsidP="003424E9">
      <w:pPr>
        <w:rPr>
          <w:lang w:val="en-GB"/>
        </w:rPr>
      </w:pPr>
      <w:r>
        <w:rPr>
          <w:lang w:val="en-GB"/>
        </w:rPr>
        <w:t>Algarve, Portugal</w:t>
      </w:r>
      <w:r w:rsidRPr="007B22DC">
        <w:rPr>
          <w:lang w:val="en-GB"/>
        </w:rPr>
        <w:t xml:space="preserve">, please contact </w:t>
      </w:r>
      <w:hyperlink r:id="rId13" w:history="1">
        <w:r w:rsidRPr="003424E9">
          <w:rPr>
            <w:rStyle w:val="Hiperligao"/>
            <w:highlight w:val="yellow"/>
            <w:lang w:val="en-GB"/>
          </w:rPr>
          <w:t>info@ets-conference-2016.eu</w:t>
        </w:r>
      </w:hyperlink>
      <w:r>
        <w:rPr>
          <w:lang w:val="en-GB"/>
        </w:rPr>
        <w:t xml:space="preserve"> </w:t>
      </w:r>
    </w:p>
    <w:p w:rsidR="003424E9" w:rsidRDefault="003424E9" w:rsidP="003424E9">
      <w:pPr>
        <w:rPr>
          <w:lang w:val="en-GB"/>
        </w:rPr>
      </w:pPr>
    </w:p>
    <w:p w:rsidR="0089409C" w:rsidRPr="0089409C" w:rsidRDefault="0089409C" w:rsidP="003424E9">
      <w:pPr>
        <w:rPr>
          <w:lang w:val="en-GB"/>
        </w:rPr>
      </w:pPr>
      <w:r w:rsidRPr="0089409C">
        <w:rPr>
          <w:rFonts w:eastAsia="Times New Roman" w:cs="Times New Roman"/>
          <w:noProof/>
          <w:color w:val="0000FF"/>
          <w:sz w:val="24"/>
          <w:szCs w:val="24"/>
          <w:lang w:eastAsia="pt-PT"/>
        </w:rPr>
        <w:drawing>
          <wp:inline distT="0" distB="0" distL="0" distR="0" wp14:anchorId="040CEE12" wp14:editId="40FCA4A3">
            <wp:extent cx="103505" cy="142875"/>
            <wp:effectExtent l="0" t="0" r="0" b="9525"/>
            <wp:docPr id="2" name="Imagem 2" descr="Nach obe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ch oben">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42875"/>
                    </a:xfrm>
                    <a:prstGeom prst="rect">
                      <a:avLst/>
                    </a:prstGeom>
                    <a:noFill/>
                    <a:ln>
                      <a:noFill/>
                    </a:ln>
                  </pic:spPr>
                </pic:pic>
              </a:graphicData>
            </a:graphic>
          </wp:inline>
        </w:drawing>
      </w:r>
    </w:p>
    <w:p w:rsidR="0089409C" w:rsidRPr="0089409C" w:rsidRDefault="0089409C" w:rsidP="0089409C">
      <w:pPr>
        <w:spacing w:before="100" w:beforeAutospacing="1" w:after="100" w:afterAutospacing="1" w:line="240" w:lineRule="auto"/>
        <w:jc w:val="center"/>
        <w:outlineLvl w:val="0"/>
        <w:rPr>
          <w:rFonts w:eastAsia="Times New Roman" w:cs="Times New Roman"/>
          <w:b/>
          <w:bCs/>
          <w:kern w:val="36"/>
          <w:sz w:val="40"/>
          <w:szCs w:val="48"/>
          <w:lang w:val="en-GB" w:eastAsia="pt-PT"/>
        </w:rPr>
      </w:pPr>
      <w:r w:rsidRPr="0089409C">
        <w:rPr>
          <w:rFonts w:eastAsia="Times New Roman" w:cs="Times New Roman"/>
          <w:b/>
          <w:bCs/>
          <w:kern w:val="36"/>
          <w:sz w:val="40"/>
          <w:szCs w:val="48"/>
          <w:lang w:val="en-GB" w:eastAsia="pt-PT"/>
        </w:rPr>
        <w:t xml:space="preserve">General Instructions for submitting abstracts for the </w:t>
      </w:r>
      <w:r w:rsidR="003424E9">
        <w:rPr>
          <w:rFonts w:eastAsia="Times New Roman" w:cs="Times New Roman"/>
          <w:b/>
          <w:bCs/>
          <w:kern w:val="36"/>
          <w:sz w:val="40"/>
          <w:szCs w:val="48"/>
          <w:lang w:val="en-GB" w:eastAsia="pt-PT"/>
        </w:rPr>
        <w:t>5</w:t>
      </w:r>
      <w:r w:rsidRPr="0089409C">
        <w:rPr>
          <w:rFonts w:eastAsia="Times New Roman" w:cs="Times New Roman"/>
          <w:b/>
          <w:bCs/>
          <w:kern w:val="36"/>
          <w:sz w:val="40"/>
          <w:szCs w:val="48"/>
          <w:vertAlign w:val="superscript"/>
          <w:lang w:val="en-GB" w:eastAsia="pt-PT"/>
        </w:rPr>
        <w:t>th</w:t>
      </w:r>
      <w:r w:rsidRPr="0089409C">
        <w:rPr>
          <w:rFonts w:eastAsia="Times New Roman" w:cs="Times New Roman"/>
          <w:b/>
          <w:bCs/>
          <w:kern w:val="36"/>
          <w:sz w:val="40"/>
          <w:szCs w:val="48"/>
          <w:lang w:val="en-GB" w:eastAsia="pt-PT"/>
        </w:rPr>
        <w:t xml:space="preserve"> ETS</w:t>
      </w:r>
      <w:r w:rsidR="003424E9">
        <w:rPr>
          <w:rFonts w:eastAsia="Times New Roman" w:cs="Times New Roman"/>
          <w:b/>
          <w:bCs/>
          <w:kern w:val="36"/>
          <w:sz w:val="40"/>
          <w:szCs w:val="48"/>
          <w:lang w:val="en-GB" w:eastAsia="pt-PT"/>
        </w:rPr>
        <w:t xml:space="preserve"> </w:t>
      </w:r>
      <w:r w:rsidRPr="0089409C">
        <w:rPr>
          <w:rFonts w:eastAsia="Times New Roman" w:cs="Times New Roman"/>
          <w:b/>
          <w:bCs/>
          <w:kern w:val="36"/>
          <w:sz w:val="40"/>
          <w:szCs w:val="48"/>
          <w:lang w:val="en-GB" w:eastAsia="pt-PT"/>
        </w:rPr>
        <w:t>Conference</w:t>
      </w:r>
    </w:p>
    <w:p w:rsidR="0089409C" w:rsidRPr="0089409C" w:rsidRDefault="003B45EF" w:rsidP="0089409C">
      <w:pPr>
        <w:spacing w:before="100" w:beforeAutospacing="1" w:after="100" w:afterAutospacing="1" w:line="240" w:lineRule="auto"/>
        <w:rPr>
          <w:rFonts w:eastAsia="Times New Roman" w:cs="Times New Roman"/>
          <w:sz w:val="24"/>
          <w:szCs w:val="24"/>
          <w:lang w:val="en-GB" w:eastAsia="pt-PT"/>
        </w:rPr>
      </w:pPr>
      <w:hyperlink r:id="rId15" w:history="1">
        <w:r w:rsidR="003424E9">
          <w:rPr>
            <w:rFonts w:eastAsia="Times New Roman" w:cs="Times New Roman"/>
            <w:color w:val="0000FF"/>
            <w:sz w:val="24"/>
            <w:szCs w:val="24"/>
            <w:u w:val="single"/>
            <w:lang w:val="en-GB" w:eastAsia="pt-PT"/>
          </w:rPr>
          <w:t>Details</w:t>
        </w:r>
        <w:r w:rsidR="0089409C" w:rsidRPr="0089409C">
          <w:rPr>
            <w:rFonts w:eastAsia="Times New Roman" w:cs="Times New Roman"/>
            <w:color w:val="0000FF"/>
            <w:sz w:val="24"/>
            <w:szCs w:val="24"/>
            <w:u w:val="single"/>
            <w:lang w:val="en-GB" w:eastAsia="pt-PT"/>
          </w:rPr>
          <w:t xml:space="preserve"> Download</w:t>
        </w:r>
      </w:hyperlink>
      <w:r w:rsidR="0089409C" w:rsidRPr="0089409C">
        <w:rPr>
          <w:rFonts w:eastAsia="Times New Roman" w:cs="Times New Roman"/>
          <w:sz w:val="24"/>
          <w:szCs w:val="24"/>
          <w:lang w:val="en-GB" w:eastAsia="pt-PT"/>
        </w:rPr>
        <w:t xml:space="preserve"> </w:t>
      </w:r>
    </w:p>
    <w:p w:rsidR="0089409C" w:rsidRPr="0089409C" w:rsidRDefault="0089409C" w:rsidP="003424E9">
      <w:pPr>
        <w:spacing w:after="0"/>
        <w:rPr>
          <w:lang w:val="en-GB"/>
        </w:rPr>
      </w:pPr>
      <w:r w:rsidRPr="0089409C">
        <w:rPr>
          <w:lang w:val="en-GB"/>
        </w:rPr>
        <w:t>An abstract is a single paragraph summary of your talk or poster and limited</w:t>
      </w:r>
      <w:r w:rsidR="003424E9">
        <w:rPr>
          <w:lang w:val="en-GB"/>
        </w:rPr>
        <w:t xml:space="preserve"> </w:t>
      </w:r>
      <w:r w:rsidRPr="0089409C">
        <w:rPr>
          <w:lang w:val="en-GB"/>
        </w:rPr>
        <w:t xml:space="preserve">to 200 words or less. The abstract should be concise and to the point: </w:t>
      </w:r>
    </w:p>
    <w:p w:rsidR="0089409C" w:rsidRPr="0089409C" w:rsidRDefault="0089409C" w:rsidP="0089409C">
      <w:pPr>
        <w:spacing w:before="100" w:beforeAutospacing="1" w:after="100" w:afterAutospacing="1" w:line="240" w:lineRule="auto"/>
        <w:rPr>
          <w:rFonts w:eastAsia="Times New Roman" w:cs="Times New Roman"/>
          <w:sz w:val="24"/>
          <w:szCs w:val="24"/>
          <w:lang w:val="en-GB" w:eastAsia="pt-PT"/>
        </w:rPr>
      </w:pPr>
    </w:p>
    <w:p w:rsidR="0089409C" w:rsidRPr="0089409C" w:rsidRDefault="0089409C" w:rsidP="003424E9">
      <w:pPr>
        <w:numPr>
          <w:ilvl w:val="0"/>
          <w:numId w:val="9"/>
        </w:numPr>
        <w:spacing w:after="0" w:line="240" w:lineRule="auto"/>
        <w:ind w:left="714" w:hanging="357"/>
        <w:rPr>
          <w:rFonts w:eastAsia="Times New Roman" w:cs="Times New Roman"/>
          <w:szCs w:val="24"/>
          <w:lang w:eastAsia="pt-PT"/>
        </w:rPr>
      </w:pPr>
      <w:proofErr w:type="spellStart"/>
      <w:r w:rsidRPr="0089409C">
        <w:rPr>
          <w:rFonts w:eastAsia="Times New Roman" w:cs="Times New Roman"/>
          <w:szCs w:val="24"/>
          <w:lang w:eastAsia="pt-PT"/>
        </w:rPr>
        <w:t>Introduction</w:t>
      </w:r>
      <w:proofErr w:type="spellEnd"/>
    </w:p>
    <w:p w:rsidR="0089409C" w:rsidRPr="0089409C" w:rsidRDefault="0089409C" w:rsidP="003424E9">
      <w:pPr>
        <w:numPr>
          <w:ilvl w:val="0"/>
          <w:numId w:val="10"/>
        </w:numPr>
        <w:spacing w:after="0" w:line="240" w:lineRule="auto"/>
        <w:ind w:left="714" w:hanging="357"/>
        <w:rPr>
          <w:rFonts w:eastAsia="Times New Roman" w:cs="Times New Roman"/>
          <w:szCs w:val="24"/>
          <w:lang w:val="en-GB" w:eastAsia="pt-PT"/>
        </w:rPr>
      </w:pPr>
      <w:r w:rsidRPr="0089409C">
        <w:rPr>
          <w:rFonts w:eastAsia="Times New Roman" w:cs="Times New Roman"/>
          <w:szCs w:val="24"/>
          <w:lang w:val="en-GB" w:eastAsia="pt-PT"/>
        </w:rPr>
        <w:t>Scope or research objectives of your study (one or two sentences).</w:t>
      </w:r>
    </w:p>
    <w:p w:rsidR="0089409C" w:rsidRPr="0089409C" w:rsidRDefault="0089409C" w:rsidP="003424E9">
      <w:pPr>
        <w:numPr>
          <w:ilvl w:val="0"/>
          <w:numId w:val="11"/>
        </w:numPr>
        <w:spacing w:after="0" w:line="240" w:lineRule="auto"/>
        <w:ind w:left="714" w:hanging="357"/>
        <w:rPr>
          <w:rFonts w:eastAsia="Times New Roman" w:cs="Times New Roman"/>
          <w:szCs w:val="24"/>
          <w:lang w:val="en-GB" w:eastAsia="pt-PT"/>
        </w:rPr>
      </w:pPr>
      <w:r w:rsidRPr="0089409C">
        <w:rPr>
          <w:rFonts w:eastAsia="Times New Roman" w:cs="Times New Roman"/>
          <w:szCs w:val="24"/>
          <w:lang w:val="en-GB" w:eastAsia="pt-PT"/>
        </w:rPr>
        <w:t>Brief description methods and materials (one or two sentences).</w:t>
      </w:r>
    </w:p>
    <w:p w:rsidR="0089409C" w:rsidRPr="0089409C" w:rsidRDefault="0089409C" w:rsidP="003424E9">
      <w:pPr>
        <w:numPr>
          <w:ilvl w:val="0"/>
          <w:numId w:val="12"/>
        </w:numPr>
        <w:spacing w:after="0" w:line="240" w:lineRule="auto"/>
        <w:ind w:left="714" w:hanging="357"/>
        <w:rPr>
          <w:rFonts w:eastAsia="Times New Roman" w:cs="Times New Roman"/>
          <w:szCs w:val="24"/>
          <w:lang w:val="en-GB" w:eastAsia="pt-PT"/>
        </w:rPr>
      </w:pPr>
      <w:r w:rsidRPr="0089409C">
        <w:rPr>
          <w:rFonts w:eastAsia="Times New Roman" w:cs="Times New Roman"/>
          <w:szCs w:val="24"/>
          <w:lang w:val="en-GB" w:eastAsia="pt-PT"/>
        </w:rPr>
        <w:t>Results or key findings (one or two sentences, be specific enough but state only your main points).</w:t>
      </w:r>
    </w:p>
    <w:p w:rsidR="0089409C" w:rsidRPr="0089409C" w:rsidRDefault="0089409C" w:rsidP="003424E9">
      <w:pPr>
        <w:numPr>
          <w:ilvl w:val="0"/>
          <w:numId w:val="13"/>
        </w:numPr>
        <w:spacing w:after="0" w:line="240" w:lineRule="auto"/>
        <w:ind w:left="714" w:hanging="357"/>
        <w:rPr>
          <w:rFonts w:eastAsia="Times New Roman" w:cs="Times New Roman"/>
          <w:szCs w:val="24"/>
          <w:lang w:eastAsia="pt-PT"/>
        </w:rPr>
      </w:pPr>
      <w:proofErr w:type="spellStart"/>
      <w:r w:rsidRPr="0089409C">
        <w:rPr>
          <w:rFonts w:eastAsia="Times New Roman" w:cs="Times New Roman"/>
          <w:szCs w:val="24"/>
          <w:lang w:eastAsia="pt-PT"/>
        </w:rPr>
        <w:t>Conclusions</w:t>
      </w:r>
      <w:proofErr w:type="spellEnd"/>
      <w:r w:rsidRPr="0089409C">
        <w:rPr>
          <w:rFonts w:eastAsia="Times New Roman" w:cs="Times New Roman"/>
          <w:szCs w:val="24"/>
          <w:lang w:eastAsia="pt-PT"/>
        </w:rPr>
        <w:t xml:space="preserve"> (</w:t>
      </w:r>
      <w:proofErr w:type="spellStart"/>
      <w:r w:rsidRPr="0089409C">
        <w:rPr>
          <w:rFonts w:eastAsia="Times New Roman" w:cs="Times New Roman"/>
          <w:szCs w:val="24"/>
          <w:lang w:eastAsia="pt-PT"/>
        </w:rPr>
        <w:t>one</w:t>
      </w:r>
      <w:proofErr w:type="spellEnd"/>
      <w:r w:rsidRPr="0089409C">
        <w:rPr>
          <w:rFonts w:eastAsia="Times New Roman" w:cs="Times New Roman"/>
          <w:szCs w:val="24"/>
          <w:lang w:eastAsia="pt-PT"/>
        </w:rPr>
        <w:t xml:space="preserve"> </w:t>
      </w:r>
      <w:proofErr w:type="spellStart"/>
      <w:r w:rsidRPr="0089409C">
        <w:rPr>
          <w:rFonts w:eastAsia="Times New Roman" w:cs="Times New Roman"/>
          <w:szCs w:val="24"/>
          <w:lang w:eastAsia="pt-PT"/>
        </w:rPr>
        <w:t>sentence</w:t>
      </w:r>
      <w:proofErr w:type="spellEnd"/>
      <w:r w:rsidRPr="0089409C">
        <w:rPr>
          <w:rFonts w:eastAsia="Times New Roman" w:cs="Times New Roman"/>
          <w:szCs w:val="24"/>
          <w:lang w:eastAsia="pt-PT"/>
        </w:rPr>
        <w:t>).</w:t>
      </w:r>
    </w:p>
    <w:p w:rsidR="0089409C" w:rsidRPr="0089409C" w:rsidRDefault="0089409C" w:rsidP="003424E9">
      <w:pPr>
        <w:numPr>
          <w:ilvl w:val="0"/>
          <w:numId w:val="14"/>
        </w:numPr>
        <w:spacing w:after="0" w:line="240" w:lineRule="auto"/>
        <w:ind w:left="714" w:hanging="357"/>
        <w:rPr>
          <w:rFonts w:eastAsia="Times New Roman" w:cs="Times New Roman"/>
          <w:szCs w:val="24"/>
          <w:lang w:val="en-GB" w:eastAsia="pt-PT"/>
        </w:rPr>
      </w:pPr>
      <w:r w:rsidRPr="0089409C">
        <w:rPr>
          <w:rFonts w:eastAsia="Times New Roman" w:cs="Times New Roman"/>
          <w:szCs w:val="24"/>
          <w:lang w:val="en-GB" w:eastAsia="pt-PT"/>
        </w:rPr>
        <w:t>Do not include literature citations or references to figures or tables.</w:t>
      </w:r>
    </w:p>
    <w:p w:rsidR="0089409C" w:rsidRDefault="0089409C" w:rsidP="003424E9">
      <w:pPr>
        <w:numPr>
          <w:ilvl w:val="0"/>
          <w:numId w:val="15"/>
        </w:numPr>
        <w:spacing w:after="0" w:line="240" w:lineRule="auto"/>
        <w:ind w:left="714" w:hanging="357"/>
        <w:rPr>
          <w:rFonts w:eastAsia="Times New Roman" w:cs="Times New Roman"/>
          <w:szCs w:val="24"/>
          <w:lang w:eastAsia="pt-PT"/>
        </w:rPr>
      </w:pPr>
      <w:r w:rsidRPr="0089409C">
        <w:rPr>
          <w:rFonts w:eastAsia="Times New Roman" w:cs="Times New Roman"/>
          <w:szCs w:val="24"/>
          <w:lang w:eastAsia="pt-PT"/>
        </w:rPr>
        <w:t xml:space="preserve">Use </w:t>
      </w:r>
      <w:proofErr w:type="spellStart"/>
      <w:r w:rsidRPr="0089409C">
        <w:rPr>
          <w:rFonts w:eastAsia="Times New Roman" w:cs="Times New Roman"/>
          <w:szCs w:val="24"/>
          <w:lang w:eastAsia="pt-PT"/>
        </w:rPr>
        <w:t>English</w:t>
      </w:r>
      <w:proofErr w:type="spellEnd"/>
      <w:r w:rsidRPr="0089409C">
        <w:rPr>
          <w:rFonts w:eastAsia="Times New Roman" w:cs="Times New Roman"/>
          <w:szCs w:val="24"/>
          <w:lang w:eastAsia="pt-PT"/>
        </w:rPr>
        <w:t xml:space="preserve"> </w:t>
      </w:r>
      <w:proofErr w:type="spellStart"/>
      <w:r w:rsidRPr="0089409C">
        <w:rPr>
          <w:rFonts w:eastAsia="Times New Roman" w:cs="Times New Roman"/>
          <w:szCs w:val="24"/>
          <w:lang w:eastAsia="pt-PT"/>
        </w:rPr>
        <w:t>language</w:t>
      </w:r>
      <w:proofErr w:type="spellEnd"/>
    </w:p>
    <w:p w:rsidR="003424E9" w:rsidRPr="0089409C" w:rsidRDefault="003424E9" w:rsidP="003424E9">
      <w:pPr>
        <w:spacing w:after="0" w:line="240" w:lineRule="auto"/>
        <w:rPr>
          <w:rFonts w:eastAsia="Times New Roman" w:cs="Times New Roman"/>
          <w:szCs w:val="24"/>
          <w:lang w:eastAsia="pt-PT"/>
        </w:rPr>
      </w:pPr>
    </w:p>
    <w:p w:rsidR="0089409C" w:rsidRPr="0089409C" w:rsidRDefault="0089409C" w:rsidP="0089409C">
      <w:pPr>
        <w:spacing w:before="100" w:beforeAutospacing="1" w:after="100" w:afterAutospacing="1" w:line="240" w:lineRule="auto"/>
        <w:rPr>
          <w:rFonts w:eastAsia="Times New Roman" w:cs="Times New Roman"/>
          <w:i/>
          <w:sz w:val="24"/>
          <w:szCs w:val="24"/>
          <w:lang w:val="en-GB" w:eastAsia="pt-PT"/>
        </w:rPr>
      </w:pPr>
      <w:r w:rsidRPr="0089409C">
        <w:rPr>
          <w:rFonts w:eastAsia="Times New Roman" w:cs="Times New Roman"/>
          <w:b/>
          <w:bCs/>
          <w:i/>
          <w:sz w:val="24"/>
          <w:szCs w:val="24"/>
          <w:lang w:val="en-GB" w:eastAsia="pt-PT"/>
        </w:rPr>
        <w:t>SHORT ABSTRACT SUBMISSION</w:t>
      </w:r>
      <w:r w:rsidRPr="0089409C">
        <w:rPr>
          <w:rFonts w:eastAsia="Times New Roman" w:cs="Times New Roman"/>
          <w:i/>
          <w:sz w:val="24"/>
          <w:szCs w:val="24"/>
          <w:lang w:val="en-GB" w:eastAsia="pt-PT"/>
        </w:rPr>
        <w:t xml:space="preserve"> </w:t>
      </w:r>
    </w:p>
    <w:p w:rsidR="0089409C" w:rsidRPr="0089409C" w:rsidRDefault="0089409C" w:rsidP="003424E9">
      <w:pPr>
        <w:spacing w:after="0" w:line="240" w:lineRule="auto"/>
        <w:rPr>
          <w:rFonts w:eastAsia="Times New Roman" w:cs="Times New Roman"/>
          <w:szCs w:val="24"/>
          <w:lang w:val="en-GB" w:eastAsia="pt-PT"/>
        </w:rPr>
      </w:pPr>
      <w:r w:rsidRPr="0089409C">
        <w:rPr>
          <w:rFonts w:eastAsia="Times New Roman" w:cs="Times New Roman"/>
          <w:szCs w:val="24"/>
          <w:lang w:val="en-GB" w:eastAsia="pt-PT"/>
        </w:rPr>
        <w:t xml:space="preserve">Short abstracts (max. 200 words) due </w:t>
      </w:r>
      <w:r w:rsidRPr="0089409C">
        <w:rPr>
          <w:rFonts w:eastAsia="Times New Roman" w:cs="Times New Roman"/>
          <w:b/>
          <w:bCs/>
          <w:szCs w:val="24"/>
          <w:lang w:val="en-GB" w:eastAsia="pt-PT"/>
        </w:rPr>
        <w:t xml:space="preserve">by </w:t>
      </w:r>
      <w:r w:rsidR="003424E9" w:rsidRPr="003424E9">
        <w:rPr>
          <w:rFonts w:eastAsia="Times New Roman" w:cs="Times New Roman"/>
          <w:b/>
          <w:bCs/>
          <w:szCs w:val="24"/>
          <w:lang w:val="en-GB" w:eastAsia="pt-PT"/>
        </w:rPr>
        <w:t>November</w:t>
      </w:r>
      <w:r w:rsidRPr="0089409C">
        <w:rPr>
          <w:rFonts w:eastAsia="Times New Roman" w:cs="Times New Roman"/>
          <w:b/>
          <w:bCs/>
          <w:szCs w:val="24"/>
          <w:lang w:val="en-GB" w:eastAsia="pt-PT"/>
        </w:rPr>
        <w:t xml:space="preserve"> </w:t>
      </w:r>
      <w:r w:rsidR="003424E9" w:rsidRPr="003424E9">
        <w:rPr>
          <w:rFonts w:eastAsia="Times New Roman" w:cs="Times New Roman"/>
          <w:b/>
          <w:bCs/>
          <w:szCs w:val="24"/>
          <w:lang w:val="en-GB" w:eastAsia="pt-PT"/>
        </w:rPr>
        <w:t>30</w:t>
      </w:r>
      <w:r w:rsidRPr="0089409C">
        <w:rPr>
          <w:rFonts w:eastAsia="Times New Roman" w:cs="Times New Roman"/>
          <w:b/>
          <w:bCs/>
          <w:szCs w:val="24"/>
          <w:vertAlign w:val="superscript"/>
          <w:lang w:val="en-GB" w:eastAsia="pt-PT"/>
        </w:rPr>
        <w:t>th</w:t>
      </w:r>
      <w:r w:rsidRPr="0089409C">
        <w:rPr>
          <w:rFonts w:eastAsia="Times New Roman" w:cs="Times New Roman"/>
          <w:b/>
          <w:bCs/>
          <w:szCs w:val="24"/>
          <w:lang w:val="en-GB" w:eastAsia="pt-PT"/>
        </w:rPr>
        <w:t xml:space="preserve"> 201</w:t>
      </w:r>
      <w:r w:rsidR="003424E9" w:rsidRPr="003424E9">
        <w:rPr>
          <w:rFonts w:eastAsia="Times New Roman" w:cs="Times New Roman"/>
          <w:b/>
          <w:bCs/>
          <w:szCs w:val="24"/>
          <w:lang w:val="en-GB" w:eastAsia="pt-PT"/>
        </w:rPr>
        <w:t>5</w:t>
      </w:r>
      <w:r w:rsidRPr="0089409C">
        <w:rPr>
          <w:rFonts w:eastAsia="Times New Roman" w:cs="Times New Roman"/>
          <w:szCs w:val="24"/>
          <w:lang w:val="en-GB" w:eastAsia="pt-PT"/>
        </w:rPr>
        <w:t xml:space="preserve">. </w:t>
      </w:r>
    </w:p>
    <w:p w:rsidR="0089409C" w:rsidRPr="0089409C" w:rsidRDefault="0089409C" w:rsidP="003424E9">
      <w:pPr>
        <w:spacing w:after="0" w:line="240" w:lineRule="auto"/>
        <w:rPr>
          <w:rFonts w:eastAsia="Times New Roman" w:cs="Times New Roman"/>
          <w:szCs w:val="24"/>
          <w:lang w:val="en-GB" w:eastAsia="pt-PT"/>
        </w:rPr>
      </w:pPr>
      <w:r w:rsidRPr="0089409C">
        <w:rPr>
          <w:rFonts w:eastAsia="Times New Roman" w:cs="Times New Roman"/>
          <w:szCs w:val="24"/>
          <w:lang w:val="en-GB" w:eastAsia="pt-PT"/>
        </w:rPr>
        <w:t xml:space="preserve">Please respect the deadline! Send files in MS Word for Windows format only. </w:t>
      </w:r>
    </w:p>
    <w:p w:rsidR="00721E21" w:rsidRDefault="0089409C" w:rsidP="00721E21">
      <w:pPr>
        <w:spacing w:after="0" w:line="240" w:lineRule="auto"/>
        <w:rPr>
          <w:rFonts w:eastAsia="Times New Roman" w:cs="Times New Roman"/>
          <w:szCs w:val="24"/>
          <w:lang w:val="en-GB" w:eastAsia="pt-PT"/>
        </w:rPr>
      </w:pPr>
      <w:r w:rsidRPr="0089409C">
        <w:rPr>
          <w:rFonts w:eastAsia="Times New Roman" w:cs="Times New Roman"/>
          <w:szCs w:val="24"/>
          <w:lang w:val="en-GB" w:eastAsia="pt-PT"/>
        </w:rPr>
        <w:t xml:space="preserve">Maximum file size: 5 MB. </w:t>
      </w:r>
    </w:p>
    <w:p w:rsidR="00721E21" w:rsidRDefault="00721E21" w:rsidP="00721E21">
      <w:pPr>
        <w:spacing w:after="0" w:line="240" w:lineRule="auto"/>
        <w:rPr>
          <w:rFonts w:eastAsia="Times New Roman" w:cs="Times New Roman"/>
          <w:szCs w:val="24"/>
          <w:lang w:val="en-GB" w:eastAsia="pt-PT"/>
        </w:rPr>
      </w:pPr>
    </w:p>
    <w:p w:rsidR="0089409C" w:rsidRPr="0089409C" w:rsidRDefault="0089409C" w:rsidP="00721E21">
      <w:pPr>
        <w:spacing w:after="0" w:line="240" w:lineRule="auto"/>
        <w:rPr>
          <w:rFonts w:eastAsia="Times New Roman" w:cs="Times New Roman"/>
          <w:szCs w:val="24"/>
          <w:lang w:val="en-GB" w:eastAsia="pt-PT"/>
        </w:rPr>
      </w:pPr>
      <w:r w:rsidRPr="0089409C">
        <w:rPr>
          <w:rFonts w:eastAsia="Times New Roman" w:cs="Times New Roman"/>
          <w:sz w:val="24"/>
          <w:szCs w:val="24"/>
          <w:lang w:val="en-GB" w:eastAsia="pt-PT"/>
        </w:rPr>
        <w:t xml:space="preserve">For further information, please contact the </w:t>
      </w:r>
      <w:r w:rsidRPr="0089409C">
        <w:rPr>
          <w:rFonts w:eastAsia="Times New Roman" w:cs="Times New Roman"/>
          <w:b/>
          <w:sz w:val="24"/>
          <w:szCs w:val="24"/>
          <w:lang w:val="en-GB" w:eastAsia="pt-PT"/>
        </w:rPr>
        <w:t>Organizing Committee</w:t>
      </w:r>
      <w:r w:rsidR="00721E21">
        <w:rPr>
          <w:rFonts w:eastAsia="Times New Roman" w:cs="Times New Roman"/>
          <w:sz w:val="24"/>
          <w:szCs w:val="24"/>
          <w:lang w:val="en-GB" w:eastAsia="pt-PT"/>
        </w:rPr>
        <w:t>:</w:t>
      </w:r>
      <w:r w:rsidRPr="0089409C">
        <w:rPr>
          <w:rFonts w:eastAsia="Times New Roman" w:cs="Times New Roman"/>
          <w:sz w:val="24"/>
          <w:szCs w:val="24"/>
          <w:lang w:val="en-GB" w:eastAsia="pt-PT"/>
        </w:rPr>
        <w:t xml:space="preserve"> </w:t>
      </w:r>
    </w:p>
    <w:p w:rsidR="0089409C" w:rsidRDefault="003B45EF" w:rsidP="00721E21">
      <w:pPr>
        <w:spacing w:after="0" w:line="240" w:lineRule="auto"/>
        <w:rPr>
          <w:rFonts w:eastAsia="Times New Roman" w:cs="Times New Roman"/>
          <w:sz w:val="24"/>
          <w:szCs w:val="24"/>
          <w:lang w:val="en-GB" w:eastAsia="pt-PT"/>
        </w:rPr>
      </w:pPr>
      <w:hyperlink r:id="rId16" w:history="1">
        <w:r w:rsidR="00721E21" w:rsidRPr="00C554C4">
          <w:rPr>
            <w:rStyle w:val="Hiperligao"/>
            <w:rFonts w:eastAsia="Times New Roman" w:cs="Times New Roman"/>
            <w:sz w:val="24"/>
            <w:szCs w:val="24"/>
            <w:highlight w:val="yellow"/>
            <w:lang w:val="en-GB" w:eastAsia="pt-PT"/>
          </w:rPr>
          <w:t>info@ets-conference-2016.eu</w:t>
        </w:r>
      </w:hyperlink>
      <w:r w:rsidR="0089409C" w:rsidRPr="0089409C">
        <w:rPr>
          <w:rFonts w:eastAsia="Times New Roman" w:cs="Times New Roman"/>
          <w:sz w:val="24"/>
          <w:szCs w:val="24"/>
          <w:lang w:val="en-GB" w:eastAsia="pt-PT"/>
        </w:rPr>
        <w:t xml:space="preserve"> </w:t>
      </w:r>
    </w:p>
    <w:p w:rsidR="00721E21" w:rsidRPr="0089409C" w:rsidRDefault="00721E21" w:rsidP="00721E21">
      <w:pPr>
        <w:spacing w:after="0" w:line="240" w:lineRule="auto"/>
        <w:rPr>
          <w:rFonts w:eastAsia="Times New Roman" w:cs="Times New Roman"/>
          <w:sz w:val="24"/>
          <w:szCs w:val="24"/>
          <w:lang w:val="en-GB" w:eastAsia="pt-PT"/>
        </w:rPr>
      </w:pPr>
    </w:p>
    <w:p w:rsidR="0089409C" w:rsidRPr="0089409C" w:rsidRDefault="0089409C" w:rsidP="0089409C">
      <w:pPr>
        <w:spacing w:before="100" w:beforeAutospacing="1" w:after="100" w:afterAutospacing="1" w:line="240" w:lineRule="auto"/>
        <w:rPr>
          <w:rFonts w:eastAsia="Times New Roman" w:cs="Times New Roman"/>
          <w:b/>
          <w:bCs/>
          <w:i/>
          <w:sz w:val="24"/>
          <w:szCs w:val="24"/>
          <w:lang w:val="en-GB" w:eastAsia="pt-PT"/>
        </w:rPr>
      </w:pPr>
      <w:r w:rsidRPr="0089409C">
        <w:rPr>
          <w:rFonts w:eastAsia="Times New Roman" w:cs="Times New Roman"/>
          <w:b/>
          <w:bCs/>
          <w:i/>
          <w:sz w:val="24"/>
          <w:szCs w:val="24"/>
          <w:lang w:val="en-GB" w:eastAsia="pt-PT"/>
        </w:rPr>
        <w:t>PAPER SUBM</w:t>
      </w:r>
      <w:r w:rsidR="00721E21">
        <w:rPr>
          <w:rFonts w:eastAsia="Times New Roman" w:cs="Times New Roman"/>
          <w:b/>
          <w:bCs/>
          <w:i/>
          <w:sz w:val="24"/>
          <w:szCs w:val="24"/>
          <w:lang w:val="en-GB" w:eastAsia="pt-PT"/>
        </w:rPr>
        <w:t>ISSION – EDITORIAL INFORMATION</w:t>
      </w:r>
    </w:p>
    <w:p w:rsidR="0089409C" w:rsidRPr="0089409C" w:rsidRDefault="0089409C" w:rsidP="0089409C">
      <w:pPr>
        <w:spacing w:before="100" w:beforeAutospacing="1" w:after="100" w:afterAutospacing="1" w:line="240" w:lineRule="auto"/>
        <w:rPr>
          <w:rFonts w:eastAsia="Times New Roman" w:cs="Times New Roman"/>
          <w:sz w:val="24"/>
          <w:szCs w:val="24"/>
          <w:lang w:val="en-GB" w:eastAsia="pt-PT"/>
        </w:rPr>
      </w:pPr>
      <w:r w:rsidRPr="0089409C">
        <w:rPr>
          <w:rFonts w:eastAsia="Times New Roman" w:cs="Times New Roman"/>
          <w:sz w:val="24"/>
          <w:szCs w:val="24"/>
          <w:lang w:val="en-GB" w:eastAsia="pt-PT"/>
        </w:rPr>
        <w:lastRenderedPageBreak/>
        <w:t xml:space="preserve">Chief Editor, </w:t>
      </w:r>
      <w:r w:rsidR="00721E21">
        <w:rPr>
          <w:rFonts w:eastAsia="Times New Roman" w:cs="Times New Roman"/>
          <w:sz w:val="24"/>
          <w:szCs w:val="24"/>
          <w:lang w:val="en-GB" w:eastAsia="pt-PT"/>
        </w:rPr>
        <w:t>Carlos Guerrero, </w:t>
      </w:r>
      <w:r w:rsidRPr="0089409C">
        <w:rPr>
          <w:rFonts w:eastAsia="Times New Roman" w:cs="Times New Roman"/>
          <w:sz w:val="24"/>
          <w:szCs w:val="24"/>
          <w:lang w:val="en-GB" w:eastAsia="pt-PT"/>
        </w:rPr>
        <w:t xml:space="preserve">E-mail: </w:t>
      </w:r>
      <w:hyperlink r:id="rId17" w:history="1">
        <w:r w:rsidR="00721E21" w:rsidRPr="00C554C4">
          <w:rPr>
            <w:rStyle w:val="Hiperligao"/>
            <w:rFonts w:eastAsia="Times New Roman" w:cs="Times New Roman"/>
            <w:sz w:val="24"/>
            <w:szCs w:val="24"/>
            <w:highlight w:val="yellow"/>
            <w:lang w:val="en-GB" w:eastAsia="pt-PT"/>
          </w:rPr>
          <w:t>cguerre@ualg.pt</w:t>
        </w:r>
      </w:hyperlink>
      <w:r w:rsidRPr="0089409C">
        <w:rPr>
          <w:rFonts w:eastAsia="Times New Roman" w:cs="Times New Roman"/>
          <w:sz w:val="24"/>
          <w:szCs w:val="24"/>
          <w:lang w:val="en-GB" w:eastAsia="pt-PT"/>
        </w:rPr>
        <w:t xml:space="preserve"> </w:t>
      </w:r>
    </w:p>
    <w:p w:rsidR="009A7ED2" w:rsidRPr="00721E21" w:rsidRDefault="003B45EF">
      <w:pPr>
        <w:rPr>
          <w:lang w:val="en-GB"/>
        </w:rPr>
      </w:pPr>
    </w:p>
    <w:sectPr w:rsidR="009A7ED2" w:rsidRPr="00721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417E"/>
    <w:multiLevelType w:val="multilevel"/>
    <w:tmpl w:val="9920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528A"/>
    <w:multiLevelType w:val="multilevel"/>
    <w:tmpl w:val="673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B5E67"/>
    <w:multiLevelType w:val="multilevel"/>
    <w:tmpl w:val="BF1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32F66"/>
    <w:multiLevelType w:val="multilevel"/>
    <w:tmpl w:val="539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7101D"/>
    <w:multiLevelType w:val="multilevel"/>
    <w:tmpl w:val="C29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C7A7E"/>
    <w:multiLevelType w:val="multilevel"/>
    <w:tmpl w:val="238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E0B9C"/>
    <w:multiLevelType w:val="multilevel"/>
    <w:tmpl w:val="25D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15A65"/>
    <w:multiLevelType w:val="multilevel"/>
    <w:tmpl w:val="16E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A5DE5"/>
    <w:multiLevelType w:val="multilevel"/>
    <w:tmpl w:val="DF0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84FE9"/>
    <w:multiLevelType w:val="multilevel"/>
    <w:tmpl w:val="C1E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F4696"/>
    <w:multiLevelType w:val="multilevel"/>
    <w:tmpl w:val="646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F5189"/>
    <w:multiLevelType w:val="multilevel"/>
    <w:tmpl w:val="955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814B9"/>
    <w:multiLevelType w:val="multilevel"/>
    <w:tmpl w:val="476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3476D"/>
    <w:multiLevelType w:val="hybridMultilevel"/>
    <w:tmpl w:val="C26E98DA"/>
    <w:lvl w:ilvl="0" w:tplc="1B805CA6">
      <w:numFmt w:val="bullet"/>
      <w:lvlText w:val="-"/>
      <w:lvlJc w:val="left"/>
      <w:pPr>
        <w:ind w:left="1068" w:hanging="360"/>
      </w:pPr>
      <w:rPr>
        <w:rFonts w:ascii="Calibri" w:eastAsiaTheme="minorHAnsi" w:hAnsi="Calibri"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7510371E"/>
    <w:multiLevelType w:val="multilevel"/>
    <w:tmpl w:val="6A7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10B8A"/>
    <w:multiLevelType w:val="multilevel"/>
    <w:tmpl w:val="C7F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12"/>
  </w:num>
  <w:num w:numId="6">
    <w:abstractNumId w:val="11"/>
  </w:num>
  <w:num w:numId="7">
    <w:abstractNumId w:val="7"/>
  </w:num>
  <w:num w:numId="8">
    <w:abstractNumId w:val="9"/>
  </w:num>
  <w:num w:numId="9">
    <w:abstractNumId w:val="14"/>
  </w:num>
  <w:num w:numId="10">
    <w:abstractNumId w:val="8"/>
  </w:num>
  <w:num w:numId="11">
    <w:abstractNumId w:val="6"/>
  </w:num>
  <w:num w:numId="12">
    <w:abstractNumId w:val="10"/>
  </w:num>
  <w:num w:numId="13">
    <w:abstractNumId w:val="2"/>
  </w:num>
  <w:num w:numId="14">
    <w:abstractNumId w:val="1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50"/>
    <w:rsid w:val="00013B89"/>
    <w:rsid w:val="003424E9"/>
    <w:rsid w:val="003B45EF"/>
    <w:rsid w:val="00721E21"/>
    <w:rsid w:val="00775D07"/>
    <w:rsid w:val="00837127"/>
    <w:rsid w:val="0089409C"/>
    <w:rsid w:val="00DF6150"/>
    <w:rsid w:val="00EE41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AB616-0686-4CA0-958E-BA7CE4CB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24E9"/>
    <w:pPr>
      <w:ind w:left="720"/>
      <w:contextualSpacing/>
    </w:pPr>
  </w:style>
  <w:style w:type="character" w:styleId="Hiperligao">
    <w:name w:val="Hyperlink"/>
    <w:basedOn w:val="Tipodeletrapredefinidodopargrafo"/>
    <w:uiPriority w:val="99"/>
    <w:unhideWhenUsed/>
    <w:rsid w:val="00342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566684">
      <w:bodyDiv w:val="1"/>
      <w:marLeft w:val="0"/>
      <w:marRight w:val="0"/>
      <w:marTop w:val="0"/>
      <w:marBottom w:val="0"/>
      <w:divBdr>
        <w:top w:val="none" w:sz="0" w:space="0" w:color="auto"/>
        <w:left w:val="none" w:sz="0" w:space="0" w:color="auto"/>
        <w:bottom w:val="none" w:sz="0" w:space="0" w:color="auto"/>
        <w:right w:val="none" w:sz="0" w:space="0" w:color="auto"/>
      </w:divBdr>
      <w:divsChild>
        <w:div w:id="912857168">
          <w:marLeft w:val="0"/>
          <w:marRight w:val="0"/>
          <w:marTop w:val="0"/>
          <w:marBottom w:val="300"/>
          <w:divBdr>
            <w:top w:val="none" w:sz="0" w:space="0" w:color="auto"/>
            <w:left w:val="none" w:sz="0" w:space="0" w:color="auto"/>
            <w:bottom w:val="none" w:sz="0" w:space="0" w:color="auto"/>
            <w:right w:val="none" w:sz="0" w:space="0" w:color="auto"/>
          </w:divBdr>
          <w:divsChild>
            <w:div w:id="579363449">
              <w:marLeft w:val="0"/>
              <w:marRight w:val="0"/>
              <w:marTop w:val="0"/>
              <w:marBottom w:val="0"/>
              <w:divBdr>
                <w:top w:val="none" w:sz="0" w:space="0" w:color="auto"/>
                <w:left w:val="none" w:sz="0" w:space="0" w:color="auto"/>
                <w:bottom w:val="none" w:sz="0" w:space="0" w:color="auto"/>
                <w:right w:val="none" w:sz="0" w:space="0" w:color="auto"/>
              </w:divBdr>
            </w:div>
            <w:div w:id="714475962">
              <w:marLeft w:val="0"/>
              <w:marRight w:val="0"/>
              <w:marTop w:val="0"/>
              <w:marBottom w:val="0"/>
              <w:divBdr>
                <w:top w:val="none" w:sz="0" w:space="0" w:color="auto"/>
                <w:left w:val="none" w:sz="0" w:space="0" w:color="auto"/>
                <w:bottom w:val="none" w:sz="0" w:space="0" w:color="auto"/>
                <w:right w:val="none" w:sz="0" w:space="0" w:color="auto"/>
              </w:divBdr>
              <w:divsChild>
                <w:div w:id="1317488446">
                  <w:marLeft w:val="0"/>
                  <w:marRight w:val="0"/>
                  <w:marTop w:val="0"/>
                  <w:marBottom w:val="0"/>
                  <w:divBdr>
                    <w:top w:val="none" w:sz="0" w:space="0" w:color="auto"/>
                    <w:left w:val="none" w:sz="0" w:space="0" w:color="auto"/>
                    <w:bottom w:val="none" w:sz="0" w:space="0" w:color="auto"/>
                    <w:right w:val="none" w:sz="0" w:space="0" w:color="auto"/>
                  </w:divBdr>
                </w:div>
                <w:div w:id="1244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7803">
          <w:marLeft w:val="0"/>
          <w:marRight w:val="0"/>
          <w:marTop w:val="0"/>
          <w:marBottom w:val="0"/>
          <w:divBdr>
            <w:top w:val="none" w:sz="0" w:space="0" w:color="auto"/>
            <w:left w:val="none" w:sz="0" w:space="0" w:color="auto"/>
            <w:bottom w:val="none" w:sz="0" w:space="0" w:color="auto"/>
            <w:right w:val="none" w:sz="0" w:space="0" w:color="auto"/>
          </w:divBdr>
        </w:div>
        <w:div w:id="138864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info@ets-conference-2016.e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ts-conference-2016.eu" TargetMode="External"/><Relationship Id="rId17" Type="http://schemas.openxmlformats.org/officeDocument/2006/relationships/hyperlink" Target="mailto:cguerre@ualg.pt" TargetMode="External"/><Relationship Id="rId2" Type="http://schemas.openxmlformats.org/officeDocument/2006/relationships/styles" Target="styles.xml"/><Relationship Id="rId16" Type="http://schemas.openxmlformats.org/officeDocument/2006/relationships/hyperlink" Target="mailto:info@ets-conference-2016.eu"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mailto:cguerre@ualg.pt" TargetMode="External"/><Relationship Id="rId5" Type="http://schemas.openxmlformats.org/officeDocument/2006/relationships/image" Target="media/image1.jpeg"/><Relationship Id="rId15" Type="http://schemas.openxmlformats.org/officeDocument/2006/relationships/hyperlink" Target="http://www.al.hs-osnabrueck.de/fileadmin/groups/16/PDF/Aktuell/Veranstaltungen/2014/web_General_Instructions.pdf" TargetMode="External"/><Relationship Id="rId10" Type="http://schemas.openxmlformats.org/officeDocument/2006/relationships/hyperlink" Target="http://www.al.hs-osnabrueck.de/fileadmin/users/29/upload/PDF/Homepages/ETS/web_call_for_abstract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hs-osnabrueck.de/42865.html" TargetMode="External"/><Relationship Id="rId14" Type="http://schemas.openxmlformats.org/officeDocument/2006/relationships/image" Target="media/image5.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661</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Guerrero</dc:creator>
  <cp:keywords/>
  <dc:description/>
  <cp:lastModifiedBy>Carlos Guerrero</cp:lastModifiedBy>
  <cp:revision>4</cp:revision>
  <dcterms:created xsi:type="dcterms:W3CDTF">2015-07-09T11:41:00Z</dcterms:created>
  <dcterms:modified xsi:type="dcterms:W3CDTF">2015-07-23T17:00:00Z</dcterms:modified>
</cp:coreProperties>
</file>