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34D" w:rsidRDefault="00231F69">
      <w:r>
        <w:t>Software Development Tools Needed</w:t>
      </w:r>
    </w:p>
    <w:p w:rsidR="00231F69" w:rsidRDefault="00231F69">
      <w:r>
        <w:t>Visual Studio 2015</w:t>
      </w:r>
      <w:r w:rsidR="00B97D61">
        <w:t xml:space="preserve"> Pro or Enterprise</w:t>
      </w:r>
    </w:p>
    <w:p w:rsidR="00231F69" w:rsidRDefault="00231F69" w:rsidP="00231F69">
      <w:pPr>
        <w:pStyle w:val="ListParagraph"/>
        <w:numPr>
          <w:ilvl w:val="0"/>
          <w:numId w:val="1"/>
        </w:numPr>
      </w:pPr>
      <w:r>
        <w:t>Include Office/SharePoint Application option</w:t>
      </w:r>
    </w:p>
    <w:p w:rsidR="00231F69" w:rsidRDefault="00231F69" w:rsidP="00231F69">
      <w:pPr>
        <w:pStyle w:val="ListParagraph"/>
        <w:numPr>
          <w:ilvl w:val="0"/>
          <w:numId w:val="1"/>
        </w:numPr>
      </w:pPr>
      <w:r>
        <w:t>Extensions</w:t>
      </w:r>
    </w:p>
    <w:p w:rsidR="00231F69" w:rsidRDefault="00231F69" w:rsidP="00231F69">
      <w:pPr>
        <w:pStyle w:val="ListParagraph"/>
        <w:numPr>
          <w:ilvl w:val="1"/>
          <w:numId w:val="1"/>
        </w:numPr>
      </w:pPr>
      <w:r>
        <w:t>Web Essentials</w:t>
      </w:r>
    </w:p>
    <w:p w:rsidR="00231F69" w:rsidRDefault="00231F69" w:rsidP="00231F69">
      <w:pPr>
        <w:pStyle w:val="ListParagraph"/>
        <w:numPr>
          <w:ilvl w:val="1"/>
          <w:numId w:val="1"/>
        </w:numPr>
      </w:pPr>
      <w:r>
        <w:t>Chutzpah Test Adapter</w:t>
      </w:r>
      <w:r w:rsidR="00D7134D">
        <w:t xml:space="preserve"> and Menu Context add-on</w:t>
      </w:r>
    </w:p>
    <w:p w:rsidR="00316711" w:rsidRDefault="00231F69" w:rsidP="00316711">
      <w:r>
        <w:t>Node.js</w:t>
      </w:r>
    </w:p>
    <w:p w:rsidR="00036D66" w:rsidRDefault="00036D66" w:rsidP="00316711"/>
    <w:p w:rsidR="00316711" w:rsidRDefault="00316711" w:rsidP="00316711">
      <w:pPr>
        <w:pStyle w:val="ListParagraph"/>
        <w:numPr>
          <w:ilvl w:val="0"/>
          <w:numId w:val="3"/>
        </w:numPr>
      </w:pPr>
      <w:r>
        <w:t>How to setup proxy server for node.js</w:t>
      </w:r>
    </w:p>
    <w:p w:rsidR="00316711" w:rsidRDefault="00316711" w:rsidP="00316711">
      <w:pPr>
        <w:pStyle w:val="ListParagraph"/>
        <w:numPr>
          <w:ilvl w:val="1"/>
          <w:numId w:val="3"/>
        </w:numPr>
      </w:pPr>
      <w:r>
        <w:t>For the 'proxy' k</w:t>
      </w:r>
      <w:bookmarkStart w:id="0" w:name="_GoBack"/>
      <w:r>
        <w:t>ey</w:t>
      </w:r>
      <w:bookmarkEnd w:id="0"/>
      <w:r>
        <w:t xml:space="preserve"> type '</w:t>
      </w:r>
      <w:proofErr w:type="spellStart"/>
      <w:r>
        <w:t>npm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set proxy=http://</w:t>
      </w:r>
      <w:r w:rsidR="0089204E">
        <w:t>xxxx</w:t>
      </w:r>
      <w:r>
        <w:t>.net:8080'</w:t>
      </w:r>
    </w:p>
    <w:p w:rsidR="00316711" w:rsidRDefault="00316711" w:rsidP="00316711">
      <w:pPr>
        <w:pStyle w:val="ListParagraph"/>
        <w:numPr>
          <w:ilvl w:val="1"/>
          <w:numId w:val="3"/>
        </w:numPr>
      </w:pPr>
      <w:r>
        <w:t>For the 'https-proxy' key type '</w:t>
      </w:r>
      <w:proofErr w:type="spellStart"/>
      <w:r>
        <w:t>npm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set https-proxy=http://</w:t>
      </w:r>
      <w:r w:rsidR="0089204E">
        <w:t>xxx.</w:t>
      </w:r>
      <w:r>
        <w:t>net:8443'</w:t>
      </w:r>
    </w:p>
    <w:p w:rsidR="00036D66" w:rsidRPr="00036D66" w:rsidRDefault="00036D66" w:rsidP="00036D66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36D66">
        <w:rPr>
          <w:rFonts w:ascii="Helvetica" w:eastAsia="Times New Roman" w:hAnsi="Helvetica" w:cs="Helvetica"/>
          <w:color w:val="666666"/>
          <w:sz w:val="23"/>
          <w:szCs w:val="23"/>
        </w:rPr>
        <w:br/>
        <w:t>Karma runs on </w:t>
      </w:r>
      <w:hyperlink r:id="rId10" w:history="1">
        <w:r w:rsidRPr="00036D66">
          <w:rPr>
            <w:rFonts w:ascii="inherit" w:eastAsia="Times New Roman" w:hAnsi="inherit" w:cs="Helvetica"/>
            <w:color w:val="00AEC8"/>
            <w:sz w:val="23"/>
            <w:szCs w:val="23"/>
            <w:u w:val="single"/>
            <w:bdr w:val="none" w:sz="0" w:space="0" w:color="auto" w:frame="1"/>
          </w:rPr>
          <w:t>Node.js</w:t>
        </w:r>
      </w:hyperlink>
      <w:r w:rsidRPr="00036D66">
        <w:rPr>
          <w:rFonts w:ascii="Helvetica" w:eastAsia="Times New Roman" w:hAnsi="Helvetica" w:cs="Helvetica"/>
          <w:color w:val="666666"/>
          <w:sz w:val="23"/>
          <w:szCs w:val="23"/>
        </w:rPr>
        <w:t> and is available as an </w:t>
      </w:r>
      <w:hyperlink r:id="rId11" w:history="1">
        <w:r w:rsidRPr="00036D66">
          <w:rPr>
            <w:rFonts w:ascii="inherit" w:eastAsia="Times New Roman" w:hAnsi="inherit" w:cs="Helvetica"/>
            <w:color w:val="00AEC8"/>
            <w:sz w:val="23"/>
            <w:szCs w:val="23"/>
            <w:u w:val="single"/>
            <w:bdr w:val="none" w:sz="0" w:space="0" w:color="auto" w:frame="1"/>
          </w:rPr>
          <w:t>NPM</w:t>
        </w:r>
      </w:hyperlink>
      <w:r w:rsidRPr="00036D66">
        <w:rPr>
          <w:rFonts w:ascii="Helvetica" w:eastAsia="Times New Roman" w:hAnsi="Helvetica" w:cs="Helvetica"/>
          <w:color w:val="666666"/>
          <w:sz w:val="23"/>
          <w:szCs w:val="23"/>
        </w:rPr>
        <w:t> package.</w:t>
      </w:r>
    </w:p>
    <w:p w:rsidR="00036D66" w:rsidRDefault="00036D66" w:rsidP="00036D66">
      <w:pPr>
        <w:pStyle w:val="ListParagraph"/>
        <w:numPr>
          <w:ilvl w:val="0"/>
          <w:numId w:val="3"/>
        </w:numPr>
        <w:pBdr>
          <w:bottom w:val="single" w:sz="6" w:space="8" w:color="ECECEC"/>
        </w:pBdr>
        <w:shd w:val="clear" w:color="auto" w:fill="FFFFFF"/>
        <w:spacing w:before="225" w:after="0" w:line="450" w:lineRule="atLeast"/>
        <w:textAlignment w:val="baseline"/>
        <w:outlineLvl w:val="1"/>
        <w:rPr>
          <w:rFonts w:ascii="Helvetica" w:eastAsia="Times New Roman" w:hAnsi="Helvetica" w:cs="Helvetica"/>
          <w:color w:val="686868"/>
          <w:sz w:val="30"/>
          <w:szCs w:val="30"/>
        </w:rPr>
      </w:pPr>
      <w:r w:rsidRPr="00036D66">
        <w:rPr>
          <w:rFonts w:ascii="Helvetica" w:eastAsia="Times New Roman" w:hAnsi="Helvetica" w:cs="Helvetica"/>
          <w:color w:val="686868"/>
          <w:sz w:val="30"/>
          <w:szCs w:val="30"/>
        </w:rPr>
        <w:t>Installing Node.js</w:t>
      </w:r>
    </w:p>
    <w:p w:rsidR="006B0533" w:rsidRDefault="006B0533" w:rsidP="00036D66">
      <w:pPr>
        <w:pStyle w:val="ListParagraph"/>
        <w:numPr>
          <w:ilvl w:val="0"/>
          <w:numId w:val="3"/>
        </w:numPr>
        <w:pBdr>
          <w:bottom w:val="single" w:sz="6" w:space="8" w:color="ECECEC"/>
        </w:pBdr>
        <w:shd w:val="clear" w:color="auto" w:fill="FFFFFF"/>
        <w:spacing w:before="225" w:after="0" w:line="450" w:lineRule="atLeast"/>
        <w:textAlignment w:val="baseline"/>
        <w:outlineLvl w:val="1"/>
        <w:rPr>
          <w:rFonts w:ascii="Helvetica" w:eastAsia="Times New Roman" w:hAnsi="Helvetica" w:cs="Helvetica"/>
          <w:color w:val="686868"/>
          <w:sz w:val="30"/>
          <w:szCs w:val="30"/>
        </w:rPr>
      </w:pPr>
      <w:proofErr w:type="spellStart"/>
      <w:r>
        <w:rPr>
          <w:rFonts w:ascii="Helvetica" w:eastAsia="Times New Roman" w:hAnsi="Helvetica" w:cs="Helvetica"/>
          <w:color w:val="686868"/>
          <w:sz w:val="30"/>
          <w:szCs w:val="30"/>
        </w:rPr>
        <w:t>Npm</w:t>
      </w:r>
      <w:proofErr w:type="spellEnd"/>
      <w:r>
        <w:rPr>
          <w:rFonts w:ascii="Helvetica" w:eastAsia="Times New Roman" w:hAnsi="Helvetica" w:cs="Helvetica"/>
          <w:color w:val="686868"/>
          <w:sz w:val="30"/>
          <w:szCs w:val="30"/>
        </w:rPr>
        <w:t xml:space="preserve"> </w:t>
      </w:r>
      <w:r w:rsidR="002B080A">
        <w:rPr>
          <w:rFonts w:ascii="Helvetica" w:eastAsia="Times New Roman" w:hAnsi="Helvetica" w:cs="Helvetica"/>
          <w:color w:val="686868"/>
          <w:sz w:val="30"/>
          <w:szCs w:val="30"/>
        </w:rPr>
        <w:t>–</w:t>
      </w:r>
      <w:r>
        <w:rPr>
          <w:rFonts w:ascii="Helvetica" w:eastAsia="Times New Roman" w:hAnsi="Helvetica" w:cs="Helvetica"/>
          <w:color w:val="686868"/>
          <w:sz w:val="30"/>
          <w:szCs w:val="30"/>
        </w:rPr>
        <w:t>v</w:t>
      </w:r>
    </w:p>
    <w:p w:rsidR="002B080A" w:rsidRPr="00036D66" w:rsidRDefault="002B080A" w:rsidP="00036D66">
      <w:pPr>
        <w:pStyle w:val="ListParagraph"/>
        <w:numPr>
          <w:ilvl w:val="0"/>
          <w:numId w:val="3"/>
        </w:numPr>
        <w:pBdr>
          <w:bottom w:val="single" w:sz="6" w:space="8" w:color="ECECEC"/>
        </w:pBdr>
        <w:shd w:val="clear" w:color="auto" w:fill="FFFFFF"/>
        <w:spacing w:before="225" w:after="0" w:line="450" w:lineRule="atLeast"/>
        <w:textAlignment w:val="baseline"/>
        <w:outlineLvl w:val="1"/>
        <w:rPr>
          <w:rFonts w:ascii="Helvetica" w:eastAsia="Times New Roman" w:hAnsi="Helvetica" w:cs="Helvetica"/>
          <w:color w:val="686868"/>
          <w:sz w:val="30"/>
          <w:szCs w:val="30"/>
        </w:rPr>
      </w:pPr>
      <w:r>
        <w:rPr>
          <w:rFonts w:ascii="Helvetica" w:eastAsia="Times New Roman" w:hAnsi="Helvetica" w:cs="Helvetica"/>
          <w:color w:val="686868"/>
          <w:sz w:val="30"/>
          <w:szCs w:val="30"/>
        </w:rPr>
        <w:t>Node -v</w:t>
      </w:r>
    </w:p>
    <w:p w:rsidR="00036D66" w:rsidRPr="00036D66" w:rsidRDefault="00036D66" w:rsidP="00036D66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36D66">
        <w:rPr>
          <w:rFonts w:ascii="Helvetica" w:eastAsia="Times New Roman" w:hAnsi="Helvetica" w:cs="Helvetica"/>
          <w:color w:val="666666"/>
          <w:sz w:val="23"/>
          <w:szCs w:val="23"/>
        </w:rPr>
        <w:t>On Mac or Linux we recommend using </w:t>
      </w:r>
      <w:hyperlink r:id="rId12" w:history="1">
        <w:r w:rsidRPr="00036D66">
          <w:rPr>
            <w:rFonts w:ascii="inherit" w:eastAsia="Times New Roman" w:hAnsi="inherit" w:cs="Helvetica"/>
            <w:color w:val="00AEC8"/>
            <w:sz w:val="23"/>
            <w:szCs w:val="23"/>
            <w:u w:val="single"/>
            <w:bdr w:val="none" w:sz="0" w:space="0" w:color="auto" w:frame="1"/>
          </w:rPr>
          <w:t>NVM</w:t>
        </w:r>
      </w:hyperlink>
      <w:r w:rsidRPr="00036D66">
        <w:rPr>
          <w:rFonts w:ascii="Helvetica" w:eastAsia="Times New Roman" w:hAnsi="Helvetica" w:cs="Helvetica"/>
          <w:color w:val="666666"/>
          <w:sz w:val="23"/>
          <w:szCs w:val="23"/>
        </w:rPr>
        <w:t>. On Windows, download Node.js from </w:t>
      </w:r>
      <w:hyperlink r:id="rId13" w:history="1">
        <w:r w:rsidRPr="00036D66">
          <w:rPr>
            <w:rFonts w:ascii="inherit" w:eastAsia="Times New Roman" w:hAnsi="inherit" w:cs="Helvetica"/>
            <w:color w:val="00AEC8"/>
            <w:sz w:val="23"/>
            <w:szCs w:val="23"/>
            <w:u w:val="single"/>
            <w:bdr w:val="none" w:sz="0" w:space="0" w:color="auto" w:frame="1"/>
          </w:rPr>
          <w:t>the official site</w:t>
        </w:r>
      </w:hyperlink>
      <w:r w:rsidRPr="00036D66">
        <w:rPr>
          <w:rFonts w:ascii="Helvetica" w:eastAsia="Times New Roman" w:hAnsi="Helvetica" w:cs="Helvetica"/>
          <w:color w:val="666666"/>
          <w:sz w:val="23"/>
          <w:szCs w:val="23"/>
        </w:rPr>
        <w:t>.</w:t>
      </w:r>
    </w:p>
    <w:p w:rsidR="00036D66" w:rsidRPr="00036D66" w:rsidRDefault="00036D66" w:rsidP="00036D66">
      <w:pPr>
        <w:pStyle w:val="ListParagraph"/>
        <w:numPr>
          <w:ilvl w:val="0"/>
          <w:numId w:val="3"/>
        </w:numPr>
        <w:shd w:val="clear" w:color="auto" w:fill="D9EDF7"/>
        <w:spacing w:before="225" w:after="225" w:line="450" w:lineRule="atLeast"/>
        <w:ind w:right="120"/>
        <w:textAlignment w:val="baseline"/>
        <w:outlineLvl w:val="3"/>
        <w:rPr>
          <w:rFonts w:ascii="inherit" w:eastAsia="Times New Roman" w:hAnsi="inherit" w:cs="Helvetica"/>
          <w:b/>
          <w:bCs/>
          <w:color w:val="3A87AD"/>
          <w:sz w:val="24"/>
          <w:szCs w:val="24"/>
        </w:rPr>
      </w:pPr>
      <w:r w:rsidRPr="00036D66">
        <w:rPr>
          <w:rFonts w:ascii="inherit" w:eastAsia="Times New Roman" w:hAnsi="inherit" w:cs="Helvetica"/>
          <w:b/>
          <w:bCs/>
          <w:color w:val="3A87AD"/>
          <w:sz w:val="24"/>
          <w:szCs w:val="24"/>
        </w:rPr>
        <w:t>Note: </w:t>
      </w:r>
    </w:p>
    <w:p w:rsidR="00036D66" w:rsidRPr="00036D66" w:rsidRDefault="00036D66" w:rsidP="00036D66">
      <w:pPr>
        <w:pStyle w:val="ListParagraph"/>
        <w:numPr>
          <w:ilvl w:val="0"/>
          <w:numId w:val="3"/>
        </w:numPr>
        <w:shd w:val="clear" w:color="auto" w:fill="D9EDF7"/>
        <w:spacing w:before="225" w:after="225" w:line="225" w:lineRule="atLeast"/>
        <w:textAlignment w:val="baseline"/>
        <w:rPr>
          <w:rFonts w:ascii="Helvetica" w:eastAsia="Times New Roman" w:hAnsi="Helvetica" w:cs="Helvetica"/>
          <w:color w:val="3A87AD"/>
          <w:sz w:val="23"/>
          <w:szCs w:val="23"/>
        </w:rPr>
      </w:pPr>
      <w:r w:rsidRPr="00036D66">
        <w:rPr>
          <w:rFonts w:ascii="Helvetica" w:eastAsia="Times New Roman" w:hAnsi="Helvetica" w:cs="Helvetica"/>
          <w:color w:val="3A87AD"/>
          <w:sz w:val="23"/>
          <w:szCs w:val="23"/>
        </w:rPr>
        <w:t>Karma currently works on Node.js </w:t>
      </w:r>
      <w:r w:rsidRPr="00036D66">
        <w:rPr>
          <w:rFonts w:ascii="inherit" w:eastAsia="Times New Roman" w:hAnsi="inherit" w:cs="Helvetica"/>
          <w:b/>
          <w:bCs/>
          <w:color w:val="3A87AD"/>
          <w:sz w:val="23"/>
          <w:szCs w:val="23"/>
          <w:bdr w:val="none" w:sz="0" w:space="0" w:color="auto" w:frame="1"/>
        </w:rPr>
        <w:t>0.10</w:t>
      </w:r>
      <w:r w:rsidRPr="00036D66">
        <w:rPr>
          <w:rFonts w:ascii="Helvetica" w:eastAsia="Times New Roman" w:hAnsi="Helvetica" w:cs="Helvetica"/>
          <w:color w:val="3A87AD"/>
          <w:sz w:val="23"/>
          <w:szCs w:val="23"/>
        </w:rPr>
        <w:t>, </w:t>
      </w:r>
      <w:r w:rsidRPr="00036D66">
        <w:rPr>
          <w:rFonts w:ascii="inherit" w:eastAsia="Times New Roman" w:hAnsi="inherit" w:cs="Helvetica"/>
          <w:b/>
          <w:bCs/>
          <w:color w:val="3A87AD"/>
          <w:sz w:val="23"/>
          <w:szCs w:val="23"/>
          <w:bdr w:val="none" w:sz="0" w:space="0" w:color="auto" w:frame="1"/>
        </w:rPr>
        <w:t>0.12.x</w:t>
      </w:r>
      <w:r w:rsidRPr="00036D66">
        <w:rPr>
          <w:rFonts w:ascii="Helvetica" w:eastAsia="Times New Roman" w:hAnsi="Helvetica" w:cs="Helvetica"/>
          <w:color w:val="3A87AD"/>
          <w:sz w:val="23"/>
          <w:szCs w:val="23"/>
        </w:rPr>
        <w:t>, </w:t>
      </w:r>
      <w:r w:rsidRPr="00036D66">
        <w:rPr>
          <w:rFonts w:ascii="inherit" w:eastAsia="Times New Roman" w:hAnsi="inherit" w:cs="Helvetica"/>
          <w:b/>
          <w:bCs/>
          <w:color w:val="3A87AD"/>
          <w:sz w:val="23"/>
          <w:szCs w:val="23"/>
          <w:bdr w:val="none" w:sz="0" w:space="0" w:color="auto" w:frame="1"/>
        </w:rPr>
        <w:t>4.x</w:t>
      </w:r>
      <w:r w:rsidRPr="00036D66">
        <w:rPr>
          <w:rFonts w:ascii="Helvetica" w:eastAsia="Times New Roman" w:hAnsi="Helvetica" w:cs="Helvetica"/>
          <w:color w:val="3A87AD"/>
          <w:sz w:val="23"/>
          <w:szCs w:val="23"/>
        </w:rPr>
        <w:t>, and </w:t>
      </w:r>
      <w:r w:rsidRPr="00036D66">
        <w:rPr>
          <w:rFonts w:ascii="inherit" w:eastAsia="Times New Roman" w:hAnsi="inherit" w:cs="Helvetica"/>
          <w:b/>
          <w:bCs/>
          <w:color w:val="3A87AD"/>
          <w:sz w:val="23"/>
          <w:szCs w:val="23"/>
          <w:bdr w:val="none" w:sz="0" w:space="0" w:color="auto" w:frame="1"/>
        </w:rPr>
        <w:t>5.x</w:t>
      </w:r>
      <w:r w:rsidRPr="00036D66">
        <w:rPr>
          <w:rFonts w:ascii="Helvetica" w:eastAsia="Times New Roman" w:hAnsi="Helvetica" w:cs="Helvetica"/>
          <w:color w:val="3A87AD"/>
          <w:sz w:val="23"/>
          <w:szCs w:val="23"/>
        </w:rPr>
        <w:t>. See </w:t>
      </w:r>
      <w:hyperlink r:id="rId14" w:history="1">
        <w:r w:rsidRPr="00036D66">
          <w:rPr>
            <w:rFonts w:ascii="inherit" w:eastAsia="Times New Roman" w:hAnsi="inherit" w:cs="Helvetica"/>
            <w:color w:val="00AEC8"/>
            <w:sz w:val="23"/>
            <w:szCs w:val="23"/>
            <w:u w:val="single"/>
            <w:bdr w:val="none" w:sz="0" w:space="0" w:color="auto" w:frame="1"/>
          </w:rPr>
          <w:t>FAQ</w:t>
        </w:r>
      </w:hyperlink>
      <w:r w:rsidRPr="00036D66">
        <w:rPr>
          <w:rFonts w:ascii="Helvetica" w:eastAsia="Times New Roman" w:hAnsi="Helvetica" w:cs="Helvetica"/>
          <w:color w:val="3A87AD"/>
          <w:sz w:val="23"/>
          <w:szCs w:val="23"/>
        </w:rPr>
        <w:t> for more info.</w:t>
      </w:r>
    </w:p>
    <w:p w:rsidR="00036D66" w:rsidRPr="00036D66" w:rsidRDefault="00036D66" w:rsidP="00036D66">
      <w:pPr>
        <w:pStyle w:val="ListParagraph"/>
        <w:numPr>
          <w:ilvl w:val="0"/>
          <w:numId w:val="3"/>
        </w:numPr>
        <w:pBdr>
          <w:bottom w:val="single" w:sz="6" w:space="8" w:color="ECECEC"/>
        </w:pBdr>
        <w:shd w:val="clear" w:color="auto" w:fill="FFFFFF"/>
        <w:spacing w:before="225" w:after="0" w:line="450" w:lineRule="atLeast"/>
        <w:textAlignment w:val="baseline"/>
        <w:outlineLvl w:val="1"/>
        <w:rPr>
          <w:rFonts w:ascii="Helvetica" w:eastAsia="Times New Roman" w:hAnsi="Helvetica" w:cs="Helvetica"/>
          <w:color w:val="686868"/>
          <w:sz w:val="30"/>
          <w:szCs w:val="30"/>
        </w:rPr>
      </w:pPr>
      <w:r w:rsidRPr="00036D66">
        <w:rPr>
          <w:rFonts w:ascii="Helvetica" w:eastAsia="Times New Roman" w:hAnsi="Helvetica" w:cs="Helvetica"/>
          <w:color w:val="686868"/>
          <w:sz w:val="30"/>
          <w:szCs w:val="30"/>
        </w:rPr>
        <w:t>Installing Karma and plugins</w:t>
      </w:r>
    </w:p>
    <w:p w:rsidR="00036D66" w:rsidRPr="00036D66" w:rsidRDefault="00036D66" w:rsidP="00036D66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36D66">
        <w:rPr>
          <w:rFonts w:ascii="Helvetica" w:eastAsia="Times New Roman" w:hAnsi="Helvetica" w:cs="Helvetica"/>
          <w:color w:val="666666"/>
          <w:sz w:val="23"/>
          <w:szCs w:val="23"/>
        </w:rPr>
        <w:t>The recommended approach is to install Karma (and all the plugins your project needs) locally in the project's directory.</w:t>
      </w:r>
    </w:p>
    <w:p w:rsidR="00036D66" w:rsidRPr="00036D66" w:rsidRDefault="00036D66" w:rsidP="00036D66">
      <w:pPr>
        <w:pStyle w:val="ListParagraph"/>
        <w:numPr>
          <w:ilvl w:val="0"/>
          <w:numId w:val="3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4D4D4C"/>
          <w:sz w:val="20"/>
          <w:szCs w:val="20"/>
          <w:bdr w:val="none" w:sz="0" w:space="0" w:color="auto" w:frame="1"/>
        </w:rPr>
      </w:pPr>
      <w:r w:rsidRPr="00036D66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# Install Karma:</w:t>
      </w:r>
    </w:p>
    <w:p w:rsidR="00036D66" w:rsidRPr="00036D66" w:rsidRDefault="00036D66" w:rsidP="00036D66">
      <w:pPr>
        <w:pStyle w:val="ListParagraph"/>
        <w:numPr>
          <w:ilvl w:val="0"/>
          <w:numId w:val="3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4D4D4C"/>
          <w:sz w:val="20"/>
          <w:szCs w:val="20"/>
          <w:bdr w:val="none" w:sz="0" w:space="0" w:color="auto" w:frame="1"/>
        </w:rPr>
      </w:pPr>
      <w:r w:rsidRPr="00036D66">
        <w:rPr>
          <w:rFonts w:ascii="Courier New" w:eastAsia="Times New Roman" w:hAnsi="Courier New" w:cs="Courier New"/>
          <w:color w:val="4D4D4C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036D66">
        <w:rPr>
          <w:rFonts w:ascii="Courier New" w:eastAsia="Times New Roman" w:hAnsi="Courier New" w:cs="Courier New"/>
          <w:color w:val="4D4D4C"/>
          <w:sz w:val="20"/>
          <w:szCs w:val="20"/>
          <w:bdr w:val="none" w:sz="0" w:space="0" w:color="auto" w:frame="1"/>
        </w:rPr>
        <w:t>npm</w:t>
      </w:r>
      <w:proofErr w:type="spellEnd"/>
      <w:r w:rsidRPr="00036D66">
        <w:rPr>
          <w:rFonts w:ascii="Courier New" w:eastAsia="Times New Roman" w:hAnsi="Courier New" w:cs="Courier New"/>
          <w:color w:val="4D4D4C"/>
          <w:sz w:val="20"/>
          <w:szCs w:val="20"/>
          <w:bdr w:val="none" w:sz="0" w:space="0" w:color="auto" w:frame="1"/>
        </w:rPr>
        <w:t xml:space="preserve"> install karma --save-dev</w:t>
      </w:r>
    </w:p>
    <w:p w:rsidR="00036D66" w:rsidRPr="00036D66" w:rsidRDefault="00036D66" w:rsidP="00036D66">
      <w:pPr>
        <w:pStyle w:val="ListParagraph"/>
        <w:numPr>
          <w:ilvl w:val="0"/>
          <w:numId w:val="3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4D4D4C"/>
          <w:sz w:val="20"/>
          <w:szCs w:val="20"/>
          <w:bdr w:val="none" w:sz="0" w:space="0" w:color="auto" w:frame="1"/>
        </w:rPr>
      </w:pPr>
    </w:p>
    <w:p w:rsidR="00036D66" w:rsidRPr="00036D66" w:rsidRDefault="00036D66" w:rsidP="00036D66">
      <w:pPr>
        <w:pStyle w:val="ListParagraph"/>
        <w:numPr>
          <w:ilvl w:val="0"/>
          <w:numId w:val="3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4D4D4C"/>
          <w:sz w:val="20"/>
          <w:szCs w:val="20"/>
          <w:bdr w:val="none" w:sz="0" w:space="0" w:color="auto" w:frame="1"/>
        </w:rPr>
      </w:pPr>
      <w:r w:rsidRPr="00036D66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# Install plugins that your project needs:</w:t>
      </w:r>
    </w:p>
    <w:p w:rsidR="00036D66" w:rsidRPr="00036D66" w:rsidRDefault="00036D66" w:rsidP="00036D66">
      <w:pPr>
        <w:pStyle w:val="ListParagraph"/>
        <w:numPr>
          <w:ilvl w:val="0"/>
          <w:numId w:val="3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036D66">
        <w:rPr>
          <w:rFonts w:ascii="Courier New" w:eastAsia="Times New Roman" w:hAnsi="Courier New" w:cs="Courier New"/>
          <w:color w:val="4D4D4C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036D66">
        <w:rPr>
          <w:rFonts w:ascii="Courier New" w:eastAsia="Times New Roman" w:hAnsi="Courier New" w:cs="Courier New"/>
          <w:color w:val="4D4D4C"/>
          <w:sz w:val="20"/>
          <w:szCs w:val="20"/>
          <w:bdr w:val="none" w:sz="0" w:space="0" w:color="auto" w:frame="1"/>
        </w:rPr>
        <w:t>npm</w:t>
      </w:r>
      <w:proofErr w:type="spellEnd"/>
      <w:r w:rsidRPr="00036D66">
        <w:rPr>
          <w:rFonts w:ascii="Courier New" w:eastAsia="Times New Roman" w:hAnsi="Courier New" w:cs="Courier New"/>
          <w:color w:val="4D4D4C"/>
          <w:sz w:val="20"/>
          <w:szCs w:val="20"/>
          <w:bdr w:val="none" w:sz="0" w:space="0" w:color="auto" w:frame="1"/>
        </w:rPr>
        <w:t xml:space="preserve"> install karma-jasmine karma-chrome-launcher --save-dev</w:t>
      </w:r>
    </w:p>
    <w:p w:rsidR="00036D66" w:rsidRPr="00036D66" w:rsidRDefault="00036D66" w:rsidP="00036D66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36D66">
        <w:rPr>
          <w:rFonts w:ascii="Helvetica" w:eastAsia="Times New Roman" w:hAnsi="Helvetica" w:cs="Helvetica"/>
          <w:color w:val="666666"/>
          <w:sz w:val="23"/>
          <w:szCs w:val="23"/>
        </w:rPr>
        <w:t>This will install </w:t>
      </w:r>
      <w:r w:rsidRPr="00036D66">
        <w:rPr>
          <w:rFonts w:ascii="Courier New" w:eastAsia="Times New Roman" w:hAnsi="Courier New" w:cs="Courier New"/>
          <w:color w:val="4D4D4C"/>
          <w:sz w:val="20"/>
          <w:szCs w:val="20"/>
          <w:bdr w:val="none" w:sz="0" w:space="0" w:color="auto" w:frame="1"/>
          <w:shd w:val="clear" w:color="auto" w:fill="FAFAFA"/>
        </w:rPr>
        <w:t>karma</w:t>
      </w:r>
      <w:r w:rsidRPr="00036D66">
        <w:rPr>
          <w:rFonts w:ascii="Helvetica" w:eastAsia="Times New Roman" w:hAnsi="Helvetica" w:cs="Helvetica"/>
          <w:color w:val="666666"/>
          <w:sz w:val="23"/>
          <w:szCs w:val="23"/>
        </w:rPr>
        <w:t>, </w:t>
      </w:r>
      <w:r w:rsidRPr="00036D66">
        <w:rPr>
          <w:rFonts w:ascii="Courier New" w:eastAsia="Times New Roman" w:hAnsi="Courier New" w:cs="Courier New"/>
          <w:color w:val="4D4D4C"/>
          <w:sz w:val="20"/>
          <w:szCs w:val="20"/>
          <w:bdr w:val="none" w:sz="0" w:space="0" w:color="auto" w:frame="1"/>
          <w:shd w:val="clear" w:color="auto" w:fill="FAFAFA"/>
        </w:rPr>
        <w:t>karma-jasmine</w:t>
      </w:r>
      <w:r w:rsidRPr="00036D66">
        <w:rPr>
          <w:rFonts w:ascii="Helvetica" w:eastAsia="Times New Roman" w:hAnsi="Helvetica" w:cs="Helvetica"/>
          <w:color w:val="666666"/>
          <w:sz w:val="23"/>
          <w:szCs w:val="23"/>
        </w:rPr>
        <w:t> and </w:t>
      </w:r>
      <w:r w:rsidRPr="00036D66">
        <w:rPr>
          <w:rFonts w:ascii="Courier New" w:eastAsia="Times New Roman" w:hAnsi="Courier New" w:cs="Courier New"/>
          <w:color w:val="4D4D4C"/>
          <w:sz w:val="20"/>
          <w:szCs w:val="20"/>
          <w:bdr w:val="none" w:sz="0" w:space="0" w:color="auto" w:frame="1"/>
          <w:shd w:val="clear" w:color="auto" w:fill="FAFAFA"/>
        </w:rPr>
        <w:t>karma-chrome-launcher</w:t>
      </w:r>
      <w:r w:rsidRPr="00036D66">
        <w:rPr>
          <w:rFonts w:ascii="Helvetica" w:eastAsia="Times New Roman" w:hAnsi="Helvetica" w:cs="Helvetica"/>
          <w:color w:val="666666"/>
          <w:sz w:val="23"/>
          <w:szCs w:val="23"/>
        </w:rPr>
        <w:t> packages into </w:t>
      </w:r>
      <w:proofErr w:type="spellStart"/>
      <w:r w:rsidRPr="00036D66">
        <w:rPr>
          <w:rFonts w:ascii="Courier New" w:eastAsia="Times New Roman" w:hAnsi="Courier New" w:cs="Courier New"/>
          <w:color w:val="4D4D4C"/>
          <w:sz w:val="20"/>
          <w:szCs w:val="20"/>
          <w:bdr w:val="none" w:sz="0" w:space="0" w:color="auto" w:frame="1"/>
          <w:shd w:val="clear" w:color="auto" w:fill="FAFAFA"/>
        </w:rPr>
        <w:t>node_modules</w:t>
      </w:r>
      <w:proofErr w:type="spellEnd"/>
      <w:r w:rsidRPr="00036D66">
        <w:rPr>
          <w:rFonts w:ascii="Helvetica" w:eastAsia="Times New Roman" w:hAnsi="Helvetica" w:cs="Helvetica"/>
          <w:color w:val="666666"/>
          <w:sz w:val="23"/>
          <w:szCs w:val="23"/>
        </w:rPr>
        <w:t> in your current working directory and also save these as </w:t>
      </w:r>
      <w:proofErr w:type="spellStart"/>
      <w:r w:rsidRPr="00036D66">
        <w:rPr>
          <w:rFonts w:ascii="Courier New" w:eastAsia="Times New Roman" w:hAnsi="Courier New" w:cs="Courier New"/>
          <w:color w:val="4D4D4C"/>
          <w:sz w:val="20"/>
          <w:szCs w:val="20"/>
          <w:bdr w:val="none" w:sz="0" w:space="0" w:color="auto" w:frame="1"/>
          <w:shd w:val="clear" w:color="auto" w:fill="FAFAFA"/>
        </w:rPr>
        <w:t>devDependencies</w:t>
      </w:r>
      <w:proofErr w:type="spellEnd"/>
      <w:r w:rsidRPr="00036D66">
        <w:rPr>
          <w:rFonts w:ascii="Helvetica" w:eastAsia="Times New Roman" w:hAnsi="Helvetica" w:cs="Helvetica"/>
          <w:color w:val="666666"/>
          <w:sz w:val="23"/>
          <w:szCs w:val="23"/>
        </w:rPr>
        <w:t> in </w:t>
      </w:r>
      <w:proofErr w:type="spellStart"/>
      <w:proofErr w:type="gramStart"/>
      <w:r w:rsidRPr="00036D66">
        <w:rPr>
          <w:rFonts w:ascii="Courier New" w:eastAsia="Times New Roman" w:hAnsi="Courier New" w:cs="Courier New"/>
          <w:color w:val="4D4D4C"/>
          <w:sz w:val="20"/>
          <w:szCs w:val="20"/>
          <w:bdr w:val="none" w:sz="0" w:space="0" w:color="auto" w:frame="1"/>
          <w:shd w:val="clear" w:color="auto" w:fill="FAFAFA"/>
        </w:rPr>
        <w:t>package.json</w:t>
      </w:r>
      <w:proofErr w:type="spellEnd"/>
      <w:r w:rsidRPr="00036D66">
        <w:rPr>
          <w:rFonts w:ascii="Helvetica" w:eastAsia="Times New Roman" w:hAnsi="Helvetica" w:cs="Helvetica"/>
          <w:color w:val="666666"/>
          <w:sz w:val="23"/>
          <w:szCs w:val="23"/>
        </w:rPr>
        <w:t>,</w:t>
      </w:r>
      <w:proofErr w:type="gramEnd"/>
      <w:r w:rsidRPr="00036D66">
        <w:rPr>
          <w:rFonts w:ascii="Helvetica" w:eastAsia="Times New Roman" w:hAnsi="Helvetica" w:cs="Helvetica"/>
          <w:color w:val="666666"/>
          <w:sz w:val="23"/>
          <w:szCs w:val="23"/>
        </w:rPr>
        <w:t xml:space="preserve"> so that any other developer working on the project will only have to do </w:t>
      </w:r>
      <w:proofErr w:type="spellStart"/>
      <w:r w:rsidRPr="00036D66">
        <w:rPr>
          <w:rFonts w:ascii="Courier New" w:eastAsia="Times New Roman" w:hAnsi="Courier New" w:cs="Courier New"/>
          <w:color w:val="4D4D4C"/>
          <w:sz w:val="20"/>
          <w:szCs w:val="20"/>
          <w:bdr w:val="none" w:sz="0" w:space="0" w:color="auto" w:frame="1"/>
          <w:shd w:val="clear" w:color="auto" w:fill="FAFAFA"/>
        </w:rPr>
        <w:t>npm</w:t>
      </w:r>
      <w:proofErr w:type="spellEnd"/>
      <w:r w:rsidRPr="00036D66">
        <w:rPr>
          <w:rFonts w:ascii="Courier New" w:eastAsia="Times New Roman" w:hAnsi="Courier New" w:cs="Courier New"/>
          <w:color w:val="4D4D4C"/>
          <w:sz w:val="20"/>
          <w:szCs w:val="20"/>
          <w:bdr w:val="none" w:sz="0" w:space="0" w:color="auto" w:frame="1"/>
          <w:shd w:val="clear" w:color="auto" w:fill="FAFAFA"/>
        </w:rPr>
        <w:t xml:space="preserve"> install</w:t>
      </w:r>
      <w:r w:rsidRPr="00036D66">
        <w:rPr>
          <w:rFonts w:ascii="Helvetica" w:eastAsia="Times New Roman" w:hAnsi="Helvetica" w:cs="Helvetica"/>
          <w:color w:val="666666"/>
          <w:sz w:val="23"/>
          <w:szCs w:val="23"/>
        </w:rPr>
        <w:t> in order to get all these dependencies installed.</w:t>
      </w:r>
    </w:p>
    <w:p w:rsidR="00036D66" w:rsidRPr="00036D66" w:rsidRDefault="00036D66" w:rsidP="00036D66">
      <w:pPr>
        <w:pStyle w:val="ListParagraph"/>
        <w:numPr>
          <w:ilvl w:val="0"/>
          <w:numId w:val="3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4D4D4C"/>
          <w:sz w:val="20"/>
          <w:szCs w:val="20"/>
          <w:bdr w:val="none" w:sz="0" w:space="0" w:color="auto" w:frame="1"/>
        </w:rPr>
      </w:pPr>
      <w:r w:rsidRPr="00036D66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# Run Karma:</w:t>
      </w:r>
    </w:p>
    <w:p w:rsidR="00036D66" w:rsidRPr="00036D66" w:rsidRDefault="00036D66" w:rsidP="00036D66">
      <w:pPr>
        <w:pStyle w:val="ListParagraph"/>
        <w:numPr>
          <w:ilvl w:val="0"/>
          <w:numId w:val="3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036D66">
        <w:rPr>
          <w:rFonts w:ascii="Courier New" w:eastAsia="Times New Roman" w:hAnsi="Courier New" w:cs="Courier New"/>
          <w:color w:val="4D4D4C"/>
          <w:sz w:val="20"/>
          <w:szCs w:val="20"/>
          <w:bdr w:val="none" w:sz="0" w:space="0" w:color="auto" w:frame="1"/>
        </w:rPr>
        <w:t>$ ./</w:t>
      </w:r>
      <w:proofErr w:type="spellStart"/>
      <w:r w:rsidRPr="00036D66">
        <w:rPr>
          <w:rFonts w:ascii="Courier New" w:eastAsia="Times New Roman" w:hAnsi="Courier New" w:cs="Courier New"/>
          <w:color w:val="4D4D4C"/>
          <w:sz w:val="20"/>
          <w:szCs w:val="20"/>
          <w:bdr w:val="none" w:sz="0" w:space="0" w:color="auto" w:frame="1"/>
        </w:rPr>
        <w:t>node_modules</w:t>
      </w:r>
      <w:proofErr w:type="spellEnd"/>
      <w:r w:rsidRPr="00036D66">
        <w:rPr>
          <w:rFonts w:ascii="Courier New" w:eastAsia="Times New Roman" w:hAnsi="Courier New" w:cs="Courier New"/>
          <w:color w:val="4D4D4C"/>
          <w:sz w:val="20"/>
          <w:szCs w:val="20"/>
          <w:bdr w:val="none" w:sz="0" w:space="0" w:color="auto" w:frame="1"/>
        </w:rPr>
        <w:t>/karma/bin/karma start</w:t>
      </w:r>
    </w:p>
    <w:p w:rsidR="00036D66" w:rsidRPr="00036D66" w:rsidRDefault="00036D66" w:rsidP="00036D66">
      <w:pPr>
        <w:pStyle w:val="ListParagraph"/>
        <w:numPr>
          <w:ilvl w:val="0"/>
          <w:numId w:val="3"/>
        </w:numPr>
        <w:pBdr>
          <w:bottom w:val="single" w:sz="6" w:space="8" w:color="ECECEC"/>
        </w:pBdr>
        <w:shd w:val="clear" w:color="auto" w:fill="FFFFFF"/>
        <w:spacing w:before="225" w:after="0" w:line="450" w:lineRule="atLeast"/>
        <w:textAlignment w:val="baseline"/>
        <w:outlineLvl w:val="1"/>
        <w:rPr>
          <w:rFonts w:ascii="Helvetica" w:eastAsia="Times New Roman" w:hAnsi="Helvetica" w:cs="Helvetica"/>
          <w:color w:val="686868"/>
          <w:sz w:val="30"/>
          <w:szCs w:val="30"/>
        </w:rPr>
      </w:pPr>
      <w:proofErr w:type="spellStart"/>
      <w:r w:rsidRPr="00036D66">
        <w:rPr>
          <w:rFonts w:ascii="Helvetica" w:eastAsia="Times New Roman" w:hAnsi="Helvetica" w:cs="Helvetica"/>
          <w:color w:val="686868"/>
          <w:sz w:val="30"/>
          <w:szCs w:val="30"/>
        </w:rPr>
        <w:lastRenderedPageBreak/>
        <w:t>Commandline</w:t>
      </w:r>
      <w:proofErr w:type="spellEnd"/>
      <w:r w:rsidRPr="00036D66">
        <w:rPr>
          <w:rFonts w:ascii="Helvetica" w:eastAsia="Times New Roman" w:hAnsi="Helvetica" w:cs="Helvetica"/>
          <w:color w:val="686868"/>
          <w:sz w:val="30"/>
          <w:szCs w:val="30"/>
        </w:rPr>
        <w:t xml:space="preserve"> Interface</w:t>
      </w:r>
    </w:p>
    <w:p w:rsidR="00036D66" w:rsidRPr="00036D66" w:rsidRDefault="00036D66" w:rsidP="00036D66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36D66">
        <w:rPr>
          <w:rFonts w:ascii="Helvetica" w:eastAsia="Times New Roman" w:hAnsi="Helvetica" w:cs="Helvetica"/>
          <w:color w:val="666666"/>
          <w:sz w:val="23"/>
          <w:szCs w:val="23"/>
        </w:rPr>
        <w:t>Typing </w:t>
      </w:r>
      <w:r w:rsidRPr="00036D66">
        <w:rPr>
          <w:rFonts w:ascii="Courier New" w:eastAsia="Times New Roman" w:hAnsi="Courier New" w:cs="Courier New"/>
          <w:color w:val="4D4D4C"/>
          <w:sz w:val="20"/>
          <w:szCs w:val="20"/>
          <w:bdr w:val="none" w:sz="0" w:space="0" w:color="auto" w:frame="1"/>
          <w:shd w:val="clear" w:color="auto" w:fill="FAFAFA"/>
        </w:rPr>
        <w:t>./</w:t>
      </w:r>
      <w:proofErr w:type="spellStart"/>
      <w:r w:rsidRPr="00036D66">
        <w:rPr>
          <w:rFonts w:ascii="Courier New" w:eastAsia="Times New Roman" w:hAnsi="Courier New" w:cs="Courier New"/>
          <w:color w:val="4D4D4C"/>
          <w:sz w:val="20"/>
          <w:szCs w:val="20"/>
          <w:bdr w:val="none" w:sz="0" w:space="0" w:color="auto" w:frame="1"/>
          <w:shd w:val="clear" w:color="auto" w:fill="FAFAFA"/>
        </w:rPr>
        <w:t>node_modules</w:t>
      </w:r>
      <w:proofErr w:type="spellEnd"/>
      <w:r w:rsidRPr="00036D66">
        <w:rPr>
          <w:rFonts w:ascii="Courier New" w:eastAsia="Times New Roman" w:hAnsi="Courier New" w:cs="Courier New"/>
          <w:color w:val="4D4D4C"/>
          <w:sz w:val="20"/>
          <w:szCs w:val="20"/>
          <w:bdr w:val="none" w:sz="0" w:space="0" w:color="auto" w:frame="1"/>
          <w:shd w:val="clear" w:color="auto" w:fill="FAFAFA"/>
        </w:rPr>
        <w:t>/karma/bin/karma start</w:t>
      </w:r>
      <w:r w:rsidRPr="00036D66">
        <w:rPr>
          <w:rFonts w:ascii="Helvetica" w:eastAsia="Times New Roman" w:hAnsi="Helvetica" w:cs="Helvetica"/>
          <w:color w:val="666666"/>
          <w:sz w:val="23"/>
          <w:szCs w:val="23"/>
        </w:rPr>
        <w:t> sucks and so you might find it useful to install </w:t>
      </w:r>
      <w:r w:rsidRPr="00036D66">
        <w:rPr>
          <w:rFonts w:ascii="Courier New" w:eastAsia="Times New Roman" w:hAnsi="Courier New" w:cs="Courier New"/>
          <w:color w:val="4D4D4C"/>
          <w:sz w:val="20"/>
          <w:szCs w:val="20"/>
          <w:bdr w:val="none" w:sz="0" w:space="0" w:color="auto" w:frame="1"/>
          <w:shd w:val="clear" w:color="auto" w:fill="FAFAFA"/>
        </w:rPr>
        <w:t>karma-cli</w:t>
      </w:r>
      <w:r w:rsidRPr="00036D66">
        <w:rPr>
          <w:rFonts w:ascii="Helvetica" w:eastAsia="Times New Roman" w:hAnsi="Helvetica" w:cs="Helvetica"/>
          <w:color w:val="666666"/>
          <w:sz w:val="23"/>
          <w:szCs w:val="23"/>
        </w:rPr>
        <w:t> globally. You will need to do this if you want to run Karma on Windows from the command line.</w:t>
      </w:r>
    </w:p>
    <w:p w:rsidR="00036D66" w:rsidRPr="00036D66" w:rsidRDefault="00036D66" w:rsidP="00036D66">
      <w:pPr>
        <w:pStyle w:val="ListParagraph"/>
        <w:numPr>
          <w:ilvl w:val="0"/>
          <w:numId w:val="3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4D4D4C"/>
          <w:sz w:val="20"/>
          <w:szCs w:val="20"/>
        </w:rPr>
      </w:pPr>
      <w:r w:rsidRPr="00036D66">
        <w:rPr>
          <w:rFonts w:ascii="Courier New" w:eastAsia="Times New Roman" w:hAnsi="Courier New" w:cs="Courier New"/>
          <w:color w:val="4D4D4C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036D66">
        <w:rPr>
          <w:rFonts w:ascii="Courier New" w:eastAsia="Times New Roman" w:hAnsi="Courier New" w:cs="Courier New"/>
          <w:color w:val="4D4D4C"/>
          <w:sz w:val="20"/>
          <w:szCs w:val="20"/>
          <w:bdr w:val="none" w:sz="0" w:space="0" w:color="auto" w:frame="1"/>
        </w:rPr>
        <w:t>npm</w:t>
      </w:r>
      <w:proofErr w:type="spellEnd"/>
      <w:r w:rsidRPr="00036D66">
        <w:rPr>
          <w:rFonts w:ascii="Courier New" w:eastAsia="Times New Roman" w:hAnsi="Courier New" w:cs="Courier New"/>
          <w:color w:val="4D4D4C"/>
          <w:sz w:val="20"/>
          <w:szCs w:val="20"/>
          <w:bdr w:val="none" w:sz="0" w:space="0" w:color="auto" w:frame="1"/>
        </w:rPr>
        <w:t xml:space="preserve"> install -g karma-cli</w:t>
      </w:r>
    </w:p>
    <w:p w:rsidR="00036D66" w:rsidRPr="00036D66" w:rsidRDefault="00036D66" w:rsidP="00036D66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36D66">
        <w:rPr>
          <w:rFonts w:ascii="Helvetica" w:eastAsia="Times New Roman" w:hAnsi="Helvetica" w:cs="Helvetica"/>
          <w:color w:val="666666"/>
          <w:sz w:val="23"/>
          <w:szCs w:val="23"/>
        </w:rPr>
        <w:t>Then, you can run Karma simply by </w:t>
      </w:r>
      <w:r w:rsidRPr="00036D66">
        <w:rPr>
          <w:rFonts w:ascii="Courier New" w:eastAsia="Times New Roman" w:hAnsi="Courier New" w:cs="Courier New"/>
          <w:color w:val="4D4D4C"/>
          <w:sz w:val="20"/>
          <w:szCs w:val="20"/>
          <w:bdr w:val="none" w:sz="0" w:space="0" w:color="auto" w:frame="1"/>
          <w:shd w:val="clear" w:color="auto" w:fill="FAFAFA"/>
        </w:rPr>
        <w:t>karma</w:t>
      </w:r>
      <w:r w:rsidRPr="00036D66">
        <w:rPr>
          <w:rFonts w:ascii="Helvetica" w:eastAsia="Times New Roman" w:hAnsi="Helvetica" w:cs="Helvetica"/>
          <w:color w:val="666666"/>
          <w:sz w:val="23"/>
          <w:szCs w:val="23"/>
        </w:rPr>
        <w:t> from anywhere and it will always run the local version.</w:t>
      </w:r>
    </w:p>
    <w:p w:rsidR="00036D66" w:rsidRDefault="00036D66" w:rsidP="00036D66"/>
    <w:p w:rsidR="00231F69" w:rsidRDefault="00231F69">
      <w:proofErr w:type="spellStart"/>
      <w:r>
        <w:t>Npm</w:t>
      </w:r>
      <w:proofErr w:type="spellEnd"/>
      <w:r>
        <w:t xml:space="preserve"> Global Installs </w:t>
      </w:r>
      <w:proofErr w:type="gramStart"/>
      <w:r>
        <w:t xml:space="preserve">( </w:t>
      </w:r>
      <w:proofErr w:type="spellStart"/>
      <w:r>
        <w:t>npm</w:t>
      </w:r>
      <w:proofErr w:type="spellEnd"/>
      <w:proofErr w:type="gramEnd"/>
      <w:r>
        <w:t xml:space="preserve"> –g install &lt;package&gt; )</w:t>
      </w:r>
    </w:p>
    <w:p w:rsidR="00231F69" w:rsidRDefault="00231F69" w:rsidP="00231F69">
      <w:pPr>
        <w:pStyle w:val="ListParagraph"/>
        <w:numPr>
          <w:ilvl w:val="0"/>
          <w:numId w:val="2"/>
        </w:numPr>
      </w:pPr>
      <w:r>
        <w:t>Karma</w:t>
      </w:r>
    </w:p>
    <w:p w:rsidR="00B97D61" w:rsidRDefault="00B97D61" w:rsidP="00231F69">
      <w:pPr>
        <w:pStyle w:val="ListParagraph"/>
        <w:numPr>
          <w:ilvl w:val="0"/>
          <w:numId w:val="2"/>
        </w:numPr>
      </w:pPr>
      <w:r>
        <w:t>Karma-cli</w:t>
      </w:r>
    </w:p>
    <w:p w:rsidR="00B97D61" w:rsidRDefault="00B97D61" w:rsidP="00231F69">
      <w:pPr>
        <w:pStyle w:val="ListParagraph"/>
        <w:numPr>
          <w:ilvl w:val="0"/>
          <w:numId w:val="2"/>
        </w:numPr>
      </w:pPr>
      <w:r>
        <w:t>Karma-jasmine</w:t>
      </w:r>
    </w:p>
    <w:p w:rsidR="00B97D61" w:rsidRDefault="00B97D61" w:rsidP="00231F69">
      <w:pPr>
        <w:pStyle w:val="ListParagraph"/>
        <w:numPr>
          <w:ilvl w:val="0"/>
          <w:numId w:val="2"/>
        </w:numPr>
      </w:pPr>
      <w:r>
        <w:t>Jasmine</w:t>
      </w:r>
    </w:p>
    <w:p w:rsidR="00B97D61" w:rsidRDefault="00B97D61" w:rsidP="00231F69">
      <w:pPr>
        <w:pStyle w:val="ListParagraph"/>
        <w:numPr>
          <w:ilvl w:val="0"/>
          <w:numId w:val="2"/>
        </w:numPr>
      </w:pPr>
      <w:r>
        <w:t>Bower</w:t>
      </w:r>
    </w:p>
    <w:p w:rsidR="00B97D61" w:rsidRDefault="00B97D61" w:rsidP="00231F69">
      <w:pPr>
        <w:pStyle w:val="ListParagraph"/>
        <w:numPr>
          <w:ilvl w:val="0"/>
          <w:numId w:val="2"/>
        </w:numPr>
      </w:pPr>
      <w:proofErr w:type="spellStart"/>
      <w:r>
        <w:t>Eslint</w:t>
      </w:r>
      <w:proofErr w:type="spellEnd"/>
    </w:p>
    <w:p w:rsidR="00B97D61" w:rsidRDefault="00B97D61" w:rsidP="00231F69">
      <w:pPr>
        <w:pStyle w:val="ListParagraph"/>
        <w:numPr>
          <w:ilvl w:val="0"/>
          <w:numId w:val="2"/>
        </w:numPr>
      </w:pPr>
      <w:r>
        <w:t>Gulp</w:t>
      </w:r>
    </w:p>
    <w:p w:rsidR="0009374F" w:rsidRDefault="0009374F" w:rsidP="0009374F">
      <w:r>
        <w:t xml:space="preserve">If some packages are blocked from install, try on the </w:t>
      </w:r>
      <w:proofErr w:type="spellStart"/>
      <w:r>
        <w:t>wifi</w:t>
      </w:r>
      <w:proofErr w:type="spellEnd"/>
      <w:r>
        <w:t xml:space="preserve"> network instead.</w:t>
      </w:r>
    </w:p>
    <w:p w:rsidR="00163F7C" w:rsidRDefault="00163F7C" w:rsidP="0009374F"/>
    <w:p w:rsidR="00163F7C" w:rsidRDefault="00163F7C" w:rsidP="00163F7C">
      <w:pPr>
        <w:pStyle w:val="Heading1"/>
      </w:pPr>
      <w:r>
        <w:t>Unit Testing Angular Files using Visual Studio</w:t>
      </w:r>
    </w:p>
    <w:p w:rsidR="00163F7C" w:rsidRPr="00163F7C" w:rsidRDefault="00163F7C" w:rsidP="00163F7C"/>
    <w:p w:rsidR="00163F7C" w:rsidRDefault="00163F7C" w:rsidP="00163F7C">
      <w:pPr>
        <w:pStyle w:val="ListParagraph"/>
        <w:numPr>
          <w:ilvl w:val="0"/>
          <w:numId w:val="4"/>
        </w:numPr>
        <w:spacing w:after="200" w:line="276" w:lineRule="auto"/>
      </w:pPr>
      <w:r>
        <w:t>Download and install Node.js</w:t>
      </w:r>
    </w:p>
    <w:p w:rsidR="00163F7C" w:rsidRDefault="0089204E" w:rsidP="00163F7C">
      <w:pPr>
        <w:pStyle w:val="ListParagraph"/>
        <w:numPr>
          <w:ilvl w:val="1"/>
          <w:numId w:val="4"/>
        </w:numPr>
        <w:spacing w:after="200" w:line="276" w:lineRule="auto"/>
      </w:pPr>
      <w:hyperlink r:id="rId15" w:history="1">
        <w:r w:rsidR="00163F7C" w:rsidRPr="006F6160">
          <w:rPr>
            <w:rStyle w:val="Hyperlink"/>
          </w:rPr>
          <w:t>http://www.nodejs.org</w:t>
        </w:r>
      </w:hyperlink>
    </w:p>
    <w:p w:rsidR="00163F7C" w:rsidRDefault="00163F7C" w:rsidP="00163F7C">
      <w:pPr>
        <w:pStyle w:val="ListParagraph"/>
        <w:ind w:left="1440"/>
      </w:pPr>
    </w:p>
    <w:p w:rsidR="00163F7C" w:rsidRDefault="00163F7C" w:rsidP="00163F7C">
      <w:pPr>
        <w:pStyle w:val="ListParagraph"/>
        <w:numPr>
          <w:ilvl w:val="0"/>
          <w:numId w:val="4"/>
        </w:numPr>
        <w:spacing w:after="200" w:line="276" w:lineRule="auto"/>
      </w:pPr>
      <w:r>
        <w:t>Download and install the Chutzpah Test Adapter for Visual Studio</w:t>
      </w:r>
    </w:p>
    <w:p w:rsidR="00163F7C" w:rsidRDefault="0089204E" w:rsidP="00163F7C">
      <w:pPr>
        <w:pStyle w:val="ListParagraph"/>
        <w:numPr>
          <w:ilvl w:val="1"/>
          <w:numId w:val="4"/>
        </w:numPr>
        <w:spacing w:after="200" w:line="276" w:lineRule="auto"/>
      </w:pPr>
      <w:hyperlink r:id="rId16" w:history="1">
        <w:r w:rsidR="00163F7C" w:rsidRPr="006F6160">
          <w:rPr>
            <w:rStyle w:val="Hyperlink"/>
          </w:rPr>
          <w:t>https://visualstudiogallery.msdn.microsoft.com/f8741f04-bae4-4900-81c7-7c9bfb9ed1fe</w:t>
        </w:r>
      </w:hyperlink>
    </w:p>
    <w:p w:rsidR="00163F7C" w:rsidRDefault="00163F7C" w:rsidP="00163F7C">
      <w:pPr>
        <w:pStyle w:val="ListParagraph"/>
        <w:ind w:left="1440"/>
      </w:pPr>
    </w:p>
    <w:p w:rsidR="00163F7C" w:rsidRDefault="00163F7C" w:rsidP="00163F7C">
      <w:pPr>
        <w:pStyle w:val="ListParagraph"/>
        <w:numPr>
          <w:ilvl w:val="0"/>
          <w:numId w:val="4"/>
        </w:numPr>
        <w:spacing w:after="200" w:line="276" w:lineRule="auto"/>
      </w:pPr>
      <w:r>
        <w:t>Download and install the Chutzpah Test Runner Context Menu for Visual Studio</w:t>
      </w:r>
    </w:p>
    <w:p w:rsidR="00163F7C" w:rsidRDefault="0089204E" w:rsidP="00163F7C">
      <w:pPr>
        <w:pStyle w:val="ListParagraph"/>
        <w:numPr>
          <w:ilvl w:val="1"/>
          <w:numId w:val="4"/>
        </w:numPr>
        <w:spacing w:after="200" w:line="276" w:lineRule="auto"/>
      </w:pPr>
      <w:hyperlink r:id="rId17" w:history="1">
        <w:r w:rsidR="00163F7C" w:rsidRPr="006F6160">
          <w:rPr>
            <w:rStyle w:val="Hyperlink"/>
          </w:rPr>
          <w:t>https://visualstudiogallery.msdn.microsoft.com/71a4e9bd-f660-448f-bd92-f5a65d39b7f0</w:t>
        </w:r>
      </w:hyperlink>
    </w:p>
    <w:p w:rsidR="00163F7C" w:rsidRDefault="00163F7C" w:rsidP="00163F7C">
      <w:pPr>
        <w:pStyle w:val="ListParagraph"/>
        <w:ind w:left="1440"/>
      </w:pPr>
    </w:p>
    <w:p w:rsidR="00163F7C" w:rsidRDefault="00163F7C" w:rsidP="00163F7C">
      <w:pPr>
        <w:pStyle w:val="ListParagraph"/>
        <w:numPr>
          <w:ilvl w:val="0"/>
          <w:numId w:val="4"/>
        </w:numPr>
        <w:spacing w:after="200" w:line="276" w:lineRule="auto"/>
      </w:pPr>
      <w:r>
        <w:t>Create a new Unit Test Project within the same solution as the source project.</w:t>
      </w:r>
    </w:p>
    <w:p w:rsidR="00163F7C" w:rsidRDefault="00163F7C" w:rsidP="00163F7C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Using the </w:t>
      </w:r>
      <w:proofErr w:type="spellStart"/>
      <w:r>
        <w:t>NuGet</w:t>
      </w:r>
      <w:proofErr w:type="spellEnd"/>
      <w:r>
        <w:t xml:space="preserve"> Package Manager:</w:t>
      </w:r>
    </w:p>
    <w:p w:rsidR="00163F7C" w:rsidRDefault="00163F7C" w:rsidP="00163F7C">
      <w:pPr>
        <w:pStyle w:val="ListParagraph"/>
        <w:numPr>
          <w:ilvl w:val="1"/>
          <w:numId w:val="4"/>
        </w:numPr>
        <w:spacing w:after="200" w:line="276" w:lineRule="auto"/>
      </w:pPr>
      <w:r>
        <w:t>Install Jasmine, behavior-driven development framework for testing JavaScript.</w:t>
      </w:r>
    </w:p>
    <w:p w:rsidR="00163F7C" w:rsidRDefault="00163F7C" w:rsidP="00163F7C">
      <w:pPr>
        <w:pStyle w:val="ListParagraph"/>
        <w:numPr>
          <w:ilvl w:val="0"/>
          <w:numId w:val="4"/>
        </w:numPr>
        <w:spacing w:after="200" w:line="276" w:lineRule="auto"/>
      </w:pPr>
      <w:r>
        <w:t>Create an “ng-tests” folder.</w:t>
      </w:r>
    </w:p>
    <w:p w:rsidR="00163F7C" w:rsidRDefault="00163F7C" w:rsidP="00163F7C">
      <w:pPr>
        <w:pStyle w:val="ListParagraph"/>
        <w:numPr>
          <w:ilvl w:val="0"/>
          <w:numId w:val="4"/>
        </w:numPr>
        <w:spacing w:after="200" w:line="276" w:lineRule="auto"/>
      </w:pPr>
      <w:r>
        <w:t>Inside setup the same folder structure as it is in your source app.</w:t>
      </w:r>
    </w:p>
    <w:p w:rsidR="00163F7C" w:rsidRDefault="00163F7C" w:rsidP="00163F7C">
      <w:pPr>
        <w:pStyle w:val="ListParagraph"/>
        <w:numPr>
          <w:ilvl w:val="0"/>
          <w:numId w:val="4"/>
        </w:numPr>
        <w:spacing w:after="200" w:line="276" w:lineRule="auto"/>
      </w:pPr>
      <w:r>
        <w:lastRenderedPageBreak/>
        <w:t>Create test files for the source files you’d like to test.</w:t>
      </w:r>
    </w:p>
    <w:p w:rsidR="00163F7C" w:rsidRDefault="00163F7C" w:rsidP="00163F7C">
      <w:pPr>
        <w:pStyle w:val="ListParagraph"/>
        <w:numPr>
          <w:ilvl w:val="1"/>
          <w:numId w:val="4"/>
        </w:numPr>
        <w:spacing w:after="200" w:line="276" w:lineRule="auto"/>
      </w:pPr>
      <w:r>
        <w:t>Be sure to add the suffix “.spec” to the end of the file name (i.e. main.controller.spec.js)</w:t>
      </w:r>
    </w:p>
    <w:p w:rsidR="00163F7C" w:rsidRDefault="00163F7C" w:rsidP="00163F7C">
      <w:pPr>
        <w:pStyle w:val="ListParagraph"/>
        <w:numPr>
          <w:ilvl w:val="1"/>
          <w:numId w:val="4"/>
        </w:numPr>
        <w:spacing w:after="200" w:line="276" w:lineRule="auto"/>
      </w:pPr>
      <w:r>
        <w:t>And at this point only a few files are needed to complete setting up the test environment.</w:t>
      </w:r>
    </w:p>
    <w:p w:rsidR="00163F7C" w:rsidRDefault="00163F7C" w:rsidP="00163F7C">
      <w:pPr>
        <w:pStyle w:val="ListParagraph"/>
        <w:numPr>
          <w:ilvl w:val="1"/>
          <w:numId w:val="4"/>
        </w:numPr>
        <w:spacing w:after="200" w:line="276" w:lineRule="auto"/>
      </w:pPr>
      <w:r>
        <w:t>Even a blank test file will do for now.</w:t>
      </w:r>
    </w:p>
    <w:p w:rsidR="00163F7C" w:rsidRDefault="00163F7C" w:rsidP="00163F7C">
      <w:pPr>
        <w:pStyle w:val="ListParagraph"/>
        <w:numPr>
          <w:ilvl w:val="0"/>
          <w:numId w:val="4"/>
        </w:numPr>
        <w:spacing w:after="200" w:line="276" w:lineRule="auto"/>
      </w:pPr>
      <w:r>
        <w:t>Now open the file and from the source project drag and drop the reference files at the top of the test file.  It should create a “reference path” to the source projects file.</w:t>
      </w:r>
    </w:p>
    <w:p w:rsidR="00163F7C" w:rsidRDefault="00163F7C" w:rsidP="00163F7C">
      <w:pPr>
        <w:pStyle w:val="ListParagraph"/>
        <w:numPr>
          <w:ilvl w:val="0"/>
          <w:numId w:val="4"/>
        </w:numPr>
        <w:spacing w:after="200" w:line="276" w:lineRule="auto"/>
      </w:pPr>
      <w:r>
        <w:t>Now code your tests.</w:t>
      </w:r>
    </w:p>
    <w:p w:rsidR="00163F7C" w:rsidRDefault="00163F7C" w:rsidP="00163F7C">
      <w:pPr>
        <w:pStyle w:val="ListParagraph"/>
        <w:numPr>
          <w:ilvl w:val="0"/>
          <w:numId w:val="4"/>
        </w:numPr>
        <w:spacing w:after="200" w:line="276" w:lineRule="auto"/>
      </w:pPr>
      <w:r>
        <w:t>To run tests, simply right click on the “ng-tests” folder:</w:t>
      </w:r>
    </w:p>
    <w:p w:rsidR="00163F7C" w:rsidRDefault="00163F7C" w:rsidP="00163F7C">
      <w:pPr>
        <w:pStyle w:val="ListParagraph"/>
        <w:numPr>
          <w:ilvl w:val="1"/>
          <w:numId w:val="4"/>
        </w:numPr>
        <w:spacing w:after="200" w:line="276" w:lineRule="auto"/>
      </w:pPr>
      <w:r>
        <w:t>Select “Run JS Test”.  Results will be shown in the Test Explorer window.</w:t>
      </w:r>
    </w:p>
    <w:p w:rsidR="00163F7C" w:rsidRPr="00FB075E" w:rsidRDefault="00163F7C" w:rsidP="00163F7C">
      <w:pPr>
        <w:pStyle w:val="ListParagraph"/>
        <w:numPr>
          <w:ilvl w:val="1"/>
          <w:numId w:val="4"/>
        </w:numPr>
        <w:spacing w:after="200" w:line="276" w:lineRule="auto"/>
      </w:pPr>
      <w:r>
        <w:t>Select “Run Chutzpah With” and “Debugger” to launch the Jasmine static test result html page and Visual Studio in debug mode.  Once the page is up, click on a test to re-run.  Break-points within a test function will be triggered if related test was executed.</w:t>
      </w:r>
    </w:p>
    <w:p w:rsidR="00163F7C" w:rsidRDefault="00163F7C" w:rsidP="0009374F"/>
    <w:p w:rsidR="00106359" w:rsidRPr="00163F7C" w:rsidRDefault="00163F7C" w:rsidP="0009374F">
      <w:pPr>
        <w:rPr>
          <w:b/>
          <w:sz w:val="30"/>
        </w:rPr>
      </w:pPr>
      <w:r w:rsidRPr="00163F7C">
        <w:rPr>
          <w:b/>
          <w:sz w:val="30"/>
        </w:rPr>
        <w:t>Testing Design</w:t>
      </w:r>
    </w:p>
    <w:p w:rsidR="00106359" w:rsidRDefault="00106359" w:rsidP="0009374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478075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06359" w:rsidRDefault="00106359" w:rsidP="00106359">
          <w:pPr>
            <w:pStyle w:val="TOCHeading"/>
          </w:pPr>
          <w:r>
            <w:t>Contents</w:t>
          </w:r>
        </w:p>
        <w:p w:rsidR="00106359" w:rsidRDefault="00106359" w:rsidP="001063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550325" w:history="1">
            <w:r w:rsidRPr="000C0CCD">
              <w:rPr>
                <w:rStyle w:val="Hyperlink"/>
                <w:noProof/>
              </w:rPr>
              <w:t>Unit Testing Setup and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_Toc447550325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359" w:rsidRDefault="0089204E" w:rsidP="001063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550326" w:history="1">
            <w:r w:rsidR="00106359" w:rsidRPr="000C0CCD">
              <w:rPr>
                <w:rStyle w:val="Hyperlink"/>
                <w:noProof/>
              </w:rPr>
              <w:t>Unit Test Expectations</w:t>
            </w:r>
            <w:r w:rsidR="00106359">
              <w:rPr>
                <w:noProof/>
                <w:webHidden/>
              </w:rPr>
              <w:tab/>
            </w:r>
            <w:r w:rsidR="00106359">
              <w:rPr>
                <w:noProof/>
                <w:webHidden/>
              </w:rPr>
              <w:fldChar w:fldCharType="begin"/>
            </w:r>
            <w:r w:rsidR="00106359">
              <w:rPr>
                <w:noProof/>
                <w:webHidden/>
              </w:rPr>
              <w:instrText xml:space="preserve"> PAGEREF _Toc447550326 \h </w:instrText>
            </w:r>
            <w:r w:rsidR="00106359">
              <w:rPr>
                <w:noProof/>
                <w:webHidden/>
              </w:rPr>
            </w:r>
            <w:r w:rsidR="00106359">
              <w:rPr>
                <w:noProof/>
                <w:webHidden/>
              </w:rPr>
              <w:fldChar w:fldCharType="separate"/>
            </w:r>
            <w:r w:rsidR="00106359">
              <w:rPr>
                <w:noProof/>
                <w:webHidden/>
              </w:rPr>
              <w:t>3</w:t>
            </w:r>
            <w:r w:rsidR="00106359">
              <w:rPr>
                <w:noProof/>
                <w:webHidden/>
              </w:rPr>
              <w:fldChar w:fldCharType="end"/>
            </w:r>
          </w:hyperlink>
        </w:p>
        <w:p w:rsidR="00106359" w:rsidRDefault="0089204E" w:rsidP="001063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550327" w:history="1">
            <w:r w:rsidR="00106359" w:rsidRPr="000C0CCD">
              <w:rPr>
                <w:rStyle w:val="Hyperlink"/>
                <w:noProof/>
              </w:rPr>
              <w:t>Unit Test Work Flow</w:t>
            </w:r>
            <w:r w:rsidR="00106359">
              <w:rPr>
                <w:noProof/>
                <w:webHidden/>
              </w:rPr>
              <w:tab/>
            </w:r>
            <w:r w:rsidR="00106359">
              <w:rPr>
                <w:noProof/>
                <w:webHidden/>
              </w:rPr>
              <w:fldChar w:fldCharType="begin"/>
            </w:r>
            <w:r w:rsidR="00106359">
              <w:rPr>
                <w:noProof/>
                <w:webHidden/>
              </w:rPr>
              <w:instrText xml:space="preserve"> PAGEREF _Toc447550327 \h </w:instrText>
            </w:r>
            <w:r w:rsidR="00106359">
              <w:rPr>
                <w:noProof/>
                <w:webHidden/>
              </w:rPr>
            </w:r>
            <w:r w:rsidR="00106359">
              <w:rPr>
                <w:noProof/>
                <w:webHidden/>
              </w:rPr>
              <w:fldChar w:fldCharType="separate"/>
            </w:r>
            <w:r w:rsidR="00106359">
              <w:rPr>
                <w:noProof/>
                <w:webHidden/>
              </w:rPr>
              <w:t>3</w:t>
            </w:r>
            <w:r w:rsidR="00106359">
              <w:rPr>
                <w:noProof/>
                <w:webHidden/>
              </w:rPr>
              <w:fldChar w:fldCharType="end"/>
            </w:r>
          </w:hyperlink>
        </w:p>
        <w:p w:rsidR="00106359" w:rsidRDefault="0089204E" w:rsidP="001063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550328" w:history="1">
            <w:r w:rsidR="00106359" w:rsidRPr="000C0CCD">
              <w:rPr>
                <w:rStyle w:val="Hyperlink"/>
                <w:noProof/>
              </w:rPr>
              <w:t>Unit Test Examples</w:t>
            </w:r>
            <w:r w:rsidR="00106359">
              <w:rPr>
                <w:noProof/>
                <w:webHidden/>
              </w:rPr>
              <w:tab/>
            </w:r>
            <w:r w:rsidR="00106359">
              <w:rPr>
                <w:noProof/>
                <w:webHidden/>
              </w:rPr>
              <w:fldChar w:fldCharType="begin"/>
            </w:r>
            <w:r w:rsidR="00106359">
              <w:rPr>
                <w:noProof/>
                <w:webHidden/>
              </w:rPr>
              <w:instrText xml:space="preserve"> PAGEREF _Toc447550328 \h </w:instrText>
            </w:r>
            <w:r w:rsidR="00106359">
              <w:rPr>
                <w:noProof/>
                <w:webHidden/>
              </w:rPr>
            </w:r>
            <w:r w:rsidR="00106359">
              <w:rPr>
                <w:noProof/>
                <w:webHidden/>
              </w:rPr>
              <w:fldChar w:fldCharType="separate"/>
            </w:r>
            <w:r w:rsidR="00106359">
              <w:rPr>
                <w:noProof/>
                <w:webHidden/>
              </w:rPr>
              <w:t>3</w:t>
            </w:r>
            <w:r w:rsidR="00106359">
              <w:rPr>
                <w:noProof/>
                <w:webHidden/>
              </w:rPr>
              <w:fldChar w:fldCharType="end"/>
            </w:r>
          </w:hyperlink>
        </w:p>
        <w:p w:rsidR="00106359" w:rsidRDefault="0089204E" w:rsidP="001063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7550329" w:history="1">
            <w:r w:rsidR="00106359" w:rsidRPr="000C0CCD">
              <w:rPr>
                <w:rStyle w:val="Hyperlink"/>
                <w:noProof/>
              </w:rPr>
              <w:t>Controller</w:t>
            </w:r>
            <w:r w:rsidR="00106359">
              <w:rPr>
                <w:noProof/>
                <w:webHidden/>
              </w:rPr>
              <w:tab/>
            </w:r>
            <w:r w:rsidR="00106359">
              <w:rPr>
                <w:noProof/>
                <w:webHidden/>
              </w:rPr>
              <w:fldChar w:fldCharType="begin"/>
            </w:r>
            <w:r w:rsidR="00106359">
              <w:rPr>
                <w:noProof/>
                <w:webHidden/>
              </w:rPr>
              <w:instrText xml:space="preserve"> PAGEREF _Toc447550329 \h </w:instrText>
            </w:r>
            <w:r w:rsidR="00106359">
              <w:rPr>
                <w:noProof/>
                <w:webHidden/>
              </w:rPr>
            </w:r>
            <w:r w:rsidR="00106359">
              <w:rPr>
                <w:noProof/>
                <w:webHidden/>
              </w:rPr>
              <w:fldChar w:fldCharType="separate"/>
            </w:r>
            <w:r w:rsidR="00106359">
              <w:rPr>
                <w:noProof/>
                <w:webHidden/>
              </w:rPr>
              <w:t>3</w:t>
            </w:r>
            <w:r w:rsidR="00106359">
              <w:rPr>
                <w:noProof/>
                <w:webHidden/>
              </w:rPr>
              <w:fldChar w:fldCharType="end"/>
            </w:r>
          </w:hyperlink>
        </w:p>
        <w:p w:rsidR="00106359" w:rsidRDefault="0089204E" w:rsidP="001063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7550330" w:history="1">
            <w:r w:rsidR="00106359" w:rsidRPr="000C0CCD">
              <w:rPr>
                <w:rStyle w:val="Hyperlink"/>
                <w:noProof/>
              </w:rPr>
              <w:t>Service</w:t>
            </w:r>
            <w:r w:rsidR="00106359">
              <w:rPr>
                <w:noProof/>
                <w:webHidden/>
              </w:rPr>
              <w:tab/>
            </w:r>
            <w:r w:rsidR="00106359">
              <w:rPr>
                <w:noProof/>
                <w:webHidden/>
              </w:rPr>
              <w:fldChar w:fldCharType="begin"/>
            </w:r>
            <w:r w:rsidR="00106359">
              <w:rPr>
                <w:noProof/>
                <w:webHidden/>
              </w:rPr>
              <w:instrText xml:space="preserve"> PAGEREF _Toc447550330 \h </w:instrText>
            </w:r>
            <w:r w:rsidR="00106359">
              <w:rPr>
                <w:noProof/>
                <w:webHidden/>
              </w:rPr>
            </w:r>
            <w:r w:rsidR="00106359">
              <w:rPr>
                <w:noProof/>
                <w:webHidden/>
              </w:rPr>
              <w:fldChar w:fldCharType="separate"/>
            </w:r>
            <w:r w:rsidR="00106359">
              <w:rPr>
                <w:noProof/>
                <w:webHidden/>
              </w:rPr>
              <w:t>5</w:t>
            </w:r>
            <w:r w:rsidR="00106359">
              <w:rPr>
                <w:noProof/>
                <w:webHidden/>
              </w:rPr>
              <w:fldChar w:fldCharType="end"/>
            </w:r>
          </w:hyperlink>
        </w:p>
        <w:p w:rsidR="00106359" w:rsidRDefault="0089204E" w:rsidP="001063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7550331" w:history="1">
            <w:r w:rsidR="00106359" w:rsidRPr="000C0CCD">
              <w:rPr>
                <w:rStyle w:val="Hyperlink"/>
                <w:noProof/>
              </w:rPr>
              <w:t>Directive</w:t>
            </w:r>
            <w:r w:rsidR="00106359">
              <w:rPr>
                <w:noProof/>
                <w:webHidden/>
              </w:rPr>
              <w:tab/>
            </w:r>
            <w:r w:rsidR="00106359">
              <w:rPr>
                <w:noProof/>
                <w:webHidden/>
              </w:rPr>
              <w:fldChar w:fldCharType="begin"/>
            </w:r>
            <w:r w:rsidR="00106359">
              <w:rPr>
                <w:noProof/>
                <w:webHidden/>
              </w:rPr>
              <w:instrText xml:space="preserve"> PAGEREF _Toc447550331 \h </w:instrText>
            </w:r>
            <w:r w:rsidR="00106359">
              <w:rPr>
                <w:noProof/>
                <w:webHidden/>
              </w:rPr>
            </w:r>
            <w:r w:rsidR="00106359">
              <w:rPr>
                <w:noProof/>
                <w:webHidden/>
              </w:rPr>
              <w:fldChar w:fldCharType="separate"/>
            </w:r>
            <w:r w:rsidR="00106359">
              <w:rPr>
                <w:noProof/>
                <w:webHidden/>
              </w:rPr>
              <w:t>6</w:t>
            </w:r>
            <w:r w:rsidR="00106359">
              <w:rPr>
                <w:noProof/>
                <w:webHidden/>
              </w:rPr>
              <w:fldChar w:fldCharType="end"/>
            </w:r>
          </w:hyperlink>
        </w:p>
        <w:p w:rsidR="00106359" w:rsidRDefault="00106359" w:rsidP="00106359">
          <w:r>
            <w:rPr>
              <w:b/>
              <w:bCs/>
              <w:noProof/>
            </w:rPr>
            <w:fldChar w:fldCharType="end"/>
          </w:r>
        </w:p>
      </w:sdtContent>
    </w:sdt>
    <w:p w:rsidR="00106359" w:rsidRPr="00EF0C63" w:rsidRDefault="00106359" w:rsidP="00106359">
      <w:pPr>
        <w:rPr>
          <w:b/>
          <w:sz w:val="28"/>
          <w:szCs w:val="28"/>
        </w:rPr>
      </w:pPr>
      <w:r w:rsidRPr="00EF0C63">
        <w:rPr>
          <w:b/>
          <w:sz w:val="28"/>
          <w:szCs w:val="28"/>
        </w:rPr>
        <w:t>CODING STANDARDS</w:t>
      </w:r>
    </w:p>
    <w:p w:rsidR="00106359" w:rsidRDefault="00106359" w:rsidP="00106359"/>
    <w:p w:rsidR="00106359" w:rsidRPr="00EF0C63" w:rsidRDefault="00106359" w:rsidP="00106359">
      <w:r w:rsidRPr="00EF0C63">
        <w:t xml:space="preserve">I’ve started reviewing some of the code and noticing “a lot” of things going on that needs correcting: </w:t>
      </w:r>
    </w:p>
    <w:p w:rsidR="00106359" w:rsidRPr="00EF0C63" w:rsidRDefault="00106359" w:rsidP="00106359">
      <w:pPr>
        <w:pStyle w:val="ListParagraph"/>
        <w:ind w:hanging="360"/>
      </w:pPr>
      <w:r w:rsidRPr="00EF0C63">
        <w:t>-</w:t>
      </w:r>
      <w:r w:rsidRPr="00EF0C63">
        <w:rPr>
          <w:rFonts w:ascii="Times New Roman" w:hAnsi="Times New Roman" w:cs="Times New Roman"/>
        </w:rPr>
        <w:t xml:space="preserve">          </w:t>
      </w:r>
      <w:r w:rsidRPr="00EF0C63">
        <w:t xml:space="preserve">Values initiated outside the </w:t>
      </w:r>
      <w:proofErr w:type="spellStart"/>
      <w:proofErr w:type="gramStart"/>
      <w:r w:rsidRPr="00EF0C63">
        <w:t>init</w:t>
      </w:r>
      <w:proofErr w:type="spellEnd"/>
      <w:r w:rsidRPr="00EF0C63">
        <w:t>(</w:t>
      </w:r>
      <w:proofErr w:type="gramEnd"/>
      <w:r w:rsidRPr="00EF0C63">
        <w:t>) function</w:t>
      </w:r>
    </w:p>
    <w:p w:rsidR="00106359" w:rsidRPr="00EF0C63" w:rsidRDefault="00106359" w:rsidP="00106359">
      <w:pPr>
        <w:pStyle w:val="ListParagraph"/>
        <w:ind w:hanging="360"/>
      </w:pPr>
      <w:r w:rsidRPr="00EF0C63">
        <w:t>-</w:t>
      </w:r>
      <w:r w:rsidRPr="00EF0C63">
        <w:rPr>
          <w:rFonts w:ascii="Times New Roman" w:hAnsi="Times New Roman" w:cs="Times New Roman"/>
        </w:rPr>
        <w:t xml:space="preserve">          </w:t>
      </w:r>
      <w:r w:rsidRPr="00EF0C63">
        <w:t>Too many functions, empty ones at that</w:t>
      </w:r>
    </w:p>
    <w:p w:rsidR="00106359" w:rsidRPr="00EF0C63" w:rsidRDefault="00106359" w:rsidP="00106359">
      <w:pPr>
        <w:pStyle w:val="ListParagraph"/>
        <w:ind w:left="1440" w:hanging="360"/>
      </w:pPr>
      <w:proofErr w:type="gramStart"/>
      <w:r w:rsidRPr="00EF0C63">
        <w:rPr>
          <w:rFonts w:ascii="Courier New" w:hAnsi="Courier New" w:cs="Courier New"/>
        </w:rPr>
        <w:t>o</w:t>
      </w:r>
      <w:proofErr w:type="gramEnd"/>
      <w:r w:rsidRPr="00EF0C63">
        <w:rPr>
          <w:rFonts w:ascii="Times New Roman" w:hAnsi="Times New Roman" w:cs="Times New Roman"/>
        </w:rPr>
        <w:t xml:space="preserve">   </w:t>
      </w:r>
      <w:r w:rsidRPr="00EF0C63">
        <w:t>Anonymous callback functions should be used resolve service calls</w:t>
      </w:r>
    </w:p>
    <w:p w:rsidR="00106359" w:rsidRPr="00EF0C63" w:rsidRDefault="00106359" w:rsidP="00106359">
      <w:pPr>
        <w:pStyle w:val="ListParagraph"/>
        <w:ind w:left="1440" w:hanging="360"/>
      </w:pPr>
      <w:proofErr w:type="gramStart"/>
      <w:r w:rsidRPr="00EF0C63">
        <w:rPr>
          <w:rFonts w:ascii="Courier New" w:hAnsi="Courier New" w:cs="Courier New"/>
        </w:rPr>
        <w:t>o</w:t>
      </w:r>
      <w:proofErr w:type="gramEnd"/>
      <w:r w:rsidRPr="00EF0C63">
        <w:rPr>
          <w:rFonts w:ascii="Times New Roman" w:hAnsi="Times New Roman" w:cs="Times New Roman"/>
        </w:rPr>
        <w:t xml:space="preserve">   </w:t>
      </w:r>
      <w:r w:rsidRPr="00EF0C63">
        <w:t>Then().Catch().Finally() should be used</w:t>
      </w:r>
    </w:p>
    <w:p w:rsidR="00106359" w:rsidRPr="00EF0C63" w:rsidRDefault="00106359" w:rsidP="00106359">
      <w:pPr>
        <w:pStyle w:val="ListParagraph"/>
        <w:ind w:hanging="360"/>
      </w:pPr>
      <w:r w:rsidRPr="00EF0C63">
        <w:t>-</w:t>
      </w:r>
      <w:r w:rsidRPr="00EF0C63">
        <w:rPr>
          <w:rFonts w:ascii="Times New Roman" w:hAnsi="Times New Roman" w:cs="Times New Roman"/>
        </w:rPr>
        <w:t xml:space="preserve">          </w:t>
      </w:r>
      <w:r w:rsidRPr="00EF0C63">
        <w:t>Too many public properties and/or function (not used by the view)</w:t>
      </w:r>
    </w:p>
    <w:p w:rsidR="00106359" w:rsidRPr="00EF0C63" w:rsidRDefault="00106359" w:rsidP="00106359">
      <w:pPr>
        <w:pStyle w:val="ListParagraph"/>
        <w:ind w:left="1440" w:hanging="360"/>
      </w:pPr>
      <w:proofErr w:type="gramStart"/>
      <w:r w:rsidRPr="00EF0C63">
        <w:rPr>
          <w:rFonts w:ascii="Courier New" w:hAnsi="Courier New" w:cs="Courier New"/>
        </w:rPr>
        <w:t>o</w:t>
      </w:r>
      <w:proofErr w:type="gramEnd"/>
      <w:r w:rsidRPr="00EF0C63">
        <w:rPr>
          <w:rFonts w:ascii="Times New Roman" w:hAnsi="Times New Roman" w:cs="Times New Roman"/>
        </w:rPr>
        <w:t xml:space="preserve">   </w:t>
      </w:r>
      <w:r w:rsidRPr="00EF0C63">
        <w:t>Just extra values angular has to watch for during a digest cycle.</w:t>
      </w:r>
    </w:p>
    <w:p w:rsidR="00106359" w:rsidRPr="00EF0C63" w:rsidRDefault="00106359" w:rsidP="00106359">
      <w:pPr>
        <w:pStyle w:val="ListParagraph"/>
        <w:ind w:left="1440" w:hanging="360"/>
      </w:pPr>
      <w:proofErr w:type="gramStart"/>
      <w:r w:rsidRPr="00EF0C63">
        <w:rPr>
          <w:rFonts w:ascii="Courier New" w:hAnsi="Courier New" w:cs="Courier New"/>
        </w:rPr>
        <w:t>o</w:t>
      </w:r>
      <w:proofErr w:type="gramEnd"/>
      <w:r w:rsidRPr="00EF0C63">
        <w:rPr>
          <w:rFonts w:ascii="Times New Roman" w:hAnsi="Times New Roman" w:cs="Times New Roman"/>
        </w:rPr>
        <w:t xml:space="preserve">   </w:t>
      </w:r>
      <w:r w:rsidRPr="00EF0C63">
        <w:t>Makes it unclear on what to test for (if they are not in use)</w:t>
      </w:r>
    </w:p>
    <w:p w:rsidR="00106359" w:rsidRPr="00EF0C63" w:rsidRDefault="00106359" w:rsidP="00106359">
      <w:pPr>
        <w:pStyle w:val="ListParagraph"/>
        <w:ind w:hanging="360"/>
      </w:pPr>
      <w:r w:rsidRPr="00EF0C63">
        <w:lastRenderedPageBreak/>
        <w:t>-</w:t>
      </w:r>
      <w:r w:rsidRPr="00EF0C63">
        <w:rPr>
          <w:rFonts w:ascii="Times New Roman" w:hAnsi="Times New Roman" w:cs="Times New Roman"/>
        </w:rPr>
        <w:t xml:space="preserve">          </w:t>
      </w:r>
      <w:proofErr w:type="spellStart"/>
      <w:r w:rsidRPr="00EF0C63">
        <w:t>Eslint</w:t>
      </w:r>
      <w:proofErr w:type="spellEnd"/>
      <w:r w:rsidRPr="00EF0C63">
        <w:t xml:space="preserve"> errors for days</w:t>
      </w:r>
    </w:p>
    <w:p w:rsidR="00106359" w:rsidRPr="00EF0C63" w:rsidRDefault="00106359" w:rsidP="00106359">
      <w:pPr>
        <w:pStyle w:val="ListParagraph"/>
        <w:ind w:left="1440" w:hanging="360"/>
      </w:pPr>
      <w:proofErr w:type="gramStart"/>
      <w:r w:rsidRPr="00EF0C63">
        <w:rPr>
          <w:rFonts w:ascii="Courier New" w:hAnsi="Courier New" w:cs="Courier New"/>
        </w:rPr>
        <w:t>o</w:t>
      </w:r>
      <w:proofErr w:type="gramEnd"/>
      <w:r w:rsidRPr="00EF0C63">
        <w:rPr>
          <w:rFonts w:ascii="Times New Roman" w:hAnsi="Times New Roman" w:cs="Times New Roman"/>
        </w:rPr>
        <w:t xml:space="preserve">   </w:t>
      </w:r>
      <w:r w:rsidRPr="00EF0C63">
        <w:t>Get these fixed before check-in</w:t>
      </w:r>
    </w:p>
    <w:p w:rsidR="00106359" w:rsidRPr="00EF0C63" w:rsidRDefault="00106359" w:rsidP="00106359">
      <w:pPr>
        <w:pStyle w:val="ListParagraph"/>
        <w:ind w:hanging="360"/>
      </w:pPr>
      <w:r w:rsidRPr="00EF0C63">
        <w:t>-</w:t>
      </w:r>
      <w:r w:rsidRPr="00EF0C63">
        <w:rPr>
          <w:rFonts w:ascii="Times New Roman" w:hAnsi="Times New Roman" w:cs="Times New Roman"/>
        </w:rPr>
        <w:t xml:space="preserve">          </w:t>
      </w:r>
      <w:r w:rsidRPr="00EF0C63">
        <w:t>No unit tests written for most files</w:t>
      </w:r>
    </w:p>
    <w:p w:rsidR="00106359" w:rsidRPr="00EF0C63" w:rsidRDefault="00106359" w:rsidP="00106359">
      <w:pPr>
        <w:pStyle w:val="ListParagraph"/>
        <w:ind w:left="1440" w:hanging="360"/>
      </w:pPr>
      <w:proofErr w:type="gramStart"/>
      <w:r w:rsidRPr="00EF0C63">
        <w:rPr>
          <w:rFonts w:ascii="Courier New" w:hAnsi="Courier New" w:cs="Courier New"/>
        </w:rPr>
        <w:t>o</w:t>
      </w:r>
      <w:proofErr w:type="gramEnd"/>
      <w:r w:rsidRPr="00EF0C63">
        <w:rPr>
          <w:rFonts w:ascii="Times New Roman" w:hAnsi="Times New Roman" w:cs="Times New Roman"/>
        </w:rPr>
        <w:t xml:space="preserve">   </w:t>
      </w:r>
      <w:r w:rsidRPr="00EF0C63">
        <w:t>Needs to be written for the upcoming refactoring of this code.</w:t>
      </w:r>
    </w:p>
    <w:p w:rsidR="00106359" w:rsidRPr="00EF0C63" w:rsidRDefault="00106359" w:rsidP="00106359">
      <w:pPr>
        <w:pStyle w:val="ListParagraph"/>
        <w:ind w:hanging="360"/>
      </w:pPr>
      <w:r w:rsidRPr="00EF0C63">
        <w:t>-</w:t>
      </w:r>
      <w:r w:rsidRPr="00EF0C63">
        <w:rPr>
          <w:rFonts w:ascii="Times New Roman" w:hAnsi="Times New Roman" w:cs="Times New Roman"/>
        </w:rPr>
        <w:t xml:space="preserve">          </w:t>
      </w:r>
      <w:r w:rsidRPr="00EF0C63">
        <w:t>Code anti-patterns</w:t>
      </w:r>
    </w:p>
    <w:p w:rsidR="00106359" w:rsidRPr="00EF0C63" w:rsidRDefault="00106359" w:rsidP="00106359">
      <w:pPr>
        <w:pStyle w:val="ListParagraph"/>
        <w:ind w:left="1440" w:hanging="360"/>
      </w:pPr>
      <w:proofErr w:type="gramStart"/>
      <w:r w:rsidRPr="00EF0C63">
        <w:rPr>
          <w:rFonts w:ascii="Courier New" w:hAnsi="Courier New" w:cs="Courier New"/>
        </w:rPr>
        <w:t>o</w:t>
      </w:r>
      <w:proofErr w:type="gramEnd"/>
      <w:r w:rsidRPr="00EF0C63">
        <w:rPr>
          <w:rFonts w:ascii="Times New Roman" w:hAnsi="Times New Roman" w:cs="Times New Roman"/>
        </w:rPr>
        <w:t xml:space="preserve">   </w:t>
      </w:r>
      <w:r w:rsidRPr="00EF0C63">
        <w:t>Dead code</w:t>
      </w:r>
    </w:p>
    <w:p w:rsidR="00106359" w:rsidRPr="00EF0C63" w:rsidRDefault="00106359" w:rsidP="00106359">
      <w:pPr>
        <w:pStyle w:val="ListParagraph"/>
        <w:ind w:left="1440" w:hanging="360"/>
      </w:pPr>
      <w:proofErr w:type="gramStart"/>
      <w:r w:rsidRPr="00EF0C63">
        <w:rPr>
          <w:rFonts w:ascii="Courier New" w:hAnsi="Courier New" w:cs="Courier New"/>
        </w:rPr>
        <w:t>o</w:t>
      </w:r>
      <w:proofErr w:type="gramEnd"/>
      <w:r w:rsidRPr="00EF0C63">
        <w:rPr>
          <w:rFonts w:ascii="Times New Roman" w:hAnsi="Times New Roman" w:cs="Times New Roman"/>
        </w:rPr>
        <w:t xml:space="preserve">   </w:t>
      </w:r>
      <w:r w:rsidRPr="00EF0C63">
        <w:t>Hard coding string values</w:t>
      </w:r>
    </w:p>
    <w:p w:rsidR="00106359" w:rsidRPr="00EF0C63" w:rsidRDefault="00106359" w:rsidP="00106359">
      <w:pPr>
        <w:pStyle w:val="ListParagraph"/>
        <w:ind w:left="1440" w:hanging="360"/>
      </w:pPr>
      <w:proofErr w:type="gramStart"/>
      <w:r w:rsidRPr="00EF0C63">
        <w:rPr>
          <w:rFonts w:ascii="Courier New" w:hAnsi="Courier New" w:cs="Courier New"/>
        </w:rPr>
        <w:t>o</w:t>
      </w:r>
      <w:proofErr w:type="gramEnd"/>
      <w:r w:rsidRPr="00EF0C63">
        <w:rPr>
          <w:rFonts w:ascii="Times New Roman" w:hAnsi="Times New Roman" w:cs="Times New Roman"/>
        </w:rPr>
        <w:t xml:space="preserve">   </w:t>
      </w:r>
      <w:r w:rsidRPr="00EF0C63">
        <w:t>For each iterations over list for conditioning</w:t>
      </w:r>
    </w:p>
    <w:p w:rsidR="00106359" w:rsidRPr="00EF0C63" w:rsidRDefault="00106359" w:rsidP="00106359">
      <w:pPr>
        <w:pStyle w:val="ListParagraph"/>
        <w:ind w:left="2160" w:hanging="360"/>
      </w:pPr>
      <w:r w:rsidRPr="00EF0C63">
        <w:rPr>
          <w:rFonts w:ascii="Wingdings" w:hAnsi="Wingdings"/>
        </w:rPr>
        <w:t></w:t>
      </w:r>
      <w:proofErr w:type="gramStart"/>
      <w:r w:rsidRPr="00EF0C63">
        <w:rPr>
          <w:rFonts w:ascii="Times New Roman" w:hAnsi="Times New Roman" w:cs="Times New Roman"/>
        </w:rPr>
        <w:t xml:space="preserve">  </w:t>
      </w:r>
      <w:r w:rsidRPr="00EF0C63">
        <w:t>Use</w:t>
      </w:r>
      <w:proofErr w:type="gramEnd"/>
      <w:r w:rsidRPr="00EF0C63">
        <w:t xml:space="preserve"> the underscore library, it’s much more efficient and makes it easier to accomplish functional querying</w:t>
      </w:r>
    </w:p>
    <w:p w:rsidR="00106359" w:rsidRPr="00EF0C63" w:rsidRDefault="00106359" w:rsidP="00106359">
      <w:pPr>
        <w:pStyle w:val="ListParagraph"/>
        <w:ind w:hanging="360"/>
      </w:pPr>
      <w:r w:rsidRPr="00EF0C63">
        <w:t>-</w:t>
      </w:r>
      <w:r w:rsidRPr="00EF0C63">
        <w:rPr>
          <w:rFonts w:ascii="Times New Roman" w:hAnsi="Times New Roman" w:cs="Times New Roman"/>
        </w:rPr>
        <w:t xml:space="preserve">          </w:t>
      </w:r>
      <w:r w:rsidRPr="00EF0C63">
        <w:t>Use of the $injection service</w:t>
      </w:r>
    </w:p>
    <w:p w:rsidR="00106359" w:rsidRPr="00EF0C63" w:rsidRDefault="00106359" w:rsidP="00106359">
      <w:pPr>
        <w:pStyle w:val="ListParagraph"/>
        <w:ind w:left="1440" w:hanging="360"/>
      </w:pPr>
      <w:proofErr w:type="gramStart"/>
      <w:r w:rsidRPr="00EF0C63">
        <w:rPr>
          <w:rFonts w:ascii="Courier New" w:hAnsi="Courier New" w:cs="Courier New"/>
        </w:rPr>
        <w:t>o</w:t>
      </w:r>
      <w:proofErr w:type="gramEnd"/>
      <w:r w:rsidRPr="00EF0C63">
        <w:rPr>
          <w:rFonts w:ascii="Times New Roman" w:hAnsi="Times New Roman" w:cs="Times New Roman"/>
        </w:rPr>
        <w:t xml:space="preserve">   </w:t>
      </w:r>
      <w:r w:rsidRPr="00EF0C63">
        <w:t xml:space="preserve">Looks pretty to have less </w:t>
      </w:r>
      <w:proofErr w:type="spellStart"/>
      <w:r w:rsidRPr="00EF0C63">
        <w:t>params</w:t>
      </w:r>
      <w:proofErr w:type="spellEnd"/>
    </w:p>
    <w:p w:rsidR="00106359" w:rsidRPr="00EF0C63" w:rsidRDefault="00106359" w:rsidP="00106359">
      <w:pPr>
        <w:pStyle w:val="ListParagraph"/>
        <w:ind w:left="1440" w:hanging="360"/>
      </w:pPr>
      <w:proofErr w:type="gramStart"/>
      <w:r w:rsidRPr="00EF0C63">
        <w:rPr>
          <w:rFonts w:ascii="Courier New" w:hAnsi="Courier New" w:cs="Courier New"/>
        </w:rPr>
        <w:t>o</w:t>
      </w:r>
      <w:proofErr w:type="gramEnd"/>
      <w:r w:rsidRPr="00EF0C63">
        <w:rPr>
          <w:rFonts w:ascii="Times New Roman" w:hAnsi="Times New Roman" w:cs="Times New Roman"/>
        </w:rPr>
        <w:t xml:space="preserve">   </w:t>
      </w:r>
      <w:r w:rsidRPr="00EF0C63">
        <w:t>But you’ll never know what inside without going inside</w:t>
      </w:r>
    </w:p>
    <w:p w:rsidR="00106359" w:rsidRPr="00EF0C63" w:rsidRDefault="00106359" w:rsidP="00106359">
      <w:pPr>
        <w:pStyle w:val="ListParagraph"/>
        <w:ind w:left="1440" w:hanging="360"/>
      </w:pPr>
      <w:proofErr w:type="gramStart"/>
      <w:r w:rsidRPr="00EF0C63">
        <w:rPr>
          <w:rFonts w:ascii="Courier New" w:hAnsi="Courier New" w:cs="Courier New"/>
        </w:rPr>
        <w:t>o</w:t>
      </w:r>
      <w:proofErr w:type="gramEnd"/>
      <w:r w:rsidRPr="00EF0C63">
        <w:rPr>
          <w:rFonts w:ascii="Times New Roman" w:hAnsi="Times New Roman" w:cs="Times New Roman"/>
        </w:rPr>
        <w:t xml:space="preserve">   </w:t>
      </w:r>
      <w:r w:rsidRPr="00EF0C63">
        <w:t>Makes it difficult to test because you have to hunt for wired services</w:t>
      </w:r>
    </w:p>
    <w:p w:rsidR="00106359" w:rsidRPr="00EF0C63" w:rsidRDefault="00106359" w:rsidP="00106359">
      <w:pPr>
        <w:pStyle w:val="ListParagraph"/>
        <w:ind w:left="1440" w:hanging="360"/>
      </w:pPr>
      <w:proofErr w:type="gramStart"/>
      <w:r w:rsidRPr="00EF0C63">
        <w:rPr>
          <w:rFonts w:ascii="Courier New" w:hAnsi="Courier New" w:cs="Courier New"/>
        </w:rPr>
        <w:t>o</w:t>
      </w:r>
      <w:proofErr w:type="gramEnd"/>
      <w:r w:rsidRPr="00EF0C63">
        <w:rPr>
          <w:rFonts w:ascii="Times New Roman" w:hAnsi="Times New Roman" w:cs="Times New Roman"/>
        </w:rPr>
        <w:t xml:space="preserve">   </w:t>
      </w:r>
      <w:r w:rsidRPr="00EF0C63">
        <w:t xml:space="preserve">Just inject the services, factories, </w:t>
      </w:r>
      <w:proofErr w:type="spellStart"/>
      <w:r w:rsidRPr="00EF0C63">
        <w:t>etc</w:t>
      </w:r>
      <w:proofErr w:type="spellEnd"/>
      <w:r w:rsidRPr="00EF0C63">
        <w:t xml:space="preserve"> as arguments</w:t>
      </w:r>
    </w:p>
    <w:p w:rsidR="00106359" w:rsidRDefault="00106359" w:rsidP="00106359">
      <w:pPr>
        <w:rPr>
          <w:rStyle w:val="SubtleEmphasis"/>
        </w:rPr>
      </w:pPr>
      <w:r>
        <w:rPr>
          <w:rStyle w:val="SubtleEmphasis"/>
        </w:rPr>
        <w:br w:type="page"/>
      </w:r>
    </w:p>
    <w:p w:rsidR="00106359" w:rsidRDefault="00106359" w:rsidP="00106359">
      <w:pPr>
        <w:pStyle w:val="Heading1"/>
      </w:pPr>
      <w:bookmarkStart w:id="1" w:name="_Toc447550325"/>
      <w:r>
        <w:lastRenderedPageBreak/>
        <w:t>Unit Testing Setup and Execution</w:t>
      </w:r>
      <w:bookmarkEnd w:id="1"/>
    </w:p>
    <w:p w:rsidR="00106359" w:rsidRDefault="00106359" w:rsidP="00106359">
      <w:r>
        <w:t xml:space="preserve">Be sure to setup and run your test environment according to the </w:t>
      </w:r>
      <w:hyperlink r:id="rId18" w:history="1">
        <w:r w:rsidRPr="001004EE">
          <w:rPr>
            <w:rStyle w:val="Hyperlink"/>
          </w:rPr>
          <w:t>Unit Testing Angular Files using Visual Studio</w:t>
        </w:r>
      </w:hyperlink>
      <w:r>
        <w:t xml:space="preserve"> document on the Leases SharePoint site.</w:t>
      </w:r>
    </w:p>
    <w:p w:rsidR="00106359" w:rsidRDefault="00106359" w:rsidP="00106359">
      <w:pPr>
        <w:pStyle w:val="Heading1"/>
      </w:pPr>
      <w:bookmarkStart w:id="2" w:name="_Toc447550326"/>
      <w:r>
        <w:t>Unit Test Expectations</w:t>
      </w:r>
      <w:bookmarkEnd w:id="2"/>
    </w:p>
    <w:p w:rsidR="00106359" w:rsidRDefault="00106359" w:rsidP="00106359">
      <w:proofErr w:type="gramStart"/>
      <w:r>
        <w:t>Quality tests over quantity is</w:t>
      </w:r>
      <w:proofErr w:type="gramEnd"/>
      <w:r>
        <w:t xml:space="preserve"> expected to build success software.  All meaningful, feature specific function or methods should have well written tests to support healthy code.</w:t>
      </w:r>
    </w:p>
    <w:p w:rsidR="00106359" w:rsidRDefault="00106359" w:rsidP="00106359">
      <w:r>
        <w:t>All controllers, services or factories, and directives should have unit tests written against them.</w:t>
      </w:r>
    </w:p>
    <w:p w:rsidR="00106359" w:rsidRDefault="00106359" w:rsidP="00106359">
      <w:r>
        <w:t>Core features of each should have multiple behavioral driven tests that can support scenarios where variables or outcomes can change results.</w:t>
      </w:r>
    </w:p>
    <w:p w:rsidR="00106359" w:rsidRDefault="00106359" w:rsidP="00106359">
      <w:pPr>
        <w:pStyle w:val="Heading1"/>
      </w:pPr>
      <w:bookmarkStart w:id="3" w:name="_Toc447550327"/>
      <w:r>
        <w:t>Unit Test Work Flow</w:t>
      </w:r>
      <w:bookmarkEnd w:id="3"/>
    </w:p>
    <w:p w:rsidR="00106359" w:rsidRDefault="00106359" w:rsidP="00106359">
      <w:r>
        <w:t xml:space="preserve">The unit test pattern Behavior Driven Development (BDD) is the foundation of what the Jasmine library was built on.  It </w:t>
      </w:r>
      <w:proofErr w:type="gramStart"/>
      <w:r>
        <w:t>make</w:t>
      </w:r>
      <w:proofErr w:type="gramEnd"/>
      <w:r>
        <w:t xml:space="preserve"> testing code human legible and easy to read and understand.</w:t>
      </w:r>
    </w:p>
    <w:p w:rsidR="00106359" w:rsidRPr="00B67679" w:rsidRDefault="00106359" w:rsidP="00106359">
      <w:r>
        <w:t>User stories and the Acceptance Criteria there within helps setup unit test initial so that the developer can write test in parallel with component development.</w:t>
      </w:r>
    </w:p>
    <w:p w:rsidR="00106359" w:rsidRDefault="00106359" w:rsidP="00106359">
      <w:pPr>
        <w:pStyle w:val="Heading1"/>
      </w:pPr>
      <w:bookmarkStart w:id="4" w:name="_Toc447550328"/>
      <w:r>
        <w:t>Unit Test Examples</w:t>
      </w:r>
      <w:bookmarkEnd w:id="4"/>
    </w:p>
    <w:p w:rsidR="00106359" w:rsidRDefault="00106359" w:rsidP="00106359">
      <w:r>
        <w:t>Below are example screen shot of unit from a controller, service and directive.</w:t>
      </w:r>
    </w:p>
    <w:p w:rsidR="00106359" w:rsidRDefault="00106359" w:rsidP="00106359">
      <w:pPr>
        <w:pStyle w:val="Heading2"/>
      </w:pPr>
      <w:bookmarkStart w:id="5" w:name="_Toc447550329"/>
      <w:r>
        <w:t>Controller</w:t>
      </w:r>
      <w:bookmarkEnd w:id="5"/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describe(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ContractsController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scope;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//always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app module before each call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beforeEach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module(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'app'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any controllers or services using the inject function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beforeEach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inject(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(_$controller_, _$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rootScope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ContractServiceLocal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rootScope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_.$new();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ContractServiceLocal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_$controller_(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ContractsController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{ service: service });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//use Jasmines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spyOn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service to call, execute and await promise callbacks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spyOn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getContracts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and.callThrough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//call a digest cycle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afterwords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alert angular of promise called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.$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root.$digest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'should set the loading variable to false after initialization'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expect(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vm.loading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'should populate contracts in initialization phase'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//which was called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beforeEach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up above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expect(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vm.contracts.length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toBeGreaterThan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'should setup for new contract entry'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represents the controller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vm.newContract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vm.contract.id).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expect(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vm.showForm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'should save new contract entry and increment list by 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spyOn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addContract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and.callThrough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vm.contracts.length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vm.contract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 0,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'BYRDSONG'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'1/1/2016'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'9/1/2016'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'BYRDSONG TOY1'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 59.99,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 235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vm.saveContract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.$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root.$digest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mockContract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vm.contracts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companyName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'BYRDSONG'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expect(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mockContract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toBeDefined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expect(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vm.contracts.length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toBeGreaterThan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expect(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vm.showForm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'should setup for modification of existing contract'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1;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vm.editContract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expect(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vm.contract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toBeDefined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expect(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vm.showForm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'should save modified contract'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spyOn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updateContract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and.callThrough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1;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vm.editContract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vm.contract.companyName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89204E">
        <w:rPr>
          <w:rFonts w:ascii="Consolas" w:hAnsi="Consolas" w:cs="Consolas"/>
          <w:color w:val="A31515"/>
          <w:sz w:val="19"/>
          <w:szCs w:val="19"/>
          <w:highlight w:val="white"/>
        </w:rPr>
        <w:t>XX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vm.saveContract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.$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root.$digest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mockContract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vm.contracts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companyName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89204E">
        <w:rPr>
          <w:rFonts w:ascii="Consolas" w:hAnsi="Consolas" w:cs="Consolas"/>
          <w:color w:val="A31515"/>
          <w:sz w:val="19"/>
          <w:szCs w:val="19"/>
          <w:highlight w:val="white"/>
        </w:rPr>
        <w:t>xx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expect(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mockContract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toBeDefined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expect(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vm.showForm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'should delete contract from list'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spyOn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deleteContract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and.callThrough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vm.contracts.length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1;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vm.deleteContract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.$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root.$digest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mockContract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vm.contracts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id });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expect(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mockContract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not.toBeDefined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expect(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vm.contracts.length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toBeLessThan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106359" w:rsidRDefault="00106359" w:rsidP="001063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106359" w:rsidRDefault="00106359" w:rsidP="00106359">
      <w:pPr>
        <w:pStyle w:val="Heading2"/>
      </w:pPr>
      <w:bookmarkStart w:id="6" w:name="_Toc447550330"/>
      <w:r>
        <w:t>Service</w:t>
      </w:r>
      <w:bookmarkEnd w:id="6"/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describe(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'contracts local database service'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scope;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contracts = [];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{};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beforeEach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module(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'app'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beforeEach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inject(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rootScope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ContractServiceLocal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new scope to help call a digest cycle for the service call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rootScope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_.$new();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ContractServiceLocal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'should return contract list'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spyOn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getContracts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and.callThrough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service.getContracts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then(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contracts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data;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.$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root.$digest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expect(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contracts.length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'should return contract given the id'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spyOn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getContract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and.callThrough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1;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service.getContract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id)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then(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mockContract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data;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.$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root.$digest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mockContract.id).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'should add a new contract to the array'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spyOn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addContract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and.callThrough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Contract(4, </w:t>
      </w:r>
      <w:r w:rsidR="0089204E">
        <w:rPr>
          <w:rFonts w:ascii="Consolas" w:hAnsi="Consolas" w:cs="Consolas"/>
          <w:color w:val="A31515"/>
          <w:sz w:val="19"/>
          <w:szCs w:val="19"/>
          <w:highlight w:val="white"/>
        </w:rPr>
        <w:t>'xx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'1/1/2016'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'10/1/2016'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'Widgets'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100, 2934);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service.addContract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mockContract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then(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contracts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data;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.$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root.$digest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expect(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contracts.length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'should update existing contract (id:3) with $200 as unit cost'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spyOn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getContract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and.callThrough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3;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service.getContract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id)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then(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mockContract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data;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.$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root.$digest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mockContract.unitCost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200;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spyOn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updateContract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and.callThrough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service.updateContract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then(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contracts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data;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.$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root.$digest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updatedContract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(contracts,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id });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expect(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updatedContract.unitCost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(200);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'should delete existing contract given contract id'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spyOn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service,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deleteContract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and.callThrough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3;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service.deleteContract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id)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then(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contracts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data;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.$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root.$digest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mockContract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(contracts,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id });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expect(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mockContract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not.toBeDefined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106359" w:rsidRDefault="00106359" w:rsidP="001063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});</w:t>
      </w:r>
    </w:p>
    <w:p w:rsidR="00106359" w:rsidRDefault="00106359" w:rsidP="00106359">
      <w:pPr>
        <w:pStyle w:val="Heading2"/>
      </w:pPr>
      <w:bookmarkStart w:id="7" w:name="_Toc447550331"/>
    </w:p>
    <w:p w:rsidR="00106359" w:rsidRDefault="00106359" w:rsidP="00106359">
      <w:pPr>
        <w:pStyle w:val="Heading2"/>
      </w:pPr>
    </w:p>
    <w:p w:rsidR="00106359" w:rsidRDefault="00106359" w:rsidP="00106359">
      <w:pPr>
        <w:pStyle w:val="Heading2"/>
      </w:pPr>
      <w:r>
        <w:t>Directive</w:t>
      </w:r>
      <w:bookmarkEnd w:id="7"/>
    </w:p>
    <w:p w:rsidR="00106359" w:rsidRDefault="00106359" w:rsidP="00106359">
      <w:r>
        <w:t>Example.Directive.js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(app)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strict'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app.directive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exampleDir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ExampleDirective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ExampleDirective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restrict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'&lt;span&gt;{{ username }}&lt;/span&gt;'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'@'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6359" w:rsidRDefault="00106359" w:rsidP="0010635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})(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angular.module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'app'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06359" w:rsidRDefault="00106359" w:rsidP="00106359">
      <w:pPr>
        <w:rPr>
          <w:rFonts w:ascii="Consolas" w:hAnsi="Consolas" w:cs="Consolas"/>
          <w:color w:val="000000"/>
          <w:sz w:val="19"/>
          <w:szCs w:val="19"/>
        </w:rPr>
      </w:pPr>
    </w:p>
    <w:p w:rsidR="00106359" w:rsidRDefault="00106359" w:rsidP="001063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Example.Directive.spec.js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describe(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'Unit testing example-directive'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$compile,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rootScope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beforeEach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module(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'app'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beforeEach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inject(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(_$compile_, _$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rootScope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$compile = _$compile_;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rootScope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rootScope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'Sanity check'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$compile(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'&lt;span&gt;Apple&lt;/span&gt;'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rootScope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element.html()).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toContain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'Apple'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'Sets element with attribute "username" value'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$compile(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'&lt;example-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username="Apple"&gt;&lt;/example-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rootScope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rootScope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.$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digest();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element.html()).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toContain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});</w:t>
      </w:r>
    </w:p>
    <w:p w:rsidR="00106359" w:rsidRDefault="00106359" w:rsidP="001063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106359" w:rsidRDefault="00106359" w:rsidP="00106359">
      <w:pPr>
        <w:pStyle w:val="Heading2"/>
      </w:pPr>
    </w:p>
    <w:p w:rsidR="00106359" w:rsidRDefault="00106359" w:rsidP="00106359">
      <w:pPr>
        <w:pStyle w:val="Heading2"/>
      </w:pPr>
      <w:r>
        <w:t>Filter</w:t>
      </w:r>
    </w:p>
    <w:p w:rsidR="00106359" w:rsidRDefault="00106359" w:rsidP="00106359">
      <w:r>
        <w:t>Uppercase.filter.js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(app)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strict'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app.filter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'uppercase'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UppercaseFilter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UppercaseFilter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(text)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(text ||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})(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angular.module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'app'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06359" w:rsidRDefault="00106359" w:rsidP="001063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Uppercase.filter.spec.js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describe(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'Unit test for Uppercase filter'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$filter;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beforeEach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module(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'app'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beforeEach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inject(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(_$filter_)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$filter = _$filter_;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'should set value to all upper case'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uppercase = $filter(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'uppercase'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uppercase(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'apple'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'APPLE'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6359" w:rsidRDefault="00106359" w:rsidP="00106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106359" w:rsidRDefault="00106359" w:rsidP="001063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885ED4" w:rsidRDefault="00885ED4" w:rsidP="00106359">
      <w:pPr>
        <w:rPr>
          <w:rFonts w:ascii="Consolas" w:hAnsi="Consolas" w:cs="Consolas"/>
          <w:color w:val="000000"/>
          <w:sz w:val="19"/>
          <w:szCs w:val="19"/>
        </w:rPr>
      </w:pPr>
    </w:p>
    <w:p w:rsidR="00885ED4" w:rsidRDefault="0089204E" w:rsidP="00106359">
      <w:hyperlink r:id="rId19" w:history="1">
        <w:r w:rsidR="00885ED4" w:rsidRPr="00093653">
          <w:rPr>
            <w:rStyle w:val="Hyperlink"/>
          </w:rPr>
          <w:t>http://andyshora.com/unit-testing-best-practices-angularjs.html</w:t>
        </w:r>
      </w:hyperlink>
    </w:p>
    <w:p w:rsidR="00885ED4" w:rsidRDefault="00885ED4" w:rsidP="00106359"/>
    <w:p w:rsidR="00885ED4" w:rsidRPr="00A33F20" w:rsidRDefault="00885ED4" w:rsidP="00106359">
      <w:r w:rsidRPr="00885ED4">
        <w:t>http://www.bradoncode.com/tutorials/angularjs-unit-testing/</w:t>
      </w:r>
    </w:p>
    <w:p w:rsidR="00106359" w:rsidRDefault="00106359" w:rsidP="0009374F"/>
    <w:sectPr w:rsidR="00106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6076F"/>
    <w:multiLevelType w:val="hybridMultilevel"/>
    <w:tmpl w:val="D9A04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95268"/>
    <w:multiLevelType w:val="hybridMultilevel"/>
    <w:tmpl w:val="379CBE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676BA6"/>
    <w:multiLevelType w:val="hybridMultilevel"/>
    <w:tmpl w:val="2EFA9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21AA9"/>
    <w:multiLevelType w:val="hybridMultilevel"/>
    <w:tmpl w:val="F5B6D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F69"/>
    <w:rsid w:val="00036D66"/>
    <w:rsid w:val="0009374F"/>
    <w:rsid w:val="00106359"/>
    <w:rsid w:val="00163F7C"/>
    <w:rsid w:val="00231F69"/>
    <w:rsid w:val="002B080A"/>
    <w:rsid w:val="00316711"/>
    <w:rsid w:val="006B0533"/>
    <w:rsid w:val="0073761D"/>
    <w:rsid w:val="00804675"/>
    <w:rsid w:val="00885ED4"/>
    <w:rsid w:val="0089204E"/>
    <w:rsid w:val="00B97D61"/>
    <w:rsid w:val="00CA444A"/>
    <w:rsid w:val="00D7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36D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36D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F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6D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36D6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6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36D66"/>
  </w:style>
  <w:style w:type="character" w:styleId="Hyperlink">
    <w:name w:val="Hyperlink"/>
    <w:basedOn w:val="DefaultParagraphFont"/>
    <w:uiPriority w:val="99"/>
    <w:unhideWhenUsed/>
    <w:rsid w:val="00036D6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6D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D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6D6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36D66"/>
  </w:style>
  <w:style w:type="character" w:customStyle="1" w:styleId="Heading1Char">
    <w:name w:val="Heading 1 Char"/>
    <w:basedOn w:val="DefaultParagraphFont"/>
    <w:link w:val="Heading1"/>
    <w:uiPriority w:val="9"/>
    <w:rsid w:val="0010635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06359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6359"/>
    <w:pPr>
      <w:spacing w:before="240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063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635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6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3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36D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36D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F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6D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36D6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6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36D66"/>
  </w:style>
  <w:style w:type="character" w:styleId="Hyperlink">
    <w:name w:val="Hyperlink"/>
    <w:basedOn w:val="DefaultParagraphFont"/>
    <w:uiPriority w:val="99"/>
    <w:unhideWhenUsed/>
    <w:rsid w:val="00036D6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6D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D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6D6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36D66"/>
  </w:style>
  <w:style w:type="character" w:customStyle="1" w:styleId="Heading1Char">
    <w:name w:val="Heading 1 Char"/>
    <w:basedOn w:val="DefaultParagraphFont"/>
    <w:link w:val="Heading1"/>
    <w:uiPriority w:val="9"/>
    <w:rsid w:val="0010635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06359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6359"/>
    <w:pPr>
      <w:spacing w:before="240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063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635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6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3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5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0035">
          <w:marLeft w:val="0"/>
          <w:marRight w:val="0"/>
          <w:marTop w:val="225"/>
          <w:marBottom w:val="225"/>
          <w:divBdr>
            <w:top w:val="single" w:sz="6" w:space="9" w:color="BCE8F1"/>
            <w:left w:val="single" w:sz="6" w:space="9" w:color="BCE8F1"/>
            <w:bottom w:val="single" w:sz="6" w:space="9" w:color="BCE8F1"/>
            <w:right w:val="single" w:sz="6" w:space="9" w:color="BCE8F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nodejs.org/" TargetMode="External"/><Relationship Id="rId18" Type="http://schemas.openxmlformats.org/officeDocument/2006/relationships/hyperlink" Target="https://share.ey.net/sites/leases/_layouts/15/WopiFrame.aspx?sourcedoc=/sites/leases/Lists/Shared%20Documents/Development/Unit%20Testing%20Angular%20Files%20using%20Visual%20Studio.docx&amp;action=default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yperlink" Target="https://github.com/creationix/nvm" TargetMode="External"/><Relationship Id="rId17" Type="http://schemas.openxmlformats.org/officeDocument/2006/relationships/hyperlink" Target="https://visualstudiogallery.msdn.microsoft.com/71a4e9bd-f660-448f-bd92-f5a65d39b7f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isualstudiogallery.msdn.microsoft.com/f8741f04-bae4-4900-81c7-7c9bfb9ed1f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pmjs.org/package/karma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nodejs.org" TargetMode="External"/><Relationship Id="rId10" Type="http://schemas.openxmlformats.org/officeDocument/2006/relationships/hyperlink" Target="http://nodejs.org/" TargetMode="External"/><Relationship Id="rId19" Type="http://schemas.openxmlformats.org/officeDocument/2006/relationships/hyperlink" Target="http://andyshora.com/unit-testing-best-practices-angularjs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karma-runner.github.io/0.13/intro/faq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21dadf2-de04-48e2-baf5-b2888de4d70f">NUU5DSHJ5A3J-739953019-94</_dlc_DocId>
    <_dlc_DocIdUrl xmlns="221dadf2-de04-48e2-baf5-b2888de4d70f">
      <Url>https://share.ey.net/sites/leases/_layouts/15/DocIdRedir.aspx?ID=NUU5DSHJ5A3J-739953019-94</Url>
      <Description>NUU5DSHJ5A3J-739953019-94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356093790ED43A950286F3E3811B3" ma:contentTypeVersion="2" ma:contentTypeDescription="Create a new document." ma:contentTypeScope="" ma:versionID="3b012b7ac3b7ded7ae0efa01203c659f">
  <xsd:schema xmlns:xsd="http://www.w3.org/2001/XMLSchema" xmlns:xs="http://www.w3.org/2001/XMLSchema" xmlns:p="http://schemas.microsoft.com/office/2006/metadata/properties" xmlns:ns2="221dadf2-de04-48e2-baf5-b2888de4d70f" targetNamespace="http://schemas.microsoft.com/office/2006/metadata/properties" ma:root="true" ma:fieldsID="b8c86585823b96fdbb58dc1ce2a1c2d4" ns2:_="">
    <xsd:import namespace="221dadf2-de04-48e2-baf5-b2888de4d70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dadf2-de04-48e2-baf5-b2888de4d70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FCC164-77AC-489F-8A15-45602880E764}">
  <ds:schemaRefs>
    <ds:schemaRef ds:uri="http://schemas.microsoft.com/office/2006/metadata/properties"/>
    <ds:schemaRef ds:uri="http://schemas.microsoft.com/office/infopath/2007/PartnerControls"/>
    <ds:schemaRef ds:uri="221dadf2-de04-48e2-baf5-b2888de4d70f"/>
  </ds:schemaRefs>
</ds:datastoreItem>
</file>

<file path=customXml/itemProps2.xml><?xml version="1.0" encoding="utf-8"?>
<ds:datastoreItem xmlns:ds="http://schemas.openxmlformats.org/officeDocument/2006/customXml" ds:itemID="{6BFF3AF7-F16B-46C3-AC6F-ECF61CCEF52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478350B-8100-43F4-BD85-6BE2372FB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1dadf2-de04-48e2-baf5-b2888de4d7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C87EC2-EB84-4539-9362-5BD3E33E78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2218</Words>
  <Characters>12646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14835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Byrdsong</dc:creator>
  <cp:keywords/>
  <dc:description/>
  <cp:lastModifiedBy>Shekar</cp:lastModifiedBy>
  <cp:revision>12</cp:revision>
  <dcterms:created xsi:type="dcterms:W3CDTF">2016-03-21T02:17:00Z</dcterms:created>
  <dcterms:modified xsi:type="dcterms:W3CDTF">2017-03-15T03:09:00Z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0x010100CEF356093790ED43A950286F3E3811B3</vt:lpwstr>
  </property>
  <property fmtid="{D5CDD505-2E9C-101B-9397-08002B2CF9AE}" pid="3" name="_dlc_DocIdItemGuid">
    <vt:lpwstr>18d21c6b-4e10-447e-a195-9056ecc3f101</vt:lpwstr>
  </property>
  <property fmtid="{D5CDD505-2E9C-101B-9397-08002B2CF9AE}" pid="4" name="ClassificationDataNoteField">
    <vt:lpwstr>9e0d1fd5-562a-432a-9bc8-ff74ddd37c07;2016-04-06 20:11:26;PENDINGCLASSIFICATION;False;False</vt:lpwstr>
  </property>
  <property fmtid="{D5CDD505-2E9C-101B-9397-08002B2CF9AE}" pid="5" name="Classification Status">
    <vt:lpwstr>Pending classification</vt:lpwstr>
  </property>
</Properties>
</file>