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5E2" w:rsidRDefault="00C935E2" w:rsidP="00E1076C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sz w:val="24"/>
          <w:szCs w:val="24"/>
        </w:rPr>
        <w:t>Exercício 5 – Sequência de notas musicais com STFT</w:t>
      </w:r>
    </w:p>
    <w:p w:rsidR="00C935E2" w:rsidRDefault="00C935E2" w:rsidP="00E1076C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C935E2" w:rsidRDefault="00C935E2" w:rsidP="00C935E2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noProof/>
          <w:sz w:val="24"/>
          <w:szCs w:val="24"/>
          <w:lang w:eastAsia="pt-PT"/>
        </w:rPr>
        <w:drawing>
          <wp:inline distT="0" distB="0" distL="0" distR="0">
            <wp:extent cx="5334000" cy="400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al_original_piano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E2" w:rsidRDefault="00C935E2" w:rsidP="00E1076C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C935E2" w:rsidRDefault="00C935E2" w:rsidP="00E1076C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noProof/>
          <w:sz w:val="24"/>
          <w:szCs w:val="24"/>
          <w:lang w:eastAsia="pt-PT"/>
        </w:rPr>
        <w:drawing>
          <wp:inline distT="0" distB="0" distL="0" distR="0">
            <wp:extent cx="5334000" cy="4000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gnitude_espectro_piano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6C" w:rsidRPr="00C935E2" w:rsidRDefault="00E1076C" w:rsidP="00E1076C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C935E2" w:rsidRDefault="00C935E2" w:rsidP="00E1076C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noProof/>
          <w:sz w:val="24"/>
          <w:szCs w:val="24"/>
          <w:lang w:eastAsia="pt-PT"/>
        </w:rPr>
        <w:lastRenderedPageBreak/>
        <w:drawing>
          <wp:inline distT="0" distB="0" distL="0" distR="0">
            <wp:extent cx="5334000" cy="4000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al_original_sax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E2" w:rsidRDefault="00C935E2" w:rsidP="00E1076C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C935E2" w:rsidRDefault="00C935E2" w:rsidP="00E1076C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noProof/>
          <w:sz w:val="24"/>
          <w:szCs w:val="24"/>
          <w:lang w:eastAsia="pt-PT"/>
        </w:rPr>
        <w:drawing>
          <wp:inline distT="0" distB="0" distL="0" distR="0">
            <wp:extent cx="5400040" cy="45237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gnitude_espectro_saxo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6C" w:rsidRDefault="00E1076C" w:rsidP="00773DB7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 w:rsidRPr="00C935E2">
        <w:rPr>
          <w:rFonts w:ascii="Cambria Math" w:hAnsi="Cambria Math" w:cs="Times-Roman"/>
          <w:sz w:val="24"/>
          <w:szCs w:val="24"/>
        </w:rPr>
        <w:lastRenderedPageBreak/>
        <w:t>5.2 Determine a sequência de notas musicais, usando sucessivas janelas temporais com duração</w:t>
      </w:r>
      <w:r w:rsidR="00773DB7">
        <w:rPr>
          <w:rFonts w:ascii="Cambria Math" w:hAnsi="Cambria Math" w:cs="Times-Roman"/>
          <w:sz w:val="24"/>
          <w:szCs w:val="24"/>
        </w:rPr>
        <w:t xml:space="preserve"> </w:t>
      </w:r>
      <w:r w:rsidRPr="00C935E2">
        <w:rPr>
          <w:rFonts w:ascii="Cambria Math" w:hAnsi="Cambria Math" w:cs="Times-Roman"/>
          <w:sz w:val="24"/>
          <w:szCs w:val="24"/>
        </w:rPr>
        <w:t>e sobreposição apropriadas (indique os valores considerados). Calcule e indique o valor da</w:t>
      </w:r>
      <w:r w:rsidR="00773DB7">
        <w:rPr>
          <w:rFonts w:ascii="Cambria Math" w:hAnsi="Cambria Math" w:cs="Times-Roman"/>
          <w:sz w:val="24"/>
          <w:szCs w:val="24"/>
        </w:rPr>
        <w:t xml:space="preserve"> </w:t>
      </w:r>
      <w:r w:rsidRPr="00C935E2">
        <w:rPr>
          <w:rFonts w:ascii="Cambria Math" w:hAnsi="Cambria Math" w:cs="Times-Roman"/>
          <w:sz w:val="24"/>
          <w:szCs w:val="24"/>
        </w:rPr>
        <w:t>resolução em frequência e apresente os resultados (sequência temporal das notas musicais).</w:t>
      </w:r>
    </w:p>
    <w:p w:rsidR="00773DB7" w:rsidRPr="00C935E2" w:rsidRDefault="00773DB7" w:rsidP="00773DB7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bookmarkStart w:id="0" w:name="_GoBack"/>
      <w:bookmarkEnd w:id="0"/>
    </w:p>
    <w:p w:rsidR="00E1076C" w:rsidRPr="00C935E2" w:rsidRDefault="00E1076C" w:rsidP="00C935E2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 w:rsidRPr="00C935E2">
        <w:rPr>
          <w:rFonts w:ascii="Cambria Math" w:hAnsi="Cambria Math" w:cs="Times-Roman"/>
          <w:sz w:val="24"/>
          <w:szCs w:val="24"/>
        </w:rPr>
        <w:t>5.5 A dimensão da janela terá uma influência significativa na detecção da sequência de notas</w:t>
      </w:r>
      <w:r w:rsidR="00C935E2">
        <w:rPr>
          <w:rFonts w:ascii="Cambria Math" w:hAnsi="Cambria Math" w:cs="Times-Roman"/>
          <w:sz w:val="24"/>
          <w:szCs w:val="24"/>
        </w:rPr>
        <w:t xml:space="preserve"> </w:t>
      </w:r>
      <w:r w:rsidRPr="00C935E2">
        <w:rPr>
          <w:rFonts w:ascii="Cambria Math" w:hAnsi="Cambria Math" w:cs="Times-Roman"/>
          <w:sz w:val="24"/>
          <w:szCs w:val="24"/>
        </w:rPr>
        <w:t>dos sinais? Justifique.</w:t>
      </w:r>
    </w:p>
    <w:sectPr w:rsidR="00E1076C" w:rsidRPr="00C93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76C"/>
    <w:rsid w:val="00773DB7"/>
    <w:rsid w:val="008E76BE"/>
    <w:rsid w:val="00BE4851"/>
    <w:rsid w:val="00C45324"/>
    <w:rsid w:val="00C935E2"/>
    <w:rsid w:val="00E1076C"/>
    <w:rsid w:val="00FC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7910"/>
  <w15:chartTrackingRefBased/>
  <w15:docId w15:val="{C7C92323-2180-41FB-9C3B-604FC495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71</Words>
  <Characters>385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</dc:creator>
  <cp:keywords/>
  <dc:description/>
  <cp:lastModifiedBy>mig</cp:lastModifiedBy>
  <cp:revision>3</cp:revision>
  <dcterms:created xsi:type="dcterms:W3CDTF">2016-05-04T23:55:00Z</dcterms:created>
  <dcterms:modified xsi:type="dcterms:W3CDTF">2016-05-05T15:55:00Z</dcterms:modified>
</cp:coreProperties>
</file>