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EC1" w:rsidRPr="00943120" w:rsidRDefault="001B5EC1" w:rsidP="001B5EC1">
      <w:pPr>
        <w:pStyle w:val="a4"/>
        <w:jc w:val="center"/>
        <w:rPr>
          <w:rFonts w:ascii="Times New Roman" w:hAnsi="Times New Roman" w:cs="Times New Roman"/>
          <w:spacing w:val="-2"/>
          <w:w w:val="115"/>
        </w:rPr>
      </w:pPr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:rsidR="001B5EC1" w:rsidRPr="00943120" w:rsidRDefault="001B5EC1" w:rsidP="001B5EC1">
      <w:pPr>
        <w:pStyle w:val="a4"/>
        <w:rPr>
          <w:rFonts w:ascii="Times New Roman" w:hAnsi="Times New Roman" w:cs="Times New Roman"/>
          <w:spacing w:val="-2"/>
          <w:w w:val="115"/>
        </w:rPr>
      </w:pPr>
    </w:p>
    <w:p w:rsidR="001B5EC1" w:rsidRPr="00BF1380" w:rsidRDefault="001B5EC1" w:rsidP="001B5EC1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D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Наименование проекта: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B5EC1" w:rsidRPr="00BF138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D8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пользоват</w:t>
      </w:r>
      <w:r w:rsidR="00F7537C">
        <w:rPr>
          <w:rFonts w:ascii="Times New Roman" w:eastAsia="Times New Roman" w:hAnsi="Times New Roman" w:cs="Times New Roman"/>
          <w:sz w:val="24"/>
          <w:szCs w:val="24"/>
          <w:lang w:eastAsia="ru-RU"/>
        </w:rPr>
        <w:t>ельского веб-сайта театра «Квадрат</w:t>
      </w:r>
      <w:bookmarkStart w:id="0" w:name="_GoBack"/>
      <w:bookmarkEnd w:id="0"/>
      <w:r w:rsidRPr="00D96D84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1B5EC1" w:rsidRPr="00D96D84" w:rsidRDefault="001B5EC1" w:rsidP="001B5EC1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96D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Основание для разработки</w:t>
      </w:r>
      <w:r w:rsidRPr="00D96D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B5EC1" w:rsidRDefault="001B5EC1" w:rsidP="001B5EC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D8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пользовательского веб-сайта театра направлена на предоставление зрителям удобного доступа к информации о спектаклях и возможности покупки билетов онлайн. Сайт создаётся для улучшения взаимодействия театра с посетителями, повышения доступности афиши и упрощения процесса выбора и приобретения билетов.</w:t>
      </w:r>
    </w:p>
    <w:p w:rsidR="001B5EC1" w:rsidRPr="00D96D84" w:rsidRDefault="001B5EC1" w:rsidP="001B5EC1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96D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 </w:t>
      </w:r>
      <w:r w:rsidRPr="00D96D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разработки</w:t>
      </w:r>
      <w:r w:rsidRPr="00D96D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B5EC1" w:rsidRPr="00BF138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D8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разработки является создание удобного и интуитивно понятного сайта для пользователей, позволяющего просматривать афишу спектаклей, получать информацию о постановках и актёрах, а также приобретать билеты онлайн. Сайт ориентирован исключительно на конечног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 пользователя — зрителя театра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B5EC1" w:rsidRPr="00D96D84" w:rsidRDefault="001B5EC1" w:rsidP="001B5EC1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 </w:t>
      </w:r>
      <w:r w:rsidRPr="00D96D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</w:p>
    <w:p w:rsidR="001B5EC1" w:rsidRPr="00BF138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Кильдишева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Мария</w:t>
      </w:r>
    </w:p>
    <w:p w:rsidR="001B5EC1" w:rsidRPr="00D96D84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 </w:t>
      </w:r>
      <w:r w:rsidRPr="00D96D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 требования к системе:</w:t>
      </w:r>
    </w:p>
    <w:p w:rsidR="001B5EC1" w:rsidRPr="00BF1380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 (32- или 64-разрядная)</w:t>
      </w:r>
    </w:p>
    <w:p w:rsidR="001B5EC1" w:rsidRPr="00BF1380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Двухъядерный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Celeron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1,6–1,8 ГГц</w:t>
      </w:r>
    </w:p>
    <w:p w:rsidR="001B5EC1" w:rsidRPr="00BF1380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4 ГБ</w:t>
      </w:r>
    </w:p>
    <w:p w:rsidR="001B5EC1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1B5EC1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5434C5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аличи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 подключения к сети Интернет</w:t>
      </w:r>
    </w:p>
    <w:p w:rsidR="001B5EC1" w:rsidRPr="005434C5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4C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Современный веб-браузер.</w:t>
      </w:r>
    </w:p>
    <w:p w:rsidR="001B5EC1" w:rsidRPr="00D96D84" w:rsidRDefault="001B5EC1" w:rsidP="001B5EC1">
      <w:pPr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 </w:t>
      </w:r>
      <w:r w:rsidRPr="00D96D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функциональные возможности:</w:t>
      </w:r>
    </w:p>
    <w:p w:rsidR="001B5EC1" w:rsidRPr="00BF1380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афиши спектаклей и расписания показов</w:t>
      </w:r>
    </w:p>
    <w:p w:rsidR="001B5EC1" w:rsidRPr="00BF1380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Просмотр информации об актерах театра</w:t>
      </w:r>
    </w:p>
    <w:p w:rsidR="001B5EC1" w:rsidRPr="005434C5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информации о спектаклях (описание, жанр, продолжительность)</w:t>
      </w:r>
    </w:p>
    <w:p w:rsidR="001B5EC1" w:rsidRPr="005434C5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Выбор мест и покупка билетов онлайн</w:t>
      </w:r>
    </w:p>
    <w:p w:rsidR="001B5EC1" w:rsidRPr="00BF1380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Просмотр информации о приобретённых билетах</w:t>
      </w:r>
    </w:p>
    <w:p w:rsidR="001B5EC1" w:rsidRPr="000E7D33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Входные и выходные данные:</w:t>
      </w:r>
    </w:p>
    <w:p w:rsidR="001B5EC1" w:rsidRPr="00BF1380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Данные, вводимые пользователем при покупке билетов; информация, загружаемая пользователем при работе с сайтом.</w:t>
      </w:r>
    </w:p>
    <w:p w:rsidR="001B5EC1" w:rsidRPr="00BF1380" w:rsidRDefault="001B5EC1" w:rsidP="001B5EC1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Выходные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афиши спектаклей; информация о спектаклях и актерах; электронные билеты, сведения о заказе.</w:t>
      </w:r>
    </w:p>
    <w:p w:rsidR="001B5EC1" w:rsidRPr="000E7D33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</w:t>
      </w: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Программные требования</w:t>
      </w:r>
    </w:p>
    <w:p w:rsidR="001B5EC1" w:rsidRDefault="001B5EC1" w:rsidP="001B5EC1">
      <w:pPr>
        <w:pStyle w:val="a3"/>
        <w:numPr>
          <w:ilvl w:val="0"/>
          <w:numId w:val="20"/>
        </w:numPr>
        <w:adjustRightInd w:val="0"/>
        <w:spacing w:line="36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4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5434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5434C5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5434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34C5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5434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1B5EC1" w:rsidRPr="005434C5" w:rsidRDefault="001B5EC1" w:rsidP="001B5EC1">
      <w:pPr>
        <w:pStyle w:val="a3"/>
        <w:numPr>
          <w:ilvl w:val="0"/>
          <w:numId w:val="20"/>
        </w:numPr>
        <w:adjustRightInd w:val="0"/>
        <w:spacing w:line="36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4C5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веб-браузер с поддержкой современных веб стандартов</w:t>
      </w:r>
    </w:p>
    <w:p w:rsidR="001B5EC1" w:rsidRPr="000E7D33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 Аппаратные требования</w:t>
      </w:r>
    </w:p>
    <w:p w:rsidR="001B5EC1" w:rsidRPr="00BF138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4C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Пользовательское устройство должно обеспечивать стабильную работу веб-браузера и доступ к сети Интернет. Дополнительных требований к серверному оборудованию в рамках пользовательской части не предъявляется.</w:t>
      </w:r>
    </w:p>
    <w:p w:rsidR="001B5EC1" w:rsidRPr="000E7D33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</w:t>
      </w: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Лингвистические требования</w:t>
      </w:r>
    </w:p>
    <w:p w:rsidR="001B5EC1" w:rsidRPr="00BF138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1B5EC1" w:rsidRPr="000E7D33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</w:t>
      </w: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Условия эксплуатации</w:t>
      </w:r>
    </w:p>
    <w:p w:rsidR="001B5EC1" w:rsidRPr="00BF138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4C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предназначен для использования непрофессиональными пользователями. Интерфейс должен быть простым, понятным и интуитивно доступным, не требующим специальной подготовки.</w:t>
      </w:r>
    </w:p>
    <w:p w:rsidR="001B5EC1" w:rsidRPr="000E7D33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</w:t>
      </w: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Состав документации</w:t>
      </w:r>
    </w:p>
    <w:p w:rsidR="001B5EC1" w:rsidRPr="0094312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B5EC1" w:rsidRPr="0094312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:rsidR="001B5EC1" w:rsidRPr="0094312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1B5EC1" w:rsidRPr="0094312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1B5EC1" w:rsidRPr="000E7D33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</w:t>
      </w: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Этапы разработки</w:t>
      </w:r>
    </w:p>
    <w:p w:rsidR="001B5EC1" w:rsidRPr="0094312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</w:t>
      </w:r>
    </w:p>
    <w:p w:rsidR="001B5EC1" w:rsidRPr="0094312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:rsidR="001B5EC1" w:rsidRPr="0094312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:rsidR="001B5EC1" w:rsidRPr="0094312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1B5EC1" w:rsidRPr="00BF1380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 этапов)</w:t>
      </w:r>
    </w:p>
    <w:p w:rsidR="001B5EC1" w:rsidRPr="000E7D33" w:rsidRDefault="001B5EC1" w:rsidP="001B5EC1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>14</w:t>
      </w:r>
      <w:r w:rsidRPr="000E7D33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 Порядок приемки</w:t>
      </w:r>
    </w:p>
    <w:p w:rsidR="001B5EC1" w:rsidRPr="00943120" w:rsidRDefault="001B5EC1" w:rsidP="001B5EC1">
      <w:pPr>
        <w:pStyle w:val="a4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b w:val="0"/>
          <w:bCs w:val="0"/>
        </w:rPr>
        <w:t>С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>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1B5EC1" w:rsidRDefault="001B5EC1" w:rsidP="001B5EC1"/>
    <w:p w:rsidR="001B5EC1" w:rsidRDefault="001B5EC1" w:rsidP="001B5EC1"/>
    <w:p w:rsidR="001B5EC1" w:rsidRPr="000E7D33" w:rsidRDefault="001B5EC1" w:rsidP="001B5EC1"/>
    <w:p w:rsidR="005434C5" w:rsidRPr="001B5EC1" w:rsidRDefault="005434C5" w:rsidP="001B5EC1"/>
    <w:sectPr w:rsidR="005434C5" w:rsidRPr="001B5E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1CA4B39"/>
    <w:multiLevelType w:val="multilevel"/>
    <w:tmpl w:val="0C72B84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03874"/>
    <w:multiLevelType w:val="multilevel"/>
    <w:tmpl w:val="EF7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A6538"/>
    <w:multiLevelType w:val="multilevel"/>
    <w:tmpl w:val="B73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E5593"/>
    <w:multiLevelType w:val="multilevel"/>
    <w:tmpl w:val="41CA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041D2"/>
    <w:multiLevelType w:val="multilevel"/>
    <w:tmpl w:val="C9AED52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B2637"/>
    <w:multiLevelType w:val="multilevel"/>
    <w:tmpl w:val="9F9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A36AF"/>
    <w:multiLevelType w:val="multilevel"/>
    <w:tmpl w:val="3C62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33956"/>
    <w:multiLevelType w:val="multilevel"/>
    <w:tmpl w:val="A86849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E122D"/>
    <w:multiLevelType w:val="multilevel"/>
    <w:tmpl w:val="FF5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470A6"/>
    <w:multiLevelType w:val="multilevel"/>
    <w:tmpl w:val="CDD4B7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B2231"/>
    <w:multiLevelType w:val="multilevel"/>
    <w:tmpl w:val="B70488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978A8"/>
    <w:multiLevelType w:val="hybridMultilevel"/>
    <w:tmpl w:val="2FB6C3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036FE1"/>
    <w:multiLevelType w:val="multilevel"/>
    <w:tmpl w:val="BC80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87760"/>
    <w:multiLevelType w:val="multilevel"/>
    <w:tmpl w:val="CF40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1E77DB"/>
    <w:multiLevelType w:val="multilevel"/>
    <w:tmpl w:val="B3D69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D6B2F"/>
    <w:multiLevelType w:val="multilevel"/>
    <w:tmpl w:val="7B18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E4FAA"/>
    <w:multiLevelType w:val="multilevel"/>
    <w:tmpl w:val="F430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E60D7"/>
    <w:multiLevelType w:val="hybridMultilevel"/>
    <w:tmpl w:val="A3C65C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5"/>
  </w:num>
  <w:num w:numId="4">
    <w:abstractNumId w:val="9"/>
  </w:num>
  <w:num w:numId="5">
    <w:abstractNumId w:val="13"/>
  </w:num>
  <w:num w:numId="6">
    <w:abstractNumId w:val="8"/>
  </w:num>
  <w:num w:numId="7">
    <w:abstractNumId w:val="14"/>
  </w:num>
  <w:num w:numId="8">
    <w:abstractNumId w:val="4"/>
  </w:num>
  <w:num w:numId="9">
    <w:abstractNumId w:val="17"/>
  </w:num>
  <w:num w:numId="10">
    <w:abstractNumId w:val="10"/>
  </w:num>
  <w:num w:numId="11">
    <w:abstractNumId w:val="3"/>
  </w:num>
  <w:num w:numId="12">
    <w:abstractNumId w:val="18"/>
  </w:num>
  <w:num w:numId="13">
    <w:abstractNumId w:val="2"/>
  </w:num>
  <w:num w:numId="14">
    <w:abstractNumId w:val="12"/>
  </w:num>
  <w:num w:numId="15">
    <w:abstractNumId w:val="11"/>
  </w:num>
  <w:num w:numId="16">
    <w:abstractNumId w:val="16"/>
  </w:num>
  <w:num w:numId="17">
    <w:abstractNumId w:val="6"/>
  </w:num>
  <w:num w:numId="18">
    <w:abstractNumId w:val="0"/>
  </w:num>
  <w:num w:numId="19">
    <w:abstractNumId w:val="1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ED9"/>
    <w:rsid w:val="001B5EC1"/>
    <w:rsid w:val="005434C5"/>
    <w:rsid w:val="0087233C"/>
    <w:rsid w:val="00AA4BB5"/>
    <w:rsid w:val="00CD3ED9"/>
    <w:rsid w:val="00D96D84"/>
    <w:rsid w:val="00F7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02F4D"/>
  <w15:chartTrackingRefBased/>
  <w15:docId w15:val="{77BD11E5-B371-4DF7-B821-6742B71D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233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233C"/>
    <w:pPr>
      <w:ind w:left="720"/>
      <w:contextualSpacing/>
    </w:pPr>
  </w:style>
  <w:style w:type="paragraph" w:styleId="a4">
    <w:name w:val="Title"/>
    <w:basedOn w:val="a"/>
    <w:link w:val="a5"/>
    <w:uiPriority w:val="1"/>
    <w:qFormat/>
    <w:rsid w:val="00D96D84"/>
    <w:pPr>
      <w:widowControl w:val="0"/>
      <w:autoSpaceDE w:val="0"/>
      <w:autoSpaceDN w:val="0"/>
      <w:spacing w:before="136" w:after="0" w:line="240" w:lineRule="auto"/>
      <w:ind w:left="830"/>
      <w:jc w:val="both"/>
    </w:pPr>
    <w:rPr>
      <w:rFonts w:ascii="Arial" w:eastAsia="Arial" w:hAnsi="Arial" w:cs="Arial"/>
      <w:b/>
      <w:bCs/>
      <w:sz w:val="24"/>
      <w:szCs w:val="24"/>
    </w:rPr>
  </w:style>
  <w:style w:type="character" w:customStyle="1" w:styleId="a5">
    <w:name w:val="Заголовок Знак"/>
    <w:basedOn w:val="a0"/>
    <w:link w:val="a4"/>
    <w:uiPriority w:val="1"/>
    <w:rsid w:val="00D96D84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2026-01-20T05:18:00Z</dcterms:created>
  <dcterms:modified xsi:type="dcterms:W3CDTF">2026-01-20T06:42:00Z</dcterms:modified>
</cp:coreProperties>
</file>