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586AE9" wp14:paraId="7A886255" wp14:textId="04374C79">
      <w:pPr>
        <w:pStyle w:val="Heading1"/>
        <w:spacing w:before="322" w:beforeAutospacing="off" w:after="322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Design Tokens Sprint Tickets &amp; Acceptance Criteria</w:t>
      </w:r>
    </w:p>
    <w:p xmlns:wp14="http://schemas.microsoft.com/office/word/2010/wordml" w:rsidP="17586AE9" wp14:paraId="3995ED57" wp14:textId="7DDD08EE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 Duration: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 weeks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Epic: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Healthcare-Grade Design Tokens Foundation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Single sprint delivery with enterprise automation &amp; semantic versioning</w:t>
      </w:r>
    </w:p>
    <w:p xmlns:wp14="http://schemas.microsoft.com/office/word/2010/wordml" w:rsidP="17586AE9" wp14:paraId="0B48CE9A" wp14:textId="2C934A17">
      <w:pPr>
        <w:spacing w:before="0" w:beforeAutospacing="off" w:after="0" w:afterAutospacing="off"/>
      </w:pPr>
    </w:p>
    <w:p xmlns:wp14="http://schemas.microsoft.com/office/word/2010/wordml" w:rsidP="17586AE9" wp14:paraId="26414D73" wp14:textId="5F256291">
      <w:pPr>
        <w:pStyle w:val="Heading2"/>
        <w:spacing w:before="299" w:beforeAutospacing="off" w:after="29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🏗️ WEEK 1: Foundation &amp; Architecture</w:t>
      </w:r>
    </w:p>
    <w:p xmlns:wp14="http://schemas.microsoft.com/office/word/2010/wordml" w:rsidP="17586AE9" wp14:paraId="6F20F1D5" wp14:textId="203F9F3D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DT-001: Repository Setup &amp; Three-Tier Architecture with Version Control</w:t>
      </w:r>
    </w:p>
    <w:p xmlns:wp14="http://schemas.microsoft.com/office/word/2010/wordml" w:rsidP="17586AE9" wp14:paraId="39FB0A23" wp14:textId="3B4CCA11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17586AE9" wp14:paraId="78D4ADF6" wp14:textId="5DBF28A1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56C1811E" wp14:textId="2A7CC3FD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developer, I need a well-structured design tokens repository with proper version control and semantic versioning so I can contribute and consume tokens following industry best practices.</w:t>
      </w:r>
    </w:p>
    <w:p xmlns:wp14="http://schemas.microsoft.com/office/word/2010/wordml" w:rsidP="17586AE9" wp14:paraId="2BB35007" wp14:textId="3C89A9F3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3FBFFA89" wp14:textId="5E5081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soldev-nyulh-design-tokens repository created with proper structure</w:t>
      </w:r>
    </w:p>
    <w:p xmlns:wp14="http://schemas.microsoft.com/office/word/2010/wordml" w:rsidP="17586AE9" wp14:paraId="1AE9E2D5" wp14:textId="7855C8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Three-tier folder structure implemented (reference/, system/, component/)</w:t>
      </w:r>
    </w:p>
    <w:p xmlns:wp14="http://schemas.microsoft.com/office/word/2010/wordml" w:rsidP="17586AE9" wp14:paraId="38685D7F" wp14:textId="541C60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package.json configured with semantic versioning (starting at v0.1.0)</w:t>
      </w:r>
    </w:p>
    <w:p xmlns:wp14="http://schemas.microsoft.com/office/word/2010/wordml" w:rsidP="17586AE9" wp14:paraId="28EFF98D" wp14:textId="380FB08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Git tags configured for version releases (git tag v0.1.0)</w:t>
      </w:r>
    </w:p>
    <w:p xmlns:wp14="http://schemas.microsoft.com/office/word/2010/wordml" w:rsidP="17586AE9" wp14:paraId="0EFA5E6E" wp14:textId="134F39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Conventional commits setup for automated versioning</w:t>
      </w:r>
    </w:p>
    <w:p xmlns:wp14="http://schemas.microsoft.com/office/word/2010/wordml" w:rsidP="17586AE9" wp14:paraId="6BD6BDD9" wp14:textId="70F0166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.gitignore configured to exclude build/ directory</w:t>
      </w:r>
    </w:p>
    <w:p xmlns:wp14="http://schemas.microsoft.com/office/word/2010/wordml" w:rsidP="17586AE9" wp14:paraId="1AB0CAD2" wp14:textId="5DA527A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Repository permissions set for team access (Alen, Kattia, Huming, Vahan, Mebin)</w:t>
      </w:r>
    </w:p>
    <w:p xmlns:wp14="http://schemas.microsoft.com/office/word/2010/wordml" w:rsidP="17586AE9" wp14:paraId="3B8BF8B9" wp14:textId="2343458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Branch protection rules enabled for main branch</w:t>
      </w:r>
    </w:p>
    <w:p xmlns:wp14="http://schemas.microsoft.com/office/word/2010/wordml" w:rsidP="17586AE9" wp14:paraId="2A4BE1C6" wp14:textId="45A0F432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Control Examples</w:t>
      </w:r>
    </w:p>
    <w:p xmlns:wp14="http://schemas.microsoft.com/office/word/2010/wordml" wp14:paraId="6D0A7BF5" wp14:textId="0222E610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Semantic versioning examples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v0.1.0  # Initial release with core tokens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v0.1.1  # Patch: accessibility fixes, contrast improvements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v0.2.0  # Minor: dark mode tokens, new healthcare categories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v1.0.0  # Major: Moving Brand migration (breaking changes)</w:t>
      </w:r>
    </w:p>
    <w:p xmlns:wp14="http://schemas.microsoft.com/office/word/2010/wordml" w:rsidP="17586AE9" wp14:paraId="12062025" wp14:textId="4DDF9B7F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5AADE20A" wp14:textId="3B61AEC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Repository accessible to all team members</w:t>
      </w:r>
    </w:p>
    <w:p xmlns:wp14="http://schemas.microsoft.com/office/word/2010/wordml" w:rsidP="17586AE9" wp14:paraId="20BF20A0" wp14:textId="3394FF1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Semantic versioning strategy documented with examples</w:t>
      </w:r>
    </w:p>
    <w:p xmlns:wp14="http://schemas.microsoft.com/office/word/2010/wordml" w:rsidP="17586AE9" wp14:paraId="5D0AEDCA" wp14:textId="740D1ED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Folder structure matches enhanced requirements</w:t>
      </w:r>
    </w:p>
    <w:p xmlns:wp14="http://schemas.microsoft.com/office/word/2010/wordml" w:rsidP="17586AE9" wp14:paraId="58D88341" wp14:textId="6A3A14E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Version control workflow established</w:t>
      </w:r>
    </w:p>
    <w:p xmlns:wp14="http://schemas.microsoft.com/office/word/2010/wordml" w:rsidP="17586AE9" wp14:paraId="45C9D521" wp14:textId="0FF7CFB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Dependencies install without errors</w:t>
      </w:r>
    </w:p>
    <w:p xmlns:wp14="http://schemas.microsoft.com/office/word/2010/wordml" w:rsidP="17586AE9" wp14:paraId="25D5DF88" wp14:textId="0E837A90">
      <w:pPr>
        <w:spacing w:before="0" w:beforeAutospacing="off" w:after="0" w:afterAutospacing="off"/>
      </w:pPr>
    </w:p>
    <w:p xmlns:wp14="http://schemas.microsoft.com/office/word/2010/wordml" w:rsidP="17586AE9" wp14:paraId="3E405E3C" wp14:textId="63C3B188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DT-002: Token Extraction &amp; Automated WCAG Validation</w:t>
      </w:r>
    </w:p>
    <w:p xmlns:wp14="http://schemas.microsoft.com/office/word/2010/wordml" w:rsidP="17586AE9" wp14:paraId="77D4BD6F" wp14:textId="57D1E157">
      <w:pPr>
        <w:spacing w:before="240" w:beforeAutospacing="off" w:after="240" w:afterAutospacing="off"/>
      </w:pP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>
        <w:br/>
      </w: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 + </w:t>
      </w:r>
      <w:commentRangeStart w:id="352486722"/>
      <w:r>
        <w:fldChar w:fldCharType="begin"/>
      </w:r>
      <w:r>
        <w:instrText xml:space="preserve"> HYPERLINK "mailto:Joseph.Soul@nyulangone.org"</w:instrText>
      </w:r>
      <w:bookmarkStart w:name="_@_C2750105415640D38D2B094162FE9F17Z" w:id="1968042551"/>
      <w:r>
        <w:fldChar w:fldCharType="separate"/>
      </w:r>
      <w:bookmarkEnd w:id="1968042551"/>
      <w:r w:rsidRPr="05AB6ACF" w:rsidR="333058AB">
        <w:rPr>
          <w:rStyle w:val="Mention"/>
          <w:noProof/>
        </w:rPr>
        <w:t>@</w:t>
      </w:r>
      <w:r w:rsidRPr="05AB6ACF" w:rsidR="05AB6ACF">
        <w:rPr>
          <w:rStyle w:val="Mention"/>
          <w:noProof/>
        </w:rPr>
        <w:t>Soul, Joseph</w:t>
      </w:r>
      <w:commentRangeEnd w:id="352486722"/>
      <w:r>
        <w:rPr>
          <w:rStyle w:val="CommentReference"/>
        </w:rPr>
        <w:commentReference w:id="352486722"/>
      </w:r>
      <w:r>
        <w:fldChar w:fldCharType="end"/>
      </w:r>
      <w:r w:rsidRPr="05AB6ACF" w:rsidR="05AB6A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(Design Review)</w:t>
      </w:r>
      <w:r>
        <w:br/>
      </w: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DT-001</w:t>
      </w:r>
    </w:p>
    <w:p xmlns:wp14="http://schemas.microsoft.com/office/word/2010/wordml" w:rsidP="17586AE9" wp14:paraId="3FC2DBB9" wp14:textId="2D4F4AFC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6519523B" wp14:textId="42F5A95A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designer and developer, I need core design tokens extracted from Figma with automated WCAG 2.1 AA compliance testing so all implementations are accessible by default.</w:t>
      </w:r>
    </w:p>
    <w:p xmlns:wp14="http://schemas.microsoft.com/office/word/2010/wordml" w:rsidP="17586AE9" wp14:paraId="28EAF88C" wp14:textId="476DFFCF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44408D3F" wp14:textId="0B0A164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Core color tokens extracted from Figma v3/v4 designs</w:t>
      </w:r>
    </w:p>
    <w:p xmlns:wp14="http://schemas.microsoft.com/office/word/2010/wordml" w:rsidP="17586AE9" wp14:paraId="65398D19" wp14:textId="4A4B6D7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Typography scale defined with semantic naming (--nyulh-font-size-body-base)</w:t>
      </w:r>
    </w:p>
    <w:p xmlns:wp14="http://schemas.microsoft.com/office/word/2010/wordml" w:rsidP="17586AE9" wp14:paraId="36F14B42" wp14:textId="6FCB5AE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Spacing system based on 8px grid implemented (--nyulh-space-component-md)</w:t>
      </w:r>
    </w:p>
    <w:p xmlns:wp14="http://schemas.microsoft.com/office/word/2010/wordml" w:rsidP="17586AE9" wp14:paraId="451FE1A2" wp14:textId="1933D92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All color combinations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validated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commentRangeStart w:id="1563464558"/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4.5:1 contrast ratio minimum</w:t>
      </w:r>
      <w:commentRangeEnd w:id="1563464558"/>
      <w:r>
        <w:rPr>
          <w:rStyle w:val="CommentReference"/>
        </w:rPr>
        <w:commentReference w:id="1563464558"/>
      </w:r>
    </w:p>
    <w:p xmlns:wp14="http://schemas.microsoft.com/office/word/2010/wordml" w:rsidP="17586AE9" wp14:paraId="0FF8328C" wp14:textId="0D32820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Pa11y integration for </w:t>
      </w:r>
      <w:commentRangeStart w:id="1334200323"/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accessibility validation</w:t>
      </w:r>
      <w:commentRangeEnd w:id="1334200323"/>
      <w:r>
        <w:rPr>
          <w:rStyle w:val="CommentReference"/>
        </w:rPr>
        <w:commentReference w:id="1334200323"/>
      </w:r>
    </w:p>
    <w:p xmlns:wp14="http://schemas.microsoft.com/office/word/2010/wordml" w:rsidP="17586AE9" wp14:paraId="178BE6EA" wp14:textId="4A743AE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Healthcare-specific tokens defined (clinical status, privacy levels)</w:t>
      </w:r>
    </w:p>
    <w:p xmlns:wp14="http://schemas.microsoft.com/office/word/2010/wordml" w:rsidP="17586AE9" wp14:paraId="676AA08D" wp14:textId="23C2771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Token naming follows semantic conventions with version-safe structure</w:t>
      </w:r>
    </w:p>
    <w:p xmlns:wp14="http://schemas.microsoft.com/office/word/2010/wordml" w:rsidP="17586AE9" wp14:paraId="28D1FA48" wp14:textId="1C5B301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JSON structure validates against defined schema</w:t>
      </w:r>
    </w:p>
    <w:p xmlns:wp14="http://schemas.microsoft.com/office/word/2010/wordml" w:rsidP="17586AE9" wp14:paraId="50C013E2" wp14:textId="650B0EB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Axe-core integration for continuous compliance</w:t>
      </w:r>
    </w:p>
    <w:p xmlns:wp14="http://schemas.microsoft.com/office/word/2010/wordml" w:rsidP="17586AE9" wp14:paraId="07DE8DF0" wp14:textId="2E4D125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 Examples</w:t>
      </w:r>
    </w:p>
    <w:p xmlns:wp14="http://schemas.microsoft.com/office/word/2010/wordml" wp14:paraId="6E963D8B" wp14:textId="4F4257A4"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# Automated accessibility validation</w:t>
      </w:r>
      <w:r>
        <w:br/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npm run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test:a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11y              # Run full accessibility test suite</w:t>
      </w:r>
      <w:r>
        <w:br/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npm run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test:contrast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#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color contrast ratios</w:t>
      </w:r>
      <w:r>
        <w:br/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npm run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test:wcag-aa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# </w:t>
      </w:r>
      <w:commentRangeStart w:id="342097241"/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WCAG 2.1 AA compliance check</w:t>
      </w:r>
      <w:commentRangeEnd w:id="342097241"/>
      <w:r>
        <w:rPr>
          <w:rStyle w:val="CommentReference"/>
        </w:rPr>
        <w:commentReference w:id="342097241"/>
      </w:r>
      <w:r>
        <w:br/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npm run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validate:healthcare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Clinical token appropriateness</w:t>
      </w:r>
    </w:p>
    <w:p xmlns:wp14="http://schemas.microsoft.com/office/word/2010/wordml" w:rsidP="17586AE9" wp14:paraId="5F1E9A30" wp14:textId="2DB67C82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7577D0FA" wp14:textId="56B88DB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Joseph approves extracted token values</w:t>
      </w:r>
    </w:p>
    <w:p xmlns:wp14="http://schemas.microsoft.com/office/word/2010/wordml" w:rsidP="17586AE9" wp14:paraId="3DFE8CDE" wp14:textId="0774503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100% automated a11y validation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passes for all tokens</w:t>
      </w:r>
    </w:p>
    <w:p xmlns:wp14="http://schemas.microsoft.com/office/word/2010/wordml" w:rsidP="17586AE9" wp14:paraId="46A0E428" wp14:textId="3B5130E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All color tokens exceed 4.5:1 contrast ratio</w:t>
      </w:r>
    </w:p>
    <w:p xmlns:wp14="http://schemas.microsoft.com/office/word/2010/wordml" w:rsidP="17586AE9" wp14:paraId="375AC459" wp14:textId="5EDDBA7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 tokens reviewed for clinical appropriateness</w:t>
      </w:r>
    </w:p>
    <w:p xmlns:wp14="http://schemas.microsoft.com/office/word/2010/wordml" w:rsidP="17586AE9" wp14:paraId="2FE107A9" wp14:textId="6C11EEF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Automated testing pipeline functional</w:t>
      </w:r>
    </w:p>
    <w:p xmlns:wp14="http://schemas.microsoft.com/office/word/2010/wordml" w:rsidP="17586AE9" wp14:paraId="57E24B42" wp14:textId="22E1B86B">
      <w:pPr>
        <w:spacing w:before="0" w:beforeAutospacing="off" w:after="0" w:afterAutospacing="off"/>
      </w:pPr>
    </w:p>
    <w:p xmlns:wp14="http://schemas.microsoft.com/office/word/2010/wordml" w:rsidP="17586AE9" wp14:paraId="1583630C" wp14:textId="34ACDC85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DT-003: Enhanced CI/CD Pipeline with Automated A11y &amp; Versioning</w:t>
      </w:r>
    </w:p>
    <w:p xmlns:wp14="http://schemas.microsoft.com/office/word/2010/wordml" w:rsidP="17586AE9" wp14:paraId="5747E6F7" wp14:textId="19A0023D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DT-001</w:t>
      </w:r>
    </w:p>
    <w:p xmlns:wp14="http://schemas.microsoft.com/office/word/2010/wordml" w:rsidP="17586AE9" wp14:paraId="12AABE4E" wp14:textId="7419AA1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2A2E51BD" wp14:textId="4B6EA8D8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team, I need automated validation, accessibility testing, and semantic versioning so token changes are tested for compliance and properly versioned before release.</w:t>
      </w:r>
    </w:p>
    <w:p xmlns:wp14="http://schemas.microsoft.com/office/word/2010/wordml" w:rsidP="17586AE9" wp14:paraId="30FB7FEB" wp14:textId="7C81CE43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34CC237F" wp14:textId="20EE5CB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GitHub Actions workflow for PR validation with automated a11y testing</w:t>
      </w:r>
    </w:p>
    <w:p xmlns:wp14="http://schemas.microsoft.com/office/word/2010/wordml" w:rsidP="17586AE9" wp14:paraId="48A8EB16" wp14:textId="31A3585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semantic versioning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conventional commits</w:t>
      </w:r>
    </w:p>
    <w:p xmlns:wp14="http://schemas.microsoft.com/office/word/2010/wordml" w:rsidP="17586AE9" wp14:paraId="1347E73E" wp14:textId="58FE167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WCAG contrast ratio checking in CI</w:t>
      </w:r>
    </w:p>
    <w:p xmlns:wp14="http://schemas.microsoft.com/office/word/2010/wordml" w:rsidP="17586AE9" wp14:paraId="5E6BBD7D" wp14:textId="112C3E1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Pa11y and axe-core integration</w:t>
      </w:r>
    </w:p>
    <w:p xmlns:wp14="http://schemas.microsoft.com/office/word/2010/wordml" w:rsidP="17586AE9" wp14:paraId="2CED9A36" wp14:textId="294E8EA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Token schema validation in CI pipeline</w:t>
      </w:r>
    </w:p>
    <w:p xmlns:wp14="http://schemas.microsoft.com/office/word/2010/wordml" w:rsidP="17586AE9" wp14:paraId="26619964" wp14:textId="62D044A4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Build process generates CSS, SCSS, and JSON outputs</w:t>
      </w:r>
    </w:p>
    <w:p xmlns:wp14="http://schemas.microsoft.com/office/word/2010/wordml" w:rsidP="17586AE9" wp14:paraId="55BFCEF0" wp14:textId="0A1EE7A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Automated release creation with proper version tags</w:t>
      </w:r>
    </w:p>
    <w:p xmlns:wp14="http://schemas.microsoft.com/office/word/2010/wordml" w:rsidP="17586AE9" wp14:paraId="5DF4EC9B" wp14:textId="3B586B8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Visual regression testing foundation setup</w:t>
      </w:r>
    </w:p>
    <w:p xmlns:wp14="http://schemas.microsoft.com/office/word/2010/wordml" w:rsidP="17586AE9" wp14:paraId="1B80D13F" wp14:textId="6EB438C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Slack notifications for build failures and releases</w:t>
      </w:r>
    </w:p>
    <w:p xmlns:wp14="http://schemas.microsoft.com/office/word/2010/wordml" w:rsidP="17586AE9" wp14:paraId="64A25AA5" wp14:textId="75DAAE5D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Versioning Automation Examples</w:t>
      </w:r>
    </w:p>
    <w:p xmlns:wp14="http://schemas.microsoft.com/office/word/2010/wordml" wp14:paraId="402A188B" wp14:textId="65A06980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Conventional commit examples for automated versioning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feat: add dark mode tokens              # → v0.2.0 (minor)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fix: improve contrast ratio for error   # → v0.1.1 (patch)  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feat!: rename primary color tokens      # → v1.0.0 (major)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docs: update README with examples       # → no version bump</w:t>
      </w:r>
    </w:p>
    <w:p xmlns:wp14="http://schemas.microsoft.com/office/word/2010/wordml" w:rsidP="17586AE9" wp14:paraId="4A42DE3B" wp14:textId="68637726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Pipeline</w:t>
      </w:r>
    </w:p>
    <w:p xmlns:wp14="http://schemas.microsoft.com/office/word/2010/wordml" wp14:paraId="464F3FCA" wp14:textId="13096FE2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CI/CD accessibility validation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- name: Validate WCAG Compliance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run: |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npm run test:a11y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npm run test:contrast-ratios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npm run validate:healthcare-tokens</w:t>
      </w:r>
    </w:p>
    <w:p xmlns:wp14="http://schemas.microsoft.com/office/word/2010/wordml" w:rsidP="17586AE9" wp14:paraId="0C4BBC34" wp14:textId="18D7FFA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24440B42" wp14:textId="0D35446B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PR validation includes automated a11y testing</w:t>
      </w:r>
    </w:p>
    <w:p xmlns:wp14="http://schemas.microsoft.com/office/word/2010/wordml" w:rsidP="17586AE9" wp14:paraId="289DDE99" wp14:textId="2B68EA4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Semantic versioning works with conventional commits</w:t>
      </w:r>
    </w:p>
    <w:p xmlns:wp14="http://schemas.microsoft.com/office/word/2010/wordml" w:rsidP="17586AE9" wp14:paraId="5DA04C57" wp14:textId="3629985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All accessibility validations automated</w:t>
      </w:r>
    </w:p>
    <w:p xmlns:wp14="http://schemas.microsoft.com/office/word/2010/wordml" w:rsidP="17586AE9" wp14:paraId="6BB05383" wp14:textId="166E079D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Release automation functional</w:t>
      </w:r>
    </w:p>
    <w:p xmlns:wp14="http://schemas.microsoft.com/office/word/2010/wordml" w:rsidP="17586AE9" wp14:paraId="32C35173" wp14:textId="291E8E1C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Team receives notifications for failures</w:t>
      </w:r>
    </w:p>
    <w:p xmlns:wp14="http://schemas.microsoft.com/office/word/2010/wordml" w:rsidP="17586AE9" wp14:paraId="03559439" wp14:textId="26CC3A44">
      <w:pPr>
        <w:spacing w:before="0" w:beforeAutospacing="off" w:after="0" w:afterAutospacing="off"/>
      </w:pPr>
    </w:p>
    <w:p xmlns:wp14="http://schemas.microsoft.com/office/word/2010/wordml" w:rsidP="17586AE9" wp14:paraId="2B555815" wp14:textId="30789249">
      <w:pPr>
        <w:pStyle w:val="Heading2"/>
        <w:spacing w:before="299" w:beforeAutospacing="off" w:after="29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WEEK 2: Integration &amp; Distribution</w:t>
      </w:r>
    </w:p>
    <w:p xmlns:wp14="http://schemas.microsoft.com/office/word/2010/wordml" w:rsidP="17586AE9" wp14:paraId="7952A121" wp14:textId="4E93AAD5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DT-004: Style Dictionary with Enhanced A11y Outputs &amp; Versioning</w:t>
      </w:r>
    </w:p>
    <w:p xmlns:wp14="http://schemas.microsoft.com/office/word/2010/wordml" w:rsidP="17586AE9" wp14:paraId="66D64282" wp14:textId="69B35D25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DT-002</w:t>
      </w:r>
    </w:p>
    <w:p xmlns:wp14="http://schemas.microsoft.com/office/word/2010/wordml" w:rsidP="17586AE9" wp14:paraId="71DAE4A9" wp14:textId="7948952B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33364B08" wp14:textId="409ACE4A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developer, I need optimized build outputs with accessibility metadata and proper versioning so I can integrate tokens efficiently with confidence in compliance.</w:t>
      </w:r>
    </w:p>
    <w:p xmlns:wp14="http://schemas.microsoft.com/office/word/2010/wordml" w:rsidP="17586AE9" wp14:paraId="4F1E9A25" wp14:textId="49470DDD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0D5F8A46" wp14:textId="3C31C9B7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Style Dictionary configured with custom transforms</w:t>
      </w:r>
    </w:p>
    <w:p xmlns:wp14="http://schemas.microsoft.com/office/word/2010/wordml" w:rsidP="17586AE9" wp14:paraId="179AA9A2" wp14:textId="2A73780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CSS custom properties generated with version comments</w:t>
      </w:r>
    </w:p>
    <w:p xmlns:wp14="http://schemas.microsoft.com/office/word/2010/wordml" w:rsidP="17586AE9" wp14:paraId="5FB471E1" wp14:textId="445F7957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SCSS variables with accessibility metadata included</w:t>
      </w:r>
    </w:p>
    <w:p xmlns:wp14="http://schemas.microsoft.com/office/word/2010/wordml" w:rsidP="17586AE9" wp14:paraId="4A78ECB1" wp14:textId="21ACE39D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JSON output includes WCAG compliance data</w:t>
      </w:r>
    </w:p>
    <w:p xmlns:wp14="http://schemas.microsoft.com/office/word/2010/wordml" w:rsidP="17586AE9" wp14:paraId="504B3BC5" wp14:textId="46BAE9AC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metadata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Contrast ratios documented in outputs</w:t>
      </w:r>
    </w:p>
    <w:p xmlns:wp14="http://schemas.microsoft.com/office/word/2010/wordml" w:rsidP="17586AE9" wp14:paraId="14FF0055" wp14:textId="6FC6A1BE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Healthcare-specific mixins and utilities generated</w:t>
      </w:r>
    </w:p>
    <w:p xmlns:wp14="http://schemas.microsoft.com/office/word/2010/wordml" w:rsidP="17586AE9" wp14:paraId="1E94C3B7" wp14:textId="0C336A60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headers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all generated files</w:t>
      </w:r>
    </w:p>
    <w:p xmlns:wp14="http://schemas.microsoft.com/office/word/2010/wordml" w:rsidP="17586AE9" wp14:paraId="5CCAAAE4" wp14:textId="1F6C16D7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Dark mode token variants included (when Joseph provides)</w:t>
      </w:r>
    </w:p>
    <w:p xmlns:wp14="http://schemas.microsoft.com/office/word/2010/wordml" w:rsidP="17586AE9" wp14:paraId="67520653" wp14:textId="32873CA8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Build process completes in under 60 seconds</w:t>
      </w:r>
    </w:p>
    <w:p xmlns:wp14="http://schemas.microsoft.com/office/word/2010/wordml" w:rsidP="17586AE9" wp14:paraId="2286A821" wp14:textId="1B747AD5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Versioned Output Examples</w:t>
      </w:r>
    </w:p>
    <w:p xmlns:wp14="http://schemas.microsoft.com/office/word/2010/wordml" wp14:paraId="201BC9CC" wp14:textId="5B2535DC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/* Design Tokens v0.1.0 - Generated on 2024-01-15 */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/* WCAG 2.1 AA Compliant - All contrast ratios validated */</w:t>
      </w:r>
      <w:r>
        <w:br/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:root {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--nyulh-color-text-primary: #212121;    /* 15.8:1 contrast ratio */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--nyulh-color-brand-primary: #5E2E84;   /* 4.61:1 contrast ratio */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--nyulh-color-clinical-critical: #D32F2F; /* Emergency status */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7586AE9" wp14:paraId="12809B0B" wp14:textId="17AEC18B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66B0057D" wp14:textId="520ED3F9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All platform outputs include version information</w:t>
      </w:r>
    </w:p>
    <w:p xmlns:wp14="http://schemas.microsoft.com/office/word/2010/wordml" w:rsidP="17586AE9" wp14:paraId="43AADCC7" wp14:textId="00F5DDBF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Accessibility metadata embedded in outputs</w:t>
      </w:r>
    </w:p>
    <w:p xmlns:wp14="http://schemas.microsoft.com/office/word/2010/wordml" w:rsidP="17586AE9" wp14:paraId="2760975F" wp14:textId="308B603A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Generated files pass automated validation</w:t>
      </w:r>
    </w:p>
    <w:p xmlns:wp14="http://schemas.microsoft.com/office/word/2010/wordml" w:rsidP="17586AE9" wp14:paraId="17C6F723" wp14:textId="4A98E880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Build performance meets requirements</w:t>
      </w:r>
    </w:p>
    <w:p xmlns:wp14="http://schemas.microsoft.com/office/word/2010/wordml" w:rsidP="17586AE9" wp14:paraId="79B22BC0" wp14:textId="199E9186">
      <w:pPr>
        <w:spacing w:before="0" w:beforeAutospacing="off" w:after="0" w:afterAutospacing="off"/>
      </w:pPr>
    </w:p>
    <w:p xmlns:wp14="http://schemas.microsoft.com/office/word/2010/wordml" w:rsidP="17586AE9" wp14:paraId="1DB40296" wp14:textId="6953360F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DT-005: Drupal Theme Integration &amp; Team Testing</w:t>
      </w:r>
    </w:p>
    <w:p xmlns:wp14="http://schemas.microsoft.com/office/word/2010/wordml" w:rsidP="17586AE9" wp14:paraId="38B70FDB" wp14:textId="0F0E6FD5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 + Alen + Kattia + Huming + Vahan + Mebin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DT-004</w:t>
      </w:r>
    </w:p>
    <w:p xmlns:wp14="http://schemas.microsoft.com/office/word/2010/wordml" w:rsidP="17586AE9" wp14:paraId="68401228" wp14:textId="70B088E1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5709C321" wp14:textId="16A82975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Drupal development team, I need design tokens integrated into the theme with proper versioning so we can use consistent, accessible design variables across all our components.</w:t>
      </w:r>
    </w:p>
    <w:p xmlns:wp14="http://schemas.microsoft.com/office/word/2010/wordml" w:rsidP="17586AE9" wp14:paraId="6B69C9D2" wp14:textId="04666F80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571C2414" wp14:textId="3B8D4E13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Tokens integrated into soldev-contenthub-drupal-theme-movingbrand</w:t>
      </w:r>
    </w:p>
    <w:p xmlns:wp14="http://schemas.microsoft.com/office/word/2010/wordml" w:rsidP="17586AE9" wp14:paraId="51942E6F" wp14:textId="2114A997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synchronization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Theme version updated to coordinate with token version</w:t>
      </w:r>
    </w:p>
    <w:p xmlns:wp14="http://schemas.microsoft.com/office/word/2010/wordml" w:rsidP="17586AE9" wp14:paraId="64DB1BC9" wp14:textId="30A503CA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CSS custom properties available in Twig templates</w:t>
      </w:r>
    </w:p>
    <w:p xmlns:wp14="http://schemas.microsoft.com/office/word/2010/wordml" w:rsidP="17586AE9" wp14:paraId="236B5D1C" wp14:textId="684F4126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SCSS variables available in component stylesheets</w:t>
      </w:r>
    </w:p>
    <w:p xmlns:wp14="http://schemas.microsoft.com/office/word/2010/wordml" w:rsidP="17586AE9" wp14:paraId="44EA24AB" wp14:textId="2810E051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 tokens tested in realistic medical UI contexts</w:t>
      </w:r>
    </w:p>
    <w:p xmlns:wp14="http://schemas.microsoft.com/office/word/2010/wordml" w:rsidP="17586AE9" wp14:paraId="19119C81" wp14:textId="74D637F6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Integration tested by full dev team (Alen, Kattia, Huming, Vahan, Mebin)</w:t>
      </w:r>
    </w:p>
    <w:p xmlns:wp14="http://schemas.microsoft.com/office/word/2010/wordml" w:rsidP="17586AE9" wp14:paraId="490809BA" wp14:textId="484CD5C2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Drupal theme passes accessibility validation</w:t>
      </w:r>
    </w:p>
    <w:p xmlns:wp14="http://schemas.microsoft.com/office/word/2010/wordml" w:rsidP="17586AE9" wp14:paraId="2290D7D1" wp14:textId="0CE66601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No breaking changes to current development workflow</w:t>
      </w:r>
    </w:p>
    <w:p xmlns:wp14="http://schemas.microsoft.com/office/word/2010/wordml" w:rsidP="17586AE9" wp14:paraId="3321D7F8" wp14:textId="48D9530C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Example components demonstrate token usage with versions</w:t>
      </w:r>
    </w:p>
    <w:p xmlns:wp14="http://schemas.microsoft.com/office/word/2010/wordml" w:rsidP="17586AE9" wp14:paraId="7CBA2FCA" wp14:textId="0D8E1DA2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Coordination Example</w:t>
      </w:r>
    </w:p>
    <w:p xmlns:wp14="http://schemas.microsoft.com/office/word/2010/wordml" wp14:paraId="4DDC3E40" wp14:textId="36A9EDDD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// Theme package.json coordination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"name": "soldev-contenthub-drupal-theme-movingbrand",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"version": "2.1.0",                     // Theme version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"dependencies": {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"@nyulangone/design-tokens": "^0.1.0" // Token dependency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17586AE9" wp14:paraId="4E018700" wp14:textId="51649F1E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Testing Assignments</w:t>
      </w:r>
    </w:p>
    <w:p xmlns:wp14="http://schemas.microsoft.com/office/word/2010/wordml" w:rsidP="17586AE9" wp14:paraId="1D7290B0" wp14:textId="2E6441B4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SCSS integration and build process testing</w:t>
      </w:r>
    </w:p>
    <w:p xmlns:wp14="http://schemas.microsoft.com/office/word/2010/wordml" w:rsidP="17586AE9" wp14:paraId="6AE0E4F0" wp14:textId="6988EF45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Kattia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Twig template integration and component usage</w:t>
      </w:r>
    </w:p>
    <w:p xmlns:wp14="http://schemas.microsoft.com/office/word/2010/wordml" w:rsidP="17586AE9" wp14:paraId="20051475" wp14:textId="278A77C0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Healthcare token validation and clinical context testing</w:t>
      </w:r>
    </w:p>
    <w:p xmlns:wp14="http://schemas.microsoft.com/office/word/2010/wordml" w:rsidP="17586AE9" wp14:paraId="17336ED9" wp14:textId="71676939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Vahan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Cross-browser compatibility and accessibility testing</w:t>
      </w:r>
    </w:p>
    <w:p xmlns:wp14="http://schemas.microsoft.com/office/word/2010/wordml" w:rsidP="17586AE9" wp14:paraId="76667378" wp14:textId="0AFF98CB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Mebin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Performance impact and build optimization testing</w:t>
      </w:r>
    </w:p>
    <w:p xmlns:wp14="http://schemas.microsoft.com/office/word/2010/wordml" w:rsidP="17586AE9" wp14:paraId="0A441248" wp14:textId="24728D56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146DE699" wp14:textId="6CF6E86D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All team members confirm integration works in their contexts</w:t>
      </w:r>
    </w:p>
    <w:p xmlns:wp14="http://schemas.microsoft.com/office/word/2010/wordml" w:rsidP="17586AE9" wp14:paraId="1D44B271" wp14:textId="5F0ED7C6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Theme builds successfully with versioned tokens</w:t>
      </w:r>
    </w:p>
    <w:p xmlns:wp14="http://schemas.microsoft.com/office/word/2010/wordml" w:rsidP="17586AE9" wp14:paraId="51A34C11" wp14:textId="5251E2C2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tests pass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integrated components</w:t>
      </w:r>
    </w:p>
    <w:p xmlns:wp14="http://schemas.microsoft.com/office/word/2010/wordml" w:rsidP="17586AE9" wp14:paraId="68CD93C8" wp14:textId="60FE42FD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Version coordination documented and functional</w:t>
      </w:r>
    </w:p>
    <w:p xmlns:wp14="http://schemas.microsoft.com/office/word/2010/wordml" w:rsidP="17586AE9" wp14:paraId="381E073E" wp14:textId="726B347F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No regressions in existing functionality</w:t>
      </w:r>
    </w:p>
    <w:p xmlns:wp14="http://schemas.microsoft.com/office/word/2010/wordml" w:rsidP="17586AE9" wp14:paraId="10510C82" wp14:textId="5D01D008">
      <w:pPr>
        <w:spacing w:before="0" w:beforeAutospacing="off" w:after="0" w:afterAutospacing="off"/>
      </w:pPr>
    </w:p>
    <w:p xmlns:wp14="http://schemas.microsoft.com/office/word/2010/wordml" w:rsidP="17586AE9" wp14:paraId="3ABEC485" wp14:textId="08EA28C2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DT-006: Semantic Versioning Strategy &amp; Migration Tools</w:t>
      </w:r>
    </w:p>
    <w:p xmlns:wp14="http://schemas.microsoft.com/office/word/2010/wordml" w:rsidP="17586AE9" wp14:paraId="47A1367F" wp14:textId="1CC08698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DT-003, DT-004</w:t>
      </w:r>
    </w:p>
    <w:p xmlns:wp14="http://schemas.microsoft.com/office/word/2010/wordml" w:rsidP="17586AE9" wp14:paraId="6AA6286C" wp14:textId="5115206F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73249994" wp14:textId="6A79C31A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team member, I need comprehensive versioning strategy with automated migration tools so I understand how to safely update design tokens and coordinate with theme updates.</w:t>
      </w:r>
    </w:p>
    <w:p xmlns:wp14="http://schemas.microsoft.com/office/word/2010/wordml" w:rsidP="17586AE9" wp14:paraId="55624584" wp14:textId="25C2B86E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0921DC9A" wp14:textId="459B2348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semantic versioning documentation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healthcare-specific examples</w:t>
      </w:r>
    </w:p>
    <w:p xmlns:wp14="http://schemas.microsoft.com/office/word/2010/wordml" w:rsidP="17586AE9" wp14:paraId="63582CAF" wp14:textId="3263C1C2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versioning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conventional commit messages</w:t>
      </w:r>
    </w:p>
    <w:p xmlns:wp14="http://schemas.microsoft.com/office/word/2010/wordml" w:rsidP="17586AE9" wp14:paraId="677F9037" wp14:textId="19C479F0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Migration tools framework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created for future breaking changes</w:t>
      </w:r>
    </w:p>
    <w:p xmlns:wp14="http://schemas.microsoft.com/office/word/2010/wordml" w:rsidP="17586AE9" wp14:paraId="29AC4540" wp14:textId="4BA0B3B4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compatibility matrix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documented for token/theme coordination</w:t>
      </w:r>
    </w:p>
    <w:p xmlns:wp14="http://schemas.microsoft.com/office/word/2010/wordml" w:rsidP="17586AE9" wp14:paraId="792588F5" wp14:textId="574F4F82">
      <w:pPr>
        <w:pStyle w:val="ListParagraph"/>
        <w:numPr>
          <w:ilvl w:val="0"/>
          <w:numId w:val="7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Cross-repository automation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configured for dependency updates</w:t>
      </w:r>
    </w:p>
    <w:p xmlns:wp14="http://schemas.microsoft.com/office/word/2010/wordml" w:rsidP="17586AE9" wp14:paraId="69B9C9C8" wp14:textId="09DDD1E4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Deprecation timeline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defined (18-month healthcare cycle)</w:t>
      </w:r>
    </w:p>
    <w:p xmlns:wp14="http://schemas.microsoft.com/office/word/2010/wordml" w:rsidP="17586AE9" wp14:paraId="2A3C5A71" wp14:textId="5BC299F3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channels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configured (alpha, beta, stable)</w:t>
      </w:r>
    </w:p>
    <w:p xmlns:wp14="http://schemas.microsoft.com/office/word/2010/wordml" w:rsidP="17586AE9" wp14:paraId="4C0F7BB4" wp14:textId="0F4F39B4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Versioning Examples with Healthcare Context</w:t>
      </w:r>
    </w:p>
    <w:p xmlns:wp14="http://schemas.microsoft.com/office/word/2010/wordml" wp14:paraId="2AC7AE10" wp14:textId="2B24EC04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Version bump examples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v0.1.0 → v0.1.1  # PATCH: Fix contrast ratio for clinical warning color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v0.1.1 → v0.2.0  # MINOR: Add new privacy level tokens for HIPAA contexts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v0.2.0 → v1.0.0  # MAJOR: Moving Brand migration (breaking token renames)</w:t>
      </w:r>
      <w:r>
        <w:br/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Release channel strategy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v1.0.0-alpha.1   # Alpha: Moving Brand preview for early testing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v1.0.0-beta.1    # Beta: Moving Brand feature-complete testing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v1.0.0-rc.1      # RC: Moving Brand production readiness validation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v1.0.0           # Stable: Moving Brand production release</w:t>
      </w:r>
    </w:p>
    <w:p xmlns:wp14="http://schemas.microsoft.com/office/word/2010/wordml" w:rsidP="17586AE9" wp14:paraId="3F2A8CD2" wp14:textId="652012CF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Migration Tools Framework</w:t>
      </w:r>
    </w:p>
    <w:p xmlns:wp14="http://schemas.microsoft.com/office/word/2010/wordml" wp14:paraId="6AB83606" wp14:textId="067D4395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Automated migration commands (future v1.0.0)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tokens:migrate:preview   # Show what will change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tokens:migrate:apply     # Apply automated changes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tokens:migrate:validate  # Verify migration success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tokens:migrate:rollback  # Undo if needed</w:t>
      </w:r>
    </w:p>
    <w:p xmlns:wp14="http://schemas.microsoft.com/office/word/2010/wordml" w:rsidP="17586AE9" wp14:paraId="0D1C2F2F" wp14:textId="0C735C33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652C46DF" wp14:textId="604BBBE1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Semantic versioning fully automated and documented</w:t>
      </w:r>
    </w:p>
    <w:p xmlns:wp14="http://schemas.microsoft.com/office/word/2010/wordml" w:rsidP="17586AE9" wp14:paraId="064CFDB8" wp14:textId="2140CA2E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Migration tools framework tested with sample scenarios</w:t>
      </w:r>
    </w:p>
    <w:p xmlns:wp14="http://schemas.microsoft.com/office/word/2010/wordml" w:rsidP="17586AE9" wp14:paraId="76AE3E4C" wp14:textId="73EB706D">
      <w:pPr>
        <w:pStyle w:val="ListParagraph"/>
        <w:numPr>
          <w:ilvl w:val="0"/>
          <w:numId w:val="8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Version compatibility matrix comprehensive</w:t>
      </w:r>
    </w:p>
    <w:p xmlns:wp14="http://schemas.microsoft.com/office/word/2010/wordml" w:rsidP="17586AE9" wp14:paraId="4C80A0E2" wp14:textId="19609260">
      <w:pPr>
        <w:pStyle w:val="ListParagraph"/>
        <w:numPr>
          <w:ilvl w:val="0"/>
          <w:numId w:val="8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Release process validated end-to-end</w:t>
      </w:r>
    </w:p>
    <w:p xmlns:wp14="http://schemas.microsoft.com/office/word/2010/wordml" w:rsidP="17586AE9" wp14:paraId="6AA382D6" wp14:textId="61674477">
      <w:pPr>
        <w:spacing w:before="0" w:beforeAutospacing="off" w:after="0" w:afterAutospacing="off"/>
      </w:pPr>
    </w:p>
    <w:p xmlns:wp14="http://schemas.microsoft.com/office/word/2010/wordml" w:rsidP="17586AE9" wp14:paraId="14D2E1C5" wp14:textId="2F89E1C1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DT-007: Documentation &amp; Team Training with Versioning Focus</w:t>
      </w:r>
    </w:p>
    <w:p xmlns:wp14="http://schemas.microsoft.com/office/word/2010/wordml" w:rsidP="17586AE9" wp14:paraId="3AC7C7E6" wp14:textId="46467FFE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 + Teresa (Training Coordination)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DT-005, DT-006</w:t>
      </w:r>
    </w:p>
    <w:p xmlns:wp14="http://schemas.microsoft.com/office/word/2010/wordml" w:rsidP="17586AE9" wp14:paraId="684CD834" wp14:textId="1C2F4AC4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03A13F78" wp14:textId="694DA8F6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team member, I need comprehensive documentation and training covering versioning strategy so I can effectively use and maintain design tokens.</w:t>
      </w:r>
    </w:p>
    <w:p xmlns:wp14="http://schemas.microsoft.com/office/word/2010/wordml" w:rsidP="17586AE9" wp14:paraId="6B779653" wp14:textId="4B3DFB6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61B41102" wp14:textId="77507734">
      <w:pPr>
        <w:pStyle w:val="ListParagraph"/>
        <w:numPr>
          <w:ilvl w:val="0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Enhanced README with versioning examples and healthcare context</w:t>
      </w:r>
    </w:p>
    <w:p w:rsidR="5CBAED62" w:rsidP="05AB6ACF" w:rsidRDefault="5CBAED62" w14:paraId="3DB67DD0" w14:textId="3E7C29BB">
      <w:pPr>
        <w:pStyle w:val="ListParagraph"/>
        <w:numPr>
          <w:ilvl w:val="1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AB6ACF" w:rsidR="5CBAED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</w:t>
      </w:r>
      <w:r w:rsidRPr="05AB6ACF" w:rsidR="5CBAED62">
        <w:rPr>
          <w:rFonts w:ascii="Aptos" w:hAnsi="Aptos" w:eastAsia="Aptos" w:cs="Aptos"/>
          <w:noProof w:val="0"/>
          <w:sz w:val="24"/>
          <w:szCs w:val="24"/>
          <w:lang w:val="en-US"/>
        </w:rPr>
        <w:t>PHPStorm</w:t>
      </w:r>
      <w:r w:rsidRPr="05AB6ACF" w:rsidR="5CBAED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5AB6ACF" w:rsidR="5CBAED62">
        <w:rPr>
          <w:rFonts w:ascii="Aptos" w:hAnsi="Aptos" w:eastAsia="Aptos" w:cs="Aptos"/>
          <w:noProof w:val="0"/>
          <w:sz w:val="24"/>
          <w:szCs w:val="24"/>
          <w:lang w:val="en-US"/>
        </w:rPr>
        <w:t>VSCode</w:t>
      </w:r>
      <w:r w:rsidRPr="05AB6ACF" w:rsidR="5CBAED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tools for CSS/SCSS design token completion</w:t>
      </w:r>
    </w:p>
    <w:p w:rsidR="5CBAED62" w:rsidP="05AB6ACF" w:rsidRDefault="5CBAED62" w14:paraId="101D31DC" w14:textId="26C74910">
      <w:pPr>
        <w:pStyle w:val="ListParagraph"/>
        <w:numPr>
          <w:ilvl w:val="2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52b6fa3ae6ea4b12">
        <w:r w:rsidRPr="05AB6ACF" w:rsidR="5CBAED62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54A3F8"/>
            <w:sz w:val="30"/>
            <w:szCs w:val="30"/>
            <w:u w:val="single"/>
            <w:lang w:val="en-US"/>
          </w:rPr>
          <w:t>https://www.css-variables-assistant.dev/</w:t>
        </w:r>
      </w:hyperlink>
    </w:p>
    <w:p w:rsidR="5CBAED62" w:rsidP="05AB6ACF" w:rsidRDefault="5CBAED62" w14:paraId="13009D38" w14:textId="45D79FFF">
      <w:pPr>
        <w:pStyle w:val="ListParagraph"/>
        <w:numPr>
          <w:ilvl w:val="2"/>
          <w:numId w:val="8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d7d135ce7f94d37">
        <w:r w:rsidRPr="05AB6ACF" w:rsidR="5CBAED62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54A3F8"/>
            <w:sz w:val="30"/>
            <w:szCs w:val="30"/>
            <w:u w:val="single"/>
            <w:lang w:val="en-US"/>
          </w:rPr>
          <w:t>https://marketplace.visualstudio.com/items?itemName=vunguyentuan.vscode-css-variables</w:t>
        </w:r>
      </w:hyperlink>
    </w:p>
    <w:p xmlns:wp14="http://schemas.microsoft.com/office/word/2010/wordml" w:rsidP="17586AE9" wp14:paraId="4429C376" wp14:textId="04F75AC8">
      <w:pPr>
        <w:pStyle w:val="ListParagraph"/>
        <w:numPr>
          <w:ilvl w:val="0"/>
          <w:numId w:val="8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versioning guide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practical examples</w:t>
      </w:r>
    </w:p>
    <w:p xmlns:wp14="http://schemas.microsoft.com/office/word/2010/wordml" w:rsidP="17586AE9" wp14:paraId="0285A5D4" wp14:textId="2B856B74">
      <w:pPr>
        <w:pStyle w:val="ListParagraph"/>
        <w:numPr>
          <w:ilvl w:val="0"/>
          <w:numId w:val="8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 documentation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usage examples</w:t>
      </w:r>
    </w:p>
    <w:p xmlns:wp14="http://schemas.microsoft.com/office/word/2010/wordml" w:rsidP="17586AE9" wp14:paraId="0CD24564" wp14:textId="75F9CB5B">
      <w:pPr>
        <w:pStyle w:val="ListParagraph"/>
        <w:numPr>
          <w:ilvl w:val="0"/>
          <w:numId w:val="8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 implementation examples with version coordination</w:t>
      </w:r>
    </w:p>
    <w:p xmlns:wp14="http://schemas.microsoft.com/office/word/2010/wordml" w:rsidP="17586AE9" wp14:paraId="0C983AAE" wp14:textId="12859EF0">
      <w:pPr>
        <w:pStyle w:val="ListParagraph"/>
        <w:numPr>
          <w:ilvl w:val="0"/>
          <w:numId w:val="8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RACI matrix for governance and version approval authority</w:t>
      </w:r>
    </w:p>
    <w:p xmlns:wp14="http://schemas.microsoft.com/office/word/2010/wordml" w:rsidP="17586AE9" wp14:paraId="7356A84A" wp14:textId="76ADCB2B">
      <w:pPr>
        <w:pStyle w:val="ListParagraph"/>
        <w:numPr>
          <w:ilvl w:val="0"/>
          <w:numId w:val="9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Contribution guidelines including versioning requirements</w:t>
      </w:r>
    </w:p>
    <w:p xmlns:wp14="http://schemas.microsoft.com/office/word/2010/wordml" w:rsidP="17586AE9" wp14:paraId="6A57ABBE" wp14:textId="0A21B2C5">
      <w:pPr>
        <w:pStyle w:val="ListParagraph"/>
        <w:numPr>
          <w:ilvl w:val="0"/>
          <w:numId w:val="9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60-minute team training session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covering usage + versioning + a11y</w:t>
      </w:r>
    </w:p>
    <w:p xmlns:wp14="http://schemas.microsoft.com/office/word/2010/wordml" w:rsidP="17586AE9" wp14:paraId="06AAEF1C" wp14:textId="7127675C">
      <w:pPr>
        <w:pStyle w:val="ListParagraph"/>
        <w:numPr>
          <w:ilvl w:val="0"/>
          <w:numId w:val="9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Quick reference guide for developers with version commands</w:t>
      </w:r>
    </w:p>
    <w:p xmlns:wp14="http://schemas.microsoft.com/office/word/2010/wordml" w:rsidP="17586AE9" wp14:paraId="7EA9A9E7" wp14:textId="7DFE0E8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Session Agenda (60 minutes)</w:t>
      </w:r>
    </w:p>
    <w:p xmlns:wp14="http://schemas.microsoft.com/office/word/2010/wordml" w:rsidP="17586AE9" wp14:paraId="1D67BD2E" wp14:textId="4B0B4493">
      <w:pPr>
        <w:pStyle w:val="ListParagraph"/>
        <w:numPr>
          <w:ilvl w:val="0"/>
          <w:numId w:val="9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tokens overview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 min) - What and why</w:t>
      </w:r>
    </w:p>
    <w:p xmlns:wp14="http://schemas.microsoft.com/office/word/2010/wordml" w:rsidP="17586AE9" wp14:paraId="7F7F931C" wp14:textId="2CF07637">
      <w:pPr>
        <w:pStyle w:val="ListParagraph"/>
        <w:numPr>
          <w:ilvl w:val="0"/>
          <w:numId w:val="9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Three-tier architecture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 min) - Reference/System/Component</w:t>
      </w:r>
    </w:p>
    <w:p xmlns:wp14="http://schemas.microsoft.com/office/word/2010/wordml" w:rsidP="17586AE9" wp14:paraId="7FF48D16" wp14:textId="283F37F5">
      <w:pPr>
        <w:pStyle w:val="ListParagraph"/>
        <w:numPr>
          <w:ilvl w:val="0"/>
          <w:numId w:val="9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versioning strategy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(15 min) - Examples and automation</w:t>
      </w:r>
    </w:p>
    <w:p xmlns:wp14="http://schemas.microsoft.com/office/word/2010/wordml" w:rsidP="17586AE9" wp14:paraId="0131AAD6" wp14:textId="63DCB259">
      <w:pPr>
        <w:pStyle w:val="ListParagraph"/>
        <w:numPr>
          <w:ilvl w:val="0"/>
          <w:numId w:val="9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Accessibility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 min) - Automated validation</w:t>
      </w:r>
    </w:p>
    <w:p xmlns:wp14="http://schemas.microsoft.com/office/word/2010/wordml" w:rsidP="17586AE9" wp14:paraId="59866BD6" wp14:textId="4DC9C725">
      <w:pPr>
        <w:pStyle w:val="ListParagraph"/>
        <w:numPr>
          <w:ilvl w:val="0"/>
          <w:numId w:val="9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Healthcare tokens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 min) - Clinical context and privacy</w:t>
      </w:r>
    </w:p>
    <w:p xmlns:wp14="http://schemas.microsoft.com/office/word/2010/wordml" w:rsidP="17586AE9" wp14:paraId="56E39527" wp14:textId="0BCF3D4D">
      <w:pPr>
        <w:pStyle w:val="ListParagraph"/>
        <w:numPr>
          <w:ilvl w:val="0"/>
          <w:numId w:val="9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Hands-on usage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(15 min) - Live integration examples</w:t>
      </w:r>
    </w:p>
    <w:p xmlns:wp14="http://schemas.microsoft.com/office/word/2010/wordml" w:rsidP="17586AE9" wp14:paraId="0084FBC6" wp14:textId="48953854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7AB37E31" wp14:textId="57C03691">
      <w:pPr>
        <w:pStyle w:val="ListParagraph"/>
        <w:numPr>
          <w:ilvl w:val="0"/>
          <w:numId w:val="9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All documentation comprehensive and version-aware</w:t>
      </w:r>
    </w:p>
    <w:p xmlns:wp14="http://schemas.microsoft.com/office/word/2010/wordml" w:rsidP="17586AE9" wp14:paraId="7F9CAE84" wp14:textId="33325980">
      <w:pPr>
        <w:pStyle w:val="ListParagraph"/>
        <w:numPr>
          <w:ilvl w:val="0"/>
          <w:numId w:val="10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Team training includes versioning and a11y focus</w:t>
      </w:r>
    </w:p>
    <w:p xmlns:wp14="http://schemas.microsoft.com/office/word/2010/wordml" w:rsidP="17586AE9" wp14:paraId="06C0C7CF" wp14:textId="5768498D">
      <w:pPr>
        <w:pStyle w:val="ListParagraph"/>
        <w:numPr>
          <w:ilvl w:val="0"/>
          <w:numId w:val="10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Quick reference accessible with version commands</w:t>
      </w:r>
    </w:p>
    <w:p xmlns:wp14="http://schemas.microsoft.com/office/word/2010/wordml" w:rsidP="17586AE9" wp14:paraId="03841ADA" wp14:textId="27274964">
      <w:pPr>
        <w:pStyle w:val="ListParagraph"/>
        <w:numPr>
          <w:ilvl w:val="0"/>
          <w:numId w:val="10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Governance roles include version authority</w:t>
      </w:r>
    </w:p>
    <w:p xmlns:wp14="http://schemas.microsoft.com/office/word/2010/wordml" w:rsidP="17586AE9" wp14:paraId="68E59998" wp14:textId="4F34A16D">
      <w:pPr>
        <w:pStyle w:val="ListParagraph"/>
        <w:numPr>
          <w:ilvl w:val="0"/>
          <w:numId w:val="10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Contribution process includes versioning requirements</w:t>
      </w:r>
    </w:p>
    <w:p xmlns:wp14="http://schemas.microsoft.com/office/word/2010/wordml" w:rsidP="17586AE9" wp14:paraId="00725685" wp14:textId="50682661">
      <w:pPr>
        <w:spacing w:before="0" w:beforeAutospacing="off" w:after="0" w:afterAutospacing="off"/>
      </w:pPr>
    </w:p>
    <w:p xmlns:wp14="http://schemas.microsoft.com/office/word/2010/wordml" w:rsidP="17586AE9" wp14:paraId="1EA86ED0" wp14:textId="18A4FBDA">
      <w:pPr>
        <w:pStyle w:val="Heading2"/>
        <w:spacing w:before="299" w:beforeAutospacing="off" w:after="29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🏥 SUPPORTING TICKETS</w:t>
      </w:r>
    </w:p>
    <w:p xmlns:wp14="http://schemas.microsoft.com/office/word/2010/wordml" w:rsidP="17586AE9" wp14:paraId="6899B5F9" wp14:textId="4E6C2183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DT-008: Healthcare Token Validation with Huming</w:t>
      </w:r>
    </w:p>
    <w:p xmlns:wp14="http://schemas.microsoft.com/office/word/2010/wordml" w:rsidP="17586AE9" wp14:paraId="2BCEBF8F" wp14:textId="1E08D66B">
      <w:pPr>
        <w:spacing w:before="240" w:beforeAutospacing="off" w:after="240" w:afterAutospacing="off"/>
      </w:pP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  <w:r>
        <w:br/>
      </w: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 + </w:t>
      </w:r>
      <w:commentRangeStart w:id="787114691"/>
      <w:r>
        <w:fldChar w:fldCharType="begin"/>
      </w:r>
      <w:r>
        <w:instrText xml:space="preserve"> HYPERLINK "mailto:Cody.Hopper@nyulangone.org"</w:instrText>
      </w:r>
      <w:bookmarkStart w:name="_@_7524FB1F35E048558E32E61AFCEB01F0Z" w:id="1541059578"/>
      <w:r>
        <w:fldChar w:fldCharType="separate"/>
      </w:r>
      <w:bookmarkEnd w:id="1541059578"/>
      <w:r w:rsidRPr="05AB6ACF" w:rsidR="48C78F4D">
        <w:rPr>
          <w:rStyle w:val="Mention"/>
          <w:noProof/>
        </w:rPr>
        <w:t>@</w:t>
      </w:r>
      <w:r w:rsidRPr="05AB6ACF" w:rsidR="05AB6ACF">
        <w:rPr>
          <w:rStyle w:val="Mention"/>
          <w:noProof/>
        </w:rPr>
        <w:t>Hopper, Cody</w:t>
      </w:r>
      <w:commentRangeEnd w:id="787114691"/>
      <w:r>
        <w:rPr>
          <w:rStyle w:val="CommentReference"/>
        </w:rPr>
        <w:commentReference w:id="787114691"/>
      </w:r>
      <w:r>
        <w:fldChar w:fldCharType="end"/>
      </w:r>
      <w:r w:rsidRPr="05AB6ACF" w:rsidR="05AB6A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(Accessibility) + 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>Huming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(Clinical Validation)</w:t>
      </w:r>
      <w:r>
        <w:br/>
      </w:r>
      <w:r w:rsidRPr="05AB6ACF" w:rsidR="43B7DC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05AB6ACF" w:rsidR="43B7DC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DT-002</w:t>
      </w:r>
    </w:p>
    <w:p xmlns:wp14="http://schemas.microsoft.com/office/word/2010/wordml" w:rsidP="17586AE9" wp14:paraId="1EEA7E80" wp14:textId="306E2212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416B1985" wp14:textId="4A22A5DF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Huming (acting as clinical stakeholder), I need design tokens that appropriately represent healthcare contexts so medical interfaces communicate status clearly and safely.</w:t>
      </w:r>
    </w:p>
    <w:p xmlns:wp14="http://schemas.microsoft.com/office/word/2010/wordml" w:rsidP="17586AE9" wp14:paraId="77BAF468" wp14:textId="159830BF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01D0BA1D" wp14:textId="5C010115">
      <w:pPr>
        <w:pStyle w:val="ListParagraph"/>
        <w:numPr>
          <w:ilvl w:val="0"/>
          <w:numId w:val="10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Clinical status tokens validated by Huming for medical appropriateness</w:t>
      </w:r>
    </w:p>
    <w:p xmlns:wp14="http://schemas.microsoft.com/office/word/2010/wordml" w:rsidP="17586AE9" wp14:paraId="543DA356" wp14:textId="3D081A2F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Privacy level indicators comply with HIPAA considerations</w:t>
      </w:r>
    </w:p>
    <w:p xmlns:wp14="http://schemas.microsoft.com/office/word/2010/wordml" w:rsidP="17586AE9" wp14:paraId="0269D652" wp14:textId="57B8CF0F">
      <w:pPr>
        <w:pStyle w:val="ListParagraph"/>
        <w:numPr>
          <w:ilvl w:val="0"/>
          <w:numId w:val="10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Color choices validated for medical environments by Huming</w:t>
      </w:r>
    </w:p>
    <w:p xmlns:wp14="http://schemas.microsoft.com/office/word/2010/wordml" w:rsidP="17586AE9" wp14:paraId="1F2BBBE0" wp14:textId="5F1E3862">
      <w:pPr>
        <w:pStyle w:val="ListParagraph"/>
        <w:numPr>
          <w:ilvl w:val="0"/>
          <w:numId w:val="10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validated with assistive technologies</w:t>
      </w:r>
    </w:p>
    <w:p xmlns:wp14="http://schemas.microsoft.com/office/word/2010/wordml" w:rsidP="17586AE9" wp14:paraId="51AE9D89" wp14:textId="0F3D7BA8">
      <w:pPr>
        <w:pStyle w:val="ListParagraph"/>
        <w:numPr>
          <w:ilvl w:val="0"/>
          <w:numId w:val="10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Documentation includes healthcare-specific usage guidelines</w:t>
      </w:r>
    </w:p>
    <w:p xmlns:wp14="http://schemas.microsoft.com/office/word/2010/wordml" w:rsidP="17586AE9" wp14:paraId="7467EB10" wp14:textId="509F0A2A">
      <w:pPr>
        <w:pStyle w:val="ListParagraph"/>
        <w:numPr>
          <w:ilvl w:val="0"/>
          <w:numId w:val="10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Version strategy accounts for clinical context stability requirements</w:t>
      </w:r>
    </w:p>
    <w:p xmlns:wp14="http://schemas.microsoft.com/office/word/2010/wordml" w:rsidP="17586AE9" wp14:paraId="0F15BF7B" wp14:textId="1C42C5C3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07BF2F47" wp14:textId="1E3672A9">
      <w:pPr>
        <w:pStyle w:val="ListParagraph"/>
        <w:numPr>
          <w:ilvl w:val="0"/>
          <w:numId w:val="1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Huming's clinical approval documented</w:t>
      </w:r>
    </w:p>
    <w:p xmlns:wp14="http://schemas.microsoft.com/office/word/2010/wordml" w:rsidP="17586AE9" wp14:paraId="25EE7E44" wp14:textId="310CDC8B">
      <w:pPr>
        <w:pStyle w:val="ListParagraph"/>
        <w:numPr>
          <w:ilvl w:val="0"/>
          <w:numId w:val="1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Cody confirms accessibility compliance</w:t>
      </w:r>
    </w:p>
    <w:p xmlns:wp14="http://schemas.microsoft.com/office/word/2010/wordml" w:rsidP="17586AE9" wp14:paraId="74CB3DA8" wp14:textId="4808A7FB">
      <w:pPr>
        <w:pStyle w:val="ListParagraph"/>
        <w:numPr>
          <w:ilvl w:val="0"/>
          <w:numId w:val="1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 usage guide complete with versioning considerations</w:t>
      </w:r>
    </w:p>
    <w:p xmlns:wp14="http://schemas.microsoft.com/office/word/2010/wordml" w:rsidP="17586AE9" wp14:paraId="1F38457B" wp14:textId="3CE7C5B9">
      <w:pPr>
        <w:spacing w:before="0" w:beforeAutospacing="off" w:after="0" w:afterAutospacing="off"/>
      </w:pPr>
    </w:p>
    <w:p xmlns:wp14="http://schemas.microsoft.com/office/word/2010/wordml" w:rsidP="17586AE9" wp14:paraId="0DCFDD6A" wp14:textId="6973ED18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DT-009: Automated A11y Testing Integration</w:t>
      </w:r>
    </w:p>
    <w:p xmlns:wp14="http://schemas.microsoft.com/office/word/2010/wordml" w:rsidP="17586AE9" wp14:paraId="60C7B642" wp14:textId="1411B6FC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 Points: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Assignee: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Andy + Cody</w:t>
      </w:r>
      <w:r>
        <w:br/>
      </w: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Dependencies: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DT-003</w:t>
      </w:r>
    </w:p>
    <w:p xmlns:wp14="http://schemas.microsoft.com/office/word/2010/wordml" w:rsidP="17586AE9" wp14:paraId="3F4183A3" wp14:textId="31748DB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17586AE9" wp14:paraId="29C92436" wp14:textId="3D175F07">
      <w:pPr>
        <w:spacing w:before="240" w:beforeAutospacing="off" w:after="240" w:afterAutospacing="off"/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As a team, I need comprehensive automated accessibility testing so we maintain WCAG 2.1 AA compliance automatically across all token changes.</w:t>
      </w:r>
    </w:p>
    <w:p xmlns:wp14="http://schemas.microsoft.com/office/word/2010/wordml" w:rsidP="17586AE9" wp14:paraId="1039C907" wp14:textId="7616726E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</w:t>
      </w:r>
    </w:p>
    <w:p xmlns:wp14="http://schemas.microsoft.com/office/word/2010/wordml" w:rsidP="17586AE9" wp14:paraId="0864D2EB" wp14:textId="5A4E5FEB">
      <w:pPr>
        <w:pStyle w:val="ListParagraph"/>
        <w:numPr>
          <w:ilvl w:val="0"/>
          <w:numId w:val="1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Pa11y integration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automated accessibility auditing</w:t>
      </w:r>
    </w:p>
    <w:p xmlns:wp14="http://schemas.microsoft.com/office/word/2010/wordml" w:rsidP="17586AE9" wp14:paraId="07213146" wp14:textId="5CD2B8AD">
      <w:pPr>
        <w:pStyle w:val="ListParagraph"/>
        <w:numPr>
          <w:ilvl w:val="0"/>
          <w:numId w:val="1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Axe-core integration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comprehensive a11y validation</w:t>
      </w:r>
    </w:p>
    <w:p xmlns:wp14="http://schemas.microsoft.com/office/word/2010/wordml" w:rsidP="17586AE9" wp14:paraId="021D19C3" wp14:textId="7E75279D">
      <w:pPr>
        <w:pStyle w:val="ListParagraph"/>
        <w:numPr>
          <w:ilvl w:val="0"/>
          <w:numId w:val="1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 ratio automation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color token combinations</w:t>
      </w:r>
    </w:p>
    <w:p xmlns:wp14="http://schemas.microsoft.com/office/word/2010/wordml" w:rsidP="17586AE9" wp14:paraId="10C0A463" wp14:textId="0E700E1F">
      <w:pPr>
        <w:pStyle w:val="ListParagraph"/>
        <w:numPr>
          <w:ilvl w:val="0"/>
          <w:numId w:val="1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WCAG 2.1 AA compliance reporting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CI/CD pipeline</w:t>
      </w:r>
    </w:p>
    <w:p xmlns:wp14="http://schemas.microsoft.com/office/word/2010/wordml" w:rsidP="17586AE9" wp14:paraId="57D6205D" wp14:textId="274C1C3E">
      <w:pPr>
        <w:pStyle w:val="ListParagraph"/>
        <w:numPr>
          <w:ilvl w:val="0"/>
          <w:numId w:val="1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Healthcare accessibility standards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validation</w:t>
      </w:r>
    </w:p>
    <w:p xmlns:wp14="http://schemas.microsoft.com/office/word/2010/wordml" w:rsidP="17586AE9" wp14:paraId="7956726B" wp14:textId="406E063D">
      <w:pPr>
        <w:pStyle w:val="ListParagraph"/>
        <w:numPr>
          <w:ilvl w:val="0"/>
          <w:numId w:val="1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regression prevention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accessibility issues</w:t>
      </w:r>
    </w:p>
    <w:p xmlns:wp14="http://schemas.microsoft.com/office/word/2010/wordml" w:rsidP="17586AE9" wp14:paraId="229041A9" wp14:textId="4157CEB9">
      <w:pPr>
        <w:pStyle w:val="ListParagraph"/>
        <w:numPr>
          <w:ilvl w:val="0"/>
          <w:numId w:val="1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Version-aware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ensuring compliance across token updates</w:t>
      </w:r>
    </w:p>
    <w:p xmlns:wp14="http://schemas.microsoft.com/office/word/2010/wordml" w:rsidP="17586AE9" wp14:paraId="38B04BFB" wp14:textId="202F46F1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Testing Suite</w:t>
      </w:r>
    </w:p>
    <w:p xmlns:wp14="http://schemas.microsoft.com/office/word/2010/wordml" wp14:paraId="702239F7" wp14:textId="7F37C85A"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# Comprehensive accessibility testing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test:a11y:full         # Complete accessibility audit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test:a11y:contrast     # Color contrast validation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test:a11y:healthcare   # Healthcare-specific checks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test:a11y:regression   # Prevent accessibility regressions</w:t>
      </w:r>
      <w:r>
        <w:br/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npm run test:a11y:ci          # CI-optimized testing</w:t>
      </w:r>
    </w:p>
    <w:p xmlns:wp14="http://schemas.microsoft.com/office/word/2010/wordml" w:rsidP="17586AE9" wp14:paraId="7C446074" wp14:textId="0F0BDD87">
      <w:pPr>
        <w:pStyle w:val="Heading4"/>
        <w:spacing w:before="319" w:beforeAutospacing="off" w:after="31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 of Done</w:t>
      </w:r>
    </w:p>
    <w:p xmlns:wp14="http://schemas.microsoft.com/office/word/2010/wordml" w:rsidP="17586AE9" wp14:paraId="6C27C935" wp14:textId="32A16065">
      <w:pPr>
        <w:pStyle w:val="ListParagraph"/>
        <w:numPr>
          <w:ilvl w:val="0"/>
          <w:numId w:val="1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All automated a11y tests integrated and passing</w:t>
      </w:r>
    </w:p>
    <w:p xmlns:wp14="http://schemas.microsoft.com/office/word/2010/wordml" w:rsidP="17586AE9" wp14:paraId="6D5F6016" wp14:textId="1921AE4B">
      <w:pPr>
        <w:pStyle w:val="ListParagraph"/>
        <w:numPr>
          <w:ilvl w:val="0"/>
          <w:numId w:val="1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CI/CD pipeline includes comprehensive accessibility validation</w:t>
      </w:r>
    </w:p>
    <w:p xmlns:wp14="http://schemas.microsoft.com/office/word/2010/wordml" w:rsidP="17586AE9" wp14:paraId="6AFAE770" wp14:textId="6735ECEA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Regression prevention functional</w:t>
      </w:r>
    </w:p>
    <w:p xmlns:wp14="http://schemas.microsoft.com/office/word/2010/wordml" w:rsidP="17586AE9" wp14:paraId="2C75B8F0" wp14:textId="641C49FC">
      <w:pPr>
        <w:pStyle w:val="ListParagraph"/>
        <w:numPr>
          <w:ilvl w:val="0"/>
          <w:numId w:val="1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Healthcare accessibility standards validated</w:t>
      </w:r>
    </w:p>
    <w:p xmlns:wp14="http://schemas.microsoft.com/office/word/2010/wordml" w:rsidP="17586AE9" wp14:paraId="68C6C990" wp14:textId="74881A0D">
      <w:pPr>
        <w:spacing w:before="0" w:beforeAutospacing="off" w:after="0" w:afterAutospacing="off"/>
      </w:pPr>
    </w:p>
    <w:p xmlns:wp14="http://schemas.microsoft.com/office/word/2010/wordml" w:rsidP="17586AE9" wp14:paraId="1A0B5E32" wp14:textId="6E2BBEDA">
      <w:pPr>
        <w:pStyle w:val="Heading2"/>
        <w:spacing w:before="299" w:beforeAutospacing="off" w:after="299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SPRINT SUMMARY</w:t>
      </w:r>
    </w:p>
    <w:p xmlns:wp14="http://schemas.microsoft.com/office/word/2010/wordml" w:rsidP="17586AE9" wp14:paraId="4A1DF917" wp14:textId="5EC43295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Total Story Points: 36</w:t>
      </w:r>
    </w:p>
    <w:p xmlns:wp14="http://schemas.microsoft.com/office/word/2010/wordml" w:rsidP="17586AE9" wp14:paraId="51996E4C" wp14:textId="172E2739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Critical Path: DT-001 → DT-002 → DT-004 → DT-005 → DT-007</w:t>
      </w:r>
    </w:p>
    <w:p xmlns:wp14="http://schemas.microsoft.com/office/word/2010/wordml" w:rsidP="17586AE9" wp14:paraId="00E9511F" wp14:textId="19C1D4F7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Enhanced Focus: Semantic Versioning + Automated A11y Testing</w:t>
      </w:r>
    </w:p>
    <w:p xmlns:wp14="http://schemas.microsoft.com/office/word/2010/wordml" w:rsidP="17586AE9" wp14:paraId="4FFA8BB2" wp14:textId="4AF3AA7B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Success Metrics</w:t>
      </w:r>
    </w:p>
    <w:p xmlns:wp14="http://schemas.microsoft.com/office/word/2010/wordml" w:rsidP="17586AE9" wp14:paraId="26D68D36" wp14:textId="3AB5704E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100% automated WCAG 2.1 AA compliance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tokens</w:t>
      </w:r>
    </w:p>
    <w:p xmlns:wp14="http://schemas.microsoft.com/office/word/2010/wordml" w:rsidP="17586AE9" wp14:paraId="0EB96720" wp14:textId="35453062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Semantic versioning fully operational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examples</w:t>
      </w:r>
    </w:p>
    <w:p xmlns:wp14="http://schemas.microsoft.com/office/word/2010/wordml" w:rsidP="17586AE9" wp14:paraId="14E13325" wp14:textId="5DF43E45">
      <w:pPr>
        <w:pStyle w:val="ListParagraph"/>
        <w:numPr>
          <w:ilvl w:val="0"/>
          <w:numId w:val="1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breaking changes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current workflow</w:t>
      </w:r>
    </w:p>
    <w:p xmlns:wp14="http://schemas.microsoft.com/office/word/2010/wordml" w:rsidP="17586AE9" wp14:paraId="76F8AA9D" wp14:textId="3DA90091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Healthcare context validated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Huming</w:t>
      </w:r>
    </w:p>
    <w:p xmlns:wp14="http://schemas.microsoft.com/office/word/2010/wordml" w:rsidP="17586AE9" wp14:paraId="70E547E6" wp14:textId="5BC57591">
      <w:pPr>
        <w:pStyle w:val="ListParagraph"/>
        <w:numPr>
          <w:ilvl w:val="0"/>
          <w:numId w:val="1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a11y pipeline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prevents regressions</w:t>
      </w:r>
    </w:p>
    <w:p xmlns:wp14="http://schemas.microsoft.com/office/word/2010/wordml" w:rsidP="17586AE9" wp14:paraId="77E57CCA" wp14:textId="7B5064AA">
      <w:pPr>
        <w:pStyle w:val="ListParagraph"/>
        <w:numPr>
          <w:ilvl w:val="0"/>
          <w:numId w:val="1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coordination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repositories functional</w:t>
      </w:r>
    </w:p>
    <w:p xmlns:wp14="http://schemas.microsoft.com/office/word/2010/wordml" w:rsidP="17586AE9" wp14:paraId="7FA89F45" wp14:textId="6EB611F5">
      <w:pPr>
        <w:pStyle w:val="ListParagraph"/>
        <w:numPr>
          <w:ilvl w:val="0"/>
          <w:numId w:val="1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Migration tools framework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ready for Moving Brand</w:t>
      </w:r>
    </w:p>
    <w:p xmlns:wp14="http://schemas.microsoft.com/office/word/2010/wordml" w:rsidP="17586AE9" wp14:paraId="2E96B7B4" wp14:textId="5418BEBA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Team Dependencies &amp; Coordination</w:t>
      </w:r>
    </w:p>
    <w:p xmlns:wp14="http://schemas.microsoft.com/office/word/2010/wordml" w:rsidP="17586AE9" wp14:paraId="1BD93D7F" wp14:textId="4185B244">
      <w:pPr>
        <w:pStyle w:val="ListParagraph"/>
        <w:numPr>
          <w:ilvl w:val="0"/>
          <w:numId w:val="1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Joseph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6-8 hours for design validation and healthcare context review</w:t>
      </w:r>
    </w:p>
    <w:p xmlns:wp14="http://schemas.microsoft.com/office/word/2010/wordml" w:rsidP="17586AE9" wp14:paraId="6595842C" wp14:textId="367CC6DC">
      <w:pPr>
        <w:pStyle w:val="ListParagraph"/>
        <w:numPr>
          <w:ilvl w:val="0"/>
          <w:numId w:val="1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Cody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6-8 hours for accessibility validation and automated testing setup</w:t>
      </w:r>
    </w:p>
    <w:p xmlns:wp14="http://schemas.microsoft.com/office/word/2010/wordml" w:rsidP="17586AE9" wp14:paraId="38FEAC0A" wp14:textId="199BD2CF">
      <w:pPr>
        <w:pStyle w:val="ListParagraph"/>
        <w:numPr>
          <w:ilvl w:val="0"/>
          <w:numId w:val="1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Andy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Full sprint technical lead (repository, CI/CD, integration, versioning)</w:t>
      </w:r>
    </w:p>
    <w:p xmlns:wp14="http://schemas.microsoft.com/office/word/2010/wordml" w:rsidP="17586AE9" wp14:paraId="23F4008D" wp14:textId="2D926018">
      <w:pPr>
        <w:pStyle w:val="ListParagraph"/>
        <w:numPr>
          <w:ilvl w:val="0"/>
          <w:numId w:val="1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3-4 hours for SCSS integration and build process testing</w:t>
      </w:r>
    </w:p>
    <w:p xmlns:wp14="http://schemas.microsoft.com/office/word/2010/wordml" w:rsidP="17586AE9" wp14:paraId="6B3DA907" wp14:textId="4C3836C9">
      <w:pPr>
        <w:pStyle w:val="ListParagraph"/>
        <w:numPr>
          <w:ilvl w:val="0"/>
          <w:numId w:val="1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Kattia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3-4 hours for Twig template integration testing</w:t>
      </w:r>
    </w:p>
    <w:p xmlns:wp14="http://schemas.microsoft.com/office/word/2010/wordml" w:rsidP="17586AE9" wp14:paraId="299052A7" wp14:textId="7D51ABFC">
      <w:pPr>
        <w:pStyle w:val="ListParagraph"/>
        <w:numPr>
          <w:ilvl w:val="0"/>
          <w:numId w:val="1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4-5 hours for healthcare token validation and clinical context review</w:t>
      </w:r>
    </w:p>
    <w:p xmlns:wp14="http://schemas.microsoft.com/office/word/2010/wordml" w:rsidP="17586AE9" wp14:paraId="41C88677" wp14:textId="6B6C69F1">
      <w:pPr>
        <w:pStyle w:val="ListParagraph"/>
        <w:numPr>
          <w:ilvl w:val="0"/>
          <w:numId w:val="1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Vahan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2-3 hours for cross-browser compatibility and accessibility testing</w:t>
      </w:r>
    </w:p>
    <w:p xmlns:wp14="http://schemas.microsoft.com/office/word/2010/wordml" w:rsidP="17586AE9" wp14:paraId="673E95A7" wp14:textId="11DCEFC8">
      <w:pPr>
        <w:pStyle w:val="ListParagraph"/>
        <w:numPr>
          <w:ilvl w:val="0"/>
          <w:numId w:val="1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Mebin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2-3 hours for performance impact and build optimization testing</w:t>
      </w:r>
    </w:p>
    <w:p xmlns:wp14="http://schemas.microsoft.com/office/word/2010/wordml" w:rsidP="17586AE9" wp14:paraId="31022DEF" wp14:textId="4086242A">
      <w:pPr>
        <w:pStyle w:val="ListParagraph"/>
        <w:numPr>
          <w:ilvl w:val="0"/>
          <w:numId w:val="1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Teresa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Sprint coordination, training scheduling, RACI facilitation</w:t>
      </w:r>
    </w:p>
    <w:p xmlns:wp14="http://schemas.microsoft.com/office/word/2010/wordml" w:rsidP="17586AE9" wp14:paraId="179B7C37" wp14:textId="02BC3D8C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Enhanced Risk Mitigation</w:t>
      </w:r>
    </w:p>
    <w:p xmlns:wp14="http://schemas.microsoft.com/office/word/2010/wordml" w:rsidP="17586AE9" wp14:paraId="37C56176" wp14:textId="5840A455">
      <w:pPr>
        <w:pStyle w:val="ListParagraph"/>
        <w:numPr>
          <w:ilvl w:val="0"/>
          <w:numId w:val="1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Joseph Availability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Core tokens extracted first, healthcare refinements in parallel</w:t>
      </w:r>
    </w:p>
    <w:p xmlns:wp14="http://schemas.microsoft.com/office/word/2010/wordml" w:rsidP="17586AE9" wp14:paraId="5C1B68ED" wp14:textId="00EF6E3F">
      <w:pPr>
        <w:pStyle w:val="ListParagraph"/>
        <w:numPr>
          <w:ilvl w:val="0"/>
          <w:numId w:val="1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Complexity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Automated a11y testing prioritized, advanced features iterative</w:t>
      </w:r>
    </w:p>
    <w:p xmlns:wp14="http://schemas.microsoft.com/office/word/2010/wordml" w:rsidP="17586AE9" wp14:paraId="2237AD4B" wp14:textId="6675088B">
      <w:pPr>
        <w:pStyle w:val="ListParagraph"/>
        <w:numPr>
          <w:ilvl w:val="0"/>
          <w:numId w:val="1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Issues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Manual fallback always available, multiple team members testing</w:t>
      </w:r>
    </w:p>
    <w:p xmlns:wp14="http://schemas.microsoft.com/office/word/2010/wordml" w:rsidP="17586AE9" wp14:paraId="420A633A" wp14:textId="31D2452E">
      <w:pPr>
        <w:pStyle w:val="ListParagraph"/>
        <w:numPr>
          <w:ilvl w:val="0"/>
          <w:numId w:val="1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Complexity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Clear examples and documentation, automated wherever possible</w:t>
      </w:r>
    </w:p>
    <w:p xmlns:wp14="http://schemas.microsoft.com/office/word/2010/wordml" w:rsidP="17586AE9" wp14:paraId="1F84E8FC" wp14:textId="0B4E3DAB">
      <w:pPr>
        <w:pStyle w:val="ListParagraph"/>
        <w:numPr>
          <w:ilvl w:val="0"/>
          <w:numId w:val="1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Timeline Pressure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MVP approach with comprehensive post-sprint roadmap</w:t>
      </w:r>
    </w:p>
    <w:p xmlns:wp14="http://schemas.microsoft.com/office/word/2010/wordml" w:rsidP="17586AE9" wp14:paraId="7FFAB4F0" wp14:textId="05EDF96A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Version Control &amp; Semantic Versioning Highlights</w:t>
      </w:r>
    </w:p>
    <w:p xmlns:wp14="http://schemas.microsoft.com/office/word/2010/wordml" w:rsidP="17586AE9" wp14:paraId="18ED4570" wp14:textId="664D59EE">
      <w:pPr>
        <w:pStyle w:val="ListParagraph"/>
        <w:numPr>
          <w:ilvl w:val="0"/>
          <w:numId w:val="1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v0.1.0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Sprint completion with core tokens and automation</w:t>
      </w:r>
    </w:p>
    <w:p xmlns:wp14="http://schemas.microsoft.com/office/word/2010/wordml" w:rsidP="17586AE9" wp14:paraId="64523134" wp14:textId="7088A34C">
      <w:pPr>
        <w:pStyle w:val="ListParagraph"/>
        <w:numPr>
          <w:ilvl w:val="0"/>
          <w:numId w:val="1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Conventional commits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Automated version bumps based on commit messages</w:t>
      </w:r>
    </w:p>
    <w:p xmlns:wp14="http://schemas.microsoft.com/office/word/2010/wordml" w:rsidP="17586AE9" wp14:paraId="3CE31668" wp14:textId="0B04B70C">
      <w:pPr>
        <w:pStyle w:val="ListParagraph"/>
        <w:numPr>
          <w:ilvl w:val="0"/>
          <w:numId w:val="1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Release channels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Alpha/beta/stable pipeline for Moving Brand transition</w:t>
      </w:r>
    </w:p>
    <w:p xmlns:wp14="http://schemas.microsoft.com/office/word/2010/wordml" w:rsidP="17586AE9" wp14:paraId="4707098D" wp14:textId="62B86777">
      <w:pPr>
        <w:pStyle w:val="ListParagraph"/>
        <w:numPr>
          <w:ilvl w:val="0"/>
          <w:numId w:val="14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Migration tools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Framework ready for v1.0.0 breaking changes</w:t>
      </w:r>
    </w:p>
    <w:p xmlns:wp14="http://schemas.microsoft.com/office/word/2010/wordml" w:rsidP="17586AE9" wp14:paraId="7D3CBEE8" wp14:textId="5AE47030">
      <w:pPr>
        <w:pStyle w:val="ListParagraph"/>
        <w:numPr>
          <w:ilvl w:val="0"/>
          <w:numId w:val="14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Cross-repo coordination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Theme versions synchronized with token releases</w:t>
      </w:r>
    </w:p>
    <w:p xmlns:wp14="http://schemas.microsoft.com/office/word/2010/wordml" w:rsidP="17586AE9" wp14:paraId="47A8E5C8" wp14:textId="737D04FA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Automated A11y Testing Highlights</w:t>
      </w:r>
    </w:p>
    <w:p xmlns:wp14="http://schemas.microsoft.com/office/word/2010/wordml" w:rsidP="17586AE9" wp14:paraId="7FDAE11E" wp14:textId="0E385B86">
      <w:pPr>
        <w:pStyle w:val="ListParagraph"/>
        <w:numPr>
          <w:ilvl w:val="0"/>
          <w:numId w:val="15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Pa11y + Axe-core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Comprehensive accessibility validation</w:t>
      </w:r>
    </w:p>
    <w:p xmlns:wp14="http://schemas.microsoft.com/office/word/2010/wordml" w:rsidP="17586AE9" wp14:paraId="24F90830" wp14:textId="5F5D5CC9">
      <w:pPr>
        <w:pStyle w:val="ListParagraph"/>
        <w:numPr>
          <w:ilvl w:val="0"/>
          <w:numId w:val="15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 ratio automation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All color combinations validated</w:t>
      </w:r>
    </w:p>
    <w:p xmlns:wp14="http://schemas.microsoft.com/office/word/2010/wordml" w:rsidP="17586AE9" wp14:paraId="7C884132" wp14:textId="172A9991">
      <w:pPr>
        <w:pStyle w:val="ListParagraph"/>
        <w:numPr>
          <w:ilvl w:val="0"/>
          <w:numId w:val="15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integration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Accessibility regression prevention</w:t>
      </w:r>
    </w:p>
    <w:p xmlns:wp14="http://schemas.microsoft.com/office/word/2010/wordml" w:rsidP="17586AE9" wp14:paraId="1897205D" wp14:textId="1880994D">
      <w:pPr>
        <w:pStyle w:val="ListParagraph"/>
        <w:numPr>
          <w:ilvl w:val="0"/>
          <w:numId w:val="15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Healthcare standards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Clinical context accessibility validation</w:t>
      </w:r>
    </w:p>
    <w:p xmlns:wp14="http://schemas.microsoft.com/office/word/2010/wordml" w:rsidP="17586AE9" wp14:paraId="66608BC4" wp14:textId="7D78A4BC">
      <w:pPr>
        <w:pStyle w:val="ListParagraph"/>
        <w:numPr>
          <w:ilvl w:val="0"/>
          <w:numId w:val="15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Version-aware testing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>: Compliance maintained across updates</w:t>
      </w:r>
    </w:p>
    <w:p xmlns:wp14="http://schemas.microsoft.com/office/word/2010/wordml" w:rsidP="17586AE9" wp14:paraId="2DFFD63B" wp14:textId="0DB58F14">
      <w:pPr>
        <w:pStyle w:val="Heading3"/>
        <w:spacing w:before="281" w:beforeAutospacing="off" w:after="281" w:afterAutospacing="off"/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Post-Sprint Handoff</w:t>
      </w:r>
    </w:p>
    <w:p xmlns:wp14="http://schemas.microsoft.com/office/word/2010/wordml" w:rsidP="17586AE9" wp14:paraId="6E338E50" wp14:textId="060DCE48">
      <w:pPr>
        <w:pStyle w:val="ListParagraph"/>
        <w:numPr>
          <w:ilvl w:val="0"/>
          <w:numId w:val="15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v0.1.0 released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full semantic versioning and automated a11y</w:t>
      </w:r>
    </w:p>
    <w:p xmlns:wp14="http://schemas.microsoft.com/office/word/2010/wordml" w:rsidP="17586AE9" wp14:paraId="75774EE8" wp14:textId="6D52249A">
      <w:pPr>
        <w:pStyle w:val="ListParagraph"/>
        <w:numPr>
          <w:ilvl w:val="0"/>
          <w:numId w:val="15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trained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versioning strategy and accessibility testing</w:t>
      </w:r>
    </w:p>
    <w:p xmlns:wp14="http://schemas.microsoft.com/office/word/2010/wordml" w:rsidP="17586AE9" wp14:paraId="7AD8E940" wp14:textId="0135C770">
      <w:pPr>
        <w:pStyle w:val="ListParagraph"/>
        <w:numPr>
          <w:ilvl w:val="0"/>
          <w:numId w:val="15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Governance established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version authority and a11y standards</w:t>
      </w:r>
    </w:p>
    <w:p xmlns:wp14="http://schemas.microsoft.com/office/word/2010/wordml" w:rsidP="17586AE9" wp14:paraId="5F6B233B" wp14:textId="6571C2BB">
      <w:pPr>
        <w:pStyle w:val="ListParagraph"/>
        <w:numPr>
          <w:ilvl w:val="0"/>
          <w:numId w:val="15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 functional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ongoing development</w:t>
      </w:r>
    </w:p>
    <w:p xmlns:wp14="http://schemas.microsoft.com/office/word/2010/wordml" w:rsidP="17586AE9" wp14:paraId="6CF34C2C" wp14:textId="5ED4CDBA">
      <w:pPr>
        <w:pStyle w:val="ListParagraph"/>
        <w:numPr>
          <w:ilvl w:val="0"/>
          <w:numId w:val="15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6AE9" w:rsidR="653BE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Roadmap defined</w:t>
      </w:r>
      <w:r w:rsidRPr="17586AE9" w:rsidR="653BE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Moving Brand migration using established patterns</w:t>
      </w:r>
    </w:p>
    <w:p xmlns:wp14="http://schemas.microsoft.com/office/word/2010/wordml" w:rsidP="17586AE9" wp14:paraId="41008610" wp14:textId="6F7DBF72">
      <w:pPr>
        <w:spacing w:before="0" w:beforeAutospacing="off" w:after="0" w:afterAutospacing="off"/>
      </w:pPr>
    </w:p>
    <w:p xmlns:wp14="http://schemas.microsoft.com/office/word/2010/wordml" wp14:paraId="2C078E63" wp14:textId="0F6DD2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XT" w:author="Xu, Teresa" w:date="2025-07-14T11:43:55" w:id="352486722">
    <w:p xmlns:w14="http://schemas.microsoft.com/office/word/2010/wordml" xmlns:w="http://schemas.openxmlformats.org/wordprocessingml/2006/main" w:rsidR="2C46EDD4" w:rsidRDefault="1AFF02CD" w14:paraId="1B2A1809" w14:textId="2C18853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"mailto:Joseph.Soul@nyulangone.org"</w:instrText>
      </w:r>
      <w:bookmarkStart w:name="_@_40C02A18BB7446958CD907D4F3A4B1EEZ" w:id="1557256282"/>
      <w:r>
        <w:fldChar w:fldCharType="separate"/>
      </w:r>
      <w:bookmarkEnd w:id="1557256282"/>
      <w:r w:rsidRPr="23148FA3" w:rsidR="5F6E0641">
        <w:rPr>
          <w:rStyle w:val="Mention"/>
          <w:noProof/>
        </w:rPr>
        <w:t>@Soul, Joseph</w:t>
      </w:r>
      <w:r>
        <w:fldChar w:fldCharType="end"/>
      </w:r>
    </w:p>
  </w:comment>
  <w:comment xmlns:w="http://schemas.openxmlformats.org/wordprocessingml/2006/main" w:initials="XT" w:author="Xu, Teresa" w:date="2025-07-14T11:44:22" w:id="787114691">
    <w:p xmlns:w14="http://schemas.microsoft.com/office/word/2010/wordml" xmlns:w="http://schemas.openxmlformats.org/wordprocessingml/2006/main" w:rsidR="1263C63C" w:rsidRDefault="3FD2B9DE" w14:paraId="72B27C4B" w14:textId="2FE7389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"mailto:Cody.Hopper@nyulangone.org"</w:instrText>
      </w:r>
      <w:bookmarkStart w:name="_@_75C339E75D434B1AA543560A19AD12CBZ" w:id="569538845"/>
      <w:r>
        <w:fldChar w:fldCharType="separate"/>
      </w:r>
      <w:bookmarkEnd w:id="569538845"/>
      <w:r w:rsidRPr="23E32BAC" w:rsidR="72EED9E2">
        <w:rPr>
          <w:rStyle w:val="Mention"/>
          <w:noProof/>
        </w:rPr>
        <w:t>@Hopper, Cody</w:t>
      </w:r>
      <w:r>
        <w:fldChar w:fldCharType="end"/>
      </w:r>
    </w:p>
  </w:comment>
  <w:comment xmlns:w="http://schemas.openxmlformats.org/wordprocessingml/2006/main" w:initials="HC" w:author="Hopper, Cody" w:date="2025-07-15T10:14:22" w:id="1563464558">
    <w:p xmlns:w14="http://schemas.microsoft.com/office/word/2010/wordml" xmlns:w="http://schemas.openxmlformats.org/wordprocessingml/2006/main" w:rsidR="1D1387BD" w:rsidRDefault="0E2A2DBB" w14:paraId="7C8C70B5" w14:textId="55AE4A8D">
      <w:pPr>
        <w:pStyle w:val="CommentText"/>
      </w:pPr>
      <w:r>
        <w:rPr>
          <w:rStyle w:val="CommentReference"/>
        </w:rPr>
        <w:annotationRef/>
      </w:r>
      <w:r w:rsidRPr="1EA63132" w:rsidR="4DB2A15F">
        <w:t>Non-text contrast requirement is 3:1 minimum</w:t>
      </w:r>
    </w:p>
  </w:comment>
  <w:comment xmlns:w="http://schemas.openxmlformats.org/wordprocessingml/2006/main" w:initials="HC" w:author="Hopper, Cody" w:date="2025-07-15T10:18:21" w:id="1334200323">
    <w:p xmlns:w14="http://schemas.microsoft.com/office/word/2010/wordml" xmlns:w="http://schemas.openxmlformats.org/wordprocessingml/2006/main" w:rsidR="50055E55" w:rsidRDefault="214AC628" w14:paraId="1F459830" w14:textId="65373A29">
      <w:pPr>
        <w:pStyle w:val="CommentText"/>
      </w:pPr>
      <w:r>
        <w:rPr>
          <w:rStyle w:val="CommentReference"/>
        </w:rPr>
        <w:annotationRef/>
      </w:r>
      <w:r w:rsidRPr="69DF7B3B" w:rsidR="5B27F65E">
        <w:t>Request for accessibility reporting documentation and critical path upon failing tests</w:t>
      </w:r>
    </w:p>
  </w:comment>
  <w:comment xmlns:w="http://schemas.openxmlformats.org/wordprocessingml/2006/main" w:initials="HC" w:author="Hopper, Cody" w:date="2025-07-15T10:19:54" w:id="342097241">
    <w:p xmlns:w14="http://schemas.microsoft.com/office/word/2010/wordml" xmlns:w="http://schemas.openxmlformats.org/wordprocessingml/2006/main" w:rsidR="3C43F906" w:rsidRDefault="1C94FCCF" w14:paraId="48A7C62F" w14:textId="546243E9">
      <w:pPr>
        <w:pStyle w:val="CommentText"/>
      </w:pPr>
      <w:r>
        <w:rPr>
          <w:rStyle w:val="CommentReference"/>
        </w:rPr>
        <w:annotationRef/>
      </w:r>
      <w:r w:rsidRPr="58361921" w:rsidR="23DFDD0D">
        <w:t xml:space="preserve">Could we target WCAG 2.2 Level AA compliance?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B2A1809"/>
  <w15:commentEx w15:done="0" w15:paraId="72B27C4B"/>
  <w15:commentEx w15:done="0" w15:paraId="7C8C70B5"/>
  <w15:commentEx w15:done="0" w15:paraId="1F459830"/>
  <w15:commentEx w15:done="0" w15:paraId="48A7C62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AA49EF7" w16cex:dateUtc="2025-07-14T15:43:55.811Z"/>
  <w16cex:commentExtensible w16cex:durableId="79BCB391" w16cex:dateUtc="2025-07-14T15:44:22.168Z"/>
  <w16cex:commentExtensible w16cex:durableId="7B24AEE3" w16cex:dateUtc="2025-07-15T14:14:22.631Z"/>
  <w16cex:commentExtensible w16cex:durableId="476752CD" w16cex:dateUtc="2025-07-15T14:18:21.076Z"/>
  <w16cex:commentExtensible w16cex:durableId="4B8F713A" w16cex:dateUtc="2025-07-15T14:19:54.2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B2A1809" w16cid:durableId="0AA49EF7"/>
  <w16cid:commentId w16cid:paraId="72B27C4B" w16cid:durableId="79BCB391"/>
  <w16cid:commentId w16cid:paraId="7C8C70B5" w16cid:durableId="7B24AEE3"/>
  <w16cid:commentId w16cid:paraId="1F459830" w16cid:durableId="476752CD"/>
  <w16cid:commentId w16cid:paraId="48A7C62F" w16cid:durableId="4B8F71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9">
    <w:nsid w:val="1f5a5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38a09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7e199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309fa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667d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41a2e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25c23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925f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7b856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758b6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55b1a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3c9d9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f2ad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7ef65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6e032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1b8ab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11d45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6533d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7f52d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6d7d6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0c78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3c21d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1482c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33db9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1bc9f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85b7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1b188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5c827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535c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57fc8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7add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5c069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3a553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2483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d16f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6a87c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3b6fd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86a7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4ce4a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1754a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37827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192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26fa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140c1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8912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3895d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48e84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5c2d3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35881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4d44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1f74b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18bd7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5b8f4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42f8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53c30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ad08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e91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55409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114af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4004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b362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9bc2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4128d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648083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8a589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72910d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bcf37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6503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4489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6d9e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b3f2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4f09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2d61a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7d36d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4678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ec40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00f4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3969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f27d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c02e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abf3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1e8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6991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ea7b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87b8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4228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0af8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f720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2169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e0a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c3cc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8ae6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d210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dc6a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d70f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aefa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4dc8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90d8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5da0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fb4a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2929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e7f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c10a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01e2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ae1a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a56a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7764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1c90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fa3b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5be6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8270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48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e84d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6acd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c204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bf4d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166e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87d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65b6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0d9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9d3b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6857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7507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b47f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fe3c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947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75c5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6e7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d3b4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26f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40b1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694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2a3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553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1a07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fd0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50c3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a5f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40d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f0fb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5e58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6df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a7c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fb81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b4e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b8b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6c9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7b9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9be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5689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6ab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d93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84a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17c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451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e8e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2cf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c65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ba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Xu, Teresa">
    <w15:presenceInfo w15:providerId="AD" w15:userId="S::teresa.xu@nyulangone.org::5d2fd05f-7aed-4db6-b2fa-faa4596681f8"/>
  </w15:person>
  <w15:person w15:author="Xu, Teresa">
    <w15:presenceInfo w15:providerId="AD" w15:userId="S::teresa.xu@nyulangone.org::5d2fd05f-7aed-4db6-b2fa-faa4596681f8"/>
  </w15:person>
  <w15:person w15:author="Hopper, Cody">
    <w15:presenceInfo w15:providerId="AD" w15:userId="S::cody.hopper@nyulangone.org::010ac8ed-2f86-42be-8a34-431e71784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FD9F4"/>
    <w:rsid w:val="05AB6ACF"/>
    <w:rsid w:val="17586AE9"/>
    <w:rsid w:val="17A868BE"/>
    <w:rsid w:val="233FD9F4"/>
    <w:rsid w:val="241C6E8C"/>
    <w:rsid w:val="241C6E8C"/>
    <w:rsid w:val="2A7FE5FB"/>
    <w:rsid w:val="333058AB"/>
    <w:rsid w:val="43B7DCC1"/>
    <w:rsid w:val="45979412"/>
    <w:rsid w:val="48C78F4D"/>
    <w:rsid w:val="565176EC"/>
    <w:rsid w:val="5CBAED62"/>
    <w:rsid w:val="61461DD6"/>
    <w:rsid w:val="6246613D"/>
    <w:rsid w:val="653BE5F9"/>
    <w:rsid w:val="6DC89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D9F4"/>
  <w15:chartTrackingRefBased/>
  <w15:docId w15:val="{44073B89-727B-4646-B512-24BADCFBA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586AE9"/>
    <w:pPr>
      <w:spacing/>
      <w:ind w:left="720"/>
      <w:contextualSpacing/>
    </w:pPr>
  </w:style>
  <w:style w:type="character" w:styleId="Mention" w:default="1">
    <w:uiPriority w:val="99"/>
    <w:name w:val="Mention"/>
    <w:basedOn w:val="DefaultParagraphFont"/>
    <w:unhideWhenUsed/>
    <w:rsid w:val="05AB6ACF"/>
    <w:rPr>
      <w:color w:val="2B579A"/>
    </w:rPr>
  </w:style>
  <w:style w:type="character" w:styleId="Hyperlink">
    <w:uiPriority w:val="99"/>
    <w:name w:val="Hyperlink"/>
    <w:basedOn w:val="DefaultParagraphFont"/>
    <w:unhideWhenUsed/>
    <w:rsid w:val="05AB6AC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14216466274d48" /><Relationship Type="http://schemas.openxmlformats.org/officeDocument/2006/relationships/comments" Target="comments.xml" Id="R024d96428c774c6a" /><Relationship Type="http://schemas.microsoft.com/office/2011/relationships/people" Target="people.xml" Id="R242e2b0f3b3e4aba" /><Relationship Type="http://schemas.microsoft.com/office/2011/relationships/commentsExtended" Target="commentsExtended.xml" Id="Rd5a091bbad9c4a56" /><Relationship Type="http://schemas.microsoft.com/office/2016/09/relationships/commentsIds" Target="commentsIds.xml" Id="Rb35d5894561249bd" /><Relationship Type="http://schemas.microsoft.com/office/2018/08/relationships/commentsExtensible" Target="commentsExtensible.xml" Id="R8c1148b7de9f4c62" /><Relationship Type="http://schemas.openxmlformats.org/officeDocument/2006/relationships/hyperlink" Target="https://www.css-variables-assistant.dev/" TargetMode="External" Id="R52b6fa3ae6ea4b12" /><Relationship Type="http://schemas.openxmlformats.org/officeDocument/2006/relationships/hyperlink" Target="https://marketplace.visualstudio.com/items?itemName=vunguyentuan.vscode-css-variables" TargetMode="External" Id="R1d7d135ce7f94d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B44B4060D7854084B0885D1A6B698A" ma:contentTypeVersion="16" ma:contentTypeDescription="Create a new document." ma:contentTypeScope="" ma:versionID="096bd18f0e7573d880c0c31ef2be01fe">
  <xsd:schema xmlns:xsd="http://www.w3.org/2001/XMLSchema" xmlns:xs="http://www.w3.org/2001/XMLSchema" xmlns:p="http://schemas.microsoft.com/office/2006/metadata/properties" xmlns:ns2="7fe3e516-fd8a-4151-b8c5-b83d5c1d1481" xmlns:ns3="72c94e98-cc25-4891-b496-2b5be6e938ff" targetNamespace="http://schemas.microsoft.com/office/2006/metadata/properties" ma:root="true" ma:fieldsID="b30f571ad3693360f3eac8bc3ecf46c1" ns2:_="" ns3:_="">
    <xsd:import namespace="7fe3e516-fd8a-4151-b8c5-b83d5c1d1481"/>
    <xsd:import namespace="72c94e98-cc25-4891-b496-2b5be6e93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3e516-fd8a-4151-b8c5-b83d5c1d1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b4b08a9-d09b-43e4-9a9c-d39f695b71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4e98-cc25-4891-b496-2b5be6e93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cdb0a82-dd33-485a-b6f6-e1bcc8cccc15}" ma:internalName="TaxCatchAll" ma:showField="CatchAllData" ma:web="72c94e98-cc25-4891-b496-2b5be6e93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3e516-fd8a-4151-b8c5-b83d5c1d1481">
      <Terms xmlns="http://schemas.microsoft.com/office/infopath/2007/PartnerControls"/>
    </lcf76f155ced4ddcb4097134ff3c332f>
    <TaxCatchAll xmlns="72c94e98-cc25-4891-b496-2b5be6e938ff" xsi:nil="true"/>
  </documentManagement>
</p:properties>
</file>

<file path=customXml/itemProps1.xml><?xml version="1.0" encoding="utf-8"?>
<ds:datastoreItem xmlns:ds="http://schemas.openxmlformats.org/officeDocument/2006/customXml" ds:itemID="{585F0179-3452-4CE5-8E82-D55D16735F0C}"/>
</file>

<file path=customXml/itemProps2.xml><?xml version="1.0" encoding="utf-8"?>
<ds:datastoreItem xmlns:ds="http://schemas.openxmlformats.org/officeDocument/2006/customXml" ds:itemID="{5D7F5E38-576E-4C9E-930A-14EF24C59C9A}"/>
</file>

<file path=customXml/itemProps3.xml><?xml version="1.0" encoding="utf-8"?>
<ds:datastoreItem xmlns:ds="http://schemas.openxmlformats.org/officeDocument/2006/customXml" ds:itemID="{BA4C7885-119F-48CD-A30E-0F65D7B19C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Slezak, Andy</dc:creator>
  <keywords/>
  <dc:description/>
  <lastModifiedBy>Hopper, Cody</lastModifiedBy>
  <dcterms:created xsi:type="dcterms:W3CDTF">2025-07-14T15:19:31.0000000Z</dcterms:created>
  <dcterms:modified xsi:type="dcterms:W3CDTF">2025-07-15T14:27:25.0741397Z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0x010100C7B44B4060D7854084B0885D1A6B698A</vt:lpwstr>
  </property>
  <property fmtid="{D5CDD505-2E9C-101B-9397-08002B2CF9AE}" pid="3" name="MediaServiceImageTags">
    <vt:lpwstr/>
  </property>
</Properties>
</file>