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ACE9F9" w14:textId="1D4473AF" w:rsidR="00C76283" w:rsidRDefault="00904384" w:rsidP="004F6294">
      <w:pPr>
        <w:pStyle w:val="Title"/>
      </w:pPr>
      <w:r>
        <w:t>Project Analysis and Design</w:t>
      </w:r>
    </w:p>
    <w:p w14:paraId="6CC4D5E3" w14:textId="11259B77" w:rsidR="004F6294" w:rsidRDefault="004F6294" w:rsidP="004F6294">
      <w:pPr>
        <w:pStyle w:val="Subtitle"/>
      </w:pPr>
      <w:r>
        <w:t xml:space="preserve">Module </w:t>
      </w:r>
      <w:r w:rsidR="00904384">
        <w:t>3</w:t>
      </w:r>
      <w:r>
        <w:t xml:space="preserve"> Discussion</w:t>
      </w:r>
    </w:p>
    <w:p w14:paraId="5FB22A37" w14:textId="389FCFD3" w:rsidR="004F6294" w:rsidRDefault="004F6294" w:rsidP="004F6294">
      <w:pPr>
        <w:pStyle w:val="Heading1"/>
      </w:pPr>
      <w:r>
        <w:t>Instructions</w:t>
      </w:r>
    </w:p>
    <w:p w14:paraId="778BE51F" w14:textId="308E3E10" w:rsidR="004F6294" w:rsidRDefault="004F6294" w:rsidP="004F6294">
      <w:pPr>
        <w:pStyle w:val="ListParagraph"/>
        <w:numPr>
          <w:ilvl w:val="0"/>
          <w:numId w:val="1"/>
        </w:numPr>
      </w:pPr>
      <w:r>
        <w:t>Discussion boards in this course are a little different. Discussion board assignment submissions are available in the odd numbered modules. You will use these to discuss with your team members the activities to be completed in this module and the next even numbered module.</w:t>
      </w:r>
    </w:p>
    <w:p w14:paraId="6D7FFD34" w14:textId="67115CAF" w:rsidR="004F6294" w:rsidRDefault="00B67E02" w:rsidP="004F6294">
      <w:pPr>
        <w:pStyle w:val="ListParagraph"/>
        <w:numPr>
          <w:ilvl w:val="0"/>
          <w:numId w:val="1"/>
        </w:numPr>
      </w:pPr>
      <w:r>
        <w:t>Keep communicating with your team members.</w:t>
      </w:r>
    </w:p>
    <w:p w14:paraId="2A00B0E7" w14:textId="32D9AD23" w:rsidR="00B67E02" w:rsidRDefault="00B67E02" w:rsidP="004F6294">
      <w:pPr>
        <w:pStyle w:val="ListParagraph"/>
        <w:numPr>
          <w:ilvl w:val="0"/>
          <w:numId w:val="1"/>
        </w:numPr>
      </w:pPr>
      <w:r>
        <w:t xml:space="preserve">Start working on Module 3 and Module 4 group assignments. </w:t>
      </w:r>
    </w:p>
    <w:p w14:paraId="514ECFA4" w14:textId="0A308BB4" w:rsidR="00B67E02" w:rsidRDefault="00B67E02" w:rsidP="004F6294">
      <w:pPr>
        <w:pStyle w:val="ListParagraph"/>
        <w:numPr>
          <w:ilvl w:val="0"/>
          <w:numId w:val="1"/>
        </w:numPr>
      </w:pPr>
      <w:r>
        <w:t>Check in with your group leader to see if there are some new tasks that need to be started or some old ones that need completed.</w:t>
      </w:r>
    </w:p>
    <w:p w14:paraId="67BAA6CE" w14:textId="10A7283E" w:rsidR="00B67E02" w:rsidRDefault="00B67E02" w:rsidP="004F6294">
      <w:pPr>
        <w:pStyle w:val="ListParagraph"/>
        <w:numPr>
          <w:ilvl w:val="0"/>
          <w:numId w:val="1"/>
        </w:numPr>
      </w:pPr>
      <w:r>
        <w:t>Determine the date and time for the next group meeting. There are 4 required group meetings in this course.</w:t>
      </w:r>
    </w:p>
    <w:p w14:paraId="0A8CF3C7" w14:textId="12F16DE0" w:rsidR="00B67E02" w:rsidRDefault="00B67E02" w:rsidP="004F6294">
      <w:pPr>
        <w:pStyle w:val="ListParagraph"/>
        <w:numPr>
          <w:ilvl w:val="0"/>
          <w:numId w:val="1"/>
        </w:numPr>
      </w:pPr>
      <w:r>
        <w:t>Group meeting assignment submissions are available in the even numbered modules.</w:t>
      </w:r>
    </w:p>
    <w:p w14:paraId="4B81FE8A" w14:textId="76BC7C38" w:rsidR="004F6294" w:rsidRDefault="004F6294" w:rsidP="004F6294">
      <w:pPr>
        <w:pStyle w:val="Heading1"/>
      </w:pPr>
      <w:r>
        <w:t>Discussion Topic</w:t>
      </w:r>
    </w:p>
    <w:p w14:paraId="033D28B6" w14:textId="09615E69" w:rsidR="004F6294" w:rsidRDefault="004F6294" w:rsidP="004F6294">
      <w:r>
        <w:t>Post during Module 0</w:t>
      </w:r>
      <w:r w:rsidR="00B67E02">
        <w:t>3</w:t>
      </w:r>
      <w:r>
        <w:t xml:space="preserve"> and put in the minimum two replies during Module 0</w:t>
      </w:r>
      <w:r w:rsidR="00B67E02">
        <w:t>4</w:t>
      </w:r>
      <w:r>
        <w:t>. Take these Discussion Boards very seriously. They need to be thorough and well thought out. You may very well need to go beyond the minimum requirements of this discussion board to make the connections to be highly successful in this course.</w:t>
      </w:r>
    </w:p>
    <w:p w14:paraId="57229606" w14:textId="5B52B74C" w:rsidR="004F6294" w:rsidRDefault="004F6294" w:rsidP="004F6294">
      <w:pPr>
        <w:pStyle w:val="Heading2"/>
      </w:pPr>
      <w:r>
        <w:t>Purposes</w:t>
      </w:r>
    </w:p>
    <w:p w14:paraId="16BC0CF9" w14:textId="29024187" w:rsidR="00B67E02" w:rsidRDefault="00904384" w:rsidP="00B67E02">
      <w:pPr>
        <w:pStyle w:val="ListParagraph"/>
        <w:numPr>
          <w:ilvl w:val="0"/>
          <w:numId w:val="2"/>
        </w:numPr>
      </w:pPr>
      <w:hyperlink r:id="rId5" w:history="1">
        <w:r w:rsidR="00B67E02" w:rsidRPr="00904384">
          <w:rPr>
            <w:rStyle w:val="Hyperlink"/>
          </w:rPr>
          <w:t>M03 Requirements Document</w:t>
        </w:r>
      </w:hyperlink>
      <w:r w:rsidR="00B67E02">
        <w:t xml:space="preserve"> – Start getting to know your team members and deciding on the course project. Start working on some preliminary project plan details. Getting started early will help calm the anxiety </w:t>
      </w:r>
      <w:r>
        <w:t>of a first assignment.</w:t>
      </w:r>
    </w:p>
    <w:p w14:paraId="40E7D497" w14:textId="0014E35A" w:rsidR="00904384" w:rsidRDefault="00904384" w:rsidP="00B67E02">
      <w:pPr>
        <w:pStyle w:val="ListParagraph"/>
        <w:numPr>
          <w:ilvl w:val="0"/>
          <w:numId w:val="2"/>
        </w:numPr>
      </w:pPr>
      <w:hyperlink r:id="rId6" w:history="1">
        <w:r w:rsidRPr="00904384">
          <w:rPr>
            <w:rStyle w:val="Hyperlink"/>
          </w:rPr>
          <w:t>M03 DevOps Tool Chain Document</w:t>
        </w:r>
      </w:hyperlink>
      <w:r>
        <w:t xml:space="preserve"> – Read and learn about DevOps Tool Chain Documents. Discuss as a group what tools your group should use during the project that best suits your needs. To help you learn more about DevOps Tool Chains visit: </w:t>
      </w:r>
      <w:hyperlink r:id="rId7" w:history="1">
        <w:r w:rsidRPr="00904384">
          <w:rPr>
            <w:rStyle w:val="Hyperlink"/>
          </w:rPr>
          <w:t>Building a DevOps Toolchain</w:t>
        </w:r>
      </w:hyperlink>
      <w:r>
        <w:t>.</w:t>
      </w:r>
    </w:p>
    <w:p w14:paraId="4E9D97A8" w14:textId="7800E607" w:rsidR="00904384" w:rsidRDefault="00904384" w:rsidP="00B67E02">
      <w:pPr>
        <w:pStyle w:val="ListParagraph"/>
        <w:numPr>
          <w:ilvl w:val="0"/>
          <w:numId w:val="2"/>
        </w:numPr>
      </w:pPr>
      <w:hyperlink r:id="rId8" w:history="1">
        <w:r w:rsidRPr="00904384">
          <w:rPr>
            <w:rStyle w:val="Hyperlink"/>
          </w:rPr>
          <w:t>M04 Design Document</w:t>
        </w:r>
      </w:hyperlink>
      <w:r>
        <w:t xml:space="preserve"> – This is your next high stakes assignment. Remember a poor design document sets the stage for a difficult and time-consuming coding and testing phase of the Software Development Life Cycle. Put extra effort into this very </w:t>
      </w:r>
      <w:r>
        <w:lastRenderedPageBreak/>
        <w:t>important document to make building the Software Solution easier and be a higher quality project.</w:t>
      </w:r>
    </w:p>
    <w:p w14:paraId="2D9D6CB7" w14:textId="77777777" w:rsidR="00904384" w:rsidRDefault="00904384" w:rsidP="00904384">
      <w:pPr>
        <w:pBdr>
          <w:bottom w:val="single" w:sz="6" w:space="1" w:color="auto"/>
        </w:pBdr>
      </w:pPr>
    </w:p>
    <w:p w14:paraId="0E80EE0E" w14:textId="77777777" w:rsidR="00904384" w:rsidRDefault="00904384" w:rsidP="00904384"/>
    <w:p w14:paraId="49E5FB84" w14:textId="77777777" w:rsidR="00904384" w:rsidRPr="00B67E02" w:rsidRDefault="00904384" w:rsidP="00904384"/>
    <w:sectPr w:rsidR="00904384" w:rsidRPr="00B67E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3E1A11"/>
    <w:multiLevelType w:val="hybridMultilevel"/>
    <w:tmpl w:val="3A789568"/>
    <w:lvl w:ilvl="0" w:tplc="DF5A3C6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D910B9"/>
    <w:multiLevelType w:val="hybridMultilevel"/>
    <w:tmpl w:val="D090A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2160833">
    <w:abstractNumId w:val="0"/>
  </w:num>
  <w:num w:numId="2" w16cid:durableId="18870655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D57"/>
    <w:rsid w:val="001E2A2E"/>
    <w:rsid w:val="004F6294"/>
    <w:rsid w:val="00743136"/>
    <w:rsid w:val="007459BF"/>
    <w:rsid w:val="00904384"/>
    <w:rsid w:val="00987D57"/>
    <w:rsid w:val="00A12C61"/>
    <w:rsid w:val="00B67E02"/>
    <w:rsid w:val="00BE562F"/>
    <w:rsid w:val="00BF55C3"/>
    <w:rsid w:val="00C76283"/>
    <w:rsid w:val="00D94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4C96E"/>
  <w15:chartTrackingRefBased/>
  <w15:docId w15:val="{F43C6703-ADCE-4150-8CD0-7B4D62AA2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7D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87D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7D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7D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7D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7D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7D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7D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7D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D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87D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7D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7D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7D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7D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7D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7D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7D57"/>
    <w:rPr>
      <w:rFonts w:eastAsiaTheme="majorEastAsia" w:cstheme="majorBidi"/>
      <w:color w:val="272727" w:themeColor="text1" w:themeTint="D8"/>
    </w:rPr>
  </w:style>
  <w:style w:type="paragraph" w:styleId="Title">
    <w:name w:val="Title"/>
    <w:basedOn w:val="Normal"/>
    <w:next w:val="Normal"/>
    <w:link w:val="TitleChar"/>
    <w:uiPriority w:val="10"/>
    <w:qFormat/>
    <w:rsid w:val="00987D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7D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7D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7D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7D57"/>
    <w:pPr>
      <w:spacing w:before="160"/>
      <w:jc w:val="center"/>
    </w:pPr>
    <w:rPr>
      <w:i/>
      <w:iCs/>
      <w:color w:val="404040" w:themeColor="text1" w:themeTint="BF"/>
    </w:rPr>
  </w:style>
  <w:style w:type="character" w:customStyle="1" w:styleId="QuoteChar">
    <w:name w:val="Quote Char"/>
    <w:basedOn w:val="DefaultParagraphFont"/>
    <w:link w:val="Quote"/>
    <w:uiPriority w:val="29"/>
    <w:rsid w:val="00987D57"/>
    <w:rPr>
      <w:i/>
      <w:iCs/>
      <w:color w:val="404040" w:themeColor="text1" w:themeTint="BF"/>
    </w:rPr>
  </w:style>
  <w:style w:type="paragraph" w:styleId="ListParagraph">
    <w:name w:val="List Paragraph"/>
    <w:basedOn w:val="Normal"/>
    <w:uiPriority w:val="34"/>
    <w:qFormat/>
    <w:rsid w:val="00987D57"/>
    <w:pPr>
      <w:ind w:left="720"/>
      <w:contextualSpacing/>
    </w:pPr>
  </w:style>
  <w:style w:type="character" w:styleId="IntenseEmphasis">
    <w:name w:val="Intense Emphasis"/>
    <w:basedOn w:val="DefaultParagraphFont"/>
    <w:uiPriority w:val="21"/>
    <w:qFormat/>
    <w:rsid w:val="00987D57"/>
    <w:rPr>
      <w:i/>
      <w:iCs/>
      <w:color w:val="0F4761" w:themeColor="accent1" w:themeShade="BF"/>
    </w:rPr>
  </w:style>
  <w:style w:type="paragraph" w:styleId="IntenseQuote">
    <w:name w:val="Intense Quote"/>
    <w:basedOn w:val="Normal"/>
    <w:next w:val="Normal"/>
    <w:link w:val="IntenseQuoteChar"/>
    <w:uiPriority w:val="30"/>
    <w:qFormat/>
    <w:rsid w:val="00987D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7D57"/>
    <w:rPr>
      <w:i/>
      <w:iCs/>
      <w:color w:val="0F4761" w:themeColor="accent1" w:themeShade="BF"/>
    </w:rPr>
  </w:style>
  <w:style w:type="character" w:styleId="IntenseReference">
    <w:name w:val="Intense Reference"/>
    <w:basedOn w:val="DefaultParagraphFont"/>
    <w:uiPriority w:val="32"/>
    <w:qFormat/>
    <w:rsid w:val="00987D57"/>
    <w:rPr>
      <w:b/>
      <w:bCs/>
      <w:smallCaps/>
      <w:color w:val="0F4761" w:themeColor="accent1" w:themeShade="BF"/>
      <w:spacing w:val="5"/>
    </w:rPr>
  </w:style>
  <w:style w:type="character" w:styleId="Hyperlink">
    <w:name w:val="Hyperlink"/>
    <w:basedOn w:val="DefaultParagraphFont"/>
    <w:uiPriority w:val="99"/>
    <w:unhideWhenUsed/>
    <w:rsid w:val="004F6294"/>
    <w:rPr>
      <w:color w:val="467886" w:themeColor="hyperlink"/>
      <w:u w:val="single"/>
    </w:rPr>
  </w:style>
  <w:style w:type="character" w:styleId="UnresolvedMention">
    <w:name w:val="Unresolved Mention"/>
    <w:basedOn w:val="DefaultParagraphFont"/>
    <w:uiPriority w:val="99"/>
    <w:semiHidden/>
    <w:unhideWhenUsed/>
    <w:rsid w:val="004F62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vylearn.ivytech.edu/courses/1280799/assignments/20848477" TargetMode="External"/><Relationship Id="rId3" Type="http://schemas.openxmlformats.org/officeDocument/2006/relationships/settings" Target="settings.xml"/><Relationship Id="rId7" Type="http://schemas.openxmlformats.org/officeDocument/2006/relationships/hyperlink" Target="https://cloud.ibm.com/docs/ContinuousDelivery?topic=ContinuousDelivery-toolchains_getting_started&amp;interface=u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vylearn.ivytech.edu/courses/1280799/assignments/20848471" TargetMode="External"/><Relationship Id="rId5" Type="http://schemas.openxmlformats.org/officeDocument/2006/relationships/hyperlink" Target="https://ivylearn.ivytech.edu/courses/1280799/assignments/20848475"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344</Words>
  <Characters>1965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Solenberg</dc:creator>
  <cp:keywords/>
  <dc:description/>
  <cp:lastModifiedBy>Aaron Solenberg</cp:lastModifiedBy>
  <cp:revision>4</cp:revision>
  <dcterms:created xsi:type="dcterms:W3CDTF">2024-10-24T15:04:00Z</dcterms:created>
  <dcterms:modified xsi:type="dcterms:W3CDTF">2024-11-09T16:49:00Z</dcterms:modified>
</cp:coreProperties>
</file>