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Car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Car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int milesDriven;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private int milesSinceOilChange;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Car()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milesDriven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milesSinceOilChange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Car(int miles)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milesDriven = miles;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milesSinceOilChange = miles;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Car(int miles, int oilMiles)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milesDriven = miles;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milesSinceOilChange = oilMiles;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void revEngine()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System.out.println("VROOM!");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double ride(int miles, int speed)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revEngine();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milesDriven += miles;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milesSinceOilChange += miles;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(speed &gt; 0) return (miles / (double) speed) * 60; // minutes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void ride(int miles)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revEngine();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milesDriven += miles;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milesSinceOilChange += miles;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allow args in other order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double ride(int speed, double miles) {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ride((int)miles, speed);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boolean checkOil()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milesSinceOilChange &gt;= 5000;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void changeOil()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milesSinceOilChange 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System.out.println("Oil changed.");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Dog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class Dog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private boolean tired;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private int runCount;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Dog()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tired = false;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runCount 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Dog(boolean tired)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this.tired = tired;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runCount =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void bark() { System.out.println("Bark!");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void bark(String sound) { System.out.println(sound);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runCount++;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 (runCount % 2 == 0)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System.out.println("Dog is tired.");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tired = true;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System.out.println("Dog is running.");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tired = false;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Student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Student() { name = "Unknown";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Student(String name) { this.name = name;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double calculate(double a, String op, double b)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 (op.equals("+")) return a + b;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 (op.equals("-")) return a - b;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if (op.equals("*")) return a * b;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if (op.equals("/")) return b != 0 ? a / b :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public double calculate(String eq)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String[] p = eq.trim().split(" 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if (p.length != 3) return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double a = Double.parseDouble(p[0]);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String op = p[1];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double b = Double.parseDouble(p[2]);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return calculate(a, op, b);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 Test runner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// Car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Car myCar = new Car();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System.out.println("Ride took: " + myCar.ride(120, 60) + " minutes");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System.out.println("Needs oil change? " + myCar.checkOil());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myCar.ride(5000);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System.out.println("Needs oil change? " + myCar.checkOil());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myCar.changeOil();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// Dog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Dog myDog = new Dog();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myDog.bark();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myDog.bark("Woof woof!");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myDog.run();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myDog.run();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// Student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Student myStudent = new Student("John");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System.out.println("Calc: " + myStudent.calculate(20, "+", 5));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System.out.println("Calc from string: " + myStudent.calculate("10 * 3"));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