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D8DB4" w14:textId="77777777" w:rsidR="004D2C90" w:rsidRDefault="004D2C90" w:rsidP="004D2C90">
      <w:pPr>
        <w:jc w:val="center"/>
      </w:pPr>
    </w:p>
    <w:p w14:paraId="3CC7F07D" w14:textId="77777777" w:rsidR="004D2C90" w:rsidRDefault="004D2C90" w:rsidP="004D2C90">
      <w:pPr>
        <w:jc w:val="center"/>
      </w:pPr>
    </w:p>
    <w:p w14:paraId="0ABF1B17" w14:textId="77777777" w:rsidR="004D2C90" w:rsidRPr="004D2C90" w:rsidRDefault="004D2C90" w:rsidP="004D2C90">
      <w:pPr>
        <w:jc w:val="center"/>
        <w:rPr>
          <w:b/>
          <w:bCs/>
          <w:sz w:val="24"/>
          <w:szCs w:val="24"/>
        </w:rPr>
      </w:pPr>
    </w:p>
    <w:p w14:paraId="01414408" w14:textId="540E60F2" w:rsidR="004D2C90" w:rsidRPr="004D2C90" w:rsidRDefault="004D2C90" w:rsidP="004D2C90">
      <w:pPr>
        <w:jc w:val="center"/>
        <w:rPr>
          <w:b/>
          <w:bCs/>
          <w:sz w:val="24"/>
          <w:szCs w:val="24"/>
        </w:rPr>
      </w:pPr>
      <w:r w:rsidRPr="004D2C90">
        <w:rPr>
          <w:b/>
          <w:bCs/>
          <w:sz w:val="24"/>
          <w:szCs w:val="24"/>
        </w:rPr>
        <w:t xml:space="preserve">DIAGRAMA DE CIRCUITO </w:t>
      </w:r>
    </w:p>
    <w:p w14:paraId="29BE7943" w14:textId="4F04EEFA" w:rsidR="004D2C90" w:rsidRPr="004D2C90" w:rsidRDefault="004D2C90" w:rsidP="004D2C90">
      <w:pPr>
        <w:jc w:val="center"/>
        <w:rPr>
          <w:b/>
          <w:bCs/>
          <w:sz w:val="24"/>
          <w:szCs w:val="24"/>
        </w:rPr>
      </w:pPr>
      <w:r w:rsidRPr="004D2C90">
        <w:rPr>
          <w:b/>
          <w:bCs/>
          <w:sz w:val="24"/>
          <w:szCs w:val="24"/>
        </w:rPr>
        <w:t>TEMA: CLASIFICADOR DE OBJETOS A TRAVÉS DEL PESO</w:t>
      </w:r>
    </w:p>
    <w:p w14:paraId="339B63BF" w14:textId="407A06A8" w:rsidR="004D2C90" w:rsidRPr="004D2C90" w:rsidRDefault="004D2C90" w:rsidP="004D2C90">
      <w:pPr>
        <w:jc w:val="center"/>
        <w:rPr>
          <w:b/>
          <w:bCs/>
          <w:sz w:val="24"/>
          <w:szCs w:val="24"/>
        </w:rPr>
      </w:pPr>
      <w:r w:rsidRPr="004D2C90">
        <w:rPr>
          <w:b/>
          <w:bCs/>
          <w:sz w:val="24"/>
          <w:szCs w:val="24"/>
        </w:rPr>
        <w:t>NOTA: A EL CIRCUITO LE FALTA LA CONEXIÓN A SIGFOX, DEBIDO A QUE EL MODULO ESCOGIDO PARA EL PROYECTO NO SE ENCUENTRA DISPONIBLE EN FRITZING A TINKERCAD.</w:t>
      </w:r>
    </w:p>
    <w:p w14:paraId="3A066052" w14:textId="77777777" w:rsidR="004D2C90" w:rsidRDefault="004D2C90" w:rsidP="004D2C90">
      <w:pPr>
        <w:jc w:val="center"/>
      </w:pPr>
    </w:p>
    <w:p w14:paraId="0D3992D7" w14:textId="585D9E1A" w:rsidR="00025A42" w:rsidRDefault="004D2C90" w:rsidP="004D2C90">
      <w:r w:rsidRPr="004D2C90">
        <w:drawing>
          <wp:inline distT="0" distB="0" distL="0" distR="0" wp14:anchorId="09885F4A" wp14:editId="7FC6D41E">
            <wp:extent cx="5400040" cy="2397760"/>
            <wp:effectExtent l="19050" t="19050" r="1016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25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90"/>
    <w:rsid w:val="00025A42"/>
    <w:rsid w:val="004D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43E1"/>
  <w15:chartTrackingRefBased/>
  <w15:docId w15:val="{6A036FF9-2ECE-4B8D-A45D-F71B7AF7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 Delgado Zambrano</dc:creator>
  <cp:keywords/>
  <dc:description/>
  <cp:lastModifiedBy>Jose Adrian Delgado Zambrano</cp:lastModifiedBy>
  <cp:revision>1</cp:revision>
  <dcterms:created xsi:type="dcterms:W3CDTF">2020-07-10T04:02:00Z</dcterms:created>
  <dcterms:modified xsi:type="dcterms:W3CDTF">2020-07-10T04:05:00Z</dcterms:modified>
</cp:coreProperties>
</file>