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3D6B4C" w14:paraId="5C1A07E2" wp14:textId="200F44E4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F6CD9E5" w:rsidR="0D33045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MANUAL DE USUARIO</w:t>
      </w:r>
    </w:p>
    <w:p w:rsidR="27F0C767" w:rsidP="27F0C767" w:rsidRDefault="27F0C767" w14:paraId="0B403B1D" w14:textId="2775F84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F6CD9E5" w:rsidP="6F6CD9E5" w:rsidRDefault="6F6CD9E5" w14:paraId="1102C728" w14:textId="2516D8D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27F0C767" w:rsidP="27F0C767" w:rsidRDefault="27F0C767" w14:paraId="4A84F6BD" w14:textId="02FDC70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="0D33045F">
        <w:drawing>
          <wp:inline wp14:editId="46EA9C5B" wp14:anchorId="62673937">
            <wp:extent cx="4410106" cy="4572000"/>
            <wp:effectExtent l="0" t="0" r="0" b="0"/>
            <wp:docPr id="41998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68aa841c54b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10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0C767" w:rsidP="27F0C767" w:rsidRDefault="27F0C767" w14:paraId="6DED6A8B" w14:textId="29DAB3F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24C67CAE" w:rsidP="27F0C767" w:rsidRDefault="24C67CAE" w14:paraId="6F69D54E" w14:textId="1E35B1B1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7F0C767" w:rsidR="24C67CA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Desarrollado por: Apolo C., Arias A., Llerena D., Mendoza M.</w:t>
      </w:r>
    </w:p>
    <w:p w:rsidR="2DD50F95" w:rsidP="27F0C767" w:rsidRDefault="2DD50F95" w14:paraId="3B7EAF0F" w14:textId="6144BCC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27F0C767" w:rsidR="2DD50F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ESPOL - FIEC - AMST</w:t>
      </w:r>
    </w:p>
    <w:p w:rsidR="27F0C767" w:rsidP="27F0C767" w:rsidRDefault="27F0C767" w14:paraId="4C70E517" w14:textId="4AF04CE6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383D6B4C" w:rsidRDefault="383D6B4C" w14:paraId="3DF9B6EB" w14:textId="074F8CB3">
      <w:r>
        <w:br w:type="page"/>
      </w:r>
    </w:p>
    <w:p w:rsidR="383D6B4C" w:rsidP="383D6B4C" w:rsidRDefault="383D6B4C" w14:paraId="1980B787" w14:textId="51DF66EC">
      <w:pPr>
        <w:pStyle w:val="Normal"/>
      </w:pPr>
    </w:p>
    <w:p w:rsidR="6F6CD9E5" w:rsidP="6F6CD9E5" w:rsidRDefault="6F6CD9E5" w14:paraId="0535D5AD" w14:textId="186829C6">
      <w:pPr>
        <w:pStyle w:val="Normal"/>
        <w:rPr>
          <w:b w:val="1"/>
          <w:bCs w:val="1"/>
        </w:rPr>
      </w:pPr>
    </w:p>
    <w:p w:rsidR="15E27BD4" w:rsidP="383D6B4C" w:rsidRDefault="15E27BD4" w14:paraId="40877375" w14:textId="4EFE0D36">
      <w:pPr>
        <w:pStyle w:val="Normal"/>
        <w:rPr>
          <w:b w:val="1"/>
          <w:bCs w:val="1"/>
        </w:rPr>
      </w:pPr>
      <w:r w:rsidRPr="383D6B4C" w:rsidR="15E27BD4">
        <w:rPr>
          <w:b w:val="1"/>
          <w:bCs w:val="1"/>
        </w:rPr>
        <w:t xml:space="preserve">Inicio de </w:t>
      </w:r>
      <w:r w:rsidRPr="383D6B4C" w:rsidR="15E27BD4">
        <w:rPr>
          <w:b w:val="1"/>
          <w:bCs w:val="1"/>
        </w:rPr>
        <w:t>sesión</w:t>
      </w:r>
    </w:p>
    <w:p w:rsidR="70AAE28B" w:rsidP="6F6CD9E5" w:rsidRDefault="70AAE28B" w14:paraId="385C4EDB" w14:textId="2E3212AD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6F6CD9E5" w:rsidR="70AAE28B">
        <w:rPr>
          <w:b w:val="1"/>
          <w:bCs w:val="1"/>
        </w:rPr>
        <w:t>Datos requeridos</w:t>
      </w:r>
    </w:p>
    <w:p w:rsidR="185714E6" w:rsidP="6F6CD9E5" w:rsidRDefault="185714E6" w14:paraId="5A8E573F" w14:textId="749A0342">
      <w:pPr>
        <w:pStyle w:val="Normal"/>
        <w:ind w:left="708"/>
        <w:jc w:val="both"/>
        <w:rPr>
          <w:b w:val="0"/>
          <w:bCs w:val="0"/>
        </w:rPr>
      </w:pPr>
      <w:r w:rsidR="185714E6">
        <w:rPr>
          <w:b w:val="0"/>
          <w:bCs w:val="0"/>
        </w:rPr>
        <w:t xml:space="preserve">Para el inicio de sesión el usuario deberá tener una cuenta de correo electrónico de </w:t>
      </w:r>
      <w:proofErr w:type="spellStart"/>
      <w:r w:rsidR="185714E6">
        <w:rPr>
          <w:b w:val="0"/>
          <w:bCs w:val="0"/>
        </w:rPr>
        <w:t>gmail</w:t>
      </w:r>
      <w:proofErr w:type="spellEnd"/>
      <w:r w:rsidR="7A518401">
        <w:rPr>
          <w:b w:val="0"/>
          <w:bCs w:val="0"/>
        </w:rPr>
        <w:t>, así será posible acceder fácilmente con la cuenta de Google asociada a su dispositivo Android.</w:t>
      </w:r>
    </w:p>
    <w:p w:rsidR="1616FFF3" w:rsidP="6F6CD9E5" w:rsidRDefault="1616FFF3" w14:paraId="0C5848B2" w14:textId="1CD1B4EC">
      <w:pPr>
        <w:pStyle w:val="Normal"/>
        <w:ind w:left="708"/>
        <w:jc w:val="both"/>
        <w:rPr>
          <w:b w:val="0"/>
          <w:bCs w:val="0"/>
        </w:rPr>
      </w:pPr>
      <w:r w:rsidR="1616FFF3">
        <w:rPr>
          <w:b w:val="0"/>
          <w:bCs w:val="0"/>
        </w:rPr>
        <w:t>Una vez iniciada la sesión, el usuario quedará guardado y no será necesario volver a iniciar sesión, sino hasta que se presione el botón Cerrar Sesión.</w:t>
      </w:r>
      <w:r>
        <w:tab/>
      </w:r>
    </w:p>
    <w:p w:rsidR="2C1DEF04" w:rsidP="27F0C767" w:rsidRDefault="2C1DEF04" w14:paraId="688FBD70" w14:textId="49436C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7F0C767" w:rsidR="2C1DEF04">
        <w:rPr>
          <w:b w:val="1"/>
          <w:bCs w:val="1"/>
        </w:rPr>
        <w:t>Funcionalidad</w:t>
      </w:r>
    </w:p>
    <w:p w:rsidR="02593FB0" w:rsidP="383D6B4C" w:rsidRDefault="02593FB0" w14:paraId="23A6D1DE" w14:textId="62EEC0C8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F6CD9E5" w:rsidR="02593FB0">
        <w:rPr>
          <w:b w:val="1"/>
          <w:bCs w:val="1"/>
        </w:rPr>
        <w:t>Estado de confort</w:t>
      </w:r>
    </w:p>
    <w:p w:rsidR="7235EBE6" w:rsidP="6F6CD9E5" w:rsidRDefault="7235EBE6" w14:paraId="2626D7F3" w14:textId="17207AA5">
      <w:pPr>
        <w:pStyle w:val="Normal"/>
        <w:ind w:left="0"/>
        <w:jc w:val="both"/>
        <w:rPr>
          <w:b w:val="1"/>
          <w:bCs w:val="1"/>
        </w:rPr>
      </w:pPr>
      <w:r w:rsidR="7235EBE6">
        <w:rPr>
          <w:b w:val="0"/>
          <w:bCs w:val="0"/>
        </w:rPr>
        <w:t xml:space="preserve">El estado de </w:t>
      </w:r>
      <w:proofErr w:type="gramStart"/>
      <w:r w:rsidR="7235EBE6">
        <w:rPr>
          <w:b w:val="0"/>
          <w:bCs w:val="0"/>
        </w:rPr>
        <w:t>confort,</w:t>
      </w:r>
      <w:proofErr w:type="gramEnd"/>
      <w:r w:rsidR="7235EBE6">
        <w:rPr>
          <w:b w:val="0"/>
          <w:bCs w:val="0"/>
        </w:rPr>
        <w:t xml:space="preserve"> se determina haciendo una comparación de los valores leídos por el </w:t>
      </w:r>
      <w:r>
        <w:tab/>
      </w:r>
      <w:r w:rsidR="7235EBE6">
        <w:rPr>
          <w:b w:val="0"/>
          <w:bCs w:val="0"/>
        </w:rPr>
        <w:t>sensor de temperatura y humedad (DHT-11). Así, se ha consi</w:t>
      </w:r>
      <w:r w:rsidR="331404F1">
        <w:rPr>
          <w:b w:val="0"/>
          <w:bCs w:val="0"/>
        </w:rPr>
        <w:t xml:space="preserve">derado una temperatura de </w:t>
      </w:r>
      <w:r>
        <w:tab/>
      </w:r>
      <w:r w:rsidR="331404F1">
        <w:rPr>
          <w:b w:val="0"/>
          <w:bCs w:val="0"/>
        </w:rPr>
        <w:t xml:space="preserve">25°C como una temperatura adecuada para el ambiente en que se encuentre el usuario. Este </w:t>
      </w:r>
      <w:r>
        <w:tab/>
      </w:r>
      <w:r w:rsidR="331404F1">
        <w:rPr>
          <w:b w:val="0"/>
          <w:bCs w:val="0"/>
        </w:rPr>
        <w:t>parámetro se muestra visualm</w:t>
      </w:r>
      <w:r w:rsidR="03E4490B">
        <w:rPr>
          <w:b w:val="0"/>
          <w:bCs w:val="0"/>
        </w:rPr>
        <w:t>ente una vez se ingresa a consultar el Estado del Hogar</w:t>
      </w:r>
      <w:r w:rsidR="632DC026">
        <w:rPr>
          <w:b w:val="0"/>
          <w:bCs w:val="0"/>
        </w:rPr>
        <w:t>.</w:t>
      </w:r>
    </w:p>
    <w:p w:rsidR="632DC026" w:rsidP="6F6CD9E5" w:rsidRDefault="632DC026" w14:paraId="267C4696" w14:textId="3C204460">
      <w:pPr>
        <w:pStyle w:val="Normal"/>
        <w:ind w:left="0"/>
        <w:jc w:val="both"/>
        <w:rPr>
          <w:b w:val="0"/>
          <w:bCs w:val="0"/>
        </w:rPr>
      </w:pPr>
      <w:r w:rsidR="632DC026">
        <w:rPr>
          <w:b w:val="0"/>
          <w:bCs w:val="0"/>
        </w:rPr>
        <w:t>*Adjuntar imagen de la ventana EstadoHogar</w:t>
      </w:r>
    </w:p>
    <w:p w:rsidR="632DC026" w:rsidP="6F6CD9E5" w:rsidRDefault="632DC026" w14:paraId="2C1E5CD1" w14:textId="2EDC17F8">
      <w:pPr>
        <w:pStyle w:val="Normal"/>
        <w:ind w:left="0"/>
        <w:jc w:val="both"/>
        <w:rPr>
          <w:b w:val="0"/>
          <w:bCs w:val="0"/>
        </w:rPr>
      </w:pPr>
      <w:r w:rsidR="590CDD19">
        <w:rPr>
          <w:b w:val="0"/>
          <w:bCs w:val="0"/>
        </w:rPr>
        <w:t xml:space="preserve">En esta ventana, también podrá visualizar el estado del ambiente respecto a la presencia de </w:t>
      </w:r>
      <w:r>
        <w:tab/>
      </w:r>
      <w:r w:rsidR="590CDD19">
        <w:rPr>
          <w:b w:val="0"/>
          <w:bCs w:val="0"/>
        </w:rPr>
        <w:t>gas, donde de igual</w:t>
      </w:r>
      <w:r w:rsidR="29DD2133">
        <w:rPr>
          <w:b w:val="0"/>
          <w:bCs w:val="0"/>
        </w:rPr>
        <w:t xml:space="preserve"> forma se mostrará un estado descrito según la concentración de gas </w:t>
      </w:r>
      <w:r>
        <w:tab/>
      </w:r>
      <w:r w:rsidR="29DD2133">
        <w:rPr>
          <w:b w:val="0"/>
          <w:bCs w:val="0"/>
        </w:rPr>
        <w:t>detectada por el sensor.</w:t>
      </w:r>
    </w:p>
    <w:p w:rsidR="7502F0C7" w:rsidP="6F6CD9E5" w:rsidRDefault="7502F0C7" w14:paraId="552A1235" w14:textId="59DC5E02">
      <w:pPr>
        <w:pStyle w:val="Normal"/>
        <w:ind w:left="0"/>
        <w:jc w:val="both"/>
        <w:rPr>
          <w:b w:val="0"/>
          <w:bCs w:val="0"/>
        </w:rPr>
      </w:pPr>
      <w:r w:rsidR="7502F0C7">
        <w:rPr>
          <w:b w:val="0"/>
          <w:bCs w:val="0"/>
        </w:rPr>
        <w:t>*Imagen señalando</w:t>
      </w:r>
    </w:p>
    <w:p w:rsidR="7502F0C7" w:rsidP="6F6CD9E5" w:rsidRDefault="7502F0C7" w14:paraId="39881421" w14:textId="73ACEC67">
      <w:pPr>
        <w:pStyle w:val="Normal"/>
        <w:ind w:left="708"/>
        <w:jc w:val="both"/>
        <w:rPr>
          <w:b w:val="0"/>
          <w:bCs w:val="0"/>
        </w:rPr>
      </w:pPr>
      <w:r w:rsidR="7502F0C7">
        <w:rPr>
          <w:b w:val="0"/>
          <w:bCs w:val="0"/>
        </w:rPr>
        <w:t>Aquí se visualiza de forma general las lecturas mostradas por todos los sensores, y habrá notificaciones en caso de que se esté leyendo valores que no corresponden a un correcto funcionamiento del har</w:t>
      </w:r>
      <w:r w:rsidR="09580C45">
        <w:rPr>
          <w:b w:val="0"/>
          <w:bCs w:val="0"/>
        </w:rPr>
        <w:t>d</w:t>
      </w:r>
      <w:r w:rsidR="7502F0C7">
        <w:rPr>
          <w:b w:val="0"/>
          <w:bCs w:val="0"/>
        </w:rPr>
        <w:t>ware.</w:t>
      </w:r>
    </w:p>
    <w:p w:rsidR="30A79440" w:rsidP="6F6CD9E5" w:rsidRDefault="30A79440" w14:paraId="6CA5DB1B" w14:textId="176CFCD7">
      <w:pPr>
        <w:pStyle w:val="Normal"/>
        <w:ind w:left="0"/>
        <w:jc w:val="both"/>
      </w:pPr>
      <w:r w:rsidR="30A79440">
        <w:rPr/>
        <w:t>*Imagen de aviso por lecturas en cero</w:t>
      </w:r>
    </w:p>
    <w:p w:rsidR="02593FB0" w:rsidP="6F6CD9E5" w:rsidRDefault="02593FB0" w14:paraId="12C54687" w14:textId="572BCEEA">
      <w:pPr>
        <w:pStyle w:val="ListParagraph"/>
        <w:numPr>
          <w:ilvl w:val="0"/>
          <w:numId w:val="3"/>
        </w:numPr>
        <w:jc w:val="both"/>
        <w:rPr>
          <w:b w:val="0"/>
          <w:bCs w:val="0"/>
        </w:rPr>
      </w:pPr>
      <w:r w:rsidRPr="6F6CD9E5" w:rsidR="02593FB0">
        <w:rPr>
          <w:b w:val="1"/>
          <w:bCs w:val="1"/>
        </w:rPr>
        <w:t xml:space="preserve">Análisis de </w:t>
      </w:r>
      <w:r w:rsidRPr="6F6CD9E5" w:rsidR="02593FB0">
        <w:rPr>
          <w:b w:val="1"/>
          <w:bCs w:val="1"/>
        </w:rPr>
        <w:t>temperatura</w:t>
      </w:r>
    </w:p>
    <w:p w:rsidR="28CA8B70" w:rsidP="6F6CD9E5" w:rsidRDefault="28CA8B70" w14:paraId="0DCDC338" w14:textId="392EC01A">
      <w:pPr>
        <w:pStyle w:val="Normal"/>
        <w:ind w:left="708"/>
        <w:jc w:val="both"/>
        <w:rPr>
          <w:b w:val="0"/>
          <w:bCs w:val="0"/>
        </w:rPr>
      </w:pPr>
      <w:r w:rsidR="28CA8B70">
        <w:rPr>
          <w:b w:val="0"/>
          <w:bCs w:val="0"/>
        </w:rPr>
        <w:t>Esta ventana muestra de manera específica los valores y estados descriptivos de</w:t>
      </w:r>
      <w:r w:rsidR="53F54A6E">
        <w:rPr>
          <w:b w:val="0"/>
          <w:bCs w:val="0"/>
        </w:rPr>
        <w:t xml:space="preserve"> </w:t>
      </w:r>
      <w:r w:rsidR="28CA8B70">
        <w:rPr>
          <w:b w:val="0"/>
          <w:bCs w:val="0"/>
        </w:rPr>
        <w:t>temperatura y humedad</w:t>
      </w:r>
      <w:r w:rsidR="03EBA10B">
        <w:rPr>
          <w:b w:val="0"/>
          <w:bCs w:val="0"/>
        </w:rPr>
        <w:t>. Además, se muestra un botón que permite</w:t>
      </w:r>
      <w:r w:rsidR="60749546">
        <w:rPr>
          <w:b w:val="0"/>
          <w:bCs w:val="0"/>
        </w:rPr>
        <w:t xml:space="preserve"> </w:t>
      </w:r>
      <w:r w:rsidR="03EBA10B">
        <w:rPr>
          <w:b w:val="0"/>
          <w:bCs w:val="0"/>
        </w:rPr>
        <w:t>actualizar los datos que se están mostrando.</w:t>
      </w:r>
    </w:p>
    <w:p w:rsidR="02593FB0" w:rsidP="383D6B4C" w:rsidRDefault="02593FB0" w14:paraId="2E86A879" w14:textId="07E09A9D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383D6B4C" w:rsidR="02593FB0">
        <w:rPr>
          <w:b w:val="1"/>
          <w:bCs w:val="1"/>
        </w:rPr>
        <w:t>Sensores</w:t>
      </w:r>
    </w:p>
    <w:p w:rsidR="02593FB0" w:rsidP="383D6B4C" w:rsidRDefault="02593FB0" w14:paraId="65F41E0C" w14:textId="2E216BD7">
      <w:pPr>
        <w:pStyle w:val="ListParagraph"/>
        <w:numPr>
          <w:ilvl w:val="1"/>
          <w:numId w:val="3"/>
        </w:numPr>
        <w:rPr>
          <w:b w:val="1"/>
          <w:bCs w:val="1"/>
        </w:rPr>
      </w:pPr>
      <w:r w:rsidRPr="383D6B4C" w:rsidR="02593FB0">
        <w:rPr>
          <w:b w:val="1"/>
          <w:bCs w:val="1"/>
        </w:rPr>
        <w:t>DHT-11</w:t>
      </w:r>
    </w:p>
    <w:p w:rsidR="02593FB0" w:rsidP="383D6B4C" w:rsidRDefault="02593FB0" w14:paraId="78FE0C66" w14:textId="38B0E3D0">
      <w:pPr>
        <w:pStyle w:val="ListParagraph"/>
        <w:numPr>
          <w:ilvl w:val="1"/>
          <w:numId w:val="3"/>
        </w:numPr>
        <w:rPr>
          <w:b w:val="1"/>
          <w:bCs w:val="1"/>
        </w:rPr>
      </w:pPr>
      <w:r w:rsidRPr="383D6B4C" w:rsidR="02593FB0">
        <w:rPr>
          <w:b w:val="1"/>
          <w:bCs w:val="1"/>
        </w:rPr>
        <w:t>KY-38</w:t>
      </w:r>
    </w:p>
    <w:p w:rsidR="02593FB0" w:rsidP="383D6B4C" w:rsidRDefault="02593FB0" w14:paraId="00FE2F7F" w14:textId="3E951744">
      <w:pPr>
        <w:pStyle w:val="ListParagraph"/>
        <w:numPr>
          <w:ilvl w:val="1"/>
          <w:numId w:val="3"/>
        </w:numPr>
        <w:rPr>
          <w:b w:val="1"/>
          <w:bCs w:val="1"/>
        </w:rPr>
      </w:pPr>
      <w:r w:rsidRPr="27F0C767" w:rsidR="02593FB0">
        <w:rPr>
          <w:b w:val="1"/>
          <w:bCs w:val="1"/>
        </w:rPr>
        <w:t>MQ2</w:t>
      </w:r>
    </w:p>
    <w:p w:rsidR="1195B872" w:rsidP="27F0C767" w:rsidRDefault="1195B872" w14:paraId="723337F6" w14:textId="7ADC631D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6F6CD9E5" w:rsidR="1195B872">
        <w:rPr>
          <w:b w:val="1"/>
          <w:bCs w:val="1"/>
        </w:rPr>
        <w:t>Añadir sensor</w:t>
      </w:r>
      <w:r w:rsidRPr="6F6CD9E5" w:rsidR="5445EC1C">
        <w:rPr>
          <w:b w:val="1"/>
          <w:bCs w:val="1"/>
        </w:rPr>
        <w:t xml:space="preserve"> (No implementado)</w:t>
      </w:r>
    </w:p>
    <w:p w:rsidR="15E27BD4" w:rsidP="383D6B4C" w:rsidRDefault="15E27BD4" w14:paraId="77CFC070" w14:textId="53974FBE">
      <w:pPr>
        <w:pStyle w:val="Normal"/>
        <w:rPr>
          <w:b w:val="1"/>
          <w:bCs w:val="1"/>
        </w:rPr>
      </w:pPr>
      <w:r w:rsidRPr="383D6B4C" w:rsidR="15E27BD4">
        <w:rPr>
          <w:b w:val="1"/>
          <w:bCs w:val="1"/>
        </w:rPr>
        <w:t>Notificaciones</w:t>
      </w:r>
    </w:p>
    <w:p w:rsidR="45ED8E57" w:rsidP="383D6B4C" w:rsidRDefault="45ED8E57" w14:paraId="26DE69F5" w14:textId="165F4C78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6F6CD9E5" w:rsidR="45ED8E57">
        <w:rPr>
          <w:b w:val="1"/>
          <w:bCs w:val="1"/>
        </w:rPr>
        <w:t xml:space="preserve">Alerta por fuga de </w:t>
      </w:r>
      <w:r w:rsidRPr="6F6CD9E5" w:rsidR="45ED8E57">
        <w:rPr>
          <w:b w:val="1"/>
          <w:bCs w:val="1"/>
        </w:rPr>
        <w:t>gas</w:t>
      </w:r>
    </w:p>
    <w:p w:rsidR="5AAC8280" w:rsidP="6F6CD9E5" w:rsidRDefault="5AAC8280" w14:paraId="7EA5A419" w14:textId="7779226A">
      <w:pPr>
        <w:pStyle w:val="Normal"/>
        <w:ind w:left="708"/>
        <w:jc w:val="both"/>
        <w:rPr>
          <w:b w:val="0"/>
          <w:bCs w:val="0"/>
        </w:rPr>
      </w:pPr>
      <w:r w:rsidR="5AAC8280">
        <w:rPr>
          <w:b w:val="0"/>
          <w:bCs w:val="0"/>
        </w:rPr>
        <w:t>Si el sensor de gas detecta y envía valores peligrosamente altos de concentración de gas, va a recibir n</w:t>
      </w:r>
      <w:r w:rsidR="1F33CBF4">
        <w:rPr>
          <w:b w:val="0"/>
          <w:bCs w:val="0"/>
        </w:rPr>
        <w:t xml:space="preserve">otificación de prioridad alta, que aparecerá sobre las demás aplicaciones o actividades que se encuentre </w:t>
      </w:r>
      <w:r w:rsidR="4546BBD9">
        <w:rPr>
          <w:b w:val="0"/>
          <w:bCs w:val="0"/>
        </w:rPr>
        <w:t>realizando</w:t>
      </w:r>
      <w:r w:rsidR="1F33CBF4">
        <w:rPr>
          <w:b w:val="0"/>
          <w:bCs w:val="0"/>
        </w:rPr>
        <w:t xml:space="preserve"> el usuario en su dispositivo móvil. Para esto no es </w:t>
      </w:r>
      <w:r w:rsidR="3FB8DA13">
        <w:rPr>
          <w:b w:val="0"/>
          <w:bCs w:val="0"/>
        </w:rPr>
        <w:t>necesario</w:t>
      </w:r>
      <w:r w:rsidR="1F33CBF4">
        <w:rPr>
          <w:b w:val="0"/>
          <w:bCs w:val="0"/>
        </w:rPr>
        <w:t xml:space="preserve"> que se </w:t>
      </w:r>
      <w:r w:rsidR="4F9E680A">
        <w:rPr>
          <w:b w:val="0"/>
          <w:bCs w:val="0"/>
        </w:rPr>
        <w:t>mantenga</w:t>
      </w:r>
      <w:r w:rsidR="1F33CBF4">
        <w:rPr>
          <w:b w:val="0"/>
          <w:bCs w:val="0"/>
        </w:rPr>
        <w:t xml:space="preserve"> dentro de la aplicaci</w:t>
      </w:r>
      <w:r w:rsidR="4FD7E5CD">
        <w:rPr>
          <w:b w:val="0"/>
          <w:bCs w:val="0"/>
        </w:rPr>
        <w:t>ón.</w:t>
      </w:r>
    </w:p>
    <w:p w:rsidR="45ED8E57" w:rsidP="383D6B4C" w:rsidRDefault="45ED8E57" w14:paraId="54A90688" w14:textId="7D04236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383D6B4C" w:rsidR="45ED8E57">
        <w:rPr>
          <w:b w:val="1"/>
          <w:bCs w:val="1"/>
        </w:rPr>
        <w:t>Alerta por tubería tapada</w:t>
      </w:r>
    </w:p>
    <w:p w:rsidR="45ED8E57" w:rsidP="383D6B4C" w:rsidRDefault="45ED8E57" w14:paraId="67BAAA1C" w14:textId="2FE95E6E">
      <w:pPr>
        <w:pStyle w:val="Normal"/>
        <w:rPr>
          <w:b w:val="1"/>
          <w:bCs w:val="1"/>
        </w:rPr>
      </w:pPr>
      <w:r w:rsidRPr="383D6B4C" w:rsidR="45ED8E57">
        <w:rPr>
          <w:b w:val="1"/>
          <w:bCs w:val="1"/>
        </w:rPr>
        <w:t>Avisos de error</w:t>
      </w:r>
    </w:p>
    <w:p w:rsidR="05856E55" w:rsidP="383D6B4C" w:rsidRDefault="05856E55" w14:paraId="0E1D85AB" w14:textId="48CCB823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6F6CD9E5" w:rsidR="05856E55">
        <w:rPr>
          <w:b w:val="1"/>
          <w:bCs w:val="1"/>
        </w:rPr>
        <w:t>Usuario o contraseña incorrectos</w:t>
      </w:r>
    </w:p>
    <w:p w:rsidR="6F3BAC94" w:rsidP="6F6CD9E5" w:rsidRDefault="6F3BAC94" w14:paraId="5C365142" w14:textId="0BE9492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="6F3BAC94">
        <w:rPr>
          <w:b w:val="0"/>
          <w:bCs w:val="0"/>
        </w:rPr>
        <w:t>En caso de que ingrese credenciales incorrectas se mostrará una advertencia con el mensaje correspondiente.</w:t>
      </w:r>
    </w:p>
    <w:p w:rsidR="6F3BAC94" w:rsidP="6F6CD9E5" w:rsidRDefault="6F3BAC94" w14:paraId="41061E55" w14:textId="108FF4E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b w:val="0"/>
          <w:bCs w:val="0"/>
        </w:rPr>
      </w:pPr>
      <w:r w:rsidR="6F3BAC94">
        <w:rPr>
          <w:b w:val="0"/>
          <w:bCs w:val="0"/>
        </w:rPr>
        <w:t>*Adjuntar imagen de notificación</w:t>
      </w:r>
    </w:p>
    <w:p w:rsidR="05856E55" w:rsidP="6F6CD9E5" w:rsidRDefault="05856E55" w14:paraId="723F5656" w14:textId="146C58FC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6F6CD9E5" w:rsidR="05856E55">
        <w:rPr>
          <w:b w:val="1"/>
          <w:bCs w:val="1"/>
        </w:rPr>
        <w:t>Ingrese usuario y contraseña</w:t>
      </w:r>
    </w:p>
    <w:p w:rsidR="3C62C045" w:rsidP="6F6CD9E5" w:rsidRDefault="3C62C045" w14:paraId="1251BA45" w14:textId="4970764F">
      <w:pPr>
        <w:pStyle w:val="Normal"/>
        <w:ind w:left="708"/>
        <w:rPr>
          <w:b w:val="0"/>
          <w:bCs w:val="0"/>
        </w:rPr>
      </w:pPr>
      <w:r w:rsidR="3C62C045">
        <w:rPr>
          <w:b w:val="0"/>
          <w:bCs w:val="0"/>
        </w:rPr>
        <w:t>En caso de que se intente iniciar sesión sin escribir una o ambas credenciales</w:t>
      </w:r>
      <w:r w:rsidR="5CD56B8D">
        <w:rPr>
          <w:b w:val="0"/>
          <w:bCs w:val="0"/>
        </w:rPr>
        <w:t xml:space="preserve"> se mostrará una alerta en pantalla con el mensaje correspondiente.</w:t>
      </w:r>
    </w:p>
    <w:p w:rsidR="5CD56B8D" w:rsidP="6F6CD9E5" w:rsidRDefault="5CD56B8D" w14:paraId="4B5CDA90" w14:textId="0D176055">
      <w:pPr>
        <w:pStyle w:val="Normal"/>
        <w:ind w:left="708"/>
        <w:rPr>
          <w:b w:val="0"/>
          <w:bCs w:val="0"/>
        </w:rPr>
      </w:pPr>
      <w:r w:rsidR="5CD56B8D">
        <w:rPr>
          <w:b w:val="0"/>
          <w:bCs w:val="0"/>
        </w:rPr>
        <w:t>*Adjuntar imagen</w:t>
      </w:r>
    </w:p>
    <w:p w:rsidR="45ED8E57" w:rsidP="383D6B4C" w:rsidRDefault="45ED8E57" w14:paraId="211D48B2" w14:textId="07E4406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F6CD9E5" w:rsidR="45ED8E57">
        <w:rPr>
          <w:b w:val="1"/>
          <w:bCs w:val="1"/>
        </w:rPr>
        <w:t>Verificar conexión a la red</w:t>
      </w:r>
    </w:p>
    <w:p w:rsidR="1F76D712" w:rsidP="6F6CD9E5" w:rsidRDefault="1F76D712" w14:paraId="4F2ED57A" w14:textId="7E87C96A">
      <w:pPr>
        <w:pStyle w:val="Normal"/>
        <w:ind w:left="708"/>
        <w:jc w:val="both"/>
        <w:rPr>
          <w:b w:val="0"/>
          <w:bCs w:val="0"/>
        </w:rPr>
      </w:pPr>
      <w:r w:rsidR="1F76D712">
        <w:rPr>
          <w:b w:val="0"/>
          <w:bCs w:val="0"/>
        </w:rPr>
        <w:t xml:space="preserve">En caso de que se intente utilizar la aplicación y el dispositivo móvil no está conectado a Internet, ya sea por wifi </w:t>
      </w:r>
      <w:r w:rsidR="4700DC3C">
        <w:rPr>
          <w:b w:val="0"/>
          <w:bCs w:val="0"/>
        </w:rPr>
        <w:t xml:space="preserve">o uso de datos móviles, se mostrará una alerta </w:t>
      </w:r>
      <w:r w:rsidR="4700DC3C">
        <w:rPr>
          <w:b w:val="0"/>
          <w:bCs w:val="0"/>
        </w:rPr>
        <w:t>indicándolo</w:t>
      </w:r>
      <w:r w:rsidR="4700DC3C">
        <w:rPr>
          <w:b w:val="0"/>
          <w:bCs w:val="0"/>
        </w:rPr>
        <w:t xml:space="preserve"> con el mensaje correspondiente.</w:t>
      </w:r>
    </w:p>
    <w:p w:rsidR="4700DC3C" w:rsidP="6F6CD9E5" w:rsidRDefault="4700DC3C" w14:paraId="6FC8C45E" w14:textId="7B2395AF">
      <w:pPr>
        <w:pStyle w:val="Normal"/>
        <w:ind w:left="708"/>
        <w:jc w:val="both"/>
        <w:rPr>
          <w:b w:val="0"/>
          <w:bCs w:val="0"/>
        </w:rPr>
      </w:pPr>
      <w:r w:rsidR="4700DC3C">
        <w:rPr>
          <w:b w:val="0"/>
          <w:bCs w:val="0"/>
        </w:rPr>
        <w:t>*adjuntar imagen</w:t>
      </w:r>
    </w:p>
    <w:p w:rsidR="45ED8E57" w:rsidP="383D6B4C" w:rsidRDefault="45ED8E57" w14:paraId="7A7471BC" w14:textId="093E478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F6CD9E5" w:rsidR="45ED8E57">
        <w:rPr>
          <w:b w:val="1"/>
          <w:bCs w:val="1"/>
        </w:rPr>
        <w:t>Sensor muestra valores en 0</w:t>
      </w:r>
    </w:p>
    <w:p w:rsidR="1A0A542F" w:rsidP="6F6CD9E5" w:rsidRDefault="1A0A542F" w14:paraId="005FD5A1" w14:textId="63BB0D0A">
      <w:pPr>
        <w:pStyle w:val="Normal"/>
        <w:ind w:left="708"/>
        <w:jc w:val="both"/>
        <w:rPr>
          <w:b w:val="0"/>
          <w:bCs w:val="0"/>
        </w:rPr>
      </w:pPr>
      <w:r w:rsidR="1A0A542F">
        <w:rPr>
          <w:b w:val="0"/>
          <w:bCs w:val="0"/>
        </w:rPr>
        <w:t>En caso de que se muestre valores en cero, ya sea en la ve</w:t>
      </w:r>
      <w:r w:rsidR="3DE4103B">
        <w:rPr>
          <w:b w:val="0"/>
          <w:bCs w:val="0"/>
        </w:rPr>
        <w:t>n</w:t>
      </w:r>
      <w:r w:rsidR="1A0A542F">
        <w:rPr>
          <w:b w:val="0"/>
          <w:bCs w:val="0"/>
        </w:rPr>
        <w:t>ta</w:t>
      </w:r>
      <w:r w:rsidR="3B75A5A9">
        <w:rPr>
          <w:b w:val="0"/>
          <w:bCs w:val="0"/>
        </w:rPr>
        <w:t>n</w:t>
      </w:r>
      <w:r w:rsidR="1A0A542F">
        <w:rPr>
          <w:b w:val="0"/>
          <w:bCs w:val="0"/>
        </w:rPr>
        <w:t xml:space="preserve">a Estado del Hogar o Análisis de temperatura, se indicará con una alerta esta condición, instando al usuario a revisar el </w:t>
      </w:r>
      <w:r w:rsidR="7AB2B766">
        <w:rPr>
          <w:b w:val="0"/>
          <w:bCs w:val="0"/>
        </w:rPr>
        <w:t>dispositivo de hardware</w:t>
      </w:r>
      <w:r w:rsidR="50576D20">
        <w:rPr>
          <w:b w:val="0"/>
          <w:bCs w:val="0"/>
        </w:rPr>
        <w:t xml:space="preserve"> y el sensor correspondiente</w:t>
      </w:r>
      <w:r w:rsidR="7AB2B766">
        <w:rPr>
          <w:b w:val="0"/>
          <w:bCs w:val="0"/>
        </w:rPr>
        <w:t>.</w:t>
      </w:r>
    </w:p>
    <w:p w:rsidR="73255B81" w:rsidP="6F6CD9E5" w:rsidRDefault="73255B81" w14:paraId="40E82EDE" w14:textId="38D5038E">
      <w:pPr>
        <w:pStyle w:val="Normal"/>
        <w:ind w:left="708"/>
        <w:jc w:val="left"/>
        <w:rPr>
          <w:b w:val="0"/>
          <w:bCs w:val="0"/>
        </w:rPr>
      </w:pPr>
      <w:r w:rsidR="73255B81">
        <w:rPr>
          <w:b w:val="0"/>
          <w:bCs w:val="0"/>
        </w:rPr>
        <w:t>*Adjuntar imagen</w:t>
      </w:r>
    </w:p>
    <w:p w:rsidR="6EC161B9" w:rsidP="27F0C767" w:rsidRDefault="6EC161B9" w14:paraId="320923AA" w14:textId="7577F0BC">
      <w:pPr>
        <w:pStyle w:val="Normal"/>
        <w:ind w:left="0"/>
        <w:rPr>
          <w:b w:val="1"/>
          <w:bCs w:val="1"/>
        </w:rPr>
      </w:pPr>
      <w:r w:rsidRPr="27F0C767" w:rsidR="6EC161B9">
        <w:rPr>
          <w:b w:val="1"/>
          <w:bCs w:val="1"/>
        </w:rPr>
        <w:t>Anexos</w:t>
      </w:r>
    </w:p>
    <w:p w:rsidR="6EC161B9" w:rsidP="27F0C767" w:rsidRDefault="6EC161B9" w14:paraId="6B2B621A" w14:textId="65635FF9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27F0C767" w:rsidR="6EC161B9">
        <w:rPr>
          <w:b w:val="1"/>
          <w:bCs w:val="1"/>
        </w:rPr>
        <w:t>Video demostrativo</w:t>
      </w:r>
    </w:p>
    <w:p w:rsidR="43AEB06A" w:rsidP="27F0C767" w:rsidRDefault="43AEB06A" w14:paraId="57428518" w14:textId="5C78A447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27F0C767" w:rsidR="43AEB06A">
        <w:rPr>
          <w:b w:val="1"/>
          <w:bCs w:val="1"/>
        </w:rPr>
        <w:t>Valores de referencia</w:t>
      </w:r>
    </w:p>
    <w:p w:rsidR="43AEB06A" w:rsidP="27F0C767" w:rsidRDefault="43AEB06A" w14:paraId="5C6D3E16" w14:textId="1E292EA8">
      <w:pPr>
        <w:pStyle w:val="ListParagraph"/>
        <w:numPr>
          <w:ilvl w:val="1"/>
          <w:numId w:val="6"/>
        </w:numPr>
        <w:rPr>
          <w:b w:val="1"/>
          <w:bCs w:val="1"/>
        </w:rPr>
      </w:pPr>
      <w:r w:rsidRPr="27F0C767" w:rsidR="43AEB06A">
        <w:rPr>
          <w:b w:val="1"/>
          <w:bCs w:val="1"/>
        </w:rPr>
        <w:t>Gas</w:t>
      </w:r>
    </w:p>
    <w:p w:rsidR="43AEB06A" w:rsidP="27F0C767" w:rsidRDefault="43AEB06A" w14:paraId="38247F55" w14:textId="265220B0">
      <w:pPr>
        <w:pStyle w:val="ListParagraph"/>
        <w:numPr>
          <w:ilvl w:val="1"/>
          <w:numId w:val="6"/>
        </w:numPr>
        <w:rPr>
          <w:b w:val="1"/>
          <w:bCs w:val="1"/>
        </w:rPr>
      </w:pPr>
      <w:r w:rsidRPr="27F0C767" w:rsidR="43AEB06A">
        <w:rPr>
          <w:b w:val="1"/>
          <w:bCs w:val="1"/>
        </w:rPr>
        <w:t>Humedad</w:t>
      </w:r>
    </w:p>
    <w:p w:rsidR="383D6B4C" w:rsidP="383D6B4C" w:rsidRDefault="383D6B4C" w14:paraId="5E6914E1" w14:textId="35BBFA63">
      <w:pPr>
        <w:pStyle w:val="Normal"/>
        <w:ind w:left="0"/>
        <w:rPr>
          <w:b w:val="1"/>
          <w:bCs w:val="1"/>
        </w:rPr>
      </w:pPr>
    </w:p>
    <w:p w:rsidR="383D6B4C" w:rsidP="383D6B4C" w:rsidRDefault="383D6B4C" w14:paraId="0812F967" w14:textId="5793D8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D9931"/>
    <w:rsid w:val="016BEEF4"/>
    <w:rsid w:val="024486B4"/>
    <w:rsid w:val="02593FB0"/>
    <w:rsid w:val="03E4490B"/>
    <w:rsid w:val="03EBA10B"/>
    <w:rsid w:val="05856E55"/>
    <w:rsid w:val="06FECF7A"/>
    <w:rsid w:val="09580C45"/>
    <w:rsid w:val="0B913B25"/>
    <w:rsid w:val="0C61BE21"/>
    <w:rsid w:val="0D33045F"/>
    <w:rsid w:val="1195B872"/>
    <w:rsid w:val="1411A612"/>
    <w:rsid w:val="15E27BD4"/>
    <w:rsid w:val="1616FFF3"/>
    <w:rsid w:val="164C6866"/>
    <w:rsid w:val="16759CAA"/>
    <w:rsid w:val="171CE0CA"/>
    <w:rsid w:val="185714E6"/>
    <w:rsid w:val="1A0A542F"/>
    <w:rsid w:val="1AFF1169"/>
    <w:rsid w:val="1B490DCD"/>
    <w:rsid w:val="1BCFD47D"/>
    <w:rsid w:val="1E9D88AD"/>
    <w:rsid w:val="1F33CBF4"/>
    <w:rsid w:val="1F76D712"/>
    <w:rsid w:val="1FAA0E5B"/>
    <w:rsid w:val="2039590E"/>
    <w:rsid w:val="208A1D43"/>
    <w:rsid w:val="20C3C310"/>
    <w:rsid w:val="20D9ABC7"/>
    <w:rsid w:val="22F13B09"/>
    <w:rsid w:val="233AF755"/>
    <w:rsid w:val="2391AA11"/>
    <w:rsid w:val="23FB63D2"/>
    <w:rsid w:val="24C67CAE"/>
    <w:rsid w:val="2628DBCB"/>
    <w:rsid w:val="2654F706"/>
    <w:rsid w:val="27330494"/>
    <w:rsid w:val="27F0C767"/>
    <w:rsid w:val="280E6878"/>
    <w:rsid w:val="28CA8B70"/>
    <w:rsid w:val="29452A1C"/>
    <w:rsid w:val="29A18205"/>
    <w:rsid w:val="29DD2133"/>
    <w:rsid w:val="2AE0FA7D"/>
    <w:rsid w:val="2B1D9931"/>
    <w:rsid w:val="2C1DEF04"/>
    <w:rsid w:val="2CFEB3B9"/>
    <w:rsid w:val="2D9027FF"/>
    <w:rsid w:val="2DA06959"/>
    <w:rsid w:val="2DD50F95"/>
    <w:rsid w:val="2DFF72E2"/>
    <w:rsid w:val="305704BC"/>
    <w:rsid w:val="30A79440"/>
    <w:rsid w:val="31B48170"/>
    <w:rsid w:val="331404F1"/>
    <w:rsid w:val="335051D1"/>
    <w:rsid w:val="33D26D7D"/>
    <w:rsid w:val="353ACC14"/>
    <w:rsid w:val="3823C2F4"/>
    <w:rsid w:val="383D6B4C"/>
    <w:rsid w:val="39C84A29"/>
    <w:rsid w:val="3B75A5A9"/>
    <w:rsid w:val="3C62C045"/>
    <w:rsid w:val="3DE4103B"/>
    <w:rsid w:val="3F68740F"/>
    <w:rsid w:val="3FB8DA13"/>
    <w:rsid w:val="4290863C"/>
    <w:rsid w:val="42A5C06A"/>
    <w:rsid w:val="43AEB06A"/>
    <w:rsid w:val="4546BBD9"/>
    <w:rsid w:val="457B8F80"/>
    <w:rsid w:val="45ED8E57"/>
    <w:rsid w:val="4700DC3C"/>
    <w:rsid w:val="49AFC55D"/>
    <w:rsid w:val="49F186D9"/>
    <w:rsid w:val="4B1037BD"/>
    <w:rsid w:val="4CBA8320"/>
    <w:rsid w:val="4F83C2D8"/>
    <w:rsid w:val="4F9E680A"/>
    <w:rsid w:val="4FD7E5CD"/>
    <w:rsid w:val="50576D20"/>
    <w:rsid w:val="53F54A6E"/>
    <w:rsid w:val="5445EC1C"/>
    <w:rsid w:val="55B1FEE4"/>
    <w:rsid w:val="55D2755A"/>
    <w:rsid w:val="55FA0EA0"/>
    <w:rsid w:val="590CDD19"/>
    <w:rsid w:val="59D267BD"/>
    <w:rsid w:val="5A6C47AA"/>
    <w:rsid w:val="5AAC8280"/>
    <w:rsid w:val="5B044749"/>
    <w:rsid w:val="5CD56B8D"/>
    <w:rsid w:val="60749546"/>
    <w:rsid w:val="62ECB297"/>
    <w:rsid w:val="632DC026"/>
    <w:rsid w:val="6703F55D"/>
    <w:rsid w:val="6B5ADBF6"/>
    <w:rsid w:val="6B66A27B"/>
    <w:rsid w:val="6CF6AC57"/>
    <w:rsid w:val="6EC161B9"/>
    <w:rsid w:val="6F3BAC94"/>
    <w:rsid w:val="6F6CD9E5"/>
    <w:rsid w:val="70AAE28B"/>
    <w:rsid w:val="7235EBE6"/>
    <w:rsid w:val="73255B81"/>
    <w:rsid w:val="74D7EF13"/>
    <w:rsid w:val="7502F0C7"/>
    <w:rsid w:val="76CBD3EC"/>
    <w:rsid w:val="797A056B"/>
    <w:rsid w:val="7A518401"/>
    <w:rsid w:val="7A977DFE"/>
    <w:rsid w:val="7AB2B766"/>
    <w:rsid w:val="7CB1A62D"/>
    <w:rsid w:val="7FDFD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EBE9"/>
  <w15:chartTrackingRefBased/>
  <w15:docId w15:val="{84ACA953-6962-4EA5-9249-B2EC8E943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b512d92cae45f7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24168aa841c54b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D234262ECB748A3076794F3490A56" ma:contentTypeVersion="4" ma:contentTypeDescription="Crear nuevo documento." ma:contentTypeScope="" ma:versionID="d0c861862842b6913026322ba32f3c75">
  <xsd:schema xmlns:xsd="http://www.w3.org/2001/XMLSchema" xmlns:xs="http://www.w3.org/2001/XMLSchema" xmlns:p="http://schemas.microsoft.com/office/2006/metadata/properties" xmlns:ns2="bfbbac28-8ec2-4d1a-af86-1deb80fb6556" targetNamespace="http://schemas.microsoft.com/office/2006/metadata/properties" ma:root="true" ma:fieldsID="81a14397acef77e022d02bf87fb2ea8c" ns2:_="">
    <xsd:import namespace="bfbbac28-8ec2-4d1a-af86-1deb80fb6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bac28-8ec2-4d1a-af86-1deb80fb6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47764-29AA-4756-A48B-A067057D5AFB}"/>
</file>

<file path=customXml/itemProps2.xml><?xml version="1.0" encoding="utf-8"?>
<ds:datastoreItem xmlns:ds="http://schemas.openxmlformats.org/officeDocument/2006/customXml" ds:itemID="{5285ADF8-A434-49B5-A021-1BC2405EFD5B}"/>
</file>

<file path=customXml/itemProps3.xml><?xml version="1.0" encoding="utf-8"?>
<ds:datastoreItem xmlns:ds="http://schemas.openxmlformats.org/officeDocument/2006/customXml" ds:itemID="{79AB953D-5419-41FF-BAA0-CDC2543A27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Javier Apolo Peralta</dc:creator>
  <keywords/>
  <dc:description/>
  <lastModifiedBy>Marcelo Jose Mendoza Hidalgo</lastModifiedBy>
  <dcterms:created xsi:type="dcterms:W3CDTF">2021-08-24T18:58:48.0000000Z</dcterms:created>
  <dcterms:modified xsi:type="dcterms:W3CDTF">2021-08-27T02:10:00.8289083Z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0x010100795D234262ECB748A3076794F3490A56</vt:lpwstr>
  </property>
</Properties>
</file>