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64A5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70DBE7F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9BF95A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551DC9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0884726" w14:textId="0DEB86A7" w:rsidR="00C16573" w:rsidRDefault="00712ADB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1E62C9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3C074A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94867B7" w14:textId="19C71614" w:rsidR="00C16573" w:rsidRDefault="00E57C76" w:rsidP="00C16573">
            <w:pPr>
              <w:pStyle w:val="NoSpacing"/>
            </w:pPr>
            <w:r>
              <w:t>11 de abril de 2021</w:t>
            </w:r>
          </w:p>
        </w:tc>
      </w:tr>
      <w:tr w:rsidR="00C16573" w14:paraId="1E54C00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DDB83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5EFAE9B" w14:textId="57B7F981" w:rsidR="00C16573" w:rsidRDefault="00712ADB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0A276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95A17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60E598" w14:textId="69EB7850" w:rsidR="00C16573" w:rsidRDefault="00E57C76" w:rsidP="00C16573">
            <w:pPr>
              <w:pStyle w:val="NoSpacing"/>
            </w:pPr>
            <w:r>
              <w:t>5</w:t>
            </w:r>
          </w:p>
        </w:tc>
      </w:tr>
    </w:tbl>
    <w:p w14:paraId="34569A4A" w14:textId="77777777" w:rsidR="00C16573" w:rsidRDefault="00C16573" w:rsidP="00C16573">
      <w:pPr>
        <w:pStyle w:val="NoSpacing"/>
      </w:pPr>
    </w:p>
    <w:p w14:paraId="7969DE00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320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D768D06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80D161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915546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FD4F3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0BD922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395C40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38EB9E7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57EBFF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A963F0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B5DBA76" w14:textId="77777777" w:rsidTr="006940C1">
        <w:tc>
          <w:tcPr>
            <w:tcW w:w="227" w:type="dxa"/>
          </w:tcPr>
          <w:p w14:paraId="50D45F4C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E58C58A" w14:textId="159C04E9" w:rsidR="003A1E9B" w:rsidRPr="00E84BBC" w:rsidRDefault="0025403A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4126592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1DED9AEE" w14:textId="48865287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x?&gt;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57C76">
              <w:rPr>
                <w:rFonts w:ascii="Calibri" w:hAnsi="Calibri" w:cs="Calibri"/>
                <w:sz w:val="18"/>
                <w:szCs w:val="18"/>
              </w:rPr>
              <w:t>0.2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dof?&gt; </w:t>
            </w:r>
            <w:r w:rsidR="00E57C76">
              <w:rPr>
                <w:rFonts w:ascii="Calibri" w:hAnsi="Calibri" w:cs="Calibri"/>
                <w:sz w:val="18"/>
                <w:szCs w:val="18"/>
                <w:lang w:val="en-US"/>
              </w:rPr>
              <w:t>6</w:t>
            </w:r>
          </w:p>
          <w:p w14:paraId="2E9F44A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621BD36" w14:textId="5E22F107" w:rsidR="0025403A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p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=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0.20000</w:t>
            </w:r>
          </w:p>
          <w:p w14:paraId="4B7C93DF" w14:textId="380ED281" w:rsidR="0025403A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6</w:t>
            </w:r>
          </w:p>
          <w:p w14:paraId="2F19AEE2" w14:textId="070C6139" w:rsidR="003A1E9B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x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= 0.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55338</w:t>
            </w:r>
          </w:p>
        </w:tc>
        <w:tc>
          <w:tcPr>
            <w:tcW w:w="4666" w:type="dxa"/>
          </w:tcPr>
          <w:p w14:paraId="0756E361" w14:textId="757A2716" w:rsidR="003A1E9B" w:rsidRPr="00E84BBC" w:rsidRDefault="00E57C7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3A7193" wp14:editId="1E25A3D9">
                  <wp:extent cx="2927350" cy="594360"/>
                  <wp:effectExtent l="0" t="0" r="6350" b="254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5DE9A6CC" w14:textId="77777777" w:rsidTr="006940C1">
        <w:tc>
          <w:tcPr>
            <w:tcW w:w="227" w:type="dxa"/>
          </w:tcPr>
          <w:p w14:paraId="45C6F983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5EFCB7" w14:textId="7834CC2E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5142860E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F5A2764" w14:textId="39BC4D20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</w:t>
            </w:r>
            <w:r w:rsidR="00E57C76">
              <w:rPr>
                <w:rFonts w:ascii="Calibri" w:hAnsi="Calibri" w:cs="Calibri"/>
                <w:sz w:val="18"/>
                <w:szCs w:val="18"/>
              </w:rPr>
              <w:t>&gt; 0.45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 w:rsidR="00E57C76">
              <w:rPr>
                <w:rFonts w:ascii="Calibri" w:hAnsi="Calibri" w:cs="Calibri"/>
                <w:sz w:val="18"/>
                <w:szCs w:val="18"/>
              </w:rPr>
              <w:t>15</w:t>
            </w:r>
          </w:p>
          <w:p w14:paraId="4011E86C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169C105" w14:textId="5E9FEE29" w:rsidR="0025403A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p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=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0.45000</w:t>
            </w:r>
          </w:p>
          <w:p w14:paraId="0595AD7D" w14:textId="0A960E25" w:rsidR="00FE7456" w:rsidRPr="00E57C76" w:rsidRDefault="0025403A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15</w:t>
            </w:r>
          </w:p>
          <w:p w14:paraId="0A0E5F77" w14:textId="12416F27" w:rsidR="0025403A" w:rsidRPr="00E57C7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x</w:t>
            </w:r>
            <w:r w:rsidR="0025403A"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1.75305</w:t>
            </w:r>
          </w:p>
        </w:tc>
        <w:tc>
          <w:tcPr>
            <w:tcW w:w="4666" w:type="dxa"/>
          </w:tcPr>
          <w:p w14:paraId="6470FEBE" w14:textId="6D6F826A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EB0182" wp14:editId="4D885614">
                  <wp:extent cx="2927350" cy="617220"/>
                  <wp:effectExtent l="0" t="0" r="6350" b="508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17BB228F" w14:textId="77777777" w:rsidTr="006940C1">
        <w:tc>
          <w:tcPr>
            <w:tcW w:w="227" w:type="dxa"/>
          </w:tcPr>
          <w:p w14:paraId="67B0CFE6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24AB10" w14:textId="554A3F8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C48DC55" w14:textId="3261683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6AC325A1" w14:textId="1BF5B3C1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 w:rsidR="00E57C76">
              <w:rPr>
                <w:rFonts w:ascii="Calibri" w:hAnsi="Calibri" w:cs="Calibri"/>
                <w:sz w:val="18"/>
                <w:szCs w:val="18"/>
              </w:rPr>
              <w:t>0.495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 </w:t>
            </w:r>
            <w:r w:rsidR="00E57C76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4500" w:type="dxa"/>
          </w:tcPr>
          <w:p w14:paraId="23079A6A" w14:textId="6E8C57EE" w:rsidR="00FE7456" w:rsidRPr="00E57C76" w:rsidRDefault="0025403A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FE7456">
              <w:rPr>
                <w:rFonts w:ascii="CourierNewPSMT" w:hAnsi="CourierNewPSMT"/>
                <w:sz w:val="18"/>
                <w:szCs w:val="18"/>
              </w:rPr>
              <w:t xml:space="preserve">x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0.49500</w:t>
            </w:r>
          </w:p>
          <w:p w14:paraId="2BCB1E3D" w14:textId="5D8637D2" w:rsidR="00FE7456" w:rsidRPr="00E57C7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4</w:t>
            </w:r>
          </w:p>
          <w:p w14:paraId="3AF44B53" w14:textId="2FC57098" w:rsidR="00FE7456" w:rsidRPr="00E57C7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  <w:p w14:paraId="5B8780C1" w14:textId="48FA8B17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8636232" w14:textId="4770B1E2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964FC8C" wp14:editId="790C151F">
                  <wp:extent cx="2927350" cy="607060"/>
                  <wp:effectExtent l="0" t="0" r="6350" b="254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E9672" w14:textId="77777777" w:rsidR="00FD249F" w:rsidRDefault="00FD249F" w:rsidP="00FD249F">
      <w:pPr>
        <w:pStyle w:val="NoSpacing"/>
      </w:pPr>
    </w:p>
    <w:p w14:paraId="430E43D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C3F6CB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4C8FC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535946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89E5B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6EF891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3A4EE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FF26E2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279A84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038EC1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2C6928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25403A" w:rsidRPr="00E84BBC" w14:paraId="7B71710E" w14:textId="77777777" w:rsidTr="006940C1">
        <w:tc>
          <w:tcPr>
            <w:tcW w:w="227" w:type="dxa"/>
          </w:tcPr>
          <w:p w14:paraId="1E6B86AF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E1AB20E" w14:textId="20EFD4D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Ilustrar el comportamiento del programa cuando se introduce un valor de </w:t>
            </w:r>
            <w:r w:rsidR="00E57C76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menor a 0</w:t>
            </w:r>
            <w:r w:rsidR="00E57C76">
              <w:rPr>
                <w:sz w:val="20"/>
                <w:szCs w:val="20"/>
              </w:rPr>
              <w:t xml:space="preserve"> o mayor a 0.5</w:t>
            </w:r>
          </w:p>
        </w:tc>
        <w:tc>
          <w:tcPr>
            <w:tcW w:w="3060" w:type="dxa"/>
          </w:tcPr>
          <w:p w14:paraId="4FDF6861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05BEC397" w14:textId="63850E54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?&gt; -1</w:t>
            </w:r>
          </w:p>
          <w:p w14:paraId="20460B4D" w14:textId="0E3E5AC6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?&gt; 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  <w:p w14:paraId="48B42C93" w14:textId="1FD3D90A" w:rsidR="0025403A" w:rsidRP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?&gt; </w:t>
            </w:r>
            <w:r>
              <w:rPr>
                <w:rFonts w:ascii="Calibri" w:hAnsi="Calibri" w:cs="Calibri"/>
                <w:sz w:val="18"/>
                <w:szCs w:val="18"/>
              </w:rPr>
              <w:t>0.495</w:t>
            </w:r>
            <w:r w:rsidR="0025403A"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  <w:p w14:paraId="012D8BB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7C7DE10" w14:textId="573FF3AC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número real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entre 0 y 0.5.</w:t>
            </w:r>
          </w:p>
          <w:p w14:paraId="38BAFA8D" w14:textId="1DDE66EB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mayor o igual a 0.</w:t>
            </w:r>
          </w:p>
          <w:p w14:paraId="6BD0B660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x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0.49500</w:t>
            </w:r>
          </w:p>
          <w:p w14:paraId="40F17E01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4</w:t>
            </w:r>
          </w:p>
          <w:p w14:paraId="4B54DF84" w14:textId="24F9DCA2" w:rsidR="0025403A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120F991C" w14:textId="71BE2D49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DC3139" wp14:editId="4102D412">
                  <wp:extent cx="2927350" cy="934720"/>
                  <wp:effectExtent l="0" t="0" r="6350" b="508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70AE7D6C" w14:textId="77777777" w:rsidTr="006940C1">
        <w:tc>
          <w:tcPr>
            <w:tcW w:w="227" w:type="dxa"/>
          </w:tcPr>
          <w:p w14:paraId="4A0B1488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61F755B" w14:textId="35FC8622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</w:t>
            </w:r>
            <w:r w:rsidR="00E57C76">
              <w:rPr>
                <w:sz w:val="20"/>
                <w:szCs w:val="20"/>
              </w:rPr>
              <w:t xml:space="preserve"> en el valor de p</w:t>
            </w:r>
          </w:p>
        </w:tc>
        <w:tc>
          <w:tcPr>
            <w:tcW w:w="3060" w:type="dxa"/>
          </w:tcPr>
          <w:p w14:paraId="374D1553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2337F196" w14:textId="5683E9C6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?&gt; hola</w:t>
            </w:r>
          </w:p>
          <w:p w14:paraId="343BD891" w14:textId="727E4763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?&gt; x</w:t>
            </w:r>
          </w:p>
          <w:p w14:paraId="2C014401" w14:textId="77777777" w:rsidR="00E57C76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?&gt; </w:t>
            </w:r>
            <w:r>
              <w:rPr>
                <w:rFonts w:ascii="Calibri" w:hAnsi="Calibri" w:cs="Calibri"/>
                <w:sz w:val="18"/>
                <w:szCs w:val="18"/>
              </w:rPr>
              <w:t>0.495</w:t>
            </w:r>
          </w:p>
          <w:p w14:paraId="76EFFAAE" w14:textId="12599F16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 w:rsidR="00E57C76">
              <w:rPr>
                <w:rFonts w:ascii="Calibri" w:hAnsi="Calibri" w:cs="Calibri"/>
                <w:sz w:val="18"/>
                <w:szCs w:val="18"/>
              </w:rPr>
              <w:t>4</w:t>
            </w:r>
          </w:p>
          <w:p w14:paraId="1FE5F6A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AD220D6" w14:textId="77777777" w:rsid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entre 0 y 0.5.</w:t>
            </w:r>
          </w:p>
          <w:p w14:paraId="6A42B1DE" w14:textId="77777777" w:rsid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mayor o igual a 0.</w:t>
            </w:r>
          </w:p>
          <w:p w14:paraId="1BAE82DE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x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0.49500</w:t>
            </w:r>
          </w:p>
          <w:p w14:paraId="10DF43BC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4</w:t>
            </w:r>
          </w:p>
          <w:p w14:paraId="54335EC5" w14:textId="1D9078E4" w:rsidR="0025403A" w:rsidRPr="00E84BBC" w:rsidRDefault="00E57C76" w:rsidP="00E57C7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51C79511" w14:textId="01F78E38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17B8C3" wp14:editId="75048572">
                  <wp:extent cx="2927350" cy="927100"/>
                  <wp:effectExtent l="0" t="0" r="635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76" w:rsidRPr="00E84BBC" w14:paraId="55D362CE" w14:textId="77777777" w:rsidTr="006940C1">
        <w:tc>
          <w:tcPr>
            <w:tcW w:w="227" w:type="dxa"/>
          </w:tcPr>
          <w:p w14:paraId="710E86AD" w14:textId="77777777" w:rsidR="00E57C76" w:rsidRPr="00E84BBC" w:rsidRDefault="00E57C76" w:rsidP="00E57C76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5519129" w14:textId="7B5B9522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 un valor de dof menor o igual a 0</w:t>
            </w:r>
          </w:p>
        </w:tc>
        <w:tc>
          <w:tcPr>
            <w:tcW w:w="3060" w:type="dxa"/>
          </w:tcPr>
          <w:p w14:paraId="51E15AE7" w14:textId="77777777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D691F31" w14:textId="2A0EEBB3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p?&gt; 0.495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0</w:t>
            </w:r>
          </w:p>
          <w:p w14:paraId="32525865" w14:textId="62109ED6" w:rsidR="00E57C76" w:rsidRPr="0025403A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-1</w:t>
            </w:r>
          </w:p>
          <w:p w14:paraId="353AA48B" w14:textId="36EE1C82" w:rsidR="00E57C76" w:rsidRPr="0025403A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4</w:t>
            </w:r>
          </w:p>
        </w:tc>
        <w:tc>
          <w:tcPr>
            <w:tcW w:w="4500" w:type="dxa"/>
          </w:tcPr>
          <w:p w14:paraId="47511B3F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Error: el valor de dof debe ser un número entero mayor a 0</w:t>
            </w:r>
          </w:p>
          <w:p w14:paraId="0D8F287D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Error: el valor de dof debe ser un número entero mayor a 0</w:t>
            </w:r>
          </w:p>
          <w:p w14:paraId="48110CC4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p = 0.49500</w:t>
            </w:r>
          </w:p>
          <w:p w14:paraId="51238E5F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 = 4</w:t>
            </w:r>
          </w:p>
          <w:p w14:paraId="25C72963" w14:textId="5780DB5A" w:rsidR="00E57C76" w:rsidRPr="00E84BBC" w:rsidRDefault="00E57C76" w:rsidP="00E57C7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x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648B79FA" w14:textId="1FE42D0E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A1402A" wp14:editId="640B9140">
                  <wp:extent cx="2927350" cy="911225"/>
                  <wp:effectExtent l="0" t="0" r="6350" b="317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76" w:rsidRPr="00E84BBC" w14:paraId="196321D6" w14:textId="77777777" w:rsidTr="006940C1">
        <w:tc>
          <w:tcPr>
            <w:tcW w:w="227" w:type="dxa"/>
          </w:tcPr>
          <w:p w14:paraId="298263C3" w14:textId="77777777" w:rsidR="00E57C76" w:rsidRPr="00E84BBC" w:rsidRDefault="00E57C76" w:rsidP="00E57C76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0A39EB09" w14:textId="4336988D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 en el valor de dof</w:t>
            </w:r>
          </w:p>
        </w:tc>
        <w:tc>
          <w:tcPr>
            <w:tcW w:w="3060" w:type="dxa"/>
          </w:tcPr>
          <w:p w14:paraId="68484CFE" w14:textId="77777777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38BEA3C9" w14:textId="1A764210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p?&gt; 0.495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hola</w:t>
            </w:r>
          </w:p>
          <w:p w14:paraId="049E24FF" w14:textId="5EB84148" w:rsidR="00E57C76" w:rsidRPr="0025403A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dof</w:t>
            </w:r>
          </w:p>
          <w:p w14:paraId="6AFA7EC6" w14:textId="53A1F80C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4</w:t>
            </w:r>
          </w:p>
        </w:tc>
        <w:tc>
          <w:tcPr>
            <w:tcW w:w="4500" w:type="dxa"/>
          </w:tcPr>
          <w:p w14:paraId="060B5DD4" w14:textId="17D91821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Error: el valor de dof debe ser un número entero mayor a 0</w:t>
            </w:r>
          </w:p>
          <w:p w14:paraId="171FCDCE" w14:textId="1BFCC524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Error: el valor de dof debe ser un número entero mayor a 0</w:t>
            </w:r>
          </w:p>
          <w:p w14:paraId="3A2719B3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p = 0.49500</w:t>
            </w:r>
          </w:p>
          <w:p w14:paraId="0911B4E8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 = 4</w:t>
            </w:r>
          </w:p>
          <w:p w14:paraId="26DE6F36" w14:textId="1803C26D" w:rsidR="00E57C76" w:rsidRPr="00E84BBC" w:rsidRDefault="00E57C76" w:rsidP="00E57C7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x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3E5D3911" w14:textId="2149C8E1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AC2220" wp14:editId="3FF28A08">
                  <wp:extent cx="2927350" cy="930910"/>
                  <wp:effectExtent l="0" t="0" r="635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A18BC" w14:textId="7A0C82D7" w:rsidR="00FC3B7C" w:rsidRDefault="00FC3B7C" w:rsidP="00FD249F">
      <w:pPr>
        <w:pStyle w:val="NoSpacing"/>
        <w:rPr>
          <w:sz w:val="16"/>
          <w:szCs w:val="16"/>
        </w:rPr>
      </w:pPr>
    </w:p>
    <w:p w14:paraId="3BEA71BE" w14:textId="77777777" w:rsidR="00A11A17" w:rsidRPr="00CC0CD1" w:rsidRDefault="00A11A17" w:rsidP="00A11A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D04602D" w14:textId="77777777" w:rsidR="00A11A17" w:rsidRPr="003A1E9B" w:rsidRDefault="00A11A17" w:rsidP="00FD249F">
      <w:pPr>
        <w:pStyle w:val="NoSpacing"/>
        <w:rPr>
          <w:sz w:val="16"/>
          <w:szCs w:val="16"/>
        </w:rPr>
      </w:pPr>
    </w:p>
    <w:sectPr w:rsidR="00A11A17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80946"/>
    <w:rsid w:val="0020308F"/>
    <w:rsid w:val="0025403A"/>
    <w:rsid w:val="00262DF8"/>
    <w:rsid w:val="002C38CF"/>
    <w:rsid w:val="002D1B5E"/>
    <w:rsid w:val="002F6B02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2ADB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1A1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54106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57C76"/>
    <w:rsid w:val="00E754FD"/>
    <w:rsid w:val="00E8462A"/>
    <w:rsid w:val="00E84BBC"/>
    <w:rsid w:val="00EC3FAF"/>
    <w:rsid w:val="00EE233E"/>
    <w:rsid w:val="00F35B0F"/>
    <w:rsid w:val="00FC3B7C"/>
    <w:rsid w:val="00FD249F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94E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5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03A"/>
    <w:rPr>
      <w:rFonts w:ascii="Courier New" w:eastAsia="Times New Roman" w:hAnsi="Courier New" w:cs="Courier New"/>
      <w:sz w:val="20"/>
      <w:szCs w:val="20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14</cp:revision>
  <dcterms:created xsi:type="dcterms:W3CDTF">2016-01-25T14:43:00Z</dcterms:created>
  <dcterms:modified xsi:type="dcterms:W3CDTF">2021-04-11T06:47:00Z</dcterms:modified>
</cp:coreProperties>
</file>