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40"/>
      </w:pPr>
      <w:r>
        <w:rPr>
          <w:rFonts w:ascii="Times" w:hAnsi="Times" w:cs="Times"/>
          <w:sz w:val="28"/>
          <w:sz-cs w:val="28"/>
          <w:b/>
          <w:spacing w:val="0"/>
        </w:rPr>
        <w:t xml:space="preserve">Abdullah Muhammad Sultan</w:t>
      </w:r>
      <w:r>
        <w:rPr>
          <w:rFonts w:ascii="Times" w:hAnsi="Times" w:cs="Times"/>
          <w:sz w:val="24"/>
          <w:sz-cs w:val="24"/>
          <w:b/>
          <w:spacing w:val="0"/>
        </w:rPr>
        <w:t xml:space="preserve">  (11th Grade)</w:t>
      </w:r>
      <w:r>
        <w:rPr>
          <w:rFonts w:ascii="Times" w:hAnsi="Times" w:cs="Times"/>
          <w:sz w:val="28"/>
          <w:sz-cs w:val="28"/>
          <w:spacing w:val="0"/>
        </w:rPr>
        <w:t xml:space="preserve"/>
      </w:r>
    </w:p>
    <w:p>
      <w:pPr>
        <w:jc w:val="center"/>
        <w:spacing w:after="80"/>
      </w:pPr>
      <w:r>
        <w:rPr>
          <w:rFonts w:ascii="Times" w:hAnsi="Times" w:cs="Times"/>
          <w:sz w:val="24"/>
          <w:sz-cs w:val="24"/>
          <w:i/>
          <w:spacing w:val="0"/>
        </w:rPr>
        <w:t xml:space="preserve">Riyadh, KSA •  abdullahmsultan1@gmail.com  •  abdullahmsultan.me  •  linkedin.com/in/amsultan2010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jc w:val="center"/>
        <w:spacing w:after="30"/>
      </w:pPr>
      <w:r>
        <w:rPr>
          <w:rFonts w:ascii="Times" w:hAnsi="Times" w:cs="Times"/>
          <w:sz w:val="22"/>
          <w:sz-cs w:val="22"/>
          <w:b/>
          <w:spacing w:val="0"/>
        </w:rPr>
        <w:t xml:space="preserve">SUMMARY</w:t>
      </w:r>
      <w:r>
        <w:rPr>
          <w:rFonts w:ascii="Times" w:hAnsi="Times" w:cs="Times"/>
          <w:sz w:val="22"/>
          <w:sz-cs w:val="22"/>
          <w:spacing w:val="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Interned at two early-stage tech startups this year, shipping an AI tutoring agent and architecting a trading bot from 0 to beta.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Founded a tutoring business and a student-run startup incubator; led three student organizations.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Aspiring startup cofounder targeting the intersection of AI and entrepreneurship.</w:t>
      </w:r>
    </w:p>
    <w:p>
      <w:pPr>
        <w:jc w:val="center"/>
        <w:spacing w:after="30"/>
      </w:pPr>
      <w:r>
        <w:rPr>
          <w:rFonts w:ascii="Times" w:hAnsi="Times" w:cs="Times"/>
          <w:sz w:val="22"/>
          <w:sz-cs w:val="22"/>
          <w:b/>
          <w:spacing w:val="0"/>
        </w:rPr>
        <w:t xml:space="preserve">EDUCATION</w:t>
      </w:r>
      <w:r>
        <w:rPr>
          <w:rFonts w:ascii="Times" w:hAnsi="Times" w:cs="Times"/>
          <w:sz w:val="22"/>
          <w:sz-cs w:val="22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American International School, Riyadh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8/2025 – Present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40"/>
      </w:pPr>
      <w:r>
        <w:rPr>
          <w:rFonts w:ascii="Times" w:hAnsi="Times" w:cs="Times"/>
          <w:sz w:val="24"/>
          <w:sz-cs w:val="24"/>
          <w:spacing w:val="0"/>
        </w:rPr>
        <w:t xml:space="preserve">Analysis &amp; Approaches SL (highest math), self-studied AP Computer Science A (4), AP Psychology (4), AP Precalculus (5); GPA: 3.85-UW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The Pingry School, Basking Ridge, NJ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9/2021 – 6/2025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40"/>
      </w:pPr>
      <w:r>
        <w:rPr>
          <w:rFonts w:ascii="Times" w:hAnsi="Times" w:cs="Times"/>
          <w:sz w:val="24"/>
          <w:sz-cs w:val="24"/>
          <w:spacing w:val="0"/>
        </w:rPr>
        <w:t xml:space="preserve">9th Grade: Advanced Algebra &amp; Trigonometry Honors, Spanish III, self-studied AP Computer Science Principles (5); GPA: 3.86-W</w:t>
      </w:r>
    </w:p>
    <w:p>
      <w:pPr>
        <w:jc w:val="center"/>
        <w:spacing w:after="30"/>
      </w:pPr>
      <w:r>
        <w:rPr>
          <w:rFonts w:ascii="Times" w:hAnsi="Times" w:cs="Times"/>
          <w:sz w:val="22"/>
          <w:sz-cs w:val="22"/>
          <w:b/>
          <w:spacing w:val="0"/>
        </w:rPr>
        <w:t xml:space="preserve">PROJECTS AND EXTRACURRICULARS</w:t>
      </w:r>
      <w:r>
        <w:rPr>
          <w:rFonts w:ascii="Times" w:hAnsi="Times" w:cs="Times"/>
          <w:sz w:val="22"/>
          <w:sz-cs w:val="22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FschoolAI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Toronto, Ontario, Canada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40"/>
      </w:pPr>
      <w:r>
        <w:rPr>
          <w:rFonts w:ascii="Times" w:hAnsi="Times" w:cs="Times"/>
          <w:sz w:val="24"/>
          <w:sz-cs w:val="24"/>
          <w:i/>
          <w:spacing w:val="0"/>
        </w:rPr>
        <w:t xml:space="preserve">Software and Product Intern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i/>
          <w:spacing w:val="0"/>
        </w:rPr>
        <w:t xml:space="preserve">6/2026 – Present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Redesigned the landing page and core dashboard across 5 screens, applying Laws of UX to sharpen information hierarchy.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Engineered a conversational video AI tutor that syncs with Canvas, Google Classroom, and PowerSchool via a Chrome extension, giving students a full course-aware academic ecosystem in one app.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Flew to Toronto for a 5-day onsite sprint in July; attended 2 investor meetings, filmed and edited UGC marketing content, and represented the company at offsite industry events.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Autotrade</w:t>
      </w:r>
      <w:r>
        <w:rPr>
          <w:rFonts w:ascii="Times" w:hAnsi="Times" w:cs="Times"/>
          <w:sz w:val="24"/>
          <w:sz-cs w:val="24"/>
          <w:spacing w:val="0"/>
        </w:rPr>
        <w:t xml:space="preserve">  •  </w:t>
      </w:r>
      <w:r>
        <w:rPr>
          <w:rFonts w:ascii="Times" w:hAnsi="Times" w:cs="Times"/>
          <w:sz w:val="24"/>
          <w:sz-cs w:val="24"/>
          <w:u w:val="single"/>
          <w:spacing w:val="0"/>
          <w:color w:val="0B4CB4"/>
        </w:rPr>
        <w:t xml:space="preserve">tryautotrade.com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40"/>
      </w:pPr>
      <w:r>
        <w:rPr>
          <w:rFonts w:ascii="Times" w:hAnsi="Times" w:cs="Times"/>
          <w:sz w:val="24"/>
          <w:sz-cs w:val="24"/>
          <w:i/>
          <w:spacing w:val="0"/>
        </w:rPr>
        <w:t xml:space="preserve">Chief Technical Officer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i/>
          <w:spacing w:val="0"/>
        </w:rPr>
        <w:t xml:space="preserve">5/2026 – Present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Architecting a reinforcement-learning trading bot (Alpaca API, Sentry, Stripe, Clerk) that refines its strategy against its own trade history; shipped MVP in one week, now in closed beta.</w:t>
      </w:r>
    </w:p>
    <w:p>
      <w:pPr>
        <w:jc w:val="center"/>
        <w:spacing w:after="30"/>
      </w:pPr>
      <w:r>
        <w:rPr>
          <w:rFonts w:ascii="Times" w:hAnsi="Times" w:cs="Times"/>
          <w:sz w:val="22"/>
          <w:sz-cs w:val="22"/>
          <w:b/>
          <w:spacing w:val="0"/>
        </w:rPr>
        <w:t xml:space="preserve">LEADERSHIP AND VOLUNTEERING</w:t>
      </w:r>
      <w:r>
        <w:rPr>
          <w:rFonts w:ascii="Times" w:hAnsi="Times" w:cs="Times"/>
          <w:sz w:val="22"/>
          <w:sz-cs w:val="22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X-Combinator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American International School, Riyadh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40"/>
      </w:pPr>
      <w:r>
        <w:rPr>
          <w:rFonts w:ascii="Times" w:hAnsi="Times" w:cs="Times"/>
          <w:sz w:val="24"/>
          <w:sz-cs w:val="24"/>
          <w:i/>
          <w:spacing w:val="0"/>
        </w:rPr>
        <w:t xml:space="preserve">Founder/President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i/>
          <w:spacing w:val="0"/>
        </w:rPr>
        <w:t xml:space="preserve">8/2026 – Present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Founded AIS-R’s first student-run startup incubator modeled on Y Combinator; recruiting a 12–15 student founding cohort to pitch, build, and ship real software products by semester end.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Aspiring Doctors’ Club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American International School, Riyadh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40"/>
      </w:pPr>
      <w:r>
        <w:rPr>
          <w:rFonts w:ascii="Times" w:hAnsi="Times" w:cs="Times"/>
          <w:sz w:val="24"/>
          <w:sz-cs w:val="24"/>
          <w:i/>
          <w:spacing w:val="0"/>
        </w:rPr>
        <w:t xml:space="preserve">Leader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i/>
          <w:spacing w:val="0"/>
        </w:rPr>
        <w:t xml:space="preserve">12/2025 – Present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Pioneered a tech-in-medicine curriculum introducing AI tools (AlphaFold, TRIBEv2) to club members; partnered with King Faisal University students to run a Diabetes Awareness session reaching 60+ students.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Tutoring by Abdullah</w:t>
      </w:r>
      <w:r>
        <w:rPr>
          <w:rFonts w:ascii="Times" w:hAnsi="Times" w:cs="Times"/>
          <w:sz w:val="24"/>
          <w:sz-cs w:val="24"/>
          <w:spacing w:val="0"/>
        </w:rPr>
        <w:t xml:space="preserve">  •  </w:t>
      </w:r>
      <w:r>
        <w:rPr>
          <w:rFonts w:ascii="Times" w:hAnsi="Times" w:cs="Times"/>
          <w:sz w:val="24"/>
          <w:sz-cs w:val="24"/>
          <w:u w:val="single"/>
          <w:spacing w:val="0"/>
          <w:color w:val="0B4CB4"/>
        </w:rPr>
        <w:t xml:space="preserve">tutoringbyabdullah.xyz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Part-time Student Tutoring Business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40"/>
      </w:pPr>
      <w:r>
        <w:rPr>
          <w:rFonts w:ascii="Times" w:hAnsi="Times" w:cs="Times"/>
          <w:sz w:val="24"/>
          <w:sz-cs w:val="24"/>
          <w:i/>
          <w:spacing w:val="0"/>
        </w:rPr>
        <w:t xml:space="preserve">Founder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i/>
          <w:spacing w:val="0"/>
        </w:rPr>
        <w:t xml:space="preserve">4/2026 – Present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Launched a sliding-scale tutoring business; raised grades for 13 students by 2 IB points on average across Math I–III and Integrated Science 10, with 0 dropouts and sessions continuing online through summer.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CodeNinjas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Sienna, Texas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40"/>
      </w:pPr>
      <w:r>
        <w:rPr>
          <w:rFonts w:ascii="Times" w:hAnsi="Times" w:cs="Times"/>
          <w:sz w:val="24"/>
          <w:sz-cs w:val="24"/>
          <w:i/>
          <w:spacing w:val="0"/>
        </w:rPr>
        <w:t xml:space="preserve">Volunteering Sensei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i/>
          <w:spacing w:val="0"/>
        </w:rPr>
        <w:t xml:space="preserve">6/2026 – Present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Coach 50+ elementary schoolers across 18 hours/week in LEGO robotics, Roblox game design, TinkerCAD 3D modeling, and Python/Java, logging 200+ volunteer hours since June.</w:t>
      </w:r>
    </w:p>
    <w:p>
      <w:pPr>
        <w:jc w:val="center"/>
        <w:spacing w:after="30"/>
      </w:pPr>
      <w:r>
        <w:rPr>
          <w:rFonts w:ascii="Times" w:hAnsi="Times" w:cs="Times"/>
          <w:sz w:val="22"/>
          <w:sz-cs w:val="22"/>
          <w:b/>
          <w:spacing w:val="0"/>
        </w:rPr>
        <w:t xml:space="preserve">AWARDS AND ACHIEVEMENTS</w:t>
      </w:r>
      <w:r>
        <w:rPr>
          <w:rFonts w:ascii="Times" w:hAnsi="Times" w:cs="Times"/>
          <w:sz w:val="22"/>
          <w:sz-cs w:val="22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Grade 10 Science Outstanding Achievement Award &amp; Inquisitive Learner’s Award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AIS-R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Science Award: selected as 1 of 3 students schoolwide, teacher-nominated, for sustained grade improvement. Inquisitive Learner’s: awarded to 1 of 5 students across the entire high school for curiosity and depth of learning.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AIS-R Boys’ Varsity Tennis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American International School, Riyadh (2/2026 – 3/2026)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Ranked #2 on varsity; selected for SAIKAC tournament in Jeddah before the season was suspended due to regional conflict.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Pingry Public Forum Debate Club</w:t>
      </w:r>
      <w:r>
        <w:rPr>
          <w:rFonts w:ascii="Times" w:hAnsi="Times" w:cs="Times"/>
          <w:sz w:val="24"/>
          <w:sz-cs w:val="24"/>
          <w:spacing w:val="0"/>
        </w:rPr>
        <w:t xml:space="preserve"/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The Pingry School, NJ (8/2024 – 5/2025)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Placed first at the Horace Mann Invitational Juniors Public Forum Debate Tournament with a 5–0 undefeated record.</w:t>
      </w:r>
    </w:p>
    <w:p>
      <w:pPr>
        <w:jc w:val="center"/>
        <w:spacing w:after="30"/>
      </w:pPr>
      <w:r>
        <w:rPr>
          <w:rFonts w:ascii="Times" w:hAnsi="Times" w:cs="Times"/>
          <w:sz w:val="22"/>
          <w:sz-cs w:val="22"/>
          <w:b/>
          <w:spacing w:val="0"/>
        </w:rPr>
        <w:t xml:space="preserve">ADDITIONAL SKILLS AND HOBBIES</w:t>
      </w:r>
      <w:r>
        <w:rPr>
          <w:rFonts w:ascii="Times" w:hAnsi="Times" w:cs="Times"/>
          <w:sz w:val="22"/>
          <w:sz-cs w:val="22"/>
          <w:spacing w:val="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Programming: Python, Java; data visualization/analysis, prompt engineering. Tools: Claude Code, Codex, Cursor, Vercel, Supabase, OpenClaw / Hermes agent frameworks.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Languages: English, Urdu/Hindi (fluent); Spanish (conversational).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Interests: AI enterprise applications, AI in education, entrepreneurship, software engineering.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Hobbies: weightlifting, 3D-printing, Formula 1, tennis, gaming, and coding.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Abdullah Sultan</dc:creator>
  <cp:lastModifiedBy>Abdullah Sultan</cp:lastModifiedBy>
</cp:coreProperties>
</file>

<file path=docProps/meta.xml><?xml version="1.0" encoding="utf-8"?>
<meta xmlns="http://schemas.apple.com/cocoa/2006/metadata">
  <generator>CocoaOOXMLWriter/2685.6</generator>
</meta>
</file>