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1D928" w14:textId="77777777" w:rsidR="00472270" w:rsidRPr="00F119E0" w:rsidRDefault="00C721F7" w:rsidP="00C721F7">
      <w:pPr>
        <w:pStyle w:val="Titre"/>
        <w:rPr>
          <w:lang w:val="en-US"/>
        </w:rPr>
      </w:pPr>
      <w:r w:rsidRPr="00F119E0">
        <w:rPr>
          <w:lang w:val="en-US"/>
        </w:rPr>
        <w:t>Traceability tool</w:t>
      </w:r>
    </w:p>
    <w:p w14:paraId="55747C24" w14:textId="77777777" w:rsidR="00C721F7" w:rsidRPr="00F119E0" w:rsidRDefault="00C721F7">
      <w:pPr>
        <w:rPr>
          <w:lang w:val="en-US"/>
        </w:rPr>
      </w:pPr>
    </w:p>
    <w:p w14:paraId="70CB5C26" w14:textId="77777777" w:rsidR="00C721F7" w:rsidRPr="00F119E0" w:rsidRDefault="00C721F7" w:rsidP="00C721F7">
      <w:pPr>
        <w:pStyle w:val="Titre1"/>
        <w:rPr>
          <w:lang w:val="en-US"/>
        </w:rPr>
      </w:pPr>
      <w:r w:rsidRPr="00F119E0">
        <w:rPr>
          <w:lang w:val="en-US"/>
        </w:rPr>
        <w:t>Introduction</w:t>
      </w:r>
    </w:p>
    <w:p w14:paraId="449B0D4C" w14:textId="77777777" w:rsidR="00C721F7" w:rsidRPr="00F119E0" w:rsidRDefault="00C721F7" w:rsidP="00C721F7">
      <w:pPr>
        <w:rPr>
          <w:lang w:val="en-US"/>
        </w:rPr>
      </w:pPr>
    </w:p>
    <w:p w14:paraId="0B5A013E" w14:textId="25CDA94E" w:rsidR="00C721F7" w:rsidRPr="00F119E0" w:rsidRDefault="00C721F7" w:rsidP="00C721F7">
      <w:pPr>
        <w:rPr>
          <w:lang w:val="en-US"/>
        </w:rPr>
      </w:pPr>
      <w:r w:rsidRPr="00F119E0">
        <w:rPr>
          <w:lang w:val="en-US"/>
        </w:rPr>
        <w:t>This project aims at simplifying the management of traceability between tests (unit tests</w:t>
      </w:r>
      <w:r w:rsidR="00257FD2">
        <w:rPr>
          <w:lang w:val="en-US"/>
        </w:rPr>
        <w:t xml:space="preserve"> (C#, java)</w:t>
      </w:r>
      <w:r w:rsidRPr="00F119E0">
        <w:rPr>
          <w:lang w:val="en-US"/>
        </w:rPr>
        <w:t xml:space="preserve">, </w:t>
      </w:r>
      <w:r w:rsidR="00257FD2">
        <w:rPr>
          <w:lang w:val="en-US"/>
        </w:rPr>
        <w:t>cucumber</w:t>
      </w:r>
      <w:r w:rsidRPr="00F119E0">
        <w:rPr>
          <w:lang w:val="en-US"/>
        </w:rPr>
        <w:t xml:space="preserve"> tests, </w:t>
      </w:r>
      <w:r w:rsidR="00257FD2">
        <w:rPr>
          <w:lang w:val="en-US"/>
        </w:rPr>
        <w:t>ALM</w:t>
      </w:r>
      <w:r w:rsidRPr="00F119E0">
        <w:rPr>
          <w:lang w:val="en-US"/>
        </w:rPr>
        <w:t xml:space="preserve"> tests) and specification requirements.</w:t>
      </w:r>
    </w:p>
    <w:p w14:paraId="16EE58D4" w14:textId="77777777" w:rsidR="00C721F7" w:rsidRPr="00F119E0" w:rsidRDefault="00C721F7" w:rsidP="00C721F7">
      <w:pPr>
        <w:rPr>
          <w:lang w:val="en-US"/>
        </w:rPr>
      </w:pPr>
    </w:p>
    <w:p w14:paraId="50D2846C" w14:textId="77777777" w:rsidR="00C721F7" w:rsidRPr="00F119E0" w:rsidRDefault="00A35817" w:rsidP="00A35817">
      <w:pPr>
        <w:pStyle w:val="Titre1"/>
        <w:rPr>
          <w:lang w:val="en-US"/>
        </w:rPr>
      </w:pPr>
      <w:r w:rsidRPr="00F119E0">
        <w:rPr>
          <w:lang w:val="en-US"/>
        </w:rPr>
        <w:t>Principles</w:t>
      </w:r>
    </w:p>
    <w:p w14:paraId="372F010C" w14:textId="77777777" w:rsidR="00A35817" w:rsidRPr="00F119E0" w:rsidRDefault="00A35817" w:rsidP="00C721F7">
      <w:pPr>
        <w:rPr>
          <w:lang w:val="en-US"/>
        </w:rPr>
      </w:pPr>
      <w:r w:rsidRPr="00F119E0">
        <w:rPr>
          <w:lang w:val="en-US"/>
        </w:rPr>
        <w:t>We consider we are in the following configuration:</w:t>
      </w:r>
    </w:p>
    <w:p w14:paraId="2147ECB9" w14:textId="4BC40BE5" w:rsidR="00A35817" w:rsidRPr="00F119E0" w:rsidRDefault="00A35817" w:rsidP="00A35817">
      <w:pPr>
        <w:pStyle w:val="Paragraphedeliste"/>
        <w:numPr>
          <w:ilvl w:val="0"/>
          <w:numId w:val="1"/>
        </w:numPr>
        <w:rPr>
          <w:lang w:val="en-US"/>
        </w:rPr>
      </w:pPr>
      <w:r w:rsidRPr="00F119E0">
        <w:rPr>
          <w:lang w:val="en-US"/>
        </w:rPr>
        <w:t xml:space="preserve">The specification document is a Word document (.docx) where requirements are defined within the first column of tables (see example in </w:t>
      </w:r>
      <w:r w:rsidRPr="00F119E0">
        <w:rPr>
          <w:lang w:val="en-US"/>
        </w:rPr>
        <w:fldChar w:fldCharType="begin"/>
      </w:r>
      <w:r w:rsidRPr="00F119E0">
        <w:rPr>
          <w:lang w:val="en-US"/>
        </w:rPr>
        <w:instrText xml:space="preserve"> REF _Ref62828572 \h </w:instrText>
      </w:r>
      <w:r w:rsidRPr="00F119E0">
        <w:rPr>
          <w:lang w:val="en-US"/>
        </w:rPr>
      </w:r>
      <w:r w:rsidRPr="00F119E0">
        <w:rPr>
          <w:lang w:val="en-US"/>
        </w:rPr>
        <w:fldChar w:fldCharType="separate"/>
      </w:r>
      <w:r w:rsidRPr="00F119E0">
        <w:rPr>
          <w:lang w:val="en-US"/>
        </w:rPr>
        <w:t xml:space="preserve">Table </w:t>
      </w:r>
      <w:r w:rsidRPr="00F119E0">
        <w:rPr>
          <w:noProof/>
          <w:lang w:val="en-US"/>
        </w:rPr>
        <w:t>1</w:t>
      </w:r>
      <w:r w:rsidRPr="00F119E0">
        <w:rPr>
          <w:lang w:val="en-US"/>
        </w:rPr>
        <w:fldChar w:fldCharType="end"/>
      </w:r>
      <w:r w:rsidRPr="00F119E0">
        <w:rPr>
          <w:lang w:val="en-US"/>
        </w:rPr>
        <w:t xml:space="preserve"> ). The table can have different number of columns or different column name. The only important thing is that the requirement identifiers are located in the first columns (their style do not matter). </w:t>
      </w:r>
      <w:r w:rsidR="00391920" w:rsidRPr="00F119E0">
        <w:rPr>
          <w:lang w:val="en-US"/>
        </w:rPr>
        <w:t>Indeed,</w:t>
      </w:r>
      <w:r w:rsidRPr="00F119E0">
        <w:rPr>
          <w:lang w:val="en-US"/>
        </w:rPr>
        <w:t xml:space="preserve"> in order to not prevent using tables for something else in specification documents, the tool will allow defining a regular expression to decide whether what is found within the first column of a table is actually a requirement or not, so try to find a naming convention of requirements that makes it easy (</w:t>
      </w:r>
      <w:r w:rsidR="00391920" w:rsidRPr="00F119E0">
        <w:rPr>
          <w:lang w:val="en-US"/>
        </w:rPr>
        <w:t>e.g.,</w:t>
      </w:r>
      <w:r w:rsidRPr="00F119E0">
        <w:rPr>
          <w:lang w:val="en-US"/>
        </w:rPr>
        <w:t xml:space="preserve"> having all of them starting with the same prefix).</w:t>
      </w:r>
    </w:p>
    <w:p w14:paraId="5F5133FF" w14:textId="526E2AA8" w:rsidR="00A35817" w:rsidRPr="00F119E0" w:rsidRDefault="00A35817" w:rsidP="00A35817">
      <w:pPr>
        <w:pStyle w:val="Paragraphedeliste"/>
        <w:numPr>
          <w:ilvl w:val="0"/>
          <w:numId w:val="1"/>
        </w:numPr>
        <w:rPr>
          <w:lang w:val="en-US"/>
        </w:rPr>
      </w:pPr>
      <w:r w:rsidRPr="00F119E0">
        <w:rPr>
          <w:lang w:val="en-US"/>
        </w:rPr>
        <w:t xml:space="preserve">The requirements are covered through one of the following </w:t>
      </w:r>
      <w:r w:rsidR="00391920" w:rsidRPr="00F119E0">
        <w:rPr>
          <w:lang w:val="en-US"/>
        </w:rPr>
        <w:t>kinds</w:t>
      </w:r>
      <w:r w:rsidRPr="00F119E0">
        <w:rPr>
          <w:lang w:val="en-US"/>
        </w:rPr>
        <w:t xml:space="preserve"> of test:</w:t>
      </w:r>
    </w:p>
    <w:p w14:paraId="49449FB8" w14:textId="485BDCB8" w:rsidR="00A35817" w:rsidRPr="00F119E0" w:rsidRDefault="008C295A" w:rsidP="00A35817">
      <w:pPr>
        <w:pStyle w:val="Paragraphedeliste"/>
        <w:numPr>
          <w:ilvl w:val="1"/>
          <w:numId w:val="1"/>
        </w:numPr>
        <w:rPr>
          <w:lang w:val="en-US"/>
        </w:rPr>
      </w:pPr>
      <w:r w:rsidRPr="00F119E0">
        <w:rPr>
          <w:lang w:val="en-US"/>
        </w:rPr>
        <w:t>Unit</w:t>
      </w:r>
      <w:r w:rsidR="00A35817" w:rsidRPr="00F119E0">
        <w:rPr>
          <w:lang w:val="en-US"/>
        </w:rPr>
        <w:t xml:space="preserve"> test</w:t>
      </w:r>
      <w:r w:rsidRPr="00F119E0">
        <w:rPr>
          <w:lang w:val="en-US"/>
        </w:rPr>
        <w:t>s</w:t>
      </w:r>
      <w:r w:rsidR="00A35817" w:rsidRPr="00F119E0">
        <w:rPr>
          <w:lang w:val="en-US"/>
        </w:rPr>
        <w:t>. The traceability to requirement</w:t>
      </w:r>
      <w:r w:rsidR="00257FD2">
        <w:rPr>
          <w:lang w:val="en-US"/>
        </w:rPr>
        <w:t>s</w:t>
      </w:r>
      <w:r w:rsidR="00A35817" w:rsidRPr="00F119E0">
        <w:rPr>
          <w:lang w:val="en-US"/>
        </w:rPr>
        <w:t xml:space="preserve"> must be handled in the code of the </w:t>
      </w:r>
      <w:r w:rsidR="00257FD2">
        <w:rPr>
          <w:lang w:val="en-US"/>
        </w:rPr>
        <w:t>unit</w:t>
      </w:r>
      <w:r w:rsidR="00A35817" w:rsidRPr="00F119E0">
        <w:rPr>
          <w:lang w:val="en-US"/>
        </w:rPr>
        <w:t xml:space="preserve"> tests. This is, for the moment, only handled for tests </w:t>
      </w:r>
      <w:r w:rsidRPr="00F119E0">
        <w:rPr>
          <w:lang w:val="en-US"/>
        </w:rPr>
        <w:t>in Visual Studio for C#.</w:t>
      </w:r>
    </w:p>
    <w:p w14:paraId="68B026C4" w14:textId="4B383282" w:rsidR="008C295A" w:rsidRPr="00F119E0" w:rsidRDefault="00257FD2" w:rsidP="00A35817">
      <w:pPr>
        <w:pStyle w:val="Paragraphedeliste"/>
        <w:numPr>
          <w:ilvl w:val="1"/>
          <w:numId w:val="1"/>
        </w:numPr>
        <w:rPr>
          <w:lang w:val="en-US"/>
        </w:rPr>
      </w:pPr>
      <w:r>
        <w:rPr>
          <w:lang w:val="en-US"/>
        </w:rPr>
        <w:t>Cucumber</w:t>
      </w:r>
      <w:r w:rsidR="008C295A" w:rsidRPr="00F119E0">
        <w:rPr>
          <w:lang w:val="en-US"/>
        </w:rPr>
        <w:t xml:space="preserve"> tests. The traceability to requirements must be handled in the scenario steps. This is handled </w:t>
      </w:r>
      <w:r>
        <w:rPr>
          <w:lang w:val="en-US"/>
        </w:rPr>
        <w:t xml:space="preserve">in </w:t>
      </w:r>
      <w:r w:rsidR="008C295A" w:rsidRPr="00F119E0">
        <w:rPr>
          <w:lang w:val="en-US"/>
        </w:rPr>
        <w:t>cucumber scenarios with a specific Then clause.</w:t>
      </w:r>
    </w:p>
    <w:p w14:paraId="48CC0DA3" w14:textId="4666627D" w:rsidR="008C295A" w:rsidRPr="00F119E0" w:rsidRDefault="00257FD2" w:rsidP="00A35817">
      <w:pPr>
        <w:pStyle w:val="Paragraphedeliste"/>
        <w:numPr>
          <w:ilvl w:val="1"/>
          <w:numId w:val="1"/>
        </w:numPr>
        <w:rPr>
          <w:lang w:val="en-US"/>
        </w:rPr>
      </w:pPr>
      <w:r>
        <w:rPr>
          <w:lang w:val="en-US"/>
        </w:rPr>
        <w:t>ALM</w:t>
      </w:r>
      <w:r w:rsidR="008C295A" w:rsidRPr="00F119E0">
        <w:rPr>
          <w:lang w:val="en-US"/>
        </w:rPr>
        <w:t xml:space="preserve"> tests. The traceability to requirements must be defined in the expected result with a specific syntax. This is handled by analyzing the export to CSV made from HP ALM.</w:t>
      </w:r>
    </w:p>
    <w:p w14:paraId="5733F749" w14:textId="60DD32C5" w:rsidR="008C295A" w:rsidRDefault="008C295A" w:rsidP="008C295A">
      <w:pPr>
        <w:pStyle w:val="Paragraphedeliste"/>
        <w:numPr>
          <w:ilvl w:val="0"/>
          <w:numId w:val="1"/>
        </w:numPr>
        <w:rPr>
          <w:lang w:val="en-US"/>
        </w:rPr>
      </w:pPr>
      <w:r w:rsidRPr="00F119E0">
        <w:rPr>
          <w:lang w:val="en-US"/>
        </w:rPr>
        <w:t>There is also a possibility to justify why a requirement is not covered, through an Excel file called justification file.</w:t>
      </w:r>
    </w:p>
    <w:p w14:paraId="20F195D9" w14:textId="6A4B9452" w:rsidR="00257FD2" w:rsidRDefault="00257FD2" w:rsidP="00257FD2">
      <w:pPr>
        <w:rPr>
          <w:lang w:val="en-US"/>
        </w:rPr>
      </w:pPr>
    </w:p>
    <w:p w14:paraId="7086060C" w14:textId="7838538D" w:rsidR="00257FD2" w:rsidRDefault="00257FD2" w:rsidP="00257FD2">
      <w:pPr>
        <w:rPr>
          <w:lang w:val="en-US"/>
        </w:rPr>
      </w:pPr>
      <w:r>
        <w:rPr>
          <w:noProof/>
          <w:lang w:val="en-US"/>
        </w:rPr>
        <w:lastRenderedPageBreak/>
        <mc:AlternateContent>
          <mc:Choice Requires="wpc">
            <w:drawing>
              <wp:inline distT="0" distB="0" distL="0" distR="0" wp14:anchorId="14EE9860" wp14:editId="5B8FC773">
                <wp:extent cx="5652135" cy="3627910"/>
                <wp:effectExtent l="0" t="0" r="5715" b="0"/>
                <wp:docPr id="2" name="Zone de dessin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6" name="Rectangle : coins arrondis 26"/>
                        <wps:cNvSpPr/>
                        <wps:spPr>
                          <a:xfrm>
                            <a:off x="1353433" y="670980"/>
                            <a:ext cx="646965" cy="2499756"/>
                          </a:xfrm>
                          <a:prstGeom prst="round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19" name="Groupe 19"/>
                        <wpg:cNvGrpSpPr/>
                        <wpg:grpSpPr>
                          <a:xfrm>
                            <a:off x="65313" y="1650696"/>
                            <a:ext cx="486889" cy="593766"/>
                            <a:chOff x="338446" y="136566"/>
                            <a:chExt cx="486889" cy="593766"/>
                          </a:xfrm>
                        </wpg:grpSpPr>
                        <wps:wsp>
                          <wps:cNvPr id="6" name="Rectangle : carré corné 6"/>
                          <wps:cNvSpPr/>
                          <wps:spPr>
                            <a:xfrm>
                              <a:off x="338446" y="136566"/>
                              <a:ext cx="486889" cy="593766"/>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Zone de texte 18"/>
                          <wps:cNvSpPr txBox="1"/>
                          <wps:spPr>
                            <a:xfrm>
                              <a:off x="409416" y="273132"/>
                              <a:ext cx="362480" cy="314695"/>
                            </a:xfrm>
                            <a:prstGeom prst="rect">
                              <a:avLst/>
                            </a:prstGeom>
                            <a:noFill/>
                            <a:ln w="6350">
                              <a:noFill/>
                            </a:ln>
                          </wps:spPr>
                          <wps:txbx>
                            <w:txbxContent>
                              <w:p w14:paraId="6148E0A0" w14:textId="5AC46593" w:rsidR="00257FD2" w:rsidRPr="00257FD2" w:rsidRDefault="00257FD2" w:rsidP="00257FD2">
                                <w:pPr>
                                  <w:jc w:val="center"/>
                                  <w:rPr>
                                    <w:b/>
                                    <w:bCs/>
                                    <w:color w:val="1C1C1C" w:themeColor="background1"/>
                                  </w:rPr>
                                </w:pPr>
                                <w:r w:rsidRPr="00257FD2">
                                  <w:rPr>
                                    <w:b/>
                                    <w:bCs/>
                                    <w:color w:val="1C1C1C" w:themeColor="background1"/>
                                  </w:rPr>
                                  <w:t>SD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wps:wsp>
                        <wps:cNvPr id="20" name="Zone de texte 20"/>
                        <wps:cNvSpPr txBox="1"/>
                        <wps:spPr>
                          <a:xfrm>
                            <a:off x="1446896" y="831298"/>
                            <a:ext cx="485281" cy="255320"/>
                          </a:xfrm>
                          <a:prstGeom prst="rect">
                            <a:avLst/>
                          </a:prstGeom>
                          <a:solidFill>
                            <a:schemeClr val="accent2">
                              <a:lumMod val="20000"/>
                              <a:lumOff val="80000"/>
                            </a:schemeClr>
                          </a:solidFill>
                          <a:ln/>
                        </wps:spPr>
                        <wps:style>
                          <a:lnRef idx="2">
                            <a:schemeClr val="accent3"/>
                          </a:lnRef>
                          <a:fillRef idx="1">
                            <a:schemeClr val="lt1"/>
                          </a:fillRef>
                          <a:effectRef idx="0">
                            <a:schemeClr val="accent3"/>
                          </a:effectRef>
                          <a:fontRef idx="minor">
                            <a:schemeClr val="dk1"/>
                          </a:fontRef>
                        </wps:style>
                        <wps:txbx>
                          <w:txbxContent>
                            <w:p w14:paraId="323209DC" w14:textId="04E1B556" w:rsidR="00257FD2" w:rsidRDefault="00257FD2" w:rsidP="00257FD2">
                              <w:pPr>
                                <w:jc w:val="center"/>
                              </w:pPr>
                              <w:r>
                                <w:t>REQ-1</w:t>
                              </w:r>
                            </w:p>
                          </w:txbxContent>
                        </wps:txbx>
                        <wps:bodyPr rot="0" spcFirstLastPara="0" vertOverflow="overflow" horzOverflow="overflow" vert="horz" wrap="square" lIns="0" tIns="36000" rIns="0" bIns="36000" numCol="1" spcCol="0" rtlCol="0" fromWordArt="0" anchor="t" anchorCtr="0" forceAA="0" compatLnSpc="1">
                          <a:prstTxWarp prst="textNoShape">
                            <a:avLst/>
                          </a:prstTxWarp>
                          <a:noAutofit/>
                        </wps:bodyPr>
                      </wps:wsp>
                      <wps:wsp>
                        <wps:cNvPr id="21" name="Zone de texte 20"/>
                        <wps:cNvSpPr txBox="1"/>
                        <wps:spPr>
                          <a:xfrm>
                            <a:off x="1447144" y="1510062"/>
                            <a:ext cx="485266" cy="255270"/>
                          </a:xfrm>
                          <a:prstGeom prst="rect">
                            <a:avLst/>
                          </a:prstGeom>
                          <a:solidFill>
                            <a:schemeClr val="accent2">
                              <a:lumMod val="20000"/>
                              <a:lumOff val="80000"/>
                            </a:schemeClr>
                          </a:solidFill>
                          <a:ln/>
                        </wps:spPr>
                        <wps:style>
                          <a:lnRef idx="2">
                            <a:schemeClr val="accent3"/>
                          </a:lnRef>
                          <a:fillRef idx="1">
                            <a:schemeClr val="lt1"/>
                          </a:fillRef>
                          <a:effectRef idx="0">
                            <a:schemeClr val="accent3"/>
                          </a:effectRef>
                          <a:fontRef idx="minor">
                            <a:schemeClr val="dk1"/>
                          </a:fontRef>
                        </wps:style>
                        <wps:txbx>
                          <w:txbxContent>
                            <w:p w14:paraId="593683B0" w14:textId="207749E8" w:rsidR="00257FD2" w:rsidRDefault="00257FD2" w:rsidP="00257FD2">
                              <w:pPr>
                                <w:spacing w:line="256" w:lineRule="auto"/>
                                <w:jc w:val="center"/>
                                <w:rPr>
                                  <w:sz w:val="24"/>
                                  <w:szCs w:val="24"/>
                                </w:rPr>
                              </w:pPr>
                              <w:r>
                                <w:rPr>
                                  <w:rFonts w:eastAsia="Times New Roman"/>
                                </w:rPr>
                                <w:t>REQ-3</w:t>
                              </w:r>
                            </w:p>
                          </w:txbxContent>
                        </wps:txbx>
                        <wps:bodyPr rot="0" spcFirstLastPara="0" vert="horz" wrap="square" lIns="0" tIns="36000" rIns="0" bIns="36000" numCol="1" spcCol="0" rtlCol="0" fromWordArt="0" anchor="t" anchorCtr="0" forceAA="0" compatLnSpc="1">
                          <a:prstTxWarp prst="textNoShape">
                            <a:avLst/>
                          </a:prstTxWarp>
                          <a:noAutofit/>
                        </wps:bodyPr>
                      </wps:wsp>
                      <wps:wsp>
                        <wps:cNvPr id="22" name="Zone de texte 20"/>
                        <wps:cNvSpPr txBox="1"/>
                        <wps:spPr>
                          <a:xfrm>
                            <a:off x="1444122" y="1171615"/>
                            <a:ext cx="488055" cy="255270"/>
                          </a:xfrm>
                          <a:prstGeom prst="rect">
                            <a:avLst/>
                          </a:prstGeom>
                          <a:solidFill>
                            <a:schemeClr val="accent2">
                              <a:lumMod val="20000"/>
                              <a:lumOff val="80000"/>
                            </a:schemeClr>
                          </a:solidFill>
                          <a:ln/>
                        </wps:spPr>
                        <wps:style>
                          <a:lnRef idx="2">
                            <a:schemeClr val="accent3"/>
                          </a:lnRef>
                          <a:fillRef idx="1">
                            <a:schemeClr val="lt1"/>
                          </a:fillRef>
                          <a:effectRef idx="0">
                            <a:schemeClr val="accent3"/>
                          </a:effectRef>
                          <a:fontRef idx="minor">
                            <a:schemeClr val="dk1"/>
                          </a:fontRef>
                        </wps:style>
                        <wps:txbx>
                          <w:txbxContent>
                            <w:p w14:paraId="0E4D1BA9" w14:textId="7E1A0C69" w:rsidR="00257FD2" w:rsidRDefault="00257FD2" w:rsidP="00257FD2">
                              <w:pPr>
                                <w:spacing w:line="256" w:lineRule="auto"/>
                                <w:jc w:val="center"/>
                                <w:rPr>
                                  <w:sz w:val="24"/>
                                  <w:szCs w:val="24"/>
                                </w:rPr>
                              </w:pPr>
                              <w:r>
                                <w:rPr>
                                  <w:rFonts w:eastAsia="Times New Roman"/>
                                </w:rPr>
                                <w:t>REQ-2</w:t>
                              </w:r>
                            </w:p>
                          </w:txbxContent>
                        </wps:txbx>
                        <wps:bodyPr rot="0" spcFirstLastPara="0" vert="horz" wrap="square" lIns="0" tIns="36000" rIns="0" bIns="36000" numCol="1" spcCol="0" rtlCol="0" fromWordArt="0" anchor="t" anchorCtr="0" forceAA="0" compatLnSpc="1">
                          <a:prstTxWarp prst="textNoShape">
                            <a:avLst/>
                          </a:prstTxWarp>
                          <a:noAutofit/>
                        </wps:bodyPr>
                      </wps:wsp>
                      <wps:wsp>
                        <wps:cNvPr id="23" name="Zone de texte 20"/>
                        <wps:cNvSpPr txBox="1"/>
                        <wps:spPr>
                          <a:xfrm>
                            <a:off x="1447330" y="1836633"/>
                            <a:ext cx="485140" cy="255270"/>
                          </a:xfrm>
                          <a:prstGeom prst="rect">
                            <a:avLst/>
                          </a:prstGeom>
                          <a:solidFill>
                            <a:schemeClr val="accent2">
                              <a:lumMod val="20000"/>
                              <a:lumOff val="80000"/>
                            </a:schemeClr>
                          </a:solidFill>
                          <a:ln/>
                        </wps:spPr>
                        <wps:style>
                          <a:lnRef idx="2">
                            <a:schemeClr val="accent3"/>
                          </a:lnRef>
                          <a:fillRef idx="1">
                            <a:schemeClr val="lt1"/>
                          </a:fillRef>
                          <a:effectRef idx="0">
                            <a:schemeClr val="accent3"/>
                          </a:effectRef>
                          <a:fontRef idx="minor">
                            <a:schemeClr val="dk1"/>
                          </a:fontRef>
                        </wps:style>
                        <wps:txbx>
                          <w:txbxContent>
                            <w:p w14:paraId="3030B3DD" w14:textId="5D7523C2" w:rsidR="00257FD2" w:rsidRDefault="00257FD2" w:rsidP="00257FD2">
                              <w:pPr>
                                <w:spacing w:line="254" w:lineRule="auto"/>
                                <w:jc w:val="center"/>
                                <w:rPr>
                                  <w:sz w:val="24"/>
                                  <w:szCs w:val="24"/>
                                </w:rPr>
                              </w:pPr>
                              <w:r>
                                <w:rPr>
                                  <w:rFonts w:eastAsia="Times New Roman"/>
                                </w:rPr>
                                <w:t>REQ-4</w:t>
                              </w:r>
                            </w:p>
                          </w:txbxContent>
                        </wps:txbx>
                        <wps:bodyPr rot="0" spcFirstLastPara="0" vert="horz" wrap="square" lIns="0" tIns="36000" rIns="0" bIns="36000" numCol="1" spcCol="0" rtlCol="0" fromWordArt="0" anchor="t" anchorCtr="0" forceAA="0" compatLnSpc="1">
                          <a:prstTxWarp prst="textNoShape">
                            <a:avLst/>
                          </a:prstTxWarp>
                          <a:noAutofit/>
                        </wps:bodyPr>
                      </wps:wsp>
                      <wps:wsp>
                        <wps:cNvPr id="24" name="Zone de texte 20"/>
                        <wps:cNvSpPr txBox="1"/>
                        <wps:spPr>
                          <a:xfrm>
                            <a:off x="1447326" y="2163203"/>
                            <a:ext cx="485140" cy="255270"/>
                          </a:xfrm>
                          <a:prstGeom prst="rect">
                            <a:avLst/>
                          </a:prstGeom>
                          <a:solidFill>
                            <a:schemeClr val="accent2">
                              <a:lumMod val="20000"/>
                              <a:lumOff val="80000"/>
                            </a:schemeClr>
                          </a:solidFill>
                          <a:ln/>
                        </wps:spPr>
                        <wps:style>
                          <a:lnRef idx="2">
                            <a:schemeClr val="accent3"/>
                          </a:lnRef>
                          <a:fillRef idx="1">
                            <a:schemeClr val="lt1"/>
                          </a:fillRef>
                          <a:effectRef idx="0">
                            <a:schemeClr val="accent3"/>
                          </a:effectRef>
                          <a:fontRef idx="minor">
                            <a:schemeClr val="dk1"/>
                          </a:fontRef>
                        </wps:style>
                        <wps:txbx>
                          <w:txbxContent>
                            <w:p w14:paraId="7A51DA23" w14:textId="1CE878D6" w:rsidR="00257FD2" w:rsidRDefault="00257FD2" w:rsidP="00257FD2">
                              <w:pPr>
                                <w:spacing w:line="254" w:lineRule="auto"/>
                                <w:jc w:val="center"/>
                                <w:rPr>
                                  <w:sz w:val="24"/>
                                  <w:szCs w:val="24"/>
                                </w:rPr>
                              </w:pPr>
                              <w:r>
                                <w:rPr>
                                  <w:rFonts w:eastAsia="Times New Roman"/>
                                </w:rPr>
                                <w:t>REQ-5</w:t>
                              </w:r>
                            </w:p>
                          </w:txbxContent>
                        </wps:txbx>
                        <wps:bodyPr rot="0" spcFirstLastPara="0" vert="horz" wrap="square" lIns="0" tIns="36000" rIns="0" bIns="36000" numCol="1" spcCol="0" rtlCol="0" fromWordArt="0" anchor="t" anchorCtr="0" forceAA="0" compatLnSpc="1">
                          <a:prstTxWarp prst="textNoShape">
                            <a:avLst/>
                          </a:prstTxWarp>
                          <a:noAutofit/>
                        </wps:bodyPr>
                      </wps:wsp>
                      <wps:wsp>
                        <wps:cNvPr id="25" name="Zone de texte 20"/>
                        <wps:cNvSpPr txBox="1"/>
                        <wps:spPr>
                          <a:xfrm>
                            <a:off x="1447390" y="2501651"/>
                            <a:ext cx="485140" cy="255270"/>
                          </a:xfrm>
                          <a:prstGeom prst="rect">
                            <a:avLst/>
                          </a:prstGeom>
                          <a:solidFill>
                            <a:schemeClr val="accent2">
                              <a:lumMod val="20000"/>
                              <a:lumOff val="80000"/>
                            </a:schemeClr>
                          </a:solidFill>
                          <a:ln/>
                        </wps:spPr>
                        <wps:style>
                          <a:lnRef idx="2">
                            <a:schemeClr val="accent3"/>
                          </a:lnRef>
                          <a:fillRef idx="1">
                            <a:schemeClr val="lt1"/>
                          </a:fillRef>
                          <a:effectRef idx="0">
                            <a:schemeClr val="accent3"/>
                          </a:effectRef>
                          <a:fontRef idx="minor">
                            <a:schemeClr val="dk1"/>
                          </a:fontRef>
                        </wps:style>
                        <wps:txbx>
                          <w:txbxContent>
                            <w:p w14:paraId="042444C4" w14:textId="7DE49159" w:rsidR="00257FD2" w:rsidRDefault="00257FD2" w:rsidP="00257FD2">
                              <w:pPr>
                                <w:spacing w:line="254" w:lineRule="auto"/>
                                <w:jc w:val="center"/>
                                <w:rPr>
                                  <w:sz w:val="24"/>
                                  <w:szCs w:val="24"/>
                                </w:rPr>
                              </w:pPr>
                              <w:r>
                                <w:rPr>
                                  <w:rFonts w:eastAsia="Times New Roman"/>
                                </w:rPr>
                                <w:t>REQ-6</w:t>
                              </w:r>
                            </w:p>
                          </w:txbxContent>
                        </wps:txbx>
                        <wps:bodyPr rot="0" spcFirstLastPara="0" vert="horz" wrap="square" lIns="0" tIns="36000" rIns="0" bIns="36000" numCol="1" spcCol="0" rtlCol="0" fromWordArt="0" anchor="t" anchorCtr="0" forceAA="0" compatLnSpc="1">
                          <a:prstTxWarp prst="textNoShape">
                            <a:avLst/>
                          </a:prstTxWarp>
                          <a:noAutofit/>
                        </wps:bodyPr>
                      </wps:wsp>
                      <wps:wsp>
                        <wps:cNvPr id="27" name="Zone de texte 20"/>
                        <wps:cNvSpPr txBox="1"/>
                        <wps:spPr>
                          <a:xfrm>
                            <a:off x="1443952" y="2822284"/>
                            <a:ext cx="484505" cy="255270"/>
                          </a:xfrm>
                          <a:prstGeom prst="rect">
                            <a:avLst/>
                          </a:prstGeom>
                          <a:solidFill>
                            <a:schemeClr val="accent2">
                              <a:lumMod val="20000"/>
                              <a:lumOff val="80000"/>
                            </a:schemeClr>
                          </a:solidFill>
                          <a:ln/>
                        </wps:spPr>
                        <wps:style>
                          <a:lnRef idx="2">
                            <a:schemeClr val="accent3"/>
                          </a:lnRef>
                          <a:fillRef idx="1">
                            <a:schemeClr val="lt1"/>
                          </a:fillRef>
                          <a:effectRef idx="0">
                            <a:schemeClr val="accent3"/>
                          </a:effectRef>
                          <a:fontRef idx="minor">
                            <a:schemeClr val="dk1"/>
                          </a:fontRef>
                        </wps:style>
                        <wps:txbx>
                          <w:txbxContent>
                            <w:p w14:paraId="10FD4159" w14:textId="235FE1FE" w:rsidR="00257FD2" w:rsidRPr="00257FD2" w:rsidRDefault="00257FD2" w:rsidP="00257FD2">
                              <w:pPr>
                                <w:spacing w:line="252" w:lineRule="auto"/>
                                <w:jc w:val="center"/>
                                <w:rPr>
                                  <w:sz w:val="40"/>
                                  <w:szCs w:val="40"/>
                                </w:rPr>
                              </w:pPr>
                              <w:r w:rsidRPr="00257FD2">
                                <w:rPr>
                                  <w:rFonts w:eastAsia="Times New Roman"/>
                                  <w:sz w:val="36"/>
                                  <w:szCs w:val="36"/>
                                </w:rPr>
                                <w:t>…</w:t>
                              </w:r>
                            </w:p>
                          </w:txbxContent>
                        </wps:txbx>
                        <wps:bodyPr rot="0" spcFirstLastPara="0" vert="horz" wrap="square" lIns="0" tIns="0" rIns="0" bIns="36000" numCol="1" spcCol="0" rtlCol="0" fromWordArt="0" anchor="t" anchorCtr="0" forceAA="0" compatLnSpc="1">
                          <a:prstTxWarp prst="textNoShape">
                            <a:avLst/>
                          </a:prstTxWarp>
                          <a:noAutofit/>
                        </wps:bodyPr>
                      </wps:wsp>
                      <wps:wsp>
                        <wps:cNvPr id="28" name="Accolade ouvrante 28"/>
                        <wps:cNvSpPr/>
                        <wps:spPr>
                          <a:xfrm>
                            <a:off x="1026975" y="831298"/>
                            <a:ext cx="225333" cy="2246256"/>
                          </a:xfrm>
                          <a:prstGeom prst="leftBrace">
                            <a:avLst>
                              <a:gd name="adj1" fmla="val 8333"/>
                              <a:gd name="adj2" fmla="val 49997"/>
                            </a:avLst>
                          </a:prstGeom>
                          <a:ln w="19050"/>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Flèche : droite 29"/>
                        <wps:cNvSpPr/>
                        <wps:spPr>
                          <a:xfrm>
                            <a:off x="629251" y="1858515"/>
                            <a:ext cx="308899" cy="19000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42" name="Groupe 42"/>
                        <wpg:cNvGrpSpPr/>
                        <wpg:grpSpPr>
                          <a:xfrm>
                            <a:off x="3266625" y="73112"/>
                            <a:ext cx="486724" cy="550341"/>
                            <a:chOff x="3266625" y="316557"/>
                            <a:chExt cx="486724" cy="550341"/>
                          </a:xfrm>
                        </wpg:grpSpPr>
                        <wps:wsp>
                          <wps:cNvPr id="32" name="Rectangle : carré corné 32"/>
                          <wps:cNvSpPr/>
                          <wps:spPr>
                            <a:xfrm>
                              <a:off x="3266625" y="316557"/>
                              <a:ext cx="486410" cy="550341"/>
                            </a:xfrm>
                            <a:prstGeom prst="foldedCorner">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Zone de texte 3"/>
                          <wps:cNvSpPr txBox="1"/>
                          <wps:spPr>
                            <a:xfrm>
                              <a:off x="3266684" y="316558"/>
                              <a:ext cx="486665" cy="550340"/>
                            </a:xfrm>
                            <a:prstGeom prst="rect">
                              <a:avLst/>
                            </a:prstGeom>
                            <a:noFill/>
                            <a:ln w="6350">
                              <a:noFill/>
                            </a:ln>
                          </wps:spPr>
                          <wps:txbx>
                            <w:txbxContent>
                              <w:p w14:paraId="798B7E51" w14:textId="7BEAAD10" w:rsidR="00257FD2" w:rsidRDefault="00257FD2" w:rsidP="00257FD2">
                                <w:pPr>
                                  <w:spacing w:after="0" w:line="240" w:lineRule="auto"/>
                                  <w:jc w:val="center"/>
                                  <w:rPr>
                                    <w:rFonts w:ascii="Calibri" w:eastAsia="Times New Roman" w:hAnsi="Calibri"/>
                                    <w:b/>
                                    <w:bCs/>
                                    <w:color w:val="FFFFFF"/>
                                  </w:rPr>
                                </w:pPr>
                                <w:r>
                                  <w:rPr>
                                    <w:rFonts w:ascii="Calibri" w:eastAsia="Times New Roman" w:hAnsi="Calibri"/>
                                    <w:b/>
                                    <w:bCs/>
                                    <w:color w:val="FFFFFF"/>
                                  </w:rPr>
                                  <w:t>ALM</w:t>
                                </w:r>
                              </w:p>
                              <w:p w14:paraId="74FE37F8" w14:textId="06C11F88" w:rsidR="00257FD2" w:rsidRDefault="00257FD2" w:rsidP="00257FD2">
                                <w:pPr>
                                  <w:spacing w:after="0" w:line="240" w:lineRule="auto"/>
                                  <w:jc w:val="center"/>
                                  <w:rPr>
                                    <w:sz w:val="24"/>
                                    <w:szCs w:val="24"/>
                                  </w:rPr>
                                </w:pPr>
                                <w:proofErr w:type="gramStart"/>
                                <w:r>
                                  <w:rPr>
                                    <w:rFonts w:ascii="Calibri" w:eastAsia="Times New Roman" w:hAnsi="Calibri"/>
                                    <w:b/>
                                    <w:bCs/>
                                    <w:color w:val="FFFFFF"/>
                                  </w:rPr>
                                  <w:t>extract</w:t>
                                </w:r>
                                <w:proofErr w:type="gramEnd"/>
                                <w:r>
                                  <w:rPr>
                                    <w:rFonts w:ascii="Calibri" w:eastAsia="Times New Roman" w:hAnsi="Calibri"/>
                                    <w:b/>
                                    <w:bCs/>
                                    <w:color w:val="FFFFFF"/>
                                  </w:rPr>
                                  <w:t xml:space="preserve"> file</w:t>
                                </w:r>
                              </w:p>
                            </w:txbxContent>
                          </wps:txbx>
                          <wps:bodyPr rot="0" spcFirstLastPara="0" vert="horz" wrap="square" lIns="0" tIns="0" rIns="0" bIns="0" numCol="1" spcCol="0" rtlCol="0" fromWordArt="0" anchor="ctr" anchorCtr="0" forceAA="0" compatLnSpc="1">
                            <a:prstTxWarp prst="textNoShape">
                              <a:avLst/>
                            </a:prstTxWarp>
                            <a:noAutofit/>
                          </wps:bodyPr>
                        </wps:wsp>
                      </wpg:wgp>
                      <wpg:wgp>
                        <wpg:cNvPr id="52" name="Groupe 52"/>
                        <wpg:cNvGrpSpPr/>
                        <wpg:grpSpPr>
                          <a:xfrm>
                            <a:off x="3267021" y="1381447"/>
                            <a:ext cx="486450" cy="567677"/>
                            <a:chOff x="3267021" y="1381447"/>
                            <a:chExt cx="486450" cy="567677"/>
                          </a:xfrm>
                        </wpg:grpSpPr>
                        <wps:wsp>
                          <wps:cNvPr id="34" name="Rectangle : carré corné 34"/>
                          <wps:cNvSpPr/>
                          <wps:spPr>
                            <a:xfrm>
                              <a:off x="3267696" y="1399214"/>
                              <a:ext cx="485775" cy="549910"/>
                            </a:xfrm>
                            <a:prstGeom prst="foldedCorner">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Zone de texte 3"/>
                          <wps:cNvSpPr txBox="1"/>
                          <wps:spPr>
                            <a:xfrm>
                              <a:off x="3267021" y="1381447"/>
                              <a:ext cx="486410" cy="549910"/>
                            </a:xfrm>
                            <a:prstGeom prst="rect">
                              <a:avLst/>
                            </a:prstGeom>
                            <a:noFill/>
                            <a:ln w="6350">
                              <a:noFill/>
                            </a:ln>
                          </wps:spPr>
                          <wps:txbx>
                            <w:txbxContent>
                              <w:p w14:paraId="7D523359" w14:textId="77777777" w:rsidR="00257FD2" w:rsidRPr="00257FD2" w:rsidRDefault="00257FD2" w:rsidP="00257FD2">
                                <w:pPr>
                                  <w:spacing w:after="0" w:line="240" w:lineRule="auto"/>
                                  <w:jc w:val="center"/>
                                  <w:rPr>
                                    <w:rFonts w:ascii="Calibri" w:eastAsia="Times New Roman" w:hAnsi="Calibri"/>
                                    <w:b/>
                                    <w:bCs/>
                                  </w:rPr>
                                </w:pPr>
                                <w:r w:rsidRPr="00257FD2">
                                  <w:rPr>
                                    <w:rFonts w:ascii="Calibri" w:eastAsia="Times New Roman" w:hAnsi="Calibri"/>
                                    <w:b/>
                                    <w:bCs/>
                                  </w:rPr>
                                  <w:t>XML</w:t>
                                </w:r>
                              </w:p>
                              <w:p w14:paraId="1AF3EBF6" w14:textId="5588C807" w:rsidR="00257FD2" w:rsidRPr="00257FD2" w:rsidRDefault="00257FD2" w:rsidP="00257FD2">
                                <w:pPr>
                                  <w:spacing w:after="0" w:line="240" w:lineRule="auto"/>
                                  <w:jc w:val="center"/>
                                </w:pPr>
                                <w:proofErr w:type="gramStart"/>
                                <w:r w:rsidRPr="00257FD2">
                                  <w:rPr>
                                    <w:rFonts w:ascii="Calibri" w:eastAsia="Times New Roman" w:hAnsi="Calibri"/>
                                    <w:b/>
                                    <w:bCs/>
                                  </w:rPr>
                                  <w:t>files</w:t>
                                </w:r>
                                <w:proofErr w:type="gramEnd"/>
                              </w:p>
                            </w:txbxContent>
                          </wps:txbx>
                          <wps:bodyPr rot="0" spcFirstLastPara="0" vert="horz" wrap="square" lIns="0" tIns="0" rIns="0" bIns="0" numCol="1" spcCol="0" rtlCol="0" fromWordArt="0" anchor="ctr" anchorCtr="0" forceAA="0" compatLnSpc="1">
                            <a:prstTxWarp prst="textNoShape">
                              <a:avLst/>
                            </a:prstTxWarp>
                            <a:noAutofit/>
                          </wps:bodyPr>
                        </wps:wsp>
                      </wpg:wgp>
                      <wpg:wgp>
                        <wpg:cNvPr id="39" name="Groupe 39"/>
                        <wpg:cNvGrpSpPr/>
                        <wpg:grpSpPr>
                          <a:xfrm>
                            <a:off x="3261645" y="746369"/>
                            <a:ext cx="485775" cy="549910"/>
                            <a:chOff x="3261646" y="1985051"/>
                            <a:chExt cx="485775" cy="549910"/>
                          </a:xfrm>
                        </wpg:grpSpPr>
                        <wps:wsp>
                          <wps:cNvPr id="37" name="Rectangle : carré corné 37"/>
                          <wps:cNvSpPr/>
                          <wps:spPr>
                            <a:xfrm>
                              <a:off x="3262281" y="1985051"/>
                              <a:ext cx="485140" cy="549910"/>
                            </a:xfrm>
                            <a:prstGeom prst="foldedCorner">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Zone de texte 3"/>
                          <wps:cNvSpPr txBox="1"/>
                          <wps:spPr>
                            <a:xfrm>
                              <a:off x="3261646" y="1985051"/>
                              <a:ext cx="485775" cy="549910"/>
                            </a:xfrm>
                            <a:prstGeom prst="rect">
                              <a:avLst/>
                            </a:prstGeom>
                            <a:noFill/>
                            <a:ln w="6350">
                              <a:noFill/>
                            </a:ln>
                          </wps:spPr>
                          <wps:txbx>
                            <w:txbxContent>
                              <w:p w14:paraId="4C78FA50" w14:textId="23B3102C" w:rsidR="00257FD2" w:rsidRDefault="00257FD2" w:rsidP="00257FD2">
                                <w:pPr>
                                  <w:spacing w:after="0" w:line="240" w:lineRule="auto"/>
                                  <w:jc w:val="center"/>
                                  <w:rPr>
                                    <w:sz w:val="24"/>
                                    <w:szCs w:val="24"/>
                                  </w:rPr>
                                </w:pPr>
                                <w:r>
                                  <w:rPr>
                                    <w:rFonts w:ascii="Calibri" w:eastAsia="Times New Roman" w:hAnsi="Calibri"/>
                                    <w:b/>
                                    <w:bCs/>
                                    <w:color w:val="FFFFFF"/>
                                  </w:rPr>
                                  <w:t>Feature</w:t>
                                </w:r>
                              </w:p>
                              <w:p w14:paraId="58279A5D" w14:textId="77777777" w:rsidR="00257FD2" w:rsidRDefault="00257FD2" w:rsidP="00257FD2">
                                <w:pPr>
                                  <w:spacing w:after="0" w:line="240" w:lineRule="auto"/>
                                  <w:jc w:val="center"/>
                                </w:pPr>
                                <w:proofErr w:type="gramStart"/>
                                <w:r>
                                  <w:rPr>
                                    <w:rFonts w:ascii="Calibri" w:eastAsia="Times New Roman" w:hAnsi="Calibri"/>
                                    <w:b/>
                                    <w:bCs/>
                                    <w:color w:val="FFFFFF"/>
                                  </w:rPr>
                                  <w:t>files</w:t>
                                </w:r>
                                <w:proofErr w:type="gramEnd"/>
                              </w:p>
                            </w:txbxContent>
                          </wps:txbx>
                          <wps:bodyPr rot="0" spcFirstLastPara="0" vert="horz" wrap="square" lIns="0" tIns="0" rIns="0" bIns="0" numCol="1" spcCol="0" rtlCol="0" fromWordArt="0" anchor="ctr" anchorCtr="0" forceAA="0" compatLnSpc="1">
                            <a:prstTxWarp prst="textNoShape">
                              <a:avLst/>
                            </a:prstTxWarp>
                            <a:noAutofit/>
                          </wps:bodyPr>
                        </wps:wsp>
                      </wpg:wgp>
                      <wps:wsp>
                        <wps:cNvPr id="41" name="Zone de texte 41"/>
                        <wps:cNvSpPr txBox="1"/>
                        <wps:spPr>
                          <a:xfrm>
                            <a:off x="4327640" y="156243"/>
                            <a:ext cx="1260000" cy="360000"/>
                          </a:xfrm>
                          <a:prstGeom prst="rect">
                            <a:avLst/>
                          </a:prstGeom>
                          <a:solidFill>
                            <a:srgbClr val="92D050"/>
                          </a:solidFill>
                          <a:ln w="6350">
                            <a:solidFill>
                              <a:prstClr val="black"/>
                            </a:solidFill>
                          </a:ln>
                        </wps:spPr>
                        <wps:txbx>
                          <w:txbxContent>
                            <w:p w14:paraId="6A75DD96" w14:textId="6FB3FBD2" w:rsidR="00257FD2" w:rsidRPr="00257FD2" w:rsidRDefault="00257FD2" w:rsidP="00257FD2">
                              <w:pPr>
                                <w:spacing w:after="0" w:line="240" w:lineRule="auto"/>
                                <w:jc w:val="center"/>
                                <w:rPr>
                                  <w:b/>
                                  <w:bCs/>
                                  <w:color w:val="1C1C1C" w:themeColor="background1"/>
                                  <w:sz w:val="28"/>
                                  <w:szCs w:val="28"/>
                                </w:rPr>
                              </w:pPr>
                              <w:r w:rsidRPr="00257FD2">
                                <w:rPr>
                                  <w:b/>
                                  <w:bCs/>
                                  <w:color w:val="1C1C1C" w:themeColor="background1"/>
                                  <w:sz w:val="28"/>
                                  <w:szCs w:val="28"/>
                                </w:rPr>
                                <w:t>HP ALM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Zone de texte 41"/>
                        <wps:cNvSpPr txBox="1"/>
                        <wps:spPr>
                          <a:xfrm>
                            <a:off x="4327490" y="823560"/>
                            <a:ext cx="1260000" cy="360000"/>
                          </a:xfrm>
                          <a:prstGeom prst="rect">
                            <a:avLst/>
                          </a:prstGeom>
                          <a:solidFill>
                            <a:srgbClr val="00B0F0"/>
                          </a:solidFill>
                          <a:ln w="6350">
                            <a:solidFill>
                              <a:prstClr val="black"/>
                            </a:solidFill>
                          </a:ln>
                        </wps:spPr>
                        <wps:txbx>
                          <w:txbxContent>
                            <w:p w14:paraId="49F09964" w14:textId="32B714F7" w:rsidR="00257FD2" w:rsidRDefault="00257FD2" w:rsidP="00257FD2">
                              <w:pPr>
                                <w:spacing w:after="0" w:line="240" w:lineRule="auto"/>
                                <w:jc w:val="center"/>
                                <w:rPr>
                                  <w:sz w:val="24"/>
                                  <w:szCs w:val="24"/>
                                </w:rPr>
                              </w:pPr>
                              <w:r>
                                <w:rPr>
                                  <w:rFonts w:ascii="Calibri" w:eastAsia="Times New Roman" w:hAnsi="Calibri"/>
                                  <w:b/>
                                  <w:bCs/>
                                  <w:sz w:val="28"/>
                                  <w:szCs w:val="28"/>
                                </w:rPr>
                                <w:t>Cucumber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Flèche : droite 44"/>
                        <wps:cNvSpPr/>
                        <wps:spPr>
                          <a:xfrm rot="10800000">
                            <a:off x="3902915" y="920477"/>
                            <a:ext cx="308610" cy="189865"/>
                          </a:xfrm>
                          <a:prstGeom prst="rightArrow">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Flèche : droite 45"/>
                        <wps:cNvSpPr/>
                        <wps:spPr>
                          <a:xfrm rot="10800000">
                            <a:off x="3903209" y="245314"/>
                            <a:ext cx="307975" cy="189865"/>
                          </a:xfrm>
                          <a:prstGeom prst="rightArrow">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Zone de texte 41"/>
                        <wps:cNvSpPr txBox="1"/>
                        <wps:spPr>
                          <a:xfrm>
                            <a:off x="4328500" y="1525981"/>
                            <a:ext cx="1260000" cy="360000"/>
                          </a:xfrm>
                          <a:prstGeom prst="rect">
                            <a:avLst/>
                          </a:prstGeom>
                          <a:solidFill>
                            <a:srgbClr val="FFFF00"/>
                          </a:solidFill>
                          <a:ln w="6350">
                            <a:solidFill>
                              <a:prstClr val="black"/>
                            </a:solidFill>
                          </a:ln>
                        </wps:spPr>
                        <wps:txbx>
                          <w:txbxContent>
                            <w:p w14:paraId="716F05BD" w14:textId="50C02A73" w:rsidR="00257FD2" w:rsidRDefault="00257FD2" w:rsidP="00257FD2">
                              <w:pPr>
                                <w:spacing w:after="0" w:line="240" w:lineRule="auto"/>
                                <w:jc w:val="center"/>
                                <w:rPr>
                                  <w:sz w:val="24"/>
                                  <w:szCs w:val="24"/>
                                </w:rPr>
                              </w:pPr>
                              <w:r>
                                <w:rPr>
                                  <w:rFonts w:ascii="Calibri" w:eastAsia="Times New Roman" w:hAnsi="Calibri"/>
                                  <w:b/>
                                  <w:bCs/>
                                  <w:sz w:val="28"/>
                                  <w:szCs w:val="28"/>
                                </w:rPr>
                                <w:t>C# unit tests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Zone de texte 41"/>
                        <wps:cNvSpPr txBox="1"/>
                        <wps:spPr>
                          <a:xfrm>
                            <a:off x="4327707" y="2179212"/>
                            <a:ext cx="1260000" cy="360000"/>
                          </a:xfrm>
                          <a:prstGeom prst="rect">
                            <a:avLst/>
                          </a:prstGeom>
                          <a:solidFill>
                            <a:srgbClr val="FFC000"/>
                          </a:solidFill>
                          <a:ln w="6350">
                            <a:solidFill>
                              <a:prstClr val="black"/>
                            </a:solidFill>
                          </a:ln>
                        </wps:spPr>
                        <wps:txbx>
                          <w:txbxContent>
                            <w:p w14:paraId="3FE9A57D" w14:textId="3C4DFB0B" w:rsidR="00257FD2" w:rsidRDefault="00257FD2" w:rsidP="00257FD2">
                              <w:pPr>
                                <w:spacing w:line="256" w:lineRule="auto"/>
                                <w:jc w:val="center"/>
                                <w:rPr>
                                  <w:sz w:val="24"/>
                                  <w:szCs w:val="24"/>
                                </w:rPr>
                              </w:pPr>
                              <w:r>
                                <w:rPr>
                                  <w:rFonts w:ascii="Calibri" w:eastAsia="Times New Roman" w:hAnsi="Calibri"/>
                                  <w:b/>
                                  <w:bCs/>
                                  <w:sz w:val="28"/>
                                  <w:szCs w:val="28"/>
                                </w:rPr>
                                <w:t>Java unit tests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Flèche : droite 48"/>
                        <wps:cNvSpPr/>
                        <wps:spPr>
                          <a:xfrm rot="10800000">
                            <a:off x="3902574" y="1607000"/>
                            <a:ext cx="307975" cy="189865"/>
                          </a:xfrm>
                          <a:prstGeom prst="rightArrow">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51" name="Groupe 51"/>
                        <wpg:cNvGrpSpPr/>
                        <wpg:grpSpPr>
                          <a:xfrm>
                            <a:off x="3261363" y="2074627"/>
                            <a:ext cx="492076" cy="561690"/>
                            <a:chOff x="3261363" y="2175572"/>
                            <a:chExt cx="492076" cy="561690"/>
                          </a:xfrm>
                        </wpg:grpSpPr>
                        <wps:wsp>
                          <wps:cNvPr id="49" name="Rectangle : carré corné 49"/>
                          <wps:cNvSpPr/>
                          <wps:spPr>
                            <a:xfrm>
                              <a:off x="3261363" y="2187352"/>
                              <a:ext cx="485140" cy="549910"/>
                            </a:xfrm>
                            <a:prstGeom prst="foldedCorner">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Zone de texte 3"/>
                          <wps:cNvSpPr txBox="1"/>
                          <wps:spPr>
                            <a:xfrm>
                              <a:off x="3267664" y="2175572"/>
                              <a:ext cx="485775" cy="549910"/>
                            </a:xfrm>
                            <a:prstGeom prst="rect">
                              <a:avLst/>
                            </a:prstGeom>
                            <a:noFill/>
                            <a:ln w="6350">
                              <a:noFill/>
                            </a:ln>
                          </wps:spPr>
                          <wps:txbx>
                            <w:txbxContent>
                              <w:p w14:paraId="427CAEE8" w14:textId="1A806D87" w:rsidR="00257FD2" w:rsidRDefault="00257FD2" w:rsidP="00257FD2">
                                <w:pPr>
                                  <w:spacing w:after="0" w:line="240" w:lineRule="auto"/>
                                  <w:jc w:val="center"/>
                                  <w:rPr>
                                    <w:sz w:val="24"/>
                                    <w:szCs w:val="24"/>
                                  </w:rPr>
                                </w:pPr>
                                <w:r>
                                  <w:rPr>
                                    <w:rFonts w:ascii="Calibri" w:eastAsia="Times New Roman" w:hAnsi="Calibri"/>
                                    <w:b/>
                                    <w:bCs/>
                                  </w:rPr>
                                  <w:t>Java</w:t>
                                </w:r>
                              </w:p>
                              <w:p w14:paraId="444EE222" w14:textId="77777777" w:rsidR="00257FD2" w:rsidRDefault="00257FD2" w:rsidP="00257FD2">
                                <w:pPr>
                                  <w:spacing w:after="0" w:line="240" w:lineRule="auto"/>
                                  <w:jc w:val="center"/>
                                </w:pPr>
                                <w:proofErr w:type="gramStart"/>
                                <w:r>
                                  <w:rPr>
                                    <w:rFonts w:ascii="Calibri" w:eastAsia="Times New Roman" w:hAnsi="Calibri"/>
                                    <w:b/>
                                    <w:bCs/>
                                  </w:rPr>
                                  <w:t>files</w:t>
                                </w:r>
                                <w:proofErr w:type="gramEnd"/>
                              </w:p>
                            </w:txbxContent>
                          </wps:txbx>
                          <wps:bodyPr rot="0" spcFirstLastPara="0" vert="horz" wrap="square" lIns="0" tIns="0" rIns="0" bIns="0" numCol="1" spcCol="0" rtlCol="0" fromWordArt="0" anchor="ctr" anchorCtr="0" forceAA="0" compatLnSpc="1">
                            <a:prstTxWarp prst="textNoShape">
                              <a:avLst/>
                            </a:prstTxWarp>
                            <a:noAutofit/>
                          </wps:bodyPr>
                        </wps:wsp>
                      </wpg:wgp>
                      <wps:wsp>
                        <wps:cNvPr id="53" name="Flèche : droite 53"/>
                        <wps:cNvSpPr/>
                        <wps:spPr>
                          <a:xfrm rot="10800000">
                            <a:off x="3903844" y="2287865"/>
                            <a:ext cx="307340" cy="189865"/>
                          </a:xfrm>
                          <a:prstGeom prst="rightArrow">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Connecteur droit avec flèche 54"/>
                        <wps:cNvCnPr>
                          <a:stCxn id="33" idx="1"/>
                          <a:endCxn id="20" idx="3"/>
                        </wps:cNvCnPr>
                        <wps:spPr>
                          <a:xfrm flipH="1">
                            <a:off x="1932177" y="348268"/>
                            <a:ext cx="1334507" cy="610649"/>
                          </a:xfrm>
                          <a:prstGeom prst="straightConnector1">
                            <a:avLst/>
                          </a:prstGeom>
                          <a:ln w="22225">
                            <a:solidFill>
                              <a:srgbClr val="92D050"/>
                            </a:solidFill>
                            <a:tailEnd type="triangle"/>
                          </a:ln>
                          <a:effectLst>
                            <a:outerShdw blurRad="25400" dist="12700" dir="2700000" algn="tl" rotWithShape="0">
                              <a:prstClr val="black"/>
                            </a:outerShdw>
                          </a:effectLst>
                        </wps:spPr>
                        <wps:style>
                          <a:lnRef idx="1">
                            <a:schemeClr val="accent1"/>
                          </a:lnRef>
                          <a:fillRef idx="0">
                            <a:schemeClr val="accent1"/>
                          </a:fillRef>
                          <a:effectRef idx="0">
                            <a:schemeClr val="accent1"/>
                          </a:effectRef>
                          <a:fontRef idx="minor">
                            <a:schemeClr val="tx1"/>
                          </a:fontRef>
                        </wps:style>
                        <wps:bodyPr/>
                      </wps:wsp>
                      <wps:wsp>
                        <wps:cNvPr id="55" name="Connecteur droit avec flèche 55"/>
                        <wps:cNvCnPr>
                          <a:stCxn id="38" idx="1"/>
                          <a:endCxn id="22" idx="3"/>
                        </wps:cNvCnPr>
                        <wps:spPr>
                          <a:xfrm flipH="1">
                            <a:off x="1932177" y="1021324"/>
                            <a:ext cx="1329468" cy="277926"/>
                          </a:xfrm>
                          <a:prstGeom prst="straightConnector1">
                            <a:avLst/>
                          </a:prstGeom>
                          <a:ln w="22225">
                            <a:solidFill>
                              <a:srgbClr val="00B0F0"/>
                            </a:solidFill>
                            <a:tailEnd type="triangle"/>
                          </a:ln>
                          <a:effectLst>
                            <a:outerShdw blurRad="25400" dist="12700" dir="2700000" algn="tl" rotWithShape="0">
                              <a:prstClr val="black"/>
                            </a:outerShdw>
                          </a:effectLst>
                        </wps:spPr>
                        <wps:style>
                          <a:lnRef idx="1">
                            <a:schemeClr val="accent1"/>
                          </a:lnRef>
                          <a:fillRef idx="0">
                            <a:schemeClr val="accent1"/>
                          </a:fillRef>
                          <a:effectRef idx="0">
                            <a:schemeClr val="accent1"/>
                          </a:effectRef>
                          <a:fontRef idx="minor">
                            <a:schemeClr val="tx1"/>
                          </a:fontRef>
                        </wps:style>
                        <wps:bodyPr/>
                      </wps:wsp>
                      <wps:wsp>
                        <wps:cNvPr id="56" name="Connecteur droit avec flèche 56"/>
                        <wps:cNvCnPr>
                          <a:stCxn id="35" idx="1"/>
                          <a:endCxn id="21" idx="3"/>
                        </wps:cNvCnPr>
                        <wps:spPr>
                          <a:xfrm flipH="1" flipV="1">
                            <a:off x="1932410" y="1637697"/>
                            <a:ext cx="1334611" cy="18705"/>
                          </a:xfrm>
                          <a:prstGeom prst="straightConnector1">
                            <a:avLst/>
                          </a:prstGeom>
                          <a:ln w="22225">
                            <a:solidFill>
                              <a:srgbClr val="FFFF00"/>
                            </a:solidFill>
                            <a:tailEnd type="triangle"/>
                          </a:ln>
                          <a:effectLst>
                            <a:outerShdw blurRad="25400" dist="12700" dir="2700000" algn="tl" rotWithShape="0">
                              <a:prstClr val="black"/>
                            </a:outerShdw>
                          </a:effectLst>
                        </wps:spPr>
                        <wps:style>
                          <a:lnRef idx="1">
                            <a:schemeClr val="accent1"/>
                          </a:lnRef>
                          <a:fillRef idx="0">
                            <a:schemeClr val="accent1"/>
                          </a:fillRef>
                          <a:effectRef idx="0">
                            <a:schemeClr val="accent1"/>
                          </a:effectRef>
                          <a:fontRef idx="minor">
                            <a:schemeClr val="tx1"/>
                          </a:fontRef>
                        </wps:style>
                        <wps:bodyPr/>
                      </wps:wsp>
                      <wps:wsp>
                        <wps:cNvPr id="57" name="Connecteur droit avec flèche 57"/>
                        <wps:cNvCnPr>
                          <a:stCxn id="50" idx="1"/>
                          <a:endCxn id="23" idx="3"/>
                        </wps:cNvCnPr>
                        <wps:spPr>
                          <a:xfrm flipH="1" flipV="1">
                            <a:off x="1932470" y="1964268"/>
                            <a:ext cx="1335194" cy="385314"/>
                          </a:xfrm>
                          <a:prstGeom prst="straightConnector1">
                            <a:avLst/>
                          </a:prstGeom>
                          <a:ln w="22225">
                            <a:solidFill>
                              <a:srgbClr val="FFC000"/>
                            </a:solidFill>
                            <a:tailEnd type="triangle"/>
                          </a:ln>
                          <a:effectLst>
                            <a:outerShdw blurRad="25400" dist="12700" dir="2700000" algn="tl" rotWithShape="0">
                              <a:prstClr val="black"/>
                            </a:outerShdw>
                          </a:effectLst>
                        </wps:spPr>
                        <wps:style>
                          <a:lnRef idx="1">
                            <a:schemeClr val="accent1"/>
                          </a:lnRef>
                          <a:fillRef idx="0">
                            <a:schemeClr val="accent1"/>
                          </a:fillRef>
                          <a:effectRef idx="0">
                            <a:schemeClr val="accent1"/>
                          </a:effectRef>
                          <a:fontRef idx="minor">
                            <a:schemeClr val="tx1"/>
                          </a:fontRef>
                        </wps:style>
                        <wps:bodyPr/>
                      </wps:wsp>
                      <wpg:wgp>
                        <wpg:cNvPr id="58" name="Groupe 58"/>
                        <wpg:cNvGrpSpPr/>
                        <wpg:grpSpPr>
                          <a:xfrm>
                            <a:off x="3239355" y="2822289"/>
                            <a:ext cx="1156119" cy="566799"/>
                            <a:chOff x="675" y="256"/>
                            <a:chExt cx="486450" cy="567421"/>
                          </a:xfrm>
                        </wpg:grpSpPr>
                        <wps:wsp>
                          <wps:cNvPr id="59" name="Rectangle : carré corné 59"/>
                          <wps:cNvSpPr/>
                          <wps:spPr>
                            <a:xfrm>
                              <a:off x="675" y="17767"/>
                              <a:ext cx="485775" cy="549910"/>
                            </a:xfrm>
                            <a:prstGeom prst="foldedCorner">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 name="Zone de texte 3"/>
                          <wps:cNvSpPr txBox="1"/>
                          <wps:spPr>
                            <a:xfrm>
                              <a:off x="675" y="256"/>
                              <a:ext cx="486450" cy="549910"/>
                            </a:xfrm>
                            <a:prstGeom prst="rect">
                              <a:avLst/>
                            </a:prstGeom>
                            <a:noFill/>
                            <a:ln w="6350">
                              <a:noFill/>
                            </a:ln>
                          </wps:spPr>
                          <wps:txbx>
                            <w:txbxContent>
                              <w:p w14:paraId="143978F0" w14:textId="7E593841" w:rsidR="00257FD2" w:rsidRPr="00257FD2" w:rsidRDefault="00257FD2" w:rsidP="00257FD2">
                                <w:pPr>
                                  <w:spacing w:after="0" w:line="240" w:lineRule="auto"/>
                                  <w:jc w:val="center"/>
                                  <w:rPr>
                                    <w:color w:val="1C1C1C" w:themeColor="background1"/>
                                  </w:rPr>
                                </w:pPr>
                                <w:r w:rsidRPr="00257FD2">
                                  <w:rPr>
                                    <w:rFonts w:ascii="Calibri" w:eastAsia="Times New Roman" w:hAnsi="Calibri"/>
                                    <w:b/>
                                    <w:bCs/>
                                    <w:color w:val="1C1C1C" w:themeColor="background1"/>
                                  </w:rPr>
                                  <w:t>Justification file</w:t>
                                </w:r>
                              </w:p>
                            </w:txbxContent>
                          </wps:txbx>
                          <wps:bodyPr rot="0" spcFirstLastPara="0" vert="horz" wrap="square" lIns="0" tIns="0" rIns="0" bIns="0" numCol="1" spcCol="0" rtlCol="0" fromWordArt="0" anchor="ctr" anchorCtr="0" forceAA="0" compatLnSpc="1">
                            <a:prstTxWarp prst="textNoShape">
                              <a:avLst/>
                            </a:prstTxWarp>
                            <a:noAutofit/>
                          </wps:bodyPr>
                        </wps:wsp>
                      </wpg:wgp>
                      <wps:wsp>
                        <wps:cNvPr id="61" name="Connecteur droit avec flèche 61"/>
                        <wps:cNvCnPr>
                          <a:stCxn id="60" idx="1"/>
                          <a:endCxn id="24" idx="3"/>
                        </wps:cNvCnPr>
                        <wps:spPr>
                          <a:xfrm flipH="1" flipV="1">
                            <a:off x="1932466" y="2290741"/>
                            <a:ext cx="1306889" cy="806069"/>
                          </a:xfrm>
                          <a:prstGeom prst="straightConnector1">
                            <a:avLst/>
                          </a:prstGeom>
                          <a:ln w="22225">
                            <a:solidFill>
                              <a:srgbClr val="7030A0"/>
                            </a:solidFill>
                            <a:tailEnd type="triangle"/>
                          </a:ln>
                          <a:effectLst>
                            <a:outerShdw blurRad="25400" dist="12700" dir="2700000" algn="tl" rotWithShape="0">
                              <a:prstClr val="black"/>
                            </a:outerShdw>
                          </a:effectLst>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4EE9860" id="Zone de dessin 2" o:spid="_x0000_s1026" editas="canvas" style="width:445.05pt;height:285.65pt;mso-position-horizontal-relative:char;mso-position-vertical-relative:line" coordsize="56521,36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521;height:36277;visibility:visible;mso-wrap-style:square" filled="t">
                  <v:fill o:detectmouseclick="t"/>
                  <v:path o:connecttype="none"/>
                </v:shape>
                <v:roundrect id="Rectangle : coins arrondis 26" o:spid="_x0000_s1028" style="position:absolute;left:13534;top:6709;width:6469;height:249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" fillcolor="#ffcb33 [2168]" strokecolor="#c90 [3208]" strokeweight=".5pt">
                  <v:fill color2="#ffc007 [2616]" rotate="t" colors="0 #efcc9b;.5 #e4c18e;1 #e6bb79" focus="100%" type="gradient">
                    <o:fill v:ext="view" type="gradientUnscaled"/>
                  </v:fill>
                  <v:stroke joinstyle="miter"/>
                </v:roundrect>
                <v:group id="Groupe 19" o:spid="_x0000_s1029" style="position:absolute;left:653;top:16506;width:4869;height:5938" coordorigin="3384,1365" coordsize="4868,5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6" o:spid="_x0000_s1030" type="#_x0000_t65" style="position:absolute;left:3384;top:1365;width:4869;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" adj="18000" fillcolor="#e84c22 [3204]" strokecolor="#77230c [1604]" strokeweight="1pt">
                    <v:stroke joinstyle="miter"/>
                  </v:shape>
                  <v:shapetype id="_x0000_t202" coordsize="21600,21600" o:spt="202" path="m,l,21600r21600,l21600,xe">
                    <v:stroke joinstyle="miter"/>
                    <v:path gradientshapeok="t" o:connecttype="rect"/>
                  </v:shapetype>
                  <v:shape id="Zone de texte 18" o:spid="_x0000_s1031" type="#_x0000_t202" style="position:absolute;left:4094;top:2731;width:3624;height:3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" filled="f" stroked="f" strokeweight=".5pt">
                    <v:textbox inset="0,0,0,0">
                      <w:txbxContent>
                        <w:p w14:paraId="6148E0A0" w14:textId="5AC46593" w:rsidR="00257FD2" w:rsidRPr="00257FD2" w:rsidRDefault="00257FD2" w:rsidP="00257FD2">
                          <w:pPr>
                            <w:jc w:val="center"/>
                            <w:rPr>
                              <w:b/>
                              <w:bCs/>
                              <w:color w:val="FFFFFF" w:themeColor="background1"/>
                            </w:rPr>
                          </w:pPr>
                          <w:r w:rsidRPr="00257FD2">
                            <w:rPr>
                              <w:b/>
                              <w:bCs/>
                              <w:color w:val="FFFFFF" w:themeColor="background1"/>
                            </w:rPr>
                            <w:t>SD</w:t>
                          </w:r>
                        </w:p>
                      </w:txbxContent>
                    </v:textbox>
                  </v:shape>
                </v:group>
                <v:shape id="Zone de texte 20" o:spid="_x0000_s1032" type="#_x0000_t202" style="position:absolute;left:14468;top:8312;width:4853;height:2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" fillcolor="#fff1da [661]" strokecolor="#b64926 [3206]" strokeweight="1pt">
                  <v:textbox inset="0,1mm,0,1mm">
                    <w:txbxContent>
                      <w:p w14:paraId="323209DC" w14:textId="04E1B556" w:rsidR="00257FD2" w:rsidRDefault="00257FD2" w:rsidP="00257FD2">
                        <w:pPr>
                          <w:jc w:val="center"/>
                        </w:pPr>
                        <w:r>
                          <w:t>REQ-1</w:t>
                        </w:r>
                      </w:p>
                    </w:txbxContent>
                  </v:textbox>
                </v:shape>
                <v:shape id="Zone de texte 20" o:spid="_x0000_s1033" type="#_x0000_t202" style="position:absolute;left:14471;top:15100;width:4853;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" fillcolor="#fff1da [661]" strokecolor="#b64926 [3206]" strokeweight="1pt">
                  <v:textbox inset="0,1mm,0,1mm">
                    <w:txbxContent>
                      <w:p w14:paraId="593683B0" w14:textId="207749E8" w:rsidR="00257FD2" w:rsidRDefault="00257FD2" w:rsidP="00257FD2">
                        <w:pPr>
                          <w:spacing w:line="256" w:lineRule="auto"/>
                          <w:jc w:val="center"/>
                          <w:rPr>
                            <w:sz w:val="24"/>
                            <w:szCs w:val="24"/>
                          </w:rPr>
                        </w:pPr>
                        <w:r>
                          <w:rPr>
                            <w:rFonts w:eastAsia="Times New Roman"/>
                          </w:rPr>
                          <w:t>REQ-3</w:t>
                        </w:r>
                      </w:p>
                    </w:txbxContent>
                  </v:textbox>
                </v:shape>
                <v:shape id="Zone de texte 20" o:spid="_x0000_s1034" type="#_x0000_t202" style="position:absolute;left:14441;top:11716;width:4880;height:2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" fillcolor="#fff1da [661]" strokecolor="#b64926 [3206]" strokeweight="1pt">
                  <v:textbox inset="0,1mm,0,1mm">
                    <w:txbxContent>
                      <w:p w14:paraId="0E4D1BA9" w14:textId="7E1A0C69" w:rsidR="00257FD2" w:rsidRDefault="00257FD2" w:rsidP="00257FD2">
                        <w:pPr>
                          <w:spacing w:line="256" w:lineRule="auto"/>
                          <w:jc w:val="center"/>
                          <w:rPr>
                            <w:sz w:val="24"/>
                            <w:szCs w:val="24"/>
                          </w:rPr>
                        </w:pPr>
                        <w:r>
                          <w:rPr>
                            <w:rFonts w:eastAsia="Times New Roman"/>
                          </w:rPr>
                          <w:t>REQ-2</w:t>
                        </w:r>
                      </w:p>
                    </w:txbxContent>
                  </v:textbox>
                </v:shape>
                <v:shape id="Zone de texte 20" o:spid="_x0000_s1035" type="#_x0000_t202" style="position:absolute;left:14473;top:18366;width:4851;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" fillcolor="#fff1da [661]" strokecolor="#b64926 [3206]" strokeweight="1pt">
                  <v:textbox inset="0,1mm,0,1mm">
                    <w:txbxContent>
                      <w:p w14:paraId="3030B3DD" w14:textId="5D7523C2" w:rsidR="00257FD2" w:rsidRDefault="00257FD2" w:rsidP="00257FD2">
                        <w:pPr>
                          <w:spacing w:line="254" w:lineRule="auto"/>
                          <w:jc w:val="center"/>
                          <w:rPr>
                            <w:sz w:val="24"/>
                            <w:szCs w:val="24"/>
                          </w:rPr>
                        </w:pPr>
                        <w:r>
                          <w:rPr>
                            <w:rFonts w:eastAsia="Times New Roman"/>
                          </w:rPr>
                          <w:t>REQ-4</w:t>
                        </w:r>
                      </w:p>
                    </w:txbxContent>
                  </v:textbox>
                </v:shape>
                <v:shape id="Zone de texte 20" o:spid="_x0000_s1036" type="#_x0000_t202" style="position:absolute;left:14473;top:21632;width:4851;height:2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" fillcolor="#fff1da [661]" strokecolor="#b64926 [3206]" strokeweight="1pt">
                  <v:textbox inset="0,1mm,0,1mm">
                    <w:txbxContent>
                      <w:p w14:paraId="7A51DA23" w14:textId="1CE878D6" w:rsidR="00257FD2" w:rsidRDefault="00257FD2" w:rsidP="00257FD2">
                        <w:pPr>
                          <w:spacing w:line="254" w:lineRule="auto"/>
                          <w:jc w:val="center"/>
                          <w:rPr>
                            <w:sz w:val="24"/>
                            <w:szCs w:val="24"/>
                          </w:rPr>
                        </w:pPr>
                        <w:r>
                          <w:rPr>
                            <w:rFonts w:eastAsia="Times New Roman"/>
                          </w:rPr>
                          <w:t>REQ-5</w:t>
                        </w:r>
                      </w:p>
                    </w:txbxContent>
                  </v:textbox>
                </v:shape>
                <v:shape id="Zone de texte 20" o:spid="_x0000_s1037" type="#_x0000_t202" style="position:absolute;left:14473;top:25016;width:4852;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" fillcolor="#fff1da [661]" strokecolor="#b64926 [3206]" strokeweight="1pt">
                  <v:textbox inset="0,1mm,0,1mm">
                    <w:txbxContent>
                      <w:p w14:paraId="042444C4" w14:textId="7DE49159" w:rsidR="00257FD2" w:rsidRDefault="00257FD2" w:rsidP="00257FD2">
                        <w:pPr>
                          <w:spacing w:line="254" w:lineRule="auto"/>
                          <w:jc w:val="center"/>
                          <w:rPr>
                            <w:sz w:val="24"/>
                            <w:szCs w:val="24"/>
                          </w:rPr>
                        </w:pPr>
                        <w:r>
                          <w:rPr>
                            <w:rFonts w:eastAsia="Times New Roman"/>
                          </w:rPr>
                          <w:t>REQ-6</w:t>
                        </w:r>
                      </w:p>
                    </w:txbxContent>
                  </v:textbox>
                </v:shape>
                <v:shape id="Zone de texte 20" o:spid="_x0000_s1038" type="#_x0000_t202" style="position:absolute;left:14439;top:28222;width:4845;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" fillcolor="#fff1da [661]" strokecolor="#b64926 [3206]" strokeweight="1pt">
                  <v:textbox inset="0,0,0,1mm">
                    <w:txbxContent>
                      <w:p w14:paraId="10FD4159" w14:textId="235FE1FE" w:rsidR="00257FD2" w:rsidRPr="00257FD2" w:rsidRDefault="00257FD2" w:rsidP="00257FD2">
                        <w:pPr>
                          <w:spacing w:line="252" w:lineRule="auto"/>
                          <w:jc w:val="center"/>
                          <w:rPr>
                            <w:sz w:val="40"/>
                            <w:szCs w:val="40"/>
                          </w:rPr>
                        </w:pPr>
                        <w:r w:rsidRPr="00257FD2">
                          <w:rPr>
                            <w:rFonts w:eastAsia="Times New Roman"/>
                            <w:sz w:val="36"/>
                            <w:szCs w:val="36"/>
                          </w:rPr>
                          <w:t>…</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28" o:spid="_x0000_s1039" type="#_x0000_t87" style="position:absolute;left:10269;top:8312;width:2254;height:22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" adj="181,10799" strokecolor="#b64926 [3206]" strokeweight="1.5pt">
                  <v:stroke joinstyle="miter"/>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29" o:spid="_x0000_s1040" type="#_x0000_t13" style="position:absolute;left:6292;top:18585;width:3089;height:1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" adj="14957" fillcolor="#e84c22 [3204]" strokecolor="#77230c [1604]" strokeweight="1pt"/>
                <v:group id="Groupe 42" o:spid="_x0000_s1041" style="position:absolute;left:32666;top:731;width:4867;height:5503" coordorigin="32666,3165" coordsize="4867,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Rectangle : carré corné 32" o:spid="_x0000_s1042" type="#_x0000_t65" style="position:absolute;left:32666;top:3165;width:4864;height:55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" adj="18000" fillcolor="#92d050" strokecolor="#77230c [1604]" strokeweight="1pt">
                    <v:stroke joinstyle="miter"/>
                  </v:shape>
                  <v:shape id="Zone de texte 3" o:spid="_x0000_s1043" type="#_x0000_t202" style="position:absolute;left:32666;top:3165;width:4867;height:55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" filled="f" stroked="f" strokeweight=".5pt">
                    <v:textbox inset="0,0,0,0">
                      <w:txbxContent>
                        <w:p w14:paraId="798B7E51" w14:textId="7BEAAD10" w:rsidR="00257FD2" w:rsidRDefault="00257FD2" w:rsidP="00257FD2">
                          <w:pPr>
                            <w:spacing w:after="0" w:line="240" w:lineRule="auto"/>
                            <w:jc w:val="center"/>
                            <w:rPr>
                              <w:rFonts w:ascii="Calibri" w:eastAsia="Times New Roman" w:hAnsi="Calibri"/>
                              <w:b/>
                              <w:bCs/>
                              <w:color w:val="FFFFFF"/>
                            </w:rPr>
                          </w:pPr>
                          <w:r>
                            <w:rPr>
                              <w:rFonts w:ascii="Calibri" w:eastAsia="Times New Roman" w:hAnsi="Calibri"/>
                              <w:b/>
                              <w:bCs/>
                              <w:color w:val="FFFFFF"/>
                            </w:rPr>
                            <w:t>ALM</w:t>
                          </w:r>
                        </w:p>
                        <w:p w14:paraId="74FE37F8" w14:textId="06C11F88" w:rsidR="00257FD2" w:rsidRDefault="00257FD2" w:rsidP="00257FD2">
                          <w:pPr>
                            <w:spacing w:after="0" w:line="240" w:lineRule="auto"/>
                            <w:jc w:val="center"/>
                            <w:rPr>
                              <w:sz w:val="24"/>
                              <w:szCs w:val="24"/>
                            </w:rPr>
                          </w:pPr>
                          <w:proofErr w:type="spellStart"/>
                          <w:r>
                            <w:rPr>
                              <w:rFonts w:ascii="Calibri" w:eastAsia="Times New Roman" w:hAnsi="Calibri"/>
                              <w:b/>
                              <w:bCs/>
                              <w:color w:val="FFFFFF"/>
                            </w:rPr>
                            <w:t>extract</w:t>
                          </w:r>
                          <w:proofErr w:type="spellEnd"/>
                          <w:r>
                            <w:rPr>
                              <w:rFonts w:ascii="Calibri" w:eastAsia="Times New Roman" w:hAnsi="Calibri"/>
                              <w:b/>
                              <w:bCs/>
                              <w:color w:val="FFFFFF"/>
                            </w:rPr>
                            <w:t xml:space="preserve"> file</w:t>
                          </w:r>
                        </w:p>
                      </w:txbxContent>
                    </v:textbox>
                  </v:shape>
                </v:group>
                <v:group id="Groupe 52" o:spid="_x0000_s1044" style="position:absolute;left:32670;top:13814;width:4864;height:5677" coordorigin="32670,13814" coordsize="4864,5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Rectangle : carré corné 34" o:spid="_x0000_s1045" type="#_x0000_t65" style="position:absolute;left:32676;top:13992;width:4858;height:5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" adj="18000" fillcolor="yellow" strokecolor="#77230c [1604]" strokeweight="1pt">
                    <v:stroke joinstyle="miter"/>
                  </v:shape>
                  <v:shape id="Zone de texte 3" o:spid="_x0000_s1046" type="#_x0000_t202" style="position:absolute;left:32670;top:13814;width:4864;height:5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" filled="f" stroked="f" strokeweight=".5pt">
                    <v:textbox inset="0,0,0,0">
                      <w:txbxContent>
                        <w:p w14:paraId="7D523359" w14:textId="77777777" w:rsidR="00257FD2" w:rsidRPr="00257FD2" w:rsidRDefault="00257FD2" w:rsidP="00257FD2">
                          <w:pPr>
                            <w:spacing w:after="0" w:line="240" w:lineRule="auto"/>
                            <w:jc w:val="center"/>
                            <w:rPr>
                              <w:rFonts w:ascii="Calibri" w:eastAsia="Times New Roman" w:hAnsi="Calibri"/>
                              <w:b/>
                              <w:bCs/>
                            </w:rPr>
                          </w:pPr>
                          <w:r w:rsidRPr="00257FD2">
                            <w:rPr>
                              <w:rFonts w:ascii="Calibri" w:eastAsia="Times New Roman" w:hAnsi="Calibri"/>
                              <w:b/>
                              <w:bCs/>
                            </w:rPr>
                            <w:t>XML</w:t>
                          </w:r>
                        </w:p>
                        <w:p w14:paraId="1AF3EBF6" w14:textId="5588C807" w:rsidR="00257FD2" w:rsidRPr="00257FD2" w:rsidRDefault="00257FD2" w:rsidP="00257FD2">
                          <w:pPr>
                            <w:spacing w:after="0" w:line="240" w:lineRule="auto"/>
                            <w:jc w:val="center"/>
                          </w:pPr>
                          <w:r w:rsidRPr="00257FD2">
                            <w:rPr>
                              <w:rFonts w:ascii="Calibri" w:eastAsia="Times New Roman" w:hAnsi="Calibri"/>
                              <w:b/>
                              <w:bCs/>
                            </w:rPr>
                            <w:t>files</w:t>
                          </w:r>
                        </w:p>
                      </w:txbxContent>
                    </v:textbox>
                  </v:shape>
                </v:group>
                <v:group id="Groupe 39" o:spid="_x0000_s1047" style="position:absolute;left:32616;top:7463;width:4858;height:5499" coordorigin="32616,19850" coordsize="4857,5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Rectangle : carré corné 37" o:spid="_x0000_s1048" type="#_x0000_t65" style="position:absolute;left:32622;top:19850;width:4852;height:5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" adj="18000" fillcolor="#00b0f0" strokecolor="#77230c [1604]" strokeweight="1pt">
                    <v:stroke joinstyle="miter"/>
                  </v:shape>
                  <v:shape id="Zone de texte 3" o:spid="_x0000_s1049" type="#_x0000_t202" style="position:absolute;left:32616;top:19850;width:4858;height:5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" filled="f" stroked="f" strokeweight=".5pt">
                    <v:textbox inset="0,0,0,0">
                      <w:txbxContent>
                        <w:p w14:paraId="4C78FA50" w14:textId="23B3102C" w:rsidR="00257FD2" w:rsidRDefault="00257FD2" w:rsidP="00257FD2">
                          <w:pPr>
                            <w:spacing w:after="0" w:line="240" w:lineRule="auto"/>
                            <w:jc w:val="center"/>
                            <w:rPr>
                              <w:sz w:val="24"/>
                              <w:szCs w:val="24"/>
                            </w:rPr>
                          </w:pPr>
                          <w:proofErr w:type="spellStart"/>
                          <w:r>
                            <w:rPr>
                              <w:rFonts w:ascii="Calibri" w:eastAsia="Times New Roman" w:hAnsi="Calibri"/>
                              <w:b/>
                              <w:bCs/>
                              <w:color w:val="FFFFFF"/>
                            </w:rPr>
                            <w:t>Feature</w:t>
                          </w:r>
                          <w:proofErr w:type="spellEnd"/>
                        </w:p>
                        <w:p w14:paraId="58279A5D" w14:textId="77777777" w:rsidR="00257FD2" w:rsidRDefault="00257FD2" w:rsidP="00257FD2">
                          <w:pPr>
                            <w:spacing w:after="0" w:line="240" w:lineRule="auto"/>
                            <w:jc w:val="center"/>
                          </w:pPr>
                          <w:r>
                            <w:rPr>
                              <w:rFonts w:ascii="Calibri" w:eastAsia="Times New Roman" w:hAnsi="Calibri"/>
                              <w:b/>
                              <w:bCs/>
                              <w:color w:val="FFFFFF"/>
                            </w:rPr>
                            <w:t>files</w:t>
                          </w:r>
                        </w:p>
                      </w:txbxContent>
                    </v:textbox>
                  </v:shape>
                </v:group>
                <v:shape id="Zone de texte 41" o:spid="_x0000_s1050" type="#_x0000_t202" style="position:absolute;left:43276;top:1562;width:12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" fillcolor="#92d050" strokeweight=".5pt">
                  <v:textbox>
                    <w:txbxContent>
                      <w:p w14:paraId="6A75DD96" w14:textId="6FB3FBD2" w:rsidR="00257FD2" w:rsidRPr="00257FD2" w:rsidRDefault="00257FD2" w:rsidP="00257FD2">
                        <w:pPr>
                          <w:spacing w:after="0" w:line="240" w:lineRule="auto"/>
                          <w:jc w:val="center"/>
                          <w:rPr>
                            <w:b/>
                            <w:bCs/>
                            <w:color w:val="FFFFFF" w:themeColor="background1"/>
                            <w:sz w:val="28"/>
                            <w:szCs w:val="28"/>
                          </w:rPr>
                        </w:pPr>
                        <w:r w:rsidRPr="00257FD2">
                          <w:rPr>
                            <w:b/>
                            <w:bCs/>
                            <w:color w:val="FFFFFF" w:themeColor="background1"/>
                            <w:sz w:val="28"/>
                            <w:szCs w:val="28"/>
                          </w:rPr>
                          <w:t>HP ALM</w:t>
                        </w:r>
                      </w:p>
                    </w:txbxContent>
                  </v:textbox>
                </v:shape>
                <v:shape id="Zone de texte 41" o:spid="_x0000_s1051" type="#_x0000_t202" style="position:absolute;left:43274;top:8235;width:12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" fillcolor="#00b0f0" strokeweight=".5pt">
                  <v:textbox>
                    <w:txbxContent>
                      <w:p w14:paraId="49F09964" w14:textId="32B714F7" w:rsidR="00257FD2" w:rsidRDefault="00257FD2" w:rsidP="00257FD2">
                        <w:pPr>
                          <w:spacing w:after="0" w:line="240" w:lineRule="auto"/>
                          <w:jc w:val="center"/>
                          <w:rPr>
                            <w:sz w:val="24"/>
                            <w:szCs w:val="24"/>
                          </w:rPr>
                        </w:pPr>
                        <w:proofErr w:type="spellStart"/>
                        <w:r>
                          <w:rPr>
                            <w:rFonts w:ascii="Calibri" w:eastAsia="Times New Roman" w:hAnsi="Calibri"/>
                            <w:b/>
                            <w:bCs/>
                            <w:sz w:val="28"/>
                            <w:szCs w:val="28"/>
                          </w:rPr>
                          <w:t>Cucumber</w:t>
                        </w:r>
                        <w:proofErr w:type="spellEnd"/>
                      </w:p>
                    </w:txbxContent>
                  </v:textbox>
                </v:shape>
                <v:shape id="Flèche : droite 44" o:spid="_x0000_s1052" type="#_x0000_t13" style="position:absolute;left:39029;top:9204;width:3086;height:189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" adj="14956" fillcolor="#00b0f0" strokecolor="black [3213]" strokeweight="1pt"/>
                <v:shape id="Flèche : droite 45" o:spid="_x0000_s1053" type="#_x0000_t13" style="position:absolute;left:39032;top:2453;width:3079;height:18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" adj="14942" fillcolor="#92d050" strokecolor="black [3213]" strokeweight="1pt"/>
                <v:shape id="Zone de texte 41" o:spid="_x0000_s1054" type="#_x0000_t202" style="position:absolute;left:43285;top:15259;width:12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" fillcolor="yellow" strokeweight=".5pt">
                  <v:textbox>
                    <w:txbxContent>
                      <w:p w14:paraId="716F05BD" w14:textId="50C02A73" w:rsidR="00257FD2" w:rsidRDefault="00257FD2" w:rsidP="00257FD2">
                        <w:pPr>
                          <w:spacing w:after="0" w:line="240" w:lineRule="auto"/>
                          <w:jc w:val="center"/>
                          <w:rPr>
                            <w:sz w:val="24"/>
                            <w:szCs w:val="24"/>
                          </w:rPr>
                        </w:pPr>
                        <w:r>
                          <w:rPr>
                            <w:rFonts w:ascii="Calibri" w:eastAsia="Times New Roman" w:hAnsi="Calibri"/>
                            <w:b/>
                            <w:bCs/>
                            <w:sz w:val="28"/>
                            <w:szCs w:val="28"/>
                          </w:rPr>
                          <w:t>C# unit tests</w:t>
                        </w:r>
                      </w:p>
                    </w:txbxContent>
                  </v:textbox>
                </v:shape>
                <v:shape id="Zone de texte 41" o:spid="_x0000_s1055" type="#_x0000_t202" style="position:absolute;left:43277;top:21792;width:12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" fillcolor="#ffc000" strokeweight=".5pt">
                  <v:textbox>
                    <w:txbxContent>
                      <w:p w14:paraId="3FE9A57D" w14:textId="3C4DFB0B" w:rsidR="00257FD2" w:rsidRDefault="00257FD2" w:rsidP="00257FD2">
                        <w:pPr>
                          <w:spacing w:line="256" w:lineRule="auto"/>
                          <w:jc w:val="center"/>
                          <w:rPr>
                            <w:sz w:val="24"/>
                            <w:szCs w:val="24"/>
                          </w:rPr>
                        </w:pPr>
                        <w:r>
                          <w:rPr>
                            <w:rFonts w:ascii="Calibri" w:eastAsia="Times New Roman" w:hAnsi="Calibri"/>
                            <w:b/>
                            <w:bCs/>
                            <w:sz w:val="28"/>
                            <w:szCs w:val="28"/>
                          </w:rPr>
                          <w:t>Java unit tests</w:t>
                        </w:r>
                      </w:p>
                    </w:txbxContent>
                  </v:textbox>
                </v:shape>
                <v:shape id="Flèche : droite 48" o:spid="_x0000_s1056" type="#_x0000_t13" style="position:absolute;left:39025;top:16070;width:3080;height:18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" adj="14942" fillcolor="yellow" strokecolor="black [3213]" strokeweight="1pt"/>
                <v:group id="Groupe 51" o:spid="_x0000_s1057" style="position:absolute;left:32613;top:20746;width:4921;height:5617" coordorigin="32613,21755" coordsize="4920,5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Rectangle : carré corné 49" o:spid="_x0000_s1058" type="#_x0000_t65" style="position:absolute;left:32613;top:21873;width:4852;height:5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" adj="18000" fillcolor="#ffc000" strokecolor="#77230c [1604]" strokeweight="1pt">
                    <v:stroke joinstyle="miter"/>
                  </v:shape>
                  <v:shape id="Zone de texte 3" o:spid="_x0000_s1059" type="#_x0000_t202" style="position:absolute;left:32676;top:21755;width:4858;height:5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" filled="f" stroked="f" strokeweight=".5pt">
                    <v:textbox inset="0,0,0,0">
                      <w:txbxContent>
                        <w:p w14:paraId="427CAEE8" w14:textId="1A806D87" w:rsidR="00257FD2" w:rsidRDefault="00257FD2" w:rsidP="00257FD2">
                          <w:pPr>
                            <w:spacing w:after="0" w:line="240" w:lineRule="auto"/>
                            <w:jc w:val="center"/>
                            <w:rPr>
                              <w:sz w:val="24"/>
                              <w:szCs w:val="24"/>
                            </w:rPr>
                          </w:pPr>
                          <w:r>
                            <w:rPr>
                              <w:rFonts w:ascii="Calibri" w:eastAsia="Times New Roman" w:hAnsi="Calibri"/>
                              <w:b/>
                              <w:bCs/>
                            </w:rPr>
                            <w:t>Java</w:t>
                          </w:r>
                        </w:p>
                        <w:p w14:paraId="444EE222" w14:textId="77777777" w:rsidR="00257FD2" w:rsidRDefault="00257FD2" w:rsidP="00257FD2">
                          <w:pPr>
                            <w:spacing w:after="0" w:line="240" w:lineRule="auto"/>
                            <w:jc w:val="center"/>
                          </w:pPr>
                          <w:r>
                            <w:rPr>
                              <w:rFonts w:ascii="Calibri" w:eastAsia="Times New Roman" w:hAnsi="Calibri"/>
                              <w:b/>
                              <w:bCs/>
                            </w:rPr>
                            <w:t>files</w:t>
                          </w:r>
                        </w:p>
                      </w:txbxContent>
                    </v:textbox>
                  </v:shape>
                </v:group>
                <v:shape id="Flèche : droite 53" o:spid="_x0000_s1060" type="#_x0000_t13" style="position:absolute;left:39038;top:22878;width:3073;height:189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" adj="14928" fillcolor="#ffc000" strokecolor="black [3213]" strokeweight="1pt"/>
                <v:shapetype id="_x0000_t32" coordsize="21600,21600" o:spt="32" o:oned="t" path="m,l21600,21600e" filled="f">
                  <v:path arrowok="t" fillok="f" o:connecttype="none"/>
                  <o:lock v:ext="edit" shapetype="t"/>
                </v:shapetype>
                <v:shape id="Connecteur droit avec flèche 54" o:spid="_x0000_s1061" type="#_x0000_t32" style="position:absolute;left:19321;top:3482;width:13345;height:61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" strokecolor="#92d050" strokeweight="1.75pt">
                  <v:stroke endarrow="block" joinstyle="miter"/>
                  <v:shadow on="t" color="black" origin="-.5,-.5" offset=".24944mm,.24944mm"/>
                </v:shape>
                <v:shape id="Connecteur droit avec flèche 55" o:spid="_x0000_s1062" type="#_x0000_t32" style="position:absolute;left:19321;top:10213;width:13295;height:277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" strokecolor="#00b0f0" strokeweight="1.75pt">
                  <v:stroke endarrow="block" joinstyle="miter"/>
                  <v:shadow on="t" color="black" origin="-.5,-.5" offset=".24944mm,.24944mm"/>
                </v:shape>
                <v:shape id="Connecteur droit avec flèche 56" o:spid="_x0000_s1063" type="#_x0000_t32" style="position:absolute;left:19324;top:16376;width:13346;height:18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" strokecolor="yellow" strokeweight="1.75pt">
                  <v:stroke endarrow="block" joinstyle="miter"/>
                  <v:shadow on="t" color="black" origin="-.5,-.5" offset=".24944mm,.24944mm"/>
                </v:shape>
                <v:shape id="Connecteur droit avec flèche 57" o:spid="_x0000_s1064" type="#_x0000_t32" style="position:absolute;left:19324;top:19642;width:13352;height:385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" strokecolor="#ffc000" strokeweight="1.75pt">
                  <v:stroke endarrow="block" joinstyle="miter"/>
                  <v:shadow on="t" color="black" origin="-.5,-.5" offset=".24944mm,.24944mm"/>
                </v:shape>
                <v:group id="Groupe 58" o:spid="_x0000_s1065" style="position:absolute;left:32393;top:28222;width:11561;height:5668" coordorigin="6,2" coordsize="4864,5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Rectangle : carré corné 59" o:spid="_x0000_s1066" type="#_x0000_t65" style="position:absolute;left:6;top:177;width:4858;height:5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" adj="18000" fillcolor="#7030a0" strokecolor="#77230c [1604]" strokeweight="1pt">
                    <v:stroke joinstyle="miter"/>
                  </v:shape>
                  <v:shape id="Zone de texte 3" o:spid="_x0000_s1067" type="#_x0000_t202" style="position:absolute;left:6;top:2;width:4865;height:5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" filled="f" stroked="f" strokeweight=".5pt">
                    <v:textbox inset="0,0,0,0">
                      <w:txbxContent>
                        <w:p w14:paraId="143978F0" w14:textId="7E593841" w:rsidR="00257FD2" w:rsidRPr="00257FD2" w:rsidRDefault="00257FD2" w:rsidP="00257FD2">
                          <w:pPr>
                            <w:spacing w:after="0" w:line="240" w:lineRule="auto"/>
                            <w:jc w:val="center"/>
                            <w:rPr>
                              <w:color w:val="FFFFFF" w:themeColor="background1"/>
                            </w:rPr>
                          </w:pPr>
                          <w:r w:rsidRPr="00257FD2">
                            <w:rPr>
                              <w:rFonts w:ascii="Calibri" w:eastAsia="Times New Roman" w:hAnsi="Calibri"/>
                              <w:b/>
                              <w:bCs/>
                              <w:color w:val="FFFFFF" w:themeColor="background1"/>
                            </w:rPr>
                            <w:t>Justification file</w:t>
                          </w:r>
                        </w:p>
                      </w:txbxContent>
                    </v:textbox>
                  </v:shape>
                </v:group>
                <v:shape id="Connecteur droit avec flèche 61" o:spid="_x0000_s1068" type="#_x0000_t32" style="position:absolute;left:19324;top:22907;width:13069;height:806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" strokecolor="#7030a0" strokeweight="1.75pt">
                  <v:stroke endarrow="block" joinstyle="miter"/>
                  <v:shadow on="t" color="black" origin="-.5,-.5" offset=".24944mm,.24944mm"/>
                </v:shape>
                <w10:anchorlock/>
              </v:group>
            </w:pict>
          </mc:Fallback>
        </mc:AlternateContent>
      </w:r>
    </w:p>
    <w:p w14:paraId="23EA4953" w14:textId="09003A55" w:rsidR="00257FD2" w:rsidRPr="00257FD2" w:rsidRDefault="00257FD2" w:rsidP="00257FD2">
      <w:pPr>
        <w:pStyle w:val="Lgende"/>
        <w:rPr>
          <w:lang w:val="en-GB"/>
        </w:rPr>
      </w:pPr>
      <w:r w:rsidRPr="00257FD2">
        <w:rPr>
          <w:lang w:val="en-GB"/>
        </w:rPr>
        <w:t xml:space="preserve">Figure </w:t>
      </w:r>
      <w:r>
        <w:fldChar w:fldCharType="begin"/>
      </w:r>
      <w:r w:rsidRPr="00257FD2">
        <w:rPr>
          <w:lang w:val="en-GB"/>
        </w:rPr>
        <w:instrText xml:space="preserve"> SEQ Figure \* ARABIC </w:instrText>
      </w:r>
      <w:r>
        <w:fldChar w:fldCharType="separate"/>
      </w:r>
      <w:r w:rsidRPr="00257FD2">
        <w:rPr>
          <w:noProof/>
          <w:lang w:val="en-GB"/>
        </w:rPr>
        <w:t>1</w:t>
      </w:r>
      <w:r>
        <w:fldChar w:fldCharType="end"/>
      </w:r>
      <w:r w:rsidRPr="00257FD2">
        <w:rPr>
          <w:lang w:val="en-GB"/>
        </w:rPr>
        <w:t xml:space="preserve"> – General requirement coverage o</w:t>
      </w:r>
      <w:r>
        <w:rPr>
          <w:lang w:val="en-GB"/>
        </w:rPr>
        <w:t>verview</w:t>
      </w:r>
    </w:p>
    <w:p w14:paraId="027F577A" w14:textId="77777777" w:rsidR="00257FD2" w:rsidRPr="00257FD2" w:rsidRDefault="00257FD2" w:rsidP="00257FD2">
      <w:pPr>
        <w:rPr>
          <w:lang w:val="en-US"/>
        </w:rPr>
      </w:pPr>
    </w:p>
    <w:tbl>
      <w:tblPr>
        <w:tblStyle w:val="ReqTable"/>
        <w:tblW w:w="9923" w:type="dxa"/>
        <w:tblLayout w:type="fixed"/>
        <w:tblLook w:val="04A0" w:firstRow="1" w:lastRow="0" w:firstColumn="1" w:lastColumn="0" w:noHBand="0" w:noVBand="1"/>
      </w:tblPr>
      <w:tblGrid>
        <w:gridCol w:w="2126"/>
        <w:gridCol w:w="2125"/>
        <w:gridCol w:w="4593"/>
        <w:gridCol w:w="1079"/>
      </w:tblGrid>
      <w:tr w:rsidR="00A35817" w:rsidRPr="00F119E0" w14:paraId="4951B5E9" w14:textId="77777777" w:rsidTr="00656506">
        <w:trPr>
          <w:cnfStyle w:val="100000000000" w:firstRow="1" w:lastRow="0" w:firstColumn="0" w:lastColumn="0" w:oddVBand="0" w:evenVBand="0" w:oddHBand="0" w:evenHBand="0" w:firstRowFirstColumn="0" w:firstRowLastColumn="0" w:lastRowFirstColumn="0" w:lastRowLastColumn="0"/>
        </w:trPr>
        <w:tc>
          <w:tcPr>
            <w:tcW w:w="2126" w:type="dxa"/>
          </w:tcPr>
          <w:p w14:paraId="7FA299E3" w14:textId="77777777" w:rsidR="00A35817" w:rsidRPr="00F119E0" w:rsidRDefault="00A35817" w:rsidP="00656506">
            <w:r w:rsidRPr="00F119E0">
              <w:t>Requirement</w:t>
            </w:r>
          </w:p>
        </w:tc>
        <w:tc>
          <w:tcPr>
            <w:tcW w:w="2125" w:type="dxa"/>
          </w:tcPr>
          <w:p w14:paraId="1BF688A9" w14:textId="77777777" w:rsidR="00A35817" w:rsidRPr="00F119E0" w:rsidRDefault="00A35817" w:rsidP="00656506">
            <w:r w:rsidRPr="00F119E0">
              <w:t>Title</w:t>
            </w:r>
          </w:p>
        </w:tc>
        <w:tc>
          <w:tcPr>
            <w:tcW w:w="4593" w:type="dxa"/>
          </w:tcPr>
          <w:p w14:paraId="5BE58426" w14:textId="77777777" w:rsidR="00A35817" w:rsidRPr="00F119E0" w:rsidRDefault="00A35817" w:rsidP="00656506">
            <w:r w:rsidRPr="00F119E0">
              <w:t>Description</w:t>
            </w:r>
          </w:p>
        </w:tc>
        <w:tc>
          <w:tcPr>
            <w:tcW w:w="1079" w:type="dxa"/>
          </w:tcPr>
          <w:p w14:paraId="0F0B8DF5" w14:textId="77777777" w:rsidR="00A35817" w:rsidRPr="00F119E0" w:rsidRDefault="00A35817" w:rsidP="00656506">
            <w:r w:rsidRPr="00F119E0">
              <w:t>US</w:t>
            </w:r>
          </w:p>
        </w:tc>
      </w:tr>
      <w:tr w:rsidR="00A35817" w:rsidRPr="00F119E0" w14:paraId="1CDCECDD" w14:textId="77777777" w:rsidTr="00656506">
        <w:trPr>
          <w:cantSplit/>
        </w:trPr>
        <w:tc>
          <w:tcPr>
            <w:tcW w:w="2126" w:type="dxa"/>
          </w:tcPr>
          <w:p w14:paraId="5EBC978A" w14:textId="77777777" w:rsidR="00A35817" w:rsidRPr="00F119E0" w:rsidRDefault="00A35817" w:rsidP="00656506">
            <w:pPr>
              <w:rPr>
                <w:rStyle w:val="Requirement"/>
              </w:rPr>
            </w:pPr>
            <w:r w:rsidRPr="00F119E0">
              <w:rPr>
                <w:rStyle w:val="Requirement"/>
              </w:rPr>
              <w:t>REQ-1</w:t>
            </w:r>
          </w:p>
        </w:tc>
        <w:tc>
          <w:tcPr>
            <w:tcW w:w="2125" w:type="dxa"/>
          </w:tcPr>
          <w:p w14:paraId="040E788E" w14:textId="77777777" w:rsidR="00A35817" w:rsidRPr="00F119E0" w:rsidRDefault="00A35817" w:rsidP="00656506"/>
        </w:tc>
        <w:tc>
          <w:tcPr>
            <w:tcW w:w="4593" w:type="dxa"/>
          </w:tcPr>
          <w:p w14:paraId="3A3396E2" w14:textId="77777777" w:rsidR="00A35817" w:rsidRPr="00F119E0" w:rsidRDefault="00A35817" w:rsidP="00656506">
            <w:pPr>
              <w:rPr>
                <w:szCs w:val="32"/>
              </w:rPr>
            </w:pPr>
          </w:p>
        </w:tc>
        <w:tc>
          <w:tcPr>
            <w:tcW w:w="1079" w:type="dxa"/>
          </w:tcPr>
          <w:p w14:paraId="683037E3" w14:textId="77777777" w:rsidR="00A35817" w:rsidRPr="00F119E0" w:rsidRDefault="00A35817" w:rsidP="00656506"/>
        </w:tc>
      </w:tr>
      <w:tr w:rsidR="00A35817" w:rsidRPr="00F119E0" w14:paraId="16ACA0CD" w14:textId="77777777" w:rsidTr="00656506">
        <w:trPr>
          <w:cantSplit/>
        </w:trPr>
        <w:tc>
          <w:tcPr>
            <w:tcW w:w="2126" w:type="dxa"/>
          </w:tcPr>
          <w:p w14:paraId="62779540" w14:textId="77777777" w:rsidR="00A35817" w:rsidRPr="00F119E0" w:rsidRDefault="00A35817" w:rsidP="00656506">
            <w:r w:rsidRPr="00F119E0">
              <w:rPr>
                <w:rStyle w:val="Requirement"/>
              </w:rPr>
              <w:t>REQ-2</w:t>
            </w:r>
          </w:p>
        </w:tc>
        <w:tc>
          <w:tcPr>
            <w:tcW w:w="2125" w:type="dxa"/>
          </w:tcPr>
          <w:p w14:paraId="20A5B695" w14:textId="77777777" w:rsidR="00A35817" w:rsidRPr="00F119E0" w:rsidRDefault="00A35817" w:rsidP="00656506"/>
        </w:tc>
        <w:tc>
          <w:tcPr>
            <w:tcW w:w="4593" w:type="dxa"/>
          </w:tcPr>
          <w:p w14:paraId="105A2F0D" w14:textId="77777777" w:rsidR="00A35817" w:rsidRPr="00F119E0" w:rsidRDefault="00A35817" w:rsidP="00656506"/>
        </w:tc>
        <w:tc>
          <w:tcPr>
            <w:tcW w:w="1079" w:type="dxa"/>
          </w:tcPr>
          <w:p w14:paraId="6ECBACAF" w14:textId="77777777" w:rsidR="00A35817" w:rsidRPr="00F119E0" w:rsidRDefault="00A35817" w:rsidP="00656506"/>
        </w:tc>
      </w:tr>
    </w:tbl>
    <w:p w14:paraId="77A1893F" w14:textId="77777777" w:rsidR="00A35817" w:rsidRPr="00F119E0" w:rsidRDefault="00A35817" w:rsidP="00A35817">
      <w:pPr>
        <w:pStyle w:val="Lgende"/>
        <w:rPr>
          <w:lang w:val="en-US"/>
        </w:rPr>
      </w:pPr>
      <w:bookmarkStart w:id="0" w:name="_Ref62828572"/>
      <w:r w:rsidRPr="00F119E0">
        <w:rPr>
          <w:lang w:val="en-US"/>
        </w:rPr>
        <w:t xml:space="preserve">Table </w:t>
      </w:r>
      <w:r w:rsidRPr="00F119E0">
        <w:rPr>
          <w:lang w:val="en-US"/>
        </w:rPr>
        <w:fldChar w:fldCharType="begin"/>
      </w:r>
      <w:r w:rsidRPr="00F119E0">
        <w:rPr>
          <w:lang w:val="en-US"/>
        </w:rPr>
        <w:instrText xml:space="preserve"> SEQ Table \* ARABIC </w:instrText>
      </w:r>
      <w:r w:rsidRPr="00F119E0">
        <w:rPr>
          <w:lang w:val="en-US"/>
        </w:rPr>
        <w:fldChar w:fldCharType="separate"/>
      </w:r>
      <w:r w:rsidR="00923B27">
        <w:rPr>
          <w:noProof/>
          <w:lang w:val="en-US"/>
        </w:rPr>
        <w:t>1</w:t>
      </w:r>
      <w:r w:rsidRPr="00F119E0">
        <w:rPr>
          <w:lang w:val="en-US"/>
        </w:rPr>
        <w:fldChar w:fldCharType="end"/>
      </w:r>
      <w:bookmarkEnd w:id="0"/>
      <w:r w:rsidRPr="00F119E0">
        <w:rPr>
          <w:lang w:val="en-US"/>
        </w:rPr>
        <w:t xml:space="preserve"> – Example of table defining requirements</w:t>
      </w:r>
    </w:p>
    <w:p w14:paraId="0B1B3F9C" w14:textId="77777777" w:rsidR="008C295A" w:rsidRPr="00F119E0" w:rsidRDefault="008C295A" w:rsidP="008C295A">
      <w:pPr>
        <w:rPr>
          <w:lang w:val="en-US"/>
        </w:rPr>
      </w:pPr>
    </w:p>
    <w:p w14:paraId="2F63F1C1" w14:textId="77777777" w:rsidR="008C295A" w:rsidRPr="00F119E0" w:rsidRDefault="008C295A" w:rsidP="008C295A">
      <w:pPr>
        <w:rPr>
          <w:lang w:val="en-US"/>
        </w:rPr>
      </w:pPr>
      <w:r w:rsidRPr="00F119E0">
        <w:rPr>
          <w:lang w:val="en-US"/>
        </w:rPr>
        <w:t>From the input SD file and all the analysis of the different kind of tests, a traceability matrix can be generated to indicate which requirements of the SD are covered by which tests, and indeed which requirements are not yet covered by a test.</w:t>
      </w:r>
    </w:p>
    <w:p w14:paraId="283E47CA" w14:textId="6DE2721B" w:rsidR="00A75F4C" w:rsidRDefault="00B51EE1" w:rsidP="00B51EE1">
      <w:pPr>
        <w:pStyle w:val="Titre2"/>
        <w:rPr>
          <w:lang w:val="en-US"/>
        </w:rPr>
      </w:pPr>
      <w:r>
        <w:rPr>
          <w:lang w:val="en-US"/>
        </w:rPr>
        <w:t>Project organization</w:t>
      </w:r>
    </w:p>
    <w:p w14:paraId="23405AF7" w14:textId="0F1E8817" w:rsidR="00B51EE1" w:rsidRDefault="00B51EE1" w:rsidP="008C295A">
      <w:pPr>
        <w:rPr>
          <w:lang w:val="en-US"/>
        </w:rPr>
      </w:pPr>
      <w:r>
        <w:rPr>
          <w:lang w:val="en-US"/>
        </w:rPr>
        <w:t>TODO</w:t>
      </w:r>
    </w:p>
    <w:p w14:paraId="21776855" w14:textId="77777777" w:rsidR="00B51EE1" w:rsidRPr="00F119E0" w:rsidRDefault="00B51EE1" w:rsidP="008C295A">
      <w:pPr>
        <w:rPr>
          <w:lang w:val="en-US"/>
        </w:rPr>
      </w:pPr>
    </w:p>
    <w:p w14:paraId="7854DF94" w14:textId="77777777" w:rsidR="00A75F4C" w:rsidRPr="00F119E0" w:rsidRDefault="00A75F4C" w:rsidP="00A75F4C">
      <w:pPr>
        <w:pStyle w:val="Titre2"/>
        <w:rPr>
          <w:lang w:val="en-US"/>
        </w:rPr>
      </w:pPr>
      <w:r w:rsidRPr="00F119E0">
        <w:rPr>
          <w:lang w:val="en-US"/>
        </w:rPr>
        <w:t>Unit tests</w:t>
      </w:r>
    </w:p>
    <w:p w14:paraId="6B1230BE" w14:textId="77777777" w:rsidR="00A75F4C" w:rsidRPr="00F119E0" w:rsidRDefault="00A75F4C" w:rsidP="00A75F4C">
      <w:pPr>
        <w:pStyle w:val="Titre3"/>
        <w:rPr>
          <w:lang w:val="en-US"/>
        </w:rPr>
      </w:pPr>
      <w:r w:rsidRPr="00F119E0">
        <w:rPr>
          <w:lang w:val="en-US"/>
        </w:rPr>
        <w:br/>
        <w:t>C# unit tests under Visual Studio</w:t>
      </w:r>
    </w:p>
    <w:p w14:paraId="33E4CC28" w14:textId="77777777" w:rsidR="00A75F4C" w:rsidRPr="00F119E0" w:rsidRDefault="00A75F4C" w:rsidP="008C295A">
      <w:pPr>
        <w:rPr>
          <w:lang w:val="en-US"/>
        </w:rPr>
      </w:pPr>
      <w:r w:rsidRPr="00F119E0">
        <w:rPr>
          <w:lang w:val="en-US"/>
        </w:rPr>
        <w:t>To be able to extract the coverage of C# unit tests, the compilation of the test project shall be configured to generate the XML documentation.</w:t>
      </w:r>
      <w:r w:rsidR="00F119E0">
        <w:rPr>
          <w:lang w:val="en-US"/>
        </w:rPr>
        <w:t xml:space="preserve"> </w:t>
      </w:r>
      <w:r w:rsidR="00F119E0">
        <w:rPr>
          <w:lang w:val="en-US"/>
        </w:rPr>
        <w:fldChar w:fldCharType="begin"/>
      </w:r>
      <w:r w:rsidR="00F119E0">
        <w:rPr>
          <w:lang w:val="en-US"/>
        </w:rPr>
        <w:instrText xml:space="preserve"> REF _Ref62829631 \h </w:instrText>
      </w:r>
      <w:r w:rsidR="00F119E0">
        <w:rPr>
          <w:lang w:val="en-US"/>
        </w:rPr>
      </w:r>
      <w:r w:rsidR="00F119E0">
        <w:rPr>
          <w:lang w:val="en-US"/>
        </w:rPr>
        <w:fldChar w:fldCharType="separate"/>
      </w:r>
      <w:r w:rsidR="00F119E0" w:rsidRPr="00F119E0">
        <w:rPr>
          <w:lang w:val="en-US"/>
        </w:rPr>
        <w:t xml:space="preserve">Figure </w:t>
      </w:r>
      <w:r w:rsidR="00F119E0" w:rsidRPr="00F119E0">
        <w:rPr>
          <w:noProof/>
          <w:lang w:val="en-US"/>
        </w:rPr>
        <w:t>1</w:t>
      </w:r>
      <w:r w:rsidR="00F119E0">
        <w:rPr>
          <w:lang w:val="en-US"/>
        </w:rPr>
        <w:fldChar w:fldCharType="end"/>
      </w:r>
      <w:r w:rsidR="00F119E0">
        <w:rPr>
          <w:lang w:val="en-US"/>
        </w:rPr>
        <w:t xml:space="preserve"> shows how to configure that in Visual Studio, once the properties of the test project opened.</w:t>
      </w:r>
    </w:p>
    <w:p w14:paraId="6B78D9FE" w14:textId="77777777" w:rsidR="00A75F4C" w:rsidRPr="00F119E0" w:rsidRDefault="00A75F4C" w:rsidP="008C295A">
      <w:pPr>
        <w:rPr>
          <w:lang w:val="en-US"/>
        </w:rPr>
      </w:pPr>
      <w:r w:rsidRPr="00F119E0">
        <w:rPr>
          <w:noProof/>
          <w:lang w:val="en-US" w:eastAsia="fr-FR"/>
        </w:rPr>
        <w:lastRenderedPageBreak/>
        <w:drawing>
          <wp:inline distT="0" distB="0" distL="0" distR="0" wp14:anchorId="033383E3" wp14:editId="6A57457F">
            <wp:extent cx="5549900" cy="32816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9900" cy="3281680"/>
                    </a:xfrm>
                    <a:prstGeom prst="rect">
                      <a:avLst/>
                    </a:prstGeom>
                    <a:noFill/>
                    <a:ln>
                      <a:noFill/>
                    </a:ln>
                  </pic:spPr>
                </pic:pic>
              </a:graphicData>
            </a:graphic>
          </wp:inline>
        </w:drawing>
      </w:r>
    </w:p>
    <w:p w14:paraId="164FDFB6" w14:textId="44EEC7D0" w:rsidR="00A75F4C" w:rsidRPr="00F119E0" w:rsidRDefault="00A75F4C" w:rsidP="00A75F4C">
      <w:pPr>
        <w:pStyle w:val="Lgende"/>
        <w:rPr>
          <w:lang w:val="en-US"/>
        </w:rPr>
      </w:pPr>
      <w:bookmarkStart w:id="1" w:name="_Ref62829631"/>
      <w:r w:rsidRPr="00F119E0">
        <w:rPr>
          <w:lang w:val="en-US"/>
        </w:rPr>
        <w:t xml:space="preserve">Figure </w:t>
      </w:r>
      <w:r w:rsidRPr="00F119E0">
        <w:rPr>
          <w:lang w:val="en-US"/>
        </w:rPr>
        <w:fldChar w:fldCharType="begin"/>
      </w:r>
      <w:r w:rsidRPr="00F119E0">
        <w:rPr>
          <w:lang w:val="en-US"/>
        </w:rPr>
        <w:instrText xml:space="preserve"> SEQ Figure \* ARABIC </w:instrText>
      </w:r>
      <w:r w:rsidRPr="00F119E0">
        <w:rPr>
          <w:lang w:val="en-US"/>
        </w:rPr>
        <w:fldChar w:fldCharType="separate"/>
      </w:r>
      <w:r w:rsidR="00257FD2">
        <w:rPr>
          <w:noProof/>
          <w:lang w:val="en-US"/>
        </w:rPr>
        <w:t>2</w:t>
      </w:r>
      <w:r w:rsidRPr="00F119E0">
        <w:rPr>
          <w:lang w:val="en-US"/>
        </w:rPr>
        <w:fldChar w:fldCharType="end"/>
      </w:r>
      <w:bookmarkEnd w:id="1"/>
      <w:r w:rsidRPr="00F119E0">
        <w:rPr>
          <w:lang w:val="en-US"/>
        </w:rPr>
        <w:t xml:space="preserve"> – Configuration of C# test project to generate XML documentation</w:t>
      </w:r>
    </w:p>
    <w:p w14:paraId="1145F51A" w14:textId="77777777" w:rsidR="00A75F4C" w:rsidRDefault="00A75F4C" w:rsidP="008C295A">
      <w:pPr>
        <w:rPr>
          <w:lang w:val="en-US"/>
        </w:rPr>
      </w:pPr>
    </w:p>
    <w:p w14:paraId="43D8B1D3" w14:textId="77777777" w:rsidR="00F119E0" w:rsidRDefault="00F119E0" w:rsidP="008C295A">
      <w:pPr>
        <w:rPr>
          <w:lang w:val="en-US"/>
        </w:rPr>
      </w:pPr>
      <w:r>
        <w:rPr>
          <w:lang w:val="en-US"/>
        </w:rPr>
        <w:t>Then, the following convention needs to be applied in testing functions in the classes:</w:t>
      </w:r>
    </w:p>
    <w:p w14:paraId="6B2ABB26" w14:textId="77777777" w:rsidR="00F119E0" w:rsidRPr="00F119E0" w:rsidRDefault="00F119E0" w:rsidP="00F119E0">
      <w:pPr>
        <w:pStyle w:val="CodeSample"/>
      </w:pPr>
      <w:r w:rsidRPr="00F119E0">
        <w:t>/// &lt;summary&gt;</w:t>
      </w:r>
    </w:p>
    <w:p w14:paraId="615A964A" w14:textId="77777777" w:rsidR="00F119E0" w:rsidRPr="00F119E0" w:rsidRDefault="00F119E0" w:rsidP="00F119E0">
      <w:pPr>
        <w:pStyle w:val="CodeSample"/>
      </w:pPr>
      <w:r w:rsidRPr="00F119E0">
        <w:t xml:space="preserve">/// </w:t>
      </w:r>
      <w:r>
        <w:t>Description of the test.</w:t>
      </w:r>
    </w:p>
    <w:p w14:paraId="6B448DE4" w14:textId="77777777" w:rsidR="00F119E0" w:rsidRPr="00F119E0" w:rsidRDefault="00F119E0" w:rsidP="00F119E0">
      <w:pPr>
        <w:pStyle w:val="CodeSample"/>
      </w:pPr>
      <w:r w:rsidRPr="00F119E0">
        <w:t xml:space="preserve">/// &lt;para&gt;Input: </w:t>
      </w:r>
      <w:r>
        <w:t>Description of used inputs</w:t>
      </w:r>
      <w:r w:rsidRPr="00F119E0">
        <w:t>&lt;/para&gt;</w:t>
      </w:r>
    </w:p>
    <w:p w14:paraId="40044B14" w14:textId="77777777" w:rsidR="00F119E0" w:rsidRPr="00F119E0" w:rsidRDefault="00F119E0" w:rsidP="00F119E0">
      <w:pPr>
        <w:pStyle w:val="CodeSample"/>
      </w:pPr>
      <w:r w:rsidRPr="00F119E0">
        <w:t xml:space="preserve">/// &lt;para&gt;Expected Results: </w:t>
      </w:r>
      <w:r>
        <w:t>description of expected results</w:t>
      </w:r>
      <w:r w:rsidRPr="00F119E0">
        <w:t>&lt;/para&gt;</w:t>
      </w:r>
    </w:p>
    <w:p w14:paraId="7FC123CA" w14:textId="77777777" w:rsidR="00F119E0" w:rsidRPr="00F119E0" w:rsidRDefault="00F119E0" w:rsidP="00F119E0">
      <w:pPr>
        <w:pStyle w:val="CodeSample"/>
      </w:pPr>
      <w:r w:rsidRPr="00F119E0">
        <w:t xml:space="preserve">/// &lt;para&gt;TestID: </w:t>
      </w:r>
      <w:r>
        <w:t>Test_Identifier</w:t>
      </w:r>
      <w:r w:rsidRPr="00F119E0">
        <w:t>&lt;/para&gt;</w:t>
      </w:r>
    </w:p>
    <w:p w14:paraId="2F87014F" w14:textId="77777777" w:rsidR="00F119E0" w:rsidRPr="00F119E0" w:rsidRDefault="00F119E0" w:rsidP="00F119E0">
      <w:pPr>
        <w:pStyle w:val="CodeSample"/>
      </w:pPr>
      <w:r w:rsidRPr="00F119E0">
        <w:t xml:space="preserve">/// &lt;para&gt; Covered REQ: </w:t>
      </w:r>
      <w:r>
        <w:t>REQ-01</w:t>
      </w:r>
      <w:r w:rsidRPr="00F119E0">
        <w:t xml:space="preserve">, </w:t>
      </w:r>
      <w:r>
        <w:t>REQ-02</w:t>
      </w:r>
      <w:r w:rsidRPr="00F119E0">
        <w:t>,</w:t>
      </w:r>
      <w:r>
        <w:t xml:space="preserve"> REQ-03</w:t>
      </w:r>
      <w:r w:rsidRPr="00F119E0">
        <w:t>&lt;/para&gt;</w:t>
      </w:r>
    </w:p>
    <w:p w14:paraId="6949F02A" w14:textId="77777777" w:rsidR="00F119E0" w:rsidRPr="00F119E0" w:rsidRDefault="00F119E0" w:rsidP="00F119E0">
      <w:pPr>
        <w:pStyle w:val="CodeSample"/>
      </w:pPr>
      <w:r w:rsidRPr="00F119E0">
        <w:t>/// &lt;/summary&gt;</w:t>
      </w:r>
    </w:p>
    <w:p w14:paraId="548F6B80" w14:textId="77777777" w:rsidR="00F119E0" w:rsidRPr="00F119E0" w:rsidRDefault="00F119E0" w:rsidP="00F119E0">
      <w:pPr>
        <w:pStyle w:val="CodeSample"/>
      </w:pPr>
      <w:r w:rsidRPr="00F119E0">
        <w:t>[TestMethod]</w:t>
      </w:r>
    </w:p>
    <w:p w14:paraId="1D1BEB17" w14:textId="77777777" w:rsidR="00F119E0" w:rsidRPr="00F119E0" w:rsidRDefault="00F119E0" w:rsidP="00F119E0">
      <w:pPr>
        <w:pStyle w:val="CodeSample"/>
      </w:pPr>
      <w:r w:rsidRPr="00F119E0">
        <w:t>public void VTP_</w:t>
      </w:r>
      <w:proofErr w:type="gramStart"/>
      <w:r>
        <w:t>TestMethodName</w:t>
      </w:r>
      <w:r w:rsidRPr="00F119E0">
        <w:t>(</w:t>
      </w:r>
      <w:proofErr w:type="gramEnd"/>
      <w:r w:rsidRPr="00F119E0">
        <w:t>)</w:t>
      </w:r>
    </w:p>
    <w:p w14:paraId="53167FCF" w14:textId="77777777" w:rsidR="00F119E0" w:rsidRDefault="00F119E0" w:rsidP="00F119E0">
      <w:pPr>
        <w:pStyle w:val="CodeSample"/>
      </w:pPr>
      <w:r w:rsidRPr="00F119E0">
        <w:t>{</w:t>
      </w:r>
    </w:p>
    <w:p w14:paraId="213219B8" w14:textId="77777777" w:rsidR="00F119E0" w:rsidRDefault="00F119E0" w:rsidP="00F119E0">
      <w:pPr>
        <w:pStyle w:val="CodeSample"/>
        <w:ind w:firstLine="141"/>
      </w:pPr>
      <w:r>
        <w:t>// Test method code</w:t>
      </w:r>
    </w:p>
    <w:p w14:paraId="1A116271" w14:textId="77777777" w:rsidR="00F119E0" w:rsidRDefault="00F119E0" w:rsidP="00F119E0">
      <w:pPr>
        <w:pStyle w:val="CodeSample"/>
      </w:pPr>
      <w:r>
        <w:t>}</w:t>
      </w:r>
    </w:p>
    <w:p w14:paraId="27FA3E2D" w14:textId="77777777" w:rsidR="00F119E0" w:rsidRDefault="00F119E0" w:rsidP="00F119E0">
      <w:pPr>
        <w:rPr>
          <w:lang w:val="en-US"/>
        </w:rPr>
      </w:pPr>
    </w:p>
    <w:p w14:paraId="463015DF" w14:textId="77777777" w:rsidR="00F119E0" w:rsidRDefault="00F119E0" w:rsidP="00F119E0">
      <w:pPr>
        <w:pStyle w:val="Paragraphedeliste"/>
        <w:numPr>
          <w:ilvl w:val="0"/>
          <w:numId w:val="1"/>
        </w:numPr>
        <w:rPr>
          <w:lang w:val="en-US"/>
        </w:rPr>
      </w:pPr>
      <w:r>
        <w:rPr>
          <w:lang w:val="en-US"/>
        </w:rPr>
        <w:t>For the method comment:</w:t>
      </w:r>
    </w:p>
    <w:p w14:paraId="3DC3D777" w14:textId="77777777" w:rsidR="00F119E0" w:rsidRDefault="00F119E0" w:rsidP="00F119E0">
      <w:pPr>
        <w:pStyle w:val="Paragraphedeliste"/>
        <w:numPr>
          <w:ilvl w:val="1"/>
          <w:numId w:val="1"/>
        </w:numPr>
        <w:rPr>
          <w:lang w:val="en-US"/>
        </w:rPr>
      </w:pPr>
      <w:r>
        <w:rPr>
          <w:lang w:val="en-US"/>
        </w:rPr>
        <w:t xml:space="preserve">Add a </w:t>
      </w:r>
      <w:r w:rsidRPr="00F119E0">
        <w:rPr>
          <w:rStyle w:val="InlineCode"/>
        </w:rPr>
        <w:t>para</w:t>
      </w:r>
      <w:r>
        <w:rPr>
          <w:lang w:val="en-US"/>
        </w:rPr>
        <w:t xml:space="preserve"> markup starting with </w:t>
      </w:r>
      <w:r w:rsidRPr="00F119E0">
        <w:rPr>
          <w:rStyle w:val="InlineCode"/>
        </w:rPr>
        <w:t>TestID:</w:t>
      </w:r>
      <w:r>
        <w:rPr>
          <w:lang w:val="en-US"/>
        </w:rPr>
        <w:t xml:space="preserve"> followed by the test identifier.</w:t>
      </w:r>
    </w:p>
    <w:p w14:paraId="1D2DC6B3" w14:textId="67676138" w:rsidR="00F119E0" w:rsidRDefault="00F119E0" w:rsidP="00F119E0">
      <w:pPr>
        <w:pStyle w:val="Paragraphedeliste"/>
        <w:numPr>
          <w:ilvl w:val="1"/>
          <w:numId w:val="1"/>
        </w:numPr>
        <w:rPr>
          <w:lang w:val="en-US"/>
        </w:rPr>
      </w:pPr>
      <w:r>
        <w:rPr>
          <w:lang w:val="en-US"/>
        </w:rPr>
        <w:t xml:space="preserve">Add a </w:t>
      </w:r>
      <w:r w:rsidRPr="00F119E0">
        <w:rPr>
          <w:rStyle w:val="InlineCode"/>
        </w:rPr>
        <w:t>para</w:t>
      </w:r>
      <w:r>
        <w:rPr>
          <w:lang w:val="en-US"/>
        </w:rPr>
        <w:t xml:space="preserve"> markup starting with </w:t>
      </w:r>
      <w:r w:rsidRPr="00F119E0">
        <w:rPr>
          <w:rStyle w:val="InlineCode"/>
        </w:rPr>
        <w:t>Covered REQ:</w:t>
      </w:r>
      <w:r>
        <w:rPr>
          <w:lang w:val="en-US"/>
        </w:rPr>
        <w:t xml:space="preserve"> followed by a comma separated list of requirement identifiers, for the requirements being covered by the test.</w:t>
      </w:r>
    </w:p>
    <w:p w14:paraId="002C8C09" w14:textId="77777777" w:rsidR="00F119E0" w:rsidRPr="00F119E0" w:rsidRDefault="00F119E0" w:rsidP="00F119E0">
      <w:pPr>
        <w:pStyle w:val="Paragraphedeliste"/>
        <w:numPr>
          <w:ilvl w:val="0"/>
          <w:numId w:val="1"/>
        </w:numPr>
        <w:rPr>
          <w:lang w:val="en-US"/>
        </w:rPr>
      </w:pPr>
      <w:r>
        <w:rPr>
          <w:lang w:val="en-US"/>
        </w:rPr>
        <w:t xml:space="preserve">The test method name shall be prefixed with </w:t>
      </w:r>
      <w:r w:rsidRPr="00F119E0">
        <w:rPr>
          <w:rStyle w:val="InlineCode"/>
        </w:rPr>
        <w:t>VTP_</w:t>
      </w:r>
      <w:r>
        <w:rPr>
          <w:lang w:val="en-US"/>
        </w:rPr>
        <w:t>.</w:t>
      </w:r>
    </w:p>
    <w:p w14:paraId="4804E1ED" w14:textId="77777777" w:rsidR="00F119E0" w:rsidRDefault="00F119E0" w:rsidP="008C295A">
      <w:pPr>
        <w:rPr>
          <w:lang w:val="en-US"/>
        </w:rPr>
      </w:pPr>
    </w:p>
    <w:p w14:paraId="7E5C24D3" w14:textId="77777777" w:rsidR="00947F49" w:rsidRDefault="00947F49" w:rsidP="008C295A">
      <w:pPr>
        <w:rPr>
          <w:lang w:val="en-US"/>
        </w:rPr>
      </w:pPr>
      <w:r>
        <w:rPr>
          <w:lang w:val="en-US"/>
        </w:rPr>
        <w:t>With that:</w:t>
      </w:r>
    </w:p>
    <w:p w14:paraId="2FFDB82D" w14:textId="77777777" w:rsidR="00947F49" w:rsidRDefault="002A3018" w:rsidP="00947F49">
      <w:pPr>
        <w:pStyle w:val="Paragraphedeliste"/>
        <w:numPr>
          <w:ilvl w:val="0"/>
          <w:numId w:val="1"/>
        </w:numPr>
        <w:rPr>
          <w:lang w:val="en-US"/>
        </w:rPr>
      </w:pPr>
      <w:r w:rsidRPr="00947F49">
        <w:rPr>
          <w:lang w:val="en-US"/>
        </w:rPr>
        <w:t xml:space="preserve">the contents of the </w:t>
      </w:r>
      <w:r w:rsidRPr="002A3018">
        <w:rPr>
          <w:rStyle w:val="InlineCode"/>
        </w:rPr>
        <w:t>summary</w:t>
      </w:r>
      <w:r w:rsidRPr="00947F49">
        <w:rPr>
          <w:lang w:val="en-US"/>
        </w:rPr>
        <w:t xml:space="preserve"> markup (except for the </w:t>
      </w:r>
      <w:r w:rsidRPr="002A3018">
        <w:rPr>
          <w:rStyle w:val="InlineCode"/>
        </w:rPr>
        <w:t>para</w:t>
      </w:r>
      <w:r w:rsidRPr="00947F49">
        <w:rPr>
          <w:lang w:val="en-US"/>
        </w:rPr>
        <w:t xml:space="preserve"> with </w:t>
      </w:r>
      <w:r w:rsidRPr="002A3018">
        <w:rPr>
          <w:rStyle w:val="InlineCode"/>
        </w:rPr>
        <w:t>TestID:</w:t>
      </w:r>
      <w:r w:rsidRPr="00947F49">
        <w:rPr>
          <w:lang w:val="en-US"/>
        </w:rPr>
        <w:t xml:space="preserve"> and the </w:t>
      </w:r>
      <w:r w:rsidRPr="002A3018">
        <w:rPr>
          <w:rStyle w:val="InlineCode"/>
        </w:rPr>
        <w:t>para</w:t>
      </w:r>
      <w:r w:rsidRPr="00947F49">
        <w:rPr>
          <w:lang w:val="en-US"/>
        </w:rPr>
        <w:t xml:space="preserve"> with </w:t>
      </w:r>
      <w:r w:rsidRPr="002A3018">
        <w:rPr>
          <w:rStyle w:val="InlineCode"/>
        </w:rPr>
        <w:t>Covered REQ:</w:t>
      </w:r>
      <w:r w:rsidRPr="00947F49">
        <w:rPr>
          <w:lang w:val="en-US"/>
        </w:rPr>
        <w:t>) will constit</w:t>
      </w:r>
      <w:r w:rsidR="00947F49">
        <w:rPr>
          <w:lang w:val="en-US"/>
        </w:rPr>
        <w:t>ute de description of the test,</w:t>
      </w:r>
    </w:p>
    <w:p w14:paraId="338F6433" w14:textId="77777777" w:rsidR="00947F49" w:rsidRDefault="002A3018" w:rsidP="00947F49">
      <w:pPr>
        <w:pStyle w:val="Paragraphedeliste"/>
        <w:numPr>
          <w:ilvl w:val="0"/>
          <w:numId w:val="1"/>
        </w:numPr>
        <w:rPr>
          <w:lang w:val="en-US"/>
        </w:rPr>
      </w:pPr>
      <w:r w:rsidRPr="00947F49">
        <w:rPr>
          <w:lang w:val="en-US"/>
        </w:rPr>
        <w:t>the method name</w:t>
      </w:r>
      <w:r w:rsidR="00947F49">
        <w:rPr>
          <w:lang w:val="en-US"/>
        </w:rPr>
        <w:t xml:space="preserve"> will constitute the test name,</w:t>
      </w:r>
    </w:p>
    <w:p w14:paraId="1F03C7CE" w14:textId="7DCC248E" w:rsidR="00947F49" w:rsidRDefault="00947F49" w:rsidP="00947F49">
      <w:pPr>
        <w:pStyle w:val="Paragraphedeliste"/>
        <w:numPr>
          <w:ilvl w:val="0"/>
          <w:numId w:val="1"/>
        </w:numPr>
        <w:rPr>
          <w:lang w:val="en-US"/>
        </w:rPr>
      </w:pPr>
      <w:r w:rsidRPr="00947F49">
        <w:rPr>
          <w:lang w:val="en-US"/>
        </w:rPr>
        <w:t xml:space="preserve">the test identifier mentioned in the </w:t>
      </w:r>
      <w:r w:rsidRPr="00947F49">
        <w:rPr>
          <w:rStyle w:val="InlineCode"/>
        </w:rPr>
        <w:t>para</w:t>
      </w:r>
      <w:r w:rsidRPr="00947F49">
        <w:rPr>
          <w:lang w:val="en-US"/>
        </w:rPr>
        <w:t xml:space="preserve"> with </w:t>
      </w:r>
      <w:r w:rsidRPr="00947F49">
        <w:rPr>
          <w:rStyle w:val="InlineCode"/>
        </w:rPr>
        <w:t>TestID:</w:t>
      </w:r>
      <w:r w:rsidRPr="00947F49">
        <w:rPr>
          <w:lang w:val="en-US"/>
        </w:rPr>
        <w:t xml:space="preserve"> </w:t>
      </w:r>
      <w:r>
        <w:rPr>
          <w:lang w:val="en-US"/>
        </w:rPr>
        <w:t>will be used as tests identifie</w:t>
      </w:r>
      <w:r w:rsidR="00B51EE1">
        <w:rPr>
          <w:lang w:val="en-US"/>
        </w:rPr>
        <w:t>r</w:t>
      </w:r>
      <w:r>
        <w:rPr>
          <w:lang w:val="en-US"/>
        </w:rPr>
        <w:t>,</w:t>
      </w:r>
    </w:p>
    <w:p w14:paraId="6F14E40D" w14:textId="77777777" w:rsidR="002A3018" w:rsidRDefault="002A3018" w:rsidP="00947F49">
      <w:pPr>
        <w:pStyle w:val="Paragraphedeliste"/>
        <w:numPr>
          <w:ilvl w:val="0"/>
          <w:numId w:val="1"/>
        </w:numPr>
        <w:rPr>
          <w:lang w:val="en-US"/>
        </w:rPr>
      </w:pPr>
      <w:r w:rsidRPr="00947F49">
        <w:rPr>
          <w:lang w:val="en-US"/>
        </w:rPr>
        <w:lastRenderedPageBreak/>
        <w:t xml:space="preserve">the requirements extracted from the </w:t>
      </w:r>
      <w:r w:rsidRPr="002A3018">
        <w:rPr>
          <w:rStyle w:val="InlineCode"/>
        </w:rPr>
        <w:t>para</w:t>
      </w:r>
      <w:r w:rsidRPr="00947F49">
        <w:rPr>
          <w:lang w:val="en-US"/>
        </w:rPr>
        <w:t xml:space="preserve"> with </w:t>
      </w:r>
      <w:r w:rsidRPr="002A3018">
        <w:rPr>
          <w:rStyle w:val="InlineCode"/>
        </w:rPr>
        <w:t>Covered REQ:</w:t>
      </w:r>
      <w:r w:rsidRPr="00947F49">
        <w:rPr>
          <w:lang w:val="en-US"/>
        </w:rPr>
        <w:t xml:space="preserve"> will indicate which requirements are covered by the tests.</w:t>
      </w:r>
    </w:p>
    <w:p w14:paraId="62EA827B" w14:textId="2A93A7BE" w:rsidR="00E84608" w:rsidRPr="00F119E0" w:rsidRDefault="00E84608" w:rsidP="00E84608">
      <w:pPr>
        <w:pStyle w:val="Titre3"/>
        <w:rPr>
          <w:lang w:val="en-US"/>
        </w:rPr>
      </w:pPr>
      <w:r>
        <w:rPr>
          <w:lang w:val="en-US"/>
        </w:rPr>
        <w:t>Java</w:t>
      </w:r>
      <w:r w:rsidRPr="00F119E0">
        <w:rPr>
          <w:lang w:val="en-US"/>
        </w:rPr>
        <w:t xml:space="preserve"> unit tests </w:t>
      </w:r>
    </w:p>
    <w:p w14:paraId="599CA1C4" w14:textId="6E99901D" w:rsidR="00E84608" w:rsidRDefault="00E84608" w:rsidP="00E84608">
      <w:pPr>
        <w:rPr>
          <w:lang w:val="en-US"/>
        </w:rPr>
      </w:pPr>
      <w:r w:rsidRPr="00F119E0">
        <w:rPr>
          <w:lang w:val="en-US"/>
        </w:rPr>
        <w:t xml:space="preserve">To be able to extract the coverage of </w:t>
      </w:r>
      <w:r>
        <w:rPr>
          <w:lang w:val="en-US"/>
        </w:rPr>
        <w:t>java</w:t>
      </w:r>
      <w:r w:rsidRPr="00F119E0">
        <w:rPr>
          <w:lang w:val="en-US"/>
        </w:rPr>
        <w:t xml:space="preserve"> unit tests, </w:t>
      </w:r>
      <w:r>
        <w:rPr>
          <w:lang w:val="en-US"/>
        </w:rPr>
        <w:t>the following convention shall be followed.</w:t>
      </w:r>
    </w:p>
    <w:p w14:paraId="143A93B0" w14:textId="064291FF" w:rsidR="00E84608" w:rsidRDefault="00E84608" w:rsidP="00E84608">
      <w:pPr>
        <w:rPr>
          <w:lang w:val="en-US"/>
        </w:rPr>
      </w:pPr>
      <w:r>
        <w:rPr>
          <w:lang w:val="en-US"/>
        </w:rPr>
        <w:t xml:space="preserve">The testing method shall have an associated Javadoc organized this way: </w:t>
      </w:r>
    </w:p>
    <w:p w14:paraId="2B85329B" w14:textId="25498E64" w:rsidR="00E84608" w:rsidRPr="00E84608" w:rsidRDefault="00E84608" w:rsidP="00E84608">
      <w:pPr>
        <w:pStyle w:val="CodeSample"/>
      </w:pPr>
      <w:r w:rsidRPr="00E84608">
        <w:t>/**</w:t>
      </w:r>
    </w:p>
    <w:p w14:paraId="0F6D03CB" w14:textId="11E8637B" w:rsidR="00E84608" w:rsidRPr="00E84608" w:rsidRDefault="00E84608" w:rsidP="00E84608">
      <w:pPr>
        <w:pStyle w:val="CodeSample"/>
      </w:pPr>
      <w:r w:rsidRPr="00E84608">
        <w:t xml:space="preserve"> * </w:t>
      </w:r>
      <w:r>
        <w:t>Description of the test</w:t>
      </w:r>
      <w:r w:rsidRPr="00E84608">
        <w:t>.</w:t>
      </w:r>
    </w:p>
    <w:p w14:paraId="64373B77" w14:textId="1B3D0E4C" w:rsidR="00E84608" w:rsidRPr="00E84608" w:rsidRDefault="00E84608" w:rsidP="00E84608">
      <w:pPr>
        <w:pStyle w:val="CodeSample"/>
      </w:pPr>
      <w:r w:rsidRPr="00E84608">
        <w:t xml:space="preserve"> * </w:t>
      </w:r>
    </w:p>
    <w:p w14:paraId="35F13154" w14:textId="105A3E52" w:rsidR="00E84608" w:rsidRPr="00E84608" w:rsidRDefault="00E84608" w:rsidP="00E84608">
      <w:pPr>
        <w:pStyle w:val="CodeSample"/>
      </w:pPr>
      <w:r w:rsidRPr="00E84608">
        <w:t xml:space="preserve"> * @testId "MyTestId"</w:t>
      </w:r>
    </w:p>
    <w:p w14:paraId="00FE28FA" w14:textId="711598EB" w:rsidR="00E84608" w:rsidRPr="00E84608" w:rsidRDefault="00E84608" w:rsidP="00E84608">
      <w:pPr>
        <w:pStyle w:val="CodeSample"/>
      </w:pPr>
      <w:r w:rsidRPr="00E84608">
        <w:t xml:space="preserve"> * @expectedResult "I expect this result"</w:t>
      </w:r>
    </w:p>
    <w:p w14:paraId="3176C0E9" w14:textId="164D5AA2" w:rsidR="00E84608" w:rsidRPr="00E84608" w:rsidRDefault="00E84608" w:rsidP="00E84608">
      <w:pPr>
        <w:pStyle w:val="CodeSample"/>
      </w:pPr>
      <w:r w:rsidRPr="00E84608">
        <w:t xml:space="preserve"> * @coveredReqs "</w:t>
      </w:r>
      <w:r>
        <w:t>COVERED-REQ-1</w:t>
      </w:r>
      <w:r w:rsidRPr="00E84608">
        <w:t xml:space="preserve">, </w:t>
      </w:r>
      <w:r>
        <w:t>COVERED-REQ-2</w:t>
      </w:r>
      <w:r w:rsidRPr="00E84608">
        <w:t>"</w:t>
      </w:r>
    </w:p>
    <w:p w14:paraId="33D36611" w14:textId="42DB5BBE" w:rsidR="00E84608" w:rsidRPr="00E84608" w:rsidRDefault="00E84608" w:rsidP="00E84608">
      <w:pPr>
        <w:pStyle w:val="CodeSample"/>
      </w:pPr>
      <w:r w:rsidRPr="00E84608">
        <w:t xml:space="preserve"> */</w:t>
      </w:r>
    </w:p>
    <w:p w14:paraId="4FFF5ABA" w14:textId="745B5665" w:rsidR="00E84608" w:rsidRPr="00E84608" w:rsidRDefault="00E84608" w:rsidP="00E84608">
      <w:pPr>
        <w:pStyle w:val="CodeSample"/>
      </w:pPr>
      <w:r w:rsidRPr="00E84608">
        <w:t>@Test</w:t>
      </w:r>
    </w:p>
    <w:p w14:paraId="113516BD" w14:textId="15A24333" w:rsidR="00E84608" w:rsidRDefault="00E84608" w:rsidP="00E84608">
      <w:pPr>
        <w:pStyle w:val="CodeSample"/>
      </w:pPr>
      <w:r w:rsidRPr="00E84608">
        <w:t xml:space="preserve">public void </w:t>
      </w:r>
      <w:r>
        <w:t>VTP_</w:t>
      </w:r>
      <w:proofErr w:type="gramStart"/>
      <w:r>
        <w:t>testMethodName</w:t>
      </w:r>
      <w:r w:rsidRPr="00E84608">
        <w:t>(</w:t>
      </w:r>
      <w:proofErr w:type="gramEnd"/>
      <w:r w:rsidRPr="00E84608">
        <w:t>) {</w:t>
      </w:r>
    </w:p>
    <w:p w14:paraId="0CF8BDD8" w14:textId="458E16C3" w:rsidR="00E84608" w:rsidRDefault="00E84608" w:rsidP="00E84608">
      <w:pPr>
        <w:pStyle w:val="CodeSample"/>
      </w:pPr>
      <w:r>
        <w:t xml:space="preserve">   …</w:t>
      </w:r>
    </w:p>
    <w:p w14:paraId="6645F466" w14:textId="24BDED69" w:rsidR="00E84608" w:rsidRPr="00F119E0" w:rsidRDefault="00E84608" w:rsidP="00E84608">
      <w:pPr>
        <w:pStyle w:val="CodeSample"/>
      </w:pPr>
      <w:r>
        <w:t>}</w:t>
      </w:r>
    </w:p>
    <w:p w14:paraId="0F7DCC19" w14:textId="430C229D" w:rsidR="00C22DEF" w:rsidRDefault="00C22DEF" w:rsidP="00C22DEF">
      <w:pPr>
        <w:rPr>
          <w:lang w:val="en-US"/>
        </w:rPr>
      </w:pPr>
    </w:p>
    <w:p w14:paraId="4DF9C36A" w14:textId="77777777" w:rsidR="00B51EE1" w:rsidRDefault="00B51EE1" w:rsidP="00B51EE1">
      <w:pPr>
        <w:rPr>
          <w:lang w:val="en-US"/>
        </w:rPr>
      </w:pPr>
      <w:r>
        <w:rPr>
          <w:lang w:val="en-US"/>
        </w:rPr>
        <w:t>With that:</w:t>
      </w:r>
    </w:p>
    <w:p w14:paraId="01CA990C" w14:textId="3A109235" w:rsidR="00B51EE1" w:rsidRDefault="00B51EE1" w:rsidP="00B51EE1">
      <w:pPr>
        <w:pStyle w:val="Paragraphedeliste"/>
        <w:numPr>
          <w:ilvl w:val="0"/>
          <w:numId w:val="1"/>
        </w:numPr>
        <w:rPr>
          <w:lang w:val="en-US"/>
        </w:rPr>
      </w:pPr>
      <w:r w:rsidRPr="00947F49">
        <w:rPr>
          <w:lang w:val="en-US"/>
        </w:rPr>
        <w:t xml:space="preserve">the contents of the </w:t>
      </w:r>
      <w:r w:rsidR="00816C4E">
        <w:rPr>
          <w:lang w:val="en-US"/>
        </w:rPr>
        <w:t>J</w:t>
      </w:r>
      <w:r>
        <w:rPr>
          <w:lang w:val="en-US"/>
        </w:rPr>
        <w:t xml:space="preserve">avadoc </w:t>
      </w:r>
      <w:r w:rsidRPr="00947F49">
        <w:rPr>
          <w:lang w:val="en-US"/>
        </w:rPr>
        <w:t xml:space="preserve">(except for </w:t>
      </w:r>
      <w:r>
        <w:rPr>
          <w:lang w:val="en-US"/>
        </w:rPr>
        <w:t>annotations</w:t>
      </w:r>
      <w:r w:rsidRPr="00947F49">
        <w:rPr>
          <w:lang w:val="en-US"/>
        </w:rPr>
        <w:t>) will constit</w:t>
      </w:r>
      <w:r>
        <w:rPr>
          <w:lang w:val="en-US"/>
        </w:rPr>
        <w:t>ute de description of the test,</w:t>
      </w:r>
    </w:p>
    <w:p w14:paraId="545E052D" w14:textId="77777777" w:rsidR="00B51EE1" w:rsidRDefault="00B51EE1" w:rsidP="00B51EE1">
      <w:pPr>
        <w:pStyle w:val="Paragraphedeliste"/>
        <w:numPr>
          <w:ilvl w:val="0"/>
          <w:numId w:val="1"/>
        </w:numPr>
        <w:rPr>
          <w:lang w:val="en-US"/>
        </w:rPr>
      </w:pPr>
      <w:r w:rsidRPr="00947F49">
        <w:rPr>
          <w:lang w:val="en-US"/>
        </w:rPr>
        <w:t>the method name</w:t>
      </w:r>
      <w:r>
        <w:rPr>
          <w:lang w:val="en-US"/>
        </w:rPr>
        <w:t xml:space="preserve"> will constitute the test name,</w:t>
      </w:r>
    </w:p>
    <w:p w14:paraId="35F96272" w14:textId="6904F231" w:rsidR="00B51EE1" w:rsidRDefault="00B51EE1" w:rsidP="00B51EE1">
      <w:pPr>
        <w:pStyle w:val="Paragraphedeliste"/>
        <w:numPr>
          <w:ilvl w:val="0"/>
          <w:numId w:val="1"/>
        </w:numPr>
        <w:rPr>
          <w:lang w:val="en-US"/>
        </w:rPr>
      </w:pPr>
      <w:r w:rsidRPr="00947F49">
        <w:rPr>
          <w:lang w:val="en-US"/>
        </w:rPr>
        <w:t>the test identifier mentioned in</w:t>
      </w:r>
      <w:r>
        <w:rPr>
          <w:lang w:val="en-US"/>
        </w:rPr>
        <w:t xml:space="preserve"> annotation</w:t>
      </w:r>
      <w:r w:rsidRPr="00947F49">
        <w:rPr>
          <w:lang w:val="en-US"/>
        </w:rPr>
        <w:t xml:space="preserve"> </w:t>
      </w:r>
      <w:r>
        <w:rPr>
          <w:rStyle w:val="InlineCode"/>
        </w:rPr>
        <w:t>@testId</w:t>
      </w:r>
      <w:r w:rsidRPr="00947F49">
        <w:rPr>
          <w:lang w:val="en-US"/>
        </w:rPr>
        <w:t xml:space="preserve"> </w:t>
      </w:r>
      <w:r>
        <w:rPr>
          <w:lang w:val="en-US"/>
        </w:rPr>
        <w:t>will be used as tests identifier,</w:t>
      </w:r>
    </w:p>
    <w:p w14:paraId="4398B3D5" w14:textId="4EE9C319" w:rsidR="00B278FE" w:rsidRDefault="00B51EE1" w:rsidP="00C22DEF">
      <w:pPr>
        <w:pStyle w:val="Paragraphedeliste"/>
        <w:numPr>
          <w:ilvl w:val="0"/>
          <w:numId w:val="1"/>
        </w:numPr>
        <w:rPr>
          <w:lang w:val="en-US"/>
        </w:rPr>
      </w:pPr>
      <w:r w:rsidRPr="00947F49">
        <w:rPr>
          <w:lang w:val="en-US"/>
        </w:rPr>
        <w:t>the requirements extracted from the</w:t>
      </w:r>
      <w:r>
        <w:rPr>
          <w:lang w:val="en-US"/>
        </w:rPr>
        <w:t xml:space="preserve"> annotation</w:t>
      </w:r>
      <w:r w:rsidRPr="00947F49">
        <w:rPr>
          <w:lang w:val="en-US"/>
        </w:rPr>
        <w:t xml:space="preserve"> </w:t>
      </w:r>
      <w:r>
        <w:rPr>
          <w:rStyle w:val="InlineCode"/>
        </w:rPr>
        <w:t>@c</w:t>
      </w:r>
      <w:r w:rsidRPr="002A3018">
        <w:rPr>
          <w:rStyle w:val="InlineCode"/>
        </w:rPr>
        <w:t>overed</w:t>
      </w:r>
      <w:r>
        <w:rPr>
          <w:rStyle w:val="InlineCode"/>
        </w:rPr>
        <w:t>Reqs</w:t>
      </w:r>
      <w:r w:rsidRPr="002A3018">
        <w:rPr>
          <w:rStyle w:val="InlineCode"/>
        </w:rPr>
        <w:t>:</w:t>
      </w:r>
      <w:r w:rsidRPr="00947F49">
        <w:rPr>
          <w:lang w:val="en-US"/>
        </w:rPr>
        <w:t xml:space="preserve"> will indicate which requirements are covered by the tests.</w:t>
      </w:r>
    </w:p>
    <w:p w14:paraId="78EE76F6" w14:textId="0EDBDEC7" w:rsidR="003D7FE2" w:rsidRDefault="003D7FE2" w:rsidP="003D7FE2">
      <w:pPr>
        <w:rPr>
          <w:lang w:val="en-US"/>
        </w:rPr>
      </w:pPr>
    </w:p>
    <w:p w14:paraId="23FE4027" w14:textId="00DF599B" w:rsidR="003D7FE2" w:rsidRPr="003D7FE2" w:rsidRDefault="003D7FE2" w:rsidP="003D7FE2">
      <w:pPr>
        <w:rPr>
          <w:lang w:val="en-US"/>
        </w:rPr>
      </w:pPr>
      <w:proofErr w:type="gramStart"/>
      <w:r w:rsidRPr="003D7FE2">
        <w:rPr>
          <w:b/>
          <w:bCs/>
          <w:color w:val="FF0000"/>
          <w:sz w:val="24"/>
          <w:szCs w:val="24"/>
          <w:lang w:val="en-US"/>
        </w:rPr>
        <w:t>Warning</w:t>
      </w:r>
      <w:r w:rsidRPr="003D7FE2">
        <w:rPr>
          <w:color w:val="FF0000"/>
          <w:sz w:val="24"/>
          <w:szCs w:val="24"/>
          <w:lang w:val="en-US"/>
        </w:rPr>
        <w:t xml:space="preserve"> </w:t>
      </w:r>
      <w:r>
        <w:rPr>
          <w:lang w:val="en-US"/>
        </w:rPr>
        <w:t>:</w:t>
      </w:r>
      <w:proofErr w:type="gramEnd"/>
      <w:r>
        <w:rPr>
          <w:lang w:val="en-US"/>
        </w:rPr>
        <w:t xml:space="preserve">  A constraint, for the tool to work, is that there is no </w:t>
      </w:r>
      <w:r w:rsidRPr="003D7FE2">
        <w:rPr>
          <w:rStyle w:val="InlineCode"/>
        </w:rPr>
        <w:t>/</w:t>
      </w:r>
      <w:r>
        <w:rPr>
          <w:lang w:val="en-US"/>
        </w:rPr>
        <w:t xml:space="preserve"> inside the Javadoc section.</w:t>
      </w:r>
    </w:p>
    <w:p w14:paraId="2AABA80F" w14:textId="77777777" w:rsidR="004144D5" w:rsidRDefault="004144D5" w:rsidP="00C22DEF">
      <w:pPr>
        <w:rPr>
          <w:lang w:val="en-US"/>
        </w:rPr>
      </w:pPr>
    </w:p>
    <w:p w14:paraId="680B9AD8" w14:textId="0B6A1DE6" w:rsidR="00C22DEF" w:rsidRDefault="00B51EE1" w:rsidP="00C22DEF">
      <w:pPr>
        <w:pStyle w:val="Titre2"/>
        <w:rPr>
          <w:lang w:val="en-US"/>
        </w:rPr>
      </w:pPr>
      <w:r>
        <w:rPr>
          <w:lang w:val="en-US"/>
        </w:rPr>
        <w:t>Cucumber</w:t>
      </w:r>
      <w:r w:rsidR="00C22DEF">
        <w:rPr>
          <w:lang w:val="en-US"/>
        </w:rPr>
        <w:t xml:space="preserve"> tests</w:t>
      </w:r>
    </w:p>
    <w:p w14:paraId="2040406A" w14:textId="77777777" w:rsidR="00C22DEF" w:rsidRDefault="00C22DEF" w:rsidP="00C22DEF">
      <w:pPr>
        <w:rPr>
          <w:lang w:val="en-US"/>
        </w:rPr>
      </w:pPr>
    </w:p>
    <w:p w14:paraId="36871DA6" w14:textId="77777777" w:rsidR="00C22DEF" w:rsidRPr="00C22DEF" w:rsidRDefault="00C22DEF" w:rsidP="00C22DEF">
      <w:pPr>
        <w:rPr>
          <w:lang w:val="en-US"/>
        </w:rPr>
      </w:pPr>
      <w:r w:rsidRPr="00C22DEF">
        <w:rPr>
          <w:lang w:val="en-US"/>
        </w:rPr>
        <w:t>In order to manage the traceability between cucumber tests and the requirements in SD, we need to mention SD requirements directly in the scenarios.</w:t>
      </w:r>
    </w:p>
    <w:p w14:paraId="788932F5" w14:textId="7F7ED56D" w:rsidR="00C22DEF" w:rsidRPr="00C22DEF" w:rsidRDefault="00C22DEF" w:rsidP="00C22DEF">
      <w:pPr>
        <w:rPr>
          <w:lang w:val="en-US"/>
        </w:rPr>
      </w:pPr>
      <w:r w:rsidRPr="00C22DEF">
        <w:rPr>
          <w:lang w:val="en-US"/>
        </w:rPr>
        <w:t xml:space="preserve">The basic is that those requirement references are to be placed in the final Then clause after a series of Given, When or </w:t>
      </w:r>
      <w:proofErr w:type="gramStart"/>
      <w:r w:rsidR="00391920" w:rsidRPr="00C22DEF">
        <w:rPr>
          <w:lang w:val="en-US"/>
        </w:rPr>
        <w:t>And</w:t>
      </w:r>
      <w:proofErr w:type="gramEnd"/>
      <w:r w:rsidR="00391920" w:rsidRPr="00C22DEF">
        <w:rPr>
          <w:lang w:val="en-US"/>
        </w:rPr>
        <w:t>:</w:t>
      </w:r>
    </w:p>
    <w:p w14:paraId="4274D00C" w14:textId="77777777" w:rsidR="00C22DEF" w:rsidRPr="00C22DEF" w:rsidRDefault="00C22DEF" w:rsidP="00C22DEF">
      <w:pPr>
        <w:pStyle w:val="CodeSample"/>
      </w:pPr>
      <w:r w:rsidRPr="00C22DEF">
        <w:t>Given ...</w:t>
      </w:r>
    </w:p>
    <w:p w14:paraId="165E3DB2" w14:textId="77777777" w:rsidR="00C22DEF" w:rsidRPr="00C22DEF" w:rsidRDefault="00C22DEF" w:rsidP="00C22DEF">
      <w:pPr>
        <w:pStyle w:val="CodeSample"/>
      </w:pPr>
      <w:r w:rsidRPr="00C22DEF">
        <w:t>Given ...</w:t>
      </w:r>
    </w:p>
    <w:p w14:paraId="38718744" w14:textId="77777777" w:rsidR="00C22DEF" w:rsidRPr="00C22DEF" w:rsidRDefault="00C22DEF" w:rsidP="00C22DEF">
      <w:pPr>
        <w:pStyle w:val="CodeSample"/>
      </w:pPr>
      <w:r w:rsidRPr="00C22DEF">
        <w:t>When ...</w:t>
      </w:r>
    </w:p>
    <w:p w14:paraId="765F1EFB" w14:textId="77777777" w:rsidR="00C22DEF" w:rsidRPr="00C22DEF" w:rsidRDefault="00C22DEF" w:rsidP="00C22DEF">
      <w:pPr>
        <w:pStyle w:val="CodeSample"/>
      </w:pPr>
      <w:r w:rsidRPr="00C22DEF">
        <w:t>When ...</w:t>
      </w:r>
    </w:p>
    <w:p w14:paraId="3A3476E0" w14:textId="77777777" w:rsidR="00C22DEF" w:rsidRPr="00C22DEF" w:rsidRDefault="00C22DEF" w:rsidP="00C22DEF">
      <w:pPr>
        <w:pStyle w:val="CodeSample"/>
      </w:pPr>
      <w:r w:rsidRPr="00C22DEF">
        <w:t>Then test result</w:t>
      </w:r>
    </w:p>
    <w:p w14:paraId="09C1343D" w14:textId="77777777" w:rsidR="00C22DEF" w:rsidRPr="00C22DEF" w:rsidRDefault="00C22DEF" w:rsidP="00C22DEF">
      <w:pPr>
        <w:pStyle w:val="CodeSample"/>
      </w:pPr>
      <w:r w:rsidRPr="00C22DEF">
        <w:t>Then Reference SD [</w:t>
      </w:r>
      <w:proofErr w:type="gramStart"/>
      <w:r w:rsidRPr="00C22DEF">
        <w:t>Req  1</w:t>
      </w:r>
      <w:proofErr w:type="gramEnd"/>
      <w:r w:rsidRPr="00C22DEF">
        <w:t>],[Req 2]</w:t>
      </w:r>
    </w:p>
    <w:p w14:paraId="53FDB8DD" w14:textId="77777777" w:rsidR="00C22DEF" w:rsidRPr="00C22DEF" w:rsidRDefault="00C22DEF" w:rsidP="00C22DEF">
      <w:pPr>
        <w:pStyle w:val="CodeSample"/>
      </w:pPr>
      <w:r w:rsidRPr="00C22DEF">
        <w:t>Given ...</w:t>
      </w:r>
    </w:p>
    <w:p w14:paraId="47A9D2AC" w14:textId="77777777" w:rsidR="00C22DEF" w:rsidRPr="00C22DEF" w:rsidRDefault="00C22DEF" w:rsidP="00C22DEF">
      <w:pPr>
        <w:pStyle w:val="CodeSample"/>
      </w:pPr>
      <w:r w:rsidRPr="00C22DEF">
        <w:t>Given ...</w:t>
      </w:r>
    </w:p>
    <w:p w14:paraId="5903E8E6" w14:textId="77777777" w:rsidR="00C22DEF" w:rsidRPr="00C22DEF" w:rsidRDefault="00C22DEF" w:rsidP="00C22DEF">
      <w:pPr>
        <w:pStyle w:val="CodeSample"/>
      </w:pPr>
      <w:r w:rsidRPr="00C22DEF">
        <w:t>Then test result2</w:t>
      </w:r>
    </w:p>
    <w:p w14:paraId="060AA649" w14:textId="77777777" w:rsidR="00C22DEF" w:rsidRPr="00C22DEF" w:rsidRDefault="00C22DEF" w:rsidP="00C22DEF">
      <w:pPr>
        <w:pStyle w:val="CodeSample"/>
      </w:pPr>
      <w:r w:rsidRPr="00C22DEF">
        <w:t>Then Reference SD [Req 3</w:t>
      </w:r>
      <w:proofErr w:type="gramStart"/>
      <w:r w:rsidRPr="00C22DEF">
        <w:t>],[</w:t>
      </w:r>
      <w:proofErr w:type="gramEnd"/>
      <w:r w:rsidRPr="00C22DEF">
        <w:t>Req 4]</w:t>
      </w:r>
    </w:p>
    <w:p w14:paraId="6199F31E" w14:textId="77777777" w:rsidR="00C22DEF" w:rsidRPr="00C22DEF" w:rsidRDefault="00C22DEF" w:rsidP="00C22DEF">
      <w:pPr>
        <w:rPr>
          <w:lang w:val="en-US"/>
        </w:rPr>
      </w:pPr>
    </w:p>
    <w:p w14:paraId="6A10B35E" w14:textId="01E5FFEC" w:rsidR="00C22DEF" w:rsidRDefault="00C22DEF" w:rsidP="00C22DEF">
      <w:pPr>
        <w:rPr>
          <w:lang w:val="en-US"/>
        </w:rPr>
      </w:pPr>
      <w:r w:rsidRPr="00C22DEF">
        <w:rPr>
          <w:lang w:val="en-US"/>
        </w:rPr>
        <w:t xml:space="preserve">The clause </w:t>
      </w:r>
      <w:r w:rsidRPr="00C22DEF">
        <w:rPr>
          <w:rStyle w:val="InlineCode"/>
        </w:rPr>
        <w:t>Then</w:t>
      </w:r>
      <w:r w:rsidRPr="00C22DEF">
        <w:rPr>
          <w:lang w:val="en-US"/>
        </w:rPr>
        <w:t xml:space="preserve"> followed by </w:t>
      </w:r>
      <w:r w:rsidRPr="00C22DEF">
        <w:rPr>
          <w:rStyle w:val="InlineCode"/>
        </w:rPr>
        <w:t>Reference SD</w:t>
      </w:r>
      <w:r w:rsidRPr="00C22DEF">
        <w:rPr>
          <w:lang w:val="en-US"/>
        </w:rPr>
        <w:t>, followed by a comma-separated list of requirements placed between square brackets indicates that all the previous steps (</w:t>
      </w:r>
      <w:r w:rsidR="00391920" w:rsidRPr="00C22DEF">
        <w:rPr>
          <w:lang w:val="en-US"/>
        </w:rPr>
        <w:t>i.e.,</w:t>
      </w:r>
      <w:r w:rsidRPr="00C22DEF">
        <w:rPr>
          <w:lang w:val="en-US"/>
        </w:rPr>
        <w:t xml:space="preserve"> all </w:t>
      </w:r>
      <w:r w:rsidRPr="00C22DEF">
        <w:rPr>
          <w:rStyle w:val="InlineCode"/>
        </w:rPr>
        <w:t>Given</w:t>
      </w:r>
      <w:r w:rsidRPr="00C22DEF">
        <w:rPr>
          <w:lang w:val="en-US"/>
        </w:rPr>
        <w:t xml:space="preserve">, </w:t>
      </w:r>
      <w:r w:rsidRPr="00C22DEF">
        <w:rPr>
          <w:rStyle w:val="InlineCode"/>
        </w:rPr>
        <w:t>When</w:t>
      </w:r>
      <w:r>
        <w:rPr>
          <w:lang w:val="en-US"/>
        </w:rPr>
        <w:t xml:space="preserve">, </w:t>
      </w:r>
      <w:proofErr w:type="gramStart"/>
      <w:r w:rsidRPr="00C22DEF">
        <w:rPr>
          <w:rStyle w:val="InlineCode"/>
        </w:rPr>
        <w:t>Then</w:t>
      </w:r>
      <w:proofErr w:type="gramEnd"/>
      <w:r w:rsidRPr="00C22DEF">
        <w:rPr>
          <w:lang w:val="en-US"/>
        </w:rPr>
        <w:t xml:space="preserve"> </w:t>
      </w:r>
      <w:r w:rsidRPr="00C22DEF">
        <w:rPr>
          <w:lang w:val="en-US"/>
        </w:rPr>
        <w:lastRenderedPageBreak/>
        <w:t xml:space="preserve">preceding this </w:t>
      </w:r>
      <w:r w:rsidRPr="00C22DEF">
        <w:rPr>
          <w:rStyle w:val="InlineCode"/>
        </w:rPr>
        <w:t>Then</w:t>
      </w:r>
      <w:r w:rsidRPr="00C22DEF">
        <w:rPr>
          <w:lang w:val="en-US"/>
        </w:rPr>
        <w:t>) are validated, and hence the requirements are covered if the scenario reaches this step.</w:t>
      </w:r>
    </w:p>
    <w:p w14:paraId="1DBE0573" w14:textId="6F0EE62C" w:rsidR="00C22DEF" w:rsidRDefault="00B51EE1" w:rsidP="008D703F">
      <w:pPr>
        <w:pStyle w:val="Titre2"/>
        <w:rPr>
          <w:lang w:val="en-US"/>
        </w:rPr>
      </w:pPr>
      <w:r>
        <w:rPr>
          <w:lang w:val="en-US"/>
        </w:rPr>
        <w:t>ALM</w:t>
      </w:r>
      <w:r w:rsidR="008D703F">
        <w:rPr>
          <w:lang w:val="en-US"/>
        </w:rPr>
        <w:t xml:space="preserve"> tests</w:t>
      </w:r>
    </w:p>
    <w:p w14:paraId="1DE3E0A0" w14:textId="77777777" w:rsidR="008D703F" w:rsidRDefault="008D703F" w:rsidP="00C22DEF">
      <w:pPr>
        <w:rPr>
          <w:lang w:val="en-US"/>
        </w:rPr>
      </w:pPr>
    </w:p>
    <w:p w14:paraId="3EE82DAD" w14:textId="77777777" w:rsidR="008D703F" w:rsidRDefault="008D703F" w:rsidP="00C22DEF">
      <w:pPr>
        <w:rPr>
          <w:lang w:val="en-US"/>
        </w:rPr>
      </w:pPr>
      <w:r>
        <w:rPr>
          <w:lang w:val="en-US"/>
        </w:rPr>
        <w:t>The tests created in HP ALM shall have the covered requirements of the SD mentioned in the expected result between square brackets.</w:t>
      </w:r>
    </w:p>
    <w:p w14:paraId="6C2D1C76" w14:textId="77777777" w:rsidR="008D703F" w:rsidRDefault="008D703F" w:rsidP="00C22DEF">
      <w:pPr>
        <w:rPr>
          <w:lang w:val="en-US"/>
        </w:rPr>
      </w:pPr>
      <w:r>
        <w:rPr>
          <w:lang w:val="en-US"/>
        </w:rPr>
        <w:t>When exported in an Excel file, we expect to have the following columns:</w:t>
      </w:r>
    </w:p>
    <w:p w14:paraId="19A9DA2C" w14:textId="77777777" w:rsidR="008D703F" w:rsidRDefault="008D703F" w:rsidP="008D703F">
      <w:pPr>
        <w:pStyle w:val="Paragraphedeliste"/>
        <w:numPr>
          <w:ilvl w:val="0"/>
          <w:numId w:val="2"/>
        </w:numPr>
        <w:rPr>
          <w:lang w:val="en-US"/>
        </w:rPr>
      </w:pPr>
      <w:r w:rsidRPr="008D703F">
        <w:rPr>
          <w:b/>
          <w:lang w:val="en-US"/>
        </w:rPr>
        <w:t>Test Suite</w:t>
      </w:r>
      <w:r>
        <w:rPr>
          <w:lang w:val="en-US"/>
        </w:rPr>
        <w:t>: Name of the test suite,</w:t>
      </w:r>
    </w:p>
    <w:p w14:paraId="242394D7" w14:textId="77777777" w:rsidR="008D703F" w:rsidRDefault="008D703F" w:rsidP="008D703F">
      <w:pPr>
        <w:pStyle w:val="Paragraphedeliste"/>
        <w:numPr>
          <w:ilvl w:val="0"/>
          <w:numId w:val="2"/>
        </w:numPr>
        <w:rPr>
          <w:lang w:val="en-US"/>
        </w:rPr>
      </w:pPr>
      <w:r w:rsidRPr="008D703F">
        <w:rPr>
          <w:b/>
          <w:lang w:val="en-US"/>
        </w:rPr>
        <w:t>TC No</w:t>
      </w:r>
      <w:r>
        <w:rPr>
          <w:lang w:val="en-US"/>
        </w:rPr>
        <w:t>: number of the test case,</w:t>
      </w:r>
    </w:p>
    <w:p w14:paraId="0411C131" w14:textId="77777777" w:rsidR="008D703F" w:rsidRDefault="008D703F" w:rsidP="008D703F">
      <w:pPr>
        <w:pStyle w:val="Paragraphedeliste"/>
        <w:numPr>
          <w:ilvl w:val="0"/>
          <w:numId w:val="2"/>
        </w:numPr>
        <w:rPr>
          <w:lang w:val="en-US"/>
        </w:rPr>
      </w:pPr>
      <w:r>
        <w:rPr>
          <w:b/>
          <w:lang w:val="en-US"/>
        </w:rPr>
        <w:t>Test Case Title</w:t>
      </w:r>
      <w:r w:rsidRPr="008D703F">
        <w:rPr>
          <w:lang w:val="en-US"/>
        </w:rPr>
        <w:t>:</w:t>
      </w:r>
      <w:r>
        <w:rPr>
          <w:lang w:val="en-US"/>
        </w:rPr>
        <w:t xml:space="preserve"> the title of the test case,</w:t>
      </w:r>
    </w:p>
    <w:p w14:paraId="382D3A69" w14:textId="77777777" w:rsidR="008D703F" w:rsidRDefault="008D703F" w:rsidP="008D703F">
      <w:pPr>
        <w:pStyle w:val="Paragraphedeliste"/>
        <w:numPr>
          <w:ilvl w:val="0"/>
          <w:numId w:val="2"/>
        </w:numPr>
        <w:rPr>
          <w:lang w:val="en-US"/>
        </w:rPr>
      </w:pPr>
      <w:r>
        <w:rPr>
          <w:b/>
          <w:lang w:val="en-US"/>
        </w:rPr>
        <w:t>Step Name</w:t>
      </w:r>
      <w:r w:rsidRPr="008D703F">
        <w:rPr>
          <w:lang w:val="en-US"/>
        </w:rPr>
        <w:t>:</w:t>
      </w:r>
      <w:r>
        <w:rPr>
          <w:lang w:val="en-US"/>
        </w:rPr>
        <w:t xml:space="preserve"> the name of the step,</w:t>
      </w:r>
    </w:p>
    <w:p w14:paraId="3A269E2B" w14:textId="77777777" w:rsidR="008D703F" w:rsidRDefault="008D703F" w:rsidP="008D703F">
      <w:pPr>
        <w:pStyle w:val="Paragraphedeliste"/>
        <w:numPr>
          <w:ilvl w:val="0"/>
          <w:numId w:val="2"/>
        </w:numPr>
        <w:rPr>
          <w:lang w:val="en-US"/>
        </w:rPr>
      </w:pPr>
      <w:r>
        <w:rPr>
          <w:b/>
          <w:lang w:val="en-US"/>
        </w:rPr>
        <w:t>Action</w:t>
      </w:r>
      <w:r w:rsidRPr="008D703F">
        <w:rPr>
          <w:lang w:val="en-US"/>
        </w:rPr>
        <w:t>:</w:t>
      </w:r>
      <w:r>
        <w:rPr>
          <w:lang w:val="en-US"/>
        </w:rPr>
        <w:t xml:space="preserve"> the description of the action to perform for this step,</w:t>
      </w:r>
    </w:p>
    <w:p w14:paraId="768EB128" w14:textId="77777777" w:rsidR="008D703F" w:rsidRDefault="008D703F" w:rsidP="008D703F">
      <w:pPr>
        <w:pStyle w:val="Paragraphedeliste"/>
        <w:numPr>
          <w:ilvl w:val="0"/>
          <w:numId w:val="2"/>
        </w:numPr>
        <w:rPr>
          <w:lang w:val="en-US"/>
        </w:rPr>
      </w:pPr>
      <w:r>
        <w:rPr>
          <w:b/>
          <w:lang w:val="en-US"/>
        </w:rPr>
        <w:t>Expected Result</w:t>
      </w:r>
      <w:r w:rsidRPr="008D703F">
        <w:rPr>
          <w:lang w:val="en-US"/>
        </w:rPr>
        <w:t>:</w:t>
      </w:r>
      <w:r>
        <w:rPr>
          <w:lang w:val="en-US"/>
        </w:rPr>
        <w:t xml:space="preserve"> the description of what shall happen after the step is performed. This is where the requirements shall be mentioned.</w:t>
      </w:r>
    </w:p>
    <w:p w14:paraId="5B2F4E0E" w14:textId="77777777" w:rsidR="001E42ED" w:rsidRDefault="001E42ED" w:rsidP="001E42ED">
      <w:pPr>
        <w:pStyle w:val="Titre2"/>
        <w:rPr>
          <w:lang w:val="en-US"/>
        </w:rPr>
      </w:pPr>
      <w:r>
        <w:rPr>
          <w:lang w:val="en-US"/>
        </w:rPr>
        <w:t>Generic tests</w:t>
      </w:r>
    </w:p>
    <w:p w14:paraId="40D2591C" w14:textId="77777777" w:rsidR="001E42ED" w:rsidRDefault="001E42ED" w:rsidP="001E42ED">
      <w:pPr>
        <w:rPr>
          <w:lang w:val="en-US"/>
        </w:rPr>
      </w:pPr>
      <w:r>
        <w:rPr>
          <w:lang w:val="en-US"/>
        </w:rPr>
        <w:t>As we have heterogeneous test to manage, but only one target VTP to write, we need to define a generic way to represent any test.</w:t>
      </w:r>
    </w:p>
    <w:p w14:paraId="60B161D5" w14:textId="77777777" w:rsidR="001E42ED" w:rsidRDefault="001E42ED" w:rsidP="001E42ED">
      <w:pPr>
        <w:rPr>
          <w:lang w:val="en-US"/>
        </w:rPr>
      </w:pPr>
      <w:r>
        <w:rPr>
          <w:lang w:val="en-US"/>
        </w:rPr>
        <w:t>Here is what has been chosen:</w:t>
      </w:r>
    </w:p>
    <w:p w14:paraId="10032058" w14:textId="77777777" w:rsidR="001E42ED" w:rsidRDefault="001E42ED" w:rsidP="001E42ED">
      <w:pPr>
        <w:pStyle w:val="Paragraphedeliste"/>
        <w:numPr>
          <w:ilvl w:val="0"/>
          <w:numId w:val="1"/>
        </w:numPr>
        <w:rPr>
          <w:lang w:val="en-US"/>
        </w:rPr>
      </w:pPr>
      <w:r w:rsidRPr="001E42ED">
        <w:rPr>
          <w:b/>
          <w:lang w:val="en-US"/>
        </w:rPr>
        <w:t>Test set name</w:t>
      </w:r>
      <w:r>
        <w:rPr>
          <w:lang w:val="en-US"/>
        </w:rPr>
        <w:t>: this is the name of a set of tests, allowing to group tests dealing with the same topic together,</w:t>
      </w:r>
    </w:p>
    <w:p w14:paraId="62FC7C06" w14:textId="77777777" w:rsidR="001E42ED" w:rsidRDefault="001E42ED" w:rsidP="001E42ED">
      <w:pPr>
        <w:pStyle w:val="Paragraphedeliste"/>
        <w:numPr>
          <w:ilvl w:val="0"/>
          <w:numId w:val="1"/>
        </w:numPr>
        <w:rPr>
          <w:lang w:val="en-US"/>
        </w:rPr>
      </w:pPr>
      <w:r w:rsidRPr="001E42ED">
        <w:rPr>
          <w:b/>
          <w:lang w:val="en-US"/>
        </w:rPr>
        <w:t>Test case identifier</w:t>
      </w:r>
      <w:r>
        <w:rPr>
          <w:lang w:val="en-US"/>
        </w:rPr>
        <w:t>: this is a unique identifier for a test case,</w:t>
      </w:r>
    </w:p>
    <w:p w14:paraId="0B2EEAE5" w14:textId="77777777" w:rsidR="001E42ED" w:rsidRDefault="001E42ED" w:rsidP="001E42ED">
      <w:pPr>
        <w:pStyle w:val="Paragraphedeliste"/>
        <w:numPr>
          <w:ilvl w:val="0"/>
          <w:numId w:val="1"/>
        </w:numPr>
        <w:rPr>
          <w:lang w:val="en-US"/>
        </w:rPr>
      </w:pPr>
      <w:r w:rsidRPr="001E42ED">
        <w:rPr>
          <w:b/>
          <w:lang w:val="en-US"/>
        </w:rPr>
        <w:t>Test case name</w:t>
      </w:r>
      <w:r>
        <w:rPr>
          <w:lang w:val="en-US"/>
        </w:rPr>
        <w:t>: this is a name for a test case that indicates in a concise way what the test case is about,</w:t>
      </w:r>
    </w:p>
    <w:p w14:paraId="21F5F835" w14:textId="77777777" w:rsidR="001E42ED" w:rsidRDefault="001E42ED" w:rsidP="001E42ED">
      <w:pPr>
        <w:pStyle w:val="Paragraphedeliste"/>
        <w:numPr>
          <w:ilvl w:val="0"/>
          <w:numId w:val="1"/>
        </w:numPr>
        <w:rPr>
          <w:lang w:val="en-US"/>
        </w:rPr>
      </w:pPr>
      <w:r w:rsidRPr="001E42ED">
        <w:rPr>
          <w:b/>
          <w:lang w:val="en-US"/>
        </w:rPr>
        <w:t>Step description</w:t>
      </w:r>
      <w:r>
        <w:rPr>
          <w:lang w:val="en-US"/>
        </w:rPr>
        <w:t>: description of a step of a test case, indicating what is done and whose consequence will be tested,</w:t>
      </w:r>
    </w:p>
    <w:p w14:paraId="743FD8C0" w14:textId="77777777" w:rsidR="001E42ED" w:rsidRDefault="001E42ED" w:rsidP="001E42ED">
      <w:pPr>
        <w:pStyle w:val="Paragraphedeliste"/>
        <w:numPr>
          <w:ilvl w:val="0"/>
          <w:numId w:val="1"/>
        </w:numPr>
        <w:rPr>
          <w:lang w:val="en-US"/>
        </w:rPr>
      </w:pPr>
      <w:r w:rsidRPr="001E42ED">
        <w:rPr>
          <w:b/>
          <w:lang w:val="en-US"/>
        </w:rPr>
        <w:t>Expected result</w:t>
      </w:r>
      <w:r>
        <w:rPr>
          <w:lang w:val="en-US"/>
        </w:rPr>
        <w:t>: description of what is checked after the step has been performed,</w:t>
      </w:r>
    </w:p>
    <w:p w14:paraId="506B333D" w14:textId="77777777" w:rsidR="001E42ED" w:rsidRDefault="001E42ED" w:rsidP="001E42ED">
      <w:pPr>
        <w:pStyle w:val="Paragraphedeliste"/>
        <w:numPr>
          <w:ilvl w:val="0"/>
          <w:numId w:val="1"/>
        </w:numPr>
        <w:rPr>
          <w:lang w:val="en-US"/>
        </w:rPr>
      </w:pPr>
      <w:r w:rsidRPr="001E42ED">
        <w:rPr>
          <w:b/>
          <w:lang w:val="en-US"/>
        </w:rPr>
        <w:t>Covered requirements</w:t>
      </w:r>
      <w:r>
        <w:rPr>
          <w:lang w:val="en-US"/>
        </w:rPr>
        <w:t>: this is the list of requirements from the SD that are covered by this step.</w:t>
      </w:r>
    </w:p>
    <w:p w14:paraId="3B997DCF" w14:textId="77777777" w:rsidR="00B0761E" w:rsidRDefault="00B0761E" w:rsidP="00B0761E">
      <w:pPr>
        <w:rPr>
          <w:lang w:val="en-US"/>
        </w:rPr>
      </w:pPr>
      <w:r>
        <w:rPr>
          <w:lang w:val="en-US"/>
        </w:rPr>
        <w:t xml:space="preserve">The composition of test elements is represented in </w:t>
      </w:r>
      <w:r>
        <w:rPr>
          <w:lang w:val="en-US"/>
        </w:rPr>
        <w:fldChar w:fldCharType="begin"/>
      </w:r>
      <w:r>
        <w:rPr>
          <w:lang w:val="en-US"/>
        </w:rPr>
        <w:instrText xml:space="preserve"> REF _Ref63165205 \h </w:instrText>
      </w:r>
      <w:r>
        <w:rPr>
          <w:lang w:val="en-US"/>
        </w:rPr>
      </w:r>
      <w:r>
        <w:rPr>
          <w:lang w:val="en-US"/>
        </w:rPr>
        <w:fldChar w:fldCharType="separate"/>
      </w:r>
      <w:r w:rsidRPr="002919CA">
        <w:rPr>
          <w:lang w:val="en-GB"/>
        </w:rPr>
        <w:t xml:space="preserve">Figure </w:t>
      </w:r>
      <w:r w:rsidRPr="002919CA">
        <w:rPr>
          <w:noProof/>
          <w:lang w:val="en-GB"/>
        </w:rPr>
        <w:t>2</w:t>
      </w:r>
      <w:r>
        <w:rPr>
          <w:lang w:val="en-US"/>
        </w:rPr>
        <w:fldChar w:fldCharType="end"/>
      </w:r>
      <w:r>
        <w:rPr>
          <w:lang w:val="en-US"/>
        </w:rPr>
        <w:t>.</w:t>
      </w:r>
    </w:p>
    <w:p w14:paraId="0A7C2F17" w14:textId="77777777" w:rsidR="00B0761E" w:rsidRDefault="00B0761E" w:rsidP="00B0761E">
      <w:pPr>
        <w:rPr>
          <w:lang w:val="en-US"/>
        </w:rPr>
      </w:pPr>
    </w:p>
    <w:p w14:paraId="5927445E" w14:textId="77777777" w:rsidR="00B0761E" w:rsidRDefault="00B0761E" w:rsidP="00B0761E">
      <w:pPr>
        <w:rPr>
          <w:lang w:val="en-US"/>
        </w:rPr>
      </w:pPr>
      <w:r>
        <w:rPr>
          <w:noProof/>
          <w:lang w:eastAsia="fr-FR"/>
        </w:rPr>
        <w:lastRenderedPageBreak/>
        <mc:AlternateContent>
          <mc:Choice Requires="wpc">
            <w:drawing>
              <wp:inline distT="0" distB="0" distL="0" distR="0" wp14:anchorId="31121585" wp14:editId="1DD06DE1">
                <wp:extent cx="5486400" cy="4837203"/>
                <wp:effectExtent l="0" t="0" r="0" b="0"/>
                <wp:docPr id="3" name="Zone de dessin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Zone de texte 4"/>
                        <wps:cNvSpPr txBox="1"/>
                        <wps:spPr>
                          <a:xfrm>
                            <a:off x="267076" y="244326"/>
                            <a:ext cx="2050611" cy="459812"/>
                          </a:xfrm>
                          <a:prstGeom prst="rect">
                            <a:avLst/>
                          </a:prstGeom>
                          <a:solidFill>
                            <a:schemeClr val="lt1"/>
                          </a:solidFill>
                          <a:ln w="6350">
                            <a:solidFill>
                              <a:prstClr val="black"/>
                            </a:solidFill>
                          </a:ln>
                        </wps:spPr>
                        <wps:txbx>
                          <w:txbxContent>
                            <w:p w14:paraId="60140D0E" w14:textId="77777777" w:rsidR="00B0761E" w:rsidRPr="002919CA" w:rsidRDefault="00B0761E" w:rsidP="00B0761E">
                              <w:pPr>
                                <w:spacing w:after="0" w:line="240" w:lineRule="auto"/>
                                <w:jc w:val="center"/>
                                <w:rPr>
                                  <w:b/>
                                  <w:lang w:val="en-GB"/>
                                </w:rPr>
                              </w:pPr>
                              <w:r w:rsidRPr="002919CA">
                                <w:rPr>
                                  <w:b/>
                                  <w:lang w:val="en-GB"/>
                                </w:rPr>
                                <w:t>Test bundle</w:t>
                              </w:r>
                            </w:p>
                            <w:p w14:paraId="7C45B463" w14:textId="77777777" w:rsidR="00B0761E" w:rsidRPr="002919CA" w:rsidRDefault="00B0761E" w:rsidP="00B0761E">
                              <w:pPr>
                                <w:spacing w:after="0" w:line="240" w:lineRule="auto"/>
                                <w:rPr>
                                  <w:lang w:val="en-GB"/>
                                </w:rPr>
                              </w:pPr>
                              <w:proofErr w:type="gramStart"/>
                              <w:r w:rsidRPr="002919CA">
                                <w:rPr>
                                  <w:b/>
                                  <w:lang w:val="en-GB"/>
                                </w:rPr>
                                <w:t>Type</w:t>
                              </w:r>
                              <w:r w:rsidRPr="002919CA">
                                <w:rPr>
                                  <w:lang w:val="en-GB"/>
                                </w:rPr>
                                <w:t xml:space="preserve"> :</w:t>
                              </w:r>
                              <w:proofErr w:type="gramEnd"/>
                              <w:r w:rsidRPr="002919CA">
                                <w:rPr>
                                  <w:lang w:val="en-GB"/>
                                </w:rPr>
                                <w:t xml:space="preserve"> Automatic/Manual/Unit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Zone de texte 4"/>
                        <wps:cNvSpPr txBox="1"/>
                        <wps:spPr>
                          <a:xfrm>
                            <a:off x="842543" y="1079594"/>
                            <a:ext cx="2050415" cy="431367"/>
                          </a:xfrm>
                          <a:prstGeom prst="rect">
                            <a:avLst/>
                          </a:prstGeom>
                          <a:solidFill>
                            <a:schemeClr val="lt1"/>
                          </a:solidFill>
                          <a:ln w="6350">
                            <a:solidFill>
                              <a:prstClr val="black"/>
                            </a:solidFill>
                          </a:ln>
                        </wps:spPr>
                        <wps:txbx>
                          <w:txbxContent>
                            <w:p w14:paraId="6C5E40AC" w14:textId="77777777" w:rsidR="00B0761E" w:rsidRDefault="00B0761E" w:rsidP="00B0761E">
                              <w:pPr>
                                <w:pStyle w:val="NormalWeb"/>
                                <w:spacing w:before="0" w:beforeAutospacing="0" w:after="0" w:afterAutospacing="0" w:line="256" w:lineRule="auto"/>
                                <w:jc w:val="center"/>
                              </w:pPr>
                              <w:r>
                                <w:rPr>
                                  <w:rFonts w:ascii="Calibri" w:eastAsia="Times New Roman" w:hAnsi="Calibri"/>
                                  <w:b/>
                                  <w:bCs/>
                                  <w:sz w:val="22"/>
                                  <w:szCs w:val="22"/>
                                </w:rPr>
                                <w:t>Test set</w:t>
                              </w:r>
                            </w:p>
                            <w:p w14:paraId="76E40602" w14:textId="77777777" w:rsidR="006905B6" w:rsidRDefault="006905B6" w:rsidP="00B0761E">
                              <w:pPr>
                                <w:pStyle w:val="NormalWeb"/>
                                <w:spacing w:before="0" w:beforeAutospacing="0" w:after="0" w:afterAutospacing="0" w:line="256" w:lineRule="auto"/>
                              </w:pPr>
                              <w:r w:rsidRPr="006905B6">
                                <w:rPr>
                                  <w:rFonts w:ascii="Calibri" w:eastAsia="Times New Roman" w:hAnsi="Calibri"/>
                                  <w:b/>
                                  <w:sz w:val="22"/>
                                  <w:szCs w:val="22"/>
                                </w:rPr>
                                <w:t>Name</w:t>
                              </w:r>
                              <w:r>
                                <w:rPr>
                                  <w:rFonts w:ascii="Calibri" w:eastAsia="Times New Roman" w:hAnsi="Calibri"/>
                                  <w:sz w:val="22"/>
                                  <w:szCs w:val="22"/>
                                </w:rPr>
                                <w:t xml:space="preserve"> :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Connecteur droit 7"/>
                        <wps:cNvCnPr>
                          <a:stCxn id="4" idx="2"/>
                          <a:endCxn id="5" idx="0"/>
                        </wps:cNvCnPr>
                        <wps:spPr>
                          <a:xfrm rot="16200000" flipH="1">
                            <a:off x="1392338" y="604181"/>
                            <a:ext cx="375456" cy="575369"/>
                          </a:xfrm>
                          <a:prstGeom prst="bentConnector3">
                            <a:avLst>
                              <a:gd name="adj1" fmla="val 50000"/>
                            </a:avLst>
                          </a:prstGeom>
                          <a:ln w="15875">
                            <a:solidFill>
                              <a:schemeClr val="tx1"/>
                            </a:solidFill>
                            <a:miter lim="800000"/>
                          </a:ln>
                        </wps:spPr>
                        <wps:style>
                          <a:lnRef idx="1">
                            <a:schemeClr val="accent1"/>
                          </a:lnRef>
                          <a:fillRef idx="0">
                            <a:schemeClr val="accent1"/>
                          </a:fillRef>
                          <a:effectRef idx="0">
                            <a:schemeClr val="accent1"/>
                          </a:effectRef>
                          <a:fontRef idx="minor">
                            <a:schemeClr val="tx1"/>
                          </a:fontRef>
                        </wps:style>
                        <wps:bodyPr/>
                      </wps:wsp>
                      <wps:wsp>
                        <wps:cNvPr id="8" name="Zone de texte 8"/>
                        <wps:cNvSpPr txBox="1"/>
                        <wps:spPr>
                          <a:xfrm>
                            <a:off x="1860813" y="851664"/>
                            <a:ext cx="397806" cy="257088"/>
                          </a:xfrm>
                          <a:prstGeom prst="rect">
                            <a:avLst/>
                          </a:prstGeom>
                          <a:noFill/>
                          <a:ln w="6350">
                            <a:noFill/>
                          </a:ln>
                        </wps:spPr>
                        <wps:txbx>
                          <w:txbxContent>
                            <w:p w14:paraId="14A9C3DD" w14:textId="77777777" w:rsidR="00B0761E" w:rsidRPr="00B0761E" w:rsidRDefault="00B0761E" w:rsidP="00B0761E">
                              <w:pPr>
                                <w:spacing w:after="0" w:line="240" w:lineRule="auto"/>
                                <w:jc w:val="center"/>
                                <w:rPr>
                                  <w:sz w:val="18"/>
                                </w:rPr>
                              </w:pPr>
                              <w:proofErr w:type="gramStart"/>
                              <w:r w:rsidRPr="00B0761E">
                                <w:rPr>
                                  <w:sz w:val="18"/>
                                </w:rP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Zone de texte 4"/>
                        <wps:cNvSpPr txBox="1"/>
                        <wps:spPr>
                          <a:xfrm>
                            <a:off x="1270670" y="1941185"/>
                            <a:ext cx="2050415" cy="676910"/>
                          </a:xfrm>
                          <a:prstGeom prst="rect">
                            <a:avLst/>
                          </a:prstGeom>
                          <a:solidFill>
                            <a:schemeClr val="lt1"/>
                          </a:solidFill>
                          <a:ln w="6350">
                            <a:solidFill>
                              <a:prstClr val="black"/>
                            </a:solidFill>
                          </a:ln>
                        </wps:spPr>
                        <wps:txbx>
                          <w:txbxContent>
                            <w:p w14:paraId="56660C5C" w14:textId="77777777" w:rsidR="006905B6" w:rsidRDefault="006905B6" w:rsidP="006905B6">
                              <w:pPr>
                                <w:pStyle w:val="NormalWeb"/>
                                <w:spacing w:before="0" w:beforeAutospacing="0" w:after="0" w:afterAutospacing="0" w:line="254" w:lineRule="auto"/>
                                <w:jc w:val="center"/>
                              </w:pPr>
                              <w:r>
                                <w:rPr>
                                  <w:rFonts w:ascii="Calibri" w:eastAsia="Times New Roman" w:hAnsi="Calibri"/>
                                  <w:b/>
                                  <w:bCs/>
                                  <w:sz w:val="22"/>
                                  <w:szCs w:val="22"/>
                                </w:rPr>
                                <w:t>Test case</w:t>
                              </w:r>
                            </w:p>
                            <w:p w14:paraId="23F50ABA" w14:textId="77777777" w:rsidR="006905B6" w:rsidRDefault="006905B6" w:rsidP="006905B6">
                              <w:pPr>
                                <w:pStyle w:val="NormalWeb"/>
                                <w:spacing w:before="0" w:beforeAutospacing="0" w:after="0" w:afterAutospacing="0" w:line="254" w:lineRule="auto"/>
                              </w:pPr>
                              <w:r>
                                <w:rPr>
                                  <w:rFonts w:ascii="Calibri" w:eastAsia="Times New Roman" w:hAnsi="Calibri"/>
                                  <w:b/>
                                  <w:bCs/>
                                  <w:sz w:val="22"/>
                                  <w:szCs w:val="22"/>
                                </w:rPr>
                                <w:t>Identifier</w:t>
                              </w:r>
                              <w:r>
                                <w:rPr>
                                  <w:rFonts w:ascii="Calibri" w:eastAsia="Times New Roman" w:hAnsi="Calibri"/>
                                  <w:sz w:val="22"/>
                                  <w:szCs w:val="22"/>
                                </w:rPr>
                                <w:t xml:space="preserve"> :   </w:t>
                              </w:r>
                            </w:p>
                            <w:p w14:paraId="0AA94B3A" w14:textId="77777777" w:rsidR="006905B6" w:rsidRDefault="006905B6" w:rsidP="006905B6">
                              <w:pPr>
                                <w:pStyle w:val="NormalWeb"/>
                                <w:spacing w:before="0" w:beforeAutospacing="0" w:after="0" w:afterAutospacing="0" w:line="254" w:lineRule="auto"/>
                              </w:pPr>
                              <w:r>
                                <w:rPr>
                                  <w:rFonts w:ascii="Calibri" w:eastAsia="Times New Roman" w:hAnsi="Calibri"/>
                                  <w:b/>
                                  <w:bCs/>
                                  <w:sz w:val="22"/>
                                  <w:szCs w:val="22"/>
                                </w:rPr>
                                <w:t>Name</w:t>
                              </w:r>
                              <w:r>
                                <w:rPr>
                                  <w:rFonts w:ascii="Calibri" w:eastAsia="Times New Roman" w:hAnsi="Calibri"/>
                                  <w:sz w:val="22"/>
                                  <w:szCs w:val="22"/>
                                </w:rPr>
                                <w:t xml:space="preserve"> :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Connecteur droit 7"/>
                        <wps:cNvCnPr>
                          <a:stCxn id="5" idx="2"/>
                          <a:endCxn id="9" idx="0"/>
                        </wps:cNvCnPr>
                        <wps:spPr>
                          <a:xfrm rot="16200000" flipH="1">
                            <a:off x="1866702" y="1512009"/>
                            <a:ext cx="430224" cy="428127"/>
                          </a:xfrm>
                          <a:prstGeom prst="bentConnector3">
                            <a:avLst>
                              <a:gd name="adj1" fmla="val 50000"/>
                            </a:avLst>
                          </a:prstGeom>
                          <a:ln w="15875">
                            <a:solidFill>
                              <a:schemeClr val="tx1"/>
                            </a:solidFill>
                            <a:miter lim="800000"/>
                          </a:ln>
                        </wps:spPr>
                        <wps:style>
                          <a:lnRef idx="1">
                            <a:schemeClr val="accent1"/>
                          </a:lnRef>
                          <a:fillRef idx="0">
                            <a:schemeClr val="accent1"/>
                          </a:fillRef>
                          <a:effectRef idx="0">
                            <a:schemeClr val="accent1"/>
                          </a:effectRef>
                          <a:fontRef idx="minor">
                            <a:schemeClr val="tx1"/>
                          </a:fontRef>
                        </wps:style>
                        <wps:bodyPr/>
                      </wps:wsp>
                      <wps:wsp>
                        <wps:cNvPr id="11" name="Zone de texte 8"/>
                        <wps:cNvSpPr txBox="1"/>
                        <wps:spPr>
                          <a:xfrm>
                            <a:off x="2307065" y="1701678"/>
                            <a:ext cx="397510" cy="256540"/>
                          </a:xfrm>
                          <a:prstGeom prst="rect">
                            <a:avLst/>
                          </a:prstGeom>
                          <a:noFill/>
                          <a:ln w="6350">
                            <a:noFill/>
                          </a:ln>
                        </wps:spPr>
                        <wps:txbx>
                          <w:txbxContent>
                            <w:p w14:paraId="72377EEE" w14:textId="77777777" w:rsidR="006905B6" w:rsidRDefault="006905B6" w:rsidP="006905B6">
                              <w:pPr>
                                <w:pStyle w:val="NormalWeb"/>
                                <w:spacing w:before="0" w:beforeAutospacing="0" w:after="0" w:afterAutospacing="0" w:line="256" w:lineRule="auto"/>
                                <w:jc w:val="center"/>
                              </w:pPr>
                              <w:proofErr w:type="gramStart"/>
                              <w:r>
                                <w:rPr>
                                  <w:rFonts w:ascii="Calibri" w:eastAsia="Times New Roman" w:hAnsi="Calibri"/>
                                  <w:sz w:val="18"/>
                                  <w:szCs w:val="18"/>
                                </w:rPr>
                                <w:t>1..*</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Zone de texte 4"/>
                        <wps:cNvSpPr txBox="1"/>
                        <wps:spPr>
                          <a:xfrm>
                            <a:off x="1785772" y="3080620"/>
                            <a:ext cx="2050415" cy="676275"/>
                          </a:xfrm>
                          <a:prstGeom prst="rect">
                            <a:avLst/>
                          </a:prstGeom>
                          <a:solidFill>
                            <a:schemeClr val="lt1"/>
                          </a:solidFill>
                          <a:ln w="6350">
                            <a:solidFill>
                              <a:prstClr val="black"/>
                            </a:solidFill>
                          </a:ln>
                        </wps:spPr>
                        <wps:txbx>
                          <w:txbxContent>
                            <w:p w14:paraId="5A4976B7" w14:textId="77777777" w:rsidR="006905B6" w:rsidRPr="002919CA" w:rsidRDefault="006905B6" w:rsidP="006905B6">
                              <w:pPr>
                                <w:pStyle w:val="NormalWeb"/>
                                <w:spacing w:before="0" w:beforeAutospacing="0" w:after="0" w:afterAutospacing="0" w:line="252" w:lineRule="auto"/>
                                <w:jc w:val="center"/>
                                <w:rPr>
                                  <w:lang w:val="en-GB"/>
                                </w:rPr>
                              </w:pPr>
                              <w:r w:rsidRPr="002919CA">
                                <w:rPr>
                                  <w:rFonts w:ascii="Calibri" w:eastAsia="Times New Roman" w:hAnsi="Calibri"/>
                                  <w:b/>
                                  <w:bCs/>
                                  <w:sz w:val="22"/>
                                  <w:szCs w:val="22"/>
                                  <w:lang w:val="en-GB"/>
                                </w:rPr>
                                <w:t>Test step</w:t>
                              </w:r>
                            </w:p>
                            <w:p w14:paraId="4F5C3D6B" w14:textId="77777777" w:rsidR="006905B6" w:rsidRPr="002919CA" w:rsidRDefault="006905B6" w:rsidP="006905B6">
                              <w:pPr>
                                <w:pStyle w:val="NormalWeb"/>
                                <w:spacing w:before="0" w:beforeAutospacing="0" w:after="0" w:afterAutospacing="0" w:line="252" w:lineRule="auto"/>
                                <w:rPr>
                                  <w:lang w:val="en-GB"/>
                                </w:rPr>
                              </w:pPr>
                              <w:r w:rsidRPr="002919CA">
                                <w:rPr>
                                  <w:rFonts w:ascii="Calibri" w:eastAsia="Times New Roman" w:hAnsi="Calibri"/>
                                  <w:b/>
                                  <w:bCs/>
                                  <w:sz w:val="22"/>
                                  <w:szCs w:val="22"/>
                                  <w:lang w:val="en-GB"/>
                                </w:rPr>
                                <w:t xml:space="preserve">Step </w:t>
                              </w:r>
                              <w:proofErr w:type="gramStart"/>
                              <w:r w:rsidRPr="002919CA">
                                <w:rPr>
                                  <w:rFonts w:ascii="Calibri" w:eastAsia="Times New Roman" w:hAnsi="Calibri"/>
                                  <w:b/>
                                  <w:bCs/>
                                  <w:sz w:val="22"/>
                                  <w:szCs w:val="22"/>
                                  <w:lang w:val="en-GB"/>
                                </w:rPr>
                                <w:t>description</w:t>
                              </w:r>
                              <w:r w:rsidRPr="002919CA">
                                <w:rPr>
                                  <w:rFonts w:ascii="Calibri" w:eastAsia="Times New Roman" w:hAnsi="Calibri"/>
                                  <w:sz w:val="22"/>
                                  <w:szCs w:val="22"/>
                                  <w:lang w:val="en-GB"/>
                                </w:rPr>
                                <w:t xml:space="preserve"> :</w:t>
                              </w:r>
                              <w:proofErr w:type="gramEnd"/>
                              <w:r w:rsidRPr="002919CA">
                                <w:rPr>
                                  <w:rFonts w:ascii="Calibri" w:eastAsia="Times New Roman" w:hAnsi="Calibri"/>
                                  <w:sz w:val="22"/>
                                  <w:szCs w:val="22"/>
                                  <w:lang w:val="en-GB"/>
                                </w:rPr>
                                <w:t xml:space="preserve">   </w:t>
                              </w:r>
                            </w:p>
                            <w:p w14:paraId="20AD2424" w14:textId="77777777" w:rsidR="006905B6" w:rsidRPr="002919CA" w:rsidRDefault="006905B6" w:rsidP="006905B6">
                              <w:pPr>
                                <w:pStyle w:val="NormalWeb"/>
                                <w:spacing w:before="0" w:beforeAutospacing="0" w:after="0" w:afterAutospacing="0" w:line="252" w:lineRule="auto"/>
                                <w:rPr>
                                  <w:lang w:val="en-GB"/>
                                </w:rPr>
                              </w:pPr>
                              <w:r w:rsidRPr="002919CA">
                                <w:rPr>
                                  <w:rFonts w:ascii="Calibri" w:eastAsia="Times New Roman" w:hAnsi="Calibri"/>
                                  <w:b/>
                                  <w:bCs/>
                                  <w:sz w:val="22"/>
                                  <w:szCs w:val="22"/>
                                  <w:lang w:val="en-GB"/>
                                </w:rPr>
                                <w:t xml:space="preserve">Expected </w:t>
                              </w:r>
                              <w:proofErr w:type="gramStart"/>
                              <w:r w:rsidRPr="002919CA">
                                <w:rPr>
                                  <w:rFonts w:ascii="Calibri" w:eastAsia="Times New Roman" w:hAnsi="Calibri"/>
                                  <w:b/>
                                  <w:bCs/>
                                  <w:sz w:val="22"/>
                                  <w:szCs w:val="22"/>
                                  <w:lang w:val="en-GB"/>
                                </w:rPr>
                                <w:t>results</w:t>
                              </w:r>
                              <w:r w:rsidRPr="002919CA">
                                <w:rPr>
                                  <w:rFonts w:ascii="Calibri" w:eastAsia="Times New Roman" w:hAnsi="Calibri"/>
                                  <w:sz w:val="22"/>
                                  <w:szCs w:val="22"/>
                                  <w:lang w:val="en-GB"/>
                                </w:rPr>
                                <w:t xml:space="preserve"> :</w:t>
                              </w:r>
                              <w:proofErr w:type="gramEnd"/>
                              <w:r w:rsidRPr="002919CA">
                                <w:rPr>
                                  <w:rFonts w:ascii="Calibri" w:eastAsia="Times New Roman" w:hAnsi="Calibri"/>
                                  <w:sz w:val="22"/>
                                  <w:szCs w:val="22"/>
                                  <w:lang w:val="en-GB"/>
                                </w:rPr>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Connecteur droit 7"/>
                        <wps:cNvCnPr>
                          <a:stCxn id="9" idx="2"/>
                          <a:endCxn id="12" idx="0"/>
                        </wps:cNvCnPr>
                        <wps:spPr>
                          <a:xfrm rot="16200000" flipH="1">
                            <a:off x="2322167" y="2591806"/>
                            <a:ext cx="462525" cy="515102"/>
                          </a:xfrm>
                          <a:prstGeom prst="bentConnector3">
                            <a:avLst>
                              <a:gd name="adj1" fmla="val 50000"/>
                            </a:avLst>
                          </a:prstGeom>
                          <a:ln w="15875">
                            <a:solidFill>
                              <a:schemeClr val="tx1"/>
                            </a:solidFill>
                            <a:miter lim="800000"/>
                          </a:ln>
                        </wps:spPr>
                        <wps:style>
                          <a:lnRef idx="1">
                            <a:schemeClr val="accent1"/>
                          </a:lnRef>
                          <a:fillRef idx="0">
                            <a:schemeClr val="accent1"/>
                          </a:fillRef>
                          <a:effectRef idx="0">
                            <a:schemeClr val="accent1"/>
                          </a:effectRef>
                          <a:fontRef idx="minor">
                            <a:schemeClr val="tx1"/>
                          </a:fontRef>
                        </wps:style>
                        <wps:bodyPr/>
                      </wps:wsp>
                      <wps:wsp>
                        <wps:cNvPr id="14" name="Zone de texte 8"/>
                        <wps:cNvSpPr txBox="1"/>
                        <wps:spPr>
                          <a:xfrm>
                            <a:off x="2802998" y="2824691"/>
                            <a:ext cx="397510" cy="255905"/>
                          </a:xfrm>
                          <a:prstGeom prst="rect">
                            <a:avLst/>
                          </a:prstGeom>
                          <a:noFill/>
                          <a:ln w="6350">
                            <a:noFill/>
                          </a:ln>
                        </wps:spPr>
                        <wps:txbx>
                          <w:txbxContent>
                            <w:p w14:paraId="77CCF520" w14:textId="77777777" w:rsidR="006905B6" w:rsidRDefault="006905B6" w:rsidP="006905B6">
                              <w:pPr>
                                <w:pStyle w:val="NormalWeb"/>
                                <w:spacing w:before="0" w:beforeAutospacing="0" w:after="0" w:afterAutospacing="0" w:line="254" w:lineRule="auto"/>
                                <w:jc w:val="center"/>
                              </w:pPr>
                              <w:proofErr w:type="gramStart"/>
                              <w:r>
                                <w:rPr>
                                  <w:rFonts w:ascii="Calibri" w:eastAsia="Times New Roman" w:hAnsi="Calibri"/>
                                  <w:sz w:val="18"/>
                                  <w:szCs w:val="18"/>
                                </w:rPr>
                                <w:t>1..*</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Zone de texte 4"/>
                        <wps:cNvSpPr txBox="1"/>
                        <wps:spPr>
                          <a:xfrm>
                            <a:off x="2566241" y="4243123"/>
                            <a:ext cx="2050415" cy="500022"/>
                          </a:xfrm>
                          <a:prstGeom prst="rect">
                            <a:avLst/>
                          </a:prstGeom>
                          <a:solidFill>
                            <a:schemeClr val="lt1"/>
                          </a:solidFill>
                          <a:ln w="6350">
                            <a:solidFill>
                              <a:prstClr val="black"/>
                            </a:solidFill>
                          </a:ln>
                        </wps:spPr>
                        <wps:txbx>
                          <w:txbxContent>
                            <w:p w14:paraId="3FE35ABA" w14:textId="77777777" w:rsidR="00903E6B" w:rsidRDefault="00903E6B" w:rsidP="00903E6B">
                              <w:pPr>
                                <w:pStyle w:val="NormalWeb"/>
                                <w:spacing w:before="0" w:beforeAutospacing="0" w:after="0" w:afterAutospacing="0" w:line="252" w:lineRule="auto"/>
                                <w:jc w:val="center"/>
                              </w:pPr>
                              <w:r>
                                <w:rPr>
                                  <w:rFonts w:ascii="Calibri" w:eastAsia="Times New Roman" w:hAnsi="Calibri"/>
                                  <w:b/>
                                  <w:bCs/>
                                  <w:sz w:val="22"/>
                                  <w:szCs w:val="22"/>
                                </w:rPr>
                                <w:t>Requirement</w:t>
                              </w:r>
                            </w:p>
                            <w:p w14:paraId="101C67BE" w14:textId="77777777" w:rsidR="00903E6B" w:rsidRDefault="00903E6B" w:rsidP="00903E6B">
                              <w:pPr>
                                <w:pStyle w:val="NormalWeb"/>
                                <w:spacing w:before="0" w:beforeAutospacing="0" w:after="0" w:afterAutospacing="0" w:line="252" w:lineRule="auto"/>
                              </w:pPr>
                              <w:r>
                                <w:rPr>
                                  <w:rFonts w:ascii="Calibri" w:eastAsia="Times New Roman" w:hAnsi="Calibri"/>
                                  <w:b/>
                                  <w:bCs/>
                                  <w:sz w:val="22"/>
                                  <w:szCs w:val="22"/>
                                </w:rPr>
                                <w:t>Identifier</w:t>
                              </w:r>
                              <w:r>
                                <w:rPr>
                                  <w:rFonts w:ascii="Calibri" w:eastAsia="Times New Roman" w:hAnsi="Calibri"/>
                                  <w:sz w:val="22"/>
                                  <w:szCs w:val="22"/>
                                </w:rPr>
                                <w:t xml:space="preserve"> :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Connecteur droit 7"/>
                        <wps:cNvCnPr>
                          <a:stCxn id="12" idx="2"/>
                          <a:endCxn id="15" idx="0"/>
                        </wps:cNvCnPr>
                        <wps:spPr>
                          <a:xfrm rot="16200000" flipH="1">
                            <a:off x="2958100" y="3609774"/>
                            <a:ext cx="486228" cy="780469"/>
                          </a:xfrm>
                          <a:prstGeom prst="bentConnector3">
                            <a:avLst>
                              <a:gd name="adj1" fmla="val 50000"/>
                            </a:avLst>
                          </a:prstGeom>
                          <a:ln w="15875">
                            <a:solidFill>
                              <a:schemeClr val="tx1"/>
                            </a:solidFill>
                            <a:miter lim="800000"/>
                          </a:ln>
                        </wps:spPr>
                        <wps:style>
                          <a:lnRef idx="1">
                            <a:schemeClr val="accent1"/>
                          </a:lnRef>
                          <a:fillRef idx="0">
                            <a:schemeClr val="accent1"/>
                          </a:fillRef>
                          <a:effectRef idx="0">
                            <a:schemeClr val="accent1"/>
                          </a:effectRef>
                          <a:fontRef idx="minor">
                            <a:schemeClr val="tx1"/>
                          </a:fontRef>
                        </wps:style>
                        <wps:bodyPr/>
                      </wps:wsp>
                      <wps:wsp>
                        <wps:cNvPr id="17" name="Zone de texte 8"/>
                        <wps:cNvSpPr txBox="1"/>
                        <wps:spPr>
                          <a:xfrm>
                            <a:off x="3637116" y="3987849"/>
                            <a:ext cx="397510" cy="255270"/>
                          </a:xfrm>
                          <a:prstGeom prst="rect">
                            <a:avLst/>
                          </a:prstGeom>
                          <a:noFill/>
                          <a:ln w="6350">
                            <a:noFill/>
                          </a:ln>
                        </wps:spPr>
                        <wps:txbx>
                          <w:txbxContent>
                            <w:p w14:paraId="0C4E22AD" w14:textId="77777777" w:rsidR="00903E6B" w:rsidRDefault="00903E6B" w:rsidP="00903E6B">
                              <w:pPr>
                                <w:pStyle w:val="NormalWeb"/>
                                <w:spacing w:before="0" w:beforeAutospacing="0" w:after="0" w:afterAutospacing="0" w:line="252" w:lineRule="auto"/>
                                <w:jc w:val="center"/>
                              </w:pPr>
                              <w:proofErr w:type="gramStart"/>
                              <w:r>
                                <w:rPr>
                                  <w:rFonts w:ascii="Calibri" w:eastAsia="Times New Roman" w:hAnsi="Calibri"/>
                                  <w:sz w:val="18"/>
                                  <w:szCs w:val="18"/>
                                </w:rPr>
                                <w:t>0..*</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1121585" id="Zone de dessin 3" o:spid="_x0000_s1026" editas="canvas" style="width:6in;height:380.9pt;mso-position-horizontal-relative:char;mso-position-vertical-relative:line" coordsize="54864,48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8367;visibility:visible;mso-wrap-style:square">
                  <v:fill o:detectmouseclick="t"/>
                  <v:path o:connecttype="none"/>
                </v:shape>
                <v:shapetype id="_x0000_t202" coordsize="21600,21600" o:spt="202" path="m,l,21600r21600,l21600,xe">
                  <v:stroke joinstyle="miter"/>
                  <v:path gradientshapeok="t" o:connecttype="rect"/>
                </v:shapetype>
                <v:shape id="Zone de texte 4" o:spid="_x0000_s1028" type="#_x0000_t202" style="position:absolute;left:2670;top:2443;width:20506;height:4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60140D0E" w14:textId="77777777" w:rsidR="00B0761E" w:rsidRPr="002919CA" w:rsidRDefault="00B0761E" w:rsidP="00B0761E">
                        <w:pPr>
                          <w:spacing w:after="0" w:line="240" w:lineRule="auto"/>
                          <w:jc w:val="center"/>
                          <w:rPr>
                            <w:b/>
                            <w:lang w:val="en-GB"/>
                          </w:rPr>
                        </w:pPr>
                        <w:r w:rsidRPr="002919CA">
                          <w:rPr>
                            <w:b/>
                            <w:lang w:val="en-GB"/>
                          </w:rPr>
                          <w:t>Test bundle</w:t>
                        </w:r>
                      </w:p>
                      <w:p w14:paraId="7C45B463" w14:textId="77777777" w:rsidR="00B0761E" w:rsidRPr="002919CA" w:rsidRDefault="00B0761E" w:rsidP="00B0761E">
                        <w:pPr>
                          <w:spacing w:after="0" w:line="240" w:lineRule="auto"/>
                          <w:rPr>
                            <w:lang w:val="en-GB"/>
                          </w:rPr>
                        </w:pPr>
                        <w:r w:rsidRPr="002919CA">
                          <w:rPr>
                            <w:b/>
                            <w:lang w:val="en-GB"/>
                          </w:rPr>
                          <w:t>Type</w:t>
                        </w:r>
                        <w:r w:rsidRPr="002919CA">
                          <w:rPr>
                            <w:lang w:val="en-GB"/>
                          </w:rPr>
                          <w:t xml:space="preserve"> : Automatic/Manual/Unit</w:t>
                        </w:r>
                      </w:p>
                    </w:txbxContent>
                  </v:textbox>
                </v:shape>
                <v:shape id="Zone de texte 4" o:spid="_x0000_s1029" type="#_x0000_t202" style="position:absolute;left:8425;top:10795;width:20504;height:4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6C5E40AC" w14:textId="77777777" w:rsidR="00B0761E" w:rsidRDefault="00B0761E" w:rsidP="00B0761E">
                        <w:pPr>
                          <w:pStyle w:val="NormalWeb"/>
                          <w:spacing w:before="0" w:beforeAutospacing="0" w:after="0" w:afterAutospacing="0" w:line="256" w:lineRule="auto"/>
                          <w:jc w:val="center"/>
                        </w:pPr>
                        <w:r>
                          <w:rPr>
                            <w:rFonts w:ascii="Calibri" w:eastAsia="Times New Roman" w:hAnsi="Calibri"/>
                            <w:b/>
                            <w:bCs/>
                            <w:sz w:val="22"/>
                            <w:szCs w:val="22"/>
                          </w:rPr>
                          <w:t>Test set</w:t>
                        </w:r>
                      </w:p>
                      <w:p w14:paraId="76E40602" w14:textId="77777777" w:rsidR="006905B6" w:rsidRDefault="006905B6" w:rsidP="00B0761E">
                        <w:pPr>
                          <w:pStyle w:val="NormalWeb"/>
                          <w:spacing w:before="0" w:beforeAutospacing="0" w:after="0" w:afterAutospacing="0" w:line="256" w:lineRule="auto"/>
                        </w:pPr>
                        <w:r w:rsidRPr="006905B6">
                          <w:rPr>
                            <w:rFonts w:ascii="Calibri" w:eastAsia="Times New Roman" w:hAnsi="Calibri"/>
                            <w:b/>
                            <w:sz w:val="22"/>
                            <w:szCs w:val="22"/>
                          </w:rPr>
                          <w:t>Name</w:t>
                        </w:r>
                        <w:r>
                          <w:rPr>
                            <w:rFonts w:ascii="Calibri" w:eastAsia="Times New Roman" w:hAnsi="Calibri"/>
                            <w:sz w:val="22"/>
                            <w:szCs w:val="22"/>
                          </w:rPr>
                          <w:t xml:space="preserve"> : </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droit 7" o:spid="_x0000_s1030" type="#_x0000_t34" style="position:absolute;left:13923;top:6041;width:3754;height:575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" strokecolor="black [3213]" strokeweight="1.25pt"/>
                <v:shape id="Zone de texte 8" o:spid="_x0000_s1031" type="#_x0000_t202" style="position:absolute;left:18608;top:8516;width:3978;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14A9C3DD" w14:textId="77777777" w:rsidR="00B0761E" w:rsidRPr="00B0761E" w:rsidRDefault="00B0761E" w:rsidP="00B0761E">
                        <w:pPr>
                          <w:spacing w:after="0" w:line="240" w:lineRule="auto"/>
                          <w:jc w:val="center"/>
                          <w:rPr>
                            <w:sz w:val="18"/>
                          </w:rPr>
                        </w:pPr>
                        <w:r w:rsidRPr="00B0761E">
                          <w:rPr>
                            <w:sz w:val="18"/>
                          </w:rPr>
                          <w:t>1..*</w:t>
                        </w:r>
                      </w:p>
                    </w:txbxContent>
                  </v:textbox>
                </v:shape>
                <v:shape id="Zone de texte 4" o:spid="_x0000_s1032" type="#_x0000_t202" style="position:absolute;left:12706;top:19411;width:20504;height:6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14:paraId="56660C5C" w14:textId="77777777" w:rsidR="006905B6" w:rsidRDefault="006905B6" w:rsidP="006905B6">
                        <w:pPr>
                          <w:pStyle w:val="NormalWeb"/>
                          <w:spacing w:before="0" w:beforeAutospacing="0" w:after="0" w:afterAutospacing="0" w:line="254" w:lineRule="auto"/>
                          <w:jc w:val="center"/>
                        </w:pPr>
                        <w:r>
                          <w:rPr>
                            <w:rFonts w:ascii="Calibri" w:eastAsia="Times New Roman" w:hAnsi="Calibri"/>
                            <w:b/>
                            <w:bCs/>
                            <w:sz w:val="22"/>
                            <w:szCs w:val="22"/>
                          </w:rPr>
                          <w:t>Test case</w:t>
                        </w:r>
                      </w:p>
                      <w:p w14:paraId="23F50ABA" w14:textId="77777777" w:rsidR="006905B6" w:rsidRDefault="006905B6" w:rsidP="006905B6">
                        <w:pPr>
                          <w:pStyle w:val="NormalWeb"/>
                          <w:spacing w:before="0" w:beforeAutospacing="0" w:after="0" w:afterAutospacing="0" w:line="254" w:lineRule="auto"/>
                        </w:pPr>
                        <w:r>
                          <w:rPr>
                            <w:rFonts w:ascii="Calibri" w:eastAsia="Times New Roman" w:hAnsi="Calibri"/>
                            <w:b/>
                            <w:bCs/>
                            <w:sz w:val="22"/>
                            <w:szCs w:val="22"/>
                          </w:rPr>
                          <w:t>Identifier</w:t>
                        </w:r>
                        <w:r>
                          <w:rPr>
                            <w:rFonts w:ascii="Calibri" w:eastAsia="Times New Roman" w:hAnsi="Calibri"/>
                            <w:sz w:val="22"/>
                            <w:szCs w:val="22"/>
                          </w:rPr>
                          <w:t xml:space="preserve"> :   </w:t>
                        </w:r>
                      </w:p>
                      <w:p w14:paraId="0AA94B3A" w14:textId="77777777" w:rsidR="006905B6" w:rsidRDefault="006905B6" w:rsidP="006905B6">
                        <w:pPr>
                          <w:pStyle w:val="NormalWeb"/>
                          <w:spacing w:before="0" w:beforeAutospacing="0" w:after="0" w:afterAutospacing="0" w:line="254" w:lineRule="auto"/>
                        </w:pPr>
                        <w:r>
                          <w:rPr>
                            <w:rFonts w:ascii="Calibri" w:eastAsia="Times New Roman" w:hAnsi="Calibri"/>
                            <w:b/>
                            <w:bCs/>
                            <w:sz w:val="22"/>
                            <w:szCs w:val="22"/>
                          </w:rPr>
                          <w:t>Name</w:t>
                        </w:r>
                        <w:r>
                          <w:rPr>
                            <w:rFonts w:ascii="Calibri" w:eastAsia="Times New Roman" w:hAnsi="Calibri"/>
                            <w:sz w:val="22"/>
                            <w:szCs w:val="22"/>
                          </w:rPr>
                          <w:t xml:space="preserve"> : </w:t>
                        </w:r>
                      </w:p>
                    </w:txbxContent>
                  </v:textbox>
                </v:shape>
                <v:shape id="Connecteur droit 7" o:spid="_x0000_s1033" type="#_x0000_t34" style="position:absolute;left:18667;top:15119;width:4302;height:428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" strokecolor="black [3213]" strokeweight="1.25pt"/>
                <v:shape id="Zone de texte 8" o:spid="_x0000_s1034" type="#_x0000_t202" style="position:absolute;left:23070;top:17016;width:3975;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72377EEE" w14:textId="77777777" w:rsidR="006905B6" w:rsidRDefault="006905B6" w:rsidP="006905B6">
                        <w:pPr>
                          <w:pStyle w:val="NormalWeb"/>
                          <w:spacing w:before="0" w:beforeAutospacing="0" w:after="0" w:afterAutospacing="0" w:line="256" w:lineRule="auto"/>
                          <w:jc w:val="center"/>
                        </w:pPr>
                        <w:proofErr w:type="gramStart"/>
                        <w:r>
                          <w:rPr>
                            <w:rFonts w:ascii="Calibri" w:eastAsia="Times New Roman" w:hAnsi="Calibri"/>
                            <w:sz w:val="18"/>
                            <w:szCs w:val="18"/>
                          </w:rPr>
                          <w:t>1..*</w:t>
                        </w:r>
                        <w:proofErr w:type="gramEnd"/>
                      </w:p>
                    </w:txbxContent>
                  </v:textbox>
                </v:shape>
                <v:shape id="Zone de texte 4" o:spid="_x0000_s1035" type="#_x0000_t202" style="position:absolute;left:17857;top:30806;width:20504;height:6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14:paraId="5A4976B7" w14:textId="77777777" w:rsidR="006905B6" w:rsidRPr="002919CA" w:rsidRDefault="006905B6" w:rsidP="006905B6">
                        <w:pPr>
                          <w:pStyle w:val="NormalWeb"/>
                          <w:spacing w:before="0" w:beforeAutospacing="0" w:after="0" w:afterAutospacing="0" w:line="252" w:lineRule="auto"/>
                          <w:jc w:val="center"/>
                          <w:rPr>
                            <w:lang w:val="en-GB"/>
                          </w:rPr>
                        </w:pPr>
                        <w:r w:rsidRPr="002919CA">
                          <w:rPr>
                            <w:rFonts w:ascii="Calibri" w:eastAsia="Times New Roman" w:hAnsi="Calibri"/>
                            <w:b/>
                            <w:bCs/>
                            <w:sz w:val="22"/>
                            <w:szCs w:val="22"/>
                            <w:lang w:val="en-GB"/>
                          </w:rPr>
                          <w:t>Test step</w:t>
                        </w:r>
                      </w:p>
                      <w:p w14:paraId="4F5C3D6B" w14:textId="77777777" w:rsidR="006905B6" w:rsidRPr="002919CA" w:rsidRDefault="006905B6" w:rsidP="006905B6">
                        <w:pPr>
                          <w:pStyle w:val="NormalWeb"/>
                          <w:spacing w:before="0" w:beforeAutospacing="0" w:after="0" w:afterAutospacing="0" w:line="252" w:lineRule="auto"/>
                          <w:rPr>
                            <w:lang w:val="en-GB"/>
                          </w:rPr>
                        </w:pPr>
                        <w:r w:rsidRPr="002919CA">
                          <w:rPr>
                            <w:rFonts w:ascii="Calibri" w:eastAsia="Times New Roman" w:hAnsi="Calibri"/>
                            <w:b/>
                            <w:bCs/>
                            <w:sz w:val="22"/>
                            <w:szCs w:val="22"/>
                            <w:lang w:val="en-GB"/>
                          </w:rPr>
                          <w:t>Step description</w:t>
                        </w:r>
                        <w:r w:rsidRPr="002919CA">
                          <w:rPr>
                            <w:rFonts w:ascii="Calibri" w:eastAsia="Times New Roman" w:hAnsi="Calibri"/>
                            <w:sz w:val="22"/>
                            <w:szCs w:val="22"/>
                            <w:lang w:val="en-GB"/>
                          </w:rPr>
                          <w:t xml:space="preserve"> :   </w:t>
                        </w:r>
                      </w:p>
                      <w:p w14:paraId="20AD2424" w14:textId="77777777" w:rsidR="006905B6" w:rsidRPr="002919CA" w:rsidRDefault="006905B6" w:rsidP="006905B6">
                        <w:pPr>
                          <w:pStyle w:val="NormalWeb"/>
                          <w:spacing w:before="0" w:beforeAutospacing="0" w:after="0" w:afterAutospacing="0" w:line="252" w:lineRule="auto"/>
                          <w:rPr>
                            <w:lang w:val="en-GB"/>
                          </w:rPr>
                        </w:pPr>
                        <w:r w:rsidRPr="002919CA">
                          <w:rPr>
                            <w:rFonts w:ascii="Calibri" w:eastAsia="Times New Roman" w:hAnsi="Calibri"/>
                            <w:b/>
                            <w:bCs/>
                            <w:sz w:val="22"/>
                            <w:szCs w:val="22"/>
                            <w:lang w:val="en-GB"/>
                          </w:rPr>
                          <w:t>Expected results</w:t>
                        </w:r>
                        <w:r w:rsidRPr="002919CA">
                          <w:rPr>
                            <w:rFonts w:ascii="Calibri" w:eastAsia="Times New Roman" w:hAnsi="Calibri"/>
                            <w:sz w:val="22"/>
                            <w:szCs w:val="22"/>
                            <w:lang w:val="en-GB"/>
                          </w:rPr>
                          <w:t xml:space="preserve"> : </w:t>
                        </w:r>
                      </w:p>
                    </w:txbxContent>
                  </v:textbox>
                </v:shape>
                <v:shape id="Connecteur droit 7" o:spid="_x0000_s1036" type="#_x0000_t34" style="position:absolute;left:23221;top:25917;width:4626;height:515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" strokecolor="black [3213]" strokeweight="1.25pt"/>
                <v:shape id="Zone de texte 8" o:spid="_x0000_s1037" type="#_x0000_t202" style="position:absolute;left:28029;top:28246;width:3976;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77CCF520" w14:textId="77777777" w:rsidR="006905B6" w:rsidRDefault="006905B6" w:rsidP="006905B6">
                        <w:pPr>
                          <w:pStyle w:val="NormalWeb"/>
                          <w:spacing w:before="0" w:beforeAutospacing="0" w:after="0" w:afterAutospacing="0" w:line="254" w:lineRule="auto"/>
                          <w:jc w:val="center"/>
                        </w:pPr>
                        <w:proofErr w:type="gramStart"/>
                        <w:r>
                          <w:rPr>
                            <w:rFonts w:ascii="Calibri" w:eastAsia="Times New Roman" w:hAnsi="Calibri"/>
                            <w:sz w:val="18"/>
                            <w:szCs w:val="18"/>
                          </w:rPr>
                          <w:t>1..*</w:t>
                        </w:r>
                        <w:proofErr w:type="gramEnd"/>
                      </w:p>
                    </w:txbxContent>
                  </v:textbox>
                </v:shape>
                <v:shape id="Zone de texte 4" o:spid="_x0000_s1038" type="#_x0000_t202" style="position:absolute;left:25662;top:42431;width:20504;height:5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14:paraId="3FE35ABA" w14:textId="77777777" w:rsidR="00903E6B" w:rsidRDefault="00903E6B" w:rsidP="00903E6B">
                        <w:pPr>
                          <w:pStyle w:val="NormalWeb"/>
                          <w:spacing w:before="0" w:beforeAutospacing="0" w:after="0" w:afterAutospacing="0" w:line="252" w:lineRule="auto"/>
                          <w:jc w:val="center"/>
                        </w:pPr>
                        <w:proofErr w:type="spellStart"/>
                        <w:r>
                          <w:rPr>
                            <w:rFonts w:ascii="Calibri" w:eastAsia="Times New Roman" w:hAnsi="Calibri"/>
                            <w:b/>
                            <w:bCs/>
                            <w:sz w:val="22"/>
                            <w:szCs w:val="22"/>
                          </w:rPr>
                          <w:t>Requirement</w:t>
                        </w:r>
                        <w:proofErr w:type="spellEnd"/>
                      </w:p>
                      <w:p w14:paraId="101C67BE" w14:textId="77777777" w:rsidR="00903E6B" w:rsidRDefault="00903E6B" w:rsidP="00903E6B">
                        <w:pPr>
                          <w:pStyle w:val="NormalWeb"/>
                          <w:spacing w:before="0" w:beforeAutospacing="0" w:after="0" w:afterAutospacing="0" w:line="252" w:lineRule="auto"/>
                        </w:pPr>
                        <w:r>
                          <w:rPr>
                            <w:rFonts w:ascii="Calibri" w:eastAsia="Times New Roman" w:hAnsi="Calibri"/>
                            <w:b/>
                            <w:bCs/>
                            <w:sz w:val="22"/>
                            <w:szCs w:val="22"/>
                          </w:rPr>
                          <w:t>Identifier</w:t>
                        </w:r>
                        <w:r>
                          <w:rPr>
                            <w:rFonts w:ascii="Calibri" w:eastAsia="Times New Roman" w:hAnsi="Calibri"/>
                            <w:sz w:val="22"/>
                            <w:szCs w:val="22"/>
                          </w:rPr>
                          <w:t xml:space="preserve"> :   </w:t>
                        </w:r>
                      </w:p>
                    </w:txbxContent>
                  </v:textbox>
                </v:shape>
                <v:shape id="Connecteur droit 7" o:spid="_x0000_s1039" type="#_x0000_t34" style="position:absolute;left:29580;top:36097;width:4863;height:780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" strokecolor="black [3213]" strokeweight="1.25pt"/>
                <v:shape id="Zone de texte 8" o:spid="_x0000_s1040" type="#_x0000_t202" style="position:absolute;left:36371;top:39878;width:3975;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0C4E22AD" w14:textId="77777777" w:rsidR="00903E6B" w:rsidRDefault="00903E6B" w:rsidP="00903E6B">
                        <w:pPr>
                          <w:pStyle w:val="NormalWeb"/>
                          <w:spacing w:before="0" w:beforeAutospacing="0" w:after="0" w:afterAutospacing="0" w:line="252" w:lineRule="auto"/>
                          <w:jc w:val="center"/>
                        </w:pPr>
                        <w:proofErr w:type="gramStart"/>
                        <w:r>
                          <w:rPr>
                            <w:rFonts w:ascii="Calibri" w:eastAsia="Times New Roman" w:hAnsi="Calibri"/>
                            <w:sz w:val="18"/>
                            <w:szCs w:val="18"/>
                          </w:rPr>
                          <w:t>0..*</w:t>
                        </w:r>
                        <w:proofErr w:type="gramEnd"/>
                      </w:p>
                    </w:txbxContent>
                  </v:textbox>
                </v:shape>
                <w10:anchorlock/>
              </v:group>
            </w:pict>
          </mc:Fallback>
        </mc:AlternateContent>
      </w:r>
    </w:p>
    <w:p w14:paraId="5276C122" w14:textId="567D2795" w:rsidR="00B0761E" w:rsidRDefault="00B0761E" w:rsidP="00B0761E">
      <w:pPr>
        <w:pStyle w:val="Lgende"/>
        <w:rPr>
          <w:lang w:val="en-US"/>
        </w:rPr>
      </w:pPr>
      <w:bookmarkStart w:id="2" w:name="_Ref63165205"/>
      <w:r w:rsidRPr="002919CA">
        <w:rPr>
          <w:lang w:val="en-GB"/>
        </w:rPr>
        <w:t xml:space="preserve">Figure </w:t>
      </w:r>
      <w:r>
        <w:fldChar w:fldCharType="begin"/>
      </w:r>
      <w:r w:rsidRPr="002919CA">
        <w:rPr>
          <w:lang w:val="en-GB"/>
        </w:rPr>
        <w:instrText xml:space="preserve"> SEQ Figure \* ARABIC </w:instrText>
      </w:r>
      <w:r>
        <w:fldChar w:fldCharType="separate"/>
      </w:r>
      <w:r w:rsidR="00257FD2">
        <w:rPr>
          <w:noProof/>
          <w:lang w:val="en-GB"/>
        </w:rPr>
        <w:t>3</w:t>
      </w:r>
      <w:r>
        <w:fldChar w:fldCharType="end"/>
      </w:r>
      <w:bookmarkEnd w:id="2"/>
      <w:r w:rsidRPr="002919CA">
        <w:rPr>
          <w:lang w:val="en-GB"/>
        </w:rPr>
        <w:t xml:space="preserve"> – Composition of test elements</w:t>
      </w:r>
    </w:p>
    <w:p w14:paraId="30DC2047" w14:textId="77777777" w:rsidR="00B0761E" w:rsidRPr="00B0761E" w:rsidRDefault="00B0761E" w:rsidP="00B0761E">
      <w:pPr>
        <w:rPr>
          <w:lang w:val="en-US"/>
        </w:rPr>
      </w:pPr>
    </w:p>
    <w:p w14:paraId="07CEFEFD" w14:textId="77777777" w:rsidR="00012933" w:rsidRDefault="00012933" w:rsidP="00012933">
      <w:pPr>
        <w:pStyle w:val="Titre3"/>
        <w:rPr>
          <w:lang w:val="en-US"/>
        </w:rPr>
      </w:pPr>
      <w:r>
        <w:rPr>
          <w:lang w:val="en-US"/>
        </w:rPr>
        <w:t>Mapping</w:t>
      </w:r>
    </w:p>
    <w:p w14:paraId="2B18F66B" w14:textId="77777777" w:rsidR="00012933" w:rsidRDefault="009D7A64" w:rsidP="008D703F">
      <w:pPr>
        <w:rPr>
          <w:lang w:val="en-US"/>
        </w:rPr>
      </w:pPr>
      <w:r>
        <w:rPr>
          <w:lang w:val="en-US"/>
        </w:rPr>
        <w:fldChar w:fldCharType="begin"/>
      </w:r>
      <w:r>
        <w:rPr>
          <w:lang w:val="en-US"/>
        </w:rPr>
        <w:instrText xml:space="preserve"> REF _Ref62828572 \h </w:instrText>
      </w:r>
      <w:r>
        <w:rPr>
          <w:lang w:val="en-US"/>
        </w:rPr>
      </w:r>
      <w:r>
        <w:rPr>
          <w:lang w:val="en-US"/>
        </w:rPr>
        <w:fldChar w:fldCharType="separate"/>
      </w:r>
      <w:r w:rsidRPr="00F119E0">
        <w:rPr>
          <w:lang w:val="en-US"/>
        </w:rPr>
        <w:t xml:space="preserve">Table </w:t>
      </w:r>
      <w:r>
        <w:rPr>
          <w:noProof/>
          <w:lang w:val="en-US"/>
        </w:rPr>
        <w:t>1</w:t>
      </w:r>
      <w:r>
        <w:rPr>
          <w:lang w:val="en-US"/>
        </w:rPr>
        <w:fldChar w:fldCharType="end"/>
      </w:r>
      <w:r>
        <w:rPr>
          <w:lang w:val="en-US"/>
        </w:rPr>
        <w:t xml:space="preserve"> </w:t>
      </w:r>
      <w:r w:rsidR="00012933">
        <w:rPr>
          <w:lang w:val="en-US"/>
        </w:rPr>
        <w:t>describes the mapping between the different kinds of tests and the generic tests attributes.</w:t>
      </w:r>
    </w:p>
    <w:tbl>
      <w:tblPr>
        <w:tblStyle w:val="TableauGrille4-Accentuation1"/>
        <w:tblW w:w="0" w:type="auto"/>
        <w:tblLook w:val="04A0" w:firstRow="1" w:lastRow="0" w:firstColumn="1" w:lastColumn="0" w:noHBand="0" w:noVBand="1"/>
      </w:tblPr>
      <w:tblGrid>
        <w:gridCol w:w="1493"/>
        <w:gridCol w:w="1829"/>
        <w:gridCol w:w="2252"/>
        <w:gridCol w:w="1798"/>
        <w:gridCol w:w="1690"/>
      </w:tblGrid>
      <w:tr w:rsidR="00772CA4" w14:paraId="7E69F7EE" w14:textId="77777777" w:rsidTr="00772CA4">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511" w:type="dxa"/>
          </w:tcPr>
          <w:p w14:paraId="77B23DC9" w14:textId="77777777" w:rsidR="00772CA4" w:rsidRDefault="00772CA4" w:rsidP="009D7A64">
            <w:pPr>
              <w:keepNext/>
              <w:rPr>
                <w:lang w:val="en-US"/>
              </w:rPr>
            </w:pPr>
            <w:r>
              <w:rPr>
                <w:lang w:val="en-US"/>
              </w:rPr>
              <w:lastRenderedPageBreak/>
              <w:t>Generic tests</w:t>
            </w:r>
          </w:p>
        </w:tc>
        <w:tc>
          <w:tcPr>
            <w:tcW w:w="2028" w:type="dxa"/>
          </w:tcPr>
          <w:p w14:paraId="30A3A8D2" w14:textId="77777777" w:rsidR="00772CA4" w:rsidRDefault="00772CA4" w:rsidP="00772CA4">
            <w:pPr>
              <w:keepNext/>
              <w:cnfStyle w:val="100000000000" w:firstRow="1" w:lastRow="0" w:firstColumn="0" w:lastColumn="0" w:oddVBand="0" w:evenVBand="0" w:oddHBand="0" w:evenHBand="0" w:firstRowFirstColumn="0" w:firstRowLastColumn="0" w:lastRowFirstColumn="0" w:lastRowLastColumn="0"/>
              <w:rPr>
                <w:b w:val="0"/>
                <w:bCs w:val="0"/>
                <w:lang w:val="en-US"/>
              </w:rPr>
            </w:pPr>
            <w:r>
              <w:rPr>
                <w:lang w:val="en-US"/>
              </w:rPr>
              <w:t>Unit tests</w:t>
            </w:r>
          </w:p>
          <w:p w14:paraId="0BF93CD6" w14:textId="6729B4D3" w:rsidR="00772CA4" w:rsidRDefault="00772CA4" w:rsidP="00772CA4">
            <w:pPr>
              <w:keepNext/>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w:t>
            </w:r>
          </w:p>
        </w:tc>
        <w:tc>
          <w:tcPr>
            <w:tcW w:w="1722" w:type="dxa"/>
          </w:tcPr>
          <w:p w14:paraId="2EC44561" w14:textId="77777777" w:rsidR="00772CA4" w:rsidRDefault="00772CA4" w:rsidP="009D7A64">
            <w:pPr>
              <w:keepNext/>
              <w:cnfStyle w:val="100000000000" w:firstRow="1" w:lastRow="0" w:firstColumn="0" w:lastColumn="0" w:oddVBand="0" w:evenVBand="0" w:oddHBand="0" w:evenHBand="0" w:firstRowFirstColumn="0" w:firstRowLastColumn="0" w:lastRowFirstColumn="0" w:lastRowLastColumn="0"/>
              <w:rPr>
                <w:b w:val="0"/>
                <w:bCs w:val="0"/>
                <w:lang w:val="en-US"/>
              </w:rPr>
            </w:pPr>
          </w:p>
          <w:p w14:paraId="7E5742C3" w14:textId="0655F6A6" w:rsidR="00772CA4" w:rsidRDefault="00772CA4" w:rsidP="00772CA4">
            <w:pPr>
              <w:keepNext/>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java</w:t>
            </w:r>
          </w:p>
        </w:tc>
        <w:tc>
          <w:tcPr>
            <w:tcW w:w="1982" w:type="dxa"/>
          </w:tcPr>
          <w:p w14:paraId="739F981C" w14:textId="6471D723" w:rsidR="00772CA4" w:rsidRDefault="00772CA4" w:rsidP="009D7A64">
            <w:pPr>
              <w:keepNext/>
              <w:cnfStyle w:val="100000000000" w:firstRow="1" w:lastRow="0" w:firstColumn="0" w:lastColumn="0" w:oddVBand="0" w:evenVBand="0" w:oddHBand="0" w:evenHBand="0" w:firstRowFirstColumn="0" w:firstRowLastColumn="0" w:lastRowFirstColumn="0" w:lastRowLastColumn="0"/>
              <w:rPr>
                <w:lang w:val="en-US"/>
              </w:rPr>
            </w:pPr>
            <w:r>
              <w:rPr>
                <w:lang w:val="en-US"/>
              </w:rPr>
              <w:t>Automatic tests</w:t>
            </w:r>
          </w:p>
        </w:tc>
        <w:tc>
          <w:tcPr>
            <w:tcW w:w="1819" w:type="dxa"/>
          </w:tcPr>
          <w:p w14:paraId="4C9B571E" w14:textId="77777777" w:rsidR="00772CA4" w:rsidRDefault="00772CA4" w:rsidP="009D7A64">
            <w:pPr>
              <w:keepNext/>
              <w:cnfStyle w:val="100000000000" w:firstRow="1" w:lastRow="0" w:firstColumn="0" w:lastColumn="0" w:oddVBand="0" w:evenVBand="0" w:oddHBand="0" w:evenHBand="0" w:firstRowFirstColumn="0" w:firstRowLastColumn="0" w:lastRowFirstColumn="0" w:lastRowLastColumn="0"/>
              <w:rPr>
                <w:lang w:val="en-US"/>
              </w:rPr>
            </w:pPr>
            <w:r>
              <w:rPr>
                <w:lang w:val="en-US"/>
              </w:rPr>
              <w:t>Manual tests</w:t>
            </w:r>
          </w:p>
        </w:tc>
      </w:tr>
      <w:tr w:rsidR="00772CA4" w:rsidRPr="002919CA" w14:paraId="7000AF7C" w14:textId="77777777" w:rsidTr="002F05B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11" w:type="dxa"/>
          </w:tcPr>
          <w:p w14:paraId="45E2C124" w14:textId="360E546C" w:rsidR="00772CA4" w:rsidRDefault="00772CA4" w:rsidP="009D7A64">
            <w:pPr>
              <w:keepNext/>
              <w:rPr>
                <w:lang w:val="en-US"/>
              </w:rPr>
            </w:pPr>
            <w:r>
              <w:rPr>
                <w:lang w:val="en-US"/>
              </w:rPr>
              <w:t>Test bundle</w:t>
            </w:r>
          </w:p>
        </w:tc>
        <w:tc>
          <w:tcPr>
            <w:tcW w:w="3750" w:type="dxa"/>
            <w:gridSpan w:val="2"/>
          </w:tcPr>
          <w:p w14:paraId="1823D540" w14:textId="5ABAAA42" w:rsidR="00772CA4" w:rsidRDefault="00772CA4" w:rsidP="009D7A64">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Unit</w:t>
            </w:r>
          </w:p>
        </w:tc>
        <w:tc>
          <w:tcPr>
            <w:tcW w:w="1982" w:type="dxa"/>
          </w:tcPr>
          <w:p w14:paraId="6D710DB2" w14:textId="74A92600" w:rsidR="00772CA4" w:rsidRDefault="00772CA4" w:rsidP="009D7A64">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Automatic</w:t>
            </w:r>
          </w:p>
        </w:tc>
        <w:tc>
          <w:tcPr>
            <w:tcW w:w="1819" w:type="dxa"/>
          </w:tcPr>
          <w:p w14:paraId="25274EA4" w14:textId="2B5F5FA7" w:rsidR="00772CA4" w:rsidRDefault="00772CA4" w:rsidP="009D7A64">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Manual</w:t>
            </w:r>
          </w:p>
        </w:tc>
      </w:tr>
      <w:tr w:rsidR="00772CA4" w:rsidRPr="00391920" w14:paraId="38E469E3" w14:textId="77777777" w:rsidTr="00772CA4">
        <w:trPr>
          <w:cantSplit/>
        </w:trPr>
        <w:tc>
          <w:tcPr>
            <w:cnfStyle w:val="001000000000" w:firstRow="0" w:lastRow="0" w:firstColumn="1" w:lastColumn="0" w:oddVBand="0" w:evenVBand="0" w:oddHBand="0" w:evenHBand="0" w:firstRowFirstColumn="0" w:firstRowLastColumn="0" w:lastRowFirstColumn="0" w:lastRowLastColumn="0"/>
            <w:tcW w:w="1511" w:type="dxa"/>
          </w:tcPr>
          <w:p w14:paraId="42596417" w14:textId="77777777" w:rsidR="00772CA4" w:rsidRDefault="00772CA4" w:rsidP="009D7A64">
            <w:pPr>
              <w:keepNext/>
              <w:rPr>
                <w:lang w:val="en-US"/>
              </w:rPr>
            </w:pPr>
            <w:r>
              <w:rPr>
                <w:lang w:val="en-US"/>
              </w:rPr>
              <w:t>Test set name</w:t>
            </w:r>
          </w:p>
        </w:tc>
        <w:tc>
          <w:tcPr>
            <w:tcW w:w="2028" w:type="dxa"/>
          </w:tcPr>
          <w:p w14:paraId="7A619F4B" w14:textId="77777777" w:rsidR="00772CA4" w:rsidRDefault="00772CA4" w:rsidP="009D7A64">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The assembly name.</w:t>
            </w:r>
          </w:p>
        </w:tc>
        <w:tc>
          <w:tcPr>
            <w:tcW w:w="1722" w:type="dxa"/>
          </w:tcPr>
          <w:p w14:paraId="13D7994C" w14:textId="528CD0F9" w:rsidR="00772CA4" w:rsidRDefault="00772CA4" w:rsidP="009D7A64">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The java class name.</w:t>
            </w:r>
          </w:p>
        </w:tc>
        <w:tc>
          <w:tcPr>
            <w:tcW w:w="1982" w:type="dxa"/>
          </w:tcPr>
          <w:p w14:paraId="0E28F164" w14:textId="31B8A67B" w:rsidR="00772CA4" w:rsidRDefault="00772CA4" w:rsidP="009D7A64">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string found after the </w:t>
            </w:r>
            <w:r w:rsidRPr="007672C9">
              <w:rPr>
                <w:rStyle w:val="InlineCode"/>
              </w:rPr>
              <w:t>Feature:</w:t>
            </w:r>
            <w:r>
              <w:rPr>
                <w:lang w:val="en-US"/>
              </w:rPr>
              <w:t xml:space="preserve"> keyword.</w:t>
            </w:r>
          </w:p>
        </w:tc>
        <w:tc>
          <w:tcPr>
            <w:tcW w:w="1819" w:type="dxa"/>
          </w:tcPr>
          <w:p w14:paraId="53C14798" w14:textId="77777777" w:rsidR="00772CA4" w:rsidRDefault="00772CA4" w:rsidP="009D7A64">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Name of the test suite.</w:t>
            </w:r>
          </w:p>
        </w:tc>
      </w:tr>
      <w:tr w:rsidR="00772CA4" w14:paraId="55CB6E9B" w14:textId="77777777" w:rsidTr="00772CA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11" w:type="dxa"/>
          </w:tcPr>
          <w:p w14:paraId="2DBEF0DF" w14:textId="77777777" w:rsidR="00772CA4" w:rsidRDefault="00772CA4" w:rsidP="009D7A64">
            <w:pPr>
              <w:keepNext/>
              <w:rPr>
                <w:lang w:val="en-US"/>
              </w:rPr>
            </w:pPr>
            <w:r>
              <w:rPr>
                <w:lang w:val="en-US"/>
              </w:rPr>
              <w:t>Test case identifier</w:t>
            </w:r>
          </w:p>
        </w:tc>
        <w:tc>
          <w:tcPr>
            <w:tcW w:w="2028" w:type="dxa"/>
          </w:tcPr>
          <w:p w14:paraId="112B78D3" w14:textId="77777777" w:rsidR="00772CA4" w:rsidRDefault="00772CA4" w:rsidP="009D7A64">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Identifier found in the </w:t>
            </w:r>
            <w:r w:rsidRPr="00F119E0">
              <w:rPr>
                <w:rStyle w:val="InlineCode"/>
              </w:rPr>
              <w:t>para</w:t>
            </w:r>
            <w:r>
              <w:rPr>
                <w:lang w:val="en-US"/>
              </w:rPr>
              <w:t xml:space="preserve"> markup starting with </w:t>
            </w:r>
            <w:r w:rsidRPr="00F119E0">
              <w:rPr>
                <w:rStyle w:val="InlineCode"/>
              </w:rPr>
              <w:t>TestID</w:t>
            </w:r>
            <w:proofErr w:type="gramStart"/>
            <w:r w:rsidRPr="00F119E0">
              <w:rPr>
                <w:rStyle w:val="InlineCode"/>
              </w:rPr>
              <w:t>:</w:t>
            </w:r>
            <w:r>
              <w:rPr>
                <w:lang w:val="en-US"/>
              </w:rPr>
              <w:t xml:space="preserve"> .</w:t>
            </w:r>
            <w:proofErr w:type="gramEnd"/>
          </w:p>
        </w:tc>
        <w:tc>
          <w:tcPr>
            <w:tcW w:w="1722" w:type="dxa"/>
          </w:tcPr>
          <w:p w14:paraId="7061F809" w14:textId="7D76756E" w:rsidR="00772CA4" w:rsidRDefault="00772CA4" w:rsidP="009D7A64">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Identifier found as value of annotation </w:t>
            </w:r>
            <w:r w:rsidRPr="00772CA4">
              <w:rPr>
                <w:rStyle w:val="InlineCode"/>
              </w:rPr>
              <w:t>@testId</w:t>
            </w:r>
            <w:r>
              <w:rPr>
                <w:lang w:val="en-US"/>
              </w:rPr>
              <w:t>.</w:t>
            </w:r>
          </w:p>
        </w:tc>
        <w:tc>
          <w:tcPr>
            <w:tcW w:w="1982" w:type="dxa"/>
          </w:tcPr>
          <w:p w14:paraId="4BC6FA03" w14:textId="33CA85F4" w:rsidR="00772CA4" w:rsidRDefault="007672C9" w:rsidP="009D7A64">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string found after the </w:t>
            </w:r>
            <w:r w:rsidRPr="007672C9">
              <w:rPr>
                <w:rStyle w:val="InlineCode"/>
              </w:rPr>
              <w:t>Rule:</w:t>
            </w:r>
            <w:r>
              <w:rPr>
                <w:lang w:val="en-US"/>
              </w:rPr>
              <w:t xml:space="preserve"> or </w:t>
            </w:r>
            <w:r w:rsidRPr="007672C9">
              <w:rPr>
                <w:rStyle w:val="InlineCode"/>
              </w:rPr>
              <w:t>Scenario Outline:</w:t>
            </w:r>
            <w:r>
              <w:rPr>
                <w:lang w:val="en-US"/>
              </w:rPr>
              <w:t xml:space="preserve"> keyword.</w:t>
            </w:r>
          </w:p>
        </w:tc>
        <w:tc>
          <w:tcPr>
            <w:tcW w:w="1819" w:type="dxa"/>
          </w:tcPr>
          <w:p w14:paraId="2B722A3F" w14:textId="77777777" w:rsidR="00772CA4" w:rsidRDefault="00772CA4" w:rsidP="009D7A64">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Test case number.</w:t>
            </w:r>
          </w:p>
        </w:tc>
      </w:tr>
      <w:tr w:rsidR="00772CA4" w14:paraId="64460E92" w14:textId="77777777" w:rsidTr="00772CA4">
        <w:trPr>
          <w:cantSplit/>
        </w:trPr>
        <w:tc>
          <w:tcPr>
            <w:cnfStyle w:val="001000000000" w:firstRow="0" w:lastRow="0" w:firstColumn="1" w:lastColumn="0" w:oddVBand="0" w:evenVBand="0" w:oddHBand="0" w:evenHBand="0" w:firstRowFirstColumn="0" w:firstRowLastColumn="0" w:lastRowFirstColumn="0" w:lastRowLastColumn="0"/>
            <w:tcW w:w="1511" w:type="dxa"/>
          </w:tcPr>
          <w:p w14:paraId="785F013A" w14:textId="77777777" w:rsidR="00772CA4" w:rsidRDefault="00772CA4" w:rsidP="009D7A64">
            <w:pPr>
              <w:keepNext/>
              <w:rPr>
                <w:lang w:val="en-US"/>
              </w:rPr>
            </w:pPr>
            <w:r>
              <w:rPr>
                <w:lang w:val="en-US"/>
              </w:rPr>
              <w:t>Test case name</w:t>
            </w:r>
          </w:p>
        </w:tc>
        <w:tc>
          <w:tcPr>
            <w:tcW w:w="2028" w:type="dxa"/>
          </w:tcPr>
          <w:p w14:paraId="6FBF14DD" w14:textId="77777777" w:rsidR="00772CA4" w:rsidRDefault="00772CA4" w:rsidP="009D7A64">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Method name.</w:t>
            </w:r>
          </w:p>
        </w:tc>
        <w:tc>
          <w:tcPr>
            <w:tcW w:w="1722" w:type="dxa"/>
          </w:tcPr>
          <w:p w14:paraId="29E53CD3" w14:textId="76F5520F" w:rsidR="00772CA4" w:rsidRDefault="004A2664" w:rsidP="009D7A64">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Method</w:t>
            </w:r>
            <w:r w:rsidR="00772CA4">
              <w:rPr>
                <w:lang w:val="en-US"/>
              </w:rPr>
              <w:t xml:space="preserve"> name.</w:t>
            </w:r>
          </w:p>
        </w:tc>
        <w:tc>
          <w:tcPr>
            <w:tcW w:w="1982" w:type="dxa"/>
          </w:tcPr>
          <w:p w14:paraId="109059CD" w14:textId="797573B7" w:rsidR="00772CA4" w:rsidRDefault="00772CA4" w:rsidP="009D7A64">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string found after the </w:t>
            </w:r>
            <w:r w:rsidRPr="004A2598">
              <w:rPr>
                <w:rStyle w:val="InlineCode"/>
              </w:rPr>
              <w:t>Scenario:</w:t>
            </w:r>
            <w:r>
              <w:rPr>
                <w:lang w:val="en-US"/>
              </w:rPr>
              <w:t xml:space="preserve"> keyword.</w:t>
            </w:r>
          </w:p>
        </w:tc>
        <w:tc>
          <w:tcPr>
            <w:tcW w:w="1819" w:type="dxa"/>
          </w:tcPr>
          <w:p w14:paraId="0CD1B62A" w14:textId="77777777" w:rsidR="00772CA4" w:rsidRDefault="00772CA4" w:rsidP="009D7A64">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Test case title.</w:t>
            </w:r>
          </w:p>
        </w:tc>
      </w:tr>
      <w:tr w:rsidR="00772CA4" w14:paraId="7FA739BB" w14:textId="77777777" w:rsidTr="00772CA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11" w:type="dxa"/>
          </w:tcPr>
          <w:p w14:paraId="6EA9E269" w14:textId="61545EEF" w:rsidR="00772CA4" w:rsidRDefault="004A2664" w:rsidP="009D7A64">
            <w:pPr>
              <w:keepNext/>
              <w:rPr>
                <w:lang w:val="en-US"/>
              </w:rPr>
            </w:pPr>
            <w:r>
              <w:rPr>
                <w:lang w:val="en-US"/>
              </w:rPr>
              <w:t>Action</w:t>
            </w:r>
            <w:r w:rsidR="00772CA4">
              <w:rPr>
                <w:lang w:val="en-US"/>
              </w:rPr>
              <w:t xml:space="preserve"> description</w:t>
            </w:r>
          </w:p>
        </w:tc>
        <w:tc>
          <w:tcPr>
            <w:tcW w:w="2028" w:type="dxa"/>
          </w:tcPr>
          <w:p w14:paraId="065FBB27" w14:textId="4E40A3F3" w:rsidR="00772CA4" w:rsidRDefault="00772CA4" w:rsidP="009D7A64">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contents of the </w:t>
            </w:r>
            <w:r w:rsidRPr="00FD642B">
              <w:rPr>
                <w:rStyle w:val="InlineCode"/>
              </w:rPr>
              <w:t>summary</w:t>
            </w:r>
            <w:r>
              <w:rPr>
                <w:lang w:val="en-US"/>
              </w:rPr>
              <w:t xml:space="preserve"> markup with</w:t>
            </w:r>
            <w:r w:rsidR="004A2664">
              <w:rPr>
                <w:lang w:val="en-US"/>
              </w:rPr>
              <w:t xml:space="preserve"> </w:t>
            </w:r>
            <w:r>
              <w:rPr>
                <w:lang w:val="en-US"/>
              </w:rPr>
              <w:t xml:space="preserve">the internal </w:t>
            </w:r>
            <w:r w:rsidRPr="00FD642B">
              <w:rPr>
                <w:rStyle w:val="InlineCode"/>
              </w:rPr>
              <w:t>para</w:t>
            </w:r>
            <w:r>
              <w:rPr>
                <w:lang w:val="en-US"/>
              </w:rPr>
              <w:t xml:space="preserve"> markups contents</w:t>
            </w:r>
            <w:r w:rsidR="004A2664">
              <w:rPr>
                <w:lang w:val="en-US"/>
              </w:rPr>
              <w:t xml:space="preserve"> except for </w:t>
            </w:r>
            <w:r w:rsidR="004A2664" w:rsidRPr="004A2664">
              <w:rPr>
                <w:rStyle w:val="InlineCode"/>
              </w:rPr>
              <w:t>Expected result:</w:t>
            </w:r>
            <w:r w:rsidR="004A2664">
              <w:rPr>
                <w:lang w:val="en-US"/>
              </w:rPr>
              <w:t xml:space="preserve"> and </w:t>
            </w:r>
            <w:r w:rsidR="004A2664" w:rsidRPr="004A2664">
              <w:rPr>
                <w:rStyle w:val="InlineCode"/>
              </w:rPr>
              <w:t xml:space="preserve">Covered </w:t>
            </w:r>
            <w:proofErr w:type="gramStart"/>
            <w:r w:rsidR="004A2664" w:rsidRPr="004A2664">
              <w:rPr>
                <w:rStyle w:val="InlineCode"/>
              </w:rPr>
              <w:t>REQ:</w:t>
            </w:r>
            <w:r>
              <w:rPr>
                <w:lang w:val="en-US"/>
              </w:rPr>
              <w:t>.</w:t>
            </w:r>
            <w:proofErr w:type="gramEnd"/>
          </w:p>
        </w:tc>
        <w:tc>
          <w:tcPr>
            <w:tcW w:w="1722" w:type="dxa"/>
          </w:tcPr>
          <w:p w14:paraId="7A14AACE" w14:textId="381077D7" w:rsidR="00772CA4" w:rsidRDefault="00772CA4" w:rsidP="009D7A64">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The testing method description.</w:t>
            </w:r>
          </w:p>
        </w:tc>
        <w:tc>
          <w:tcPr>
            <w:tcW w:w="1982" w:type="dxa"/>
          </w:tcPr>
          <w:p w14:paraId="219B74F4" w14:textId="21531673" w:rsidR="00772CA4" w:rsidRDefault="00772CA4" w:rsidP="009D7A64">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scenario steps including all the </w:t>
            </w:r>
            <w:r w:rsidRPr="004A2598">
              <w:rPr>
                <w:rStyle w:val="InlineCode"/>
              </w:rPr>
              <w:t>Given</w:t>
            </w:r>
            <w:r>
              <w:rPr>
                <w:lang w:val="en-US"/>
              </w:rPr>
              <w:t xml:space="preserve">, </w:t>
            </w:r>
            <w:r w:rsidR="007672C9" w:rsidRPr="007672C9">
              <w:rPr>
                <w:rStyle w:val="InlineCode"/>
              </w:rPr>
              <w:t>But</w:t>
            </w:r>
            <w:r w:rsidR="007672C9">
              <w:rPr>
                <w:lang w:val="en-US"/>
              </w:rPr>
              <w:t xml:space="preserve">, </w:t>
            </w:r>
            <w:r w:rsidR="007672C9" w:rsidRPr="007672C9">
              <w:rPr>
                <w:rStyle w:val="InlineCode"/>
              </w:rPr>
              <w:t>And</w:t>
            </w:r>
            <w:r w:rsidR="007672C9">
              <w:rPr>
                <w:lang w:val="en-US"/>
              </w:rPr>
              <w:t xml:space="preserve">, </w:t>
            </w:r>
            <w:r w:rsidR="007672C9" w:rsidRPr="007672C9">
              <w:rPr>
                <w:rStyle w:val="InlineCode"/>
              </w:rPr>
              <w:t>*</w:t>
            </w:r>
            <w:r w:rsidR="007672C9">
              <w:rPr>
                <w:lang w:val="en-US"/>
              </w:rPr>
              <w:t xml:space="preserve"> or </w:t>
            </w:r>
            <w:r w:rsidRPr="004A2598">
              <w:rPr>
                <w:rStyle w:val="InlineCode"/>
              </w:rPr>
              <w:t>When</w:t>
            </w:r>
            <w:r>
              <w:rPr>
                <w:lang w:val="en-US"/>
              </w:rPr>
              <w:t xml:space="preserve"> that precede a </w:t>
            </w:r>
            <w:r w:rsidRPr="004A2598">
              <w:rPr>
                <w:rStyle w:val="InlineCode"/>
              </w:rPr>
              <w:t>Then</w:t>
            </w:r>
            <w:r>
              <w:rPr>
                <w:lang w:val="en-US"/>
              </w:rPr>
              <w:t xml:space="preserve">. A step is thus a series of </w:t>
            </w:r>
            <w:r w:rsidRPr="004A2598">
              <w:rPr>
                <w:rStyle w:val="InlineCode"/>
              </w:rPr>
              <w:t>Given</w:t>
            </w:r>
            <w:r>
              <w:rPr>
                <w:lang w:val="en-US"/>
              </w:rPr>
              <w:t xml:space="preserve">, </w:t>
            </w:r>
            <w:proofErr w:type="gramStart"/>
            <w:r w:rsidRPr="004A2598">
              <w:rPr>
                <w:rStyle w:val="InlineCode"/>
              </w:rPr>
              <w:t>When</w:t>
            </w:r>
            <w:proofErr w:type="gramEnd"/>
            <w:r>
              <w:rPr>
                <w:lang w:val="en-US"/>
              </w:rPr>
              <w:t xml:space="preserve"> followed by one or more contiguous </w:t>
            </w:r>
            <w:r w:rsidRPr="004A2598">
              <w:rPr>
                <w:rStyle w:val="InlineCode"/>
              </w:rPr>
              <w:t>Then</w:t>
            </w:r>
            <w:r>
              <w:rPr>
                <w:lang w:val="en-US"/>
              </w:rPr>
              <w:t>.</w:t>
            </w:r>
          </w:p>
        </w:tc>
        <w:tc>
          <w:tcPr>
            <w:tcW w:w="1819" w:type="dxa"/>
          </w:tcPr>
          <w:p w14:paraId="63E26771" w14:textId="77777777" w:rsidR="00772CA4" w:rsidRDefault="00772CA4" w:rsidP="009D7A64">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Action.</w:t>
            </w:r>
          </w:p>
        </w:tc>
      </w:tr>
      <w:tr w:rsidR="00772CA4" w:rsidRPr="00391920" w14:paraId="0D62D1DD" w14:textId="77777777" w:rsidTr="00772CA4">
        <w:trPr>
          <w:cantSplit/>
        </w:trPr>
        <w:tc>
          <w:tcPr>
            <w:cnfStyle w:val="001000000000" w:firstRow="0" w:lastRow="0" w:firstColumn="1" w:lastColumn="0" w:oddVBand="0" w:evenVBand="0" w:oddHBand="0" w:evenHBand="0" w:firstRowFirstColumn="0" w:firstRowLastColumn="0" w:lastRowFirstColumn="0" w:lastRowLastColumn="0"/>
            <w:tcW w:w="1511" w:type="dxa"/>
          </w:tcPr>
          <w:p w14:paraId="4D5EB969" w14:textId="77777777" w:rsidR="00772CA4" w:rsidRDefault="00772CA4" w:rsidP="009D7A64">
            <w:pPr>
              <w:keepNext/>
              <w:rPr>
                <w:lang w:val="en-US"/>
              </w:rPr>
            </w:pPr>
            <w:r>
              <w:rPr>
                <w:lang w:val="en-US"/>
              </w:rPr>
              <w:t>Expected result</w:t>
            </w:r>
          </w:p>
        </w:tc>
        <w:tc>
          <w:tcPr>
            <w:tcW w:w="2028" w:type="dxa"/>
          </w:tcPr>
          <w:p w14:paraId="45FBE25C" w14:textId="77777777" w:rsidR="00772CA4" w:rsidRDefault="00772CA4" w:rsidP="009D7A64">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text after the </w:t>
            </w:r>
            <w:r w:rsidRPr="00FD642B">
              <w:rPr>
                <w:rStyle w:val="InlineCode"/>
              </w:rPr>
              <w:t>para</w:t>
            </w:r>
            <w:r>
              <w:rPr>
                <w:lang w:val="en-US"/>
              </w:rPr>
              <w:t xml:space="preserve"> markup starting with </w:t>
            </w:r>
            <w:r w:rsidRPr="00FD642B">
              <w:rPr>
                <w:rStyle w:val="InlineCode"/>
              </w:rPr>
              <w:t xml:space="preserve">Expected </w:t>
            </w:r>
            <w:proofErr w:type="gramStart"/>
            <w:r w:rsidRPr="00FD642B">
              <w:rPr>
                <w:rStyle w:val="InlineCode"/>
              </w:rPr>
              <w:t>Result:</w:t>
            </w:r>
            <w:r>
              <w:rPr>
                <w:lang w:val="en-US"/>
              </w:rPr>
              <w:t>.</w:t>
            </w:r>
            <w:proofErr w:type="gramEnd"/>
          </w:p>
        </w:tc>
        <w:tc>
          <w:tcPr>
            <w:tcW w:w="1722" w:type="dxa"/>
          </w:tcPr>
          <w:p w14:paraId="6D91DCDD" w14:textId="0DB7D8BB" w:rsidR="00772CA4" w:rsidRDefault="00772CA4" w:rsidP="009D7A64">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description found after annotation </w:t>
            </w:r>
            <w:r w:rsidRPr="00772CA4">
              <w:rPr>
                <w:rStyle w:val="InlineCode"/>
              </w:rPr>
              <w:t>@expectedResult</w:t>
            </w:r>
            <w:r>
              <w:rPr>
                <w:lang w:val="en-US"/>
              </w:rPr>
              <w:t>.</w:t>
            </w:r>
          </w:p>
        </w:tc>
        <w:tc>
          <w:tcPr>
            <w:tcW w:w="1982" w:type="dxa"/>
          </w:tcPr>
          <w:p w14:paraId="6B27CEDE" w14:textId="05E998A6" w:rsidR="00772CA4" w:rsidRDefault="00772CA4" w:rsidP="009D7A64">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scenario steps including all the contiguous </w:t>
            </w:r>
            <w:r w:rsidRPr="004A2598">
              <w:rPr>
                <w:rStyle w:val="InlineCode"/>
              </w:rPr>
              <w:t>Then</w:t>
            </w:r>
            <w:r>
              <w:rPr>
                <w:lang w:val="en-US"/>
              </w:rPr>
              <w:t xml:space="preserve"> except those followed by </w:t>
            </w:r>
            <w:r w:rsidRPr="004A2598">
              <w:rPr>
                <w:rStyle w:val="InlineCode"/>
              </w:rPr>
              <w:t>Reference SD</w:t>
            </w:r>
            <w:r>
              <w:rPr>
                <w:lang w:val="en-US"/>
              </w:rPr>
              <w:t>.</w:t>
            </w:r>
          </w:p>
        </w:tc>
        <w:tc>
          <w:tcPr>
            <w:tcW w:w="1819" w:type="dxa"/>
          </w:tcPr>
          <w:p w14:paraId="7138069E" w14:textId="77777777" w:rsidR="00772CA4" w:rsidRDefault="00772CA4" w:rsidP="009D7A64">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Expected result without the requirement part.</w:t>
            </w:r>
          </w:p>
        </w:tc>
      </w:tr>
      <w:tr w:rsidR="00772CA4" w:rsidRPr="00391920" w14:paraId="7A85381A" w14:textId="77777777" w:rsidTr="00772CA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11" w:type="dxa"/>
          </w:tcPr>
          <w:p w14:paraId="2319C582" w14:textId="77777777" w:rsidR="00772CA4" w:rsidRDefault="00772CA4" w:rsidP="009D7A64">
            <w:pPr>
              <w:keepNext/>
              <w:rPr>
                <w:lang w:val="en-US"/>
              </w:rPr>
            </w:pPr>
            <w:r>
              <w:rPr>
                <w:lang w:val="en-US"/>
              </w:rPr>
              <w:t>Covered requirements</w:t>
            </w:r>
          </w:p>
        </w:tc>
        <w:tc>
          <w:tcPr>
            <w:tcW w:w="2028" w:type="dxa"/>
          </w:tcPr>
          <w:p w14:paraId="2EBAC4E0" w14:textId="77777777" w:rsidR="00772CA4" w:rsidRDefault="00772CA4" w:rsidP="009D7A64">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requirements extracted after the </w:t>
            </w:r>
            <w:r w:rsidRPr="00FD642B">
              <w:rPr>
                <w:rStyle w:val="InlineCode"/>
              </w:rPr>
              <w:t>para</w:t>
            </w:r>
            <w:r>
              <w:rPr>
                <w:lang w:val="en-US"/>
              </w:rPr>
              <w:t xml:space="preserve"> markup starting with </w:t>
            </w:r>
            <w:r w:rsidRPr="00FD642B">
              <w:rPr>
                <w:rStyle w:val="InlineCode"/>
              </w:rPr>
              <w:t xml:space="preserve">Covered </w:t>
            </w:r>
            <w:proofErr w:type="gramStart"/>
            <w:r w:rsidRPr="00FD642B">
              <w:rPr>
                <w:rStyle w:val="InlineCode"/>
              </w:rPr>
              <w:t>REQ:</w:t>
            </w:r>
            <w:r>
              <w:rPr>
                <w:lang w:val="en-US"/>
              </w:rPr>
              <w:t>.</w:t>
            </w:r>
            <w:proofErr w:type="gramEnd"/>
          </w:p>
        </w:tc>
        <w:tc>
          <w:tcPr>
            <w:tcW w:w="1722" w:type="dxa"/>
          </w:tcPr>
          <w:p w14:paraId="29AE8421" w14:textId="291D58F1" w:rsidR="00772CA4" w:rsidRDefault="00772CA4" w:rsidP="009D7A64">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requirements (separated with commas) found after annotation </w:t>
            </w:r>
            <w:r w:rsidRPr="00772CA4">
              <w:rPr>
                <w:rStyle w:val="InlineCode"/>
              </w:rPr>
              <w:t>@coveredReqs</w:t>
            </w:r>
            <w:r>
              <w:rPr>
                <w:lang w:val="en-US"/>
              </w:rPr>
              <w:t>.</w:t>
            </w:r>
          </w:p>
        </w:tc>
        <w:tc>
          <w:tcPr>
            <w:tcW w:w="1982" w:type="dxa"/>
          </w:tcPr>
          <w:p w14:paraId="4E1F8523" w14:textId="0FD2EBD8" w:rsidR="00772CA4" w:rsidRDefault="00772CA4" w:rsidP="009D7A64">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requirements extracted after the </w:t>
            </w:r>
            <w:r w:rsidRPr="004A2598">
              <w:rPr>
                <w:rStyle w:val="InlineCode"/>
              </w:rPr>
              <w:t>Then</w:t>
            </w:r>
            <w:r>
              <w:rPr>
                <w:lang w:val="en-US"/>
              </w:rPr>
              <w:t xml:space="preserve"> followed by </w:t>
            </w:r>
            <w:r w:rsidRPr="004A2598">
              <w:rPr>
                <w:rStyle w:val="InlineCode"/>
              </w:rPr>
              <w:t>Reference SD</w:t>
            </w:r>
            <w:r>
              <w:rPr>
                <w:lang w:val="en-US"/>
              </w:rPr>
              <w:t>.</w:t>
            </w:r>
          </w:p>
        </w:tc>
        <w:tc>
          <w:tcPr>
            <w:tcW w:w="1819" w:type="dxa"/>
          </w:tcPr>
          <w:p w14:paraId="2A437FA9" w14:textId="77777777" w:rsidR="00772CA4" w:rsidRDefault="00772CA4" w:rsidP="009D7A64">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The requirements contained in the expected result part.</w:t>
            </w:r>
          </w:p>
        </w:tc>
      </w:tr>
    </w:tbl>
    <w:p w14:paraId="63C6491C" w14:textId="77777777" w:rsidR="00012933" w:rsidRPr="009D7A64" w:rsidRDefault="009D7A64" w:rsidP="009D7A64">
      <w:pPr>
        <w:pStyle w:val="Lgende"/>
        <w:keepNext/>
        <w:rPr>
          <w:lang w:val="en-US"/>
        </w:rPr>
      </w:pPr>
      <w:r w:rsidRPr="009D7A64">
        <w:rPr>
          <w:lang w:val="en-US"/>
        </w:rPr>
        <w:t xml:space="preserve">Table </w:t>
      </w:r>
      <w:r w:rsidRPr="009D7A64">
        <w:rPr>
          <w:lang w:val="en-US"/>
        </w:rPr>
        <w:fldChar w:fldCharType="begin"/>
      </w:r>
      <w:r w:rsidRPr="009D7A64">
        <w:rPr>
          <w:lang w:val="en-US"/>
        </w:rPr>
        <w:instrText xml:space="preserve"> SEQ Table \* ARABIC </w:instrText>
      </w:r>
      <w:r w:rsidRPr="009D7A64">
        <w:rPr>
          <w:lang w:val="en-US"/>
        </w:rPr>
        <w:fldChar w:fldCharType="separate"/>
      </w:r>
      <w:r w:rsidR="00923B27">
        <w:rPr>
          <w:noProof/>
          <w:lang w:val="en-US"/>
        </w:rPr>
        <w:t>2</w:t>
      </w:r>
      <w:r w:rsidRPr="009D7A64">
        <w:rPr>
          <w:lang w:val="en-US"/>
        </w:rPr>
        <w:fldChar w:fldCharType="end"/>
      </w:r>
      <w:r w:rsidRPr="009D7A64">
        <w:rPr>
          <w:lang w:val="en-US"/>
        </w:rPr>
        <w:t xml:space="preserve"> – Generic tests mapping from specific tests</w:t>
      </w:r>
    </w:p>
    <w:p w14:paraId="48EFA730" w14:textId="77777777" w:rsidR="00012933" w:rsidRDefault="00012933" w:rsidP="008D703F">
      <w:pPr>
        <w:rPr>
          <w:lang w:val="en-US"/>
        </w:rPr>
      </w:pPr>
    </w:p>
    <w:p w14:paraId="2CEDCB7C" w14:textId="77777777" w:rsidR="00345C8F" w:rsidRDefault="00345C8F" w:rsidP="00345C8F">
      <w:pPr>
        <w:pStyle w:val="Titre1"/>
        <w:rPr>
          <w:lang w:val="en-US"/>
        </w:rPr>
      </w:pPr>
      <w:r>
        <w:rPr>
          <w:lang w:val="en-US"/>
        </w:rPr>
        <w:t>Design</w:t>
      </w:r>
    </w:p>
    <w:p w14:paraId="39A40EDE" w14:textId="77777777" w:rsidR="00345C8F" w:rsidRDefault="00345C8F" w:rsidP="008D703F">
      <w:pPr>
        <w:rPr>
          <w:lang w:val="en-US"/>
        </w:rPr>
      </w:pPr>
      <w:r>
        <w:rPr>
          <w:lang w:val="en-US"/>
        </w:rPr>
        <w:t>This is a java project managed with ANT.</w:t>
      </w:r>
    </w:p>
    <w:p w14:paraId="65DB24AD" w14:textId="1E89A7D3" w:rsidR="00AB18F7" w:rsidRDefault="00AB18F7" w:rsidP="008D703F">
      <w:pPr>
        <w:rPr>
          <w:lang w:val="en-US"/>
        </w:rPr>
      </w:pPr>
      <w:r>
        <w:rPr>
          <w:lang w:val="en-US"/>
        </w:rPr>
        <w:lastRenderedPageBreak/>
        <w:fldChar w:fldCharType="begin"/>
      </w:r>
      <w:r>
        <w:rPr>
          <w:lang w:val="en-US"/>
        </w:rPr>
        <w:instrText xml:space="preserve"> REF _Ref63158168 \h </w:instrText>
      </w:r>
      <w:r>
        <w:rPr>
          <w:lang w:val="en-US"/>
        </w:rPr>
      </w:r>
      <w:r>
        <w:rPr>
          <w:lang w:val="en-US"/>
        </w:rPr>
        <w:fldChar w:fldCharType="separate"/>
      </w:r>
      <w:r w:rsidRPr="00923B27">
        <w:rPr>
          <w:lang w:val="en-US"/>
        </w:rPr>
        <w:t xml:space="preserve">Table </w:t>
      </w:r>
      <w:r w:rsidRPr="00923B27">
        <w:rPr>
          <w:noProof/>
          <w:lang w:val="en-US"/>
        </w:rPr>
        <w:t>3</w:t>
      </w:r>
      <w:r>
        <w:rPr>
          <w:lang w:val="en-US"/>
        </w:rPr>
        <w:fldChar w:fldCharType="end"/>
      </w:r>
      <w:r>
        <w:rPr>
          <w:lang w:val="en-US"/>
        </w:rPr>
        <w:t xml:space="preserve"> shows the high-level organization of the code, under the root package </w:t>
      </w:r>
      <w:proofErr w:type="gramStart"/>
      <w:r w:rsidR="009D3459">
        <w:rPr>
          <w:rStyle w:val="InlineCode"/>
        </w:rPr>
        <w:t>org</w:t>
      </w:r>
      <w:r w:rsidRPr="00AB18F7">
        <w:rPr>
          <w:rStyle w:val="InlineCode"/>
        </w:rPr>
        <w:t>.</w:t>
      </w:r>
      <w:r w:rsidR="009D3459">
        <w:rPr>
          <w:rStyle w:val="InlineCode"/>
        </w:rPr>
        <w:t>tools</w:t>
      </w:r>
      <w:r w:rsidRPr="00AB18F7">
        <w:rPr>
          <w:rStyle w:val="InlineCode"/>
        </w:rPr>
        <w:t>.doc.traceability</w:t>
      </w:r>
      <w:proofErr w:type="gramEnd"/>
      <w:r>
        <w:rPr>
          <w:lang w:val="en-US"/>
        </w:rPr>
        <w:t>.</w:t>
      </w:r>
    </w:p>
    <w:tbl>
      <w:tblPr>
        <w:tblStyle w:val="Grilledutableau"/>
        <w:tblW w:w="9067" w:type="dxa"/>
        <w:tblLook w:val="04A0" w:firstRow="1" w:lastRow="0" w:firstColumn="1" w:lastColumn="0" w:noHBand="0" w:noVBand="1"/>
      </w:tblPr>
      <w:tblGrid>
        <w:gridCol w:w="1729"/>
        <w:gridCol w:w="1417"/>
        <w:gridCol w:w="1291"/>
        <w:gridCol w:w="1095"/>
        <w:gridCol w:w="3535"/>
      </w:tblGrid>
      <w:tr w:rsidR="00923B27" w:rsidRPr="00AB18F7" w14:paraId="7B97CF41" w14:textId="77777777" w:rsidTr="00AB18F7">
        <w:trPr>
          <w:cantSplit/>
          <w:tblHeader/>
        </w:trPr>
        <w:tc>
          <w:tcPr>
            <w:tcW w:w="5532" w:type="dxa"/>
            <w:gridSpan w:val="4"/>
          </w:tcPr>
          <w:p w14:paraId="231AEC5F" w14:textId="77777777" w:rsidR="00923B27" w:rsidRPr="00AB18F7" w:rsidRDefault="00923B27" w:rsidP="008D703F">
            <w:pPr>
              <w:rPr>
                <w:b/>
                <w:lang w:val="en-US"/>
              </w:rPr>
            </w:pPr>
            <w:r w:rsidRPr="00AB18F7">
              <w:rPr>
                <w:b/>
                <w:lang w:val="en-US"/>
              </w:rPr>
              <w:t>Path</w:t>
            </w:r>
          </w:p>
        </w:tc>
        <w:tc>
          <w:tcPr>
            <w:tcW w:w="3535" w:type="dxa"/>
          </w:tcPr>
          <w:p w14:paraId="5AEAC516" w14:textId="77777777" w:rsidR="00923B27" w:rsidRPr="00AB18F7" w:rsidRDefault="00923B27" w:rsidP="008D703F">
            <w:pPr>
              <w:rPr>
                <w:b/>
                <w:lang w:val="en-US"/>
              </w:rPr>
            </w:pPr>
            <w:r w:rsidRPr="00AB18F7">
              <w:rPr>
                <w:b/>
                <w:lang w:val="en-US"/>
              </w:rPr>
              <w:t>Description</w:t>
            </w:r>
          </w:p>
        </w:tc>
      </w:tr>
      <w:tr w:rsidR="00BB31BA" w14:paraId="7746A565" w14:textId="77777777" w:rsidTr="00AB18F7">
        <w:trPr>
          <w:cantSplit/>
        </w:trPr>
        <w:tc>
          <w:tcPr>
            <w:tcW w:w="1729" w:type="dxa"/>
          </w:tcPr>
          <w:p w14:paraId="09F6F0E5" w14:textId="77777777" w:rsidR="00BB31BA" w:rsidRDefault="00BB31BA" w:rsidP="008D703F">
            <w:pPr>
              <w:rPr>
                <w:lang w:val="en-US"/>
              </w:rPr>
            </w:pPr>
            <w:r>
              <w:rPr>
                <w:lang w:val="en-US"/>
              </w:rPr>
              <w:t>common</w:t>
            </w:r>
          </w:p>
        </w:tc>
        <w:tc>
          <w:tcPr>
            <w:tcW w:w="1417" w:type="dxa"/>
          </w:tcPr>
          <w:p w14:paraId="61843377" w14:textId="77777777" w:rsidR="00BB31BA" w:rsidRDefault="00BB31BA" w:rsidP="008D703F">
            <w:pPr>
              <w:rPr>
                <w:lang w:val="en-US"/>
              </w:rPr>
            </w:pPr>
          </w:p>
        </w:tc>
        <w:tc>
          <w:tcPr>
            <w:tcW w:w="1291" w:type="dxa"/>
          </w:tcPr>
          <w:p w14:paraId="27B757DD" w14:textId="77777777" w:rsidR="00BB31BA" w:rsidRDefault="00BB31BA" w:rsidP="008D703F">
            <w:pPr>
              <w:rPr>
                <w:lang w:val="en-US"/>
              </w:rPr>
            </w:pPr>
          </w:p>
        </w:tc>
        <w:tc>
          <w:tcPr>
            <w:tcW w:w="1095" w:type="dxa"/>
          </w:tcPr>
          <w:p w14:paraId="3FB287E3" w14:textId="77777777" w:rsidR="00BB31BA" w:rsidRDefault="00BB31BA" w:rsidP="008D703F">
            <w:pPr>
              <w:rPr>
                <w:lang w:val="en-US"/>
              </w:rPr>
            </w:pPr>
          </w:p>
        </w:tc>
        <w:tc>
          <w:tcPr>
            <w:tcW w:w="3535" w:type="dxa"/>
          </w:tcPr>
          <w:p w14:paraId="3F13D7B2" w14:textId="77777777" w:rsidR="00BB31BA" w:rsidRDefault="00BB31BA" w:rsidP="008D703F">
            <w:pPr>
              <w:rPr>
                <w:lang w:val="en-US"/>
              </w:rPr>
            </w:pPr>
            <w:r>
              <w:rPr>
                <w:lang w:val="en-US"/>
              </w:rPr>
              <w:t>Common classes</w:t>
            </w:r>
          </w:p>
        </w:tc>
      </w:tr>
      <w:tr w:rsidR="00BB31BA" w:rsidRPr="00391920" w14:paraId="79BBA4D0" w14:textId="77777777" w:rsidTr="00AB18F7">
        <w:trPr>
          <w:cantSplit/>
        </w:trPr>
        <w:tc>
          <w:tcPr>
            <w:tcW w:w="1729" w:type="dxa"/>
          </w:tcPr>
          <w:p w14:paraId="6C441CCF" w14:textId="77777777" w:rsidR="00BB31BA" w:rsidRDefault="00BB31BA" w:rsidP="008D703F">
            <w:pPr>
              <w:rPr>
                <w:lang w:val="en-US"/>
              </w:rPr>
            </w:pPr>
          </w:p>
        </w:tc>
        <w:tc>
          <w:tcPr>
            <w:tcW w:w="1417" w:type="dxa"/>
          </w:tcPr>
          <w:p w14:paraId="0C121AA0" w14:textId="77777777" w:rsidR="00BB31BA" w:rsidRDefault="00BB31BA" w:rsidP="008D703F">
            <w:pPr>
              <w:rPr>
                <w:lang w:val="en-US"/>
              </w:rPr>
            </w:pPr>
            <w:r>
              <w:rPr>
                <w:lang w:val="en-US"/>
              </w:rPr>
              <w:t>cmdline</w:t>
            </w:r>
          </w:p>
        </w:tc>
        <w:tc>
          <w:tcPr>
            <w:tcW w:w="1291" w:type="dxa"/>
          </w:tcPr>
          <w:p w14:paraId="2D94357B" w14:textId="77777777" w:rsidR="00BB31BA" w:rsidRDefault="00BB31BA" w:rsidP="008D703F">
            <w:pPr>
              <w:rPr>
                <w:lang w:val="en-US"/>
              </w:rPr>
            </w:pPr>
          </w:p>
        </w:tc>
        <w:tc>
          <w:tcPr>
            <w:tcW w:w="1095" w:type="dxa"/>
          </w:tcPr>
          <w:p w14:paraId="29D482DB" w14:textId="77777777" w:rsidR="00BB31BA" w:rsidRDefault="00BB31BA" w:rsidP="008D703F">
            <w:pPr>
              <w:rPr>
                <w:lang w:val="en-US"/>
              </w:rPr>
            </w:pPr>
          </w:p>
        </w:tc>
        <w:tc>
          <w:tcPr>
            <w:tcW w:w="3535" w:type="dxa"/>
          </w:tcPr>
          <w:p w14:paraId="58ACD6DC" w14:textId="77777777" w:rsidR="00BB31BA" w:rsidRDefault="00BB31BA" w:rsidP="008D703F">
            <w:pPr>
              <w:rPr>
                <w:lang w:val="en-US"/>
              </w:rPr>
            </w:pPr>
            <w:r>
              <w:rPr>
                <w:lang w:val="en-US"/>
              </w:rPr>
              <w:t>Classes to deal with command line tools.</w:t>
            </w:r>
          </w:p>
        </w:tc>
      </w:tr>
      <w:tr w:rsidR="00BB31BA" w:rsidRPr="00391920" w14:paraId="2ABD0D23" w14:textId="77777777" w:rsidTr="00AB18F7">
        <w:trPr>
          <w:cantSplit/>
        </w:trPr>
        <w:tc>
          <w:tcPr>
            <w:tcW w:w="1729" w:type="dxa"/>
          </w:tcPr>
          <w:p w14:paraId="2EAEB92C" w14:textId="77777777" w:rsidR="00BB31BA" w:rsidRDefault="00BB31BA" w:rsidP="008D703F">
            <w:pPr>
              <w:rPr>
                <w:lang w:val="en-US"/>
              </w:rPr>
            </w:pPr>
          </w:p>
        </w:tc>
        <w:tc>
          <w:tcPr>
            <w:tcW w:w="1417" w:type="dxa"/>
          </w:tcPr>
          <w:p w14:paraId="00029F56" w14:textId="77777777" w:rsidR="00BB31BA" w:rsidRDefault="00BB31BA" w:rsidP="008D703F">
            <w:pPr>
              <w:rPr>
                <w:lang w:val="en-US"/>
              </w:rPr>
            </w:pPr>
            <w:r>
              <w:rPr>
                <w:lang w:val="en-US"/>
              </w:rPr>
              <w:t>exceptions</w:t>
            </w:r>
          </w:p>
        </w:tc>
        <w:tc>
          <w:tcPr>
            <w:tcW w:w="1291" w:type="dxa"/>
          </w:tcPr>
          <w:p w14:paraId="7FA74B41" w14:textId="77777777" w:rsidR="00BB31BA" w:rsidRDefault="00BB31BA" w:rsidP="008D703F">
            <w:pPr>
              <w:rPr>
                <w:lang w:val="en-US"/>
              </w:rPr>
            </w:pPr>
          </w:p>
        </w:tc>
        <w:tc>
          <w:tcPr>
            <w:tcW w:w="1095" w:type="dxa"/>
          </w:tcPr>
          <w:p w14:paraId="4FFEF27A" w14:textId="77777777" w:rsidR="00BB31BA" w:rsidRDefault="00BB31BA" w:rsidP="008D703F">
            <w:pPr>
              <w:rPr>
                <w:lang w:val="en-US"/>
              </w:rPr>
            </w:pPr>
          </w:p>
        </w:tc>
        <w:tc>
          <w:tcPr>
            <w:tcW w:w="3535" w:type="dxa"/>
          </w:tcPr>
          <w:p w14:paraId="02A90F4F" w14:textId="77777777" w:rsidR="00BB31BA" w:rsidRDefault="00BB31BA" w:rsidP="008D703F">
            <w:pPr>
              <w:rPr>
                <w:lang w:val="en-US"/>
              </w:rPr>
            </w:pPr>
            <w:r>
              <w:rPr>
                <w:lang w:val="en-US"/>
              </w:rPr>
              <w:t>Exceptions used within the applications.</w:t>
            </w:r>
          </w:p>
        </w:tc>
      </w:tr>
      <w:tr w:rsidR="00BB31BA" w:rsidRPr="00391920" w14:paraId="258378D3" w14:textId="77777777" w:rsidTr="00AB18F7">
        <w:trPr>
          <w:cantSplit/>
        </w:trPr>
        <w:tc>
          <w:tcPr>
            <w:tcW w:w="1729" w:type="dxa"/>
          </w:tcPr>
          <w:p w14:paraId="31ADBD7A" w14:textId="77777777" w:rsidR="00BB31BA" w:rsidRDefault="00BB31BA" w:rsidP="008D703F">
            <w:pPr>
              <w:rPr>
                <w:lang w:val="en-US"/>
              </w:rPr>
            </w:pPr>
          </w:p>
        </w:tc>
        <w:tc>
          <w:tcPr>
            <w:tcW w:w="1417" w:type="dxa"/>
          </w:tcPr>
          <w:p w14:paraId="714ABFEB" w14:textId="77777777" w:rsidR="00BB31BA" w:rsidRDefault="00BB31BA" w:rsidP="008D703F">
            <w:pPr>
              <w:rPr>
                <w:lang w:val="en-US"/>
              </w:rPr>
            </w:pPr>
            <w:r>
              <w:rPr>
                <w:lang w:val="en-US"/>
              </w:rPr>
              <w:t>executor</w:t>
            </w:r>
          </w:p>
        </w:tc>
        <w:tc>
          <w:tcPr>
            <w:tcW w:w="1291" w:type="dxa"/>
          </w:tcPr>
          <w:p w14:paraId="5BB188F7" w14:textId="77777777" w:rsidR="00BB31BA" w:rsidRDefault="00BB31BA" w:rsidP="008D703F">
            <w:pPr>
              <w:rPr>
                <w:lang w:val="en-US"/>
              </w:rPr>
            </w:pPr>
          </w:p>
        </w:tc>
        <w:tc>
          <w:tcPr>
            <w:tcW w:w="1095" w:type="dxa"/>
          </w:tcPr>
          <w:p w14:paraId="44E04977" w14:textId="77777777" w:rsidR="00BB31BA" w:rsidRDefault="00BB31BA" w:rsidP="008D703F">
            <w:pPr>
              <w:rPr>
                <w:lang w:val="en-US"/>
              </w:rPr>
            </w:pPr>
          </w:p>
        </w:tc>
        <w:tc>
          <w:tcPr>
            <w:tcW w:w="3535" w:type="dxa"/>
          </w:tcPr>
          <w:p w14:paraId="6B6F3CFC" w14:textId="77777777" w:rsidR="00BB31BA" w:rsidRDefault="00BB31BA" w:rsidP="00BB31BA">
            <w:pPr>
              <w:rPr>
                <w:lang w:val="en-US"/>
              </w:rPr>
            </w:pPr>
            <w:r>
              <w:rPr>
                <w:lang w:val="en-US"/>
              </w:rPr>
              <w:t>Classes for executors, which are classes that perform a process that updates a status for the caller to get the result of the execution.</w:t>
            </w:r>
          </w:p>
        </w:tc>
      </w:tr>
      <w:tr w:rsidR="002919CA" w:rsidRPr="00391920" w14:paraId="59741525" w14:textId="77777777" w:rsidTr="00AB18F7">
        <w:trPr>
          <w:cantSplit/>
        </w:trPr>
        <w:tc>
          <w:tcPr>
            <w:tcW w:w="1729" w:type="dxa"/>
          </w:tcPr>
          <w:p w14:paraId="2F93A612" w14:textId="77777777" w:rsidR="002919CA" w:rsidRPr="002919CA" w:rsidRDefault="002919CA" w:rsidP="008D703F">
            <w:pPr>
              <w:rPr>
                <w:lang w:val="en-GB"/>
              </w:rPr>
            </w:pPr>
          </w:p>
        </w:tc>
        <w:tc>
          <w:tcPr>
            <w:tcW w:w="1417" w:type="dxa"/>
          </w:tcPr>
          <w:p w14:paraId="4E56D9A1" w14:textId="16CE776C" w:rsidR="002919CA" w:rsidRDefault="002919CA" w:rsidP="008D703F">
            <w:pPr>
              <w:rPr>
                <w:lang w:val="en-US"/>
              </w:rPr>
            </w:pPr>
            <w:r>
              <w:rPr>
                <w:lang w:val="en-US"/>
              </w:rPr>
              <w:t>gherkin</w:t>
            </w:r>
          </w:p>
        </w:tc>
        <w:tc>
          <w:tcPr>
            <w:tcW w:w="1291" w:type="dxa"/>
          </w:tcPr>
          <w:p w14:paraId="74E7CE33" w14:textId="77777777" w:rsidR="002919CA" w:rsidRDefault="002919CA" w:rsidP="008D703F">
            <w:pPr>
              <w:rPr>
                <w:lang w:val="en-US"/>
              </w:rPr>
            </w:pPr>
          </w:p>
        </w:tc>
        <w:tc>
          <w:tcPr>
            <w:tcW w:w="1095" w:type="dxa"/>
          </w:tcPr>
          <w:p w14:paraId="7BDE7D20" w14:textId="77777777" w:rsidR="002919CA" w:rsidRDefault="002919CA" w:rsidP="008D703F">
            <w:pPr>
              <w:rPr>
                <w:lang w:val="en-US"/>
              </w:rPr>
            </w:pPr>
          </w:p>
        </w:tc>
        <w:tc>
          <w:tcPr>
            <w:tcW w:w="3535" w:type="dxa"/>
          </w:tcPr>
          <w:p w14:paraId="2173258B" w14:textId="498DF284" w:rsidR="002919CA" w:rsidRDefault="002919CA" w:rsidP="00BB31BA">
            <w:pPr>
              <w:rPr>
                <w:lang w:val="en-US"/>
              </w:rPr>
            </w:pPr>
            <w:r>
              <w:rPr>
                <w:lang w:val="en-US"/>
              </w:rPr>
              <w:t>Classes used to extract the contents of a Gherkin scenario file.</w:t>
            </w:r>
          </w:p>
        </w:tc>
      </w:tr>
      <w:tr w:rsidR="00BB31BA" w14:paraId="12D0A5A4" w14:textId="77777777" w:rsidTr="00AB18F7">
        <w:trPr>
          <w:cantSplit/>
        </w:trPr>
        <w:tc>
          <w:tcPr>
            <w:tcW w:w="1729" w:type="dxa"/>
          </w:tcPr>
          <w:p w14:paraId="3FBEF212" w14:textId="77777777" w:rsidR="00BB31BA" w:rsidRDefault="00BB31BA" w:rsidP="008D703F">
            <w:pPr>
              <w:rPr>
                <w:lang w:val="en-US"/>
              </w:rPr>
            </w:pPr>
          </w:p>
        </w:tc>
        <w:tc>
          <w:tcPr>
            <w:tcW w:w="1417" w:type="dxa"/>
          </w:tcPr>
          <w:p w14:paraId="1B5977F4" w14:textId="77777777" w:rsidR="00BB31BA" w:rsidRDefault="00BB31BA" w:rsidP="008D703F">
            <w:pPr>
              <w:rPr>
                <w:lang w:val="en-US"/>
              </w:rPr>
            </w:pPr>
            <w:r>
              <w:rPr>
                <w:lang w:val="en-US"/>
              </w:rPr>
              <w:t>model</w:t>
            </w:r>
          </w:p>
        </w:tc>
        <w:tc>
          <w:tcPr>
            <w:tcW w:w="1291" w:type="dxa"/>
          </w:tcPr>
          <w:p w14:paraId="525B9632" w14:textId="77777777" w:rsidR="00BB31BA" w:rsidRDefault="00BB31BA" w:rsidP="008D703F">
            <w:pPr>
              <w:rPr>
                <w:lang w:val="en-US"/>
              </w:rPr>
            </w:pPr>
          </w:p>
        </w:tc>
        <w:tc>
          <w:tcPr>
            <w:tcW w:w="1095" w:type="dxa"/>
          </w:tcPr>
          <w:p w14:paraId="1E9DCBBE" w14:textId="77777777" w:rsidR="00BB31BA" w:rsidRDefault="00BB31BA" w:rsidP="008D703F">
            <w:pPr>
              <w:rPr>
                <w:lang w:val="en-US"/>
              </w:rPr>
            </w:pPr>
          </w:p>
        </w:tc>
        <w:tc>
          <w:tcPr>
            <w:tcW w:w="3535" w:type="dxa"/>
          </w:tcPr>
          <w:p w14:paraId="269DE7C1" w14:textId="77777777" w:rsidR="00BB31BA" w:rsidRDefault="00BB31BA" w:rsidP="008D703F">
            <w:pPr>
              <w:rPr>
                <w:lang w:val="en-US"/>
              </w:rPr>
            </w:pPr>
            <w:r>
              <w:rPr>
                <w:lang w:val="en-US"/>
              </w:rPr>
              <w:t>Common model classes.</w:t>
            </w:r>
          </w:p>
        </w:tc>
      </w:tr>
      <w:tr w:rsidR="00BB31BA" w:rsidRPr="00391920" w14:paraId="45C7A2A4" w14:textId="77777777" w:rsidTr="00AB18F7">
        <w:trPr>
          <w:cantSplit/>
        </w:trPr>
        <w:tc>
          <w:tcPr>
            <w:tcW w:w="1729" w:type="dxa"/>
          </w:tcPr>
          <w:p w14:paraId="696F45D7" w14:textId="77777777" w:rsidR="00BB31BA" w:rsidRDefault="00BB31BA" w:rsidP="008D703F">
            <w:pPr>
              <w:rPr>
                <w:lang w:val="en-US"/>
              </w:rPr>
            </w:pPr>
          </w:p>
        </w:tc>
        <w:tc>
          <w:tcPr>
            <w:tcW w:w="1417" w:type="dxa"/>
          </w:tcPr>
          <w:p w14:paraId="6CD72AF6" w14:textId="77777777" w:rsidR="00BB31BA" w:rsidRDefault="00BB31BA" w:rsidP="008D703F">
            <w:pPr>
              <w:rPr>
                <w:lang w:val="en-US"/>
              </w:rPr>
            </w:pPr>
            <w:r>
              <w:rPr>
                <w:lang w:val="en-US"/>
              </w:rPr>
              <w:t>ui</w:t>
            </w:r>
          </w:p>
        </w:tc>
        <w:tc>
          <w:tcPr>
            <w:tcW w:w="1291" w:type="dxa"/>
          </w:tcPr>
          <w:p w14:paraId="159801C0" w14:textId="77777777" w:rsidR="00BB31BA" w:rsidRDefault="00BB31BA" w:rsidP="008D703F">
            <w:pPr>
              <w:rPr>
                <w:lang w:val="en-US"/>
              </w:rPr>
            </w:pPr>
          </w:p>
        </w:tc>
        <w:tc>
          <w:tcPr>
            <w:tcW w:w="1095" w:type="dxa"/>
          </w:tcPr>
          <w:p w14:paraId="0387E943" w14:textId="77777777" w:rsidR="00BB31BA" w:rsidRDefault="00BB31BA" w:rsidP="008D703F">
            <w:pPr>
              <w:rPr>
                <w:lang w:val="en-US"/>
              </w:rPr>
            </w:pPr>
          </w:p>
        </w:tc>
        <w:tc>
          <w:tcPr>
            <w:tcW w:w="3535" w:type="dxa"/>
          </w:tcPr>
          <w:p w14:paraId="100C5FE6" w14:textId="77777777" w:rsidR="00BB31BA" w:rsidRDefault="00BB31BA" w:rsidP="008D703F">
            <w:pPr>
              <w:rPr>
                <w:lang w:val="en-US"/>
              </w:rPr>
            </w:pPr>
            <w:r>
              <w:rPr>
                <w:lang w:val="en-US"/>
              </w:rPr>
              <w:t>Common GUI classes (generic panels and action)</w:t>
            </w:r>
          </w:p>
        </w:tc>
      </w:tr>
      <w:tr w:rsidR="00BB31BA" w:rsidRPr="00391920" w14:paraId="6F8F6F8C" w14:textId="77777777" w:rsidTr="00AB18F7">
        <w:trPr>
          <w:cantSplit/>
        </w:trPr>
        <w:tc>
          <w:tcPr>
            <w:tcW w:w="1729" w:type="dxa"/>
          </w:tcPr>
          <w:p w14:paraId="16B74E3D" w14:textId="77777777" w:rsidR="00BB31BA" w:rsidRDefault="00BB31BA" w:rsidP="008D703F">
            <w:pPr>
              <w:rPr>
                <w:lang w:val="en-US"/>
              </w:rPr>
            </w:pPr>
          </w:p>
        </w:tc>
        <w:tc>
          <w:tcPr>
            <w:tcW w:w="1417" w:type="dxa"/>
          </w:tcPr>
          <w:p w14:paraId="114139C7" w14:textId="77777777" w:rsidR="00BB31BA" w:rsidRDefault="00BB31BA" w:rsidP="008D703F">
            <w:pPr>
              <w:rPr>
                <w:lang w:val="en-US"/>
              </w:rPr>
            </w:pPr>
            <w:r>
              <w:rPr>
                <w:lang w:val="en-US"/>
              </w:rPr>
              <w:t>worksheet</w:t>
            </w:r>
          </w:p>
        </w:tc>
        <w:tc>
          <w:tcPr>
            <w:tcW w:w="1291" w:type="dxa"/>
          </w:tcPr>
          <w:p w14:paraId="0E5242F0" w14:textId="77777777" w:rsidR="00BB31BA" w:rsidRDefault="00BB31BA" w:rsidP="008D703F">
            <w:pPr>
              <w:rPr>
                <w:lang w:val="en-US"/>
              </w:rPr>
            </w:pPr>
          </w:p>
        </w:tc>
        <w:tc>
          <w:tcPr>
            <w:tcW w:w="1095" w:type="dxa"/>
          </w:tcPr>
          <w:p w14:paraId="04DEBB25" w14:textId="77777777" w:rsidR="00BB31BA" w:rsidRDefault="00BB31BA" w:rsidP="008D703F">
            <w:pPr>
              <w:rPr>
                <w:lang w:val="en-US"/>
              </w:rPr>
            </w:pPr>
          </w:p>
        </w:tc>
        <w:tc>
          <w:tcPr>
            <w:tcW w:w="3535" w:type="dxa"/>
          </w:tcPr>
          <w:p w14:paraId="6FBE38A1" w14:textId="77777777" w:rsidR="00BB31BA" w:rsidRDefault="00BB31BA" w:rsidP="008D703F">
            <w:pPr>
              <w:rPr>
                <w:lang w:val="en-US"/>
              </w:rPr>
            </w:pPr>
            <w:r>
              <w:rPr>
                <w:lang w:val="en-US"/>
              </w:rPr>
              <w:t>Common classes to deal with worksheets (styling, format).</w:t>
            </w:r>
          </w:p>
        </w:tc>
      </w:tr>
      <w:tr w:rsidR="00BB31BA" w:rsidRPr="00391920" w14:paraId="0D4A792B" w14:textId="77777777" w:rsidTr="00AB18F7">
        <w:trPr>
          <w:cantSplit/>
        </w:trPr>
        <w:tc>
          <w:tcPr>
            <w:tcW w:w="1729" w:type="dxa"/>
          </w:tcPr>
          <w:p w14:paraId="6CB73FD3" w14:textId="77777777" w:rsidR="00BB31BA" w:rsidRDefault="00BB31BA" w:rsidP="008D703F">
            <w:pPr>
              <w:rPr>
                <w:lang w:val="en-US"/>
              </w:rPr>
            </w:pPr>
          </w:p>
        </w:tc>
        <w:tc>
          <w:tcPr>
            <w:tcW w:w="1417" w:type="dxa"/>
          </w:tcPr>
          <w:p w14:paraId="4D186621" w14:textId="77777777" w:rsidR="00BB31BA" w:rsidRDefault="00BB31BA" w:rsidP="008D703F">
            <w:pPr>
              <w:rPr>
                <w:lang w:val="en-US"/>
              </w:rPr>
            </w:pPr>
            <w:r>
              <w:rPr>
                <w:lang w:val="en-US"/>
              </w:rPr>
              <w:t>xml</w:t>
            </w:r>
          </w:p>
        </w:tc>
        <w:tc>
          <w:tcPr>
            <w:tcW w:w="1291" w:type="dxa"/>
          </w:tcPr>
          <w:p w14:paraId="3C12F028" w14:textId="77777777" w:rsidR="00BB31BA" w:rsidRDefault="00BB31BA" w:rsidP="008D703F">
            <w:pPr>
              <w:rPr>
                <w:lang w:val="en-US"/>
              </w:rPr>
            </w:pPr>
          </w:p>
        </w:tc>
        <w:tc>
          <w:tcPr>
            <w:tcW w:w="1095" w:type="dxa"/>
          </w:tcPr>
          <w:p w14:paraId="3D940526" w14:textId="77777777" w:rsidR="00BB31BA" w:rsidRDefault="00BB31BA" w:rsidP="008D703F">
            <w:pPr>
              <w:rPr>
                <w:lang w:val="en-US"/>
              </w:rPr>
            </w:pPr>
          </w:p>
        </w:tc>
        <w:tc>
          <w:tcPr>
            <w:tcW w:w="3535" w:type="dxa"/>
          </w:tcPr>
          <w:p w14:paraId="72965BBE" w14:textId="77777777" w:rsidR="00BB31BA" w:rsidRDefault="00BB31BA" w:rsidP="008D703F">
            <w:pPr>
              <w:rPr>
                <w:lang w:val="en-US"/>
              </w:rPr>
            </w:pPr>
            <w:r>
              <w:rPr>
                <w:lang w:val="en-US"/>
              </w:rPr>
              <w:t>Utility class to validate XML file against XSD.</w:t>
            </w:r>
          </w:p>
        </w:tc>
      </w:tr>
      <w:tr w:rsidR="00BB31BA" w:rsidRPr="00391920" w14:paraId="674C26F9" w14:textId="77777777" w:rsidTr="00AB18F7">
        <w:trPr>
          <w:cantSplit/>
        </w:trPr>
        <w:tc>
          <w:tcPr>
            <w:tcW w:w="1729" w:type="dxa"/>
          </w:tcPr>
          <w:p w14:paraId="7D1724E2" w14:textId="77777777" w:rsidR="00BB31BA" w:rsidRDefault="00BB31BA" w:rsidP="008D703F">
            <w:pPr>
              <w:rPr>
                <w:lang w:val="en-US"/>
              </w:rPr>
            </w:pPr>
            <w:r>
              <w:rPr>
                <w:lang w:val="en-US"/>
              </w:rPr>
              <w:t>covmatrixgen</w:t>
            </w:r>
          </w:p>
        </w:tc>
        <w:tc>
          <w:tcPr>
            <w:tcW w:w="1417" w:type="dxa"/>
          </w:tcPr>
          <w:p w14:paraId="7BEEF021" w14:textId="77777777" w:rsidR="00BB31BA" w:rsidRDefault="00BB31BA" w:rsidP="008D703F">
            <w:pPr>
              <w:rPr>
                <w:lang w:val="en-US"/>
              </w:rPr>
            </w:pPr>
          </w:p>
        </w:tc>
        <w:tc>
          <w:tcPr>
            <w:tcW w:w="1291" w:type="dxa"/>
          </w:tcPr>
          <w:p w14:paraId="187F0FE9" w14:textId="77777777" w:rsidR="00BB31BA" w:rsidRDefault="00BB31BA" w:rsidP="008D703F">
            <w:pPr>
              <w:rPr>
                <w:lang w:val="en-US"/>
              </w:rPr>
            </w:pPr>
          </w:p>
        </w:tc>
        <w:tc>
          <w:tcPr>
            <w:tcW w:w="1095" w:type="dxa"/>
          </w:tcPr>
          <w:p w14:paraId="5D92231A" w14:textId="77777777" w:rsidR="00BB31BA" w:rsidRDefault="00BB31BA" w:rsidP="008D703F">
            <w:pPr>
              <w:rPr>
                <w:lang w:val="en-US"/>
              </w:rPr>
            </w:pPr>
          </w:p>
        </w:tc>
        <w:tc>
          <w:tcPr>
            <w:tcW w:w="3535" w:type="dxa"/>
          </w:tcPr>
          <w:p w14:paraId="4A5984E5" w14:textId="77777777" w:rsidR="00BB31BA" w:rsidRDefault="00BB31BA" w:rsidP="00BB31BA">
            <w:pPr>
              <w:rPr>
                <w:lang w:val="en-US"/>
              </w:rPr>
            </w:pPr>
            <w:r w:rsidRPr="00BB31BA">
              <w:rPr>
                <w:lang w:val="en-US"/>
              </w:rPr>
              <w:t>Tool for generating the traceability matrix between requirements from SD and the manual and automatic tests.</w:t>
            </w:r>
          </w:p>
        </w:tc>
      </w:tr>
      <w:tr w:rsidR="00BB31BA" w:rsidRPr="00391920" w14:paraId="148470AE" w14:textId="77777777" w:rsidTr="00AB18F7">
        <w:trPr>
          <w:cantSplit/>
        </w:trPr>
        <w:tc>
          <w:tcPr>
            <w:tcW w:w="1729" w:type="dxa"/>
          </w:tcPr>
          <w:p w14:paraId="6F7FF9DE" w14:textId="77777777" w:rsidR="00BB31BA" w:rsidRDefault="00BB31BA" w:rsidP="008D703F">
            <w:pPr>
              <w:rPr>
                <w:lang w:val="en-US"/>
              </w:rPr>
            </w:pPr>
          </w:p>
        </w:tc>
        <w:tc>
          <w:tcPr>
            <w:tcW w:w="1417" w:type="dxa"/>
          </w:tcPr>
          <w:p w14:paraId="1BA1AA91" w14:textId="77777777" w:rsidR="00BB31BA" w:rsidRDefault="00BB31BA" w:rsidP="008D703F">
            <w:pPr>
              <w:rPr>
                <w:lang w:val="en-US"/>
              </w:rPr>
            </w:pPr>
            <w:r>
              <w:rPr>
                <w:lang w:val="en-US"/>
              </w:rPr>
              <w:t>model</w:t>
            </w:r>
          </w:p>
        </w:tc>
        <w:tc>
          <w:tcPr>
            <w:tcW w:w="1291" w:type="dxa"/>
          </w:tcPr>
          <w:p w14:paraId="24194C54" w14:textId="77777777" w:rsidR="00BB31BA" w:rsidRDefault="00BB31BA" w:rsidP="008D703F">
            <w:pPr>
              <w:rPr>
                <w:lang w:val="en-US"/>
              </w:rPr>
            </w:pPr>
          </w:p>
        </w:tc>
        <w:tc>
          <w:tcPr>
            <w:tcW w:w="1095" w:type="dxa"/>
          </w:tcPr>
          <w:p w14:paraId="7991E936" w14:textId="77777777" w:rsidR="00BB31BA" w:rsidRDefault="00BB31BA" w:rsidP="008D703F">
            <w:pPr>
              <w:rPr>
                <w:lang w:val="en-US"/>
              </w:rPr>
            </w:pPr>
          </w:p>
        </w:tc>
        <w:tc>
          <w:tcPr>
            <w:tcW w:w="3535" w:type="dxa"/>
          </w:tcPr>
          <w:p w14:paraId="6DACAD62" w14:textId="77777777" w:rsidR="00BB31BA" w:rsidRDefault="00BB31BA" w:rsidP="008D703F">
            <w:pPr>
              <w:rPr>
                <w:lang w:val="en-US"/>
              </w:rPr>
            </w:pPr>
            <w:r>
              <w:rPr>
                <w:lang w:val="en-US"/>
              </w:rPr>
              <w:t>Model classes for this application</w:t>
            </w:r>
          </w:p>
        </w:tc>
      </w:tr>
      <w:tr w:rsidR="00BB31BA" w:rsidRPr="00391920" w14:paraId="0F441547" w14:textId="77777777" w:rsidTr="00AB18F7">
        <w:trPr>
          <w:cantSplit/>
        </w:trPr>
        <w:tc>
          <w:tcPr>
            <w:tcW w:w="1729" w:type="dxa"/>
          </w:tcPr>
          <w:p w14:paraId="37E3823A" w14:textId="77777777" w:rsidR="00BB31BA" w:rsidRDefault="00BB31BA" w:rsidP="008D703F">
            <w:pPr>
              <w:rPr>
                <w:lang w:val="en-US"/>
              </w:rPr>
            </w:pPr>
            <w:r>
              <w:rPr>
                <w:lang w:val="en-US"/>
              </w:rPr>
              <w:t>gui</w:t>
            </w:r>
          </w:p>
        </w:tc>
        <w:tc>
          <w:tcPr>
            <w:tcW w:w="1417" w:type="dxa"/>
          </w:tcPr>
          <w:p w14:paraId="2E07BBB2" w14:textId="77777777" w:rsidR="00BB31BA" w:rsidRDefault="00BB31BA" w:rsidP="008D703F">
            <w:pPr>
              <w:rPr>
                <w:lang w:val="en-US"/>
              </w:rPr>
            </w:pPr>
          </w:p>
        </w:tc>
        <w:tc>
          <w:tcPr>
            <w:tcW w:w="1291" w:type="dxa"/>
          </w:tcPr>
          <w:p w14:paraId="79B86038" w14:textId="77777777" w:rsidR="00BB31BA" w:rsidRDefault="00BB31BA" w:rsidP="008D703F">
            <w:pPr>
              <w:rPr>
                <w:lang w:val="en-US"/>
              </w:rPr>
            </w:pPr>
          </w:p>
        </w:tc>
        <w:tc>
          <w:tcPr>
            <w:tcW w:w="1095" w:type="dxa"/>
          </w:tcPr>
          <w:p w14:paraId="31504C44" w14:textId="77777777" w:rsidR="00BB31BA" w:rsidRDefault="00BB31BA" w:rsidP="008D703F">
            <w:pPr>
              <w:rPr>
                <w:lang w:val="en-US"/>
              </w:rPr>
            </w:pPr>
          </w:p>
        </w:tc>
        <w:tc>
          <w:tcPr>
            <w:tcW w:w="3535" w:type="dxa"/>
          </w:tcPr>
          <w:p w14:paraId="708A935C" w14:textId="77777777" w:rsidR="00BB31BA" w:rsidRDefault="00BB31BA" w:rsidP="008D703F">
            <w:pPr>
              <w:rPr>
                <w:lang w:val="en-US"/>
              </w:rPr>
            </w:pPr>
            <w:r>
              <w:rPr>
                <w:lang w:val="en-US"/>
              </w:rPr>
              <w:t>The GUI part of the Traceability tool.</w:t>
            </w:r>
          </w:p>
        </w:tc>
      </w:tr>
      <w:tr w:rsidR="00BB31BA" w14:paraId="68545561" w14:textId="77777777" w:rsidTr="00AB18F7">
        <w:trPr>
          <w:cantSplit/>
        </w:trPr>
        <w:tc>
          <w:tcPr>
            <w:tcW w:w="1729" w:type="dxa"/>
          </w:tcPr>
          <w:p w14:paraId="41F10B27" w14:textId="77777777" w:rsidR="00BB31BA" w:rsidRDefault="00BB31BA" w:rsidP="008D703F">
            <w:pPr>
              <w:rPr>
                <w:lang w:val="en-US"/>
              </w:rPr>
            </w:pPr>
          </w:p>
        </w:tc>
        <w:tc>
          <w:tcPr>
            <w:tcW w:w="1417" w:type="dxa"/>
          </w:tcPr>
          <w:p w14:paraId="5745A026" w14:textId="77777777" w:rsidR="00BB31BA" w:rsidRDefault="00BB31BA" w:rsidP="008D703F">
            <w:pPr>
              <w:rPr>
                <w:lang w:val="en-US"/>
              </w:rPr>
            </w:pPr>
            <w:r>
              <w:rPr>
                <w:lang w:val="en-US"/>
              </w:rPr>
              <w:t>components</w:t>
            </w:r>
          </w:p>
        </w:tc>
        <w:tc>
          <w:tcPr>
            <w:tcW w:w="1291" w:type="dxa"/>
          </w:tcPr>
          <w:p w14:paraId="251DA880" w14:textId="77777777" w:rsidR="00BB31BA" w:rsidRDefault="00BB31BA" w:rsidP="008D703F">
            <w:pPr>
              <w:rPr>
                <w:lang w:val="en-US"/>
              </w:rPr>
            </w:pPr>
          </w:p>
        </w:tc>
        <w:tc>
          <w:tcPr>
            <w:tcW w:w="1095" w:type="dxa"/>
          </w:tcPr>
          <w:p w14:paraId="7DD5F00B" w14:textId="77777777" w:rsidR="00BB31BA" w:rsidRDefault="00BB31BA" w:rsidP="008D703F">
            <w:pPr>
              <w:rPr>
                <w:lang w:val="en-US"/>
              </w:rPr>
            </w:pPr>
          </w:p>
        </w:tc>
        <w:tc>
          <w:tcPr>
            <w:tcW w:w="3535" w:type="dxa"/>
          </w:tcPr>
          <w:p w14:paraId="1366C305" w14:textId="77777777" w:rsidR="00BB31BA" w:rsidRDefault="00923B27" w:rsidP="008D703F">
            <w:pPr>
              <w:rPr>
                <w:lang w:val="en-US"/>
              </w:rPr>
            </w:pPr>
            <w:r>
              <w:rPr>
                <w:lang w:val="en-US"/>
              </w:rPr>
              <w:t>Widget components</w:t>
            </w:r>
          </w:p>
        </w:tc>
      </w:tr>
      <w:tr w:rsidR="00BB31BA" w14:paraId="5D61506E" w14:textId="77777777" w:rsidTr="00AB18F7">
        <w:trPr>
          <w:cantSplit/>
        </w:trPr>
        <w:tc>
          <w:tcPr>
            <w:tcW w:w="1729" w:type="dxa"/>
          </w:tcPr>
          <w:p w14:paraId="065C5DC8" w14:textId="77777777" w:rsidR="00BB31BA" w:rsidRDefault="00BB31BA" w:rsidP="008D703F">
            <w:pPr>
              <w:rPr>
                <w:lang w:val="en-US"/>
              </w:rPr>
            </w:pPr>
          </w:p>
        </w:tc>
        <w:tc>
          <w:tcPr>
            <w:tcW w:w="1417" w:type="dxa"/>
          </w:tcPr>
          <w:p w14:paraId="20867895" w14:textId="77777777" w:rsidR="00BB31BA" w:rsidRDefault="00BB31BA" w:rsidP="008D703F">
            <w:pPr>
              <w:rPr>
                <w:lang w:val="en-US"/>
              </w:rPr>
            </w:pPr>
          </w:p>
        </w:tc>
        <w:tc>
          <w:tcPr>
            <w:tcW w:w="1291" w:type="dxa"/>
          </w:tcPr>
          <w:p w14:paraId="61CCA513" w14:textId="77777777" w:rsidR="00BB31BA" w:rsidRDefault="00BB31BA" w:rsidP="008D703F">
            <w:pPr>
              <w:rPr>
                <w:lang w:val="en-US"/>
              </w:rPr>
            </w:pPr>
            <w:r>
              <w:rPr>
                <w:lang w:val="en-US"/>
              </w:rPr>
              <w:t>checkbox</w:t>
            </w:r>
          </w:p>
        </w:tc>
        <w:tc>
          <w:tcPr>
            <w:tcW w:w="1095" w:type="dxa"/>
          </w:tcPr>
          <w:p w14:paraId="02E5A58B" w14:textId="77777777" w:rsidR="00BB31BA" w:rsidRDefault="00BB31BA" w:rsidP="008D703F">
            <w:pPr>
              <w:rPr>
                <w:lang w:val="en-US"/>
              </w:rPr>
            </w:pPr>
          </w:p>
        </w:tc>
        <w:tc>
          <w:tcPr>
            <w:tcW w:w="3535" w:type="dxa"/>
          </w:tcPr>
          <w:p w14:paraId="3F0C7E98" w14:textId="77777777" w:rsidR="00BB31BA" w:rsidRDefault="00923B27" w:rsidP="008D703F">
            <w:pPr>
              <w:rPr>
                <w:lang w:val="en-US"/>
              </w:rPr>
            </w:pPr>
            <w:r>
              <w:rPr>
                <w:lang w:val="en-US"/>
              </w:rPr>
              <w:t>Check boxes</w:t>
            </w:r>
          </w:p>
        </w:tc>
      </w:tr>
      <w:tr w:rsidR="00BB31BA" w14:paraId="139D76C0" w14:textId="77777777" w:rsidTr="00AB18F7">
        <w:trPr>
          <w:cantSplit/>
        </w:trPr>
        <w:tc>
          <w:tcPr>
            <w:tcW w:w="1729" w:type="dxa"/>
          </w:tcPr>
          <w:p w14:paraId="79577A2D" w14:textId="77777777" w:rsidR="00BB31BA" w:rsidRDefault="00BB31BA" w:rsidP="008D703F">
            <w:pPr>
              <w:rPr>
                <w:lang w:val="en-US"/>
              </w:rPr>
            </w:pPr>
          </w:p>
        </w:tc>
        <w:tc>
          <w:tcPr>
            <w:tcW w:w="1417" w:type="dxa"/>
          </w:tcPr>
          <w:p w14:paraId="2BF717F8" w14:textId="77777777" w:rsidR="00BB31BA" w:rsidRDefault="00BB31BA" w:rsidP="008D703F">
            <w:pPr>
              <w:rPr>
                <w:lang w:val="en-US"/>
              </w:rPr>
            </w:pPr>
          </w:p>
        </w:tc>
        <w:tc>
          <w:tcPr>
            <w:tcW w:w="1291" w:type="dxa"/>
          </w:tcPr>
          <w:p w14:paraId="415F563E" w14:textId="77777777" w:rsidR="00BB31BA" w:rsidRDefault="00BB31BA" w:rsidP="008D703F">
            <w:pPr>
              <w:rPr>
                <w:lang w:val="en-US"/>
              </w:rPr>
            </w:pPr>
            <w:r>
              <w:rPr>
                <w:lang w:val="en-US"/>
              </w:rPr>
              <w:t>inputfield</w:t>
            </w:r>
          </w:p>
        </w:tc>
        <w:tc>
          <w:tcPr>
            <w:tcW w:w="1095" w:type="dxa"/>
          </w:tcPr>
          <w:p w14:paraId="017C5781" w14:textId="77777777" w:rsidR="00BB31BA" w:rsidRDefault="00BB31BA" w:rsidP="008D703F">
            <w:pPr>
              <w:rPr>
                <w:lang w:val="en-US"/>
              </w:rPr>
            </w:pPr>
          </w:p>
        </w:tc>
        <w:tc>
          <w:tcPr>
            <w:tcW w:w="3535" w:type="dxa"/>
          </w:tcPr>
          <w:p w14:paraId="1A358E36" w14:textId="77777777" w:rsidR="00BB31BA" w:rsidRDefault="00923B27" w:rsidP="008D703F">
            <w:pPr>
              <w:rPr>
                <w:lang w:val="en-US"/>
              </w:rPr>
            </w:pPr>
            <w:r>
              <w:rPr>
                <w:lang w:val="en-US"/>
              </w:rPr>
              <w:t>Input fields</w:t>
            </w:r>
          </w:p>
        </w:tc>
      </w:tr>
      <w:tr w:rsidR="00BB31BA" w14:paraId="196E4350" w14:textId="77777777" w:rsidTr="00AB18F7">
        <w:trPr>
          <w:cantSplit/>
        </w:trPr>
        <w:tc>
          <w:tcPr>
            <w:tcW w:w="1729" w:type="dxa"/>
          </w:tcPr>
          <w:p w14:paraId="1AE16D85" w14:textId="77777777" w:rsidR="00BB31BA" w:rsidRDefault="00BB31BA" w:rsidP="008D703F">
            <w:pPr>
              <w:rPr>
                <w:lang w:val="en-US"/>
              </w:rPr>
            </w:pPr>
          </w:p>
        </w:tc>
        <w:tc>
          <w:tcPr>
            <w:tcW w:w="1417" w:type="dxa"/>
          </w:tcPr>
          <w:p w14:paraId="55334744" w14:textId="77777777" w:rsidR="00BB31BA" w:rsidRDefault="00BB31BA" w:rsidP="008D703F">
            <w:pPr>
              <w:rPr>
                <w:lang w:val="en-US"/>
              </w:rPr>
            </w:pPr>
          </w:p>
        </w:tc>
        <w:tc>
          <w:tcPr>
            <w:tcW w:w="1291" w:type="dxa"/>
          </w:tcPr>
          <w:p w14:paraId="2B41E9E3" w14:textId="77777777" w:rsidR="00BB31BA" w:rsidRDefault="00BB31BA" w:rsidP="008D703F">
            <w:pPr>
              <w:rPr>
                <w:lang w:val="en-US"/>
              </w:rPr>
            </w:pPr>
            <w:r>
              <w:rPr>
                <w:lang w:val="en-US"/>
              </w:rPr>
              <w:t>radiobutton</w:t>
            </w:r>
          </w:p>
        </w:tc>
        <w:tc>
          <w:tcPr>
            <w:tcW w:w="1095" w:type="dxa"/>
          </w:tcPr>
          <w:p w14:paraId="1AB67419" w14:textId="77777777" w:rsidR="00BB31BA" w:rsidRDefault="00BB31BA" w:rsidP="008D703F">
            <w:pPr>
              <w:rPr>
                <w:lang w:val="en-US"/>
              </w:rPr>
            </w:pPr>
          </w:p>
        </w:tc>
        <w:tc>
          <w:tcPr>
            <w:tcW w:w="3535" w:type="dxa"/>
          </w:tcPr>
          <w:p w14:paraId="64909342" w14:textId="77777777" w:rsidR="00BB31BA" w:rsidRDefault="00923B27" w:rsidP="008D703F">
            <w:pPr>
              <w:rPr>
                <w:lang w:val="en-US"/>
              </w:rPr>
            </w:pPr>
            <w:r>
              <w:rPr>
                <w:lang w:val="en-US"/>
              </w:rPr>
              <w:t>Radio buttons</w:t>
            </w:r>
          </w:p>
        </w:tc>
      </w:tr>
      <w:tr w:rsidR="00BB31BA" w14:paraId="6E575968" w14:textId="77777777" w:rsidTr="00AB18F7">
        <w:trPr>
          <w:cantSplit/>
        </w:trPr>
        <w:tc>
          <w:tcPr>
            <w:tcW w:w="1729" w:type="dxa"/>
          </w:tcPr>
          <w:p w14:paraId="361922F7" w14:textId="77777777" w:rsidR="00BB31BA" w:rsidRDefault="00BB31BA" w:rsidP="008D703F">
            <w:pPr>
              <w:rPr>
                <w:lang w:val="en-US"/>
              </w:rPr>
            </w:pPr>
          </w:p>
        </w:tc>
        <w:tc>
          <w:tcPr>
            <w:tcW w:w="1417" w:type="dxa"/>
          </w:tcPr>
          <w:p w14:paraId="7D5F1B78" w14:textId="77777777" w:rsidR="00BB31BA" w:rsidRDefault="00BB31BA" w:rsidP="008D703F">
            <w:pPr>
              <w:rPr>
                <w:lang w:val="en-US"/>
              </w:rPr>
            </w:pPr>
            <w:r>
              <w:rPr>
                <w:lang w:val="en-US"/>
              </w:rPr>
              <w:t>configuration</w:t>
            </w:r>
          </w:p>
        </w:tc>
        <w:tc>
          <w:tcPr>
            <w:tcW w:w="1291" w:type="dxa"/>
          </w:tcPr>
          <w:p w14:paraId="44ADBE35" w14:textId="77777777" w:rsidR="00BB31BA" w:rsidRDefault="00BB31BA" w:rsidP="008D703F">
            <w:pPr>
              <w:rPr>
                <w:lang w:val="en-US"/>
              </w:rPr>
            </w:pPr>
          </w:p>
        </w:tc>
        <w:tc>
          <w:tcPr>
            <w:tcW w:w="1095" w:type="dxa"/>
          </w:tcPr>
          <w:p w14:paraId="5866DB95" w14:textId="77777777" w:rsidR="00BB31BA" w:rsidRDefault="00BB31BA" w:rsidP="008D703F">
            <w:pPr>
              <w:rPr>
                <w:lang w:val="en-US"/>
              </w:rPr>
            </w:pPr>
          </w:p>
        </w:tc>
        <w:tc>
          <w:tcPr>
            <w:tcW w:w="3535" w:type="dxa"/>
          </w:tcPr>
          <w:p w14:paraId="7D02C548" w14:textId="77777777" w:rsidR="00BB31BA" w:rsidRDefault="00923B27" w:rsidP="008D703F">
            <w:pPr>
              <w:rPr>
                <w:lang w:val="en-US"/>
              </w:rPr>
            </w:pPr>
            <w:r>
              <w:rPr>
                <w:lang w:val="en-US"/>
              </w:rPr>
              <w:t>Classes about tool configuration</w:t>
            </w:r>
          </w:p>
        </w:tc>
      </w:tr>
      <w:tr w:rsidR="00BB31BA" w:rsidRPr="00391920" w14:paraId="02502A5D" w14:textId="77777777" w:rsidTr="00AB18F7">
        <w:trPr>
          <w:cantSplit/>
        </w:trPr>
        <w:tc>
          <w:tcPr>
            <w:tcW w:w="1729" w:type="dxa"/>
          </w:tcPr>
          <w:p w14:paraId="280DED88" w14:textId="77777777" w:rsidR="00BB31BA" w:rsidRDefault="00BB31BA" w:rsidP="008D703F">
            <w:pPr>
              <w:rPr>
                <w:lang w:val="en-US"/>
              </w:rPr>
            </w:pPr>
          </w:p>
        </w:tc>
        <w:tc>
          <w:tcPr>
            <w:tcW w:w="1417" w:type="dxa"/>
          </w:tcPr>
          <w:p w14:paraId="395E52E6" w14:textId="77777777" w:rsidR="00BB31BA" w:rsidRDefault="00BB31BA" w:rsidP="008D703F">
            <w:pPr>
              <w:rPr>
                <w:lang w:val="en-US"/>
              </w:rPr>
            </w:pPr>
          </w:p>
        </w:tc>
        <w:tc>
          <w:tcPr>
            <w:tcW w:w="1291" w:type="dxa"/>
          </w:tcPr>
          <w:p w14:paraId="729F08E2" w14:textId="77777777" w:rsidR="00BB31BA" w:rsidRDefault="00BB31BA" w:rsidP="008D703F">
            <w:pPr>
              <w:rPr>
                <w:lang w:val="en-US"/>
              </w:rPr>
            </w:pPr>
            <w:r>
              <w:rPr>
                <w:lang w:val="en-US"/>
              </w:rPr>
              <w:t>appmodel</w:t>
            </w:r>
          </w:p>
        </w:tc>
        <w:tc>
          <w:tcPr>
            <w:tcW w:w="1095" w:type="dxa"/>
          </w:tcPr>
          <w:p w14:paraId="5A24C34E" w14:textId="77777777" w:rsidR="00BB31BA" w:rsidRDefault="00BB31BA" w:rsidP="008D703F">
            <w:pPr>
              <w:rPr>
                <w:lang w:val="en-US"/>
              </w:rPr>
            </w:pPr>
          </w:p>
        </w:tc>
        <w:tc>
          <w:tcPr>
            <w:tcW w:w="3535" w:type="dxa"/>
          </w:tcPr>
          <w:p w14:paraId="4F657541" w14:textId="77777777" w:rsidR="00BB31BA" w:rsidRDefault="00923B27" w:rsidP="008D703F">
            <w:pPr>
              <w:rPr>
                <w:lang w:val="en-US"/>
              </w:rPr>
            </w:pPr>
            <w:r>
              <w:rPr>
                <w:lang w:val="en-US"/>
              </w:rPr>
              <w:t>Model classes to make the link between java and XML.</w:t>
            </w:r>
          </w:p>
        </w:tc>
      </w:tr>
      <w:tr w:rsidR="00BB31BA" w14:paraId="7AAB3EBC" w14:textId="77777777" w:rsidTr="00AB18F7">
        <w:trPr>
          <w:cantSplit/>
        </w:trPr>
        <w:tc>
          <w:tcPr>
            <w:tcW w:w="1729" w:type="dxa"/>
          </w:tcPr>
          <w:p w14:paraId="5875ECE7" w14:textId="77777777" w:rsidR="00BB31BA" w:rsidRDefault="00BB31BA" w:rsidP="008D703F">
            <w:pPr>
              <w:rPr>
                <w:lang w:val="en-US"/>
              </w:rPr>
            </w:pPr>
          </w:p>
        </w:tc>
        <w:tc>
          <w:tcPr>
            <w:tcW w:w="1417" w:type="dxa"/>
          </w:tcPr>
          <w:p w14:paraId="3F0E3FD3" w14:textId="77777777" w:rsidR="00BB31BA" w:rsidRDefault="00BB31BA" w:rsidP="008D703F">
            <w:pPr>
              <w:rPr>
                <w:lang w:val="en-US"/>
              </w:rPr>
            </w:pPr>
            <w:r>
              <w:rPr>
                <w:lang w:val="en-US"/>
              </w:rPr>
              <w:t>controller</w:t>
            </w:r>
          </w:p>
        </w:tc>
        <w:tc>
          <w:tcPr>
            <w:tcW w:w="1291" w:type="dxa"/>
          </w:tcPr>
          <w:p w14:paraId="20B34D55" w14:textId="77777777" w:rsidR="00BB31BA" w:rsidRDefault="00BB31BA" w:rsidP="008D703F">
            <w:pPr>
              <w:rPr>
                <w:lang w:val="en-US"/>
              </w:rPr>
            </w:pPr>
          </w:p>
        </w:tc>
        <w:tc>
          <w:tcPr>
            <w:tcW w:w="1095" w:type="dxa"/>
          </w:tcPr>
          <w:p w14:paraId="19AA7AE4" w14:textId="77777777" w:rsidR="00BB31BA" w:rsidRDefault="00BB31BA" w:rsidP="008D703F">
            <w:pPr>
              <w:rPr>
                <w:lang w:val="en-US"/>
              </w:rPr>
            </w:pPr>
          </w:p>
        </w:tc>
        <w:tc>
          <w:tcPr>
            <w:tcW w:w="3535" w:type="dxa"/>
          </w:tcPr>
          <w:p w14:paraId="3C393B78" w14:textId="77777777" w:rsidR="00BB31BA" w:rsidRDefault="00923B27" w:rsidP="008D703F">
            <w:pPr>
              <w:rPr>
                <w:lang w:val="en-US"/>
              </w:rPr>
            </w:pPr>
            <w:r>
              <w:rPr>
                <w:lang w:val="en-US"/>
              </w:rPr>
              <w:t>The application controller.</w:t>
            </w:r>
          </w:p>
        </w:tc>
      </w:tr>
      <w:tr w:rsidR="00BB31BA" w:rsidRPr="00391920" w14:paraId="52EA8A15" w14:textId="77777777" w:rsidTr="00AB18F7">
        <w:trPr>
          <w:cantSplit/>
        </w:trPr>
        <w:tc>
          <w:tcPr>
            <w:tcW w:w="1729" w:type="dxa"/>
          </w:tcPr>
          <w:p w14:paraId="1692B1D4" w14:textId="77777777" w:rsidR="00BB31BA" w:rsidRDefault="00BB31BA" w:rsidP="008D703F">
            <w:pPr>
              <w:rPr>
                <w:lang w:val="en-US"/>
              </w:rPr>
            </w:pPr>
          </w:p>
        </w:tc>
        <w:tc>
          <w:tcPr>
            <w:tcW w:w="1417" w:type="dxa"/>
          </w:tcPr>
          <w:p w14:paraId="14BCCB7D" w14:textId="77777777" w:rsidR="00BB31BA" w:rsidRDefault="00BB31BA" w:rsidP="008D703F">
            <w:pPr>
              <w:rPr>
                <w:lang w:val="en-US"/>
              </w:rPr>
            </w:pPr>
            <w:r>
              <w:rPr>
                <w:lang w:val="en-US"/>
              </w:rPr>
              <w:t>data</w:t>
            </w:r>
          </w:p>
        </w:tc>
        <w:tc>
          <w:tcPr>
            <w:tcW w:w="1291" w:type="dxa"/>
          </w:tcPr>
          <w:p w14:paraId="29D73A1A" w14:textId="77777777" w:rsidR="00BB31BA" w:rsidRDefault="00BB31BA" w:rsidP="008D703F">
            <w:pPr>
              <w:rPr>
                <w:lang w:val="en-US"/>
              </w:rPr>
            </w:pPr>
          </w:p>
        </w:tc>
        <w:tc>
          <w:tcPr>
            <w:tcW w:w="1095" w:type="dxa"/>
          </w:tcPr>
          <w:p w14:paraId="40DCBA0F" w14:textId="77777777" w:rsidR="00BB31BA" w:rsidRDefault="00BB31BA" w:rsidP="008D703F">
            <w:pPr>
              <w:rPr>
                <w:lang w:val="en-US"/>
              </w:rPr>
            </w:pPr>
          </w:p>
        </w:tc>
        <w:tc>
          <w:tcPr>
            <w:tcW w:w="3535" w:type="dxa"/>
          </w:tcPr>
          <w:p w14:paraId="6EDA9748" w14:textId="77777777" w:rsidR="00BB31BA" w:rsidRDefault="00923B27" w:rsidP="008D703F">
            <w:pPr>
              <w:rPr>
                <w:lang w:val="en-US"/>
              </w:rPr>
            </w:pPr>
            <w:r>
              <w:rPr>
                <w:lang w:val="en-US"/>
              </w:rPr>
              <w:t>Classes representing the managed data.</w:t>
            </w:r>
          </w:p>
        </w:tc>
      </w:tr>
      <w:tr w:rsidR="00BB31BA" w:rsidRPr="00391920" w14:paraId="6AC8F8E9" w14:textId="77777777" w:rsidTr="00AB18F7">
        <w:trPr>
          <w:cantSplit/>
        </w:trPr>
        <w:tc>
          <w:tcPr>
            <w:tcW w:w="1729" w:type="dxa"/>
          </w:tcPr>
          <w:p w14:paraId="0AC03B3F" w14:textId="77777777" w:rsidR="00BB31BA" w:rsidRDefault="00BB31BA" w:rsidP="008D703F">
            <w:pPr>
              <w:rPr>
                <w:lang w:val="en-US"/>
              </w:rPr>
            </w:pPr>
          </w:p>
        </w:tc>
        <w:tc>
          <w:tcPr>
            <w:tcW w:w="1417" w:type="dxa"/>
          </w:tcPr>
          <w:p w14:paraId="0BAD9DC8" w14:textId="77777777" w:rsidR="00BB31BA" w:rsidRDefault="00BB31BA" w:rsidP="008D703F">
            <w:pPr>
              <w:rPr>
                <w:lang w:val="en-US"/>
              </w:rPr>
            </w:pPr>
          </w:p>
        </w:tc>
        <w:tc>
          <w:tcPr>
            <w:tcW w:w="1291" w:type="dxa"/>
          </w:tcPr>
          <w:p w14:paraId="1E8AB67C" w14:textId="77777777" w:rsidR="00BB31BA" w:rsidRDefault="00BB31BA" w:rsidP="008D703F">
            <w:pPr>
              <w:rPr>
                <w:lang w:val="en-US"/>
              </w:rPr>
            </w:pPr>
            <w:r>
              <w:rPr>
                <w:lang w:val="en-US"/>
              </w:rPr>
              <w:t>app</w:t>
            </w:r>
          </w:p>
        </w:tc>
        <w:tc>
          <w:tcPr>
            <w:tcW w:w="1095" w:type="dxa"/>
          </w:tcPr>
          <w:p w14:paraId="4A8768B2" w14:textId="77777777" w:rsidR="00BB31BA" w:rsidRDefault="00BB31BA" w:rsidP="008D703F">
            <w:pPr>
              <w:rPr>
                <w:lang w:val="en-US"/>
              </w:rPr>
            </w:pPr>
          </w:p>
        </w:tc>
        <w:tc>
          <w:tcPr>
            <w:tcW w:w="3535" w:type="dxa"/>
          </w:tcPr>
          <w:p w14:paraId="47C8509A" w14:textId="77777777" w:rsidR="00BB31BA" w:rsidRDefault="00923B27" w:rsidP="008D703F">
            <w:pPr>
              <w:rPr>
                <w:lang w:val="en-US"/>
              </w:rPr>
            </w:pPr>
            <w:r>
              <w:rPr>
                <w:lang w:val="en-US"/>
              </w:rPr>
              <w:t>Data about applications (WMT, BMT, AIM ...)</w:t>
            </w:r>
          </w:p>
        </w:tc>
      </w:tr>
      <w:tr w:rsidR="00BB31BA" w:rsidRPr="00391920" w14:paraId="33702E34" w14:textId="77777777" w:rsidTr="00AB18F7">
        <w:trPr>
          <w:cantSplit/>
        </w:trPr>
        <w:tc>
          <w:tcPr>
            <w:tcW w:w="1729" w:type="dxa"/>
          </w:tcPr>
          <w:p w14:paraId="3B020219" w14:textId="77777777" w:rsidR="00BB31BA" w:rsidRDefault="00BB31BA" w:rsidP="008D703F">
            <w:pPr>
              <w:rPr>
                <w:lang w:val="en-US"/>
              </w:rPr>
            </w:pPr>
          </w:p>
        </w:tc>
        <w:tc>
          <w:tcPr>
            <w:tcW w:w="1417" w:type="dxa"/>
          </w:tcPr>
          <w:p w14:paraId="571751DF" w14:textId="77777777" w:rsidR="00BB31BA" w:rsidRDefault="00BB31BA" w:rsidP="008D703F">
            <w:pPr>
              <w:rPr>
                <w:lang w:val="en-US"/>
              </w:rPr>
            </w:pPr>
          </w:p>
        </w:tc>
        <w:tc>
          <w:tcPr>
            <w:tcW w:w="1291" w:type="dxa"/>
          </w:tcPr>
          <w:p w14:paraId="34ACBB38" w14:textId="77777777" w:rsidR="00BB31BA" w:rsidRDefault="00BB31BA" w:rsidP="008D703F">
            <w:pPr>
              <w:rPr>
                <w:lang w:val="en-US"/>
              </w:rPr>
            </w:pPr>
            <w:r>
              <w:rPr>
                <w:lang w:val="en-US"/>
              </w:rPr>
              <w:t>tools</w:t>
            </w:r>
          </w:p>
        </w:tc>
        <w:tc>
          <w:tcPr>
            <w:tcW w:w="1095" w:type="dxa"/>
          </w:tcPr>
          <w:p w14:paraId="619719B3" w14:textId="77777777" w:rsidR="00BB31BA" w:rsidRDefault="00BB31BA" w:rsidP="008D703F">
            <w:pPr>
              <w:rPr>
                <w:lang w:val="en-US"/>
              </w:rPr>
            </w:pPr>
          </w:p>
        </w:tc>
        <w:tc>
          <w:tcPr>
            <w:tcW w:w="3535" w:type="dxa"/>
          </w:tcPr>
          <w:p w14:paraId="7CC1D75E" w14:textId="77777777" w:rsidR="00BB31BA" w:rsidRDefault="00923B27" w:rsidP="008D703F">
            <w:pPr>
              <w:rPr>
                <w:lang w:val="en-US"/>
              </w:rPr>
            </w:pPr>
            <w:r>
              <w:rPr>
                <w:lang w:val="en-US"/>
              </w:rPr>
              <w:t>Data about the tools (Coverage matrix generator, VTP Updater)</w:t>
            </w:r>
          </w:p>
        </w:tc>
      </w:tr>
      <w:tr w:rsidR="00BB31BA" w:rsidRPr="00391920" w14:paraId="4CA1B687" w14:textId="77777777" w:rsidTr="00AB18F7">
        <w:trPr>
          <w:cantSplit/>
        </w:trPr>
        <w:tc>
          <w:tcPr>
            <w:tcW w:w="1729" w:type="dxa"/>
          </w:tcPr>
          <w:p w14:paraId="71A960DF" w14:textId="77777777" w:rsidR="00BB31BA" w:rsidRDefault="00BB31BA" w:rsidP="008D703F">
            <w:pPr>
              <w:rPr>
                <w:lang w:val="en-US"/>
              </w:rPr>
            </w:pPr>
          </w:p>
        </w:tc>
        <w:tc>
          <w:tcPr>
            <w:tcW w:w="1417" w:type="dxa"/>
          </w:tcPr>
          <w:p w14:paraId="09F63F01" w14:textId="77777777" w:rsidR="00BB31BA" w:rsidRDefault="00BB31BA" w:rsidP="008D703F">
            <w:pPr>
              <w:rPr>
                <w:lang w:val="en-US"/>
              </w:rPr>
            </w:pPr>
          </w:p>
        </w:tc>
        <w:tc>
          <w:tcPr>
            <w:tcW w:w="1291" w:type="dxa"/>
          </w:tcPr>
          <w:p w14:paraId="46DBC3BB" w14:textId="77777777" w:rsidR="00BB31BA" w:rsidRDefault="00BB31BA" w:rsidP="008D703F">
            <w:pPr>
              <w:rPr>
                <w:lang w:val="en-US"/>
              </w:rPr>
            </w:pPr>
          </w:p>
        </w:tc>
        <w:tc>
          <w:tcPr>
            <w:tcW w:w="1095" w:type="dxa"/>
          </w:tcPr>
          <w:p w14:paraId="77F0C9E0" w14:textId="77777777" w:rsidR="00BB31BA" w:rsidRDefault="00BB31BA" w:rsidP="008D703F">
            <w:pPr>
              <w:rPr>
                <w:lang w:val="en-US"/>
              </w:rPr>
            </w:pPr>
            <w:r>
              <w:rPr>
                <w:lang w:val="en-US"/>
              </w:rPr>
              <w:t>config</w:t>
            </w:r>
          </w:p>
        </w:tc>
        <w:tc>
          <w:tcPr>
            <w:tcW w:w="3535" w:type="dxa"/>
          </w:tcPr>
          <w:p w14:paraId="6B7D9A9F" w14:textId="77777777" w:rsidR="00BB31BA" w:rsidRDefault="00923B27" w:rsidP="008D703F">
            <w:pPr>
              <w:rPr>
                <w:lang w:val="en-US"/>
              </w:rPr>
            </w:pPr>
            <w:r>
              <w:rPr>
                <w:lang w:val="en-US"/>
              </w:rPr>
              <w:t>Class modeling the configuration of the tool.</w:t>
            </w:r>
          </w:p>
        </w:tc>
      </w:tr>
      <w:tr w:rsidR="00BB31BA" w14:paraId="037EB075" w14:textId="77777777" w:rsidTr="00AB18F7">
        <w:trPr>
          <w:cantSplit/>
        </w:trPr>
        <w:tc>
          <w:tcPr>
            <w:tcW w:w="1729" w:type="dxa"/>
          </w:tcPr>
          <w:p w14:paraId="72E4411E" w14:textId="77777777" w:rsidR="00BB31BA" w:rsidRDefault="00BB31BA" w:rsidP="008D703F">
            <w:pPr>
              <w:rPr>
                <w:lang w:val="en-US"/>
              </w:rPr>
            </w:pPr>
          </w:p>
        </w:tc>
        <w:tc>
          <w:tcPr>
            <w:tcW w:w="1417" w:type="dxa"/>
          </w:tcPr>
          <w:p w14:paraId="39A30134" w14:textId="77777777" w:rsidR="00BB31BA" w:rsidRDefault="00BB31BA" w:rsidP="008D703F">
            <w:pPr>
              <w:rPr>
                <w:lang w:val="en-US"/>
              </w:rPr>
            </w:pPr>
          </w:p>
        </w:tc>
        <w:tc>
          <w:tcPr>
            <w:tcW w:w="1291" w:type="dxa"/>
          </w:tcPr>
          <w:p w14:paraId="3D71F18C" w14:textId="77777777" w:rsidR="00BB31BA" w:rsidRDefault="00BB31BA" w:rsidP="008D703F">
            <w:pPr>
              <w:rPr>
                <w:lang w:val="en-US"/>
              </w:rPr>
            </w:pPr>
          </w:p>
        </w:tc>
        <w:tc>
          <w:tcPr>
            <w:tcW w:w="1095" w:type="dxa"/>
          </w:tcPr>
          <w:p w14:paraId="574C508A" w14:textId="77777777" w:rsidR="00BB31BA" w:rsidRDefault="00BB31BA" w:rsidP="008D703F">
            <w:pPr>
              <w:rPr>
                <w:lang w:val="en-US"/>
              </w:rPr>
            </w:pPr>
            <w:r>
              <w:rPr>
                <w:lang w:val="en-US"/>
              </w:rPr>
              <w:t>data</w:t>
            </w:r>
          </w:p>
        </w:tc>
        <w:tc>
          <w:tcPr>
            <w:tcW w:w="3535" w:type="dxa"/>
          </w:tcPr>
          <w:p w14:paraId="25BA9F51" w14:textId="77777777" w:rsidR="00BB31BA" w:rsidRDefault="00923B27" w:rsidP="008D703F">
            <w:pPr>
              <w:rPr>
                <w:lang w:val="en-US"/>
              </w:rPr>
            </w:pPr>
            <w:r>
              <w:rPr>
                <w:lang w:val="en-US"/>
              </w:rPr>
              <w:t>Data about the tool.</w:t>
            </w:r>
          </w:p>
        </w:tc>
      </w:tr>
      <w:tr w:rsidR="00BB31BA" w14:paraId="20A4AE4C" w14:textId="77777777" w:rsidTr="00AB18F7">
        <w:trPr>
          <w:cantSplit/>
        </w:trPr>
        <w:tc>
          <w:tcPr>
            <w:tcW w:w="1729" w:type="dxa"/>
          </w:tcPr>
          <w:p w14:paraId="2E443DAA" w14:textId="77777777" w:rsidR="00BB31BA" w:rsidRDefault="00BB31BA" w:rsidP="008D703F">
            <w:pPr>
              <w:rPr>
                <w:lang w:val="en-US"/>
              </w:rPr>
            </w:pPr>
          </w:p>
        </w:tc>
        <w:tc>
          <w:tcPr>
            <w:tcW w:w="1417" w:type="dxa"/>
          </w:tcPr>
          <w:p w14:paraId="0AFE6F57" w14:textId="77777777" w:rsidR="00BB31BA" w:rsidRDefault="00BB31BA" w:rsidP="008D703F">
            <w:pPr>
              <w:rPr>
                <w:lang w:val="en-US"/>
              </w:rPr>
            </w:pPr>
          </w:p>
        </w:tc>
        <w:tc>
          <w:tcPr>
            <w:tcW w:w="1291" w:type="dxa"/>
          </w:tcPr>
          <w:p w14:paraId="5E020225" w14:textId="77777777" w:rsidR="00BB31BA" w:rsidRDefault="00BB31BA" w:rsidP="008D703F">
            <w:pPr>
              <w:rPr>
                <w:lang w:val="en-US"/>
              </w:rPr>
            </w:pPr>
          </w:p>
        </w:tc>
        <w:tc>
          <w:tcPr>
            <w:tcW w:w="1095" w:type="dxa"/>
          </w:tcPr>
          <w:p w14:paraId="0E191F5C" w14:textId="77777777" w:rsidR="00BB31BA" w:rsidRDefault="00BB31BA" w:rsidP="008D703F">
            <w:pPr>
              <w:rPr>
                <w:lang w:val="en-US"/>
              </w:rPr>
            </w:pPr>
            <w:r>
              <w:rPr>
                <w:lang w:val="en-US"/>
              </w:rPr>
              <w:t>execution</w:t>
            </w:r>
          </w:p>
        </w:tc>
        <w:tc>
          <w:tcPr>
            <w:tcW w:w="3535" w:type="dxa"/>
          </w:tcPr>
          <w:p w14:paraId="74D4BEB2" w14:textId="77777777" w:rsidR="00BB31BA" w:rsidRDefault="00923B27" w:rsidP="008D703F">
            <w:pPr>
              <w:rPr>
                <w:lang w:val="en-US"/>
              </w:rPr>
            </w:pPr>
            <w:r>
              <w:rPr>
                <w:lang w:val="en-US"/>
              </w:rPr>
              <w:t>Tool execution statuses classes</w:t>
            </w:r>
          </w:p>
        </w:tc>
      </w:tr>
      <w:tr w:rsidR="00BB31BA" w14:paraId="3F6D9C51" w14:textId="77777777" w:rsidTr="00AB18F7">
        <w:trPr>
          <w:cantSplit/>
        </w:trPr>
        <w:tc>
          <w:tcPr>
            <w:tcW w:w="1729" w:type="dxa"/>
          </w:tcPr>
          <w:p w14:paraId="68BF685B" w14:textId="77777777" w:rsidR="00BB31BA" w:rsidRDefault="00BB31BA" w:rsidP="008D703F">
            <w:pPr>
              <w:rPr>
                <w:lang w:val="en-US"/>
              </w:rPr>
            </w:pPr>
          </w:p>
        </w:tc>
        <w:tc>
          <w:tcPr>
            <w:tcW w:w="1417" w:type="dxa"/>
          </w:tcPr>
          <w:p w14:paraId="12136798" w14:textId="77777777" w:rsidR="00BB31BA" w:rsidRDefault="00BB31BA" w:rsidP="008D703F">
            <w:pPr>
              <w:rPr>
                <w:lang w:val="en-US"/>
              </w:rPr>
            </w:pPr>
            <w:r>
              <w:rPr>
                <w:lang w:val="en-US"/>
              </w:rPr>
              <w:t>frame</w:t>
            </w:r>
          </w:p>
        </w:tc>
        <w:tc>
          <w:tcPr>
            <w:tcW w:w="1291" w:type="dxa"/>
          </w:tcPr>
          <w:p w14:paraId="0D79E15A" w14:textId="77777777" w:rsidR="00BB31BA" w:rsidRDefault="00BB31BA" w:rsidP="008D703F">
            <w:pPr>
              <w:rPr>
                <w:lang w:val="en-US"/>
              </w:rPr>
            </w:pPr>
          </w:p>
        </w:tc>
        <w:tc>
          <w:tcPr>
            <w:tcW w:w="1095" w:type="dxa"/>
          </w:tcPr>
          <w:p w14:paraId="17C6F6D7" w14:textId="77777777" w:rsidR="00BB31BA" w:rsidRDefault="00BB31BA" w:rsidP="008D703F">
            <w:pPr>
              <w:rPr>
                <w:lang w:val="en-US"/>
              </w:rPr>
            </w:pPr>
          </w:p>
        </w:tc>
        <w:tc>
          <w:tcPr>
            <w:tcW w:w="3535" w:type="dxa"/>
          </w:tcPr>
          <w:p w14:paraId="46F851F9" w14:textId="77777777" w:rsidR="00BB31BA" w:rsidRDefault="00923B27" w:rsidP="008D703F">
            <w:pPr>
              <w:rPr>
                <w:lang w:val="en-US"/>
              </w:rPr>
            </w:pPr>
            <w:r>
              <w:rPr>
                <w:lang w:val="en-US"/>
              </w:rPr>
              <w:t>Frame classes</w:t>
            </w:r>
          </w:p>
        </w:tc>
      </w:tr>
      <w:tr w:rsidR="00BB31BA" w14:paraId="495ED917" w14:textId="77777777" w:rsidTr="00AB18F7">
        <w:trPr>
          <w:cantSplit/>
        </w:trPr>
        <w:tc>
          <w:tcPr>
            <w:tcW w:w="1729" w:type="dxa"/>
          </w:tcPr>
          <w:p w14:paraId="6B12A79D" w14:textId="77777777" w:rsidR="00BB31BA" w:rsidRDefault="00BB31BA" w:rsidP="008D703F">
            <w:pPr>
              <w:rPr>
                <w:lang w:val="en-US"/>
              </w:rPr>
            </w:pPr>
          </w:p>
        </w:tc>
        <w:tc>
          <w:tcPr>
            <w:tcW w:w="1417" w:type="dxa"/>
          </w:tcPr>
          <w:p w14:paraId="45B52A38" w14:textId="77777777" w:rsidR="00BB31BA" w:rsidRDefault="00BB31BA" w:rsidP="008D703F">
            <w:pPr>
              <w:rPr>
                <w:lang w:val="en-US"/>
              </w:rPr>
            </w:pPr>
            <w:r>
              <w:rPr>
                <w:lang w:val="en-US"/>
              </w:rPr>
              <w:t>panels</w:t>
            </w:r>
          </w:p>
        </w:tc>
        <w:tc>
          <w:tcPr>
            <w:tcW w:w="1291" w:type="dxa"/>
          </w:tcPr>
          <w:p w14:paraId="52218DAB" w14:textId="77777777" w:rsidR="00BB31BA" w:rsidRDefault="00BB31BA" w:rsidP="008D703F">
            <w:pPr>
              <w:rPr>
                <w:lang w:val="en-US"/>
              </w:rPr>
            </w:pPr>
          </w:p>
        </w:tc>
        <w:tc>
          <w:tcPr>
            <w:tcW w:w="1095" w:type="dxa"/>
          </w:tcPr>
          <w:p w14:paraId="6C44C577" w14:textId="77777777" w:rsidR="00BB31BA" w:rsidRDefault="00BB31BA" w:rsidP="008D703F">
            <w:pPr>
              <w:rPr>
                <w:lang w:val="en-US"/>
              </w:rPr>
            </w:pPr>
          </w:p>
        </w:tc>
        <w:tc>
          <w:tcPr>
            <w:tcW w:w="3535" w:type="dxa"/>
          </w:tcPr>
          <w:p w14:paraId="25585919" w14:textId="77777777" w:rsidR="00BB31BA" w:rsidRDefault="00923B27" w:rsidP="008D703F">
            <w:pPr>
              <w:rPr>
                <w:lang w:val="en-US"/>
              </w:rPr>
            </w:pPr>
            <w:r>
              <w:rPr>
                <w:lang w:val="en-US"/>
              </w:rPr>
              <w:t>Panel classes</w:t>
            </w:r>
          </w:p>
        </w:tc>
      </w:tr>
      <w:tr w:rsidR="00BB31BA" w:rsidRPr="00391920" w14:paraId="7A7B595A" w14:textId="77777777" w:rsidTr="00AB18F7">
        <w:trPr>
          <w:cantSplit/>
        </w:trPr>
        <w:tc>
          <w:tcPr>
            <w:tcW w:w="1729" w:type="dxa"/>
          </w:tcPr>
          <w:p w14:paraId="56BB2C5C" w14:textId="77777777" w:rsidR="00BB31BA" w:rsidRDefault="00BB31BA" w:rsidP="008D703F">
            <w:pPr>
              <w:rPr>
                <w:lang w:val="en-US"/>
              </w:rPr>
            </w:pPr>
          </w:p>
        </w:tc>
        <w:tc>
          <w:tcPr>
            <w:tcW w:w="1417" w:type="dxa"/>
          </w:tcPr>
          <w:p w14:paraId="65A19990" w14:textId="77777777" w:rsidR="00BB31BA" w:rsidRDefault="00BB31BA" w:rsidP="008D703F">
            <w:pPr>
              <w:rPr>
                <w:lang w:val="en-US"/>
              </w:rPr>
            </w:pPr>
          </w:p>
        </w:tc>
        <w:tc>
          <w:tcPr>
            <w:tcW w:w="1291" w:type="dxa"/>
          </w:tcPr>
          <w:p w14:paraId="038D28D8" w14:textId="77777777" w:rsidR="00BB31BA" w:rsidRDefault="00BB31BA" w:rsidP="008D703F">
            <w:pPr>
              <w:rPr>
                <w:lang w:val="en-US"/>
              </w:rPr>
            </w:pPr>
            <w:r>
              <w:rPr>
                <w:lang w:val="en-US"/>
              </w:rPr>
              <w:t>app</w:t>
            </w:r>
          </w:p>
        </w:tc>
        <w:tc>
          <w:tcPr>
            <w:tcW w:w="1095" w:type="dxa"/>
          </w:tcPr>
          <w:p w14:paraId="59649FCA" w14:textId="77777777" w:rsidR="00BB31BA" w:rsidRDefault="00BB31BA" w:rsidP="008D703F">
            <w:pPr>
              <w:rPr>
                <w:lang w:val="en-US"/>
              </w:rPr>
            </w:pPr>
          </w:p>
        </w:tc>
        <w:tc>
          <w:tcPr>
            <w:tcW w:w="3535" w:type="dxa"/>
          </w:tcPr>
          <w:p w14:paraId="0452E081" w14:textId="77777777" w:rsidR="00BB31BA" w:rsidRDefault="00923B27" w:rsidP="008D703F">
            <w:pPr>
              <w:rPr>
                <w:lang w:val="en-US"/>
              </w:rPr>
            </w:pPr>
            <w:r>
              <w:rPr>
                <w:lang w:val="en-US"/>
              </w:rPr>
              <w:t>Class about the application choice.</w:t>
            </w:r>
          </w:p>
        </w:tc>
      </w:tr>
      <w:tr w:rsidR="00BB31BA" w:rsidRPr="00391920" w14:paraId="569EB4B3" w14:textId="77777777" w:rsidTr="00AB18F7">
        <w:trPr>
          <w:cantSplit/>
        </w:trPr>
        <w:tc>
          <w:tcPr>
            <w:tcW w:w="1729" w:type="dxa"/>
          </w:tcPr>
          <w:p w14:paraId="691FBD24" w14:textId="77777777" w:rsidR="00BB31BA" w:rsidRDefault="00BB31BA" w:rsidP="008D703F">
            <w:pPr>
              <w:rPr>
                <w:lang w:val="en-US"/>
              </w:rPr>
            </w:pPr>
          </w:p>
        </w:tc>
        <w:tc>
          <w:tcPr>
            <w:tcW w:w="1417" w:type="dxa"/>
          </w:tcPr>
          <w:p w14:paraId="01A7FA34" w14:textId="77777777" w:rsidR="00BB31BA" w:rsidRDefault="00BB31BA" w:rsidP="008D703F">
            <w:pPr>
              <w:rPr>
                <w:lang w:val="en-US"/>
              </w:rPr>
            </w:pPr>
          </w:p>
        </w:tc>
        <w:tc>
          <w:tcPr>
            <w:tcW w:w="1291" w:type="dxa"/>
          </w:tcPr>
          <w:p w14:paraId="2436547D" w14:textId="77777777" w:rsidR="00BB31BA" w:rsidRDefault="00BB31BA" w:rsidP="008D703F">
            <w:pPr>
              <w:rPr>
                <w:lang w:val="en-US"/>
              </w:rPr>
            </w:pPr>
            <w:r>
              <w:rPr>
                <w:lang w:val="en-US"/>
              </w:rPr>
              <w:t>config</w:t>
            </w:r>
          </w:p>
        </w:tc>
        <w:tc>
          <w:tcPr>
            <w:tcW w:w="1095" w:type="dxa"/>
          </w:tcPr>
          <w:p w14:paraId="535410B5" w14:textId="77777777" w:rsidR="00BB31BA" w:rsidRDefault="00BB31BA" w:rsidP="008D703F">
            <w:pPr>
              <w:rPr>
                <w:lang w:val="en-US"/>
              </w:rPr>
            </w:pPr>
          </w:p>
        </w:tc>
        <w:tc>
          <w:tcPr>
            <w:tcW w:w="3535" w:type="dxa"/>
          </w:tcPr>
          <w:p w14:paraId="5B11D82A" w14:textId="77777777" w:rsidR="00BB31BA" w:rsidRDefault="00923B27" w:rsidP="008D703F">
            <w:pPr>
              <w:rPr>
                <w:lang w:val="en-US"/>
              </w:rPr>
            </w:pPr>
            <w:r>
              <w:rPr>
                <w:lang w:val="en-US"/>
              </w:rPr>
              <w:t>Class about the chosen application configuration.</w:t>
            </w:r>
          </w:p>
        </w:tc>
      </w:tr>
      <w:tr w:rsidR="00BB31BA" w14:paraId="7D7A2056" w14:textId="77777777" w:rsidTr="00AB18F7">
        <w:trPr>
          <w:cantSplit/>
        </w:trPr>
        <w:tc>
          <w:tcPr>
            <w:tcW w:w="1729" w:type="dxa"/>
          </w:tcPr>
          <w:p w14:paraId="21871105" w14:textId="77777777" w:rsidR="00BB31BA" w:rsidRDefault="00BB31BA" w:rsidP="008D703F">
            <w:pPr>
              <w:rPr>
                <w:lang w:val="en-US"/>
              </w:rPr>
            </w:pPr>
          </w:p>
        </w:tc>
        <w:tc>
          <w:tcPr>
            <w:tcW w:w="1417" w:type="dxa"/>
          </w:tcPr>
          <w:p w14:paraId="55A4A610" w14:textId="77777777" w:rsidR="00BB31BA" w:rsidRDefault="00BB31BA" w:rsidP="008D703F">
            <w:pPr>
              <w:rPr>
                <w:lang w:val="en-US"/>
              </w:rPr>
            </w:pPr>
          </w:p>
        </w:tc>
        <w:tc>
          <w:tcPr>
            <w:tcW w:w="1291" w:type="dxa"/>
          </w:tcPr>
          <w:p w14:paraId="288384F6" w14:textId="77777777" w:rsidR="00BB31BA" w:rsidRDefault="00BB31BA" w:rsidP="008D703F">
            <w:pPr>
              <w:rPr>
                <w:lang w:val="en-US"/>
              </w:rPr>
            </w:pPr>
            <w:r>
              <w:rPr>
                <w:lang w:val="en-US"/>
              </w:rPr>
              <w:t>control</w:t>
            </w:r>
          </w:p>
        </w:tc>
        <w:tc>
          <w:tcPr>
            <w:tcW w:w="1095" w:type="dxa"/>
          </w:tcPr>
          <w:p w14:paraId="5890A057" w14:textId="77777777" w:rsidR="00BB31BA" w:rsidRDefault="00BB31BA" w:rsidP="008D703F">
            <w:pPr>
              <w:rPr>
                <w:lang w:val="en-US"/>
              </w:rPr>
            </w:pPr>
          </w:p>
        </w:tc>
        <w:tc>
          <w:tcPr>
            <w:tcW w:w="3535" w:type="dxa"/>
          </w:tcPr>
          <w:p w14:paraId="3F6414AE" w14:textId="77777777" w:rsidR="00BB31BA" w:rsidRDefault="00923B27" w:rsidP="008D703F">
            <w:pPr>
              <w:rPr>
                <w:lang w:val="en-US"/>
              </w:rPr>
            </w:pPr>
            <w:r>
              <w:rPr>
                <w:lang w:val="en-US"/>
              </w:rPr>
              <w:t>Control panel</w:t>
            </w:r>
          </w:p>
        </w:tc>
      </w:tr>
      <w:tr w:rsidR="00BB31BA" w:rsidRPr="00391920" w14:paraId="5BEAD770" w14:textId="77777777" w:rsidTr="00AB18F7">
        <w:trPr>
          <w:cantSplit/>
        </w:trPr>
        <w:tc>
          <w:tcPr>
            <w:tcW w:w="1729" w:type="dxa"/>
          </w:tcPr>
          <w:p w14:paraId="51378E3C" w14:textId="77777777" w:rsidR="00BB31BA" w:rsidRDefault="00BB31BA" w:rsidP="008D703F">
            <w:pPr>
              <w:rPr>
                <w:lang w:val="en-US"/>
              </w:rPr>
            </w:pPr>
          </w:p>
        </w:tc>
        <w:tc>
          <w:tcPr>
            <w:tcW w:w="1417" w:type="dxa"/>
          </w:tcPr>
          <w:p w14:paraId="5B586B89" w14:textId="77777777" w:rsidR="00BB31BA" w:rsidRDefault="00BB31BA" w:rsidP="008D703F">
            <w:pPr>
              <w:rPr>
                <w:lang w:val="en-US"/>
              </w:rPr>
            </w:pPr>
          </w:p>
        </w:tc>
        <w:tc>
          <w:tcPr>
            <w:tcW w:w="1291" w:type="dxa"/>
          </w:tcPr>
          <w:p w14:paraId="6A225B81" w14:textId="77777777" w:rsidR="00BB31BA" w:rsidRDefault="00BB31BA" w:rsidP="008D703F">
            <w:pPr>
              <w:rPr>
                <w:lang w:val="en-US"/>
              </w:rPr>
            </w:pPr>
            <w:r>
              <w:rPr>
                <w:lang w:val="en-US"/>
              </w:rPr>
              <w:t>execution</w:t>
            </w:r>
          </w:p>
        </w:tc>
        <w:tc>
          <w:tcPr>
            <w:tcW w:w="1095" w:type="dxa"/>
          </w:tcPr>
          <w:p w14:paraId="431D63EA" w14:textId="77777777" w:rsidR="00BB31BA" w:rsidRDefault="00BB31BA" w:rsidP="008D703F">
            <w:pPr>
              <w:rPr>
                <w:lang w:val="en-US"/>
              </w:rPr>
            </w:pPr>
          </w:p>
        </w:tc>
        <w:tc>
          <w:tcPr>
            <w:tcW w:w="3535" w:type="dxa"/>
          </w:tcPr>
          <w:p w14:paraId="598EF21B" w14:textId="77777777" w:rsidR="00BB31BA" w:rsidRDefault="00923B27" w:rsidP="008D703F">
            <w:pPr>
              <w:rPr>
                <w:lang w:val="en-US"/>
              </w:rPr>
            </w:pPr>
            <w:r>
              <w:rPr>
                <w:lang w:val="en-US"/>
              </w:rPr>
              <w:t>Execution panel classes (includes result panel).</w:t>
            </w:r>
          </w:p>
        </w:tc>
      </w:tr>
      <w:tr w:rsidR="00BB31BA" w:rsidRPr="00391920" w14:paraId="18243F86" w14:textId="77777777" w:rsidTr="00AB18F7">
        <w:trPr>
          <w:cantSplit/>
        </w:trPr>
        <w:tc>
          <w:tcPr>
            <w:tcW w:w="1729" w:type="dxa"/>
          </w:tcPr>
          <w:p w14:paraId="5B57D786" w14:textId="77777777" w:rsidR="00BB31BA" w:rsidRDefault="00BB31BA" w:rsidP="008D703F">
            <w:pPr>
              <w:rPr>
                <w:lang w:val="en-US"/>
              </w:rPr>
            </w:pPr>
          </w:p>
        </w:tc>
        <w:tc>
          <w:tcPr>
            <w:tcW w:w="1417" w:type="dxa"/>
          </w:tcPr>
          <w:p w14:paraId="53F428D6" w14:textId="77777777" w:rsidR="00BB31BA" w:rsidRDefault="00BB31BA" w:rsidP="008D703F">
            <w:pPr>
              <w:rPr>
                <w:lang w:val="en-US"/>
              </w:rPr>
            </w:pPr>
          </w:p>
        </w:tc>
        <w:tc>
          <w:tcPr>
            <w:tcW w:w="1291" w:type="dxa"/>
          </w:tcPr>
          <w:p w14:paraId="58CF8EEE" w14:textId="77777777" w:rsidR="00BB31BA" w:rsidRDefault="00BB31BA" w:rsidP="008D703F">
            <w:pPr>
              <w:rPr>
                <w:lang w:val="en-US"/>
              </w:rPr>
            </w:pPr>
            <w:r>
              <w:rPr>
                <w:lang w:val="en-US"/>
              </w:rPr>
              <w:t>tools</w:t>
            </w:r>
          </w:p>
        </w:tc>
        <w:tc>
          <w:tcPr>
            <w:tcW w:w="1095" w:type="dxa"/>
          </w:tcPr>
          <w:p w14:paraId="2DAB1D99" w14:textId="77777777" w:rsidR="00BB31BA" w:rsidRDefault="00BB31BA" w:rsidP="008D703F">
            <w:pPr>
              <w:rPr>
                <w:lang w:val="en-US"/>
              </w:rPr>
            </w:pPr>
          </w:p>
        </w:tc>
        <w:tc>
          <w:tcPr>
            <w:tcW w:w="3535" w:type="dxa"/>
          </w:tcPr>
          <w:p w14:paraId="189B47F5" w14:textId="77777777" w:rsidR="00BB31BA" w:rsidRDefault="00923B27" w:rsidP="008D703F">
            <w:pPr>
              <w:rPr>
                <w:lang w:val="en-US"/>
              </w:rPr>
            </w:pPr>
            <w:r>
              <w:rPr>
                <w:lang w:val="en-US"/>
              </w:rPr>
              <w:t>Panels corresponding to the selected tool.</w:t>
            </w:r>
          </w:p>
        </w:tc>
      </w:tr>
      <w:tr w:rsidR="00BB31BA" w:rsidRPr="00391920" w14:paraId="2C93C5F5" w14:textId="77777777" w:rsidTr="00AB18F7">
        <w:trPr>
          <w:cantSplit/>
        </w:trPr>
        <w:tc>
          <w:tcPr>
            <w:tcW w:w="1729" w:type="dxa"/>
          </w:tcPr>
          <w:p w14:paraId="41A5B007" w14:textId="77777777" w:rsidR="00BB31BA" w:rsidRDefault="00BB31BA" w:rsidP="008D703F">
            <w:pPr>
              <w:rPr>
                <w:lang w:val="en-US"/>
              </w:rPr>
            </w:pPr>
            <w:r>
              <w:rPr>
                <w:lang w:val="en-US"/>
              </w:rPr>
              <w:t>reqextraction</w:t>
            </w:r>
          </w:p>
        </w:tc>
        <w:tc>
          <w:tcPr>
            <w:tcW w:w="1417" w:type="dxa"/>
          </w:tcPr>
          <w:p w14:paraId="0C5EC6CD" w14:textId="77777777" w:rsidR="00BB31BA" w:rsidRDefault="00BB31BA" w:rsidP="008D703F">
            <w:pPr>
              <w:rPr>
                <w:lang w:val="en-US"/>
              </w:rPr>
            </w:pPr>
          </w:p>
        </w:tc>
        <w:tc>
          <w:tcPr>
            <w:tcW w:w="1291" w:type="dxa"/>
          </w:tcPr>
          <w:p w14:paraId="2AFD5A2D" w14:textId="77777777" w:rsidR="00BB31BA" w:rsidRDefault="00BB31BA" w:rsidP="008D703F">
            <w:pPr>
              <w:rPr>
                <w:lang w:val="en-US"/>
              </w:rPr>
            </w:pPr>
          </w:p>
        </w:tc>
        <w:tc>
          <w:tcPr>
            <w:tcW w:w="1095" w:type="dxa"/>
          </w:tcPr>
          <w:p w14:paraId="5479308F" w14:textId="77777777" w:rsidR="00BB31BA" w:rsidRDefault="00BB31BA" w:rsidP="008D703F">
            <w:pPr>
              <w:rPr>
                <w:lang w:val="en-US"/>
              </w:rPr>
            </w:pPr>
          </w:p>
        </w:tc>
        <w:tc>
          <w:tcPr>
            <w:tcW w:w="3535" w:type="dxa"/>
          </w:tcPr>
          <w:p w14:paraId="4848D157" w14:textId="77777777" w:rsidR="00BB31BA" w:rsidRDefault="00923B27" w:rsidP="008D703F">
            <w:pPr>
              <w:rPr>
                <w:lang w:val="en-US"/>
              </w:rPr>
            </w:pPr>
            <w:r w:rsidRPr="00923B27">
              <w:rPr>
                <w:lang w:val="en-US"/>
              </w:rPr>
              <w:t xml:space="preserve">Tool for extracting requirements from a docx </w:t>
            </w:r>
            <w:r>
              <w:rPr>
                <w:lang w:val="en-US"/>
              </w:rPr>
              <w:t xml:space="preserve">(SD) </w:t>
            </w:r>
            <w:r w:rsidRPr="00923B27">
              <w:rPr>
                <w:lang w:val="en-US"/>
              </w:rPr>
              <w:t>file.</w:t>
            </w:r>
          </w:p>
        </w:tc>
      </w:tr>
      <w:tr w:rsidR="00BB31BA" w:rsidRPr="00391920" w14:paraId="737FEDC0" w14:textId="77777777" w:rsidTr="00AB18F7">
        <w:trPr>
          <w:cantSplit/>
        </w:trPr>
        <w:tc>
          <w:tcPr>
            <w:tcW w:w="1729" w:type="dxa"/>
          </w:tcPr>
          <w:p w14:paraId="3C1E0931" w14:textId="77777777" w:rsidR="00BB31BA" w:rsidRDefault="00BB31BA" w:rsidP="008D703F">
            <w:pPr>
              <w:rPr>
                <w:lang w:val="en-US"/>
              </w:rPr>
            </w:pPr>
            <w:r w:rsidRPr="00BB31BA">
              <w:rPr>
                <w:lang w:val="en-US"/>
              </w:rPr>
              <w:t>unittestcoverage</w:t>
            </w:r>
          </w:p>
        </w:tc>
        <w:tc>
          <w:tcPr>
            <w:tcW w:w="1417" w:type="dxa"/>
          </w:tcPr>
          <w:p w14:paraId="675377B0" w14:textId="77777777" w:rsidR="00BB31BA" w:rsidRDefault="00BB31BA" w:rsidP="008D703F">
            <w:pPr>
              <w:rPr>
                <w:lang w:val="en-US"/>
              </w:rPr>
            </w:pPr>
          </w:p>
        </w:tc>
        <w:tc>
          <w:tcPr>
            <w:tcW w:w="1291" w:type="dxa"/>
          </w:tcPr>
          <w:p w14:paraId="08238171" w14:textId="77777777" w:rsidR="00BB31BA" w:rsidRDefault="00BB31BA" w:rsidP="008D703F">
            <w:pPr>
              <w:rPr>
                <w:lang w:val="en-US"/>
              </w:rPr>
            </w:pPr>
          </w:p>
        </w:tc>
        <w:tc>
          <w:tcPr>
            <w:tcW w:w="1095" w:type="dxa"/>
          </w:tcPr>
          <w:p w14:paraId="5529921C" w14:textId="77777777" w:rsidR="00BB31BA" w:rsidRDefault="00BB31BA" w:rsidP="008D703F">
            <w:pPr>
              <w:rPr>
                <w:lang w:val="en-US"/>
              </w:rPr>
            </w:pPr>
          </w:p>
        </w:tc>
        <w:tc>
          <w:tcPr>
            <w:tcW w:w="3535" w:type="dxa"/>
          </w:tcPr>
          <w:p w14:paraId="36D70FA5" w14:textId="77777777" w:rsidR="00BB31BA" w:rsidRDefault="00923B27" w:rsidP="00923B27">
            <w:pPr>
              <w:rPr>
                <w:lang w:val="en-US"/>
              </w:rPr>
            </w:pPr>
            <w:r w:rsidRPr="00923B27">
              <w:rPr>
                <w:lang w:val="en-US"/>
              </w:rPr>
              <w:t>A tool parsing the xml files generated while executing unit tests with Visual Studio, and extracting the contained data.</w:t>
            </w:r>
          </w:p>
        </w:tc>
      </w:tr>
      <w:tr w:rsidR="00BB31BA" w:rsidRPr="00391920" w14:paraId="49AB7E30" w14:textId="77777777" w:rsidTr="00AB18F7">
        <w:trPr>
          <w:cantSplit/>
        </w:trPr>
        <w:tc>
          <w:tcPr>
            <w:tcW w:w="1729" w:type="dxa"/>
          </w:tcPr>
          <w:p w14:paraId="0DD0E387" w14:textId="77777777" w:rsidR="00BB31BA" w:rsidRDefault="00BB31BA" w:rsidP="008D703F">
            <w:pPr>
              <w:rPr>
                <w:lang w:val="en-US"/>
              </w:rPr>
            </w:pPr>
          </w:p>
        </w:tc>
        <w:tc>
          <w:tcPr>
            <w:tcW w:w="1417" w:type="dxa"/>
          </w:tcPr>
          <w:p w14:paraId="21B5606D" w14:textId="77777777" w:rsidR="00BB31BA" w:rsidRDefault="00BB31BA" w:rsidP="008D703F">
            <w:pPr>
              <w:rPr>
                <w:lang w:val="en-US"/>
              </w:rPr>
            </w:pPr>
            <w:r>
              <w:rPr>
                <w:lang w:val="en-US"/>
              </w:rPr>
              <w:t>model</w:t>
            </w:r>
          </w:p>
        </w:tc>
        <w:tc>
          <w:tcPr>
            <w:tcW w:w="1291" w:type="dxa"/>
          </w:tcPr>
          <w:p w14:paraId="4640F9C8" w14:textId="77777777" w:rsidR="00BB31BA" w:rsidRDefault="00BB31BA" w:rsidP="008D703F">
            <w:pPr>
              <w:rPr>
                <w:lang w:val="en-US"/>
              </w:rPr>
            </w:pPr>
          </w:p>
        </w:tc>
        <w:tc>
          <w:tcPr>
            <w:tcW w:w="1095" w:type="dxa"/>
          </w:tcPr>
          <w:p w14:paraId="45BB52BC" w14:textId="77777777" w:rsidR="00BB31BA" w:rsidRDefault="00BB31BA" w:rsidP="008D703F">
            <w:pPr>
              <w:rPr>
                <w:lang w:val="en-US"/>
              </w:rPr>
            </w:pPr>
          </w:p>
        </w:tc>
        <w:tc>
          <w:tcPr>
            <w:tcW w:w="3535" w:type="dxa"/>
          </w:tcPr>
          <w:p w14:paraId="3E61D169" w14:textId="77777777" w:rsidR="00BB31BA" w:rsidRDefault="00923B27" w:rsidP="008D703F">
            <w:pPr>
              <w:rPr>
                <w:lang w:val="en-US"/>
              </w:rPr>
            </w:pPr>
            <w:r>
              <w:rPr>
                <w:lang w:val="en-US"/>
              </w:rPr>
              <w:t>The class representing the data used by the tool.</w:t>
            </w:r>
          </w:p>
        </w:tc>
      </w:tr>
      <w:tr w:rsidR="00BB31BA" w:rsidRPr="00391920" w14:paraId="4FBB88F8" w14:textId="77777777" w:rsidTr="00AB18F7">
        <w:trPr>
          <w:cantSplit/>
        </w:trPr>
        <w:tc>
          <w:tcPr>
            <w:tcW w:w="1729" w:type="dxa"/>
          </w:tcPr>
          <w:p w14:paraId="5314D77F" w14:textId="77777777" w:rsidR="00BB31BA" w:rsidRDefault="00BB31BA" w:rsidP="008D703F">
            <w:pPr>
              <w:rPr>
                <w:lang w:val="en-US"/>
              </w:rPr>
            </w:pPr>
            <w:r>
              <w:rPr>
                <w:lang w:val="en-US"/>
              </w:rPr>
              <w:t>vtpupdater</w:t>
            </w:r>
          </w:p>
        </w:tc>
        <w:tc>
          <w:tcPr>
            <w:tcW w:w="1417" w:type="dxa"/>
          </w:tcPr>
          <w:p w14:paraId="619BF7BB" w14:textId="77777777" w:rsidR="00BB31BA" w:rsidRDefault="00BB31BA" w:rsidP="008D703F">
            <w:pPr>
              <w:rPr>
                <w:lang w:val="en-US"/>
              </w:rPr>
            </w:pPr>
          </w:p>
        </w:tc>
        <w:tc>
          <w:tcPr>
            <w:tcW w:w="1291" w:type="dxa"/>
          </w:tcPr>
          <w:p w14:paraId="377B9D8C" w14:textId="77777777" w:rsidR="00BB31BA" w:rsidRDefault="00BB31BA" w:rsidP="008D703F">
            <w:pPr>
              <w:rPr>
                <w:lang w:val="en-US"/>
              </w:rPr>
            </w:pPr>
          </w:p>
        </w:tc>
        <w:tc>
          <w:tcPr>
            <w:tcW w:w="1095" w:type="dxa"/>
          </w:tcPr>
          <w:p w14:paraId="1C57CAD2" w14:textId="77777777" w:rsidR="00BB31BA" w:rsidRDefault="00BB31BA" w:rsidP="008D703F">
            <w:pPr>
              <w:rPr>
                <w:lang w:val="en-US"/>
              </w:rPr>
            </w:pPr>
          </w:p>
        </w:tc>
        <w:tc>
          <w:tcPr>
            <w:tcW w:w="3535" w:type="dxa"/>
          </w:tcPr>
          <w:p w14:paraId="6F0C8E49" w14:textId="77777777" w:rsidR="00BB31BA" w:rsidRDefault="00923B27" w:rsidP="00923B27">
            <w:pPr>
              <w:rPr>
                <w:lang w:val="en-US"/>
              </w:rPr>
            </w:pPr>
            <w:r w:rsidRPr="00923B27">
              <w:rPr>
                <w:lang w:val="en-US"/>
              </w:rPr>
              <w:t>A tool that reads the test extract from HP ALM that updates the relevant sheet of the destination VTP with its contents.</w:t>
            </w:r>
          </w:p>
        </w:tc>
      </w:tr>
      <w:tr w:rsidR="00BB31BA" w:rsidRPr="00391920" w14:paraId="5FD4919D" w14:textId="77777777" w:rsidTr="00AB18F7">
        <w:trPr>
          <w:cantSplit/>
        </w:trPr>
        <w:tc>
          <w:tcPr>
            <w:tcW w:w="1729" w:type="dxa"/>
          </w:tcPr>
          <w:p w14:paraId="68827512" w14:textId="77777777" w:rsidR="00BB31BA" w:rsidRDefault="00BB31BA" w:rsidP="008D703F">
            <w:pPr>
              <w:rPr>
                <w:lang w:val="en-US"/>
              </w:rPr>
            </w:pPr>
          </w:p>
        </w:tc>
        <w:tc>
          <w:tcPr>
            <w:tcW w:w="1417" w:type="dxa"/>
          </w:tcPr>
          <w:p w14:paraId="6FD231B7" w14:textId="77777777" w:rsidR="00BB31BA" w:rsidRDefault="00BB31BA" w:rsidP="008D703F">
            <w:pPr>
              <w:rPr>
                <w:lang w:val="en-US"/>
              </w:rPr>
            </w:pPr>
            <w:r>
              <w:rPr>
                <w:lang w:val="en-US"/>
              </w:rPr>
              <w:t>model</w:t>
            </w:r>
          </w:p>
        </w:tc>
        <w:tc>
          <w:tcPr>
            <w:tcW w:w="1291" w:type="dxa"/>
          </w:tcPr>
          <w:p w14:paraId="6DCA352F" w14:textId="77777777" w:rsidR="00BB31BA" w:rsidRDefault="00BB31BA" w:rsidP="008D703F">
            <w:pPr>
              <w:rPr>
                <w:lang w:val="en-US"/>
              </w:rPr>
            </w:pPr>
          </w:p>
        </w:tc>
        <w:tc>
          <w:tcPr>
            <w:tcW w:w="1095" w:type="dxa"/>
          </w:tcPr>
          <w:p w14:paraId="01674816" w14:textId="77777777" w:rsidR="00BB31BA" w:rsidRDefault="00BB31BA" w:rsidP="008D703F">
            <w:pPr>
              <w:rPr>
                <w:lang w:val="en-US"/>
              </w:rPr>
            </w:pPr>
          </w:p>
        </w:tc>
        <w:tc>
          <w:tcPr>
            <w:tcW w:w="3535" w:type="dxa"/>
          </w:tcPr>
          <w:p w14:paraId="724518C7" w14:textId="77777777" w:rsidR="00BB31BA" w:rsidRDefault="00923B27" w:rsidP="008D703F">
            <w:pPr>
              <w:rPr>
                <w:lang w:val="en-US"/>
              </w:rPr>
            </w:pPr>
            <w:r w:rsidRPr="00923B27">
              <w:rPr>
                <w:lang w:val="en-US"/>
              </w:rPr>
              <w:t>The class representing the data used by the tool.</w:t>
            </w:r>
          </w:p>
        </w:tc>
      </w:tr>
    </w:tbl>
    <w:p w14:paraId="78E31B0F" w14:textId="77777777" w:rsidR="00345C8F" w:rsidRPr="00923B27" w:rsidRDefault="00923B27" w:rsidP="00923B27">
      <w:pPr>
        <w:pStyle w:val="Lgende"/>
        <w:rPr>
          <w:lang w:val="en-US"/>
        </w:rPr>
      </w:pPr>
      <w:bookmarkStart w:id="3" w:name="_Ref63158168"/>
      <w:r w:rsidRPr="00923B27">
        <w:rPr>
          <w:lang w:val="en-US"/>
        </w:rPr>
        <w:t xml:space="preserve">Table </w:t>
      </w:r>
      <w:r w:rsidRPr="00923B27">
        <w:rPr>
          <w:lang w:val="en-US"/>
        </w:rPr>
        <w:fldChar w:fldCharType="begin"/>
      </w:r>
      <w:r w:rsidRPr="00923B27">
        <w:rPr>
          <w:lang w:val="en-US"/>
        </w:rPr>
        <w:instrText xml:space="preserve"> SEQ Table \* ARABIC </w:instrText>
      </w:r>
      <w:r w:rsidRPr="00923B27">
        <w:rPr>
          <w:lang w:val="en-US"/>
        </w:rPr>
        <w:fldChar w:fldCharType="separate"/>
      </w:r>
      <w:r w:rsidRPr="00923B27">
        <w:rPr>
          <w:noProof/>
          <w:lang w:val="en-US"/>
        </w:rPr>
        <w:t>3</w:t>
      </w:r>
      <w:r w:rsidRPr="00923B27">
        <w:rPr>
          <w:lang w:val="en-US"/>
        </w:rPr>
        <w:fldChar w:fldCharType="end"/>
      </w:r>
      <w:bookmarkEnd w:id="3"/>
      <w:r w:rsidRPr="00923B27">
        <w:rPr>
          <w:lang w:val="en-US"/>
        </w:rPr>
        <w:t xml:space="preserve"> – High-level description of the project's organization</w:t>
      </w:r>
    </w:p>
    <w:p w14:paraId="3B920549" w14:textId="77777777" w:rsidR="00345C8F" w:rsidRDefault="00345C8F" w:rsidP="008D703F">
      <w:pPr>
        <w:rPr>
          <w:lang w:val="en-US"/>
        </w:rPr>
      </w:pPr>
    </w:p>
    <w:sectPr w:rsidR="00345C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61467"/>
    <w:multiLevelType w:val="hybridMultilevel"/>
    <w:tmpl w:val="991C5220"/>
    <w:lvl w:ilvl="0" w:tplc="EAC8947A">
      <w:start w:val="19"/>
      <w:numFmt w:val="bullet"/>
      <w:lvlText w:val="-"/>
      <w:lvlJc w:val="left"/>
      <w:pPr>
        <w:ind w:left="720" w:hanging="360"/>
      </w:pPr>
      <w:rPr>
        <w:rFonts w:ascii="Calibri" w:eastAsiaTheme="minorEastAsia" w:hAnsi="Calibri" w:cstheme="minorBidi" w:hint="default"/>
      </w:rPr>
    </w:lvl>
    <w:lvl w:ilvl="1" w:tplc="20C6AB6A">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FB5350"/>
    <w:multiLevelType w:val="hybridMultilevel"/>
    <w:tmpl w:val="620CCDA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BB9"/>
    <w:rsid w:val="00012933"/>
    <w:rsid w:val="001E42ED"/>
    <w:rsid w:val="00257FD2"/>
    <w:rsid w:val="002919CA"/>
    <w:rsid w:val="002A3018"/>
    <w:rsid w:val="00345C8F"/>
    <w:rsid w:val="00384FE3"/>
    <w:rsid w:val="00391920"/>
    <w:rsid w:val="003D7FE2"/>
    <w:rsid w:val="004144D5"/>
    <w:rsid w:val="00472270"/>
    <w:rsid w:val="00477790"/>
    <w:rsid w:val="004A2598"/>
    <w:rsid w:val="004A2664"/>
    <w:rsid w:val="00581BB9"/>
    <w:rsid w:val="006905B6"/>
    <w:rsid w:val="007672C9"/>
    <w:rsid w:val="00772CA4"/>
    <w:rsid w:val="007C099D"/>
    <w:rsid w:val="00816C4E"/>
    <w:rsid w:val="008C295A"/>
    <w:rsid w:val="008D703F"/>
    <w:rsid w:val="00903E6B"/>
    <w:rsid w:val="00923B27"/>
    <w:rsid w:val="00947F49"/>
    <w:rsid w:val="009D3459"/>
    <w:rsid w:val="009D7A64"/>
    <w:rsid w:val="00A35817"/>
    <w:rsid w:val="00A75F4C"/>
    <w:rsid w:val="00A8346A"/>
    <w:rsid w:val="00AB18F7"/>
    <w:rsid w:val="00B0761E"/>
    <w:rsid w:val="00B15DA7"/>
    <w:rsid w:val="00B278FE"/>
    <w:rsid w:val="00B51EE1"/>
    <w:rsid w:val="00BB31BA"/>
    <w:rsid w:val="00C22DEF"/>
    <w:rsid w:val="00C721F7"/>
    <w:rsid w:val="00E61BF7"/>
    <w:rsid w:val="00E84608"/>
    <w:rsid w:val="00F119E0"/>
    <w:rsid w:val="00F452F2"/>
    <w:rsid w:val="00F83082"/>
    <w:rsid w:val="00FD64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0E02"/>
  <w15:chartTrackingRefBased/>
  <w15:docId w15:val="{E7D99C88-AC30-4A47-B11E-12B809A2E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1F7"/>
  </w:style>
  <w:style w:type="paragraph" w:styleId="Titre1">
    <w:name w:val="heading 1"/>
    <w:basedOn w:val="Normal"/>
    <w:next w:val="Normal"/>
    <w:link w:val="Titre1Car"/>
    <w:uiPriority w:val="9"/>
    <w:qFormat/>
    <w:rsid w:val="00C721F7"/>
    <w:pPr>
      <w:keepNext/>
      <w:keepLines/>
      <w:spacing w:before="240" w:after="0"/>
      <w:outlineLvl w:val="0"/>
    </w:pPr>
    <w:rPr>
      <w:rFonts w:ascii="Tahoma" w:eastAsiaTheme="majorEastAsia" w:hAnsi="Tahoma" w:cstheme="majorBidi"/>
      <w:b/>
      <w:color w:val="B43412" w:themeColor="accent1" w:themeShade="BF"/>
      <w:sz w:val="36"/>
      <w:szCs w:val="32"/>
    </w:rPr>
  </w:style>
  <w:style w:type="paragraph" w:styleId="Titre2">
    <w:name w:val="heading 2"/>
    <w:basedOn w:val="Normal"/>
    <w:next w:val="Normal"/>
    <w:link w:val="Titre2Car"/>
    <w:uiPriority w:val="9"/>
    <w:unhideWhenUsed/>
    <w:qFormat/>
    <w:rsid w:val="00A75F4C"/>
    <w:pPr>
      <w:keepNext/>
      <w:keepLines/>
      <w:spacing w:before="40" w:after="0"/>
      <w:outlineLvl w:val="1"/>
    </w:pPr>
    <w:rPr>
      <w:rFonts w:ascii="Tahoma" w:eastAsiaTheme="majorEastAsia" w:hAnsi="Tahoma" w:cstheme="majorBidi"/>
      <w:b/>
      <w:color w:val="B43412" w:themeColor="accent1" w:themeShade="BF"/>
      <w:sz w:val="28"/>
      <w:szCs w:val="28"/>
    </w:rPr>
  </w:style>
  <w:style w:type="paragraph" w:styleId="Titre3">
    <w:name w:val="heading 3"/>
    <w:basedOn w:val="Normal"/>
    <w:next w:val="Normal"/>
    <w:link w:val="Titre3Car"/>
    <w:uiPriority w:val="9"/>
    <w:unhideWhenUsed/>
    <w:qFormat/>
    <w:rsid w:val="00A75F4C"/>
    <w:pPr>
      <w:keepNext/>
      <w:keepLines/>
      <w:spacing w:before="40" w:after="0"/>
      <w:outlineLvl w:val="2"/>
    </w:pPr>
    <w:rPr>
      <w:rFonts w:ascii="Tahoma" w:eastAsiaTheme="majorEastAsia" w:hAnsi="Tahoma" w:cstheme="majorBidi"/>
      <w:b/>
      <w:color w:val="78230C" w:themeColor="accent1" w:themeShade="80"/>
      <w:sz w:val="24"/>
      <w:szCs w:val="24"/>
    </w:rPr>
  </w:style>
  <w:style w:type="paragraph" w:styleId="Titre4">
    <w:name w:val="heading 4"/>
    <w:basedOn w:val="Normal"/>
    <w:next w:val="Normal"/>
    <w:link w:val="Titre4Car"/>
    <w:uiPriority w:val="9"/>
    <w:semiHidden/>
    <w:unhideWhenUsed/>
    <w:qFormat/>
    <w:rsid w:val="00C721F7"/>
    <w:pPr>
      <w:keepNext/>
      <w:keepLines/>
      <w:spacing w:before="40" w:after="0"/>
      <w:outlineLvl w:val="3"/>
    </w:pPr>
    <w:rPr>
      <w:rFonts w:asciiTheme="majorHAnsi" w:eastAsiaTheme="majorEastAsia" w:hAnsiTheme="majorHAnsi" w:cstheme="majorBidi"/>
      <w:i/>
      <w:iCs/>
      <w:color w:val="B43412" w:themeColor="accent1" w:themeShade="BF"/>
    </w:rPr>
  </w:style>
  <w:style w:type="paragraph" w:styleId="Titre5">
    <w:name w:val="heading 5"/>
    <w:basedOn w:val="Normal"/>
    <w:next w:val="Normal"/>
    <w:link w:val="Titre5Car"/>
    <w:uiPriority w:val="9"/>
    <w:semiHidden/>
    <w:unhideWhenUsed/>
    <w:qFormat/>
    <w:rsid w:val="00C721F7"/>
    <w:pPr>
      <w:keepNext/>
      <w:keepLines/>
      <w:spacing w:before="40" w:after="0"/>
      <w:outlineLvl w:val="4"/>
    </w:pPr>
    <w:rPr>
      <w:rFonts w:asciiTheme="majorHAnsi" w:eastAsiaTheme="majorEastAsia" w:hAnsiTheme="majorHAnsi" w:cstheme="majorBidi"/>
      <w:color w:val="B43412" w:themeColor="accent1" w:themeShade="BF"/>
    </w:rPr>
  </w:style>
  <w:style w:type="paragraph" w:styleId="Titre6">
    <w:name w:val="heading 6"/>
    <w:basedOn w:val="Normal"/>
    <w:next w:val="Normal"/>
    <w:link w:val="Titre6Car"/>
    <w:uiPriority w:val="9"/>
    <w:semiHidden/>
    <w:unhideWhenUsed/>
    <w:qFormat/>
    <w:rsid w:val="00C721F7"/>
    <w:pPr>
      <w:keepNext/>
      <w:keepLines/>
      <w:spacing w:before="40" w:after="0"/>
      <w:outlineLvl w:val="5"/>
    </w:pPr>
    <w:rPr>
      <w:rFonts w:asciiTheme="majorHAnsi" w:eastAsiaTheme="majorEastAsia" w:hAnsiTheme="majorHAnsi" w:cstheme="majorBidi"/>
      <w:color w:val="78230C" w:themeColor="accent1" w:themeShade="80"/>
    </w:rPr>
  </w:style>
  <w:style w:type="paragraph" w:styleId="Titre7">
    <w:name w:val="heading 7"/>
    <w:basedOn w:val="Normal"/>
    <w:next w:val="Normal"/>
    <w:link w:val="Titre7Car"/>
    <w:uiPriority w:val="9"/>
    <w:semiHidden/>
    <w:unhideWhenUsed/>
    <w:qFormat/>
    <w:rsid w:val="00C721F7"/>
    <w:pPr>
      <w:keepNext/>
      <w:keepLines/>
      <w:spacing w:before="40" w:after="0"/>
      <w:outlineLvl w:val="6"/>
    </w:pPr>
    <w:rPr>
      <w:rFonts w:asciiTheme="majorHAnsi" w:eastAsiaTheme="majorEastAsia" w:hAnsiTheme="majorHAnsi" w:cstheme="majorBidi"/>
      <w:i/>
      <w:iCs/>
      <w:color w:val="78230C" w:themeColor="accent1" w:themeShade="80"/>
    </w:rPr>
  </w:style>
  <w:style w:type="paragraph" w:styleId="Titre8">
    <w:name w:val="heading 8"/>
    <w:basedOn w:val="Normal"/>
    <w:next w:val="Normal"/>
    <w:link w:val="Titre8Car"/>
    <w:uiPriority w:val="9"/>
    <w:semiHidden/>
    <w:unhideWhenUsed/>
    <w:qFormat/>
    <w:rsid w:val="00C721F7"/>
    <w:pPr>
      <w:keepNext/>
      <w:keepLines/>
      <w:spacing w:before="40" w:after="0"/>
      <w:outlineLvl w:val="7"/>
    </w:pPr>
    <w:rPr>
      <w:rFonts w:asciiTheme="majorHAnsi" w:eastAsiaTheme="majorEastAsia" w:hAnsiTheme="majorHAnsi" w:cstheme="majorBidi"/>
      <w:color w:val="B4B4B4" w:themeColor="text1" w:themeTint="D9"/>
      <w:sz w:val="21"/>
      <w:szCs w:val="21"/>
    </w:rPr>
  </w:style>
  <w:style w:type="paragraph" w:styleId="Titre9">
    <w:name w:val="heading 9"/>
    <w:basedOn w:val="Normal"/>
    <w:next w:val="Normal"/>
    <w:link w:val="Titre9Car"/>
    <w:uiPriority w:val="9"/>
    <w:semiHidden/>
    <w:unhideWhenUsed/>
    <w:qFormat/>
    <w:rsid w:val="00C721F7"/>
    <w:pPr>
      <w:keepNext/>
      <w:keepLines/>
      <w:spacing w:before="40" w:after="0"/>
      <w:outlineLvl w:val="8"/>
    </w:pPr>
    <w:rPr>
      <w:rFonts w:asciiTheme="majorHAnsi" w:eastAsiaTheme="majorEastAsia" w:hAnsiTheme="majorHAnsi" w:cstheme="majorBidi"/>
      <w:i/>
      <w:iCs/>
      <w:color w:val="B4B4B4" w:themeColor="text1" w:themeTint="D9"/>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721F7"/>
    <w:rPr>
      <w:rFonts w:ascii="Tahoma" w:eastAsiaTheme="majorEastAsia" w:hAnsi="Tahoma" w:cstheme="majorBidi"/>
      <w:b/>
      <w:color w:val="B43412" w:themeColor="accent1" w:themeShade="BF"/>
      <w:sz w:val="36"/>
      <w:szCs w:val="32"/>
    </w:rPr>
  </w:style>
  <w:style w:type="character" w:customStyle="1" w:styleId="Titre2Car">
    <w:name w:val="Titre 2 Car"/>
    <w:basedOn w:val="Policepardfaut"/>
    <w:link w:val="Titre2"/>
    <w:uiPriority w:val="9"/>
    <w:rsid w:val="00A75F4C"/>
    <w:rPr>
      <w:rFonts w:ascii="Tahoma" w:eastAsiaTheme="majorEastAsia" w:hAnsi="Tahoma" w:cstheme="majorBidi"/>
      <w:b/>
      <w:color w:val="B43412" w:themeColor="accent1" w:themeShade="BF"/>
      <w:sz w:val="28"/>
      <w:szCs w:val="28"/>
    </w:rPr>
  </w:style>
  <w:style w:type="character" w:customStyle="1" w:styleId="Titre3Car">
    <w:name w:val="Titre 3 Car"/>
    <w:basedOn w:val="Policepardfaut"/>
    <w:link w:val="Titre3"/>
    <w:uiPriority w:val="9"/>
    <w:rsid w:val="00A75F4C"/>
    <w:rPr>
      <w:rFonts w:ascii="Tahoma" w:eastAsiaTheme="majorEastAsia" w:hAnsi="Tahoma" w:cstheme="majorBidi"/>
      <w:b/>
      <w:color w:val="78230C" w:themeColor="accent1" w:themeShade="80"/>
      <w:sz w:val="24"/>
      <w:szCs w:val="24"/>
    </w:rPr>
  </w:style>
  <w:style w:type="character" w:customStyle="1" w:styleId="Titre4Car">
    <w:name w:val="Titre 4 Car"/>
    <w:basedOn w:val="Policepardfaut"/>
    <w:link w:val="Titre4"/>
    <w:uiPriority w:val="9"/>
    <w:semiHidden/>
    <w:rsid w:val="00C721F7"/>
    <w:rPr>
      <w:rFonts w:asciiTheme="majorHAnsi" w:eastAsiaTheme="majorEastAsia" w:hAnsiTheme="majorHAnsi" w:cstheme="majorBidi"/>
      <w:i/>
      <w:iCs/>
      <w:color w:val="B43412" w:themeColor="accent1" w:themeShade="BF"/>
    </w:rPr>
  </w:style>
  <w:style w:type="character" w:customStyle="1" w:styleId="Titre5Car">
    <w:name w:val="Titre 5 Car"/>
    <w:basedOn w:val="Policepardfaut"/>
    <w:link w:val="Titre5"/>
    <w:uiPriority w:val="9"/>
    <w:semiHidden/>
    <w:rsid w:val="00C721F7"/>
    <w:rPr>
      <w:rFonts w:asciiTheme="majorHAnsi" w:eastAsiaTheme="majorEastAsia" w:hAnsiTheme="majorHAnsi" w:cstheme="majorBidi"/>
      <w:color w:val="B43412" w:themeColor="accent1" w:themeShade="BF"/>
    </w:rPr>
  </w:style>
  <w:style w:type="character" w:customStyle="1" w:styleId="Titre6Car">
    <w:name w:val="Titre 6 Car"/>
    <w:basedOn w:val="Policepardfaut"/>
    <w:link w:val="Titre6"/>
    <w:uiPriority w:val="9"/>
    <w:semiHidden/>
    <w:rsid w:val="00C721F7"/>
    <w:rPr>
      <w:rFonts w:asciiTheme="majorHAnsi" w:eastAsiaTheme="majorEastAsia" w:hAnsiTheme="majorHAnsi" w:cstheme="majorBidi"/>
      <w:color w:val="78230C" w:themeColor="accent1" w:themeShade="80"/>
    </w:rPr>
  </w:style>
  <w:style w:type="character" w:customStyle="1" w:styleId="Titre7Car">
    <w:name w:val="Titre 7 Car"/>
    <w:basedOn w:val="Policepardfaut"/>
    <w:link w:val="Titre7"/>
    <w:uiPriority w:val="9"/>
    <w:semiHidden/>
    <w:rsid w:val="00C721F7"/>
    <w:rPr>
      <w:rFonts w:asciiTheme="majorHAnsi" w:eastAsiaTheme="majorEastAsia" w:hAnsiTheme="majorHAnsi" w:cstheme="majorBidi"/>
      <w:i/>
      <w:iCs/>
      <w:color w:val="78230C" w:themeColor="accent1" w:themeShade="80"/>
    </w:rPr>
  </w:style>
  <w:style w:type="character" w:customStyle="1" w:styleId="Titre8Car">
    <w:name w:val="Titre 8 Car"/>
    <w:basedOn w:val="Policepardfaut"/>
    <w:link w:val="Titre8"/>
    <w:uiPriority w:val="9"/>
    <w:semiHidden/>
    <w:rsid w:val="00C721F7"/>
    <w:rPr>
      <w:rFonts w:asciiTheme="majorHAnsi" w:eastAsiaTheme="majorEastAsia" w:hAnsiTheme="majorHAnsi" w:cstheme="majorBidi"/>
      <w:color w:val="B4B4B4" w:themeColor="text1" w:themeTint="D9"/>
      <w:sz w:val="21"/>
      <w:szCs w:val="21"/>
    </w:rPr>
  </w:style>
  <w:style w:type="character" w:customStyle="1" w:styleId="Titre9Car">
    <w:name w:val="Titre 9 Car"/>
    <w:basedOn w:val="Policepardfaut"/>
    <w:link w:val="Titre9"/>
    <w:uiPriority w:val="9"/>
    <w:semiHidden/>
    <w:rsid w:val="00C721F7"/>
    <w:rPr>
      <w:rFonts w:asciiTheme="majorHAnsi" w:eastAsiaTheme="majorEastAsia" w:hAnsiTheme="majorHAnsi" w:cstheme="majorBidi"/>
      <w:i/>
      <w:iCs/>
      <w:color w:val="B4B4B4" w:themeColor="text1" w:themeTint="D9"/>
      <w:sz w:val="21"/>
      <w:szCs w:val="21"/>
    </w:rPr>
  </w:style>
  <w:style w:type="paragraph" w:styleId="Titre">
    <w:name w:val="Title"/>
    <w:basedOn w:val="Normal"/>
    <w:next w:val="Normal"/>
    <w:link w:val="TitreCar"/>
    <w:uiPriority w:val="10"/>
    <w:qFormat/>
    <w:rsid w:val="00C721F7"/>
    <w:pPr>
      <w:pBdr>
        <w:top w:val="single" w:sz="4" w:space="1" w:color="851C00" w:themeColor="accent6" w:themeShade="BF" w:shadow="1"/>
        <w:left w:val="single" w:sz="4" w:space="4" w:color="851C00" w:themeColor="accent6" w:themeShade="BF" w:shadow="1"/>
        <w:bottom w:val="single" w:sz="4" w:space="1" w:color="851C00" w:themeColor="accent6" w:themeShade="BF" w:shadow="1"/>
        <w:right w:val="single" w:sz="4" w:space="4" w:color="851C00" w:themeColor="accent6" w:themeShade="BF" w:shadow="1"/>
      </w:pBdr>
      <w:spacing w:after="240" w:line="240" w:lineRule="auto"/>
      <w:ind w:left="567" w:right="567"/>
      <w:contextualSpacing/>
      <w:jc w:val="center"/>
    </w:pPr>
    <w:rPr>
      <w:rFonts w:ascii="Tahoma" w:eastAsiaTheme="majorEastAsia" w:hAnsi="Tahoma" w:cstheme="majorBidi"/>
      <w:spacing w:val="-10"/>
      <w:sz w:val="56"/>
      <w:szCs w:val="56"/>
    </w:rPr>
  </w:style>
  <w:style w:type="character" w:customStyle="1" w:styleId="TitreCar">
    <w:name w:val="Titre Car"/>
    <w:basedOn w:val="Policepardfaut"/>
    <w:link w:val="Titre"/>
    <w:uiPriority w:val="10"/>
    <w:rsid w:val="00C721F7"/>
    <w:rPr>
      <w:rFonts w:ascii="Tahoma" w:eastAsiaTheme="majorEastAsia" w:hAnsi="Tahoma" w:cstheme="majorBidi"/>
      <w:spacing w:val="-10"/>
      <w:sz w:val="56"/>
      <w:szCs w:val="56"/>
    </w:rPr>
  </w:style>
  <w:style w:type="paragraph" w:styleId="Sous-titre">
    <w:name w:val="Subtitle"/>
    <w:basedOn w:val="Normal"/>
    <w:next w:val="Normal"/>
    <w:link w:val="Sous-titreCar"/>
    <w:uiPriority w:val="11"/>
    <w:qFormat/>
    <w:rsid w:val="00C721F7"/>
    <w:pPr>
      <w:numPr>
        <w:ilvl w:val="1"/>
      </w:numPr>
    </w:pPr>
    <w:rPr>
      <w:color w:val="C6C6C6" w:themeColor="text1" w:themeTint="A5"/>
      <w:spacing w:val="15"/>
    </w:rPr>
  </w:style>
  <w:style w:type="character" w:customStyle="1" w:styleId="Sous-titreCar">
    <w:name w:val="Sous-titre Car"/>
    <w:basedOn w:val="Policepardfaut"/>
    <w:link w:val="Sous-titre"/>
    <w:uiPriority w:val="11"/>
    <w:rsid w:val="00C721F7"/>
    <w:rPr>
      <w:color w:val="C6C6C6" w:themeColor="text1" w:themeTint="A5"/>
      <w:spacing w:val="15"/>
    </w:rPr>
  </w:style>
  <w:style w:type="character" w:styleId="lev">
    <w:name w:val="Strong"/>
    <w:basedOn w:val="Policepardfaut"/>
    <w:uiPriority w:val="22"/>
    <w:qFormat/>
    <w:rsid w:val="00C721F7"/>
    <w:rPr>
      <w:b/>
      <w:bCs/>
      <w:color w:val="auto"/>
    </w:rPr>
  </w:style>
  <w:style w:type="character" w:styleId="Accentuation">
    <w:name w:val="Emphasis"/>
    <w:basedOn w:val="Policepardfaut"/>
    <w:uiPriority w:val="20"/>
    <w:qFormat/>
    <w:rsid w:val="00C721F7"/>
    <w:rPr>
      <w:i/>
      <w:iCs/>
      <w:color w:val="auto"/>
    </w:rPr>
  </w:style>
  <w:style w:type="paragraph" w:styleId="Sansinterligne">
    <w:name w:val="No Spacing"/>
    <w:uiPriority w:val="1"/>
    <w:qFormat/>
    <w:rsid w:val="00C721F7"/>
    <w:pPr>
      <w:spacing w:after="0" w:line="240" w:lineRule="auto"/>
    </w:pPr>
  </w:style>
  <w:style w:type="paragraph" w:styleId="Paragraphedeliste">
    <w:name w:val="List Paragraph"/>
    <w:basedOn w:val="Normal"/>
    <w:uiPriority w:val="34"/>
    <w:qFormat/>
    <w:rsid w:val="00C721F7"/>
    <w:pPr>
      <w:ind w:left="720"/>
      <w:contextualSpacing/>
    </w:pPr>
  </w:style>
  <w:style w:type="paragraph" w:styleId="Citation">
    <w:name w:val="Quote"/>
    <w:basedOn w:val="Normal"/>
    <w:next w:val="Normal"/>
    <w:link w:val="CitationCar"/>
    <w:uiPriority w:val="29"/>
    <w:qFormat/>
    <w:rsid w:val="00C721F7"/>
    <w:pPr>
      <w:spacing w:before="200"/>
      <w:ind w:left="864" w:right="864"/>
    </w:pPr>
    <w:rPr>
      <w:i/>
      <w:iCs/>
      <w:color w:val="BDBDBD" w:themeColor="text1" w:themeTint="BF"/>
    </w:rPr>
  </w:style>
  <w:style w:type="character" w:customStyle="1" w:styleId="CitationCar">
    <w:name w:val="Citation Car"/>
    <w:basedOn w:val="Policepardfaut"/>
    <w:link w:val="Citation"/>
    <w:uiPriority w:val="29"/>
    <w:rsid w:val="00C721F7"/>
    <w:rPr>
      <w:i/>
      <w:iCs/>
      <w:color w:val="BDBDBD" w:themeColor="text1" w:themeTint="BF"/>
    </w:rPr>
  </w:style>
  <w:style w:type="paragraph" w:styleId="Citationintense">
    <w:name w:val="Intense Quote"/>
    <w:basedOn w:val="Normal"/>
    <w:next w:val="Normal"/>
    <w:link w:val="CitationintenseCar"/>
    <w:uiPriority w:val="30"/>
    <w:qFormat/>
    <w:rsid w:val="00C721F7"/>
    <w:pPr>
      <w:pBdr>
        <w:top w:val="single" w:sz="4" w:space="10" w:color="E84C22" w:themeColor="accent1"/>
        <w:bottom w:val="single" w:sz="4" w:space="10" w:color="E84C22" w:themeColor="accent1"/>
      </w:pBdr>
      <w:spacing w:before="360" w:after="360"/>
      <w:ind w:left="864" w:right="864"/>
      <w:jc w:val="center"/>
    </w:pPr>
    <w:rPr>
      <w:i/>
      <w:iCs/>
      <w:color w:val="E84C22" w:themeColor="accent1"/>
    </w:rPr>
  </w:style>
  <w:style w:type="character" w:customStyle="1" w:styleId="CitationintenseCar">
    <w:name w:val="Citation intense Car"/>
    <w:basedOn w:val="Policepardfaut"/>
    <w:link w:val="Citationintense"/>
    <w:uiPriority w:val="30"/>
    <w:rsid w:val="00C721F7"/>
    <w:rPr>
      <w:i/>
      <w:iCs/>
      <w:color w:val="E84C22" w:themeColor="accent1"/>
    </w:rPr>
  </w:style>
  <w:style w:type="character" w:styleId="Accentuationlgre">
    <w:name w:val="Subtle Emphasis"/>
    <w:basedOn w:val="Policepardfaut"/>
    <w:uiPriority w:val="19"/>
    <w:qFormat/>
    <w:rsid w:val="00C721F7"/>
    <w:rPr>
      <w:i/>
      <w:iCs/>
      <w:color w:val="BDBDBD" w:themeColor="text1" w:themeTint="BF"/>
    </w:rPr>
  </w:style>
  <w:style w:type="character" w:styleId="Accentuationintense">
    <w:name w:val="Intense Emphasis"/>
    <w:basedOn w:val="Policepardfaut"/>
    <w:uiPriority w:val="21"/>
    <w:qFormat/>
    <w:rsid w:val="00C721F7"/>
    <w:rPr>
      <w:i/>
      <w:iCs/>
      <w:color w:val="E84C22" w:themeColor="accent1"/>
    </w:rPr>
  </w:style>
  <w:style w:type="character" w:styleId="Rfrencelgre">
    <w:name w:val="Subtle Reference"/>
    <w:basedOn w:val="Policepardfaut"/>
    <w:uiPriority w:val="31"/>
    <w:qFormat/>
    <w:rsid w:val="00C721F7"/>
    <w:rPr>
      <w:smallCaps/>
      <w:color w:val="BDBDBD" w:themeColor="text1" w:themeTint="BF"/>
    </w:rPr>
  </w:style>
  <w:style w:type="character" w:styleId="Rfrenceintense">
    <w:name w:val="Intense Reference"/>
    <w:basedOn w:val="Policepardfaut"/>
    <w:uiPriority w:val="32"/>
    <w:qFormat/>
    <w:rsid w:val="00C721F7"/>
    <w:rPr>
      <w:b/>
      <w:bCs/>
      <w:smallCaps/>
      <w:color w:val="E84C22" w:themeColor="accent1"/>
      <w:spacing w:val="5"/>
    </w:rPr>
  </w:style>
  <w:style w:type="character" w:styleId="Titredulivre">
    <w:name w:val="Book Title"/>
    <w:basedOn w:val="Policepardfaut"/>
    <w:uiPriority w:val="33"/>
    <w:qFormat/>
    <w:rsid w:val="00C721F7"/>
    <w:rPr>
      <w:b/>
      <w:bCs/>
      <w:i/>
      <w:iCs/>
      <w:spacing w:val="5"/>
    </w:rPr>
  </w:style>
  <w:style w:type="paragraph" w:styleId="En-ttedetabledesmatires">
    <w:name w:val="TOC Heading"/>
    <w:basedOn w:val="Titre1"/>
    <w:next w:val="Normal"/>
    <w:uiPriority w:val="39"/>
    <w:semiHidden/>
    <w:unhideWhenUsed/>
    <w:qFormat/>
    <w:rsid w:val="00C721F7"/>
    <w:pPr>
      <w:outlineLvl w:val="9"/>
    </w:pPr>
  </w:style>
  <w:style w:type="paragraph" w:styleId="Lgende">
    <w:name w:val="caption"/>
    <w:basedOn w:val="Normal"/>
    <w:next w:val="Normal"/>
    <w:uiPriority w:val="35"/>
    <w:unhideWhenUsed/>
    <w:qFormat/>
    <w:rsid w:val="00A35817"/>
    <w:pPr>
      <w:spacing w:after="200" w:line="240" w:lineRule="auto"/>
      <w:jc w:val="center"/>
    </w:pPr>
    <w:rPr>
      <w:rFonts w:ascii="Tahoma" w:hAnsi="Tahoma"/>
      <w:i/>
      <w:iCs/>
      <w:color w:val="505046" w:themeColor="text2"/>
      <w:sz w:val="18"/>
      <w:szCs w:val="18"/>
    </w:rPr>
  </w:style>
  <w:style w:type="character" w:customStyle="1" w:styleId="Requirement">
    <w:name w:val="Requirement"/>
    <w:basedOn w:val="Policepardfaut"/>
    <w:uiPriority w:val="1"/>
    <w:qFormat/>
    <w:rsid w:val="00A35817"/>
    <w:rPr>
      <w:rFonts w:ascii="Arial" w:hAnsi="Arial"/>
      <w:b/>
      <w:i/>
      <w:sz w:val="18"/>
      <w:szCs w:val="32"/>
      <w:lang w:val="en-US"/>
    </w:rPr>
  </w:style>
  <w:style w:type="table" w:customStyle="1" w:styleId="ReqTable">
    <w:name w:val="ReqTable"/>
    <w:basedOn w:val="TableauNormal"/>
    <w:uiPriority w:val="99"/>
    <w:rsid w:val="00A35817"/>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Verdana" w:hAnsi="Verdana"/>
        <w:b/>
        <w:sz w:val="20"/>
      </w:rPr>
    </w:tblStylePr>
  </w:style>
  <w:style w:type="paragraph" w:customStyle="1" w:styleId="CodeSample">
    <w:name w:val="CodeSample"/>
    <w:basedOn w:val="Normal"/>
    <w:qFormat/>
    <w:rsid w:val="00F119E0"/>
    <w:pPr>
      <w:spacing w:after="0" w:line="240" w:lineRule="auto"/>
      <w:ind w:left="567"/>
    </w:pPr>
    <w:rPr>
      <w:rFonts w:ascii="Courier New" w:hAnsi="Courier New"/>
      <w:sz w:val="20"/>
      <w:lang w:val="en-US"/>
    </w:rPr>
  </w:style>
  <w:style w:type="character" w:customStyle="1" w:styleId="InlineCode">
    <w:name w:val="InlineCode"/>
    <w:basedOn w:val="Policepardfaut"/>
    <w:uiPriority w:val="1"/>
    <w:qFormat/>
    <w:rsid w:val="00F119E0"/>
    <w:rPr>
      <w:rFonts w:ascii="Courier New" w:hAnsi="Courier New" w:cs="Courier New"/>
      <w:b/>
      <w:lang w:val="en-US"/>
    </w:rPr>
  </w:style>
  <w:style w:type="table" w:styleId="Grilledutableau">
    <w:name w:val="Table Grid"/>
    <w:basedOn w:val="TableauNormal"/>
    <w:uiPriority w:val="39"/>
    <w:rsid w:val="000129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012933"/>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color w:val="1C1C1C"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paragraph" w:styleId="NormalWeb">
    <w:name w:val="Normal (Web)"/>
    <w:basedOn w:val="Normal"/>
    <w:uiPriority w:val="99"/>
    <w:unhideWhenUsed/>
    <w:rsid w:val="00B0761E"/>
    <w:pPr>
      <w:spacing w:before="100" w:beforeAutospacing="1" w:after="100" w:afterAutospacing="1" w:line="240" w:lineRule="auto"/>
    </w:pPr>
    <w:rPr>
      <w:rFonts w:ascii="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Rouge orange">
      <a:dk1>
        <a:sysClr val="windowText" lastClr="A8A8A8"/>
      </a:dk1>
      <a:lt1>
        <a:sysClr val="window" lastClr="1C1C1C"/>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FC9FF-1FBA-4125-AA12-10CAC9911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11957</TotalTime>
  <Pages>9</Pages>
  <Words>1677</Words>
  <Characters>9228</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SopraSteria</Company>
  <LinksUpToDate>false</LinksUpToDate>
  <CharactersWithSpaces>10884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LEGLISE Yann</dc:creator>
  <cp:keywords/>
  <dc:description/>
  <cp:lastModifiedBy>Yann Leglise</cp:lastModifiedBy>
  <cp:revision>34</cp:revision>
  <dcterms:created xsi:type="dcterms:W3CDTF">2021-01-29T14:53:00Z</dcterms:created>
  <dcterms:modified xsi:type="dcterms:W3CDTF">2021-04-30T08:38:00Z</dcterms:modified>
</cp:coreProperties>
</file>