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8944" w14:textId="77777777" w:rsidR="00610144" w:rsidRDefault="00000000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Function vs Procedure (PL/SQL)</w:t>
      </w:r>
    </w:p>
    <w:p w14:paraId="078CA643" w14:textId="77777777" w:rsidR="00610144" w:rsidRDefault="00610144">
      <w:pPr>
        <w:spacing w:after="0"/>
        <w:rPr>
          <w:lang w:val="en-US"/>
        </w:rPr>
      </w:pPr>
    </w:p>
    <w:p w14:paraId="39D3006D" w14:textId="77777777" w:rsidR="00610144" w:rsidRDefault="00000000">
      <w:pPr>
        <w:spacing w:after="0"/>
        <w:rPr>
          <w:b/>
          <w:bCs/>
        </w:rPr>
      </w:pPr>
      <w:r>
        <w:rPr>
          <w:b/>
          <w:bCs/>
        </w:rPr>
        <w:t>Function vs Procedure (PL/SQL)</w:t>
      </w:r>
    </w:p>
    <w:p w14:paraId="6EC43641" w14:textId="77777777" w:rsidR="00610144" w:rsidRDefault="00000000">
      <w:pPr>
        <w:spacing w:after="0"/>
      </w:pPr>
      <w:r>
        <w:t xml:space="preserve">Both </w:t>
      </w:r>
      <w:r>
        <w:rPr>
          <w:b/>
          <w:bCs/>
        </w:rPr>
        <w:t>functions</w:t>
      </w:r>
      <w:r>
        <w:t xml:space="preserve"> and </w:t>
      </w:r>
      <w:r>
        <w:rPr>
          <w:b/>
          <w:bCs/>
        </w:rPr>
        <w:t>procedures</w:t>
      </w:r>
      <w:r>
        <w:t xml:space="preserve"> are </w:t>
      </w:r>
      <w:r>
        <w:rPr>
          <w:b/>
          <w:bCs/>
        </w:rPr>
        <w:t>stored program units</w:t>
      </w:r>
      <w:r>
        <w:t xml:space="preserve"> in PL/SQL.</w:t>
      </w:r>
      <w:r>
        <w:br/>
        <w:t xml:space="preserve">They look similar, but they have </w:t>
      </w:r>
      <w:r>
        <w:rPr>
          <w:b/>
          <w:bCs/>
        </w:rPr>
        <w:t>different purposes</w:t>
      </w:r>
      <w:r>
        <w:t>.</w:t>
      </w:r>
    </w:p>
    <w:p w14:paraId="78624196" w14:textId="77777777" w:rsidR="00610144" w:rsidRDefault="00610144">
      <w:pPr>
        <w:spacing w:after="0"/>
        <w:rPr>
          <w:lang w:val="en-US"/>
        </w:rPr>
      </w:pPr>
    </w:p>
    <w:p w14:paraId="6C7B1FEF" w14:textId="77777777" w:rsidR="00610144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Main difference (one sentence)</w:t>
      </w:r>
    </w:p>
    <w:p w14:paraId="4A850B2F" w14:textId="77777777" w:rsidR="00610144" w:rsidRDefault="00000000">
      <w:pPr>
        <w:spacing w:after="0"/>
      </w:pPr>
      <w:r>
        <w:rPr>
          <w:b/>
          <w:bCs/>
        </w:rPr>
        <w:t>A function must return a value and can be used in SQL; a procedure does not return a value and is mainly used to perform actions.</w:t>
      </w:r>
    </w:p>
    <w:p w14:paraId="6D0AF18C" w14:textId="77777777" w:rsidR="00610144" w:rsidRDefault="00610144">
      <w:pPr>
        <w:spacing w:after="0"/>
        <w:rPr>
          <w:lang w:val="en-US"/>
        </w:rPr>
      </w:pPr>
    </w:p>
    <w:p w14:paraId="57E18224" w14:textId="77777777" w:rsidR="00610144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Function</w:t>
      </w:r>
    </w:p>
    <w:p w14:paraId="014A89B5" w14:textId="77777777" w:rsidR="00610144" w:rsidRDefault="00000000">
      <w:pPr>
        <w:spacing w:after="0"/>
        <w:rPr>
          <w:b/>
          <w:bCs/>
        </w:rPr>
      </w:pPr>
      <w:r>
        <w:rPr>
          <w:b/>
          <w:bCs/>
        </w:rPr>
        <w:t>Characteristics</w:t>
      </w:r>
    </w:p>
    <w:p w14:paraId="23918413" w14:textId="77777777" w:rsidR="00610144" w:rsidRDefault="00000000">
      <w:pPr>
        <w:numPr>
          <w:ilvl w:val="0"/>
          <w:numId w:val="1"/>
        </w:numPr>
        <w:spacing w:after="0"/>
      </w:pPr>
      <w:r>
        <w:rPr>
          <w:b/>
          <w:bCs/>
        </w:rPr>
        <w:t>Must return a value</w:t>
      </w:r>
      <w:r>
        <w:t xml:space="preserve"> using RETURN</w:t>
      </w:r>
    </w:p>
    <w:p w14:paraId="2084A3E6" w14:textId="77777777" w:rsidR="00610144" w:rsidRDefault="00000000">
      <w:pPr>
        <w:numPr>
          <w:ilvl w:val="0"/>
          <w:numId w:val="1"/>
        </w:numPr>
        <w:spacing w:after="0"/>
      </w:pPr>
      <w:r>
        <w:t>Return type is defined in the header</w:t>
      </w:r>
    </w:p>
    <w:p w14:paraId="1B90691D" w14:textId="77777777" w:rsidR="00610144" w:rsidRDefault="00000000">
      <w:pPr>
        <w:numPr>
          <w:ilvl w:val="0"/>
          <w:numId w:val="1"/>
        </w:numPr>
        <w:spacing w:after="0"/>
      </w:pPr>
      <w:r>
        <w:t>Can have IN, OUT, IN OUT parameters</w:t>
      </w:r>
    </w:p>
    <w:p w14:paraId="0E1D425C" w14:textId="77777777" w:rsidR="00610144" w:rsidRDefault="00000000">
      <w:pPr>
        <w:numPr>
          <w:ilvl w:val="0"/>
          <w:numId w:val="1"/>
        </w:numPr>
        <w:spacing w:after="0"/>
      </w:pPr>
      <w:r>
        <w:t>Can be used:</w:t>
      </w:r>
    </w:p>
    <w:p w14:paraId="138783D3" w14:textId="77777777" w:rsidR="00610144" w:rsidRDefault="00000000">
      <w:pPr>
        <w:numPr>
          <w:ilvl w:val="1"/>
          <w:numId w:val="1"/>
        </w:numPr>
        <w:spacing w:after="0"/>
      </w:pPr>
      <w:r>
        <w:t xml:space="preserve">in </w:t>
      </w:r>
      <w:r>
        <w:rPr>
          <w:b/>
          <w:bCs/>
        </w:rPr>
        <w:t>SQL statements</w:t>
      </w:r>
    </w:p>
    <w:p w14:paraId="50D900EB" w14:textId="77777777" w:rsidR="00610144" w:rsidRDefault="00000000">
      <w:pPr>
        <w:numPr>
          <w:ilvl w:val="1"/>
          <w:numId w:val="1"/>
        </w:numPr>
        <w:spacing w:after="0"/>
      </w:pPr>
      <w:r>
        <w:t xml:space="preserve">in </w:t>
      </w:r>
      <w:r>
        <w:rPr>
          <w:b/>
          <w:bCs/>
        </w:rPr>
        <w:t>PL/SQL expressions</w:t>
      </w:r>
    </w:p>
    <w:p w14:paraId="30050F9A" w14:textId="77777777" w:rsidR="00610144" w:rsidRDefault="00000000">
      <w:pPr>
        <w:numPr>
          <w:ilvl w:val="0"/>
          <w:numId w:val="1"/>
        </w:numPr>
        <w:spacing w:after="0"/>
      </w:pPr>
      <w:r>
        <w:t xml:space="preserve">Best for </w:t>
      </w:r>
      <w:r>
        <w:rPr>
          <w:b/>
          <w:bCs/>
        </w:rPr>
        <w:t>calculations, validations, lookups</w:t>
      </w:r>
    </w:p>
    <w:p w14:paraId="4D344908" w14:textId="77777777" w:rsidR="00610144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69E299AF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>CREATE OR REPLACE FUNCTION get_salary (</w:t>
      </w:r>
    </w:p>
    <w:p w14:paraId="352ED05A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 xml:space="preserve">  p_emp_id IN NUMBER</w:t>
      </w:r>
    </w:p>
    <w:p w14:paraId="5FFBD73F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>)</w:t>
      </w:r>
    </w:p>
    <w:p w14:paraId="5B7D81D3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>RETURN NUMBER</w:t>
      </w:r>
    </w:p>
    <w:p w14:paraId="78EA51BE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>IS</w:t>
      </w:r>
    </w:p>
    <w:p w14:paraId="504EDAE9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 xml:space="preserve">  v_salary NUMBER;</w:t>
      </w:r>
    </w:p>
    <w:p w14:paraId="7C310444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>BEGIN</w:t>
      </w:r>
    </w:p>
    <w:p w14:paraId="7F7DACEB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 xml:space="preserve">  SELECT salary INTO v_salary</w:t>
      </w:r>
    </w:p>
    <w:p w14:paraId="135FBC45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 xml:space="preserve">  FROM employees</w:t>
      </w:r>
    </w:p>
    <w:p w14:paraId="5AC65125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 xml:space="preserve">  WHERE employee_id = p_emp_id;</w:t>
      </w:r>
    </w:p>
    <w:p w14:paraId="0523ED7C" w14:textId="77777777" w:rsidR="00610144" w:rsidRDefault="00610144">
      <w:pPr>
        <w:spacing w:after="0"/>
        <w:ind w:left="720"/>
        <w:rPr>
          <w:i/>
          <w:iCs/>
        </w:rPr>
      </w:pPr>
    </w:p>
    <w:p w14:paraId="4E5A56E2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 xml:space="preserve">  RETURN v_salary;</w:t>
      </w:r>
    </w:p>
    <w:p w14:paraId="7AC3F5B6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>END;</w:t>
      </w:r>
    </w:p>
    <w:p w14:paraId="4AB6509C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>/</w:t>
      </w:r>
    </w:p>
    <w:p w14:paraId="4F3F5680" w14:textId="77777777" w:rsidR="00610144" w:rsidRDefault="00000000">
      <w:pPr>
        <w:spacing w:after="0"/>
        <w:rPr>
          <w:b/>
          <w:bCs/>
        </w:rPr>
      </w:pPr>
      <w:r>
        <w:rPr>
          <w:b/>
          <w:bCs/>
        </w:rPr>
        <w:t>Usage:</w:t>
      </w:r>
    </w:p>
    <w:p w14:paraId="4BE64092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>SELECT get_salary(100) FROM dual;</w:t>
      </w:r>
    </w:p>
    <w:p w14:paraId="5B47F33C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>or</w:t>
      </w:r>
    </w:p>
    <w:p w14:paraId="724B2899" w14:textId="77777777" w:rsidR="00610144" w:rsidRDefault="00000000">
      <w:pPr>
        <w:spacing w:after="0"/>
        <w:ind w:left="720"/>
        <w:rPr>
          <w:i/>
          <w:iCs/>
        </w:rPr>
      </w:pPr>
      <w:r>
        <w:rPr>
          <w:i/>
          <w:iCs/>
        </w:rPr>
        <w:t>v := get_salary(100);</w:t>
      </w:r>
    </w:p>
    <w:p w14:paraId="486173B0" w14:textId="77777777" w:rsidR="00610144" w:rsidRDefault="00610144">
      <w:pPr>
        <w:spacing w:after="0"/>
        <w:rPr>
          <w:lang w:val="en-US"/>
        </w:rPr>
      </w:pPr>
    </w:p>
    <w:p w14:paraId="5D9FF563" w14:textId="77777777" w:rsidR="00610144" w:rsidRDefault="00610144">
      <w:pPr>
        <w:spacing w:after="0"/>
        <w:rPr>
          <w:lang w:val="en-US"/>
        </w:rPr>
      </w:pPr>
    </w:p>
    <w:p w14:paraId="5C95B79F" w14:textId="77777777" w:rsidR="00610144" w:rsidRDefault="00610144">
      <w:pPr>
        <w:spacing w:after="0"/>
        <w:rPr>
          <w:lang w:val="en-US"/>
        </w:rPr>
      </w:pPr>
    </w:p>
    <w:p w14:paraId="76B234BC" w14:textId="77777777" w:rsidR="00610144" w:rsidRDefault="00610144">
      <w:pPr>
        <w:spacing w:after="0"/>
        <w:rPr>
          <w:lang w:val="en-US"/>
        </w:rPr>
      </w:pPr>
    </w:p>
    <w:p w14:paraId="2D9E18AB" w14:textId="77777777" w:rsidR="00610144" w:rsidRDefault="00610144">
      <w:pPr>
        <w:spacing w:after="0"/>
        <w:rPr>
          <w:lang w:val="en-US"/>
        </w:rPr>
      </w:pPr>
    </w:p>
    <w:p w14:paraId="25252214" w14:textId="77777777" w:rsidR="00610144" w:rsidRDefault="00610144">
      <w:pPr>
        <w:spacing w:after="0"/>
        <w:rPr>
          <w:lang w:val="en-US"/>
        </w:rPr>
      </w:pPr>
    </w:p>
    <w:p w14:paraId="1C991775" w14:textId="77777777" w:rsidR="00610144" w:rsidRDefault="00610144">
      <w:pPr>
        <w:spacing w:after="0"/>
        <w:rPr>
          <w:lang w:val="en-US"/>
        </w:rPr>
      </w:pPr>
    </w:p>
    <w:p w14:paraId="3825B434" w14:textId="77777777" w:rsidR="00610144" w:rsidRDefault="00610144">
      <w:pPr>
        <w:spacing w:after="0"/>
        <w:rPr>
          <w:lang w:val="en-US"/>
        </w:rPr>
      </w:pPr>
    </w:p>
    <w:p w14:paraId="197EFA6C" w14:textId="77777777" w:rsidR="00610144" w:rsidRDefault="00610144">
      <w:pPr>
        <w:spacing w:after="0"/>
        <w:rPr>
          <w:lang w:val="en-US"/>
        </w:rPr>
      </w:pPr>
    </w:p>
    <w:p w14:paraId="3759B84F" w14:textId="77777777" w:rsidR="00610144" w:rsidRDefault="00610144">
      <w:pPr>
        <w:spacing w:after="0"/>
        <w:rPr>
          <w:lang w:val="en-US"/>
        </w:rPr>
      </w:pPr>
    </w:p>
    <w:p w14:paraId="08007596" w14:textId="77777777" w:rsidR="00610144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Procedure</w:t>
      </w:r>
    </w:p>
    <w:p w14:paraId="14ABA887" w14:textId="77777777" w:rsidR="00610144" w:rsidRDefault="00000000">
      <w:pPr>
        <w:spacing w:after="0"/>
        <w:rPr>
          <w:b/>
          <w:bCs/>
        </w:rPr>
      </w:pPr>
      <w:r>
        <w:rPr>
          <w:b/>
          <w:bCs/>
        </w:rPr>
        <w:t>Characteristics</w:t>
      </w:r>
    </w:p>
    <w:p w14:paraId="186CFCE4" w14:textId="77777777" w:rsidR="00610144" w:rsidRDefault="00000000">
      <w:pPr>
        <w:numPr>
          <w:ilvl w:val="0"/>
          <w:numId w:val="2"/>
        </w:numPr>
        <w:spacing w:after="0"/>
      </w:pPr>
      <w:r>
        <w:rPr>
          <w:b/>
          <w:bCs/>
        </w:rPr>
        <w:t>Does not return a value</w:t>
      </w:r>
    </w:p>
    <w:p w14:paraId="282E72FF" w14:textId="77777777" w:rsidR="00610144" w:rsidRDefault="00000000">
      <w:pPr>
        <w:numPr>
          <w:ilvl w:val="0"/>
          <w:numId w:val="2"/>
        </w:numPr>
        <w:spacing w:after="0"/>
      </w:pPr>
      <w:r>
        <w:t xml:space="preserve">Can return values only via </w:t>
      </w:r>
      <w:r>
        <w:rPr>
          <w:b/>
          <w:bCs/>
        </w:rPr>
        <w:t>OUT / IN OUT parameters</w:t>
      </w:r>
    </w:p>
    <w:p w14:paraId="18FE7502" w14:textId="77777777" w:rsidR="00610144" w:rsidRDefault="00000000">
      <w:pPr>
        <w:numPr>
          <w:ilvl w:val="0"/>
          <w:numId w:val="2"/>
        </w:numPr>
        <w:spacing w:after="0"/>
      </w:pPr>
      <w:r>
        <w:t>Cannot be used directly in SQL expressions</w:t>
      </w:r>
    </w:p>
    <w:p w14:paraId="74DB956E" w14:textId="77777777" w:rsidR="00610144" w:rsidRDefault="00000000">
      <w:pPr>
        <w:numPr>
          <w:ilvl w:val="0"/>
          <w:numId w:val="2"/>
        </w:numPr>
        <w:spacing w:after="0"/>
      </w:pPr>
      <w:r>
        <w:t xml:space="preserve">Best for </w:t>
      </w:r>
      <w:r>
        <w:rPr>
          <w:b/>
          <w:bCs/>
        </w:rPr>
        <w:t>actions and processes</w:t>
      </w:r>
    </w:p>
    <w:p w14:paraId="270096A5" w14:textId="77777777" w:rsidR="00610144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5CA0112E" w14:textId="77777777" w:rsidR="00610144" w:rsidRDefault="00000000">
      <w:pPr>
        <w:spacing w:after="0"/>
      </w:pPr>
      <w:r>
        <w:t>CREATE OR REPLACE PROCEDURE print_salary (</w:t>
      </w:r>
    </w:p>
    <w:p w14:paraId="03BFF85E" w14:textId="77777777" w:rsidR="00610144" w:rsidRDefault="00000000">
      <w:pPr>
        <w:spacing w:after="0"/>
      </w:pPr>
      <w:r>
        <w:t xml:space="preserve">  p_emp_id IN NUMBER</w:t>
      </w:r>
    </w:p>
    <w:p w14:paraId="76A7DBC7" w14:textId="77777777" w:rsidR="00610144" w:rsidRDefault="00000000">
      <w:pPr>
        <w:spacing w:after="0"/>
      </w:pPr>
      <w:r>
        <w:t>)</w:t>
      </w:r>
    </w:p>
    <w:p w14:paraId="20A752E3" w14:textId="77777777" w:rsidR="00610144" w:rsidRDefault="00000000">
      <w:pPr>
        <w:spacing w:after="0"/>
      </w:pPr>
      <w:r>
        <w:t>IS</w:t>
      </w:r>
    </w:p>
    <w:p w14:paraId="4E239007" w14:textId="77777777" w:rsidR="00610144" w:rsidRDefault="00000000">
      <w:pPr>
        <w:spacing w:after="0"/>
      </w:pPr>
      <w:r>
        <w:t xml:space="preserve">  v_salary NUMBER;</w:t>
      </w:r>
    </w:p>
    <w:p w14:paraId="455933E9" w14:textId="77777777" w:rsidR="00610144" w:rsidRDefault="00000000">
      <w:pPr>
        <w:spacing w:after="0"/>
      </w:pPr>
      <w:r>
        <w:t>BEGIN</w:t>
      </w:r>
    </w:p>
    <w:p w14:paraId="0A29438B" w14:textId="77777777" w:rsidR="00610144" w:rsidRDefault="00000000">
      <w:pPr>
        <w:spacing w:after="0"/>
      </w:pPr>
      <w:r>
        <w:t xml:space="preserve">  SELECT salary INTO v_salary</w:t>
      </w:r>
    </w:p>
    <w:p w14:paraId="6C10F36D" w14:textId="77777777" w:rsidR="00610144" w:rsidRDefault="00000000">
      <w:pPr>
        <w:spacing w:after="0"/>
      </w:pPr>
      <w:r>
        <w:t xml:space="preserve">  FROM employees</w:t>
      </w:r>
    </w:p>
    <w:p w14:paraId="615784D2" w14:textId="77777777" w:rsidR="00610144" w:rsidRDefault="00000000">
      <w:pPr>
        <w:spacing w:after="0"/>
      </w:pPr>
      <w:r>
        <w:t xml:space="preserve">  WHERE employee_id = p_emp_id;</w:t>
      </w:r>
    </w:p>
    <w:p w14:paraId="758F5F9A" w14:textId="77777777" w:rsidR="00610144" w:rsidRDefault="00610144">
      <w:pPr>
        <w:spacing w:after="0"/>
      </w:pPr>
    </w:p>
    <w:p w14:paraId="185385B1" w14:textId="77777777" w:rsidR="00610144" w:rsidRDefault="00000000">
      <w:pPr>
        <w:spacing w:after="0"/>
      </w:pPr>
      <w:r>
        <w:t xml:space="preserve">  DBMS_OUTPUT.PUT_LINE(v_salary);</w:t>
      </w:r>
    </w:p>
    <w:p w14:paraId="573C9CC2" w14:textId="77777777" w:rsidR="00610144" w:rsidRDefault="00000000">
      <w:pPr>
        <w:spacing w:after="0"/>
      </w:pPr>
      <w:r>
        <w:t>END;</w:t>
      </w:r>
    </w:p>
    <w:p w14:paraId="4B56A6ED" w14:textId="77777777" w:rsidR="00610144" w:rsidRDefault="00000000">
      <w:pPr>
        <w:spacing w:after="0"/>
      </w:pPr>
      <w:r>
        <w:t>/</w:t>
      </w:r>
    </w:p>
    <w:p w14:paraId="564EB3E1" w14:textId="77777777" w:rsidR="00610144" w:rsidRDefault="00000000">
      <w:pPr>
        <w:spacing w:after="0"/>
      </w:pPr>
      <w:r>
        <w:t>Execution:</w:t>
      </w:r>
    </w:p>
    <w:p w14:paraId="24579A27" w14:textId="77777777" w:rsidR="00610144" w:rsidRDefault="00000000">
      <w:pPr>
        <w:spacing w:after="0"/>
      </w:pPr>
      <w:r>
        <w:t>EXEC print_salary(100);</w:t>
      </w:r>
    </w:p>
    <w:p w14:paraId="4FC194B9" w14:textId="77777777" w:rsidR="00610144" w:rsidRDefault="00610144">
      <w:pPr>
        <w:spacing w:after="0"/>
        <w:rPr>
          <w:lang w:val="en-US"/>
        </w:rPr>
      </w:pPr>
    </w:p>
    <w:p w14:paraId="50734CC8" w14:textId="77777777" w:rsidR="00610144" w:rsidRDefault="00610144">
      <w:pPr>
        <w:spacing w:after="0"/>
        <w:rPr>
          <w:lang w:val="en-US"/>
        </w:rPr>
      </w:pPr>
    </w:p>
    <w:p w14:paraId="72556ABF" w14:textId="77777777" w:rsidR="00610144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Can both have IN / OUT parameters?</w:t>
      </w:r>
    </w:p>
    <w:p w14:paraId="51ED1646" w14:textId="77777777" w:rsidR="00610144" w:rsidRDefault="00000000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Yes, but:</w:t>
      </w:r>
    </w:p>
    <w:tbl>
      <w:tblPr>
        <w:tblW w:w="499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2193"/>
        <w:gridCol w:w="1012"/>
      </w:tblGrid>
      <w:tr w:rsidR="00610144" w14:paraId="28F173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7C630F" w14:textId="77777777" w:rsidR="00610144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F0F1F2" w14:textId="77777777" w:rsidR="00610144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10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7E8CF0" w14:textId="77777777" w:rsidR="00610144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Procedure</w:t>
            </w:r>
          </w:p>
        </w:tc>
      </w:tr>
      <w:tr w:rsidR="00610144" w14:paraId="2037C0EB" w14:textId="77777777">
        <w:tblPrEx>
          <w:tblCellMar>
            <w:top w:w="0" w:type="dxa"/>
            <w:bottom w:w="0" w:type="dxa"/>
          </w:tblCellMar>
        </w:tblPrEx>
        <w:tc>
          <w:tcPr>
            <w:tcW w:w="17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DF7AED" w14:textId="77777777" w:rsidR="00610144" w:rsidRDefault="00000000">
            <w:pPr>
              <w:spacing w:after="0"/>
            </w:pPr>
            <w:r>
              <w:t>IN parameters</w:t>
            </w:r>
          </w:p>
        </w:tc>
        <w:tc>
          <w:tcPr>
            <w:tcW w:w="2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BA8AC" w14:textId="77777777" w:rsidR="00610144" w:rsidRDefault="00000000">
            <w:pPr>
              <w:spacing w:after="0"/>
            </w:pPr>
            <w:r>
              <w:t>Yes</w:t>
            </w:r>
          </w:p>
        </w:tc>
        <w:tc>
          <w:tcPr>
            <w:tcW w:w="10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028867" w14:textId="77777777" w:rsidR="00610144" w:rsidRDefault="00000000">
            <w:pPr>
              <w:spacing w:after="0"/>
            </w:pPr>
            <w:r>
              <w:t>Yes</w:t>
            </w:r>
          </w:p>
        </w:tc>
      </w:tr>
      <w:tr w:rsidR="00610144" w14:paraId="38AD67B4" w14:textId="77777777">
        <w:tblPrEx>
          <w:tblCellMar>
            <w:top w:w="0" w:type="dxa"/>
            <w:bottom w:w="0" w:type="dxa"/>
          </w:tblCellMar>
        </w:tblPrEx>
        <w:tc>
          <w:tcPr>
            <w:tcW w:w="17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C79F" w14:textId="77777777" w:rsidR="00610144" w:rsidRDefault="00000000">
            <w:pPr>
              <w:spacing w:after="0"/>
            </w:pPr>
            <w:r>
              <w:t>OUT parameters</w:t>
            </w:r>
          </w:p>
        </w:tc>
        <w:tc>
          <w:tcPr>
            <w:tcW w:w="2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26E6D8" w14:textId="77777777" w:rsidR="00610144" w:rsidRDefault="00000000">
            <w:pPr>
              <w:spacing w:after="0"/>
            </w:pPr>
            <w:r>
              <w:t>Yes (not recommended)</w:t>
            </w:r>
          </w:p>
        </w:tc>
        <w:tc>
          <w:tcPr>
            <w:tcW w:w="10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72BC44" w14:textId="77777777" w:rsidR="00610144" w:rsidRDefault="00000000">
            <w:pPr>
              <w:spacing w:after="0"/>
            </w:pPr>
            <w:r>
              <w:t>Yes</w:t>
            </w:r>
          </w:p>
        </w:tc>
      </w:tr>
      <w:tr w:rsidR="00610144" w14:paraId="30704A6C" w14:textId="77777777">
        <w:tblPrEx>
          <w:tblCellMar>
            <w:top w:w="0" w:type="dxa"/>
            <w:bottom w:w="0" w:type="dxa"/>
          </w:tblCellMar>
        </w:tblPrEx>
        <w:tc>
          <w:tcPr>
            <w:tcW w:w="17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0268D" w14:textId="77777777" w:rsidR="00610144" w:rsidRDefault="00000000">
            <w:pPr>
              <w:spacing w:after="0"/>
            </w:pPr>
            <w:r>
              <w:t>IN OUT parameters</w:t>
            </w:r>
          </w:p>
        </w:tc>
        <w:tc>
          <w:tcPr>
            <w:tcW w:w="2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3D7F9" w14:textId="77777777" w:rsidR="00610144" w:rsidRDefault="00000000">
            <w:pPr>
              <w:spacing w:after="0"/>
            </w:pPr>
            <w:r>
              <w:t>Yes</w:t>
            </w:r>
          </w:p>
        </w:tc>
        <w:tc>
          <w:tcPr>
            <w:tcW w:w="10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0142E6" w14:textId="77777777" w:rsidR="00610144" w:rsidRDefault="00000000">
            <w:pPr>
              <w:spacing w:after="0"/>
            </w:pPr>
            <w:r>
              <w:t>Yes</w:t>
            </w:r>
          </w:p>
        </w:tc>
      </w:tr>
      <w:tr w:rsidR="00610144" w14:paraId="1B4C8F5C" w14:textId="77777777">
        <w:tblPrEx>
          <w:tblCellMar>
            <w:top w:w="0" w:type="dxa"/>
            <w:bottom w:w="0" w:type="dxa"/>
          </w:tblCellMar>
        </w:tblPrEx>
        <w:tc>
          <w:tcPr>
            <w:tcW w:w="17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3D50B" w14:textId="77777777" w:rsidR="00610144" w:rsidRDefault="00000000">
            <w:pPr>
              <w:spacing w:after="0"/>
            </w:pPr>
            <w:r>
              <w:t>Mandatory return</w:t>
            </w:r>
          </w:p>
        </w:tc>
        <w:tc>
          <w:tcPr>
            <w:tcW w:w="2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0EF98" w14:textId="77777777" w:rsidR="00610144" w:rsidRDefault="00000000">
            <w:pPr>
              <w:spacing w:after="0"/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  <w:tc>
          <w:tcPr>
            <w:tcW w:w="10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A489F0" w14:textId="77777777" w:rsidR="00610144" w:rsidRDefault="00000000">
            <w:pPr>
              <w:spacing w:after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</w:tbl>
    <w:p w14:paraId="632487B9" w14:textId="77777777" w:rsidR="00610144" w:rsidRDefault="00000000">
      <w:pPr>
        <w:spacing w:after="0"/>
      </w:pP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b/>
          <w:bCs/>
        </w:rPr>
        <w:t>Best practice</w:t>
      </w:r>
      <w:r>
        <w:t>:</w:t>
      </w:r>
      <w:r>
        <w:br/>
        <w:t xml:space="preserve">Functions should return values via RETURN, </w:t>
      </w:r>
      <w:r>
        <w:rPr>
          <w:b/>
          <w:bCs/>
        </w:rPr>
        <w:t>not OUT parameters</w:t>
      </w:r>
      <w:r>
        <w:t>.</w:t>
      </w:r>
    </w:p>
    <w:p w14:paraId="0B77B31B" w14:textId="77777777" w:rsidR="00610144" w:rsidRDefault="00610144">
      <w:pPr>
        <w:spacing w:after="0"/>
        <w:rPr>
          <w:lang w:val="en-US"/>
        </w:rPr>
      </w:pPr>
    </w:p>
    <w:p w14:paraId="0A1EBFB2" w14:textId="77777777" w:rsidR="00610144" w:rsidRDefault="00610144">
      <w:pPr>
        <w:spacing w:after="0"/>
        <w:rPr>
          <w:lang w:val="en-US"/>
        </w:rPr>
      </w:pPr>
    </w:p>
    <w:p w14:paraId="58ACBB92" w14:textId="77777777" w:rsidR="00610144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Functions for debugging?</w:t>
      </w:r>
    </w:p>
    <w:p w14:paraId="75A4BACF" w14:textId="77777777" w:rsidR="00610144" w:rsidRDefault="00000000">
      <w:pPr>
        <w:spacing w:after="0"/>
      </w:pPr>
      <w:r>
        <w:t>Yes — functions are very useful for debugging because:</w:t>
      </w:r>
    </w:p>
    <w:p w14:paraId="4B9F912F" w14:textId="77777777" w:rsidR="00610144" w:rsidRDefault="00000000">
      <w:pPr>
        <w:numPr>
          <w:ilvl w:val="0"/>
          <w:numId w:val="3"/>
        </w:numPr>
        <w:spacing w:after="0"/>
      </w:pPr>
      <w:r>
        <w:t>they return a value immediately</w:t>
      </w:r>
    </w:p>
    <w:p w14:paraId="439186D3" w14:textId="77777777" w:rsidR="00610144" w:rsidRDefault="00000000">
      <w:pPr>
        <w:numPr>
          <w:ilvl w:val="0"/>
          <w:numId w:val="3"/>
        </w:numPr>
        <w:spacing w:after="0"/>
      </w:pPr>
      <w:r>
        <w:t>you can test them with SELECT ... FROM dual</w:t>
      </w:r>
    </w:p>
    <w:p w14:paraId="40EE22D2" w14:textId="77777777" w:rsidR="00610144" w:rsidRDefault="00000000">
      <w:pPr>
        <w:numPr>
          <w:ilvl w:val="0"/>
          <w:numId w:val="3"/>
        </w:numPr>
        <w:spacing w:after="0"/>
      </w:pPr>
      <w:r>
        <w:t>easier to validate logic</w:t>
      </w:r>
    </w:p>
    <w:p w14:paraId="0ABAA7C9" w14:textId="77777777" w:rsidR="00610144" w:rsidRDefault="00000000">
      <w:pPr>
        <w:spacing w:after="0"/>
      </w:pPr>
      <w:r>
        <w:t>Example:</w:t>
      </w:r>
    </w:p>
    <w:p w14:paraId="35C38729" w14:textId="77777777" w:rsidR="00610144" w:rsidRDefault="00000000">
      <w:pPr>
        <w:spacing w:after="0"/>
        <w:ind w:left="720"/>
      </w:pPr>
      <w:r>
        <w:t>SELECT my_function(123) FROM dual;</w:t>
      </w:r>
    </w:p>
    <w:p w14:paraId="29251221" w14:textId="77777777" w:rsidR="00610144" w:rsidRDefault="00610144">
      <w:pPr>
        <w:spacing w:after="0"/>
        <w:rPr>
          <w:lang w:val="en-US"/>
        </w:rPr>
      </w:pPr>
    </w:p>
    <w:p w14:paraId="0E35347D" w14:textId="77777777" w:rsidR="00610144" w:rsidRDefault="00610144">
      <w:pPr>
        <w:spacing w:after="0"/>
        <w:rPr>
          <w:lang w:val="en-US"/>
        </w:rPr>
      </w:pPr>
    </w:p>
    <w:p w14:paraId="2A2B513D" w14:textId="77777777" w:rsidR="00610144" w:rsidRDefault="00610144">
      <w:pPr>
        <w:spacing w:after="0"/>
        <w:rPr>
          <w:lang w:val="en-US"/>
        </w:rPr>
      </w:pPr>
    </w:p>
    <w:p w14:paraId="5AD862FB" w14:textId="77777777" w:rsidR="00610144" w:rsidRDefault="00610144">
      <w:pPr>
        <w:spacing w:after="0"/>
        <w:rPr>
          <w:lang w:val="en-US"/>
        </w:rPr>
      </w:pPr>
    </w:p>
    <w:p w14:paraId="3A5A1E83" w14:textId="77777777" w:rsidR="00610144" w:rsidRDefault="00000000">
      <w:pPr>
        <w:spacing w:after="0"/>
      </w:pPr>
      <w:r>
        <w:rPr>
          <w:rFonts w:ascii="Segoe UI Emoji" w:hAnsi="Segoe UI Emoji" w:cs="Segoe UI Emoji"/>
          <w:b/>
          <w:bCs/>
        </w:rPr>
        <w:lastRenderedPageBreak/>
        <w:t>🔹</w:t>
      </w:r>
      <w:r>
        <w:rPr>
          <w:b/>
          <w:bCs/>
        </w:rPr>
        <w:t xml:space="preserve"> SQL usage (very important)</w:t>
      </w:r>
    </w:p>
    <w:tbl>
      <w:tblPr>
        <w:tblW w:w="377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855"/>
        <w:gridCol w:w="1012"/>
      </w:tblGrid>
      <w:tr w:rsidR="00610144" w14:paraId="5D8D0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514D93" w14:textId="77777777" w:rsidR="00610144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Can be used in SQL?</w:t>
            </w:r>
          </w:p>
        </w:tc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9CCE9" w14:textId="77777777" w:rsidR="00610144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10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6A536" w14:textId="77777777" w:rsidR="00610144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Procedure</w:t>
            </w:r>
          </w:p>
        </w:tc>
      </w:tr>
      <w:tr w:rsidR="00610144" w14:paraId="410171EA" w14:textId="77777777">
        <w:tblPrEx>
          <w:tblCellMar>
            <w:top w:w="0" w:type="dxa"/>
            <w:bottom w:w="0" w:type="dxa"/>
          </w:tblCellMar>
        </w:tblPrEx>
        <w:tc>
          <w:tcPr>
            <w:tcW w:w="19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9386F" w14:textId="77777777" w:rsidR="00610144" w:rsidRDefault="00000000">
            <w:pPr>
              <w:spacing w:after="0"/>
            </w:pPr>
            <w:r>
              <w:t>SELECT</w:t>
            </w:r>
          </w:p>
        </w:tc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6B5F8" w14:textId="77777777" w:rsidR="00610144" w:rsidRDefault="00000000">
            <w:pPr>
              <w:spacing w:after="0"/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  <w:tc>
          <w:tcPr>
            <w:tcW w:w="10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EFB50D" w14:textId="77777777" w:rsidR="00610144" w:rsidRDefault="00000000">
            <w:pPr>
              <w:spacing w:after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610144" w14:paraId="7D2B3E67" w14:textId="77777777">
        <w:tblPrEx>
          <w:tblCellMar>
            <w:top w:w="0" w:type="dxa"/>
            <w:bottom w:w="0" w:type="dxa"/>
          </w:tblCellMar>
        </w:tblPrEx>
        <w:tc>
          <w:tcPr>
            <w:tcW w:w="19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BEEB5" w14:textId="77777777" w:rsidR="00610144" w:rsidRDefault="00000000">
            <w:pPr>
              <w:spacing w:after="0"/>
            </w:pPr>
            <w:r>
              <w:t>WHERE</w:t>
            </w:r>
          </w:p>
        </w:tc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81784A" w14:textId="77777777" w:rsidR="00610144" w:rsidRDefault="00000000">
            <w:pPr>
              <w:spacing w:after="0"/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  <w:tc>
          <w:tcPr>
            <w:tcW w:w="10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05CF8" w14:textId="77777777" w:rsidR="00610144" w:rsidRDefault="00000000">
            <w:pPr>
              <w:spacing w:after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610144" w14:paraId="3DDEF26C" w14:textId="77777777">
        <w:tblPrEx>
          <w:tblCellMar>
            <w:top w:w="0" w:type="dxa"/>
            <w:bottom w:w="0" w:type="dxa"/>
          </w:tblCellMar>
        </w:tblPrEx>
        <w:tc>
          <w:tcPr>
            <w:tcW w:w="19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05F67A" w14:textId="77777777" w:rsidR="00610144" w:rsidRDefault="00000000">
            <w:pPr>
              <w:spacing w:after="0"/>
            </w:pPr>
            <w:r>
              <w:t>UPDATE SET</w:t>
            </w:r>
          </w:p>
        </w:tc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CD9DFC" w14:textId="77777777" w:rsidR="00610144" w:rsidRDefault="00000000">
            <w:pPr>
              <w:spacing w:after="0"/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  <w:tc>
          <w:tcPr>
            <w:tcW w:w="10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2832B" w14:textId="77777777" w:rsidR="00610144" w:rsidRDefault="00000000">
            <w:pPr>
              <w:spacing w:after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</w:tbl>
    <w:p w14:paraId="2D06DEFE" w14:textId="77777777" w:rsidR="00610144" w:rsidRDefault="00610144">
      <w:pPr>
        <w:spacing w:after="0"/>
        <w:rPr>
          <w:lang w:val="en-US"/>
        </w:rPr>
      </w:pPr>
    </w:p>
    <w:p w14:paraId="7BA5943B" w14:textId="77777777" w:rsidR="00610144" w:rsidRDefault="00610144">
      <w:pPr>
        <w:spacing w:after="0"/>
        <w:rPr>
          <w:lang w:val="en-US"/>
        </w:rPr>
      </w:pPr>
    </w:p>
    <w:p w14:paraId="1A349319" w14:textId="77777777" w:rsidR="00610144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Interview-ready comparison table</w:t>
      </w:r>
    </w:p>
    <w:tbl>
      <w:tblPr>
        <w:tblW w:w="465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1630"/>
        <w:gridCol w:w="1404"/>
      </w:tblGrid>
      <w:tr w:rsidR="00610144" w14:paraId="4D725B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FBDCB4" w14:textId="77777777" w:rsidR="00610144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1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ECF30" w14:textId="77777777" w:rsidR="00610144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14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6F508F" w14:textId="77777777" w:rsidR="00610144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Procedure</w:t>
            </w:r>
          </w:p>
        </w:tc>
      </w:tr>
      <w:tr w:rsidR="00610144" w14:paraId="1D6F5D47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FAAD0" w14:textId="77777777" w:rsidR="00610144" w:rsidRDefault="00000000">
            <w:pPr>
              <w:spacing w:after="0"/>
            </w:pPr>
            <w:r>
              <w:t>Return value</w:t>
            </w:r>
          </w:p>
        </w:tc>
        <w:tc>
          <w:tcPr>
            <w:tcW w:w="1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88C65B" w14:textId="77777777" w:rsidR="00610144" w:rsidRDefault="00000000">
            <w:pPr>
              <w:spacing w:after="0"/>
            </w:pPr>
            <w:r>
              <w:t>Mandatory</w:t>
            </w:r>
          </w:p>
        </w:tc>
        <w:tc>
          <w:tcPr>
            <w:tcW w:w="14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2E4DE7" w14:textId="77777777" w:rsidR="00610144" w:rsidRDefault="00000000">
            <w:pPr>
              <w:spacing w:after="0"/>
            </w:pPr>
            <w:r>
              <w:t>Not allowed</w:t>
            </w:r>
          </w:p>
        </w:tc>
      </w:tr>
      <w:tr w:rsidR="00610144" w14:paraId="6C92AF24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A35C6" w14:textId="77777777" w:rsidR="00610144" w:rsidRDefault="00000000">
            <w:pPr>
              <w:spacing w:after="0"/>
            </w:pPr>
            <w:r>
              <w:t>RETURN keyword</w:t>
            </w:r>
          </w:p>
        </w:tc>
        <w:tc>
          <w:tcPr>
            <w:tcW w:w="1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DC3A0" w14:textId="77777777" w:rsidR="00610144" w:rsidRDefault="00000000">
            <w:pPr>
              <w:spacing w:after="0"/>
            </w:pPr>
            <w:r>
              <w:t>Required</w:t>
            </w:r>
          </w:p>
        </w:tc>
        <w:tc>
          <w:tcPr>
            <w:tcW w:w="14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68AAC" w14:textId="77777777" w:rsidR="00610144" w:rsidRDefault="00000000">
            <w:pPr>
              <w:spacing w:after="0"/>
            </w:pPr>
            <w:r>
              <w:t>Not used</w:t>
            </w:r>
          </w:p>
        </w:tc>
      </w:tr>
      <w:tr w:rsidR="00610144" w14:paraId="47E9CEC7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55DCEE" w14:textId="77777777" w:rsidR="00610144" w:rsidRDefault="00000000">
            <w:pPr>
              <w:spacing w:after="0"/>
            </w:pPr>
            <w:r>
              <w:t>SQL usage</w:t>
            </w:r>
          </w:p>
        </w:tc>
        <w:tc>
          <w:tcPr>
            <w:tcW w:w="1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09832F" w14:textId="77777777" w:rsidR="00610144" w:rsidRDefault="00000000">
            <w:pPr>
              <w:spacing w:after="0"/>
            </w:pPr>
            <w:r>
              <w:t>Allowed</w:t>
            </w:r>
          </w:p>
        </w:tc>
        <w:tc>
          <w:tcPr>
            <w:tcW w:w="14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FA6B0E" w14:textId="77777777" w:rsidR="00610144" w:rsidRDefault="00000000">
            <w:pPr>
              <w:spacing w:after="0"/>
            </w:pPr>
            <w:r>
              <w:t>Not allowed</w:t>
            </w:r>
          </w:p>
        </w:tc>
      </w:tr>
      <w:tr w:rsidR="00610144" w14:paraId="3F6E968F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AE8833" w14:textId="77777777" w:rsidR="00610144" w:rsidRDefault="00000000">
            <w:pPr>
              <w:spacing w:after="0"/>
            </w:pPr>
            <w:r>
              <w:t>Purpose</w:t>
            </w:r>
          </w:p>
        </w:tc>
        <w:tc>
          <w:tcPr>
            <w:tcW w:w="1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BF98D" w14:textId="77777777" w:rsidR="00610144" w:rsidRDefault="00000000">
            <w:pPr>
              <w:spacing w:after="0"/>
            </w:pPr>
            <w:r>
              <w:t>Compute / return</w:t>
            </w:r>
          </w:p>
        </w:tc>
        <w:tc>
          <w:tcPr>
            <w:tcW w:w="14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154CB" w14:textId="77777777" w:rsidR="00610144" w:rsidRDefault="00000000">
            <w:pPr>
              <w:spacing w:after="0"/>
            </w:pPr>
            <w:r>
              <w:t>Perform action</w:t>
            </w:r>
          </w:p>
        </w:tc>
      </w:tr>
      <w:tr w:rsidR="00610144" w14:paraId="50DA9B25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92C93D" w14:textId="77777777" w:rsidR="00610144" w:rsidRDefault="00000000">
            <w:pPr>
              <w:spacing w:after="0"/>
            </w:pPr>
            <w:r>
              <w:t>Debug-friendly</w:t>
            </w:r>
          </w:p>
        </w:tc>
        <w:tc>
          <w:tcPr>
            <w:tcW w:w="1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EED91" w14:textId="77777777" w:rsidR="00610144" w:rsidRDefault="00000000">
            <w:pPr>
              <w:spacing w:after="0"/>
            </w:pPr>
            <w:r>
              <w:t>Yes</w:t>
            </w:r>
          </w:p>
        </w:tc>
        <w:tc>
          <w:tcPr>
            <w:tcW w:w="14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CCDAA" w14:textId="77777777" w:rsidR="00610144" w:rsidRDefault="00000000">
            <w:pPr>
              <w:spacing w:after="0"/>
            </w:pPr>
            <w:r>
              <w:t>Less</w:t>
            </w:r>
          </w:p>
        </w:tc>
      </w:tr>
    </w:tbl>
    <w:p w14:paraId="6D7EB09B" w14:textId="77777777" w:rsidR="00610144" w:rsidRDefault="00610144">
      <w:pPr>
        <w:spacing w:after="0"/>
        <w:rPr>
          <w:lang w:val="en-US"/>
        </w:rPr>
      </w:pPr>
    </w:p>
    <w:p w14:paraId="304A262B" w14:textId="77777777" w:rsidR="00610144" w:rsidRDefault="00610144">
      <w:pPr>
        <w:spacing w:after="0"/>
        <w:rPr>
          <w:lang w:val="en-US"/>
        </w:rPr>
      </w:pPr>
    </w:p>
    <w:p w14:paraId="27A6FCD7" w14:textId="77777777" w:rsidR="00610144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Golden interview answer</w:t>
      </w:r>
    </w:p>
    <w:p w14:paraId="4C3E86F1" w14:textId="77777777" w:rsidR="00610144" w:rsidRDefault="00000000">
      <w:pPr>
        <w:spacing w:after="0"/>
      </w:pPr>
      <w:r>
        <w:rPr>
          <w:i/>
          <w:iCs/>
        </w:rPr>
        <w:t>Use a function when you need a value back and want to use it in SQL. Use a procedure when you want to perform an action.</w:t>
      </w:r>
    </w:p>
    <w:p w14:paraId="15CBA64B" w14:textId="77777777" w:rsidR="00610144" w:rsidRDefault="00610144">
      <w:pPr>
        <w:spacing w:after="0"/>
        <w:rPr>
          <w:lang w:val="en-US"/>
        </w:rPr>
      </w:pPr>
    </w:p>
    <w:p w14:paraId="40B73D73" w14:textId="77777777" w:rsidR="00610144" w:rsidRDefault="00610144">
      <w:pPr>
        <w:spacing w:after="0"/>
        <w:rPr>
          <w:lang w:val="en-US"/>
        </w:rPr>
      </w:pPr>
    </w:p>
    <w:p w14:paraId="50BD3314" w14:textId="77777777" w:rsidR="00610144" w:rsidRDefault="00610144">
      <w:pPr>
        <w:spacing w:after="0"/>
        <w:rPr>
          <w:lang w:val="en-US"/>
        </w:rPr>
      </w:pPr>
    </w:p>
    <w:p w14:paraId="055D58FE" w14:textId="77777777" w:rsidR="00610144" w:rsidRDefault="00610144">
      <w:pPr>
        <w:spacing w:after="0"/>
        <w:rPr>
          <w:lang w:val="en-US"/>
        </w:rPr>
      </w:pPr>
    </w:p>
    <w:p w14:paraId="692BA9C4" w14:textId="77777777" w:rsidR="00610144" w:rsidRDefault="00610144">
      <w:pPr>
        <w:spacing w:after="0"/>
        <w:rPr>
          <w:lang w:val="en-US"/>
        </w:rPr>
      </w:pPr>
    </w:p>
    <w:p w14:paraId="4B1CA576" w14:textId="77777777" w:rsidR="00610144" w:rsidRDefault="00610144">
      <w:pPr>
        <w:spacing w:after="0"/>
        <w:rPr>
          <w:lang w:val="en-US"/>
        </w:rPr>
      </w:pPr>
    </w:p>
    <w:p w14:paraId="250470DE" w14:textId="77777777" w:rsidR="00610144" w:rsidRDefault="00610144">
      <w:pPr>
        <w:spacing w:after="0"/>
        <w:rPr>
          <w:lang w:val="en-US"/>
        </w:rPr>
      </w:pPr>
    </w:p>
    <w:p w14:paraId="366AB5B0" w14:textId="77777777" w:rsidR="00610144" w:rsidRDefault="00610144">
      <w:pPr>
        <w:spacing w:after="0"/>
        <w:rPr>
          <w:lang w:val="en-US"/>
        </w:rPr>
      </w:pPr>
    </w:p>
    <w:p w14:paraId="36C8EDE4" w14:textId="77777777" w:rsidR="00610144" w:rsidRDefault="00610144">
      <w:pPr>
        <w:spacing w:after="0"/>
        <w:rPr>
          <w:lang w:val="en-US"/>
        </w:rPr>
      </w:pPr>
    </w:p>
    <w:p w14:paraId="555B0C35" w14:textId="77777777" w:rsidR="00610144" w:rsidRDefault="00610144">
      <w:pPr>
        <w:spacing w:after="0"/>
        <w:rPr>
          <w:lang w:val="en-US"/>
        </w:rPr>
      </w:pPr>
    </w:p>
    <w:sectPr w:rsidR="00610144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3F3DA" w14:textId="77777777" w:rsidR="006659AB" w:rsidRDefault="006659AB">
      <w:pPr>
        <w:spacing w:after="0" w:line="240" w:lineRule="auto"/>
      </w:pPr>
      <w:r>
        <w:separator/>
      </w:r>
    </w:p>
  </w:endnote>
  <w:endnote w:type="continuationSeparator" w:id="0">
    <w:p w14:paraId="18527291" w14:textId="77777777" w:rsidR="006659AB" w:rsidRDefault="00665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448D7" w14:textId="77777777" w:rsidR="006659AB" w:rsidRDefault="006659A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30CF205" w14:textId="77777777" w:rsidR="006659AB" w:rsidRDefault="00665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F5122"/>
    <w:multiLevelType w:val="multilevel"/>
    <w:tmpl w:val="80C0DB1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42AD1AF3"/>
    <w:multiLevelType w:val="multilevel"/>
    <w:tmpl w:val="FEDA8C3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56B761F3"/>
    <w:multiLevelType w:val="multilevel"/>
    <w:tmpl w:val="E0DCDE6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2121411877">
    <w:abstractNumId w:val="0"/>
  </w:num>
  <w:num w:numId="2" w16cid:durableId="863830673">
    <w:abstractNumId w:val="2"/>
  </w:num>
  <w:num w:numId="3" w16cid:durableId="1221555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10144"/>
    <w:rsid w:val="00354288"/>
    <w:rsid w:val="00610144"/>
    <w:rsid w:val="006659AB"/>
    <w:rsid w:val="00EC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5A84"/>
  <w15:docId w15:val="{796925C8-C5C1-46C9-9683-902051CA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M'TIR AKRAM</dc:creator>
  <dc:description/>
  <cp:lastModifiedBy>M'TIR AKRAM</cp:lastModifiedBy>
  <cp:revision>2</cp:revision>
  <dcterms:created xsi:type="dcterms:W3CDTF">2026-05-31T09:56:00Z</dcterms:created>
  <dcterms:modified xsi:type="dcterms:W3CDTF">2026-05-31T09:56:00Z</dcterms:modified>
</cp:coreProperties>
</file>