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2D1FB" w14:textId="71EEFFC6" w:rsidR="000C133C" w:rsidRDefault="004C5998">
      <w:r>
        <w:t xml:space="preserve">Oracle </w:t>
      </w:r>
      <w:r>
        <w:rPr>
          <w:rFonts w:hint="eastAsia"/>
        </w:rPr>
        <w:t>特殊语句使用规则</w:t>
      </w:r>
    </w:p>
    <w:p w14:paraId="78D7331B" w14:textId="391FCA8C" w:rsidR="004C5998" w:rsidRPr="000F5B68" w:rsidRDefault="009551E0">
      <w:pPr>
        <w:rPr>
          <w:b/>
          <w:bCs/>
        </w:rPr>
      </w:pPr>
      <w:r w:rsidRPr="000F5B68">
        <w:rPr>
          <w:b/>
          <w:bCs/>
        </w:rPr>
        <w:t>如果想要获得同时得出小计和合计的结果，通常的做法是分别计算出合计行和按照商品种类进行汇总的结果，然后通过UNION ALL连接在一起。</w:t>
      </w:r>
    </w:p>
    <w:p w14:paraId="45CFF568" w14:textId="56067544" w:rsidR="004C5998" w:rsidRDefault="004C5998"/>
    <w:p w14:paraId="50CD8D6A" w14:textId="6554A109" w:rsidR="004C5998" w:rsidRDefault="009D5B8C">
      <w:r>
        <w:rPr>
          <w:noProof/>
        </w:rPr>
        <w:drawing>
          <wp:inline distT="0" distB="0" distL="0" distR="0" wp14:anchorId="684D51DB" wp14:editId="14F7A7A3">
            <wp:extent cx="5274310" cy="41484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B760" w14:textId="3531C74D" w:rsidR="00472259" w:rsidRDefault="00472259"/>
    <w:p w14:paraId="4188CF7B" w14:textId="77777777" w:rsidR="00472259" w:rsidRPr="00472259" w:rsidRDefault="00472259" w:rsidP="0047225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72259">
        <w:rPr>
          <w:rFonts w:ascii="宋体" w:eastAsia="宋体" w:hAnsi="宋体" w:cs="宋体"/>
          <w:b/>
          <w:bCs/>
          <w:kern w:val="0"/>
          <w:sz w:val="36"/>
          <w:szCs w:val="36"/>
        </w:rPr>
        <w:t>ROLLUP——同时得出合计和小计</w:t>
      </w:r>
    </w:p>
    <w:p w14:paraId="388C6844" w14:textId="77777777" w:rsidR="00472259" w:rsidRPr="00472259" w:rsidRDefault="00472259" w:rsidP="0047225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2259">
        <w:rPr>
          <w:rFonts w:ascii="宋体" w:eastAsia="宋体" w:hAnsi="宋体" w:cs="宋体"/>
          <w:kern w:val="0"/>
          <w:sz w:val="24"/>
          <w:szCs w:val="24"/>
        </w:rPr>
        <w:t>标准SQL引入了GROUPING运算符。使用该运算符就能通过非常简单的SQL得到之前那样的汇总单位不同的汇总结果了。</w:t>
      </w:r>
    </w:p>
    <w:p w14:paraId="7D88D696" w14:textId="77777777" w:rsidR="00472259" w:rsidRPr="00472259" w:rsidRDefault="00472259" w:rsidP="0047225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2259">
        <w:rPr>
          <w:rFonts w:ascii="宋体" w:eastAsia="宋体" w:hAnsi="宋体" w:cs="宋体"/>
          <w:kern w:val="0"/>
          <w:sz w:val="24"/>
          <w:szCs w:val="24"/>
        </w:rPr>
        <w:t>GROUPING运算符包含以下3种：</w:t>
      </w:r>
    </w:p>
    <w:p w14:paraId="059D2930" w14:textId="77777777" w:rsidR="00472259" w:rsidRPr="00472259" w:rsidRDefault="00472259" w:rsidP="00472259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2259">
        <w:rPr>
          <w:rFonts w:ascii="宋体" w:eastAsia="宋体" w:hAnsi="宋体" w:cs="宋体"/>
          <w:kern w:val="0"/>
          <w:sz w:val="24"/>
          <w:szCs w:val="24"/>
        </w:rPr>
        <w:t>ROLLUP</w:t>
      </w:r>
    </w:p>
    <w:p w14:paraId="7941D11A" w14:textId="77777777" w:rsidR="00472259" w:rsidRPr="00472259" w:rsidRDefault="00472259" w:rsidP="00472259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2259">
        <w:rPr>
          <w:rFonts w:ascii="宋体" w:eastAsia="宋体" w:hAnsi="宋体" w:cs="宋体"/>
          <w:kern w:val="0"/>
          <w:sz w:val="24"/>
          <w:szCs w:val="24"/>
        </w:rPr>
        <w:t>CUBE</w:t>
      </w:r>
    </w:p>
    <w:p w14:paraId="6CFFDB43" w14:textId="77777777" w:rsidR="00472259" w:rsidRPr="00472259" w:rsidRDefault="00472259" w:rsidP="00472259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2259">
        <w:rPr>
          <w:rFonts w:ascii="宋体" w:eastAsia="宋体" w:hAnsi="宋体" w:cs="宋体"/>
          <w:kern w:val="0"/>
          <w:sz w:val="24"/>
          <w:szCs w:val="24"/>
        </w:rPr>
        <w:t>GROUPING SETS</w:t>
      </w:r>
    </w:p>
    <w:p w14:paraId="2E8B8D41" w14:textId="77777777" w:rsidR="00472259" w:rsidRPr="00472259" w:rsidRDefault="00472259" w:rsidP="0047225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72259">
        <w:rPr>
          <w:rFonts w:ascii="宋体" w:eastAsia="宋体" w:hAnsi="宋体" w:cs="宋体"/>
          <w:b/>
          <w:bCs/>
          <w:kern w:val="0"/>
          <w:sz w:val="27"/>
          <w:szCs w:val="27"/>
        </w:rPr>
        <w:t>ROLLUP的使用方法</w:t>
      </w:r>
    </w:p>
    <w:p w14:paraId="3AB6D074" w14:textId="77777777" w:rsidR="00472259" w:rsidRPr="00472259" w:rsidRDefault="00472259" w:rsidP="0047225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2259">
        <w:rPr>
          <w:rFonts w:ascii="宋体" w:eastAsia="宋体" w:hAnsi="宋体" w:cs="宋体"/>
          <w:kern w:val="0"/>
          <w:sz w:val="24"/>
          <w:szCs w:val="24"/>
        </w:rPr>
        <w:t>使用ROLLUP就可以通过非常简单的SELECT语句同时计算出合计行了。</w:t>
      </w:r>
    </w:p>
    <w:p w14:paraId="51B79E54" w14:textId="043CF5CC" w:rsidR="00472259" w:rsidRDefault="007010FA">
      <w:r>
        <w:rPr>
          <w:noProof/>
        </w:rPr>
        <w:lastRenderedPageBreak/>
        <w:drawing>
          <wp:inline distT="0" distB="0" distL="0" distR="0" wp14:anchorId="1F483BB6" wp14:editId="4EC5800B">
            <wp:extent cx="5274310" cy="31400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4816" w14:textId="06103795" w:rsidR="009A7597" w:rsidRDefault="009A7597"/>
    <w:p w14:paraId="3730FC76" w14:textId="2F64486D" w:rsidR="009A7597" w:rsidRDefault="009A7597">
      <w:r>
        <w:rPr>
          <w:noProof/>
        </w:rPr>
        <w:drawing>
          <wp:inline distT="0" distB="0" distL="0" distR="0" wp14:anchorId="571C7AFB" wp14:editId="17C9AFA7">
            <wp:extent cx="5111750" cy="35497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303" cy="35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3E43" w14:textId="3CD060D0" w:rsidR="00B318F7" w:rsidRDefault="00B318F7"/>
    <w:p w14:paraId="211EE88D" w14:textId="39CC2CA9" w:rsidR="00B318F7" w:rsidRDefault="00B318F7"/>
    <w:p w14:paraId="68DA1527" w14:textId="63034940" w:rsidR="00B318F7" w:rsidRDefault="00D002F3">
      <w:r>
        <w:t>为了避免混淆，SQL提供了一个用来判断超级分组记录的NULL的特定函数——GROUPING函数。该函数在其参数列的值为超级分组记录所产生的NULL时返回1，其他情况返回0。</w:t>
      </w:r>
    </w:p>
    <w:p w14:paraId="101E1423" w14:textId="6CF74E2A" w:rsidR="00B620DC" w:rsidRDefault="00B620DC"/>
    <w:p w14:paraId="667E9E16" w14:textId="2283A383" w:rsidR="00B620DC" w:rsidRDefault="00B620DC"/>
    <w:p w14:paraId="2F24932F" w14:textId="44A5868C" w:rsidR="00B620DC" w:rsidRDefault="00B620DC">
      <w:r>
        <w:rPr>
          <w:noProof/>
        </w:rPr>
        <w:lastRenderedPageBreak/>
        <w:drawing>
          <wp:inline distT="0" distB="0" distL="0" distR="0" wp14:anchorId="2F015249" wp14:editId="1ACE677B">
            <wp:extent cx="5359400" cy="3865014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1218" cy="38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7E21" w14:textId="0F1E8697" w:rsidR="00F62E27" w:rsidRDefault="00F62E27"/>
    <w:p w14:paraId="0AF399E2" w14:textId="77777777" w:rsidR="00F62E27" w:rsidRDefault="00F62E27" w:rsidP="00F62E27">
      <w:pPr>
        <w:pStyle w:val="2"/>
      </w:pPr>
      <w:r>
        <w:t>CUBE——用数据来搭积木</w:t>
      </w:r>
    </w:p>
    <w:p w14:paraId="3E632FDE" w14:textId="77777777" w:rsidR="00F62E27" w:rsidRDefault="00F62E27" w:rsidP="00F62E27">
      <w:pPr>
        <w:pStyle w:val="a7"/>
      </w:pPr>
      <w:r>
        <w:t>ROLLUP之后来介绍另一个常用的GROUPING运算符——CUBE。CUBE的语法和ROLLUP相同，只需要将ROLLUP替换为CUBE就可以了。</w:t>
      </w:r>
    </w:p>
    <w:p w14:paraId="211E1717" w14:textId="28442C3C" w:rsidR="00F62E27" w:rsidRDefault="001F50C0">
      <w:r>
        <w:rPr>
          <w:noProof/>
        </w:rPr>
        <w:drawing>
          <wp:inline distT="0" distB="0" distL="0" distR="0" wp14:anchorId="49D6B6D4" wp14:editId="2129D9A6">
            <wp:extent cx="5274310" cy="14973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E9D">
        <w:tab/>
      </w:r>
      <w:r w:rsidR="00D23E9D">
        <w:rPr>
          <w:noProof/>
        </w:rPr>
        <w:lastRenderedPageBreak/>
        <w:drawing>
          <wp:inline distT="0" distB="0" distL="0" distR="0" wp14:anchorId="10643282" wp14:editId="3E11FF54">
            <wp:extent cx="5274310" cy="4457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C313" w14:textId="7385A277" w:rsidR="00582F7E" w:rsidRDefault="00582F7E"/>
    <w:p w14:paraId="68B6A504" w14:textId="2E2EFF27" w:rsidR="00582F7E" w:rsidRDefault="00582F7E"/>
    <w:p w14:paraId="5BFF4E43" w14:textId="6C6A4B09" w:rsidR="00327E25" w:rsidRDefault="00327E25"/>
    <w:p w14:paraId="66E14865" w14:textId="77777777" w:rsidR="00327E25" w:rsidRDefault="00327E25" w:rsidP="00327E25">
      <w:pPr>
        <w:pStyle w:val="2"/>
      </w:pPr>
      <w:r>
        <w:t>GROUPING SETS取得期望的积木</w:t>
      </w:r>
    </w:p>
    <w:p w14:paraId="6BA334DD" w14:textId="77777777" w:rsidR="00327E25" w:rsidRDefault="00327E25" w:rsidP="00327E25">
      <w:pPr>
        <w:pStyle w:val="a7"/>
      </w:pPr>
      <w:r>
        <w:t>最后要介绍的GROUPING运算符是GROUPING SETS。该运算符可以用于从ROLLUP或者CUBE的结果中取出部分记录。</w:t>
      </w:r>
      <w:r>
        <w:br/>
        <w:t>例如，之前的CUBE的结果就是根据聚合键的所有可能的组合计算而来的。如果希望从中选取出将“商品种类”和“登记日期”各自作为聚合键的结果，或者不想得到“合计记录和使用2个聚合键的记录”时，可以使用GROUPING SETS。</w:t>
      </w:r>
    </w:p>
    <w:p w14:paraId="44CD8B49" w14:textId="5DAC5EEA" w:rsidR="00327E25" w:rsidRDefault="00327E25"/>
    <w:p w14:paraId="38C2326A" w14:textId="0D14EC92" w:rsidR="00977655" w:rsidRDefault="00977655">
      <w:pPr>
        <w:widowControl/>
        <w:jc w:val="left"/>
      </w:pPr>
      <w:r>
        <w:br w:type="page"/>
      </w:r>
    </w:p>
    <w:p w14:paraId="76C44B44" w14:textId="13F0D177" w:rsidR="00977655" w:rsidRPr="00327E25" w:rsidRDefault="009776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A085BE" wp14:editId="398617D9">
            <wp:extent cx="5274310" cy="4388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BF3A" w14:textId="1CDAD496" w:rsidR="00582F7E" w:rsidRDefault="00582F7E">
      <w:pPr>
        <w:widowControl/>
        <w:jc w:val="left"/>
      </w:pPr>
      <w:r>
        <w:br w:type="page"/>
      </w:r>
    </w:p>
    <w:p w14:paraId="121A4108" w14:textId="77777777" w:rsidR="00582F7E" w:rsidRPr="00F62E27" w:rsidRDefault="00582F7E">
      <w:pPr>
        <w:rPr>
          <w:rFonts w:hint="eastAsia"/>
        </w:rPr>
      </w:pPr>
    </w:p>
    <w:sectPr w:rsidR="00582F7E" w:rsidRPr="00F62E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2A6C03" w14:textId="77777777" w:rsidR="003300B4" w:rsidRDefault="003300B4" w:rsidP="00E5543B">
      <w:r>
        <w:separator/>
      </w:r>
    </w:p>
  </w:endnote>
  <w:endnote w:type="continuationSeparator" w:id="0">
    <w:p w14:paraId="52E82032" w14:textId="77777777" w:rsidR="003300B4" w:rsidRDefault="003300B4" w:rsidP="00E55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2DC4FA" w14:textId="77777777" w:rsidR="003300B4" w:rsidRDefault="003300B4" w:rsidP="00E5543B">
      <w:r>
        <w:separator/>
      </w:r>
    </w:p>
  </w:footnote>
  <w:footnote w:type="continuationSeparator" w:id="0">
    <w:p w14:paraId="28BC78E9" w14:textId="77777777" w:rsidR="003300B4" w:rsidRDefault="003300B4" w:rsidP="00E554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304E66"/>
    <w:multiLevelType w:val="multilevel"/>
    <w:tmpl w:val="A48E6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705"/>
    <w:rsid w:val="000C133C"/>
    <w:rsid w:val="000F5B68"/>
    <w:rsid w:val="001F50C0"/>
    <w:rsid w:val="00327E25"/>
    <w:rsid w:val="003300B4"/>
    <w:rsid w:val="003D0705"/>
    <w:rsid w:val="00472259"/>
    <w:rsid w:val="004C5998"/>
    <w:rsid w:val="00582F7E"/>
    <w:rsid w:val="007010FA"/>
    <w:rsid w:val="009551E0"/>
    <w:rsid w:val="00977655"/>
    <w:rsid w:val="009A7597"/>
    <w:rsid w:val="009D5B8C"/>
    <w:rsid w:val="00B318F7"/>
    <w:rsid w:val="00B620DC"/>
    <w:rsid w:val="00BC0A16"/>
    <w:rsid w:val="00D002F3"/>
    <w:rsid w:val="00D23E9D"/>
    <w:rsid w:val="00E5543B"/>
    <w:rsid w:val="00F62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6EE6C1"/>
  <w15:chartTrackingRefBased/>
  <w15:docId w15:val="{142298E5-A615-47F4-9930-38610E1CE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7225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7225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4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54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54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543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7225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72259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4722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28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mu</dc:creator>
  <cp:keywords/>
  <dc:description/>
  <cp:lastModifiedBy>a mu</cp:lastModifiedBy>
  <cp:revision>28</cp:revision>
  <dcterms:created xsi:type="dcterms:W3CDTF">2020-12-09T07:18:00Z</dcterms:created>
  <dcterms:modified xsi:type="dcterms:W3CDTF">2020-12-09T07:31:00Z</dcterms:modified>
</cp:coreProperties>
</file>