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053" w:rsidRDefault="003A7EAD" w:rsidP="003A7EAD">
      <w:pPr>
        <w:jc w:val="center"/>
        <w:rPr>
          <w:b/>
          <w:sz w:val="44"/>
        </w:rPr>
      </w:pPr>
      <w:r w:rsidRPr="003A7EAD">
        <w:rPr>
          <w:rFonts w:hint="eastAsia"/>
          <w:b/>
          <w:sz w:val="44"/>
        </w:rPr>
        <w:t>计算机</w:t>
      </w:r>
      <w:r w:rsidRPr="003A7EAD">
        <w:rPr>
          <w:b/>
          <w:sz w:val="44"/>
        </w:rPr>
        <w:t>系</w:t>
      </w:r>
      <w:r w:rsidRPr="003A7EAD">
        <w:rPr>
          <w:rFonts w:hint="eastAsia"/>
          <w:b/>
          <w:sz w:val="44"/>
        </w:rPr>
        <w:t>2020第二</w:t>
      </w:r>
      <w:r w:rsidRPr="003A7EAD">
        <w:rPr>
          <w:b/>
          <w:sz w:val="44"/>
        </w:rPr>
        <w:t>学期期末考试题</w:t>
      </w:r>
    </w:p>
    <w:p w:rsidR="003A7EAD" w:rsidRDefault="003A7EAD" w:rsidP="003A7EAD">
      <w:pPr>
        <w:jc w:val="center"/>
        <w:rPr>
          <w:sz w:val="24"/>
        </w:rPr>
      </w:pPr>
      <w:r w:rsidRPr="003A7EAD">
        <w:rPr>
          <w:rFonts w:hint="eastAsia"/>
          <w:sz w:val="24"/>
        </w:rPr>
        <w:t>（总分100分）</w:t>
      </w:r>
    </w:p>
    <w:p w:rsidR="00FB7FAE" w:rsidRDefault="00FB7FAE" w:rsidP="003A7EAD">
      <w:pPr>
        <w:jc w:val="center"/>
        <w:rPr>
          <w:rFonts w:hint="eastAsia"/>
          <w:sz w:val="24"/>
        </w:rPr>
      </w:pPr>
    </w:p>
    <w:p w:rsidR="0080644E" w:rsidRDefault="0080644E" w:rsidP="003A7EAD">
      <w:pPr>
        <w:jc w:val="center"/>
        <w:rPr>
          <w:rFonts w:hint="eastAsia"/>
          <w:sz w:val="24"/>
        </w:rPr>
      </w:pPr>
      <w:r>
        <w:rPr>
          <w:rFonts w:hint="eastAsia"/>
          <w:sz w:val="24"/>
        </w:rPr>
        <w:t>姓名</w:t>
      </w:r>
      <w:r>
        <w:rPr>
          <w:sz w:val="24"/>
        </w:rPr>
        <w:t>：</w:t>
      </w:r>
      <w:r>
        <w:rPr>
          <w:rFonts w:hint="eastAsia"/>
          <w:sz w:val="24"/>
        </w:rPr>
        <w:t>_____</w:t>
      </w:r>
      <w:r>
        <w:rPr>
          <w:sz w:val="24"/>
        </w:rPr>
        <w:t>____</w:t>
      </w:r>
      <w:r>
        <w:rPr>
          <w:rFonts w:hint="eastAsia"/>
          <w:sz w:val="24"/>
        </w:rPr>
        <w:t>_____  学号:</w:t>
      </w:r>
      <w:r>
        <w:rPr>
          <w:sz w:val="24"/>
        </w:rPr>
        <w:t xml:space="preserve"> </w:t>
      </w:r>
      <w:r w:rsidRPr="0080644E">
        <w:rPr>
          <w:rFonts w:hint="eastAsia"/>
          <w:sz w:val="24"/>
        </w:rPr>
        <w:t xml:space="preserve"> </w:t>
      </w:r>
      <w:r>
        <w:rPr>
          <w:rFonts w:hint="eastAsia"/>
          <w:sz w:val="24"/>
        </w:rPr>
        <w:t>_____</w:t>
      </w:r>
      <w:r>
        <w:rPr>
          <w:sz w:val="24"/>
        </w:rPr>
        <w:t>____</w:t>
      </w:r>
      <w:r>
        <w:rPr>
          <w:rFonts w:hint="eastAsia"/>
          <w:sz w:val="24"/>
        </w:rPr>
        <w:t>_____</w:t>
      </w:r>
      <w:r>
        <w:rPr>
          <w:sz w:val="24"/>
        </w:rPr>
        <w:t xml:space="preserve">  </w:t>
      </w:r>
      <w:r>
        <w:rPr>
          <w:rFonts w:hint="eastAsia"/>
          <w:sz w:val="24"/>
        </w:rPr>
        <w:t>班级:</w:t>
      </w:r>
      <w:r w:rsidRPr="0080644E">
        <w:rPr>
          <w:rFonts w:hint="eastAsia"/>
          <w:sz w:val="24"/>
        </w:rPr>
        <w:t xml:space="preserve"> </w:t>
      </w:r>
      <w:r>
        <w:rPr>
          <w:sz w:val="24"/>
        </w:rPr>
        <w:t xml:space="preserve"> </w:t>
      </w:r>
      <w:r>
        <w:rPr>
          <w:rFonts w:hint="eastAsia"/>
          <w:sz w:val="24"/>
        </w:rPr>
        <w:t>_____</w:t>
      </w:r>
      <w:r>
        <w:rPr>
          <w:sz w:val="24"/>
        </w:rPr>
        <w:t>____</w:t>
      </w:r>
      <w:r>
        <w:rPr>
          <w:rFonts w:hint="eastAsia"/>
          <w:sz w:val="24"/>
        </w:rPr>
        <w:t>_____</w:t>
      </w:r>
      <w:r>
        <w:rPr>
          <w:sz w:val="24"/>
        </w:rPr>
        <w:t xml:space="preserve">  </w:t>
      </w:r>
      <w:r>
        <w:rPr>
          <w:rFonts w:hint="eastAsia"/>
          <w:sz w:val="24"/>
        </w:rPr>
        <w:t>日期:</w:t>
      </w:r>
      <w:r>
        <w:rPr>
          <w:sz w:val="24"/>
        </w:rPr>
        <w:t xml:space="preserve"> </w:t>
      </w:r>
      <w:r>
        <w:rPr>
          <w:rFonts w:hint="eastAsia"/>
          <w:sz w:val="24"/>
        </w:rPr>
        <w:t>_____</w:t>
      </w:r>
      <w:r>
        <w:rPr>
          <w:sz w:val="24"/>
        </w:rPr>
        <w:t>____</w:t>
      </w:r>
      <w:r>
        <w:rPr>
          <w:rFonts w:hint="eastAsia"/>
          <w:sz w:val="24"/>
        </w:rPr>
        <w:t>_____</w:t>
      </w:r>
    </w:p>
    <w:tbl>
      <w:tblPr>
        <w:tblStyle w:val="a4"/>
        <w:tblW w:w="10485" w:type="dxa"/>
        <w:tblLook w:val="04A0" w:firstRow="1" w:lastRow="0" w:firstColumn="1" w:lastColumn="0" w:noHBand="0" w:noVBand="1"/>
      </w:tblPr>
      <w:tblGrid>
        <w:gridCol w:w="1129"/>
        <w:gridCol w:w="1985"/>
        <w:gridCol w:w="1843"/>
        <w:gridCol w:w="1842"/>
        <w:gridCol w:w="1843"/>
        <w:gridCol w:w="1843"/>
      </w:tblGrid>
      <w:tr w:rsidR="009C37F4" w:rsidTr="009B79D1">
        <w:tc>
          <w:tcPr>
            <w:tcW w:w="1129" w:type="dxa"/>
          </w:tcPr>
          <w:p w:rsidR="009C37F4" w:rsidRPr="009B79D1" w:rsidRDefault="009C37F4" w:rsidP="003A7EAD">
            <w:pPr>
              <w:jc w:val="center"/>
              <w:rPr>
                <w:b/>
                <w:sz w:val="24"/>
              </w:rPr>
            </w:pPr>
            <w:r w:rsidRPr="009B79D1">
              <w:rPr>
                <w:rFonts w:hint="eastAsia"/>
                <w:b/>
                <w:sz w:val="24"/>
              </w:rPr>
              <w:t>题型</w:t>
            </w:r>
          </w:p>
        </w:tc>
        <w:tc>
          <w:tcPr>
            <w:tcW w:w="1985" w:type="dxa"/>
          </w:tcPr>
          <w:p w:rsidR="009C37F4" w:rsidRPr="009B79D1" w:rsidRDefault="009C37F4" w:rsidP="003A7EAD">
            <w:pPr>
              <w:jc w:val="center"/>
              <w:rPr>
                <w:b/>
                <w:sz w:val="24"/>
              </w:rPr>
            </w:pPr>
            <w:r w:rsidRPr="009B79D1">
              <w:rPr>
                <w:rFonts w:hint="eastAsia"/>
                <w:b/>
                <w:sz w:val="24"/>
              </w:rPr>
              <w:t>单选题</w:t>
            </w:r>
            <w:r w:rsidR="009B79D1">
              <w:rPr>
                <w:rFonts w:hint="eastAsia"/>
                <w:b/>
                <w:sz w:val="24"/>
              </w:rPr>
              <w:t>(</w:t>
            </w:r>
            <w:r w:rsidR="009B79D1">
              <w:rPr>
                <w:b/>
                <w:sz w:val="24"/>
              </w:rPr>
              <w:t>40</w:t>
            </w:r>
            <w:r w:rsidR="009B79D1">
              <w:rPr>
                <w:rFonts w:hint="eastAsia"/>
                <w:b/>
                <w:sz w:val="24"/>
              </w:rPr>
              <w:t>分)</w:t>
            </w:r>
          </w:p>
        </w:tc>
        <w:tc>
          <w:tcPr>
            <w:tcW w:w="1843" w:type="dxa"/>
          </w:tcPr>
          <w:p w:rsidR="009C37F4" w:rsidRPr="009B79D1" w:rsidRDefault="009C37F4" w:rsidP="003A7EAD">
            <w:pPr>
              <w:jc w:val="center"/>
              <w:rPr>
                <w:b/>
                <w:sz w:val="24"/>
              </w:rPr>
            </w:pPr>
            <w:r w:rsidRPr="009B79D1">
              <w:rPr>
                <w:rFonts w:hint="eastAsia"/>
                <w:b/>
                <w:sz w:val="24"/>
              </w:rPr>
              <w:t>多选题</w:t>
            </w:r>
            <w:r w:rsidR="009B79D1">
              <w:rPr>
                <w:rFonts w:hint="eastAsia"/>
                <w:b/>
                <w:sz w:val="24"/>
              </w:rPr>
              <w:t>(</w:t>
            </w:r>
            <w:r w:rsidR="009B79D1">
              <w:rPr>
                <w:b/>
                <w:sz w:val="24"/>
              </w:rPr>
              <w:t>40</w:t>
            </w:r>
            <w:r w:rsidR="009B79D1">
              <w:rPr>
                <w:rFonts w:hint="eastAsia"/>
                <w:b/>
                <w:sz w:val="24"/>
              </w:rPr>
              <w:t>分)</w:t>
            </w:r>
          </w:p>
        </w:tc>
        <w:tc>
          <w:tcPr>
            <w:tcW w:w="1842" w:type="dxa"/>
          </w:tcPr>
          <w:p w:rsidR="009C37F4" w:rsidRPr="009B79D1" w:rsidRDefault="009C37F4" w:rsidP="009B79D1">
            <w:pPr>
              <w:jc w:val="center"/>
              <w:rPr>
                <w:b/>
                <w:sz w:val="24"/>
              </w:rPr>
            </w:pPr>
            <w:r w:rsidRPr="009B79D1">
              <w:rPr>
                <w:rFonts w:hint="eastAsia"/>
                <w:b/>
                <w:sz w:val="24"/>
              </w:rPr>
              <w:t>判断题</w:t>
            </w:r>
            <w:r w:rsidR="009B79D1">
              <w:rPr>
                <w:rFonts w:hint="eastAsia"/>
                <w:b/>
                <w:sz w:val="24"/>
              </w:rPr>
              <w:t>(</w:t>
            </w:r>
            <w:r w:rsidR="009B79D1">
              <w:rPr>
                <w:b/>
                <w:sz w:val="24"/>
              </w:rPr>
              <w:t>10</w:t>
            </w:r>
            <w:r w:rsidR="009B79D1">
              <w:rPr>
                <w:rFonts w:hint="eastAsia"/>
                <w:b/>
                <w:sz w:val="24"/>
              </w:rPr>
              <w:t>分)</w:t>
            </w:r>
          </w:p>
        </w:tc>
        <w:tc>
          <w:tcPr>
            <w:tcW w:w="1843" w:type="dxa"/>
          </w:tcPr>
          <w:p w:rsidR="009C37F4" w:rsidRPr="009B79D1" w:rsidRDefault="009C37F4" w:rsidP="009B79D1">
            <w:pPr>
              <w:jc w:val="center"/>
              <w:rPr>
                <w:b/>
                <w:sz w:val="24"/>
              </w:rPr>
            </w:pPr>
            <w:r w:rsidRPr="009B79D1">
              <w:rPr>
                <w:rFonts w:hint="eastAsia"/>
                <w:b/>
                <w:sz w:val="24"/>
              </w:rPr>
              <w:t>填空题</w:t>
            </w:r>
            <w:r w:rsidR="009B79D1">
              <w:rPr>
                <w:rFonts w:hint="eastAsia"/>
                <w:b/>
                <w:sz w:val="24"/>
              </w:rPr>
              <w:t>(</w:t>
            </w:r>
            <w:r w:rsidR="009B79D1">
              <w:rPr>
                <w:b/>
                <w:sz w:val="24"/>
              </w:rPr>
              <w:t>10</w:t>
            </w:r>
            <w:r w:rsidR="009B79D1">
              <w:rPr>
                <w:rFonts w:hint="eastAsia"/>
                <w:b/>
                <w:sz w:val="24"/>
              </w:rPr>
              <w:t>分)</w:t>
            </w:r>
          </w:p>
        </w:tc>
        <w:tc>
          <w:tcPr>
            <w:tcW w:w="1843" w:type="dxa"/>
          </w:tcPr>
          <w:p w:rsidR="009C37F4" w:rsidRPr="009B79D1" w:rsidRDefault="009C37F4" w:rsidP="003A7EAD">
            <w:pPr>
              <w:jc w:val="center"/>
              <w:rPr>
                <w:b/>
                <w:sz w:val="24"/>
              </w:rPr>
            </w:pPr>
            <w:r w:rsidRPr="009B79D1">
              <w:rPr>
                <w:rFonts w:hint="eastAsia"/>
                <w:b/>
                <w:sz w:val="24"/>
              </w:rPr>
              <w:t>总分</w:t>
            </w:r>
          </w:p>
        </w:tc>
      </w:tr>
      <w:tr w:rsidR="009C37F4" w:rsidTr="009B79D1">
        <w:tc>
          <w:tcPr>
            <w:tcW w:w="1129" w:type="dxa"/>
          </w:tcPr>
          <w:p w:rsidR="009C37F4" w:rsidRPr="009B79D1" w:rsidRDefault="009C37F4" w:rsidP="003A7EAD">
            <w:pPr>
              <w:jc w:val="center"/>
              <w:rPr>
                <w:b/>
                <w:sz w:val="24"/>
              </w:rPr>
            </w:pPr>
            <w:r w:rsidRPr="009B79D1">
              <w:rPr>
                <w:rFonts w:hint="eastAsia"/>
                <w:b/>
                <w:sz w:val="24"/>
              </w:rPr>
              <w:t>得分</w:t>
            </w:r>
          </w:p>
        </w:tc>
        <w:tc>
          <w:tcPr>
            <w:tcW w:w="1985" w:type="dxa"/>
          </w:tcPr>
          <w:p w:rsidR="009C37F4" w:rsidRDefault="009C37F4" w:rsidP="003A7EAD">
            <w:pPr>
              <w:jc w:val="center"/>
              <w:rPr>
                <w:sz w:val="24"/>
              </w:rPr>
            </w:pPr>
          </w:p>
        </w:tc>
        <w:tc>
          <w:tcPr>
            <w:tcW w:w="1843" w:type="dxa"/>
          </w:tcPr>
          <w:p w:rsidR="009C37F4" w:rsidRDefault="009C37F4" w:rsidP="003A7EAD">
            <w:pPr>
              <w:jc w:val="center"/>
              <w:rPr>
                <w:sz w:val="24"/>
              </w:rPr>
            </w:pPr>
          </w:p>
        </w:tc>
        <w:tc>
          <w:tcPr>
            <w:tcW w:w="1842" w:type="dxa"/>
          </w:tcPr>
          <w:p w:rsidR="009C37F4" w:rsidRDefault="009C37F4" w:rsidP="003A7EAD">
            <w:pPr>
              <w:jc w:val="center"/>
              <w:rPr>
                <w:sz w:val="24"/>
              </w:rPr>
            </w:pPr>
          </w:p>
        </w:tc>
        <w:tc>
          <w:tcPr>
            <w:tcW w:w="1843" w:type="dxa"/>
          </w:tcPr>
          <w:p w:rsidR="009C37F4" w:rsidRDefault="009C37F4" w:rsidP="003A7EAD">
            <w:pPr>
              <w:jc w:val="center"/>
              <w:rPr>
                <w:sz w:val="24"/>
              </w:rPr>
            </w:pPr>
          </w:p>
        </w:tc>
        <w:tc>
          <w:tcPr>
            <w:tcW w:w="1843" w:type="dxa"/>
          </w:tcPr>
          <w:p w:rsidR="009C37F4" w:rsidRDefault="009C37F4" w:rsidP="003A7EAD">
            <w:pPr>
              <w:jc w:val="center"/>
              <w:rPr>
                <w:sz w:val="24"/>
              </w:rPr>
            </w:pPr>
          </w:p>
        </w:tc>
      </w:tr>
    </w:tbl>
    <w:p w:rsidR="0010715A" w:rsidRPr="003A7EAD" w:rsidRDefault="0010715A" w:rsidP="009C37F4">
      <w:pPr>
        <w:jc w:val="left"/>
        <w:rPr>
          <w:sz w:val="24"/>
        </w:rPr>
      </w:pPr>
      <w:bookmarkStart w:id="0" w:name="_GoBack"/>
      <w:bookmarkEnd w:id="0"/>
    </w:p>
    <w:p>
      <w:r>
        <w:rPr>
          <w:b/>
          <w:sz w:val="24"/>
        </w:rPr>
        <w:t>一、单项选择题（共40题，每题1分）</w:t>
      </w:r>
    </w:p>
    <w:p>
      <w:r>
        <w:t>1. 计算机病毒造成的危害是（   ）。</w:t>
      </w:r>
    </w:p>
    <w:p>
      <w:r>
        <w:tab/>
        <w:t>A：</w:t>
        <w:tab/>
        <w:t>磁盘被彻底划坏</w:t>
        <w:tab/>
        <w:tab/>
        <w:t>B：</w:t>
        <w:tab/>
        <w:t>磁盘和保存在其中的数据被损坏</w:t>
      </w:r>
    </w:p>
    <w:p>
      <w:r>
        <w:tab/>
        <w:t>C：</w:t>
        <w:tab/>
        <w:t>破坏程序和数据</w:t>
        <w:tab/>
        <w:tab/>
        <w:t>D：</w:t>
        <w:tab/>
        <w:t>减短计算机使用寿命</w:t>
      </w:r>
    </w:p>
    <w:p>
      <w:r>
        <w:t>2. Internet中DNS是指（     ）。</w:t>
      </w:r>
    </w:p>
    <w:p>
      <w:r>
        <w:tab/>
        <w:t>A：</w:t>
        <w:tab/>
        <w:t>域名服务器</w:t>
        <w:tab/>
        <w:tab/>
        <w:t>B：</w:t>
        <w:tab/>
        <w:t>发信服务器</w:t>
      </w:r>
    </w:p>
    <w:p>
      <w:r>
        <w:tab/>
        <w:t>C：</w:t>
        <w:tab/>
        <w:t>收信服务器</w:t>
        <w:tab/>
        <w:tab/>
        <w:t>D：</w:t>
        <w:tab/>
        <w:t>电子邮箱服务器</w:t>
      </w:r>
    </w:p>
    <w:p>
      <w:r>
        <w:t>3. 操纵Windows最方便的工具是（    ）。</w:t>
      </w:r>
    </w:p>
    <w:p>
      <w:r>
        <w:tab/>
        <w:t>A：</w:t>
        <w:tab/>
        <w:t>鼠标</w:t>
        <w:tab/>
        <w:tab/>
        <w:t>B：</w:t>
        <w:tab/>
        <w:t>打印机</w:t>
      </w:r>
    </w:p>
    <w:p>
      <w:r>
        <w:tab/>
        <w:t>C：</w:t>
        <w:tab/>
        <w:t>屏幕</w:t>
        <w:tab/>
        <w:tab/>
        <w:t>D：</w:t>
        <w:tab/>
        <w:t>键盘</w:t>
      </w:r>
    </w:p>
    <w:p>
      <w:r>
        <w:t>4. 当前单元格若输入的是公式，则编辑栏内显示（   ）。</w:t>
      </w:r>
    </w:p>
    <w:p>
      <w:r>
        <w:tab/>
        <w:t>A：</w:t>
        <w:tab/>
        <w:t>公式</w:t>
        <w:tab/>
        <w:tab/>
        <w:t>B：</w:t>
        <w:tab/>
        <w:t>若公式正确，则显示计算结果</w:t>
      </w:r>
    </w:p>
    <w:p>
      <w:r>
        <w:tab/>
        <w:t>C：</w:t>
        <w:tab/>
        <w:t>若公式错误，则显示错误信息</w:t>
        <w:tab/>
        <w:tab/>
        <w:t>D：</w:t>
        <w:tab/>
        <w:t>其他信息</w:t>
      </w:r>
    </w:p>
    <w:p>
      <w:r>
        <w:t>5. 在下面关于计算机系统硬件的说法中，不正确的是（    ）。</w:t>
      </w:r>
    </w:p>
    <w:p>
      <w:r>
        <w:tab/>
        <w:t>A：</w:t>
        <w:tab/>
        <w:t>CPU主要由运算器、控制器和寄存器组成</w:t>
        <w:tab/>
        <w:tab/>
        <w:t>B：</w:t>
        <w:tab/>
        <w:t>当关闭计算机电源后，RAM中的程序和数据就消失了</w:t>
      </w:r>
    </w:p>
    <w:p>
      <w:r>
        <w:tab/>
        <w:t>C：</w:t>
        <w:tab/>
        <w:t>软盘和硬盘上的数据均可由CPU直接存取</w:t>
        <w:tab/>
        <w:tab/>
        <w:t>D：</w:t>
        <w:tab/>
        <w:t>软盘既可以作为输入设备，也可以作输出设备</w:t>
      </w:r>
    </w:p>
    <w:p>
      <w:r>
        <w:t>6. "剪切"命令用于删除文本和图形，并将删除的文本或图形放置到（    ）。</w:t>
      </w:r>
    </w:p>
    <w:p>
      <w:r>
        <w:tab/>
        <w:t>A：</w:t>
        <w:tab/>
        <w:t>硬盘上</w:t>
        <w:tab/>
        <w:tab/>
        <w:t>B：</w:t>
        <w:tab/>
        <w:t>软盘上</w:t>
      </w:r>
    </w:p>
    <w:p>
      <w:r>
        <w:tab/>
        <w:t>C：</w:t>
        <w:tab/>
        <w:t>剪贴板上</w:t>
        <w:tab/>
        <w:tab/>
        <w:t>D：</w:t>
        <w:tab/>
        <w:t>文档上</w:t>
      </w:r>
    </w:p>
    <w:p>
      <w:r>
        <w:t>7. 在PowerPoint中，要在幻灯片上显示幻灯片编号，必须（   ）。</w:t>
      </w:r>
    </w:p>
    <w:p>
      <w:r>
        <w:tab/>
        <w:t>A：</w:t>
        <w:tab/>
        <w:t>选择"插入|页码"命令</w:t>
        <w:tab/>
        <w:tab/>
        <w:t>B：</w:t>
        <w:tab/>
        <w:t>选择"文件|页面设置"命令</w:t>
      </w:r>
    </w:p>
    <w:p>
      <w:r>
        <w:tab/>
        <w:t>C：</w:t>
        <w:tab/>
        <w:t>选择"视图|页眉和页脚"命令</w:t>
        <w:tab/>
        <w:tab/>
        <w:t>D：</w:t>
        <w:tab/>
        <w:t>以上都不行</w:t>
      </w:r>
    </w:p>
    <w:p>
      <w:r>
        <w:t>8. 关于Windows文件的删除操作，正确的说法是（  ）。</w:t>
      </w:r>
    </w:p>
    <w:p>
      <w:r>
        <w:tab/>
        <w:t>A：</w:t>
        <w:tab/>
        <w:t>文件一旦被删除就不能被恢复</w:t>
        <w:tab/>
        <w:tab/>
        <w:t>B：</w:t>
        <w:tab/>
        <w:t>用鼠标将文件拖动到回收站，则该文件在逻辑上被删除</w:t>
      </w:r>
    </w:p>
    <w:p>
      <w:r>
        <w:tab/>
        <w:t>C：</w:t>
        <w:tab/>
        <w:t>用鼠标将文件拖动到回收站，则该文件在物理上被删除</w:t>
        <w:tab/>
        <w:tab/>
        <w:t>D：</w:t>
        <w:tab/>
        <w:t>放入回收站的文件在任何情况下都可以恢复</w:t>
      </w:r>
    </w:p>
    <w:p>
      <w:r>
        <w:t>9. PowerPoint中选择幻灯片中的文本时，应该怎样用鼠标操作？（   ）</w:t>
      </w:r>
    </w:p>
    <w:p>
      <w:r>
        <w:tab/>
        <w:t>A：</w:t>
        <w:tab/>
        <w:t>用鼠标选中文本框，再按复制</w:t>
        <w:tab/>
        <w:tab/>
        <w:t>B：</w:t>
        <w:tab/>
        <w:t>在编辑菜单栏中选择全选菜单</w:t>
      </w:r>
    </w:p>
    <w:p>
      <w:r>
        <w:tab/>
        <w:t>C：</w:t>
        <w:tab/>
        <w:t xml:space="preserve">将鼠标点在所要选择的文本的前方，按住鼠标右键不放并拖动至所要位置 </w:t>
        <w:tab/>
        <w:tab/>
        <w:t>D：</w:t>
        <w:tab/>
        <w:t>将鼠标点在所要选择的文本的前方，按住鼠标左键不放并拖动至所要位置</w:t>
      </w:r>
    </w:p>
    <w:p>
      <w:r>
        <w:t>10. 通常所说的计算机系统包括(      )。</w:t>
      </w:r>
    </w:p>
    <w:p>
      <w:r>
        <w:tab/>
        <w:t>A：</w:t>
        <w:tab/>
        <w:t>主机、键盘和显示器</w:t>
        <w:tab/>
        <w:tab/>
        <w:t>B：</w:t>
        <w:tab/>
        <w:t>硬件系统和软件系统</w:t>
      </w:r>
    </w:p>
    <w:p>
      <w:r>
        <w:tab/>
        <w:t>C：</w:t>
        <w:tab/>
        <w:t>主机和外部设备</w:t>
        <w:tab/>
        <w:tab/>
        <w:t>D：</w:t>
        <w:tab/>
        <w:t>CPU，RAM和输入输出设备</w:t>
      </w:r>
    </w:p>
    <w:p>
      <w:r>
        <w:t>11. (  )函数返回当前系统的日期。</w:t>
      </w:r>
    </w:p>
    <w:p>
      <w:r>
        <w:tab/>
        <w:t>A：</w:t>
        <w:tab/>
        <w:t xml:space="preserve">NOW </w:t>
        <w:tab/>
        <w:tab/>
        <w:t>B：</w:t>
        <w:tab/>
        <w:t>DATEVALUE</w:t>
      </w:r>
    </w:p>
    <w:p>
      <w:r>
        <w:tab/>
        <w:t>C：</w:t>
        <w:tab/>
        <w:t>TODAY</w:t>
        <w:tab/>
        <w:tab/>
        <w:t>D：</w:t>
        <w:tab/>
        <w:t>DAY</w:t>
      </w:r>
    </w:p>
    <w:p>
      <w:r>
        <w:t>12. Windows中格式化磁盘，正确的说法是（  ）。</w:t>
      </w:r>
    </w:p>
    <w:p>
      <w:r>
        <w:tab/>
        <w:t>A：</w:t>
        <w:tab/>
        <w:t>打开"我的电脑"，用鼠标右键单击指定驱动器图标，从菜单中选"格式化"</w:t>
        <w:tab/>
        <w:tab/>
        <w:t>B：</w:t>
        <w:tab/>
        <w:t>可双击指定的驱动器图标</w:t>
      </w:r>
    </w:p>
    <w:p>
      <w:r>
        <w:tab/>
        <w:t>C：</w:t>
        <w:tab/>
        <w:t>在Windows中无法进行软盘格式化</w:t>
        <w:tab/>
        <w:tab/>
        <w:t>D：</w:t>
        <w:tab/>
        <w:t>用Windows提供的软盘格式化功能不能制作启动盘</w:t>
      </w:r>
    </w:p>
    <w:p>
      <w:r>
        <w:t>13. PowerPoint中设置文本的字体时，在格式下拉菜单中选择？（      ）</w:t>
      </w:r>
    </w:p>
    <w:p>
      <w:r>
        <w:tab/>
        <w:t>A：</w:t>
        <w:tab/>
        <w:t>字体</w:t>
        <w:tab/>
        <w:tab/>
        <w:t>B：</w:t>
        <w:tab/>
        <w:t>项目符号和编号</w:t>
      </w:r>
    </w:p>
    <w:p>
      <w:r>
        <w:tab/>
        <w:t>C：</w:t>
        <w:tab/>
        <w:t>字体对齐方式</w:t>
        <w:tab/>
        <w:tab/>
        <w:t>D：</w:t>
        <w:tab/>
        <w:t>分行</w:t>
      </w:r>
    </w:p>
    <w:p>
      <w:r>
        <w:t>14. （   ）是HTML文件的扩展名。</w:t>
      </w:r>
    </w:p>
    <w:p>
      <w:r>
        <w:tab/>
        <w:t>A：</w:t>
        <w:tab/>
        <w:t>.htm</w:t>
        <w:tab/>
        <w:tab/>
        <w:t>B：</w:t>
        <w:tab/>
        <w:t>.txt</w:t>
      </w:r>
    </w:p>
    <w:p>
      <w:r>
        <w:tab/>
        <w:t>C：</w:t>
        <w:tab/>
        <w:t>.exe</w:t>
        <w:tab/>
        <w:tab/>
        <w:t>D：</w:t>
        <w:tab/>
        <w:t>.bas</w:t>
      </w:r>
    </w:p>
    <w:p>
      <w:r>
        <w:t>15. "剪切"命令用于删除文本或图形，并将它放置到（  ）。</w:t>
      </w:r>
    </w:p>
    <w:p>
      <w:r>
        <w:tab/>
        <w:t>A：</w:t>
        <w:tab/>
        <w:t>硬盘上</w:t>
        <w:tab/>
        <w:tab/>
        <w:t>B：</w:t>
        <w:tab/>
        <w:t>软盘上</w:t>
      </w:r>
    </w:p>
    <w:p>
      <w:r>
        <w:tab/>
        <w:t>C：</w:t>
        <w:tab/>
        <w:t>剪贴板上</w:t>
        <w:tab/>
        <w:tab/>
        <w:t>D：</w:t>
        <w:tab/>
        <w:t>文档上</w:t>
      </w:r>
    </w:p>
    <w:p>
      <w:r>
        <w:t>16. 在Excel中，字符型数据默认显示方式是（   ）。</w:t>
      </w:r>
    </w:p>
    <w:p>
      <w:r>
        <w:tab/>
        <w:t>A：</w:t>
        <w:tab/>
        <w:t>自定义</w:t>
        <w:tab/>
        <w:tab/>
        <w:t>B：</w:t>
        <w:tab/>
        <w:t>中间对齐</w:t>
      </w:r>
    </w:p>
    <w:p>
      <w:r>
        <w:tab/>
        <w:t>C：</w:t>
        <w:tab/>
        <w:t>左对齐</w:t>
        <w:tab/>
        <w:tab/>
        <w:t>D：</w:t>
        <w:tab/>
        <w:t>右对齐</w:t>
      </w:r>
    </w:p>
    <w:p>
      <w:r>
        <w:t>17. 匿名FTP服务的含义是（    ）。</w:t>
      </w:r>
    </w:p>
    <w:p>
      <w:r>
        <w:tab/>
        <w:t>A：</w:t>
        <w:tab/>
        <w:t>在Internet上没有地址的FTP服务</w:t>
        <w:tab/>
        <w:tab/>
        <w:t>B：</w:t>
        <w:tab/>
        <w:t>允许没有账号的用户登录到FTP服务器</w:t>
      </w:r>
    </w:p>
    <w:p>
      <w:r>
        <w:tab/>
        <w:t>C：</w:t>
        <w:tab/>
        <w:t>发送一封匿名信</w:t>
        <w:tab/>
        <w:tab/>
        <w:t>D：</w:t>
        <w:tab/>
        <w:t>可以不受限制地使用FTP服务器上的资源</w:t>
      </w:r>
    </w:p>
    <w:p>
      <w:r>
        <w:t>18. 如下关于操作系统的描述，不正确的是（  　）。</w:t>
      </w:r>
    </w:p>
    <w:p>
      <w:r>
        <w:tab/>
        <w:t>A：</w:t>
        <w:tab/>
        <w:t>操作系统是最基本的系统软件</w:t>
        <w:tab/>
        <w:tab/>
        <w:t>B：</w:t>
        <w:tab/>
        <w:t>操作系统直接运行在裸机之上，是对计算机硬件系统的第一次扩充</w:t>
      </w:r>
    </w:p>
    <w:p>
      <w:r>
        <w:tab/>
        <w:t>C：</w:t>
        <w:tab/>
        <w:t>操作系统与用户对话的界面必定是图形界面</w:t>
        <w:tab/>
        <w:tab/>
        <w:t>D：</w:t>
        <w:tab/>
        <w:t>用户程序必须在操作系统的支持下才能运行</w:t>
      </w:r>
    </w:p>
    <w:p>
      <w:r>
        <w:t>19. HTML语言是一种（   ）。</w:t>
      </w:r>
    </w:p>
    <w:p>
      <w:r>
        <w:tab/>
        <w:t>A：</w:t>
        <w:tab/>
        <w:t>标注语言</w:t>
        <w:tab/>
        <w:tab/>
        <w:t>B：</w:t>
        <w:tab/>
        <w:t>机器语言</w:t>
      </w:r>
    </w:p>
    <w:p>
      <w:r>
        <w:tab/>
        <w:t>C：</w:t>
        <w:tab/>
        <w:t>汇编语言</w:t>
        <w:tab/>
        <w:tab/>
        <w:t>D：</w:t>
        <w:tab/>
        <w:t>算法语言</w:t>
      </w:r>
    </w:p>
    <w:p>
      <w:r>
        <w:t>20. 若要在公式中输入文本型数据"This is"，应输入（   ）。</w:t>
      </w:r>
    </w:p>
    <w:p>
      <w:r>
        <w:tab/>
        <w:t>A：</w:t>
        <w:tab/>
        <w:t>"This is"</w:t>
        <w:tab/>
        <w:tab/>
        <w:t>B：</w:t>
        <w:tab/>
        <w:t>" "This is "</w:t>
      </w:r>
    </w:p>
    <w:p>
      <w:r>
        <w:tab/>
        <w:t>C：</w:t>
        <w:tab/>
        <w:t>" "This is" "</w:t>
        <w:tab/>
        <w:tab/>
        <w:t>D：</w:t>
        <w:tab/>
        <w:t>" 'This is  "</w:t>
      </w:r>
    </w:p>
    <w:p>
      <w:r>
        <w:t>21. Windows2000能动态管理的内存空间最大为（    ）。</w:t>
      </w:r>
    </w:p>
    <w:p>
      <w:r>
        <w:tab/>
        <w:t>A：</w:t>
        <w:tab/>
        <w:t>640KB</w:t>
        <w:tab/>
        <w:tab/>
        <w:t>B：</w:t>
        <w:tab/>
        <w:t>4GB</w:t>
      </w:r>
    </w:p>
    <w:p>
      <w:r>
        <w:tab/>
        <w:t>C：</w:t>
        <w:tab/>
        <w:t>1MB</w:t>
        <w:tab/>
        <w:tab/>
        <w:t>D：</w:t>
        <w:tab/>
        <w:t>无限制</w:t>
      </w:r>
    </w:p>
    <w:p>
      <w:r>
        <w:t>22. 在Excel中，进行输入操作时，如果先选中一定范围的单元格，则输入数据后的结果是（   ）。</w:t>
      </w:r>
    </w:p>
    <w:p>
      <w:r>
        <w:tab/>
        <w:t>A：</w:t>
        <w:tab/>
        <w:t>系统会提问是在当前活动单元格中输入还是在所有选中单元格中输入</w:t>
        <w:tab/>
        <w:tab/>
        <w:t>B：</w:t>
        <w:tab/>
        <w:t>只有当前活动单元格中会出现输入的数据</w:t>
      </w:r>
    </w:p>
    <w:p>
      <w:r>
        <w:tab/>
        <w:t>C：</w:t>
        <w:tab/>
        <w:t>系统提示"错误操作"</w:t>
        <w:tab/>
        <w:tab/>
        <w:t>D：</w:t>
        <w:tab/>
        <w:t>凡是所选中的单元格中都会出现所输入的数据</w:t>
      </w:r>
    </w:p>
    <w:p>
      <w:r>
        <w:t>23. 在Excel中当鼠标移到自动填充柄上时，鼠标指针变为（   ）。</w:t>
      </w:r>
    </w:p>
    <w:p>
      <w:r>
        <w:tab/>
        <w:t>A：</w:t>
        <w:tab/>
        <w:t>双十字</w:t>
        <w:tab/>
        <w:tab/>
        <w:t>B：</w:t>
        <w:tab/>
        <w:t>双箭头</w:t>
      </w:r>
    </w:p>
    <w:p>
      <w:r>
        <w:tab/>
        <w:t>C：</w:t>
        <w:tab/>
        <w:t>黑十字</w:t>
        <w:tab/>
        <w:tab/>
        <w:t>D：</w:t>
        <w:tab/>
        <w:t>黑矩形</w:t>
      </w:r>
    </w:p>
    <w:p>
      <w:r>
        <w:t>24. 下列什么功能是Word不支持的？（  ）</w:t>
      </w:r>
    </w:p>
    <w:p>
      <w:r>
        <w:tab/>
        <w:t>A：</w:t>
        <w:tab/>
        <w:t>把文件设置只读密码，防止他人修改</w:t>
        <w:tab/>
        <w:tab/>
        <w:t>B：</w:t>
        <w:tab/>
        <w:t>分栏</w:t>
      </w:r>
    </w:p>
    <w:p>
      <w:r>
        <w:tab/>
        <w:t>C：</w:t>
        <w:tab/>
        <w:t>制作数据图表</w:t>
        <w:tab/>
        <w:tab/>
        <w:t>D：</w:t>
        <w:tab/>
        <w:t>制表</w:t>
      </w:r>
    </w:p>
    <w:p>
      <w:r>
        <w:t xml:space="preserve">25. Excel中提供的图表类型共有（   ）种。 </w:t>
      </w:r>
    </w:p>
    <w:p>
      <w:r>
        <w:tab/>
        <w:t>A：</w:t>
        <w:tab/>
        <w:t>5</w:t>
        <w:tab/>
        <w:tab/>
        <w:t>B：</w:t>
        <w:tab/>
        <w:t>12</w:t>
      </w:r>
    </w:p>
    <w:p>
      <w:r>
        <w:tab/>
        <w:t>C：</w:t>
        <w:tab/>
        <w:t>13</w:t>
        <w:tab/>
        <w:tab/>
        <w:t>D：</w:t>
        <w:tab/>
        <w:t>15</w:t>
      </w:r>
    </w:p>
    <w:p>
      <w:r>
        <w:t>26. 我们用鼠标单击正在运行的某一应用程序窗口的"最小化"按钮后，该应用程序的（   ）。</w:t>
      </w:r>
    </w:p>
    <w:p>
      <w:r>
        <w:tab/>
        <w:t>A：</w:t>
        <w:tab/>
        <w:t>程序窗口缩小为图标放到任务栏中，程序停止运行</w:t>
        <w:tab/>
        <w:tab/>
        <w:t>B：</w:t>
        <w:tab/>
        <w:t>程序窗口缩小为图标放到任务栏中，程序还在运行</w:t>
      </w:r>
    </w:p>
    <w:p>
      <w:r>
        <w:tab/>
        <w:t>C：</w:t>
        <w:tab/>
        <w:t>程序窗口被关闭，程序停止运行</w:t>
        <w:tab/>
        <w:tab/>
        <w:t>D：</w:t>
        <w:tab/>
        <w:t>程序窗口被关闭，程序还在运行</w:t>
      </w:r>
    </w:p>
    <w:p>
      <w:r>
        <w:t>27. 下列说法中不正确的是（    ）。</w:t>
      </w:r>
    </w:p>
    <w:p>
      <w:r>
        <w:tab/>
        <w:t>A：</w:t>
        <w:tab/>
        <w:t>调制解调器(Modem)是局域网络设备</w:t>
        <w:tab/>
        <w:tab/>
        <w:t>B：</w:t>
        <w:tab/>
        <w:t>集线器(HUB)是局域网络设备</w:t>
      </w:r>
    </w:p>
    <w:p>
      <w:r>
        <w:tab/>
        <w:t>C：</w:t>
        <w:tab/>
        <w:t>网卡(NIC)是局域网络设备</w:t>
        <w:tab/>
        <w:tab/>
        <w:t>D：</w:t>
        <w:tab/>
        <w:t>中继器(Repeater)是局域网络设备</w:t>
      </w:r>
    </w:p>
    <w:p>
      <w:r>
        <w:t>28. 在Word的编辑状态，设置了一个由多个行和列组成的空表格，将插入点定在某个单元格内，用鼠标单击"表格"命令菜单中的"选定行"命令，再用鼠标单击"表格"命令菜单中的"选定列"命令，则表格中被"选择"的部分是（  ）。</w:t>
      </w:r>
    </w:p>
    <w:p>
      <w:r>
        <w:tab/>
        <w:t>A：</w:t>
        <w:tab/>
        <w:t>插入点所在的行</w:t>
        <w:tab/>
        <w:tab/>
        <w:t>B：</w:t>
        <w:tab/>
        <w:t>插入点所在的列</w:t>
      </w:r>
    </w:p>
    <w:p>
      <w:r>
        <w:tab/>
        <w:t>C：</w:t>
        <w:tab/>
        <w:t>一个单元格</w:t>
        <w:tab/>
        <w:tab/>
        <w:t>D：</w:t>
        <w:tab/>
        <w:t>整个表格</w:t>
      </w:r>
    </w:p>
    <w:p>
      <w:r>
        <w:t>29. PowerPoint中创建表格时，从"插入"下拉菜单中选择（   ）。</w:t>
      </w:r>
    </w:p>
    <w:p>
      <w:r>
        <w:tab/>
        <w:t>A：</w:t>
        <w:tab/>
        <w:t>影片和声音</w:t>
        <w:tab/>
        <w:tab/>
        <w:t>B：</w:t>
        <w:tab/>
        <w:t>图表</w:t>
      </w:r>
    </w:p>
    <w:p>
      <w:r>
        <w:tab/>
        <w:t>C：</w:t>
        <w:tab/>
        <w:t>表格</w:t>
        <w:tab/>
        <w:tab/>
        <w:t>D：</w:t>
        <w:tab/>
        <w:t>对象</w:t>
      </w:r>
    </w:p>
    <w:p>
      <w:r>
        <w:t>30. 计算机工作时，内存储器用来存储（    ）。</w:t>
      </w:r>
    </w:p>
    <w:p>
      <w:r>
        <w:tab/>
        <w:t>A：</w:t>
        <w:tab/>
        <w:t>程序和指令</w:t>
        <w:tab/>
        <w:tab/>
        <w:t>B：</w:t>
        <w:tab/>
        <w:t>数据和信号</w:t>
      </w:r>
    </w:p>
    <w:p>
      <w:r>
        <w:tab/>
        <w:t>C：</w:t>
        <w:tab/>
        <w:t>程序和数据</w:t>
        <w:tab/>
        <w:tab/>
        <w:t>D：</w:t>
        <w:tab/>
        <w:t>ASCII码和汉字</w:t>
      </w:r>
    </w:p>
    <w:p>
      <w:r>
        <w:t>31. 关闭PowerPoint的正确操作应该是（   ）。</w:t>
      </w:r>
    </w:p>
    <w:p>
      <w:r>
        <w:tab/>
        <w:t>A：</w:t>
        <w:tab/>
        <w:t>关闭显示器</w:t>
        <w:tab/>
        <w:tab/>
        <w:t>B：</w:t>
        <w:tab/>
        <w:t xml:space="preserve">拔掉主机电源 </w:t>
      </w:r>
    </w:p>
    <w:p>
      <w:r>
        <w:tab/>
        <w:t>C：</w:t>
        <w:tab/>
        <w:t>Ctrl+Alt+Del重启计算机</w:t>
        <w:tab/>
        <w:tab/>
        <w:t>D：</w:t>
        <w:tab/>
        <w:t>按下PowerPoint标题栏右上角的关闭按钮</w:t>
      </w:r>
    </w:p>
    <w:p>
      <w:r>
        <w:t>32. 在PowerPoint中，采用"另存为"命令，不能将文件保存为（   ）。</w:t>
      </w:r>
    </w:p>
    <w:p>
      <w:r>
        <w:tab/>
        <w:t>A：</w:t>
        <w:tab/>
        <w:t>文本文件（*.txt）</w:t>
        <w:tab/>
        <w:tab/>
        <w:t>B：</w:t>
        <w:tab/>
        <w:t>Web页（*.htm）</w:t>
      </w:r>
    </w:p>
    <w:p>
      <w:r>
        <w:tab/>
        <w:t>C：</w:t>
        <w:tab/>
        <w:t>大纲/RTF文件(*.rtf)</w:t>
        <w:tab/>
        <w:tab/>
        <w:t>D：</w:t>
        <w:tab/>
        <w:t>PowerPoint放映（*.pps）</w:t>
      </w:r>
    </w:p>
    <w:p>
      <w:r>
        <w:t>33. 下列哪项不属于微软公司的产品？（  ）</w:t>
      </w:r>
    </w:p>
    <w:p>
      <w:r>
        <w:tab/>
        <w:t>A：</w:t>
        <w:tab/>
        <w:t>DOS</w:t>
        <w:tab/>
        <w:tab/>
        <w:t>B：</w:t>
        <w:tab/>
        <w:t xml:space="preserve">Windows NT </w:t>
      </w:r>
    </w:p>
    <w:p>
      <w:r>
        <w:tab/>
        <w:t>C：</w:t>
        <w:tab/>
        <w:t>WPS</w:t>
        <w:tab/>
        <w:tab/>
        <w:t>D：</w:t>
        <w:tab/>
        <w:t>Excel</w:t>
      </w:r>
    </w:p>
    <w:p>
      <w:r>
        <w:t>34. 复制选定单元格数据时，需要按住（ 　）键，并拖动鼠标器。</w:t>
      </w:r>
    </w:p>
    <w:p>
      <w:r>
        <w:tab/>
        <w:t>A：</w:t>
        <w:tab/>
        <w:t>Esc</w:t>
        <w:tab/>
        <w:tab/>
        <w:t>B：</w:t>
        <w:tab/>
        <w:t>Ctrl</w:t>
      </w:r>
    </w:p>
    <w:p>
      <w:r>
        <w:tab/>
        <w:t>C：</w:t>
        <w:tab/>
        <w:t>Shift</w:t>
        <w:tab/>
        <w:tab/>
        <w:t>D：</w:t>
        <w:tab/>
        <w:t>Alt</w:t>
      </w:r>
    </w:p>
    <w:p>
      <w:r>
        <w:t>35. Windows的文件名（     ），但同一个文件夹中文件名不能相同。D</w:t>
      </w:r>
    </w:p>
    <w:p>
      <w:r>
        <w:tab/>
        <w:t>A：</w:t>
        <w:tab/>
        <w:t>可由汉字、英文字母、数字等字符组成，但长度不能超过8个字符</w:t>
        <w:tab/>
        <w:tab/>
        <w:t>B：</w:t>
        <w:tab/>
        <w:t>可由英文字母、数字等字符组成，但长度不能超过8个字符</w:t>
      </w:r>
    </w:p>
    <w:p>
      <w:r>
        <w:tab/>
        <w:t>C：</w:t>
        <w:tab/>
        <w:t>可由汉字、英文字母、数字等字符组成，长度在255个字节以内</w:t>
        <w:tab/>
        <w:tab/>
        <w:t>D：</w:t>
        <w:tab/>
        <w:t>可由汉字、英文字母、数字等字符组成，长度不超过256个汉字</w:t>
      </w:r>
    </w:p>
    <w:p>
      <w:r>
        <w:t>36. 计算机系统包含计算机硬件系统和计算机(    )系统。</w:t>
      </w:r>
    </w:p>
    <w:p>
      <w:r>
        <w:tab/>
        <w:t>A：</w:t>
        <w:tab/>
        <w:t>内存</w:t>
        <w:tab/>
        <w:tab/>
        <w:t>B：</w:t>
        <w:tab/>
        <w:t>硬盘</w:t>
      </w:r>
    </w:p>
    <w:p>
      <w:r>
        <w:tab/>
        <w:t>C：</w:t>
        <w:tab/>
        <w:t>显示器</w:t>
        <w:tab/>
        <w:tab/>
        <w:t>D：</w:t>
        <w:tab/>
        <w:t>软件</w:t>
      </w:r>
    </w:p>
    <w:p>
      <w:r>
        <w:t>37. 在Internet中，以下哪个IP地址是不可能的？（   ）</w:t>
      </w:r>
    </w:p>
    <w:p>
      <w:r>
        <w:tab/>
        <w:t>A：</w:t>
        <w:tab/>
        <w:t>202.96.13.25</w:t>
        <w:tab/>
        <w:tab/>
        <w:t>B：</w:t>
        <w:tab/>
        <w:t>176.78.89.67</w:t>
      </w:r>
    </w:p>
    <w:p>
      <w:r>
        <w:tab/>
        <w:t>C：</w:t>
        <w:tab/>
        <w:t>123.256.36.2</w:t>
        <w:tab/>
        <w:tab/>
        <w:t>D：</w:t>
        <w:tab/>
        <w:t>189.76.56.156</w:t>
      </w:r>
    </w:p>
    <w:p>
      <w:r>
        <w:t>38. Internet上的电子邮件扩充协议是（    ）。</w:t>
      </w:r>
    </w:p>
    <w:p>
      <w:r>
        <w:tab/>
        <w:t>A：</w:t>
        <w:tab/>
        <w:t>FTP</w:t>
        <w:tab/>
        <w:tab/>
        <w:t>B：</w:t>
        <w:tab/>
        <w:t>MINE</w:t>
      </w:r>
    </w:p>
    <w:p>
      <w:r>
        <w:tab/>
        <w:t>C：</w:t>
        <w:tab/>
        <w:t>TCP/IP</w:t>
        <w:tab/>
        <w:tab/>
        <w:t>D：</w:t>
        <w:tab/>
        <w:t>SMTP</w:t>
      </w:r>
    </w:p>
    <w:p>
      <w:r>
        <w:t>39. 关于Windows系统，下列说法不正确的是（   ）。</w:t>
      </w:r>
    </w:p>
    <w:p>
      <w:r>
        <w:tab/>
        <w:t>A：</w:t>
        <w:tab/>
        <w:t>可运行多个程序</w:t>
        <w:tab/>
        <w:tab/>
        <w:t>B：</w:t>
        <w:tab/>
        <w:t>可同时容纳多个窗口</w:t>
      </w:r>
    </w:p>
    <w:p>
      <w:r>
        <w:tab/>
        <w:t>C：</w:t>
        <w:tab/>
        <w:t>DOS方式可运行多个程序</w:t>
        <w:tab/>
        <w:tab/>
        <w:t>D：</w:t>
        <w:tab/>
        <w:t>持鼠标操作</w:t>
      </w:r>
    </w:p>
    <w:p>
      <w:r>
        <w:t>40. 下面关于Windows的说法中正确的是（　   ）。</w:t>
      </w:r>
    </w:p>
    <w:p>
      <w:r>
        <w:tab/>
        <w:t>A：</w:t>
        <w:tab/>
        <w:t>桌面上所有的文件夹都可以删除</w:t>
        <w:tab/>
        <w:tab/>
        <w:t>B：</w:t>
        <w:tab/>
        <w:t>桌面上所有的文件夹都可以改名</w:t>
      </w:r>
    </w:p>
    <w:p>
      <w:r>
        <w:tab/>
        <w:t>C：</w:t>
        <w:tab/>
        <w:t>桌面上的图标不能放到任务栏上的"开始"菜单中</w:t>
        <w:tab/>
        <w:tab/>
        <w:t>D：</w:t>
        <w:tab/>
        <w:t>桌面上的图标可以放到任务栏上的"开始"菜单中</w:t>
      </w:r>
    </w:p>
    <w:p>
      <w:r>
        <w:rPr>
          <w:b/>
          <w:sz w:val="24"/>
        </w:rPr>
        <w:t>二、多项选择题（共20题，每题2分）</w:t>
      </w:r>
    </w:p>
    <w:p>
      <w:r>
        <w:t>1. 不应采用的网络使用方式包括（    ）。</w:t>
      </w:r>
    </w:p>
    <w:p>
      <w:r>
        <w:tab/>
        <w:t>A：</w:t>
        <w:tab/>
        <w:t>了解电脑和网络的基本知识</w:t>
        <w:tab/>
        <w:tab/>
        <w:t>B：</w:t>
        <w:tab/>
        <w:t>尝试攻击他人计算机</w:t>
      </w:r>
    </w:p>
    <w:p>
      <w:r>
        <w:tab/>
        <w:t>C：</w:t>
        <w:tab/>
        <w:t>发现和处理信息的能力</w:t>
        <w:tab/>
        <w:tab/>
        <w:t>D：</w:t>
        <w:tab/>
        <w:t>具有创造和传播信息的能力</w:t>
      </w:r>
    </w:p>
    <w:p>
      <w:r>
        <w:tab/>
        <w:t>E：</w:t>
        <w:tab/>
        <w:t>给别人发垃圾邮件的方法</w:t>
      </w:r>
    </w:p>
    <w:p>
      <w:r>
        <w:t>2. 关于中央处理器的叙述中，正确的为(     ) 。</w:t>
      </w:r>
    </w:p>
    <w:p>
      <w:r>
        <w:tab/>
        <w:t>A：</w:t>
        <w:tab/>
        <w:t>中央处理器的英文缩写为CPU</w:t>
        <w:tab/>
        <w:tab/>
        <w:t>B：</w:t>
        <w:tab/>
        <w:t>中央处理器简称为主机</w:t>
      </w:r>
    </w:p>
    <w:p>
      <w:r>
        <w:tab/>
        <w:t>C：</w:t>
        <w:tab/>
        <w:t>存储容量是中央处理器的主要指标之一</w:t>
        <w:tab/>
        <w:tab/>
        <w:t>D：</w:t>
        <w:tab/>
        <w:t>时钟频率是中央处理器的主要指标之一</w:t>
      </w:r>
    </w:p>
    <w:p>
      <w:r>
        <w:t>3. 当单元格中输入的数据宽度大于单元格宽度时，若输入的数据是文本，则（   ）。</w:t>
      </w:r>
    </w:p>
    <w:p>
      <w:r>
        <w:tab/>
        <w:t>A：</w:t>
        <w:tab/>
        <w:t>如果右边单元格为空时，数据将跨列显示</w:t>
        <w:tab/>
        <w:tab/>
        <w:t>B：</w:t>
        <w:tab/>
        <w:t>如果左边单元格为非空时，将只显示数据的前部分</w:t>
      </w:r>
    </w:p>
    <w:p>
      <w:r>
        <w:tab/>
        <w:t>C：</w:t>
        <w:tab/>
        <w:t>显示为"$$$$$"或用科学计数法表示</w:t>
        <w:tab/>
        <w:tab/>
        <w:t>D：</w:t>
        <w:tab/>
        <w:t>显示为"Wrong!"或用科学计数法表示</w:t>
      </w:r>
    </w:p>
    <w:p>
      <w:r>
        <w:t>4. 在选定区域内，以下哪些操作可以将当前单元格的上边单元格变为当前单元格？（   ）</w:t>
      </w:r>
    </w:p>
    <w:p>
      <w:r>
        <w:tab/>
        <w:t>A：</w:t>
        <w:tab/>
        <w:t>按Shift+Enter键</w:t>
        <w:tab/>
        <w:tab/>
        <w:t>B：</w:t>
        <w:tab/>
        <w:t>按↓键</w:t>
      </w:r>
    </w:p>
    <w:p>
      <w:r>
        <w:tab/>
        <w:t>C：</w:t>
        <w:tab/>
        <w:t>按Shift+Tab键</w:t>
        <w:tab/>
        <w:tab/>
        <w:t>D：</w:t>
        <w:tab/>
        <w:t>按↑键</w:t>
      </w:r>
    </w:p>
    <w:p>
      <w:r>
        <w:t>5. 下列哪些是低级语言？(   )</w:t>
      </w:r>
    </w:p>
    <w:p>
      <w:r>
        <w:tab/>
        <w:t>A：</w:t>
        <w:tab/>
        <w:t>C++</w:t>
        <w:tab/>
        <w:tab/>
        <w:t>B：</w:t>
        <w:tab/>
        <w:t>BASIC</w:t>
      </w:r>
    </w:p>
    <w:p>
      <w:r>
        <w:tab/>
        <w:t>C：</w:t>
        <w:tab/>
        <w:t>汇编语言</w:t>
        <w:tab/>
        <w:tab/>
        <w:t>D：</w:t>
        <w:tab/>
        <w:t>机器语言</w:t>
      </w:r>
    </w:p>
    <w:p>
      <w:r>
        <w:t>6. 在多个工作表中，选择当前工作表。下列操作正确的是（  ）。</w:t>
      </w:r>
    </w:p>
    <w:p>
      <w:r>
        <w:tab/>
        <w:t>A：</w:t>
        <w:tab/>
        <w:t>按Page Up、Page Down键</w:t>
        <w:tab/>
        <w:tab/>
        <w:t>B：</w:t>
        <w:tab/>
        <w:t>单击工作表队列中的表名</w:t>
      </w:r>
    </w:p>
    <w:p>
      <w:r>
        <w:tab/>
        <w:t>C：</w:t>
        <w:tab/>
        <w:t>按Ctrl+Page Up、Ctrl+Page Down键</w:t>
        <w:tab/>
        <w:tab/>
        <w:t>D：</w:t>
        <w:tab/>
        <w:t>按住Ctrl键的同时，单击队列上表名</w:t>
      </w:r>
    </w:p>
    <w:p>
      <w:r>
        <w:t>7. 在IE浏览器的URL窗口中，不仅可以用http协议访问超文本信息，而且还可以访问以下（     ）三个信息。</w:t>
      </w:r>
    </w:p>
    <w:p>
      <w:r>
        <w:tab/>
        <w:t>A：</w:t>
        <w:tab/>
        <w:t>FTP</w:t>
        <w:tab/>
        <w:tab/>
        <w:t>B：</w:t>
        <w:tab/>
        <w:t>Gopher</w:t>
      </w:r>
    </w:p>
    <w:p>
      <w:r>
        <w:tab/>
        <w:t>C：</w:t>
        <w:tab/>
        <w:t>News</w:t>
        <w:tab/>
        <w:tab/>
        <w:t>D：</w:t>
        <w:tab/>
        <w:t>电子邮件</w:t>
      </w:r>
    </w:p>
    <w:p>
      <w:r>
        <w:tab/>
        <w:t>E：</w:t>
        <w:tab/>
        <w:t>没有</w:t>
      </w:r>
    </w:p>
    <w:p>
      <w:r>
        <w:t>8. 因特网对我们意味着（    ）。</w:t>
      </w:r>
    </w:p>
    <w:p>
      <w:r>
        <w:tab/>
        <w:t>A：</w:t>
        <w:tab/>
        <w:t>异地交换信息</w:t>
        <w:tab/>
        <w:tab/>
        <w:t>B：</w:t>
        <w:tab/>
        <w:t>随便进入任何一台联了网的计算机</w:t>
      </w:r>
    </w:p>
    <w:p>
      <w:r>
        <w:tab/>
        <w:t>C：</w:t>
        <w:tab/>
        <w:t>接收自己所感兴趣主题的最新信息</w:t>
        <w:tab/>
        <w:tab/>
        <w:t>D：</w:t>
        <w:tab/>
        <w:t>对各类信息进行最广泛地访问</w:t>
      </w:r>
    </w:p>
    <w:p>
      <w:r>
        <w:t>9. 以下设备中,属于输出设备的有(     )。</w:t>
      </w:r>
    </w:p>
    <w:p>
      <w:r>
        <w:tab/>
        <w:t>A：</w:t>
        <w:tab/>
        <w:t>打印机</w:t>
        <w:tab/>
        <w:tab/>
        <w:t>B：</w:t>
        <w:tab/>
        <w:t>键盘</w:t>
      </w:r>
    </w:p>
    <w:p>
      <w:r>
        <w:tab/>
        <w:t>C：</w:t>
        <w:tab/>
        <w:t>显示器</w:t>
        <w:tab/>
        <w:tab/>
        <w:t>D：</w:t>
        <w:tab/>
        <w:t>磁盘驱动器</w:t>
      </w:r>
    </w:p>
    <w:p>
      <w:r>
        <w:t xml:space="preserve">10. 下列哪些是高级语言？(     ) </w:t>
      </w:r>
    </w:p>
    <w:p>
      <w:r>
        <w:tab/>
        <w:t>A：</w:t>
        <w:tab/>
        <w:t>PASCAL</w:t>
        <w:tab/>
        <w:tab/>
        <w:t>B：</w:t>
        <w:tab/>
        <w:t>机器语言</w:t>
      </w:r>
    </w:p>
    <w:p>
      <w:r>
        <w:tab/>
        <w:t>C：</w:t>
        <w:tab/>
        <w:t>汇编语言</w:t>
        <w:tab/>
        <w:tab/>
        <w:t>D：</w:t>
        <w:tab/>
        <w:t>BASIC</w:t>
      </w:r>
    </w:p>
    <w:p>
      <w:r>
        <w:t>11. 下列设备中，既是输入设备又是输出设备的有(   )。</w:t>
      </w:r>
    </w:p>
    <w:p>
      <w:r>
        <w:tab/>
        <w:t>A：</w:t>
        <w:tab/>
        <w:t>显示器</w:t>
        <w:tab/>
        <w:tab/>
        <w:t>B：</w:t>
        <w:tab/>
        <w:t>CD-ROM</w:t>
      </w:r>
    </w:p>
    <w:p>
      <w:r>
        <w:tab/>
        <w:t>C：</w:t>
        <w:tab/>
        <w:t>内存</w:t>
        <w:tab/>
        <w:tab/>
        <w:t>D：</w:t>
        <w:tab/>
        <w:t>硬盘机</w:t>
      </w:r>
    </w:p>
    <w:p>
      <w:r>
        <w:tab/>
        <w:t>E：</w:t>
        <w:tab/>
        <w:t>软盘机</w:t>
      </w:r>
    </w:p>
    <w:p>
      <w:r>
        <w:t>12. 除了一般计算机所能做的事情外,因特网还能给人们提供许多方面的功能。对于目前的因特网可以做到的是（    ）。</w:t>
      </w:r>
    </w:p>
    <w:p>
      <w:r>
        <w:tab/>
        <w:t>A：</w:t>
        <w:tab/>
        <w:t>帮助我们学习使用信息资源的技能</w:t>
        <w:tab/>
        <w:tab/>
        <w:t>B：</w:t>
        <w:tab/>
        <w:t>为我们建立一个环球交流,带来新的朋友和新的经历</w:t>
      </w:r>
    </w:p>
    <w:p>
      <w:r>
        <w:tab/>
        <w:t>C：</w:t>
        <w:tab/>
        <w:t>增加了我们接触世界的机会</w:t>
        <w:tab/>
        <w:tab/>
        <w:t>D：</w:t>
        <w:tab/>
        <w:t>使每个人都成为电脑高手</w:t>
      </w:r>
    </w:p>
    <w:p>
      <w:r>
        <w:tab/>
        <w:t>E：</w:t>
        <w:tab/>
        <w:t>使每个人都成为正直的人</w:t>
      </w:r>
    </w:p>
    <w:p>
      <w:r>
        <w:t>13. 在PowerPoint中，以下叙述正确的有（   ）。</w:t>
      </w:r>
    </w:p>
    <w:p>
      <w:r>
        <w:tab/>
        <w:t>A：</w:t>
        <w:tab/>
        <w:t>一个演示文稿中只能有一张应用"标题幻灯片"母板的幻灯片</w:t>
        <w:tab/>
        <w:tab/>
        <w:t>B：</w:t>
        <w:tab/>
        <w:t>在任一时刻，幻灯片窗格内只能查看或编辑一张幻灯片</w:t>
      </w:r>
    </w:p>
    <w:p>
      <w:r>
        <w:tab/>
        <w:t>C：</w:t>
        <w:tab/>
        <w:t>在幻灯片上可以插入多种对象，除了可以插入图片、图表外，还可以插入声音、公式和视频等</w:t>
        <w:tab/>
        <w:tab/>
        <w:t>D：</w:t>
        <w:tab/>
        <w:t>备注页的内容与幻灯片内容分别存储在两个不同的文件中</w:t>
      </w:r>
    </w:p>
    <w:p>
      <w:r>
        <w:t>14. 下面关于计算机病毒的描述中，正确的是（   ）。</w:t>
      </w:r>
    </w:p>
    <w:p>
      <w:r>
        <w:tab/>
        <w:t>A：</w:t>
        <w:tab/>
        <w:t>计算机病毒是利用计算机软、硬件存在的一些脆弱性而编制的具有特殊功能的程序</w:t>
        <w:tab/>
        <w:tab/>
        <w:t>B：</w:t>
        <w:tab/>
        <w:t>计算机病毒具有传染性、隐蔽性、潜伏性和破坏性</w:t>
      </w:r>
    </w:p>
    <w:p>
      <w:r>
        <w:tab/>
        <w:t>C：</w:t>
        <w:tab/>
        <w:t>有效的查杀病毒的方法是多种杀毒软件交叉使用</w:t>
        <w:tab/>
        <w:tab/>
        <w:t>D：</w:t>
        <w:tab/>
        <w:t>病毒只会通过后缀为.EXE的文件传播</w:t>
      </w:r>
    </w:p>
    <w:p>
      <w:r>
        <w:tab/>
        <w:t>E：</w:t>
        <w:tab/>
        <w:t>计算机病毒没有任何危害</w:t>
      </w:r>
    </w:p>
    <w:p>
      <w:r>
        <w:t>15. 一个工作簿可以有多个工作表，下列叙述正确的是（    ）。</w:t>
      </w:r>
    </w:p>
    <w:p>
      <w:r>
        <w:tab/>
        <w:t>A：</w:t>
        <w:tab/>
        <w:t>当前工作表不能多于一个</w:t>
        <w:tab/>
        <w:tab/>
        <w:t>B：</w:t>
        <w:tab/>
        <w:t>当前工作表可以有多个</w:t>
      </w:r>
    </w:p>
    <w:p>
      <w:r>
        <w:tab/>
        <w:t>C：</w:t>
        <w:tab/>
        <w:t>单击工作表队列中的表名，可选择当前工作表</w:t>
        <w:tab/>
        <w:tab/>
        <w:t>D：</w:t>
        <w:tab/>
        <w:t>按住Ctrl键的同时，单击多个工作表名，可选择多个当前工作表</w:t>
      </w:r>
    </w:p>
    <w:p>
      <w:r>
        <w:t>16. 下列软件包中，包含Word字处理软件的有（  ）。</w:t>
      </w:r>
    </w:p>
    <w:p>
      <w:r>
        <w:tab/>
        <w:t>A：</w:t>
        <w:tab/>
        <w:t>Office 2000</w:t>
        <w:tab/>
        <w:tab/>
        <w:t>B：</w:t>
        <w:tab/>
        <w:t>Office 97</w:t>
      </w:r>
    </w:p>
    <w:p>
      <w:r>
        <w:tab/>
        <w:t>C：</w:t>
        <w:tab/>
        <w:t>FoxPro</w:t>
        <w:tab/>
        <w:tab/>
        <w:t>D：</w:t>
        <w:tab/>
        <w:t>Auto CAD</w:t>
      </w:r>
    </w:p>
    <w:p>
      <w:r>
        <w:t>17. PowerPoint中，下列关于设置文本的段落格式的叙述正确的有（   ）。</w:t>
      </w:r>
    </w:p>
    <w:p>
      <w:r>
        <w:tab/>
        <w:t>A：</w:t>
        <w:tab/>
        <w:t>图形也能作为项目符号</w:t>
        <w:tab/>
        <w:tab/>
        <w:t>B：</w:t>
        <w:tab/>
        <w:t>设置行距时，行距值有一定的范围</w:t>
      </w:r>
    </w:p>
    <w:p>
      <w:r>
        <w:tab/>
        <w:t>C：</w:t>
        <w:tab/>
        <w:t>行距设置完毕，单击确定完成</w:t>
        <w:tab/>
        <w:tab/>
        <w:t>D：</w:t>
        <w:tab/>
        <w:t>字体不能作为项目符号</w:t>
      </w:r>
    </w:p>
    <w:p>
      <w:r>
        <w:t>18. 下面列出的四项中，哪些是属于计算机病毒特征？（    ）</w:t>
      </w:r>
    </w:p>
    <w:p>
      <w:r>
        <w:tab/>
        <w:t>A：</w:t>
        <w:tab/>
        <w:t>潜伏性</w:t>
        <w:tab/>
        <w:tab/>
        <w:t>B：</w:t>
        <w:tab/>
        <w:t>激发性</w:t>
      </w:r>
    </w:p>
    <w:p>
      <w:r>
        <w:tab/>
        <w:t>C：</w:t>
        <w:tab/>
        <w:t>传播性</w:t>
        <w:tab/>
        <w:tab/>
        <w:t>D：</w:t>
        <w:tab/>
        <w:t>免疫性</w:t>
      </w:r>
    </w:p>
    <w:p>
      <w:r>
        <w:t>19. 在PowerPoint中，要将所选的文本放入剪贴板上，下列操作中可以实现的是（   ）。</w:t>
      </w:r>
    </w:p>
    <w:p>
      <w:r>
        <w:tab/>
        <w:t>A：</w:t>
        <w:tab/>
        <w:t>单击"编辑"菜单中的复制</w:t>
        <w:tab/>
        <w:tab/>
        <w:t>B：</w:t>
        <w:tab/>
        <w:t>单击工具栏中的复制按钮</w:t>
      </w:r>
    </w:p>
    <w:p>
      <w:r>
        <w:tab/>
        <w:t>C：</w:t>
        <w:tab/>
        <w:t>使用快捷键Ctrl+C</w:t>
        <w:tab/>
        <w:tab/>
        <w:t>D：</w:t>
        <w:tab/>
        <w:t>使用快捷键Ctrl+T</w:t>
      </w:r>
    </w:p>
    <w:p>
      <w:r>
        <w:t>20. 在计算机系统中，可以与CPU直接交换信息的是（    ）。</w:t>
      </w:r>
    </w:p>
    <w:p>
      <w:r>
        <w:tab/>
        <w:t>A：</w:t>
        <w:tab/>
        <w:t>RAM</w:t>
        <w:tab/>
        <w:tab/>
        <w:t>B：</w:t>
        <w:tab/>
        <w:t>ROM</w:t>
      </w:r>
    </w:p>
    <w:p>
      <w:r>
        <w:tab/>
        <w:t>C：</w:t>
        <w:tab/>
        <w:t>硬盘</w:t>
        <w:tab/>
        <w:tab/>
        <w:t>D：</w:t>
        <w:tab/>
        <w:t>CD-ROM</w:t>
      </w:r>
    </w:p>
    <w:p>
      <w:r>
        <w:rPr>
          <w:b/>
          <w:sz w:val="24"/>
        </w:rPr>
        <w:t>三、判断题（共10题，每题1分）</w:t>
      </w:r>
    </w:p>
    <w:p>
      <w:r>
        <w:tab/>
        <w:t>1. 在普通视图或幻灯片视图中，显示要插入影片的幻灯片，选择"插入"菜单中的"影片和声音"命令，选择"剪辑库中的影片"，选择所需影片的类别，从弹出的菜单中选择"插入剪辑"按钮的操作顺序是正确的。（    ）</w:t>
      </w:r>
    </w:p>
    <w:p>
      <w:r>
        <w:tab/>
        <w:t>2. 字长为16位的计算机，可处理数据的最大正数为32767。（    ）</w:t>
      </w:r>
    </w:p>
    <w:p>
      <w:r>
        <w:tab/>
        <w:t>3. 要放映幻灯片，不管是使用"幻灯片放映"菜单的"观看放映"命令放映，还是单击"视图控制"按钮栏上的"幻灯片放映"按钮放映，都要从第一张开始放映。（    ）</w:t>
      </w:r>
    </w:p>
    <w:p>
      <w:r>
        <w:tab/>
        <w:t>4. 磁道是生产磁盘时直接刻在磁盘上的。（    ）</w:t>
      </w:r>
    </w:p>
    <w:p>
      <w:r>
        <w:tab/>
        <w:t>5. 应用软件的编制及运行，必须在系统软件的支持下进行。</w:t>
      </w:r>
    </w:p>
    <w:p>
      <w:r>
        <w:tab/>
        <w:t>6. 资源管理器在默认时按文件名对文件排序。（    ）</w:t>
      </w:r>
    </w:p>
    <w:p>
      <w:r>
        <w:tab/>
        <w:t>7. 在PowerPoint2000的幻灯片上可以插入多种对象，除了可以插入图形、图表外，还可以插入公式、声音和视频（    ）。</w:t>
      </w:r>
    </w:p>
    <w:p>
      <w:r>
        <w:tab/>
        <w:t>8. Word提供了保护文档的功能，用户可以为文档设置保护口令。（    ）</w:t>
      </w:r>
    </w:p>
    <w:p>
      <w:r>
        <w:tab/>
        <w:t>9. "计算机辅助教学"的英文缩写是CAM。（    ）</w:t>
      </w:r>
    </w:p>
    <w:p>
      <w:r>
        <w:tab/>
        <w:t>10. 多媒体计算机是指计算机系统中用于存放文件的设备有多种，比如软盘、硬盘、光盘等。（    ）</w:t>
      </w:r>
    </w:p>
    <w:p>
      <w:r>
        <w:rPr>
          <w:b/>
          <w:sz w:val="24"/>
        </w:rPr>
        <w:t>四、填空题（共10题，每题1分）</w:t>
      </w:r>
    </w:p>
    <w:p>
      <w:r>
        <w:tab/>
        <w:t>1. 对西文字符最常用的编码是（     ）。</w:t>
      </w:r>
    </w:p>
    <w:p>
      <w:r>
        <w:tab/>
        <w:t>2. Windows中，将剪贴板上的对象复制到当前位置使用的组合键是（     ）。（键名首字母要大写，其余字母小写，如Shift+h</w:t>
      </w:r>
    </w:p>
    <w:p>
      <w:r>
        <w:tab/>
        <w:t>3. 十进制数95，表示成二进制数是（     ），十六进制数是（     ）。</w:t>
      </w:r>
    </w:p>
    <w:p>
      <w:r>
        <w:tab/>
        <w:t>4. 因特网上的每台主机至少有（     ）个IP地址。</w:t>
      </w:r>
    </w:p>
    <w:p>
      <w:r>
        <w:tab/>
        <w:t>5. Windows窗口右上角具有最小化、最大化（或复原）和（     ）三个按钮。</w:t>
      </w:r>
    </w:p>
    <w:p>
      <w:r>
        <w:tab/>
        <w:t>6. 存储器分为内存和（     ）。</w:t>
      </w:r>
    </w:p>
    <w:p>
      <w:r>
        <w:tab/>
        <w:t>7. 64KB =（     ）Byte。</w:t>
      </w:r>
    </w:p>
    <w:p>
      <w:r>
        <w:tab/>
        <w:t>8. Word环境下，使用菜单退出Word环境的方法为：选择（     ）菜单中（     ）选项。</w:t>
      </w:r>
    </w:p>
    <w:p>
      <w:r>
        <w:tab/>
        <w:t>9. Excel单元格中，输入由数字组成的文本数据，数字前加（     ）。</w:t>
      </w:r>
    </w:p>
    <w:p>
      <w:r>
        <w:tab/>
        <w:t>10. 在Word环境下，欲将一段含有多行文字的文档每一行文字间的间隔加大应更改（     ）和（     ）的选项。</w:t>
      </w:r>
    </w:p>
    <w:sectPr w:rsidR="0010715A" w:rsidRPr="003A7EAD" w:rsidSect="009B79D1">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B2404"/>
    <w:multiLevelType w:val="hybridMultilevel"/>
    <w:tmpl w:val="11008548"/>
    <w:lvl w:ilvl="0" w:tplc="CD5CF08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0AD"/>
    <w:rsid w:val="0010715A"/>
    <w:rsid w:val="003A7EAD"/>
    <w:rsid w:val="0080644E"/>
    <w:rsid w:val="008B20AD"/>
    <w:rsid w:val="009B79D1"/>
    <w:rsid w:val="009C37F4"/>
    <w:rsid w:val="00A85E63"/>
    <w:rsid w:val="00F548A6"/>
    <w:rsid w:val="00FB7F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735ED"/>
  <w15:chartTrackingRefBased/>
  <w15:docId w15:val="{9CECB0CB-6E0C-4356-8AA0-A26C4F678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7EAD"/>
    <w:pPr>
      <w:ind w:firstLineChars="200" w:firstLine="420"/>
    </w:pPr>
  </w:style>
  <w:style w:type="table" w:styleId="a4">
    <w:name w:val="Table Grid"/>
    <w:basedOn w:val="a1"/>
    <w:uiPriority w:val="39"/>
    <w:rsid w:val="009C37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24</Words>
  <Characters>137</Characters>
  <Application>Microsoft Office Word</Application>
  <DocSecurity>0</DocSecurity>
  <Lines>1</Lines>
  <Paragraphs>1</Paragraphs>
  <ScaleCrop>false</ScaleCrop>
  <Company>Microsoft</Company>
  <LinksUpToDate>false</LinksUpToDate>
  <CharactersWithSpaces>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Wei</dc:creator>
  <cp:keywords/>
  <dc:description/>
  <cp:lastModifiedBy>Dylan Wei</cp:lastModifiedBy>
  <cp:revision>6</cp:revision>
  <dcterms:created xsi:type="dcterms:W3CDTF">2020-06-17T02:44:00Z</dcterms:created>
  <dcterms:modified xsi:type="dcterms:W3CDTF">2020-06-17T03:59:00Z</dcterms:modified>
</cp:coreProperties>
</file>