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053" w:rsidRDefault="003A7EAD" w:rsidP="003A7EAD">
      <w:pPr>
        <w:jc w:val="center"/>
        <w:rPr>
          <w:b/>
          <w:sz w:val="44"/>
        </w:rPr>
      </w:pPr>
      <w:r w:rsidRPr="003A7EAD">
        <w:rPr>
          <w:rFonts w:hint="eastAsia"/>
          <w:b/>
          <w:sz w:val="44"/>
        </w:rPr>
        <w:t>计算机</w:t>
      </w:r>
      <w:r w:rsidRPr="003A7EAD">
        <w:rPr>
          <w:b/>
          <w:sz w:val="44"/>
        </w:rPr>
        <w:t>系</w:t>
      </w:r>
      <w:r w:rsidRPr="003A7EAD">
        <w:rPr>
          <w:rFonts w:hint="eastAsia"/>
          <w:b/>
          <w:sz w:val="44"/>
        </w:rPr>
        <w:t>2020第二</w:t>
      </w:r>
      <w:r w:rsidRPr="003A7EAD">
        <w:rPr>
          <w:b/>
          <w:sz w:val="44"/>
        </w:rPr>
        <w:t>学期期末考试题</w:t>
      </w:r>
    </w:p>
    <w:p w:rsidR="003A7EAD" w:rsidRDefault="003A7EAD" w:rsidP="003A7EAD">
      <w:pPr>
        <w:jc w:val="center"/>
        <w:rPr>
          <w:sz w:val="24"/>
        </w:rPr>
      </w:pPr>
      <w:r w:rsidRPr="003A7EAD">
        <w:rPr>
          <w:rFonts w:hint="eastAsia"/>
          <w:sz w:val="24"/>
        </w:rPr>
        <w:t>（总分100分）</w:t>
      </w:r>
    </w:p>
    <w:p w:rsidR="00FB7FAE" w:rsidRDefault="00FB7FAE" w:rsidP="003A7EAD">
      <w:pPr>
        <w:jc w:val="center"/>
        <w:rPr>
          <w:rFonts w:hint="eastAsia"/>
          <w:sz w:val="24"/>
        </w:rPr>
      </w:pPr>
    </w:p>
    <w:p w:rsidR="0080644E" w:rsidRDefault="0080644E" w:rsidP="003A7EAD">
      <w:pPr>
        <w:jc w:val="center"/>
        <w:rPr>
          <w:rFonts w:hint="eastAsia"/>
          <w:sz w:val="24"/>
        </w:rPr>
      </w:pPr>
      <w:r>
        <w:rPr>
          <w:rFonts w:hint="eastAsia"/>
          <w:sz w:val="24"/>
        </w:rPr>
        <w:t>姓名</w:t>
      </w:r>
      <w:r>
        <w:rPr>
          <w:sz w:val="24"/>
        </w:rPr>
        <w:t>：</w:t>
      </w:r>
      <w:r>
        <w:rPr>
          <w:rFonts w:hint="eastAsia"/>
          <w:sz w:val="24"/>
        </w:rPr>
        <w:t>_____</w:t>
      </w:r>
      <w:r>
        <w:rPr>
          <w:sz w:val="24"/>
        </w:rPr>
        <w:t>____</w:t>
      </w:r>
      <w:r>
        <w:rPr>
          <w:rFonts w:hint="eastAsia"/>
          <w:sz w:val="24"/>
        </w:rPr>
        <w:t>_____  学号:</w:t>
      </w:r>
      <w:r>
        <w:rPr>
          <w:sz w:val="24"/>
        </w:rPr>
        <w:t xml:space="preserve"> </w:t>
      </w:r>
      <w:r w:rsidRPr="0080644E">
        <w:rPr>
          <w:rFonts w:hint="eastAsia"/>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班级:</w:t>
      </w:r>
      <w:r w:rsidRPr="0080644E">
        <w:rPr>
          <w:rFonts w:hint="eastAsia"/>
          <w:sz w:val="24"/>
        </w:rPr>
        <w:t xml:space="preserve"> </w:t>
      </w:r>
      <w:r>
        <w:rPr>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日期:</w:t>
      </w:r>
      <w:r>
        <w:rPr>
          <w:sz w:val="24"/>
        </w:rPr>
        <w:t xml:space="preserve"> </w:t>
      </w:r>
      <w:r>
        <w:rPr>
          <w:rFonts w:hint="eastAsia"/>
          <w:sz w:val="24"/>
        </w:rPr>
        <w:t>_____</w:t>
      </w:r>
      <w:r>
        <w:rPr>
          <w:sz w:val="24"/>
        </w:rPr>
        <w:t>____</w:t>
      </w:r>
      <w:r>
        <w:rPr>
          <w:rFonts w:hint="eastAsia"/>
          <w:sz w:val="24"/>
        </w:rPr>
        <w:t>_____</w:t>
      </w:r>
    </w:p>
    <w:tbl>
      <w:tblPr>
        <w:tblStyle w:val="a4"/>
        <w:tblW w:w="10485" w:type="dxa"/>
        <w:tblLook w:val="04A0" w:firstRow="1" w:lastRow="0" w:firstColumn="1" w:lastColumn="0" w:noHBand="0" w:noVBand="1"/>
      </w:tblPr>
      <w:tblGrid>
        <w:gridCol w:w="1129"/>
        <w:gridCol w:w="1985"/>
        <w:gridCol w:w="1843"/>
        <w:gridCol w:w="1842"/>
        <w:gridCol w:w="1843"/>
        <w:gridCol w:w="1843"/>
      </w:tblGrid>
      <w:tr w:rsidR="009C37F4" w:rsidTr="009B79D1">
        <w:tc>
          <w:tcPr>
            <w:tcW w:w="1129" w:type="dxa"/>
          </w:tcPr>
          <w:p w:rsidR="009C37F4" w:rsidRPr="009B79D1" w:rsidRDefault="009C37F4" w:rsidP="003A7EAD">
            <w:pPr>
              <w:jc w:val="center"/>
              <w:rPr>
                <w:b/>
                <w:sz w:val="24"/>
              </w:rPr>
            </w:pPr>
            <w:r w:rsidRPr="009B79D1">
              <w:rPr>
                <w:rFonts w:hint="eastAsia"/>
                <w:b/>
                <w:sz w:val="24"/>
              </w:rPr>
              <w:t>题型</w:t>
            </w:r>
          </w:p>
        </w:tc>
        <w:tc>
          <w:tcPr>
            <w:tcW w:w="1985" w:type="dxa"/>
          </w:tcPr>
          <w:p w:rsidR="009C37F4" w:rsidRPr="009B79D1" w:rsidRDefault="009C37F4" w:rsidP="003A7EAD">
            <w:pPr>
              <w:jc w:val="center"/>
              <w:rPr>
                <w:b/>
                <w:sz w:val="24"/>
              </w:rPr>
            </w:pPr>
            <w:r w:rsidRPr="009B79D1">
              <w:rPr>
                <w:rFonts w:hint="eastAsia"/>
                <w:b/>
                <w:sz w:val="24"/>
              </w:rPr>
              <w:t>单选题</w:t>
            </w:r>
            <w:r w:rsidR="009B79D1">
              <w:rPr>
                <w:rFonts w:hint="eastAsia"/>
                <w:b/>
                <w:sz w:val="24"/>
              </w:rPr>
              <w:t>(</w:t>
            </w:r>
            <w:r w:rsidR="009B79D1">
              <w:rPr>
                <w:b/>
                <w:sz w:val="24"/>
              </w:rPr>
              <w:t>40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多选题</w:t>
            </w:r>
            <w:r w:rsidR="009B79D1">
              <w:rPr>
                <w:rFonts w:hint="eastAsia"/>
                <w:b/>
                <w:sz w:val="24"/>
              </w:rPr>
              <w:t>(</w:t>
            </w:r>
            <w:r w:rsidR="009B79D1">
              <w:rPr>
                <w:b/>
                <w:sz w:val="24"/>
              </w:rPr>
              <w:t>40</w:t>
            </w:r>
            <w:r w:rsidR="009B79D1">
              <w:rPr>
                <w:rFonts w:hint="eastAsia"/>
                <w:b/>
                <w:sz w:val="24"/>
              </w:rPr>
              <w:t>分)</w:t>
            </w:r>
          </w:p>
        </w:tc>
        <w:tc>
          <w:tcPr>
            <w:tcW w:w="1842" w:type="dxa"/>
          </w:tcPr>
          <w:p w:rsidR="009C37F4" w:rsidRPr="009B79D1" w:rsidRDefault="009C37F4" w:rsidP="009B79D1">
            <w:pPr>
              <w:jc w:val="center"/>
              <w:rPr>
                <w:b/>
                <w:sz w:val="24"/>
              </w:rPr>
            </w:pPr>
            <w:r w:rsidRPr="009B79D1">
              <w:rPr>
                <w:rFonts w:hint="eastAsia"/>
                <w:b/>
                <w:sz w:val="24"/>
              </w:rPr>
              <w:t>判断题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9B79D1">
            <w:pPr>
              <w:jc w:val="center"/>
              <w:rPr>
                <w:b/>
                <w:sz w:val="24"/>
              </w:rPr>
            </w:pPr>
            <w:r w:rsidRPr="009B79D1">
              <w:rPr>
                <w:rFonts w:hint="eastAsia"/>
                <w:b/>
                <w:sz w:val="24"/>
              </w:rPr>
              <w:t>填空题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总分</w:t>
            </w:r>
          </w:p>
        </w:tc>
      </w:tr>
      <w:tr w:rsidR="009C37F4" w:rsidTr="009B79D1">
        <w:tc>
          <w:tcPr>
            <w:tcW w:w="1129" w:type="dxa"/>
          </w:tcPr>
          <w:p w:rsidR="009C37F4" w:rsidRPr="009B79D1" w:rsidRDefault="009C37F4" w:rsidP="003A7EAD">
            <w:pPr>
              <w:jc w:val="center"/>
              <w:rPr>
                <w:b/>
                <w:sz w:val="24"/>
              </w:rPr>
            </w:pPr>
            <w:r w:rsidRPr="009B79D1">
              <w:rPr>
                <w:rFonts w:hint="eastAsia"/>
                <w:b/>
                <w:sz w:val="24"/>
              </w:rPr>
              <w:t>得分</w:t>
            </w:r>
          </w:p>
        </w:tc>
        <w:tc>
          <w:tcPr>
            <w:tcW w:w="1985"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2"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3" w:type="dxa"/>
          </w:tcPr>
          <w:p w:rsidR="009C37F4" w:rsidRDefault="009C37F4" w:rsidP="003A7EAD">
            <w:pPr>
              <w:jc w:val="center"/>
              <w:rPr>
                <w:sz w:val="24"/>
              </w:rPr>
            </w:pPr>
          </w:p>
        </w:tc>
      </w:tr>
    </w:tbl>
    <w:p w:rsidR="0010715A" w:rsidRPr="003A7EAD" w:rsidRDefault="0010715A" w:rsidP="009C37F4">
      <w:pPr>
        <w:jc w:val="left"/>
        <w:rPr>
          <w:sz w:val="24"/>
        </w:rPr>
      </w:pPr>
      <w:bookmarkStart w:id="0" w:name="_GoBack"/>
      <w:bookmarkEnd w:id="0"/>
    </w:p>
    <w:p>
      <w:r>
        <w:rPr>
          <w:b/>
          <w:sz w:val="24"/>
        </w:rPr>
        <w:t>一、单项选择题（共40题，每题1分）</w:t>
      </w:r>
    </w:p>
    <w:p>
      <w:r>
        <w:t>1. 公式 SUM（E1∶E5）的作用是（   ）。</w:t>
      </w:r>
    </w:p>
    <w:p>
      <w:r>
        <w:tab/>
        <w:t>A：</w:t>
        <w:tab/>
        <w:t>求E1，E5两个单元格之比值</w:t>
        <w:tab/>
        <w:tab/>
        <w:t>B：</w:t>
        <w:tab/>
        <w:t>求E1，E5两个单元格数值之和</w:t>
      </w:r>
    </w:p>
    <w:p>
      <w:r>
        <w:tab/>
        <w:t>C：</w:t>
        <w:tab/>
        <w:t>求E1到E5五个单元格数值之和</w:t>
        <w:tab/>
        <w:tab/>
        <w:t>D：</w:t>
        <w:tab/>
        <w:t>正确引用</w:t>
      </w:r>
    </w:p>
    <w:p>
      <w:r>
        <w:t>2. Word文字处理中，创建模板有（     ）种方法。</w:t>
      </w:r>
    </w:p>
    <w:p>
      <w:r>
        <w:tab/>
        <w:t>A：</w:t>
        <w:tab/>
        <w:t>1</w:t>
        <w:tab/>
        <w:tab/>
        <w:t>B：</w:t>
        <w:tab/>
        <w:t>2</w:t>
      </w:r>
    </w:p>
    <w:p>
      <w:r>
        <w:tab/>
        <w:t>C：</w:t>
        <w:tab/>
        <w:t>3</w:t>
        <w:tab/>
        <w:tab/>
        <w:t>D：</w:t>
        <w:tab/>
        <w:t>4</w:t>
      </w:r>
    </w:p>
    <w:p>
      <w:r>
        <w:t>3. 下面（   ）是绝对地址。</w:t>
      </w:r>
    </w:p>
    <w:p>
      <w:r>
        <w:tab/>
        <w:t>A：</w:t>
        <w:tab/>
        <w:t>$D$5</w:t>
        <w:tab/>
        <w:tab/>
        <w:t>B：</w:t>
        <w:tab/>
        <w:t xml:space="preserve">*A5 </w:t>
      </w:r>
    </w:p>
    <w:p>
      <w:r>
        <w:tab/>
        <w:t>C：</w:t>
        <w:tab/>
        <w:t>$D5</w:t>
        <w:tab/>
        <w:tab/>
        <w:t>D：</w:t>
        <w:tab/>
        <w:t>以上都不是</w:t>
      </w:r>
    </w:p>
    <w:p>
      <w:r>
        <w:t>4. "我的电脑"或"资源管理器"窗口中，对软盘进行"全盘复制"可采用的方式是（     ）。</w:t>
      </w:r>
    </w:p>
    <w:p>
      <w:r>
        <w:tab/>
        <w:t>A：</w:t>
        <w:tab/>
        <w:t>鼠标拖动一个软驱图标到另一个软驱图标</w:t>
        <w:tab/>
        <w:tab/>
        <w:t>B：</w:t>
        <w:tab/>
        <w:t>鼠标右键单击软驱图标后，在弹出的快捷菜单中执行相应命令项</w:t>
      </w:r>
    </w:p>
    <w:p>
      <w:r>
        <w:tab/>
        <w:t>C：</w:t>
        <w:tab/>
        <w:t>选定一个软盘上的全部文件或文件夹，然后用鼠标左键拖到目的磁盘上</w:t>
        <w:tab/>
        <w:tab/>
        <w:t>D：</w:t>
        <w:tab/>
        <w:t>选定一个软盘上的全部文件或文件夹，然后利用文件菜单中的命令项"发送"</w:t>
      </w:r>
    </w:p>
    <w:p>
      <w:r>
        <w:t>5. 以下说法正确的是：封上软盘的写保护口后(   )。</w:t>
      </w:r>
    </w:p>
    <w:p>
      <w:r>
        <w:tab/>
        <w:t>A：</w:t>
        <w:tab/>
        <w:t>不能向该盘拷贝新文件</w:t>
        <w:tab/>
        <w:tab/>
        <w:t>B：</w:t>
        <w:tab/>
        <w:t>该盘不能再使用</w:t>
      </w:r>
    </w:p>
    <w:p>
      <w:r>
        <w:tab/>
        <w:t>C：</w:t>
        <w:tab/>
        <w:t>不能从该盘向外拷贝文件</w:t>
        <w:tab/>
        <w:tab/>
        <w:t>D：</w:t>
        <w:tab/>
        <w:t>该盘中没有病毒</w:t>
      </w:r>
    </w:p>
    <w:p>
      <w:r>
        <w:t>6. Windows98中，进行"剪切"操作的快捷键是（   ）。</w:t>
      </w:r>
    </w:p>
    <w:p>
      <w:r>
        <w:tab/>
        <w:t>A：</w:t>
        <w:tab/>
        <w:t>Ctrl+A</w:t>
        <w:tab/>
        <w:tab/>
        <w:t>B：</w:t>
        <w:tab/>
        <w:t>Ctrl+X</w:t>
      </w:r>
    </w:p>
    <w:p>
      <w:r>
        <w:tab/>
        <w:t>C：</w:t>
        <w:tab/>
        <w:t>Ctrl+C</w:t>
        <w:tab/>
        <w:tab/>
        <w:t>D：</w:t>
        <w:tab/>
        <w:t>Ctrl+V</w:t>
      </w:r>
    </w:p>
    <w:p>
      <w:r>
        <w:t>7. CAI是计算机(   ) 的缩写。</w:t>
      </w:r>
    </w:p>
    <w:p>
      <w:r>
        <w:tab/>
        <w:t>A：</w:t>
        <w:tab/>
        <w:t>辅助设计</w:t>
        <w:tab/>
        <w:tab/>
        <w:t>B：</w:t>
        <w:tab/>
        <w:t>辅助制造</w:t>
      </w:r>
    </w:p>
    <w:p>
      <w:r>
        <w:tab/>
        <w:t>C：</w:t>
        <w:tab/>
        <w:t>辅助测试</w:t>
        <w:tab/>
        <w:tab/>
        <w:t>D：</w:t>
        <w:tab/>
        <w:t>辅助教学</w:t>
      </w:r>
    </w:p>
    <w:p>
      <w:r>
        <w:t>8. 个人计算机属于（   ）。</w:t>
      </w:r>
    </w:p>
    <w:p>
      <w:r>
        <w:tab/>
        <w:t>A：</w:t>
        <w:tab/>
        <w:t>巨型机</w:t>
        <w:tab/>
        <w:tab/>
        <w:t>B：</w:t>
        <w:tab/>
        <w:t>小型计算机</w:t>
      </w:r>
    </w:p>
    <w:p>
      <w:r>
        <w:tab/>
        <w:t>C：</w:t>
        <w:tab/>
        <w:t>微型计算机</w:t>
        <w:tab/>
        <w:tab/>
        <w:t>D：</w:t>
        <w:tab/>
        <w:t>中型计算机</w:t>
      </w:r>
    </w:p>
    <w:p>
      <w:r>
        <w:t>9. 要对一个文档中多处不连续的段落设置相同的格式，最有效的操作方法是（  ）。</w:t>
      </w:r>
    </w:p>
    <w:p>
      <w:r>
        <w:tab/>
        <w:t>A：</w:t>
        <w:tab/>
        <w:t>插入点定位在样板段落，单击刷子按钮，再将鼠标指针拖过其他多个需要格式的段落</w:t>
        <w:tab/>
        <w:tab/>
        <w:t>B：</w:t>
        <w:tab/>
        <w:t>选用同一个"样式"来格式化这些段落</w:t>
      </w:r>
    </w:p>
    <w:p>
      <w:r>
        <w:tab/>
        <w:t>C：</w:t>
        <w:tab/>
        <w:t>.选用同一个"模板"来格式化这些段落</w:t>
        <w:tab/>
        <w:tab/>
        <w:t>D：</w:t>
        <w:tab/>
        <w:t>利用"替换"命令来格式化这些段落</w:t>
      </w:r>
    </w:p>
    <w:p>
      <w:r>
        <w:t>10. 计算机系统启动时的加电顺序应是（   ）。</w:t>
      </w:r>
    </w:p>
    <w:p>
      <w:r>
        <w:tab/>
        <w:t>A：</w:t>
        <w:tab/>
        <w:t>开主机，后开外部设备</w:t>
        <w:tab/>
        <w:tab/>
        <w:t>B：</w:t>
        <w:tab/>
        <w:t>开外部设备，后开主机</w:t>
      </w:r>
    </w:p>
    <w:p>
      <w:r>
        <w:tab/>
        <w:t>C：</w:t>
        <w:tab/>
        <w:t>先开主机，后开显示器</w:t>
        <w:tab/>
        <w:tab/>
        <w:t>D：</w:t>
        <w:tab/>
        <w:t>任意先开哪一部分都可以</w:t>
      </w:r>
    </w:p>
    <w:p>
      <w:r>
        <w:t>11. 第一台电子计算机所使用的元件是（    ）。</w:t>
      </w:r>
    </w:p>
    <w:p>
      <w:r>
        <w:tab/>
        <w:t>A：</w:t>
        <w:tab/>
        <w:t>继电器</w:t>
        <w:tab/>
        <w:tab/>
        <w:t>B：</w:t>
        <w:tab/>
        <w:t>晶体管</w:t>
      </w:r>
    </w:p>
    <w:p>
      <w:r>
        <w:tab/>
        <w:t>C：</w:t>
        <w:tab/>
        <w:t>电子管</w:t>
        <w:tab/>
        <w:tab/>
        <w:t>D：</w:t>
        <w:tab/>
        <w:t>集成电路</w:t>
      </w:r>
    </w:p>
    <w:p>
      <w:r>
        <w:t>12. 复制磁盘选项只有在（    ）中才有。</w:t>
      </w:r>
    </w:p>
    <w:p>
      <w:r>
        <w:tab/>
        <w:t>A：</w:t>
        <w:tab/>
        <w:t>文件快捷菜单</w:t>
        <w:tab/>
        <w:tab/>
        <w:t>B：</w:t>
        <w:tab/>
        <w:t>文件夹快捷菜单</w:t>
      </w:r>
    </w:p>
    <w:p>
      <w:r>
        <w:tab/>
        <w:t>C：</w:t>
        <w:tab/>
        <w:t>硬盘驱动器快捷菜单</w:t>
        <w:tab/>
        <w:tab/>
        <w:t>D：</w:t>
        <w:tab/>
        <w:t>软盘驱动器快捷菜单</w:t>
      </w:r>
    </w:p>
    <w:p>
      <w:r>
        <w:t>13. PowerPoint中选择幻灯片中的文本时，应该怎样用鼠标操作？（   ）</w:t>
      </w:r>
    </w:p>
    <w:p>
      <w:r>
        <w:tab/>
        <w:t>A：</w:t>
        <w:tab/>
        <w:t>用鼠标选中文本框，再按复制</w:t>
        <w:tab/>
        <w:tab/>
        <w:t>B：</w:t>
        <w:tab/>
        <w:t>在编辑菜单栏中选择全选菜单</w:t>
      </w:r>
    </w:p>
    <w:p>
      <w:r>
        <w:tab/>
        <w:t>C：</w:t>
        <w:tab/>
        <w:t xml:space="preserve">将鼠标点在所要选择的文本的前方，按住鼠标右键不放并拖动至所要位置 </w:t>
        <w:tab/>
        <w:tab/>
        <w:t>D：</w:t>
        <w:tab/>
        <w:t>将鼠标点在所要选择的文本的前方，按住鼠标左键不放并拖动至所要位置</w:t>
      </w:r>
    </w:p>
    <w:p>
      <w:r>
        <w:t>14. None</w:t>
      </w:r>
    </w:p>
    <w:p>
      <w:r>
        <w:tab/>
        <w:t>A：</w:t>
        <w:tab/>
        <w:t>None</w:t>
        <w:tab/>
        <w:tab/>
        <w:t>B：</w:t>
        <w:tab/>
        <w:t>None</w:t>
      </w:r>
    </w:p>
    <w:p>
      <w:r>
        <w:tab/>
        <w:t>C：</w:t>
        <w:tab/>
        <w:t>None</w:t>
        <w:tab/>
        <w:tab/>
        <w:t>D：</w:t>
        <w:tab/>
        <w:t>None</w:t>
      </w:r>
    </w:p>
    <w:p>
      <w:r>
        <w:t>15. 拨号上网有三个步骤：安装Modem。设置控制面板中网络中的网络组件适配器。设置我的电脑中拨号网络。下列哪个顺序是正确的？(    )</w:t>
      </w:r>
    </w:p>
    <w:p>
      <w:r>
        <w:tab/>
        <w:t>A：</w:t>
        <w:tab/>
        <w:t>a/c/b</w:t>
        <w:tab/>
        <w:tab/>
        <w:t>B：</w:t>
        <w:tab/>
        <w:t>b/c/a</w:t>
      </w:r>
    </w:p>
    <w:p>
      <w:r>
        <w:tab/>
        <w:t>C：</w:t>
        <w:tab/>
        <w:t>b/a/c</w:t>
        <w:tab/>
        <w:tab/>
        <w:t>D：</w:t>
        <w:tab/>
        <w:t>a/b/c</w:t>
      </w:r>
    </w:p>
    <w:p>
      <w:r>
        <w:t>16. 在Word的编辑状态下文件中有一行被选择，当按Delete（或者Del）键后（  ）。</w:t>
      </w:r>
    </w:p>
    <w:p>
      <w:r>
        <w:tab/>
        <w:t>A：</w:t>
        <w:tab/>
        <w:t>删除了插入点所在的行</w:t>
        <w:tab/>
        <w:tab/>
        <w:t>B：</w:t>
        <w:tab/>
        <w:t>删除了插入点及其之前的所有内容</w:t>
      </w:r>
    </w:p>
    <w:p>
      <w:r>
        <w:tab/>
        <w:t>C：</w:t>
        <w:tab/>
        <w:t>删除了被选择行及其后的所有内容</w:t>
        <w:tab/>
        <w:tab/>
        <w:t>D：</w:t>
        <w:tab/>
        <w:t>删除了被选择的一行</w:t>
      </w:r>
    </w:p>
    <w:p>
      <w:r>
        <w:t>17. Windows中当鼠标指针自动变成双向箭头时，表示可以（    ）。</w:t>
      </w:r>
    </w:p>
    <w:p>
      <w:r>
        <w:tab/>
        <w:t>A：</w:t>
        <w:tab/>
        <w:t>移动窗口</w:t>
        <w:tab/>
        <w:tab/>
        <w:t>B：</w:t>
        <w:tab/>
        <w:t>改变窗口大小</w:t>
      </w:r>
    </w:p>
    <w:p>
      <w:r>
        <w:tab/>
        <w:t>C：</w:t>
        <w:tab/>
        <w:t>滚动窗口内容</w:t>
        <w:tab/>
        <w:tab/>
        <w:t>D：</w:t>
        <w:tab/>
        <w:t>关闭窗口</w:t>
      </w:r>
    </w:p>
    <w:p>
      <w:r>
        <w:t>18. PowerPoint中，插入图片操作在"插入"下拉菜单中选择（   ）。</w:t>
      </w:r>
    </w:p>
    <w:p>
      <w:r>
        <w:tab/>
        <w:t>A：</w:t>
        <w:tab/>
        <w:t>图片</w:t>
        <w:tab/>
        <w:tab/>
        <w:t>B：</w:t>
        <w:tab/>
        <w:t>文本框</w:t>
      </w:r>
    </w:p>
    <w:p>
      <w:r>
        <w:tab/>
        <w:t>C：</w:t>
        <w:tab/>
        <w:t>影片和声音</w:t>
        <w:tab/>
        <w:tab/>
        <w:t>D：</w:t>
        <w:tab/>
        <w:t>表格</w:t>
      </w:r>
    </w:p>
    <w:p>
      <w:r>
        <w:t>19. 下列不属于TCP/IP属性框中IP标签的选项是（  ）。</w:t>
      </w:r>
    </w:p>
    <w:p>
      <w:r>
        <w:tab/>
        <w:t>A：</w:t>
        <w:tab/>
        <w:t>自动获取IP地址</w:t>
        <w:tab/>
        <w:tab/>
        <w:t>B：</w:t>
        <w:tab/>
        <w:t>IP地址</w:t>
      </w:r>
    </w:p>
    <w:p>
      <w:r>
        <w:tab/>
        <w:t>C：</w:t>
        <w:tab/>
        <w:t>子网掩码</w:t>
        <w:tab/>
        <w:tab/>
        <w:t>D：</w:t>
        <w:tab/>
        <w:t>域名地址</w:t>
      </w:r>
    </w:p>
    <w:p>
      <w:r>
        <w:t>20. 计算机病毒是一种（     ）。</w:t>
      </w:r>
    </w:p>
    <w:p>
      <w:r>
        <w:tab/>
        <w:t>A：</w:t>
        <w:tab/>
        <w:t>微生物感染</w:t>
        <w:tab/>
        <w:tab/>
        <w:t>B：</w:t>
        <w:tab/>
        <w:t>化学感染</w:t>
      </w:r>
    </w:p>
    <w:p>
      <w:r>
        <w:tab/>
        <w:t>C：</w:t>
        <w:tab/>
        <w:t>幻觉</w:t>
        <w:tab/>
        <w:tab/>
        <w:t>D：</w:t>
        <w:tab/>
        <w:t>程序</w:t>
      </w:r>
    </w:p>
    <w:p>
      <w:r>
        <w:t>21. 欲在"我的电脑"或"资源管理器"窗口中改变一个文件或文件夹的名称，可以先选取该文件或文件夹，再用鼠标左键（   ）。</w:t>
      </w:r>
    </w:p>
    <w:p>
      <w:r>
        <w:tab/>
        <w:t>A：</w:t>
        <w:tab/>
        <w:t>单击该文件夹或文件名称</w:t>
        <w:tab/>
        <w:tab/>
        <w:t>B：</w:t>
        <w:tab/>
        <w:t>单击该文件夹或文件图标</w:t>
      </w:r>
    </w:p>
    <w:p>
      <w:r>
        <w:tab/>
        <w:t>C：</w:t>
        <w:tab/>
        <w:t>双击该文件夹或文件名称</w:t>
        <w:tab/>
        <w:tab/>
        <w:t>D：</w:t>
        <w:tab/>
        <w:t>双击该文件夹或文件图标</w:t>
      </w:r>
    </w:p>
    <w:p>
      <w:r>
        <w:t>22. Excel中，工作表数据的输入技巧性很强，下面的方法中正确的是（    ）。</w:t>
      </w:r>
    </w:p>
    <w:p>
      <w:r>
        <w:tab/>
        <w:t>A：</w:t>
        <w:tab/>
        <w:t>只能使用给定序列进行快速录入</w:t>
        <w:tab/>
        <w:tab/>
        <w:t>B：</w:t>
        <w:tab/>
        <w:t>对于数字序列，应用鼠标右键拖动输入</w:t>
      </w:r>
    </w:p>
    <w:p>
      <w:r>
        <w:tab/>
        <w:t>C：</w:t>
        <w:tab/>
        <w:t>对于连续相同的数据，直接拖动复制</w:t>
        <w:tab/>
        <w:tab/>
        <w:t>D：</w:t>
        <w:tab/>
        <w:t>日期和时间只能老老实实地按要求输入</w:t>
      </w:r>
    </w:p>
    <w:p>
      <w:r>
        <w:t>23. 如果按7×9点阵字模占用8个字节计算，则7×9的全部英文字母构成的字库共需占用磁盘空间（  ）字节。</w:t>
      </w:r>
    </w:p>
    <w:p>
      <w:r>
        <w:tab/>
        <w:t>A：</w:t>
        <w:tab/>
        <w:t>208</w:t>
        <w:tab/>
        <w:tab/>
        <w:t>B：</w:t>
        <w:tab/>
        <w:t>200</w:t>
      </w:r>
    </w:p>
    <w:p>
      <w:r>
        <w:tab/>
        <w:t>C：</w:t>
        <w:tab/>
        <w:t>416</w:t>
        <w:tab/>
        <w:tab/>
        <w:t>D：</w:t>
        <w:tab/>
        <w:t>400</w:t>
      </w:r>
    </w:p>
    <w:p>
      <w:r>
        <w:t>24. 在Word环境下，使用剪贴板拷贝正文时（  ）。</w:t>
      </w:r>
    </w:p>
    <w:p>
      <w:r>
        <w:tab/>
        <w:t>A：</w:t>
        <w:tab/>
        <w:t>剪贴板的内容是不可改变的</w:t>
        <w:tab/>
        <w:tab/>
        <w:t>B：</w:t>
        <w:tab/>
        <w:t>剪贴板上的内容只能使用一次</w:t>
      </w:r>
    </w:p>
    <w:p>
      <w:r>
        <w:tab/>
        <w:t>C：</w:t>
        <w:tab/>
        <w:t>剪贴板上的内容可以多次使用</w:t>
        <w:tab/>
        <w:tab/>
        <w:t>D：</w:t>
        <w:tab/>
        <w:t>剪贴板上的内容是另外一个文本文件</w:t>
      </w:r>
    </w:p>
    <w:p>
      <w:r>
        <w:t>25. 在PowerPoint中，若要插入自选图形，在菜单栏中选哪个菜单开始？（   ）</w:t>
      </w:r>
    </w:p>
    <w:p>
      <w:r>
        <w:tab/>
        <w:t>A：</w:t>
        <w:tab/>
        <w:t>视图</w:t>
        <w:tab/>
        <w:tab/>
        <w:t>B：</w:t>
        <w:tab/>
        <w:t>插入</w:t>
      </w:r>
    </w:p>
    <w:p>
      <w:r>
        <w:tab/>
        <w:t>C：</w:t>
        <w:tab/>
        <w:t>格式</w:t>
        <w:tab/>
        <w:tab/>
        <w:t>D：</w:t>
        <w:tab/>
        <w:t>工具</w:t>
      </w:r>
    </w:p>
    <w:p>
      <w:r>
        <w:t>26. Excel是Microsoft公司提供的一个（   ）。</w:t>
      </w:r>
    </w:p>
    <w:p>
      <w:r>
        <w:tab/>
        <w:t>A：</w:t>
        <w:tab/>
        <w:t>数据库管理软件</w:t>
        <w:tab/>
        <w:tab/>
        <w:t>B：</w:t>
        <w:tab/>
        <w:t>电子表格处理软件</w:t>
      </w:r>
    </w:p>
    <w:p>
      <w:r>
        <w:tab/>
        <w:t>C：</w:t>
        <w:tab/>
        <w:t>操作系统</w:t>
        <w:tab/>
        <w:tab/>
        <w:t>D：</w:t>
        <w:tab/>
        <w:t>文字处理软件</w:t>
      </w:r>
    </w:p>
    <w:p>
      <w:r>
        <w:t>27. 设置Modem可通过Windows上的哪个软件设置？（      ）</w:t>
      </w:r>
    </w:p>
    <w:p>
      <w:r>
        <w:tab/>
        <w:t>A：</w:t>
        <w:tab/>
        <w:t>我的电脑|控制面板|调制解调器</w:t>
        <w:tab/>
        <w:tab/>
        <w:t>B：</w:t>
        <w:tab/>
        <w:t>桌面|网络|调制解调器</w:t>
      </w:r>
    </w:p>
    <w:p>
      <w:r>
        <w:tab/>
        <w:t>C：</w:t>
        <w:tab/>
        <w:t>我的电脑|网络|调制解调器</w:t>
        <w:tab/>
        <w:tab/>
        <w:t>D：</w:t>
        <w:tab/>
        <w:t>桌面|控制面板|调制解调器</w:t>
      </w:r>
    </w:p>
    <w:p>
      <w:r>
        <w:t>28. 计算机网络最显著的特征是（    ）。</w:t>
      </w:r>
    </w:p>
    <w:p>
      <w:r>
        <w:tab/>
        <w:t>A：</w:t>
        <w:tab/>
        <w:t>运算速度快</w:t>
        <w:tab/>
        <w:tab/>
        <w:t>B：</w:t>
        <w:tab/>
        <w:t>运算精度高</w:t>
      </w:r>
    </w:p>
    <w:p>
      <w:r>
        <w:tab/>
        <w:t>C：</w:t>
        <w:tab/>
        <w:t>存储容量大</w:t>
        <w:tab/>
        <w:tab/>
        <w:t>D：</w:t>
        <w:tab/>
        <w:t>资源共享</w:t>
      </w:r>
    </w:p>
    <w:p>
      <w:r>
        <w:t>29. 在Excel中，进行输入操作时，如果先选中一定范围的单元格，则输入数据后的结果是（   ）。</w:t>
      </w:r>
    </w:p>
    <w:p>
      <w:r>
        <w:tab/>
        <w:t>A：</w:t>
        <w:tab/>
        <w:t>系统会提问是在当前活动单元格中输入还是在所有选中单元格中输入</w:t>
        <w:tab/>
        <w:tab/>
        <w:t>B：</w:t>
        <w:tab/>
        <w:t>只有当前活动单元格中会出现输入的数据</w:t>
      </w:r>
    </w:p>
    <w:p>
      <w:r>
        <w:tab/>
        <w:t>C：</w:t>
        <w:tab/>
        <w:t>系统提示"错误操作"</w:t>
        <w:tab/>
        <w:tab/>
        <w:t>D：</w:t>
        <w:tab/>
        <w:t>凡是所选中的单元格中都会出现所输入的数据</w:t>
      </w:r>
    </w:p>
    <w:p>
      <w:r>
        <w:t>30. Excel中选定单元格区域的方法是：单击此区域左上角的单元格，按（   ）键，并单击这个区域右下角的单元格。</w:t>
      </w:r>
    </w:p>
    <w:p>
      <w:r>
        <w:tab/>
        <w:t>A：</w:t>
        <w:tab/>
        <w:t>Ctrl</w:t>
        <w:tab/>
        <w:tab/>
        <w:t>B：</w:t>
        <w:tab/>
        <w:t xml:space="preserve">Alt </w:t>
      </w:r>
    </w:p>
    <w:p>
      <w:r>
        <w:tab/>
        <w:t>C：</w:t>
        <w:tab/>
        <w:t>Shift</w:t>
        <w:tab/>
        <w:tab/>
        <w:t>D：</w:t>
        <w:tab/>
        <w:t>任意键</w:t>
      </w:r>
    </w:p>
    <w:p>
      <w:r>
        <w:t>31. PowerPoint中，欲在幻灯片中添加文本框，在菜单栏中要选择哪个菜单？（   ）</w:t>
      </w:r>
    </w:p>
    <w:p>
      <w:r>
        <w:tab/>
        <w:t>A：</w:t>
        <w:tab/>
        <w:t>视图</w:t>
        <w:tab/>
        <w:tab/>
        <w:t>B：</w:t>
        <w:tab/>
        <w:t>插入</w:t>
      </w:r>
    </w:p>
    <w:p>
      <w:r>
        <w:tab/>
        <w:t>C：</w:t>
        <w:tab/>
        <w:t>格式</w:t>
        <w:tab/>
        <w:tab/>
        <w:t>D：</w:t>
        <w:tab/>
        <w:t>工具</w:t>
      </w:r>
    </w:p>
    <w:p>
      <w:r>
        <w:t>32. 可支持Excel 运行的软件环境是（   ）。</w:t>
      </w:r>
    </w:p>
    <w:p>
      <w:r>
        <w:tab/>
        <w:t>A：</w:t>
        <w:tab/>
        <w:t>Office97</w:t>
        <w:tab/>
        <w:tab/>
        <w:t>B：</w:t>
        <w:tab/>
        <w:t>USDOS</w:t>
      </w:r>
    </w:p>
    <w:p>
      <w:r>
        <w:tab/>
        <w:t>C：</w:t>
        <w:tab/>
        <w:t>DOS</w:t>
        <w:tab/>
        <w:tab/>
        <w:t>D：</w:t>
        <w:tab/>
        <w:t>Windows95/98</w:t>
      </w:r>
    </w:p>
    <w:p>
      <w:r>
        <w:t>33. 自定义动画的操作应该在菜单中的哪一栏中进行?（   ）</w:t>
      </w:r>
    </w:p>
    <w:p>
      <w:r>
        <w:tab/>
        <w:t>A：</w:t>
        <w:tab/>
        <w:t>编辑</w:t>
        <w:tab/>
        <w:tab/>
        <w:t>B：</w:t>
        <w:tab/>
        <w:t>视图</w:t>
      </w:r>
    </w:p>
    <w:p>
      <w:r>
        <w:tab/>
        <w:t>C：</w:t>
        <w:tab/>
        <w:t>幻灯片放映</w:t>
        <w:tab/>
        <w:tab/>
        <w:t>D：</w:t>
        <w:tab/>
        <w:t>工具</w:t>
      </w:r>
    </w:p>
    <w:p>
      <w:r>
        <w:t>34. Windows中运行的程序最小化后，该应用程序的状态是（    ）。</w:t>
      </w:r>
    </w:p>
    <w:p>
      <w:r>
        <w:tab/>
        <w:t>A：</w:t>
        <w:tab/>
        <w:t>在前台运行</w:t>
        <w:tab/>
        <w:tab/>
        <w:t>B：</w:t>
        <w:tab/>
        <w:t>在后台运行</w:t>
      </w:r>
    </w:p>
    <w:p>
      <w:r>
        <w:tab/>
        <w:t>C：</w:t>
        <w:tab/>
        <w:t>暂时停止运行</w:t>
        <w:tab/>
        <w:tab/>
        <w:t>D：</w:t>
        <w:tab/>
        <w:t>程序被关闭</w:t>
      </w:r>
    </w:p>
    <w:p>
      <w:r>
        <w:t>35. 关于发送电子邮件的说法不正确的有（   ）。</w:t>
      </w:r>
    </w:p>
    <w:p>
      <w:r>
        <w:tab/>
        <w:t>A：</w:t>
        <w:tab/>
        <w:t>可以发送文本文件</w:t>
        <w:tab/>
        <w:tab/>
        <w:t>B：</w:t>
        <w:tab/>
        <w:t>可以发送非文本文件</w:t>
      </w:r>
    </w:p>
    <w:p>
      <w:r>
        <w:tab/>
        <w:t>C：</w:t>
        <w:tab/>
        <w:t>可以发送所有格式的文件</w:t>
        <w:tab/>
        <w:tab/>
        <w:t>D：</w:t>
        <w:tab/>
        <w:t>只能发送超文本文件</w:t>
      </w:r>
    </w:p>
    <w:p>
      <w:r>
        <w:t>36. 使用模板的过程是：单击（  ），选择模板名。</w:t>
      </w:r>
    </w:p>
    <w:p>
      <w:r>
        <w:tab/>
        <w:t>A：</w:t>
        <w:tab/>
        <w:t>"文件|打开"</w:t>
        <w:tab/>
        <w:tab/>
        <w:t>B：</w:t>
        <w:tab/>
        <w:t>"文件|新建"</w:t>
      </w:r>
    </w:p>
    <w:p>
      <w:r>
        <w:tab/>
        <w:t>C：</w:t>
        <w:tab/>
        <w:t>"格式|模板"</w:t>
        <w:tab/>
        <w:tab/>
        <w:t>D：</w:t>
        <w:tab/>
        <w:t>"工具|选项"</w:t>
      </w:r>
    </w:p>
    <w:p>
      <w:r>
        <w:t>37. 计算机按其信息的表示和处理方法不同，可分为(    )。</w:t>
      </w:r>
    </w:p>
    <w:p>
      <w:r>
        <w:tab/>
        <w:t>A：</w:t>
        <w:tab/>
        <w:t>模拟机和数字机</w:t>
        <w:tab/>
        <w:tab/>
        <w:t>B：</w:t>
        <w:tab/>
        <w:t>专用机和通用机</w:t>
      </w:r>
    </w:p>
    <w:p>
      <w:r>
        <w:tab/>
        <w:t>C：</w:t>
        <w:tab/>
        <w:t>大型机和小型机</w:t>
        <w:tab/>
        <w:tab/>
        <w:t>D：</w:t>
        <w:tab/>
        <w:t>主机和终端</w:t>
      </w:r>
    </w:p>
    <w:p>
      <w:r>
        <w:t>38. 在Word的编辑状态，设置了一个由多个行和列组成的空表格，将插入点定在某个单元格内，用鼠标单击"表格"命令菜单中的"选定行"命令，再用鼠标单击"表格"命令菜单中的"选定列"命令，则表格中被"选择"的部分是（  ）。</w:t>
      </w:r>
    </w:p>
    <w:p>
      <w:r>
        <w:tab/>
        <w:t>A：</w:t>
        <w:tab/>
        <w:t>插入点所在的行</w:t>
        <w:tab/>
        <w:tab/>
        <w:t>B：</w:t>
        <w:tab/>
        <w:t>插入点所在的列</w:t>
      </w:r>
    </w:p>
    <w:p>
      <w:r>
        <w:tab/>
        <w:t>C：</w:t>
        <w:tab/>
        <w:t>一个单元格</w:t>
        <w:tab/>
        <w:tab/>
        <w:t>D：</w:t>
        <w:tab/>
        <w:t>整个表格</w:t>
      </w:r>
    </w:p>
    <w:p>
      <w:r>
        <w:t>39. 在Word编辑状态，可以使插入点快速移到文档首部的组合键是（  ）。</w:t>
      </w:r>
    </w:p>
    <w:p>
      <w:r>
        <w:tab/>
        <w:t>A：</w:t>
        <w:tab/>
        <w:t>Ctrl+Home</w:t>
        <w:tab/>
        <w:tab/>
        <w:t>B：</w:t>
        <w:tab/>
        <w:t>Alt+Home</w:t>
      </w:r>
    </w:p>
    <w:p>
      <w:r>
        <w:tab/>
        <w:t>C：</w:t>
        <w:tab/>
        <w:t>Home</w:t>
        <w:tab/>
        <w:tab/>
        <w:t>D：</w:t>
        <w:tab/>
        <w:t xml:space="preserve">Page Up </w:t>
      </w:r>
    </w:p>
    <w:p>
      <w:r>
        <w:t>40. 在Word环境下，定制编号脚注时，以下说法正确的是（  ）。</w:t>
      </w:r>
    </w:p>
    <w:p>
      <w:r>
        <w:tab/>
        <w:t>A：</w:t>
        <w:tab/>
        <w:t>只能使用阿拉伯数字编号</w:t>
        <w:tab/>
        <w:tab/>
        <w:t>B：</w:t>
        <w:tab/>
        <w:t>只能设置在页面的底端</w:t>
      </w:r>
    </w:p>
    <w:p>
      <w:r>
        <w:tab/>
        <w:t>C：</w:t>
        <w:tab/>
        <w:t>编号是从一开始的</w:t>
        <w:tab/>
        <w:tab/>
        <w:t>D：</w:t>
        <w:tab/>
        <w:t>编号可以自定义</w:t>
      </w:r>
    </w:p>
    <w:p>
      <w:r>
        <w:rPr>
          <w:b/>
          <w:sz w:val="24"/>
        </w:rPr>
        <w:t>二、多项选择题（共20题，每题2分）</w:t>
      </w:r>
    </w:p>
    <w:p>
      <w:r>
        <w:t>1. 对微机中主存储器论述正确的有（    ）。</w:t>
      </w:r>
    </w:p>
    <w:p>
      <w:r>
        <w:tab/>
        <w:t>A：</w:t>
        <w:tab/>
        <w:t>主存是依照数据对存储单元存取信息</w:t>
        <w:tab/>
        <w:tab/>
        <w:t>B：</w:t>
        <w:tab/>
        <w:t>主存是用半导体集成电路构造的</w:t>
      </w:r>
    </w:p>
    <w:p>
      <w:r>
        <w:tab/>
        <w:t>C：</w:t>
        <w:tab/>
        <w:t>主存是依照地址对存储单元存取信息</w:t>
        <w:tab/>
        <w:tab/>
        <w:t>D：</w:t>
        <w:tab/>
        <w:t>主存掉电后不能保存信息</w:t>
      </w:r>
    </w:p>
    <w:p>
      <w:r>
        <w:t>2. 关闭Word窗口，可以采用的方法有（  ）。</w:t>
      </w:r>
    </w:p>
    <w:p>
      <w:r>
        <w:tab/>
        <w:t>A：</w:t>
        <w:tab/>
        <w:t>在文件菜单中选关闭</w:t>
        <w:tab/>
        <w:tab/>
        <w:t>B：</w:t>
        <w:tab/>
        <w:t>使用Alt+F4快捷键</w:t>
      </w:r>
    </w:p>
    <w:p>
      <w:r>
        <w:tab/>
        <w:t>C：</w:t>
        <w:tab/>
        <w:t>使用Ctrl+F4快捷键</w:t>
        <w:tab/>
        <w:tab/>
        <w:t>D：</w:t>
        <w:tab/>
        <w:t>双击标题栏最左边的图标</w:t>
      </w:r>
    </w:p>
    <w:p>
      <w:r>
        <w:tab/>
        <w:t>E：</w:t>
        <w:tab/>
        <w:t>单击标题栏最右边的图标</w:t>
      </w:r>
    </w:p>
    <w:p>
      <w:r>
        <w:t>3. 将选定的文本块设置为"粗体",可用的方法有（  ）。</w:t>
      </w:r>
    </w:p>
    <w:p>
      <w:r>
        <w:tab/>
        <w:t>A：</w:t>
        <w:tab/>
        <w:t>用菜单栏中的"工具"</w:t>
        <w:tab/>
        <w:tab/>
        <w:t>B：</w:t>
        <w:tab/>
        <w:t>用菜单栏中的"格式",然后选字体对话框中相应内容</w:t>
      </w:r>
    </w:p>
    <w:p>
      <w:r>
        <w:tab/>
        <w:t>C：</w:t>
        <w:tab/>
        <w:t>按格式工具栏中B按钮</w:t>
        <w:tab/>
        <w:tab/>
        <w:t>D：</w:t>
        <w:tab/>
        <w:t>按格式工具栏中U按钮</w:t>
      </w:r>
    </w:p>
    <w:p>
      <w:r>
        <w:t>4. 关于Windows中"任务栏"的说法正确的有（  ）。</w:t>
      </w:r>
    </w:p>
    <w:p>
      <w:r>
        <w:tab/>
        <w:t>A：</w:t>
        <w:tab/>
        <w:t>在"任务栏"中有"开始"按钮</w:t>
        <w:tab/>
        <w:tab/>
        <w:t>B：</w:t>
        <w:tab/>
        <w:t>当关闭"程序"窗口时，"任务栏"也随之消失</w:t>
      </w:r>
    </w:p>
    <w:p>
      <w:r>
        <w:tab/>
        <w:t>C：</w:t>
        <w:tab/>
        <w:t>通过"任务栏"可实现任务切换</w:t>
        <w:tab/>
        <w:tab/>
        <w:t>D：</w:t>
        <w:tab/>
        <w:t>"任务栏"始终显示在屏幕底端</w:t>
      </w:r>
    </w:p>
    <w:p>
      <w:r>
        <w:t>5. 有关创建新的PowerPoint幻灯片的说法，正确的是（   ）。</w:t>
      </w:r>
    </w:p>
    <w:p>
      <w:r>
        <w:tab/>
        <w:t>A：</w:t>
        <w:tab/>
        <w:t>可以利用空白演示文稿来创建</w:t>
        <w:tab/>
        <w:tab/>
        <w:t>B：</w:t>
        <w:tab/>
        <w:t>在演示文稿类型中，只能选择成功指南</w:t>
      </w:r>
    </w:p>
    <w:p>
      <w:r>
        <w:tab/>
        <w:t>C：</w:t>
        <w:tab/>
        <w:t>演示文稿的输出类型应根据需要选定</w:t>
        <w:tab/>
        <w:tab/>
        <w:t>D：</w:t>
        <w:tab/>
        <w:t>可以利用内容提示向导来创建</w:t>
      </w:r>
    </w:p>
    <w:p>
      <w:r>
        <w:t>6. Windows中，可完成的磁盘操作有（  ）。</w:t>
      </w:r>
    </w:p>
    <w:p>
      <w:r>
        <w:tab/>
        <w:t>A：</w:t>
        <w:tab/>
        <w:t>磁盘格式化</w:t>
        <w:tab/>
        <w:tab/>
        <w:t>B：</w:t>
        <w:tab/>
        <w:t>软盘复制</w:t>
      </w:r>
    </w:p>
    <w:p>
      <w:r>
        <w:tab/>
        <w:t>C：</w:t>
        <w:tab/>
        <w:t>磁盘清理</w:t>
        <w:tab/>
        <w:tab/>
        <w:t>D：</w:t>
        <w:tab/>
        <w:t>整理碎片</w:t>
      </w:r>
    </w:p>
    <w:p>
      <w:r>
        <w:t>7. 在Excel工作表中，（ ）在单元格中显示时靠右对齐。</w:t>
      </w:r>
    </w:p>
    <w:p>
      <w:r>
        <w:tab/>
        <w:t>A：</w:t>
        <w:tab/>
        <w:t>数值型数据</w:t>
        <w:tab/>
        <w:tab/>
        <w:t>B：</w:t>
        <w:tab/>
        <w:t>时间数据</w:t>
      </w:r>
    </w:p>
    <w:p>
      <w:r>
        <w:tab/>
        <w:t>C：</w:t>
        <w:tab/>
        <w:t>文本数据</w:t>
        <w:tab/>
        <w:tab/>
        <w:t>D：</w:t>
        <w:tab/>
        <w:t>日期数据</w:t>
      </w:r>
    </w:p>
    <w:p>
      <w:r>
        <w:t>8. Windows中可对软盘进行格式化的有（     ）。</w:t>
      </w:r>
    </w:p>
    <w:p>
      <w:r>
        <w:tab/>
        <w:t>A：</w:t>
        <w:tab/>
        <w:t>控制面板</w:t>
        <w:tab/>
        <w:tab/>
        <w:t>B：</w:t>
        <w:tab/>
        <w:t>"我的电脑"文件夹</w:t>
      </w:r>
    </w:p>
    <w:p>
      <w:r>
        <w:tab/>
        <w:t>C：</w:t>
        <w:tab/>
        <w:t>资源管理器</w:t>
        <w:tab/>
        <w:tab/>
        <w:t>D：</w:t>
        <w:tab/>
        <w:t>我的文档</w:t>
      </w:r>
    </w:p>
    <w:p>
      <w:r>
        <w:t>9. 在下列关于Excel的叙述中，正确的是（   ）。</w:t>
      </w:r>
    </w:p>
    <w:p>
      <w:r>
        <w:tab/>
        <w:t>A：</w:t>
        <w:tab/>
        <w:t>Excel可以和dBASEIII交换数据</w:t>
        <w:tab/>
        <w:tab/>
        <w:t>B：</w:t>
        <w:tab/>
        <w:t>Excel的图形绘制功能也适用于CAD</w:t>
      </w:r>
    </w:p>
    <w:p>
      <w:r>
        <w:tab/>
        <w:t>C：</w:t>
        <w:tab/>
        <w:t>Home键可使光标回到原位置</w:t>
        <w:tab/>
        <w:tab/>
        <w:t>D：</w:t>
        <w:tab/>
        <w:t>Excel可以按关键字段对数据库记录进行排序</w:t>
      </w:r>
    </w:p>
    <w:p>
      <w:r>
        <w:t>10. 在图表中，正确的说法是（   ）。</w:t>
      </w:r>
    </w:p>
    <w:p>
      <w:r>
        <w:tab/>
        <w:t>A：</w:t>
        <w:tab/>
        <w:t>饼图的每个扇区不能视为一个对象</w:t>
        <w:tab/>
        <w:tab/>
        <w:t>B：</w:t>
        <w:tab/>
        <w:t>图例由图例框、图例键与图例正文三个部分组成</w:t>
      </w:r>
    </w:p>
    <w:p>
      <w:r>
        <w:tab/>
        <w:t>C：</w:t>
        <w:tab/>
        <w:t>每种图表类型可以分成多种图表格式</w:t>
        <w:tab/>
        <w:tab/>
        <w:t>D：</w:t>
        <w:tab/>
        <w:t>图表标题只能有一行</w:t>
      </w:r>
    </w:p>
    <w:p>
      <w:r>
        <w:t>11. 在Word中插入人工分页符的方法有（     ）。</w:t>
      </w:r>
    </w:p>
    <w:p>
      <w:r>
        <w:tab/>
        <w:t>A：</w:t>
        <w:tab/>
        <w:t>利用菜单栏中"插入"选"分隔符"命令,在对话框中选"分页符",确定</w:t>
        <w:tab/>
        <w:tab/>
        <w:t>B：</w:t>
        <w:tab/>
        <w:t>利用菜单栏中"工具",选"分割符"命令,在对话框中选"分页符",确定</w:t>
      </w:r>
    </w:p>
    <w:p>
      <w:r>
        <w:tab/>
        <w:t>C：</w:t>
        <w:tab/>
        <w:t>Ctrl+Enter</w:t>
        <w:tab/>
        <w:tab/>
        <w:t>D：</w:t>
        <w:tab/>
        <w:t>以上方法均正确</w:t>
      </w:r>
    </w:p>
    <w:p>
      <w:r>
        <w:t>12. 当发现软盘已感染上病毒，此时可采取的措施有（   ）。</w:t>
      </w:r>
    </w:p>
    <w:p>
      <w:r>
        <w:tab/>
        <w:t>A：</w:t>
        <w:tab/>
        <w:t>使用各种防病毒软件，消除软盘上的病毒</w:t>
        <w:tab/>
        <w:tab/>
        <w:t>B：</w:t>
        <w:tab/>
        <w:t>打开此软盘的写保护口</w:t>
      </w:r>
    </w:p>
    <w:p>
      <w:r>
        <w:tab/>
        <w:t>C：</w:t>
        <w:tab/>
        <w:t>可继续使用软盘上未感染病毒的其他程序</w:t>
        <w:tab/>
        <w:tab/>
        <w:t>D：</w:t>
        <w:tab/>
        <w:t>对软盘重新进行格式化后再用</w:t>
      </w:r>
    </w:p>
    <w:p>
      <w:r>
        <w:t>13. 下面关于在PowerPoint中创建新幻灯片的叙述，正确的有（   ）。</w:t>
      </w:r>
    </w:p>
    <w:p>
      <w:r>
        <w:tab/>
        <w:t>A：</w:t>
        <w:tab/>
        <w:t>新幻灯片可以用多种方式创建</w:t>
        <w:tab/>
        <w:tab/>
        <w:t>B：</w:t>
        <w:tab/>
        <w:t>新幻灯片只能通过内容提示向导来创建</w:t>
      </w:r>
    </w:p>
    <w:p>
      <w:r>
        <w:tab/>
        <w:t>C：</w:t>
        <w:tab/>
        <w:t>新幻灯片的输出类型根据需要来设定</w:t>
        <w:tab/>
        <w:tab/>
        <w:t>D：</w:t>
        <w:tab/>
        <w:t>新幻灯片的输出类型固定不变</w:t>
      </w:r>
    </w:p>
    <w:p>
      <w:r>
        <w:t>14. "动作设置"对话框中有哪几种执行动作方式可以选择？（   ）</w:t>
      </w:r>
    </w:p>
    <w:p>
      <w:r>
        <w:tab/>
        <w:t>A：</w:t>
        <w:tab/>
        <w:t>单击鼠标</w:t>
        <w:tab/>
        <w:tab/>
        <w:t>B：</w:t>
        <w:tab/>
        <w:t>双击鼠标</w:t>
      </w:r>
    </w:p>
    <w:p>
      <w:r>
        <w:tab/>
        <w:t>C：</w:t>
        <w:tab/>
        <w:t>鼠标移过</w:t>
        <w:tab/>
        <w:tab/>
        <w:t>D：</w:t>
        <w:tab/>
        <w:t>按任意键</w:t>
      </w:r>
    </w:p>
    <w:p>
      <w:r>
        <w:t>15. Excel将下列数据项视作数值的是（   ）。</w:t>
      </w:r>
    </w:p>
    <w:p>
      <w:r>
        <w:tab/>
        <w:t>A：</w:t>
        <w:tab/>
        <w:t>2034</w:t>
        <w:tab/>
        <w:tab/>
        <w:t>B：</w:t>
        <w:tab/>
        <w:t xml:space="preserve">15A587 </w:t>
      </w:r>
    </w:p>
    <w:p>
      <w:r>
        <w:tab/>
        <w:t>C：</w:t>
        <w:tab/>
        <w:t>300</w:t>
        <w:tab/>
        <w:tab/>
        <w:t>D：</w:t>
        <w:tab/>
        <w:t>-10214.8</w:t>
      </w:r>
    </w:p>
    <w:p>
      <w:r>
        <w:t>16. PowerPoint中，下列关于应用设计模板的叙述正确的有（   ）。</w:t>
      </w:r>
    </w:p>
    <w:p>
      <w:r>
        <w:tab/>
        <w:t>A：</w:t>
        <w:tab/>
        <w:t xml:space="preserve">在格式下拉菜单中选择应用设计模板会弹出应用设计模板对话框 </w:t>
        <w:tab/>
        <w:tab/>
        <w:t>B：</w:t>
        <w:tab/>
        <w:t xml:space="preserve">单击某个模板文件，可以预览模板内容 </w:t>
      </w:r>
    </w:p>
    <w:p>
      <w:r>
        <w:tab/>
        <w:t>C：</w:t>
        <w:tab/>
        <w:t>不应用设计模板，将无法设计幻灯片</w:t>
        <w:tab/>
        <w:tab/>
        <w:t>D：</w:t>
        <w:tab/>
        <w:t>供应用的模板是很多的</w:t>
      </w:r>
    </w:p>
    <w:p>
      <w:r>
        <w:t>17. Excel文档可转化为如下哪些格式？（    ）</w:t>
      </w:r>
    </w:p>
    <w:p>
      <w:r>
        <w:tab/>
        <w:t>A：</w:t>
        <w:tab/>
        <w:t>*.DBF</w:t>
        <w:tab/>
        <w:tab/>
        <w:t>B：</w:t>
        <w:tab/>
        <w:t>*.TXT</w:t>
      </w:r>
    </w:p>
    <w:p>
      <w:r>
        <w:tab/>
        <w:t>C：</w:t>
        <w:tab/>
        <w:t>*.HTML</w:t>
        <w:tab/>
        <w:tab/>
        <w:t>D：</w:t>
        <w:tab/>
        <w:t>*.DOC</w:t>
      </w:r>
    </w:p>
    <w:p>
      <w:r>
        <w:t>18. 在Word中有关文件保存说法正确的有（  ）。</w:t>
      </w:r>
    </w:p>
    <w:p>
      <w:r>
        <w:tab/>
        <w:t>A：</w:t>
        <w:tab/>
        <w:t>新建的文件第一次保存时会出现"另存为"对话框</w:t>
        <w:tab/>
        <w:tab/>
        <w:t>B：</w:t>
        <w:tab/>
        <w:t>新建的文件任何时候保存都会出现"另存为"对话框</w:t>
      </w:r>
    </w:p>
    <w:p>
      <w:r>
        <w:tab/>
        <w:t>C：</w:t>
        <w:tab/>
        <w:t>编辑已有的文件时，只有使用"另存为"菜单命令才会出现"另存为"对话框</w:t>
        <w:tab/>
        <w:tab/>
        <w:t>D：</w:t>
        <w:tab/>
        <w:t>编辑已有的文件时，无论是"保存"菜单命令或"保存"按钮都不会出现"另存为"对话框</w:t>
      </w:r>
    </w:p>
    <w:p>
      <w:r>
        <w:t>19. 以下对齐方式中，属于水平对齐的有（    ）。</w:t>
      </w:r>
    </w:p>
    <w:p>
      <w:r>
        <w:tab/>
        <w:t>A：</w:t>
        <w:tab/>
        <w:t xml:space="preserve">居中 </w:t>
        <w:tab/>
        <w:tab/>
        <w:t>B：</w:t>
        <w:tab/>
        <w:t>分散对齐</w:t>
      </w:r>
    </w:p>
    <w:p>
      <w:r>
        <w:tab/>
        <w:t>C：</w:t>
        <w:tab/>
        <w:t>跨列居中</w:t>
        <w:tab/>
        <w:tab/>
        <w:t>D：</w:t>
        <w:tab/>
        <w:t>靠下</w:t>
      </w:r>
    </w:p>
    <w:p>
      <w:r>
        <w:t>20. 与二进制数10000001相等的数包括(   )。</w:t>
      </w:r>
    </w:p>
    <w:p>
      <w:r>
        <w:tab/>
        <w:t>A：</w:t>
        <w:tab/>
        <w:t>十进制数 129</w:t>
        <w:tab/>
        <w:tab/>
        <w:t>B：</w:t>
        <w:tab/>
        <w:t>十进制数101</w:t>
      </w:r>
    </w:p>
    <w:p>
      <w:r>
        <w:tab/>
        <w:t>C：</w:t>
        <w:tab/>
        <w:t>八进制数201</w:t>
        <w:tab/>
        <w:tab/>
        <w:t>D：</w:t>
        <w:tab/>
        <w:t>十六进制数51</w:t>
      </w:r>
    </w:p>
    <w:p>
      <w:r>
        <w:tab/>
        <w:t>E：</w:t>
        <w:tab/>
        <w:t>十六进制数81</w:t>
      </w:r>
    </w:p>
    <w:p>
      <w:r>
        <w:rPr>
          <w:b/>
          <w:sz w:val="24"/>
        </w:rPr>
        <w:t>三、判断题（共10题，每题1分）</w:t>
      </w:r>
    </w:p>
    <w:p>
      <w:r>
        <w:tab/>
        <w:t>1. 在Excel中制作的表格可以插入到Word中。（    ）</w:t>
      </w:r>
    </w:p>
    <w:p>
      <w:r>
        <w:tab/>
        <w:t>2. 中文Excel隐藏工作表可以先选定要隐藏的工作表，执行"格式"菜单中的"工作表"命令中的"隐藏"命令，此时选定的工作表将从屏幕上消失。（    ）</w:t>
      </w:r>
    </w:p>
    <w:p>
      <w:r>
        <w:tab/>
        <w:t>3. 在Excel中进行打印预览时，只能一页一页地查看。（    ）</w:t>
      </w:r>
    </w:p>
    <w:p>
      <w:r>
        <w:tab/>
        <w:t>4. 在计算机内部，利用电平的高低组合来表示各类信息。（    ）</w:t>
      </w:r>
    </w:p>
    <w:p>
      <w:r>
        <w:tab/>
        <w:t>5. Excel中可以按需要改变单元格的宽度和高度。（    ）</w:t>
      </w:r>
    </w:p>
    <w:p>
      <w:r>
        <w:tab/>
        <w:t>6. 在数据粘贴过程中，如果目的地已经有数据，则Excel会请示是否将目的地的数据后移。（    ）</w:t>
      </w:r>
    </w:p>
    <w:p>
      <w:r>
        <w:tab/>
        <w:t>7. Excel中的图表是指将工作表中的数据用图形的方式表示出来。（    ）</w:t>
      </w:r>
    </w:p>
    <w:p>
      <w:r>
        <w:tab/>
        <w:t>8. 在Word环境下，欲打开非Word格式的文件，在"打开对话框"中的文件类型栏需要选择"文件类型"。（    ）</w:t>
      </w:r>
    </w:p>
    <w:p>
      <w:r>
        <w:tab/>
        <w:t>9. 在Windows中不用物理键盘就不能向可编辑文件输入字符。（    ）</w:t>
      </w:r>
    </w:p>
    <w:p>
      <w:r>
        <w:tab/>
        <w:t>10. 电子邮件就是利用Internet网收发电子邮件，具有快速、便宜、功能强大的特点。（    ）</w:t>
      </w:r>
    </w:p>
    <w:p>
      <w:r>
        <w:rPr>
          <w:b/>
          <w:sz w:val="24"/>
        </w:rPr>
        <w:t>四、填空题（共10题，每题1分）</w:t>
      </w:r>
    </w:p>
    <w:p>
      <w:r>
        <w:tab/>
        <w:t>1. 操作系统的五大管理功能包括:处理器管理、（    ）、（    ）设备管理和作业管理。</w:t>
      </w:r>
    </w:p>
    <w:p>
      <w:r>
        <w:tab/>
        <w:t>2. ISP即Internet服务商，国内最大的ISP服务商是（     ）。</w:t>
      </w:r>
    </w:p>
    <w:p>
      <w:r>
        <w:tab/>
        <w:t>3. 计算机可以直接执行的程序是以（     ）语言所写成的程序。</w:t>
      </w:r>
    </w:p>
    <w:p>
      <w:r>
        <w:tab/>
        <w:t xml:space="preserve">4. 目前有多家报纸行业走进Internet，它们所使用的二级域名是（     ）。（如有英文请写大写字母）  </w:t>
      </w:r>
    </w:p>
    <w:p>
      <w:r>
        <w:tab/>
        <w:t>5. 访问一次内存储器所花的时间称为（     ）。</w:t>
      </w:r>
    </w:p>
    <w:p>
      <w:r>
        <w:tab/>
        <w:t>6. Windows的窗口最上面一栏是（     ）。</w:t>
      </w:r>
    </w:p>
    <w:p>
      <w:r>
        <w:tab/>
        <w:t>7. Word文字处理中, 按F8（     ）次整个文档被选中。</w:t>
      </w:r>
    </w:p>
    <w:p>
      <w:r>
        <w:tab/>
        <w:t>8. 想改变正在使用的字体，则应选中该单元格，在"格式"工具栏上单击"（     ）"列表框会出现一个字体的下拉列表框，从中选择所要的字体。</w:t>
      </w:r>
    </w:p>
    <w:p>
      <w:r>
        <w:tab/>
        <w:t>9. WWW的全称是（     ）又简写为（     ）。</w:t>
      </w:r>
    </w:p>
    <w:p>
      <w:r>
        <w:tab/>
        <w:t xml:space="preserve">10. 八进制数256，表示成二进制数是（     ），十进制数是（     ）。  </w:t>
      </w:r>
    </w:p>
    <w:sectPr w:rsidR="0010715A" w:rsidRPr="003A7EAD" w:rsidSect="009B79D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2404"/>
    <w:multiLevelType w:val="hybridMultilevel"/>
    <w:tmpl w:val="11008548"/>
    <w:lvl w:ilvl="0" w:tplc="CD5CF0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D"/>
    <w:rsid w:val="0010715A"/>
    <w:rsid w:val="003A7EAD"/>
    <w:rsid w:val="0080644E"/>
    <w:rsid w:val="008B20AD"/>
    <w:rsid w:val="009B79D1"/>
    <w:rsid w:val="009C37F4"/>
    <w:rsid w:val="00A85E63"/>
    <w:rsid w:val="00F548A6"/>
    <w:rsid w:val="00FB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35ED"/>
  <w15:chartTrackingRefBased/>
  <w15:docId w15:val="{9CECB0CB-6E0C-4356-8AA0-A26C4F67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EAD"/>
    <w:pPr>
      <w:ind w:firstLineChars="200" w:firstLine="420"/>
    </w:pPr>
  </w:style>
  <w:style w:type="table" w:styleId="a4">
    <w:name w:val="Table Grid"/>
    <w:basedOn w:val="a1"/>
    <w:uiPriority w:val="39"/>
    <w:rsid w:val="009C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Words>
  <Characters>137</Characters>
  <Application>Microsoft Office Word</Application>
  <DocSecurity>0</DocSecurity>
  <Lines>1</Lines>
  <Paragraphs>1</Paragraphs>
  <ScaleCrop>false</ScaleCrop>
  <Company>Microsoft</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Wei</dc:creator>
  <cp:keywords/>
  <dc:description/>
  <cp:lastModifiedBy>Dylan Wei</cp:lastModifiedBy>
  <cp:revision>6</cp:revision>
  <dcterms:created xsi:type="dcterms:W3CDTF">2020-06-17T02:44:00Z</dcterms:created>
  <dcterms:modified xsi:type="dcterms:W3CDTF">2020-06-17T03:59:00Z</dcterms:modified>
</cp:coreProperties>
</file>