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5561C" w14:textId="77777777" w:rsidR="00623D0B" w:rsidRDefault="00623D0B" w:rsidP="007B1C75">
      <w:pPr>
        <w:rPr>
          <w:b/>
          <w:bCs/>
        </w:rPr>
      </w:pPr>
    </w:p>
    <w:p w14:paraId="273FCCB2" w14:textId="77777777" w:rsidR="00623D0B" w:rsidRDefault="00623D0B" w:rsidP="007B1C75">
      <w:pPr>
        <w:rPr>
          <w:b/>
          <w:bCs/>
        </w:rPr>
      </w:pPr>
    </w:p>
    <w:p w14:paraId="73ABB0B3" w14:textId="77777777" w:rsidR="00623D0B" w:rsidRDefault="00623D0B" w:rsidP="007B1C75">
      <w:pPr>
        <w:rPr>
          <w:b/>
          <w:bCs/>
        </w:rPr>
      </w:pPr>
    </w:p>
    <w:p w14:paraId="65D5A9FA" w14:textId="559C9923" w:rsidR="007B1C75" w:rsidRDefault="007B1C75" w:rsidP="007B1C75">
      <w:pPr>
        <w:rPr>
          <w:b/>
          <w:bCs/>
        </w:rPr>
      </w:pPr>
      <w:r w:rsidRPr="007B1C75">
        <w:rPr>
          <w:b/>
          <w:bCs/>
        </w:rPr>
        <w:t>Evaluating Multi-Agent Workflow Architectures for Enterprise AI Tasks: A Comparative Study Using Gemini and n8n</w:t>
      </w:r>
    </w:p>
    <w:p w14:paraId="414106C6" w14:textId="77777777" w:rsidR="00623D0B" w:rsidRDefault="00623D0B" w:rsidP="007B1C75">
      <w:pPr>
        <w:rPr>
          <w:b/>
          <w:bCs/>
        </w:rPr>
      </w:pPr>
    </w:p>
    <w:p w14:paraId="01747721" w14:textId="77777777" w:rsidR="00623D0B" w:rsidRDefault="00623D0B" w:rsidP="007B1C75">
      <w:pPr>
        <w:rPr>
          <w:b/>
          <w:bCs/>
        </w:rPr>
      </w:pPr>
    </w:p>
    <w:p w14:paraId="78CAC178" w14:textId="77777777" w:rsidR="00623D0B" w:rsidRPr="007B1C75" w:rsidRDefault="00623D0B" w:rsidP="007B1C75">
      <w:pPr>
        <w:rPr>
          <w:b/>
          <w:bCs/>
        </w:rPr>
      </w:pPr>
    </w:p>
    <w:p w14:paraId="25D1080F" w14:textId="77777777" w:rsidR="00DA26FF" w:rsidRPr="00DA26FF" w:rsidRDefault="00DA26FF" w:rsidP="00DA26FF">
      <w:pPr>
        <w:rPr>
          <w:b/>
          <w:bCs/>
        </w:rPr>
      </w:pPr>
      <w:r w:rsidRPr="00DA26FF">
        <w:rPr>
          <w:b/>
          <w:bCs/>
        </w:rPr>
        <w:t>Author: Muawia Ali</w:t>
      </w:r>
    </w:p>
    <w:p w14:paraId="5F2EFAFE" w14:textId="77777777" w:rsidR="00DA26FF" w:rsidRPr="00DA26FF" w:rsidRDefault="00DA26FF" w:rsidP="00DA26FF">
      <w:pPr>
        <w:rPr>
          <w:b/>
          <w:bCs/>
        </w:rPr>
      </w:pPr>
      <w:r w:rsidRPr="00DA26FF">
        <w:rPr>
          <w:b/>
          <w:bCs/>
        </w:rPr>
        <w:t>Independent Researcher</w:t>
      </w:r>
    </w:p>
    <w:p w14:paraId="12275F4C" w14:textId="285FD06B" w:rsidR="00750A44" w:rsidRDefault="00DA26FF" w:rsidP="00DA26FF">
      <w:r w:rsidRPr="00DA26FF">
        <w:rPr>
          <w:b/>
          <w:bCs/>
        </w:rPr>
        <w:t>June 2026</w:t>
      </w:r>
      <w:r w:rsidR="00750A44">
        <w:br w:type="page"/>
      </w:r>
    </w:p>
    <w:sdt>
      <w:sdtPr>
        <w:id w:val="77528610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A26B33C" w14:textId="4FEE925C" w:rsidR="00750A44" w:rsidRDefault="00750A44">
          <w:pPr>
            <w:pStyle w:val="TOCHeading"/>
          </w:pPr>
          <w:r>
            <w:t>Table of Contents</w:t>
          </w:r>
        </w:p>
        <w:p w14:paraId="00459734" w14:textId="4EA7C149" w:rsidR="00BC22BE" w:rsidRDefault="00750A4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850766" w:history="1">
            <w:r w:rsidR="00BC22BE" w:rsidRPr="00C22FB9">
              <w:rPr>
                <w:rStyle w:val="Hyperlink"/>
                <w:noProof/>
              </w:rPr>
              <w:t>Abstract</w:t>
            </w:r>
            <w:r w:rsidR="00BC22BE">
              <w:rPr>
                <w:noProof/>
                <w:webHidden/>
              </w:rPr>
              <w:tab/>
            </w:r>
            <w:r w:rsidR="00BC22BE">
              <w:rPr>
                <w:noProof/>
                <w:webHidden/>
              </w:rPr>
              <w:fldChar w:fldCharType="begin"/>
            </w:r>
            <w:r w:rsidR="00BC22BE">
              <w:rPr>
                <w:noProof/>
                <w:webHidden/>
              </w:rPr>
              <w:instrText xml:space="preserve"> PAGEREF _Toc231850766 \h </w:instrText>
            </w:r>
            <w:r w:rsidR="00BC22BE">
              <w:rPr>
                <w:noProof/>
                <w:webHidden/>
              </w:rPr>
            </w:r>
            <w:r w:rsidR="00BC22BE">
              <w:rPr>
                <w:noProof/>
                <w:webHidden/>
              </w:rPr>
              <w:fldChar w:fldCharType="separate"/>
            </w:r>
            <w:r w:rsidR="00BC22BE">
              <w:rPr>
                <w:noProof/>
                <w:webHidden/>
              </w:rPr>
              <w:t>5</w:t>
            </w:r>
            <w:r w:rsidR="00BC22BE">
              <w:rPr>
                <w:noProof/>
                <w:webHidden/>
              </w:rPr>
              <w:fldChar w:fldCharType="end"/>
            </w:r>
          </w:hyperlink>
        </w:p>
        <w:p w14:paraId="08C651BA" w14:textId="1824A11C" w:rsidR="00BC22BE" w:rsidRDefault="00BC22BE">
          <w:pPr>
            <w:pStyle w:val="TOC1"/>
            <w:tabs>
              <w:tab w:val="left" w:pos="480"/>
              <w:tab w:val="right" w:leader="dot" w:pos="9350"/>
            </w:tabs>
            <w:rPr>
              <w:rFonts w:eastAsiaTheme="minorEastAsia"/>
              <w:noProof/>
            </w:rPr>
          </w:pPr>
          <w:hyperlink w:anchor="_Toc231850767" w:history="1">
            <w:r w:rsidRPr="00C22FB9">
              <w:rPr>
                <w:rStyle w:val="Hyperlink"/>
                <w:noProof/>
              </w:rPr>
              <w:t>1</w:t>
            </w:r>
            <w:r>
              <w:rPr>
                <w:rFonts w:eastAsiaTheme="minorEastAsia"/>
                <w:noProof/>
              </w:rPr>
              <w:tab/>
            </w:r>
            <w:r w:rsidRPr="00C22FB9">
              <w:rPr>
                <w:rStyle w:val="Hyperlink"/>
                <w:noProof/>
              </w:rPr>
              <w:t>Introduction</w:t>
            </w:r>
            <w:r>
              <w:rPr>
                <w:noProof/>
                <w:webHidden/>
              </w:rPr>
              <w:tab/>
            </w:r>
            <w:r>
              <w:rPr>
                <w:noProof/>
                <w:webHidden/>
              </w:rPr>
              <w:fldChar w:fldCharType="begin"/>
            </w:r>
            <w:r>
              <w:rPr>
                <w:noProof/>
                <w:webHidden/>
              </w:rPr>
              <w:instrText xml:space="preserve"> PAGEREF _Toc231850767 \h </w:instrText>
            </w:r>
            <w:r>
              <w:rPr>
                <w:noProof/>
                <w:webHidden/>
              </w:rPr>
            </w:r>
            <w:r>
              <w:rPr>
                <w:noProof/>
                <w:webHidden/>
              </w:rPr>
              <w:fldChar w:fldCharType="separate"/>
            </w:r>
            <w:r>
              <w:rPr>
                <w:noProof/>
                <w:webHidden/>
              </w:rPr>
              <w:t>5</w:t>
            </w:r>
            <w:r>
              <w:rPr>
                <w:noProof/>
                <w:webHidden/>
              </w:rPr>
              <w:fldChar w:fldCharType="end"/>
            </w:r>
          </w:hyperlink>
        </w:p>
        <w:p w14:paraId="3B3A0A03" w14:textId="126D3A64" w:rsidR="00BC22BE" w:rsidRDefault="00BC22BE">
          <w:pPr>
            <w:pStyle w:val="TOC1"/>
            <w:tabs>
              <w:tab w:val="left" w:pos="480"/>
              <w:tab w:val="right" w:leader="dot" w:pos="9350"/>
            </w:tabs>
            <w:rPr>
              <w:rFonts w:eastAsiaTheme="minorEastAsia"/>
              <w:noProof/>
            </w:rPr>
          </w:pPr>
          <w:hyperlink w:anchor="_Toc231850768" w:history="1">
            <w:r w:rsidRPr="00C22FB9">
              <w:rPr>
                <w:rStyle w:val="Hyperlink"/>
                <w:noProof/>
              </w:rPr>
              <w:t>2</w:t>
            </w:r>
            <w:r>
              <w:rPr>
                <w:rFonts w:eastAsiaTheme="minorEastAsia"/>
                <w:noProof/>
              </w:rPr>
              <w:tab/>
            </w:r>
            <w:r w:rsidRPr="00C22FB9">
              <w:rPr>
                <w:rStyle w:val="Hyperlink"/>
                <w:noProof/>
              </w:rPr>
              <w:t>Related Work</w:t>
            </w:r>
            <w:r>
              <w:rPr>
                <w:noProof/>
                <w:webHidden/>
              </w:rPr>
              <w:tab/>
            </w:r>
            <w:r>
              <w:rPr>
                <w:noProof/>
                <w:webHidden/>
              </w:rPr>
              <w:fldChar w:fldCharType="begin"/>
            </w:r>
            <w:r>
              <w:rPr>
                <w:noProof/>
                <w:webHidden/>
              </w:rPr>
              <w:instrText xml:space="preserve"> PAGEREF _Toc231850768 \h </w:instrText>
            </w:r>
            <w:r>
              <w:rPr>
                <w:noProof/>
                <w:webHidden/>
              </w:rPr>
            </w:r>
            <w:r>
              <w:rPr>
                <w:noProof/>
                <w:webHidden/>
              </w:rPr>
              <w:fldChar w:fldCharType="separate"/>
            </w:r>
            <w:r>
              <w:rPr>
                <w:noProof/>
                <w:webHidden/>
              </w:rPr>
              <w:t>7</w:t>
            </w:r>
            <w:r>
              <w:rPr>
                <w:noProof/>
                <w:webHidden/>
              </w:rPr>
              <w:fldChar w:fldCharType="end"/>
            </w:r>
          </w:hyperlink>
        </w:p>
        <w:p w14:paraId="3C9EFB35" w14:textId="73F6746A" w:rsidR="00BC22BE" w:rsidRDefault="00BC22BE">
          <w:pPr>
            <w:pStyle w:val="TOC1"/>
            <w:tabs>
              <w:tab w:val="left" w:pos="480"/>
              <w:tab w:val="right" w:leader="dot" w:pos="9350"/>
            </w:tabs>
            <w:rPr>
              <w:rFonts w:eastAsiaTheme="minorEastAsia"/>
              <w:noProof/>
            </w:rPr>
          </w:pPr>
          <w:hyperlink w:anchor="_Toc231850769" w:history="1">
            <w:r w:rsidRPr="00C22FB9">
              <w:rPr>
                <w:rStyle w:val="Hyperlink"/>
                <w:noProof/>
              </w:rPr>
              <w:t>3</w:t>
            </w:r>
            <w:r>
              <w:rPr>
                <w:rFonts w:eastAsiaTheme="minorEastAsia"/>
                <w:noProof/>
              </w:rPr>
              <w:tab/>
            </w:r>
            <w:r w:rsidRPr="00C22FB9">
              <w:rPr>
                <w:rStyle w:val="Hyperlink"/>
                <w:noProof/>
              </w:rPr>
              <w:t>Methodology</w:t>
            </w:r>
            <w:r>
              <w:rPr>
                <w:noProof/>
                <w:webHidden/>
              </w:rPr>
              <w:tab/>
            </w:r>
            <w:r>
              <w:rPr>
                <w:noProof/>
                <w:webHidden/>
              </w:rPr>
              <w:fldChar w:fldCharType="begin"/>
            </w:r>
            <w:r>
              <w:rPr>
                <w:noProof/>
                <w:webHidden/>
              </w:rPr>
              <w:instrText xml:space="preserve"> PAGEREF _Toc231850769 \h </w:instrText>
            </w:r>
            <w:r>
              <w:rPr>
                <w:noProof/>
                <w:webHidden/>
              </w:rPr>
            </w:r>
            <w:r>
              <w:rPr>
                <w:noProof/>
                <w:webHidden/>
              </w:rPr>
              <w:fldChar w:fldCharType="separate"/>
            </w:r>
            <w:r>
              <w:rPr>
                <w:noProof/>
                <w:webHidden/>
              </w:rPr>
              <w:t>9</w:t>
            </w:r>
            <w:r>
              <w:rPr>
                <w:noProof/>
                <w:webHidden/>
              </w:rPr>
              <w:fldChar w:fldCharType="end"/>
            </w:r>
          </w:hyperlink>
        </w:p>
        <w:p w14:paraId="3A1800E9" w14:textId="4B31BC09" w:rsidR="00BC22BE" w:rsidRDefault="00BC22BE">
          <w:pPr>
            <w:pStyle w:val="TOC2"/>
            <w:tabs>
              <w:tab w:val="left" w:pos="960"/>
              <w:tab w:val="right" w:leader="dot" w:pos="9350"/>
            </w:tabs>
            <w:rPr>
              <w:rFonts w:eastAsiaTheme="minorEastAsia"/>
              <w:noProof/>
            </w:rPr>
          </w:pPr>
          <w:hyperlink w:anchor="_Toc231850770" w:history="1">
            <w:r w:rsidRPr="00C22FB9">
              <w:rPr>
                <w:rStyle w:val="Hyperlink"/>
                <w:noProof/>
              </w:rPr>
              <w:t>3.1</w:t>
            </w:r>
            <w:r>
              <w:rPr>
                <w:rFonts w:eastAsiaTheme="minorEastAsia"/>
                <w:noProof/>
              </w:rPr>
              <w:tab/>
            </w:r>
            <w:r w:rsidRPr="00C22FB9">
              <w:rPr>
                <w:rStyle w:val="Hyperlink"/>
                <w:noProof/>
              </w:rPr>
              <w:t>Research Design</w:t>
            </w:r>
            <w:r>
              <w:rPr>
                <w:noProof/>
                <w:webHidden/>
              </w:rPr>
              <w:tab/>
            </w:r>
            <w:r>
              <w:rPr>
                <w:noProof/>
                <w:webHidden/>
              </w:rPr>
              <w:fldChar w:fldCharType="begin"/>
            </w:r>
            <w:r>
              <w:rPr>
                <w:noProof/>
                <w:webHidden/>
              </w:rPr>
              <w:instrText xml:space="preserve"> PAGEREF _Toc231850770 \h </w:instrText>
            </w:r>
            <w:r>
              <w:rPr>
                <w:noProof/>
                <w:webHidden/>
              </w:rPr>
            </w:r>
            <w:r>
              <w:rPr>
                <w:noProof/>
                <w:webHidden/>
              </w:rPr>
              <w:fldChar w:fldCharType="separate"/>
            </w:r>
            <w:r>
              <w:rPr>
                <w:noProof/>
                <w:webHidden/>
              </w:rPr>
              <w:t>9</w:t>
            </w:r>
            <w:r>
              <w:rPr>
                <w:noProof/>
                <w:webHidden/>
              </w:rPr>
              <w:fldChar w:fldCharType="end"/>
            </w:r>
          </w:hyperlink>
        </w:p>
        <w:p w14:paraId="45E7D09F" w14:textId="10ACC675" w:rsidR="00BC22BE" w:rsidRDefault="00BC22BE">
          <w:pPr>
            <w:pStyle w:val="TOC2"/>
            <w:tabs>
              <w:tab w:val="left" w:pos="960"/>
              <w:tab w:val="right" w:leader="dot" w:pos="9350"/>
            </w:tabs>
            <w:rPr>
              <w:rFonts w:eastAsiaTheme="minorEastAsia"/>
              <w:noProof/>
            </w:rPr>
          </w:pPr>
          <w:hyperlink w:anchor="_Toc231850771" w:history="1">
            <w:r w:rsidRPr="00C22FB9">
              <w:rPr>
                <w:rStyle w:val="Hyperlink"/>
                <w:noProof/>
              </w:rPr>
              <w:t>3.2</w:t>
            </w:r>
            <w:r>
              <w:rPr>
                <w:rFonts w:eastAsiaTheme="minorEastAsia"/>
                <w:noProof/>
              </w:rPr>
              <w:tab/>
            </w:r>
            <w:r w:rsidRPr="00C22FB9">
              <w:rPr>
                <w:rStyle w:val="Hyperlink"/>
                <w:noProof/>
              </w:rPr>
              <w:t>Experimental Environment</w:t>
            </w:r>
            <w:r>
              <w:rPr>
                <w:noProof/>
                <w:webHidden/>
              </w:rPr>
              <w:tab/>
            </w:r>
            <w:r>
              <w:rPr>
                <w:noProof/>
                <w:webHidden/>
              </w:rPr>
              <w:fldChar w:fldCharType="begin"/>
            </w:r>
            <w:r>
              <w:rPr>
                <w:noProof/>
                <w:webHidden/>
              </w:rPr>
              <w:instrText xml:space="preserve"> PAGEREF _Toc231850771 \h </w:instrText>
            </w:r>
            <w:r>
              <w:rPr>
                <w:noProof/>
                <w:webHidden/>
              </w:rPr>
            </w:r>
            <w:r>
              <w:rPr>
                <w:noProof/>
                <w:webHidden/>
              </w:rPr>
              <w:fldChar w:fldCharType="separate"/>
            </w:r>
            <w:r>
              <w:rPr>
                <w:noProof/>
                <w:webHidden/>
              </w:rPr>
              <w:t>9</w:t>
            </w:r>
            <w:r>
              <w:rPr>
                <w:noProof/>
                <w:webHidden/>
              </w:rPr>
              <w:fldChar w:fldCharType="end"/>
            </w:r>
          </w:hyperlink>
        </w:p>
        <w:p w14:paraId="693B45C4" w14:textId="559987C1" w:rsidR="00BC22BE" w:rsidRDefault="00BC22BE">
          <w:pPr>
            <w:pStyle w:val="TOC2"/>
            <w:tabs>
              <w:tab w:val="left" w:pos="960"/>
              <w:tab w:val="right" w:leader="dot" w:pos="9350"/>
            </w:tabs>
            <w:rPr>
              <w:rFonts w:eastAsiaTheme="minorEastAsia"/>
              <w:noProof/>
            </w:rPr>
          </w:pPr>
          <w:hyperlink w:anchor="_Toc231850772" w:history="1">
            <w:r w:rsidRPr="00C22FB9">
              <w:rPr>
                <w:rStyle w:val="Hyperlink"/>
                <w:noProof/>
              </w:rPr>
              <w:t>3.3</w:t>
            </w:r>
            <w:r>
              <w:rPr>
                <w:rFonts w:eastAsiaTheme="minorEastAsia"/>
                <w:noProof/>
              </w:rPr>
              <w:tab/>
            </w:r>
            <w:r w:rsidRPr="00C22FB9">
              <w:rPr>
                <w:rStyle w:val="Hyperlink"/>
                <w:noProof/>
              </w:rPr>
              <w:t>Workflow Architectures</w:t>
            </w:r>
            <w:r>
              <w:rPr>
                <w:noProof/>
                <w:webHidden/>
              </w:rPr>
              <w:tab/>
            </w:r>
            <w:r>
              <w:rPr>
                <w:noProof/>
                <w:webHidden/>
              </w:rPr>
              <w:fldChar w:fldCharType="begin"/>
            </w:r>
            <w:r>
              <w:rPr>
                <w:noProof/>
                <w:webHidden/>
              </w:rPr>
              <w:instrText xml:space="preserve"> PAGEREF _Toc231850772 \h </w:instrText>
            </w:r>
            <w:r>
              <w:rPr>
                <w:noProof/>
                <w:webHidden/>
              </w:rPr>
            </w:r>
            <w:r>
              <w:rPr>
                <w:noProof/>
                <w:webHidden/>
              </w:rPr>
              <w:fldChar w:fldCharType="separate"/>
            </w:r>
            <w:r>
              <w:rPr>
                <w:noProof/>
                <w:webHidden/>
              </w:rPr>
              <w:t>9</w:t>
            </w:r>
            <w:r>
              <w:rPr>
                <w:noProof/>
                <w:webHidden/>
              </w:rPr>
              <w:fldChar w:fldCharType="end"/>
            </w:r>
          </w:hyperlink>
        </w:p>
        <w:p w14:paraId="21F06086" w14:textId="75DFFAA5" w:rsidR="00BC22BE" w:rsidRDefault="00BC22BE">
          <w:pPr>
            <w:pStyle w:val="TOC3"/>
            <w:tabs>
              <w:tab w:val="left" w:pos="1440"/>
              <w:tab w:val="right" w:leader="dot" w:pos="9350"/>
            </w:tabs>
            <w:rPr>
              <w:rFonts w:eastAsiaTheme="minorEastAsia"/>
              <w:noProof/>
            </w:rPr>
          </w:pPr>
          <w:hyperlink w:anchor="_Toc231850773" w:history="1">
            <w:r w:rsidRPr="00C22FB9">
              <w:rPr>
                <w:rStyle w:val="Hyperlink"/>
                <w:noProof/>
              </w:rPr>
              <w:t>3.3.1</w:t>
            </w:r>
            <w:r>
              <w:rPr>
                <w:rFonts w:eastAsiaTheme="minorEastAsia"/>
                <w:noProof/>
              </w:rPr>
              <w:tab/>
            </w:r>
            <w:r w:rsidRPr="00C22FB9">
              <w:rPr>
                <w:rStyle w:val="Hyperlink"/>
                <w:noProof/>
              </w:rPr>
              <w:t>Basic Agent</w:t>
            </w:r>
            <w:r>
              <w:rPr>
                <w:noProof/>
                <w:webHidden/>
              </w:rPr>
              <w:tab/>
            </w:r>
            <w:r>
              <w:rPr>
                <w:noProof/>
                <w:webHidden/>
              </w:rPr>
              <w:fldChar w:fldCharType="begin"/>
            </w:r>
            <w:r>
              <w:rPr>
                <w:noProof/>
                <w:webHidden/>
              </w:rPr>
              <w:instrText xml:space="preserve"> PAGEREF _Toc231850773 \h </w:instrText>
            </w:r>
            <w:r>
              <w:rPr>
                <w:noProof/>
                <w:webHidden/>
              </w:rPr>
            </w:r>
            <w:r>
              <w:rPr>
                <w:noProof/>
                <w:webHidden/>
              </w:rPr>
              <w:fldChar w:fldCharType="separate"/>
            </w:r>
            <w:r>
              <w:rPr>
                <w:noProof/>
                <w:webHidden/>
              </w:rPr>
              <w:t>9</w:t>
            </w:r>
            <w:r>
              <w:rPr>
                <w:noProof/>
                <w:webHidden/>
              </w:rPr>
              <w:fldChar w:fldCharType="end"/>
            </w:r>
          </w:hyperlink>
        </w:p>
        <w:p w14:paraId="1DB3B2DF" w14:textId="7BF9256A" w:rsidR="00BC22BE" w:rsidRDefault="00BC22BE">
          <w:pPr>
            <w:pStyle w:val="TOC3"/>
            <w:tabs>
              <w:tab w:val="left" w:pos="1440"/>
              <w:tab w:val="right" w:leader="dot" w:pos="9350"/>
            </w:tabs>
            <w:rPr>
              <w:rFonts w:eastAsiaTheme="minorEastAsia"/>
              <w:noProof/>
            </w:rPr>
          </w:pPr>
          <w:hyperlink w:anchor="_Toc231850774" w:history="1">
            <w:r w:rsidRPr="00C22FB9">
              <w:rPr>
                <w:rStyle w:val="Hyperlink"/>
                <w:noProof/>
              </w:rPr>
              <w:t>3.3.2</w:t>
            </w:r>
            <w:r>
              <w:rPr>
                <w:rFonts w:eastAsiaTheme="minorEastAsia"/>
                <w:noProof/>
              </w:rPr>
              <w:tab/>
            </w:r>
            <w:r w:rsidRPr="00C22FB9">
              <w:rPr>
                <w:rStyle w:val="Hyperlink"/>
                <w:noProof/>
              </w:rPr>
              <w:t>Planner Executor</w:t>
            </w:r>
            <w:r>
              <w:rPr>
                <w:noProof/>
                <w:webHidden/>
              </w:rPr>
              <w:tab/>
            </w:r>
            <w:r>
              <w:rPr>
                <w:noProof/>
                <w:webHidden/>
              </w:rPr>
              <w:fldChar w:fldCharType="begin"/>
            </w:r>
            <w:r>
              <w:rPr>
                <w:noProof/>
                <w:webHidden/>
              </w:rPr>
              <w:instrText xml:space="preserve"> PAGEREF _Toc231850774 \h </w:instrText>
            </w:r>
            <w:r>
              <w:rPr>
                <w:noProof/>
                <w:webHidden/>
              </w:rPr>
            </w:r>
            <w:r>
              <w:rPr>
                <w:noProof/>
                <w:webHidden/>
              </w:rPr>
              <w:fldChar w:fldCharType="separate"/>
            </w:r>
            <w:r>
              <w:rPr>
                <w:noProof/>
                <w:webHidden/>
              </w:rPr>
              <w:t>9</w:t>
            </w:r>
            <w:r>
              <w:rPr>
                <w:noProof/>
                <w:webHidden/>
              </w:rPr>
              <w:fldChar w:fldCharType="end"/>
            </w:r>
          </w:hyperlink>
        </w:p>
        <w:p w14:paraId="11E1E5B6" w14:textId="1F9A24DF" w:rsidR="00BC22BE" w:rsidRDefault="00BC22BE">
          <w:pPr>
            <w:pStyle w:val="TOC3"/>
            <w:tabs>
              <w:tab w:val="left" w:pos="1440"/>
              <w:tab w:val="right" w:leader="dot" w:pos="9350"/>
            </w:tabs>
            <w:rPr>
              <w:rFonts w:eastAsiaTheme="minorEastAsia"/>
              <w:noProof/>
            </w:rPr>
          </w:pPr>
          <w:hyperlink w:anchor="_Toc231850775" w:history="1">
            <w:r w:rsidRPr="00C22FB9">
              <w:rPr>
                <w:rStyle w:val="Hyperlink"/>
                <w:noProof/>
              </w:rPr>
              <w:t>3.3.3</w:t>
            </w:r>
            <w:r>
              <w:rPr>
                <w:rFonts w:eastAsiaTheme="minorEastAsia"/>
                <w:noProof/>
              </w:rPr>
              <w:tab/>
            </w:r>
            <w:r w:rsidRPr="00C22FB9">
              <w:rPr>
                <w:rStyle w:val="Hyperlink"/>
                <w:noProof/>
              </w:rPr>
              <w:t>Planner Executor Reviewer</w:t>
            </w:r>
            <w:r>
              <w:rPr>
                <w:noProof/>
                <w:webHidden/>
              </w:rPr>
              <w:tab/>
            </w:r>
            <w:r>
              <w:rPr>
                <w:noProof/>
                <w:webHidden/>
              </w:rPr>
              <w:fldChar w:fldCharType="begin"/>
            </w:r>
            <w:r>
              <w:rPr>
                <w:noProof/>
                <w:webHidden/>
              </w:rPr>
              <w:instrText xml:space="preserve"> PAGEREF _Toc231850775 \h </w:instrText>
            </w:r>
            <w:r>
              <w:rPr>
                <w:noProof/>
                <w:webHidden/>
              </w:rPr>
            </w:r>
            <w:r>
              <w:rPr>
                <w:noProof/>
                <w:webHidden/>
              </w:rPr>
              <w:fldChar w:fldCharType="separate"/>
            </w:r>
            <w:r>
              <w:rPr>
                <w:noProof/>
                <w:webHidden/>
              </w:rPr>
              <w:t>10</w:t>
            </w:r>
            <w:r>
              <w:rPr>
                <w:noProof/>
                <w:webHidden/>
              </w:rPr>
              <w:fldChar w:fldCharType="end"/>
            </w:r>
          </w:hyperlink>
        </w:p>
        <w:p w14:paraId="223642A6" w14:textId="4C2554A0" w:rsidR="00BC22BE" w:rsidRDefault="00BC22BE">
          <w:pPr>
            <w:pStyle w:val="TOC2"/>
            <w:tabs>
              <w:tab w:val="left" w:pos="960"/>
              <w:tab w:val="right" w:leader="dot" w:pos="9350"/>
            </w:tabs>
            <w:rPr>
              <w:rFonts w:eastAsiaTheme="minorEastAsia"/>
              <w:noProof/>
            </w:rPr>
          </w:pPr>
          <w:hyperlink w:anchor="_Toc231850776" w:history="1">
            <w:r w:rsidRPr="00C22FB9">
              <w:rPr>
                <w:rStyle w:val="Hyperlink"/>
                <w:noProof/>
              </w:rPr>
              <w:t>3.4</w:t>
            </w:r>
            <w:r>
              <w:rPr>
                <w:rFonts w:eastAsiaTheme="minorEastAsia"/>
                <w:noProof/>
              </w:rPr>
              <w:tab/>
            </w:r>
            <w:r w:rsidRPr="00C22FB9">
              <w:rPr>
                <w:rStyle w:val="Hyperlink"/>
                <w:noProof/>
              </w:rPr>
              <w:t>Workflow Implementation</w:t>
            </w:r>
            <w:r>
              <w:rPr>
                <w:noProof/>
                <w:webHidden/>
              </w:rPr>
              <w:tab/>
            </w:r>
            <w:r>
              <w:rPr>
                <w:noProof/>
                <w:webHidden/>
              </w:rPr>
              <w:fldChar w:fldCharType="begin"/>
            </w:r>
            <w:r>
              <w:rPr>
                <w:noProof/>
                <w:webHidden/>
              </w:rPr>
              <w:instrText xml:space="preserve"> PAGEREF _Toc231850776 \h </w:instrText>
            </w:r>
            <w:r>
              <w:rPr>
                <w:noProof/>
                <w:webHidden/>
              </w:rPr>
            </w:r>
            <w:r>
              <w:rPr>
                <w:noProof/>
                <w:webHidden/>
              </w:rPr>
              <w:fldChar w:fldCharType="separate"/>
            </w:r>
            <w:r>
              <w:rPr>
                <w:noProof/>
                <w:webHidden/>
              </w:rPr>
              <w:t>10</w:t>
            </w:r>
            <w:r>
              <w:rPr>
                <w:noProof/>
                <w:webHidden/>
              </w:rPr>
              <w:fldChar w:fldCharType="end"/>
            </w:r>
          </w:hyperlink>
        </w:p>
        <w:p w14:paraId="16A79161" w14:textId="72ECB3C3" w:rsidR="00BC22BE" w:rsidRDefault="00BC22BE">
          <w:pPr>
            <w:pStyle w:val="TOC2"/>
            <w:tabs>
              <w:tab w:val="left" w:pos="960"/>
              <w:tab w:val="right" w:leader="dot" w:pos="9350"/>
            </w:tabs>
            <w:rPr>
              <w:rFonts w:eastAsiaTheme="minorEastAsia"/>
              <w:noProof/>
            </w:rPr>
          </w:pPr>
          <w:hyperlink w:anchor="_Toc231850777" w:history="1">
            <w:r w:rsidRPr="00C22FB9">
              <w:rPr>
                <w:rStyle w:val="Hyperlink"/>
                <w:noProof/>
              </w:rPr>
              <w:t>3.5</w:t>
            </w:r>
            <w:r>
              <w:rPr>
                <w:rFonts w:eastAsiaTheme="minorEastAsia"/>
                <w:noProof/>
              </w:rPr>
              <w:tab/>
            </w:r>
            <w:r w:rsidRPr="00C22FB9">
              <w:rPr>
                <w:rStyle w:val="Hyperlink"/>
                <w:noProof/>
              </w:rPr>
              <w:t>Dataset Construction</w:t>
            </w:r>
            <w:r>
              <w:rPr>
                <w:noProof/>
                <w:webHidden/>
              </w:rPr>
              <w:tab/>
            </w:r>
            <w:r>
              <w:rPr>
                <w:noProof/>
                <w:webHidden/>
              </w:rPr>
              <w:fldChar w:fldCharType="begin"/>
            </w:r>
            <w:r>
              <w:rPr>
                <w:noProof/>
                <w:webHidden/>
              </w:rPr>
              <w:instrText xml:space="preserve"> PAGEREF _Toc231850777 \h </w:instrText>
            </w:r>
            <w:r>
              <w:rPr>
                <w:noProof/>
                <w:webHidden/>
              </w:rPr>
            </w:r>
            <w:r>
              <w:rPr>
                <w:noProof/>
                <w:webHidden/>
              </w:rPr>
              <w:fldChar w:fldCharType="separate"/>
            </w:r>
            <w:r>
              <w:rPr>
                <w:noProof/>
                <w:webHidden/>
              </w:rPr>
              <w:t>12</w:t>
            </w:r>
            <w:r>
              <w:rPr>
                <w:noProof/>
                <w:webHidden/>
              </w:rPr>
              <w:fldChar w:fldCharType="end"/>
            </w:r>
          </w:hyperlink>
        </w:p>
        <w:p w14:paraId="3580FD1F" w14:textId="4598C63A" w:rsidR="00BC22BE" w:rsidRDefault="00BC22BE">
          <w:pPr>
            <w:pStyle w:val="TOC3"/>
            <w:tabs>
              <w:tab w:val="left" w:pos="1440"/>
              <w:tab w:val="right" w:leader="dot" w:pos="9350"/>
            </w:tabs>
            <w:rPr>
              <w:rFonts w:eastAsiaTheme="minorEastAsia"/>
              <w:noProof/>
            </w:rPr>
          </w:pPr>
          <w:hyperlink w:anchor="_Toc231850778" w:history="1">
            <w:r w:rsidRPr="00C22FB9">
              <w:rPr>
                <w:rStyle w:val="Hyperlink"/>
                <w:noProof/>
              </w:rPr>
              <w:t>3.5.1</w:t>
            </w:r>
            <w:r>
              <w:rPr>
                <w:rFonts w:eastAsiaTheme="minorEastAsia"/>
                <w:noProof/>
              </w:rPr>
              <w:tab/>
            </w:r>
            <w:r w:rsidRPr="00C22FB9">
              <w:rPr>
                <w:rStyle w:val="Hyperlink"/>
                <w:noProof/>
              </w:rPr>
              <w:t>Knowledge</w:t>
            </w:r>
            <w:r>
              <w:rPr>
                <w:noProof/>
                <w:webHidden/>
              </w:rPr>
              <w:tab/>
            </w:r>
            <w:r>
              <w:rPr>
                <w:noProof/>
                <w:webHidden/>
              </w:rPr>
              <w:fldChar w:fldCharType="begin"/>
            </w:r>
            <w:r>
              <w:rPr>
                <w:noProof/>
                <w:webHidden/>
              </w:rPr>
              <w:instrText xml:space="preserve"> PAGEREF _Toc231850778 \h </w:instrText>
            </w:r>
            <w:r>
              <w:rPr>
                <w:noProof/>
                <w:webHidden/>
              </w:rPr>
            </w:r>
            <w:r>
              <w:rPr>
                <w:noProof/>
                <w:webHidden/>
              </w:rPr>
              <w:fldChar w:fldCharType="separate"/>
            </w:r>
            <w:r>
              <w:rPr>
                <w:noProof/>
                <w:webHidden/>
              </w:rPr>
              <w:t>12</w:t>
            </w:r>
            <w:r>
              <w:rPr>
                <w:noProof/>
                <w:webHidden/>
              </w:rPr>
              <w:fldChar w:fldCharType="end"/>
            </w:r>
          </w:hyperlink>
        </w:p>
        <w:p w14:paraId="307B61A8" w14:textId="4ECB46DE" w:rsidR="00BC22BE" w:rsidRDefault="00BC22BE">
          <w:pPr>
            <w:pStyle w:val="TOC3"/>
            <w:tabs>
              <w:tab w:val="left" w:pos="1440"/>
              <w:tab w:val="right" w:leader="dot" w:pos="9350"/>
            </w:tabs>
            <w:rPr>
              <w:rFonts w:eastAsiaTheme="minorEastAsia"/>
              <w:noProof/>
            </w:rPr>
          </w:pPr>
          <w:hyperlink w:anchor="_Toc231850779" w:history="1">
            <w:r w:rsidRPr="00C22FB9">
              <w:rPr>
                <w:rStyle w:val="Hyperlink"/>
                <w:noProof/>
              </w:rPr>
              <w:t>3.5.2</w:t>
            </w:r>
            <w:r>
              <w:rPr>
                <w:rFonts w:eastAsiaTheme="minorEastAsia"/>
                <w:noProof/>
              </w:rPr>
              <w:tab/>
            </w:r>
            <w:r w:rsidRPr="00C22FB9">
              <w:rPr>
                <w:rStyle w:val="Hyperlink"/>
                <w:noProof/>
              </w:rPr>
              <w:t>Reasoning</w:t>
            </w:r>
            <w:r>
              <w:rPr>
                <w:noProof/>
                <w:webHidden/>
              </w:rPr>
              <w:tab/>
            </w:r>
            <w:r>
              <w:rPr>
                <w:noProof/>
                <w:webHidden/>
              </w:rPr>
              <w:fldChar w:fldCharType="begin"/>
            </w:r>
            <w:r>
              <w:rPr>
                <w:noProof/>
                <w:webHidden/>
              </w:rPr>
              <w:instrText xml:space="preserve"> PAGEREF _Toc231850779 \h </w:instrText>
            </w:r>
            <w:r>
              <w:rPr>
                <w:noProof/>
                <w:webHidden/>
              </w:rPr>
            </w:r>
            <w:r>
              <w:rPr>
                <w:noProof/>
                <w:webHidden/>
              </w:rPr>
              <w:fldChar w:fldCharType="separate"/>
            </w:r>
            <w:r>
              <w:rPr>
                <w:noProof/>
                <w:webHidden/>
              </w:rPr>
              <w:t>12</w:t>
            </w:r>
            <w:r>
              <w:rPr>
                <w:noProof/>
                <w:webHidden/>
              </w:rPr>
              <w:fldChar w:fldCharType="end"/>
            </w:r>
          </w:hyperlink>
        </w:p>
        <w:p w14:paraId="085E4A3E" w14:textId="7C8E353C" w:rsidR="00BC22BE" w:rsidRDefault="00BC22BE">
          <w:pPr>
            <w:pStyle w:val="TOC3"/>
            <w:tabs>
              <w:tab w:val="left" w:pos="1440"/>
              <w:tab w:val="right" w:leader="dot" w:pos="9350"/>
            </w:tabs>
            <w:rPr>
              <w:rFonts w:eastAsiaTheme="minorEastAsia"/>
              <w:noProof/>
            </w:rPr>
          </w:pPr>
          <w:hyperlink w:anchor="_Toc231850780" w:history="1">
            <w:r w:rsidRPr="00C22FB9">
              <w:rPr>
                <w:rStyle w:val="Hyperlink"/>
                <w:noProof/>
              </w:rPr>
              <w:t>3.5.3</w:t>
            </w:r>
            <w:r>
              <w:rPr>
                <w:rFonts w:eastAsiaTheme="minorEastAsia"/>
                <w:noProof/>
              </w:rPr>
              <w:tab/>
            </w:r>
            <w:r w:rsidRPr="00C22FB9">
              <w:rPr>
                <w:rStyle w:val="Hyperlink"/>
                <w:noProof/>
              </w:rPr>
              <w:t>Coding</w:t>
            </w:r>
            <w:r>
              <w:rPr>
                <w:noProof/>
                <w:webHidden/>
              </w:rPr>
              <w:tab/>
            </w:r>
            <w:r>
              <w:rPr>
                <w:noProof/>
                <w:webHidden/>
              </w:rPr>
              <w:fldChar w:fldCharType="begin"/>
            </w:r>
            <w:r>
              <w:rPr>
                <w:noProof/>
                <w:webHidden/>
              </w:rPr>
              <w:instrText xml:space="preserve"> PAGEREF _Toc231850780 \h </w:instrText>
            </w:r>
            <w:r>
              <w:rPr>
                <w:noProof/>
                <w:webHidden/>
              </w:rPr>
            </w:r>
            <w:r>
              <w:rPr>
                <w:noProof/>
                <w:webHidden/>
              </w:rPr>
              <w:fldChar w:fldCharType="separate"/>
            </w:r>
            <w:r>
              <w:rPr>
                <w:noProof/>
                <w:webHidden/>
              </w:rPr>
              <w:t>12</w:t>
            </w:r>
            <w:r>
              <w:rPr>
                <w:noProof/>
                <w:webHidden/>
              </w:rPr>
              <w:fldChar w:fldCharType="end"/>
            </w:r>
          </w:hyperlink>
        </w:p>
        <w:p w14:paraId="2452E8B1" w14:textId="0A052F0F" w:rsidR="00BC22BE" w:rsidRDefault="00BC22BE">
          <w:pPr>
            <w:pStyle w:val="TOC2"/>
            <w:tabs>
              <w:tab w:val="left" w:pos="960"/>
              <w:tab w:val="right" w:leader="dot" w:pos="9350"/>
            </w:tabs>
            <w:rPr>
              <w:rFonts w:eastAsiaTheme="minorEastAsia"/>
              <w:noProof/>
            </w:rPr>
          </w:pPr>
          <w:hyperlink w:anchor="_Toc231850781" w:history="1">
            <w:r w:rsidRPr="00C22FB9">
              <w:rPr>
                <w:rStyle w:val="Hyperlink"/>
                <w:noProof/>
              </w:rPr>
              <w:t>3.6</w:t>
            </w:r>
            <w:r>
              <w:rPr>
                <w:rFonts w:eastAsiaTheme="minorEastAsia"/>
                <w:noProof/>
              </w:rPr>
              <w:tab/>
            </w:r>
            <w:r w:rsidRPr="00C22FB9">
              <w:rPr>
                <w:rStyle w:val="Hyperlink"/>
                <w:noProof/>
              </w:rPr>
              <w:t>Difficulty Classification</w:t>
            </w:r>
            <w:r>
              <w:rPr>
                <w:noProof/>
                <w:webHidden/>
              </w:rPr>
              <w:tab/>
            </w:r>
            <w:r>
              <w:rPr>
                <w:noProof/>
                <w:webHidden/>
              </w:rPr>
              <w:fldChar w:fldCharType="begin"/>
            </w:r>
            <w:r>
              <w:rPr>
                <w:noProof/>
                <w:webHidden/>
              </w:rPr>
              <w:instrText xml:space="preserve"> PAGEREF _Toc231850781 \h </w:instrText>
            </w:r>
            <w:r>
              <w:rPr>
                <w:noProof/>
                <w:webHidden/>
              </w:rPr>
            </w:r>
            <w:r>
              <w:rPr>
                <w:noProof/>
                <w:webHidden/>
              </w:rPr>
              <w:fldChar w:fldCharType="separate"/>
            </w:r>
            <w:r>
              <w:rPr>
                <w:noProof/>
                <w:webHidden/>
              </w:rPr>
              <w:t>12</w:t>
            </w:r>
            <w:r>
              <w:rPr>
                <w:noProof/>
                <w:webHidden/>
              </w:rPr>
              <w:fldChar w:fldCharType="end"/>
            </w:r>
          </w:hyperlink>
        </w:p>
        <w:p w14:paraId="1BB5A2AC" w14:textId="6CDE8948" w:rsidR="00BC22BE" w:rsidRDefault="00BC22BE">
          <w:pPr>
            <w:pStyle w:val="TOC2"/>
            <w:tabs>
              <w:tab w:val="left" w:pos="960"/>
              <w:tab w:val="right" w:leader="dot" w:pos="9350"/>
            </w:tabs>
            <w:rPr>
              <w:rFonts w:eastAsiaTheme="minorEastAsia"/>
              <w:noProof/>
            </w:rPr>
          </w:pPr>
          <w:hyperlink w:anchor="_Toc231850782" w:history="1">
            <w:r w:rsidRPr="00C22FB9">
              <w:rPr>
                <w:rStyle w:val="Hyperlink"/>
                <w:noProof/>
              </w:rPr>
              <w:t>3.7</w:t>
            </w:r>
            <w:r>
              <w:rPr>
                <w:rFonts w:eastAsiaTheme="minorEastAsia"/>
                <w:noProof/>
              </w:rPr>
              <w:tab/>
            </w:r>
            <w:r w:rsidRPr="00C22FB9">
              <w:rPr>
                <w:rStyle w:val="Hyperlink"/>
                <w:noProof/>
              </w:rPr>
              <w:t>Experimental Procedure</w:t>
            </w:r>
            <w:r>
              <w:rPr>
                <w:noProof/>
                <w:webHidden/>
              </w:rPr>
              <w:tab/>
            </w:r>
            <w:r>
              <w:rPr>
                <w:noProof/>
                <w:webHidden/>
              </w:rPr>
              <w:fldChar w:fldCharType="begin"/>
            </w:r>
            <w:r>
              <w:rPr>
                <w:noProof/>
                <w:webHidden/>
              </w:rPr>
              <w:instrText xml:space="preserve"> PAGEREF _Toc231850782 \h </w:instrText>
            </w:r>
            <w:r>
              <w:rPr>
                <w:noProof/>
                <w:webHidden/>
              </w:rPr>
            </w:r>
            <w:r>
              <w:rPr>
                <w:noProof/>
                <w:webHidden/>
              </w:rPr>
              <w:fldChar w:fldCharType="separate"/>
            </w:r>
            <w:r>
              <w:rPr>
                <w:noProof/>
                <w:webHidden/>
              </w:rPr>
              <w:t>13</w:t>
            </w:r>
            <w:r>
              <w:rPr>
                <w:noProof/>
                <w:webHidden/>
              </w:rPr>
              <w:fldChar w:fldCharType="end"/>
            </w:r>
          </w:hyperlink>
        </w:p>
        <w:p w14:paraId="222E6831" w14:textId="74B3EF88" w:rsidR="00BC22BE" w:rsidRDefault="00BC22BE">
          <w:pPr>
            <w:pStyle w:val="TOC3"/>
            <w:tabs>
              <w:tab w:val="left" w:pos="1440"/>
              <w:tab w:val="right" w:leader="dot" w:pos="9350"/>
            </w:tabs>
            <w:rPr>
              <w:rFonts w:eastAsiaTheme="minorEastAsia"/>
              <w:noProof/>
            </w:rPr>
          </w:pPr>
          <w:hyperlink w:anchor="_Toc231850783" w:history="1">
            <w:r w:rsidRPr="00C22FB9">
              <w:rPr>
                <w:rStyle w:val="Hyperlink"/>
                <w:noProof/>
              </w:rPr>
              <w:t>3.7.1</w:t>
            </w:r>
            <w:r>
              <w:rPr>
                <w:rFonts w:eastAsiaTheme="minorEastAsia"/>
                <w:noProof/>
              </w:rPr>
              <w:tab/>
            </w:r>
            <w:r w:rsidRPr="00C22FB9">
              <w:rPr>
                <w:rStyle w:val="Hyperlink"/>
                <w:noProof/>
              </w:rPr>
              <w:t>Pilot Phase</w:t>
            </w:r>
            <w:r>
              <w:rPr>
                <w:noProof/>
                <w:webHidden/>
              </w:rPr>
              <w:tab/>
            </w:r>
            <w:r>
              <w:rPr>
                <w:noProof/>
                <w:webHidden/>
              </w:rPr>
              <w:fldChar w:fldCharType="begin"/>
            </w:r>
            <w:r>
              <w:rPr>
                <w:noProof/>
                <w:webHidden/>
              </w:rPr>
              <w:instrText xml:space="preserve"> PAGEREF _Toc231850783 \h </w:instrText>
            </w:r>
            <w:r>
              <w:rPr>
                <w:noProof/>
                <w:webHidden/>
              </w:rPr>
            </w:r>
            <w:r>
              <w:rPr>
                <w:noProof/>
                <w:webHidden/>
              </w:rPr>
              <w:fldChar w:fldCharType="separate"/>
            </w:r>
            <w:r>
              <w:rPr>
                <w:noProof/>
                <w:webHidden/>
              </w:rPr>
              <w:t>13</w:t>
            </w:r>
            <w:r>
              <w:rPr>
                <w:noProof/>
                <w:webHidden/>
              </w:rPr>
              <w:fldChar w:fldCharType="end"/>
            </w:r>
          </w:hyperlink>
        </w:p>
        <w:p w14:paraId="695FF31E" w14:textId="33BA7DFA" w:rsidR="00BC22BE" w:rsidRDefault="00BC22BE">
          <w:pPr>
            <w:pStyle w:val="TOC3"/>
            <w:tabs>
              <w:tab w:val="left" w:pos="1440"/>
              <w:tab w:val="right" w:leader="dot" w:pos="9350"/>
            </w:tabs>
            <w:rPr>
              <w:rFonts w:eastAsiaTheme="minorEastAsia"/>
              <w:noProof/>
            </w:rPr>
          </w:pPr>
          <w:hyperlink w:anchor="_Toc231850784" w:history="1">
            <w:r w:rsidRPr="00C22FB9">
              <w:rPr>
                <w:rStyle w:val="Hyperlink"/>
                <w:noProof/>
              </w:rPr>
              <w:t>3.7.2</w:t>
            </w:r>
            <w:r>
              <w:rPr>
                <w:rFonts w:eastAsiaTheme="minorEastAsia"/>
                <w:noProof/>
              </w:rPr>
              <w:tab/>
            </w:r>
            <w:r w:rsidRPr="00C22FB9">
              <w:rPr>
                <w:rStyle w:val="Hyperlink"/>
                <w:noProof/>
              </w:rPr>
              <w:t>Main Experiment</w:t>
            </w:r>
            <w:r>
              <w:rPr>
                <w:noProof/>
                <w:webHidden/>
              </w:rPr>
              <w:tab/>
            </w:r>
            <w:r>
              <w:rPr>
                <w:noProof/>
                <w:webHidden/>
              </w:rPr>
              <w:fldChar w:fldCharType="begin"/>
            </w:r>
            <w:r>
              <w:rPr>
                <w:noProof/>
                <w:webHidden/>
              </w:rPr>
              <w:instrText xml:space="preserve"> PAGEREF _Toc231850784 \h </w:instrText>
            </w:r>
            <w:r>
              <w:rPr>
                <w:noProof/>
                <w:webHidden/>
              </w:rPr>
            </w:r>
            <w:r>
              <w:rPr>
                <w:noProof/>
                <w:webHidden/>
              </w:rPr>
              <w:fldChar w:fldCharType="separate"/>
            </w:r>
            <w:r>
              <w:rPr>
                <w:noProof/>
                <w:webHidden/>
              </w:rPr>
              <w:t>13</w:t>
            </w:r>
            <w:r>
              <w:rPr>
                <w:noProof/>
                <w:webHidden/>
              </w:rPr>
              <w:fldChar w:fldCharType="end"/>
            </w:r>
          </w:hyperlink>
        </w:p>
        <w:p w14:paraId="20FEC581" w14:textId="7F22A6AE" w:rsidR="00BC22BE" w:rsidRDefault="00BC22BE">
          <w:pPr>
            <w:pStyle w:val="TOC2"/>
            <w:tabs>
              <w:tab w:val="left" w:pos="960"/>
              <w:tab w:val="right" w:leader="dot" w:pos="9350"/>
            </w:tabs>
            <w:rPr>
              <w:rFonts w:eastAsiaTheme="minorEastAsia"/>
              <w:noProof/>
            </w:rPr>
          </w:pPr>
          <w:hyperlink w:anchor="_Toc231850785" w:history="1">
            <w:r w:rsidRPr="00C22FB9">
              <w:rPr>
                <w:rStyle w:val="Hyperlink"/>
                <w:noProof/>
              </w:rPr>
              <w:t>3.8</w:t>
            </w:r>
            <w:r>
              <w:rPr>
                <w:rFonts w:eastAsiaTheme="minorEastAsia"/>
                <w:noProof/>
              </w:rPr>
              <w:tab/>
            </w:r>
            <w:r w:rsidRPr="00C22FB9">
              <w:rPr>
                <w:rStyle w:val="Hyperlink"/>
                <w:noProof/>
              </w:rPr>
              <w:t>Data Collection</w:t>
            </w:r>
            <w:r>
              <w:rPr>
                <w:noProof/>
                <w:webHidden/>
              </w:rPr>
              <w:tab/>
            </w:r>
            <w:r>
              <w:rPr>
                <w:noProof/>
                <w:webHidden/>
              </w:rPr>
              <w:fldChar w:fldCharType="begin"/>
            </w:r>
            <w:r>
              <w:rPr>
                <w:noProof/>
                <w:webHidden/>
              </w:rPr>
              <w:instrText xml:space="preserve"> PAGEREF _Toc231850785 \h </w:instrText>
            </w:r>
            <w:r>
              <w:rPr>
                <w:noProof/>
                <w:webHidden/>
              </w:rPr>
            </w:r>
            <w:r>
              <w:rPr>
                <w:noProof/>
                <w:webHidden/>
              </w:rPr>
              <w:fldChar w:fldCharType="separate"/>
            </w:r>
            <w:r>
              <w:rPr>
                <w:noProof/>
                <w:webHidden/>
              </w:rPr>
              <w:t>13</w:t>
            </w:r>
            <w:r>
              <w:rPr>
                <w:noProof/>
                <w:webHidden/>
              </w:rPr>
              <w:fldChar w:fldCharType="end"/>
            </w:r>
          </w:hyperlink>
        </w:p>
        <w:p w14:paraId="68EBA626" w14:textId="062ACDF3" w:rsidR="00BC22BE" w:rsidRDefault="00BC22BE">
          <w:pPr>
            <w:pStyle w:val="TOC2"/>
            <w:tabs>
              <w:tab w:val="left" w:pos="960"/>
              <w:tab w:val="right" w:leader="dot" w:pos="9350"/>
            </w:tabs>
            <w:rPr>
              <w:rFonts w:eastAsiaTheme="minorEastAsia"/>
              <w:noProof/>
            </w:rPr>
          </w:pPr>
          <w:hyperlink w:anchor="_Toc231850786" w:history="1">
            <w:r w:rsidRPr="00C22FB9">
              <w:rPr>
                <w:rStyle w:val="Hyperlink"/>
                <w:noProof/>
              </w:rPr>
              <w:t>3.9</w:t>
            </w:r>
            <w:r>
              <w:rPr>
                <w:rFonts w:eastAsiaTheme="minorEastAsia"/>
                <w:noProof/>
              </w:rPr>
              <w:tab/>
            </w:r>
            <w:r w:rsidRPr="00C22FB9">
              <w:rPr>
                <w:rStyle w:val="Hyperlink"/>
                <w:noProof/>
              </w:rPr>
              <w:t>Data Preparation</w:t>
            </w:r>
            <w:r>
              <w:rPr>
                <w:noProof/>
                <w:webHidden/>
              </w:rPr>
              <w:tab/>
            </w:r>
            <w:r>
              <w:rPr>
                <w:noProof/>
                <w:webHidden/>
              </w:rPr>
              <w:fldChar w:fldCharType="begin"/>
            </w:r>
            <w:r>
              <w:rPr>
                <w:noProof/>
                <w:webHidden/>
              </w:rPr>
              <w:instrText xml:space="preserve"> PAGEREF _Toc231850786 \h </w:instrText>
            </w:r>
            <w:r>
              <w:rPr>
                <w:noProof/>
                <w:webHidden/>
              </w:rPr>
            </w:r>
            <w:r>
              <w:rPr>
                <w:noProof/>
                <w:webHidden/>
              </w:rPr>
              <w:fldChar w:fldCharType="separate"/>
            </w:r>
            <w:r>
              <w:rPr>
                <w:noProof/>
                <w:webHidden/>
              </w:rPr>
              <w:t>13</w:t>
            </w:r>
            <w:r>
              <w:rPr>
                <w:noProof/>
                <w:webHidden/>
              </w:rPr>
              <w:fldChar w:fldCharType="end"/>
            </w:r>
          </w:hyperlink>
        </w:p>
        <w:p w14:paraId="3351FA2A" w14:textId="2C03A79D" w:rsidR="00BC22BE" w:rsidRDefault="00BC22BE">
          <w:pPr>
            <w:pStyle w:val="TOC2"/>
            <w:tabs>
              <w:tab w:val="left" w:pos="960"/>
              <w:tab w:val="right" w:leader="dot" w:pos="9350"/>
            </w:tabs>
            <w:rPr>
              <w:rFonts w:eastAsiaTheme="minorEastAsia"/>
              <w:noProof/>
            </w:rPr>
          </w:pPr>
          <w:hyperlink w:anchor="_Toc231850787" w:history="1">
            <w:r w:rsidRPr="00C22FB9">
              <w:rPr>
                <w:rStyle w:val="Hyperlink"/>
                <w:noProof/>
              </w:rPr>
              <w:t>3.10</w:t>
            </w:r>
            <w:r>
              <w:rPr>
                <w:rFonts w:eastAsiaTheme="minorEastAsia"/>
                <w:noProof/>
              </w:rPr>
              <w:tab/>
            </w:r>
            <w:r w:rsidRPr="00C22FB9">
              <w:rPr>
                <w:rStyle w:val="Hyperlink"/>
                <w:noProof/>
              </w:rPr>
              <w:t>Evaluation Metrics</w:t>
            </w:r>
            <w:r>
              <w:rPr>
                <w:noProof/>
                <w:webHidden/>
              </w:rPr>
              <w:tab/>
            </w:r>
            <w:r>
              <w:rPr>
                <w:noProof/>
                <w:webHidden/>
              </w:rPr>
              <w:fldChar w:fldCharType="begin"/>
            </w:r>
            <w:r>
              <w:rPr>
                <w:noProof/>
                <w:webHidden/>
              </w:rPr>
              <w:instrText xml:space="preserve"> PAGEREF _Toc231850787 \h </w:instrText>
            </w:r>
            <w:r>
              <w:rPr>
                <w:noProof/>
                <w:webHidden/>
              </w:rPr>
            </w:r>
            <w:r>
              <w:rPr>
                <w:noProof/>
                <w:webHidden/>
              </w:rPr>
              <w:fldChar w:fldCharType="separate"/>
            </w:r>
            <w:r>
              <w:rPr>
                <w:noProof/>
                <w:webHidden/>
              </w:rPr>
              <w:t>14</w:t>
            </w:r>
            <w:r>
              <w:rPr>
                <w:noProof/>
                <w:webHidden/>
              </w:rPr>
              <w:fldChar w:fldCharType="end"/>
            </w:r>
          </w:hyperlink>
        </w:p>
        <w:p w14:paraId="6AF6E87C" w14:textId="3361D501" w:rsidR="00BC22BE" w:rsidRDefault="00BC22BE">
          <w:pPr>
            <w:pStyle w:val="TOC2"/>
            <w:tabs>
              <w:tab w:val="left" w:pos="960"/>
              <w:tab w:val="right" w:leader="dot" w:pos="9350"/>
            </w:tabs>
            <w:rPr>
              <w:rFonts w:eastAsiaTheme="minorEastAsia"/>
              <w:noProof/>
            </w:rPr>
          </w:pPr>
          <w:hyperlink w:anchor="_Toc231850788" w:history="1">
            <w:r w:rsidRPr="00C22FB9">
              <w:rPr>
                <w:rStyle w:val="Hyperlink"/>
                <w:noProof/>
              </w:rPr>
              <w:t>3.11</w:t>
            </w:r>
            <w:r>
              <w:rPr>
                <w:rFonts w:eastAsiaTheme="minorEastAsia"/>
                <w:noProof/>
              </w:rPr>
              <w:tab/>
            </w:r>
            <w:r w:rsidRPr="00C22FB9">
              <w:rPr>
                <w:rStyle w:val="Hyperlink"/>
                <w:noProof/>
              </w:rPr>
              <w:t>Statistical Analysis</w:t>
            </w:r>
            <w:r>
              <w:rPr>
                <w:noProof/>
                <w:webHidden/>
              </w:rPr>
              <w:tab/>
            </w:r>
            <w:r>
              <w:rPr>
                <w:noProof/>
                <w:webHidden/>
              </w:rPr>
              <w:fldChar w:fldCharType="begin"/>
            </w:r>
            <w:r>
              <w:rPr>
                <w:noProof/>
                <w:webHidden/>
              </w:rPr>
              <w:instrText xml:space="preserve"> PAGEREF _Toc231850788 \h </w:instrText>
            </w:r>
            <w:r>
              <w:rPr>
                <w:noProof/>
                <w:webHidden/>
              </w:rPr>
            </w:r>
            <w:r>
              <w:rPr>
                <w:noProof/>
                <w:webHidden/>
              </w:rPr>
              <w:fldChar w:fldCharType="separate"/>
            </w:r>
            <w:r>
              <w:rPr>
                <w:noProof/>
                <w:webHidden/>
              </w:rPr>
              <w:t>14</w:t>
            </w:r>
            <w:r>
              <w:rPr>
                <w:noProof/>
                <w:webHidden/>
              </w:rPr>
              <w:fldChar w:fldCharType="end"/>
            </w:r>
          </w:hyperlink>
        </w:p>
        <w:p w14:paraId="1D41C4FA" w14:textId="55EB0716" w:rsidR="00BC22BE" w:rsidRDefault="00BC22BE">
          <w:pPr>
            <w:pStyle w:val="TOC2"/>
            <w:tabs>
              <w:tab w:val="left" w:pos="960"/>
              <w:tab w:val="right" w:leader="dot" w:pos="9350"/>
            </w:tabs>
            <w:rPr>
              <w:rFonts w:eastAsiaTheme="minorEastAsia"/>
              <w:noProof/>
            </w:rPr>
          </w:pPr>
          <w:hyperlink w:anchor="_Toc231850789" w:history="1">
            <w:r w:rsidRPr="00C22FB9">
              <w:rPr>
                <w:rStyle w:val="Hyperlink"/>
                <w:noProof/>
              </w:rPr>
              <w:t>3.12</w:t>
            </w:r>
            <w:r>
              <w:rPr>
                <w:rFonts w:eastAsiaTheme="minorEastAsia"/>
                <w:noProof/>
              </w:rPr>
              <w:tab/>
            </w:r>
            <w:r w:rsidRPr="00C22FB9">
              <w:rPr>
                <w:rStyle w:val="Hyperlink"/>
                <w:noProof/>
              </w:rPr>
              <w:t>Reproducibility</w:t>
            </w:r>
            <w:r>
              <w:rPr>
                <w:noProof/>
                <w:webHidden/>
              </w:rPr>
              <w:tab/>
            </w:r>
            <w:r>
              <w:rPr>
                <w:noProof/>
                <w:webHidden/>
              </w:rPr>
              <w:fldChar w:fldCharType="begin"/>
            </w:r>
            <w:r>
              <w:rPr>
                <w:noProof/>
                <w:webHidden/>
              </w:rPr>
              <w:instrText xml:space="preserve"> PAGEREF _Toc231850789 \h </w:instrText>
            </w:r>
            <w:r>
              <w:rPr>
                <w:noProof/>
                <w:webHidden/>
              </w:rPr>
            </w:r>
            <w:r>
              <w:rPr>
                <w:noProof/>
                <w:webHidden/>
              </w:rPr>
              <w:fldChar w:fldCharType="separate"/>
            </w:r>
            <w:r>
              <w:rPr>
                <w:noProof/>
                <w:webHidden/>
              </w:rPr>
              <w:t>14</w:t>
            </w:r>
            <w:r>
              <w:rPr>
                <w:noProof/>
                <w:webHidden/>
              </w:rPr>
              <w:fldChar w:fldCharType="end"/>
            </w:r>
          </w:hyperlink>
        </w:p>
        <w:p w14:paraId="7F2E5BE5" w14:textId="07167A3F" w:rsidR="00BC22BE" w:rsidRDefault="00BC22BE">
          <w:pPr>
            <w:pStyle w:val="TOC1"/>
            <w:tabs>
              <w:tab w:val="left" w:pos="480"/>
              <w:tab w:val="right" w:leader="dot" w:pos="9350"/>
            </w:tabs>
            <w:rPr>
              <w:rFonts w:eastAsiaTheme="minorEastAsia"/>
              <w:noProof/>
            </w:rPr>
          </w:pPr>
          <w:hyperlink w:anchor="_Toc231850790" w:history="1">
            <w:r w:rsidRPr="00C22FB9">
              <w:rPr>
                <w:rStyle w:val="Hyperlink"/>
                <w:noProof/>
              </w:rPr>
              <w:t>4</w:t>
            </w:r>
            <w:r>
              <w:rPr>
                <w:rFonts w:eastAsiaTheme="minorEastAsia"/>
                <w:noProof/>
              </w:rPr>
              <w:tab/>
            </w:r>
            <w:r w:rsidRPr="00C22FB9">
              <w:rPr>
                <w:rStyle w:val="Hyperlink"/>
                <w:noProof/>
              </w:rPr>
              <w:t>Results</w:t>
            </w:r>
            <w:r>
              <w:rPr>
                <w:noProof/>
                <w:webHidden/>
              </w:rPr>
              <w:tab/>
            </w:r>
            <w:r>
              <w:rPr>
                <w:noProof/>
                <w:webHidden/>
              </w:rPr>
              <w:fldChar w:fldCharType="begin"/>
            </w:r>
            <w:r>
              <w:rPr>
                <w:noProof/>
                <w:webHidden/>
              </w:rPr>
              <w:instrText xml:space="preserve"> PAGEREF _Toc231850790 \h </w:instrText>
            </w:r>
            <w:r>
              <w:rPr>
                <w:noProof/>
                <w:webHidden/>
              </w:rPr>
            </w:r>
            <w:r>
              <w:rPr>
                <w:noProof/>
                <w:webHidden/>
              </w:rPr>
              <w:fldChar w:fldCharType="separate"/>
            </w:r>
            <w:r>
              <w:rPr>
                <w:noProof/>
                <w:webHidden/>
              </w:rPr>
              <w:t>15</w:t>
            </w:r>
            <w:r>
              <w:rPr>
                <w:noProof/>
                <w:webHidden/>
              </w:rPr>
              <w:fldChar w:fldCharType="end"/>
            </w:r>
          </w:hyperlink>
        </w:p>
        <w:p w14:paraId="30885F6C" w14:textId="69E52313" w:rsidR="00BC22BE" w:rsidRDefault="00BC22BE">
          <w:pPr>
            <w:pStyle w:val="TOC2"/>
            <w:tabs>
              <w:tab w:val="left" w:pos="960"/>
              <w:tab w:val="right" w:leader="dot" w:pos="9350"/>
            </w:tabs>
            <w:rPr>
              <w:rFonts w:eastAsiaTheme="minorEastAsia"/>
              <w:noProof/>
            </w:rPr>
          </w:pPr>
          <w:hyperlink w:anchor="_Toc231850791" w:history="1">
            <w:r w:rsidRPr="00C22FB9">
              <w:rPr>
                <w:rStyle w:val="Hyperlink"/>
                <w:noProof/>
              </w:rPr>
              <w:t>4.1</w:t>
            </w:r>
            <w:r>
              <w:rPr>
                <w:rFonts w:eastAsiaTheme="minorEastAsia"/>
                <w:noProof/>
              </w:rPr>
              <w:tab/>
            </w:r>
            <w:r w:rsidRPr="00C22FB9">
              <w:rPr>
                <w:rStyle w:val="Hyperlink"/>
                <w:noProof/>
              </w:rPr>
              <w:t>Overview</w:t>
            </w:r>
            <w:r>
              <w:rPr>
                <w:noProof/>
                <w:webHidden/>
              </w:rPr>
              <w:tab/>
            </w:r>
            <w:r>
              <w:rPr>
                <w:noProof/>
                <w:webHidden/>
              </w:rPr>
              <w:fldChar w:fldCharType="begin"/>
            </w:r>
            <w:r>
              <w:rPr>
                <w:noProof/>
                <w:webHidden/>
              </w:rPr>
              <w:instrText xml:space="preserve"> PAGEREF _Toc231850791 \h </w:instrText>
            </w:r>
            <w:r>
              <w:rPr>
                <w:noProof/>
                <w:webHidden/>
              </w:rPr>
            </w:r>
            <w:r>
              <w:rPr>
                <w:noProof/>
                <w:webHidden/>
              </w:rPr>
              <w:fldChar w:fldCharType="separate"/>
            </w:r>
            <w:r>
              <w:rPr>
                <w:noProof/>
                <w:webHidden/>
              </w:rPr>
              <w:t>15</w:t>
            </w:r>
            <w:r>
              <w:rPr>
                <w:noProof/>
                <w:webHidden/>
              </w:rPr>
              <w:fldChar w:fldCharType="end"/>
            </w:r>
          </w:hyperlink>
        </w:p>
        <w:p w14:paraId="7AC17631" w14:textId="36C26DBD" w:rsidR="00BC22BE" w:rsidRDefault="00BC22BE">
          <w:pPr>
            <w:pStyle w:val="TOC2"/>
            <w:tabs>
              <w:tab w:val="left" w:pos="960"/>
              <w:tab w:val="right" w:leader="dot" w:pos="9350"/>
            </w:tabs>
            <w:rPr>
              <w:rFonts w:eastAsiaTheme="minorEastAsia"/>
              <w:noProof/>
            </w:rPr>
          </w:pPr>
          <w:hyperlink w:anchor="_Toc231850792" w:history="1">
            <w:r w:rsidRPr="00C22FB9">
              <w:rPr>
                <w:rStyle w:val="Hyperlink"/>
                <w:noProof/>
              </w:rPr>
              <w:t>4.2</w:t>
            </w:r>
            <w:r>
              <w:rPr>
                <w:rFonts w:eastAsiaTheme="minorEastAsia"/>
                <w:noProof/>
              </w:rPr>
              <w:tab/>
            </w:r>
            <w:r w:rsidRPr="00C22FB9">
              <w:rPr>
                <w:rStyle w:val="Hyperlink"/>
                <w:noProof/>
              </w:rPr>
              <w:t>Workflow Performance</w:t>
            </w:r>
            <w:r>
              <w:rPr>
                <w:noProof/>
                <w:webHidden/>
              </w:rPr>
              <w:tab/>
            </w:r>
            <w:r>
              <w:rPr>
                <w:noProof/>
                <w:webHidden/>
              </w:rPr>
              <w:fldChar w:fldCharType="begin"/>
            </w:r>
            <w:r>
              <w:rPr>
                <w:noProof/>
                <w:webHidden/>
              </w:rPr>
              <w:instrText xml:space="preserve"> PAGEREF _Toc231850792 \h </w:instrText>
            </w:r>
            <w:r>
              <w:rPr>
                <w:noProof/>
                <w:webHidden/>
              </w:rPr>
            </w:r>
            <w:r>
              <w:rPr>
                <w:noProof/>
                <w:webHidden/>
              </w:rPr>
              <w:fldChar w:fldCharType="separate"/>
            </w:r>
            <w:r>
              <w:rPr>
                <w:noProof/>
                <w:webHidden/>
              </w:rPr>
              <w:t>15</w:t>
            </w:r>
            <w:r>
              <w:rPr>
                <w:noProof/>
                <w:webHidden/>
              </w:rPr>
              <w:fldChar w:fldCharType="end"/>
            </w:r>
          </w:hyperlink>
        </w:p>
        <w:p w14:paraId="6AE02C56" w14:textId="72E883B8" w:rsidR="00BC22BE" w:rsidRDefault="00BC22BE">
          <w:pPr>
            <w:pStyle w:val="TOC2"/>
            <w:tabs>
              <w:tab w:val="left" w:pos="960"/>
              <w:tab w:val="right" w:leader="dot" w:pos="9350"/>
            </w:tabs>
            <w:rPr>
              <w:rFonts w:eastAsiaTheme="minorEastAsia"/>
              <w:noProof/>
            </w:rPr>
          </w:pPr>
          <w:hyperlink w:anchor="_Toc231850793" w:history="1">
            <w:r w:rsidRPr="00C22FB9">
              <w:rPr>
                <w:rStyle w:val="Hyperlink"/>
                <w:noProof/>
              </w:rPr>
              <w:t>4.3</w:t>
            </w:r>
            <w:r>
              <w:rPr>
                <w:rFonts w:eastAsiaTheme="minorEastAsia"/>
                <w:noProof/>
              </w:rPr>
              <w:tab/>
            </w:r>
            <w:r w:rsidRPr="00C22FB9">
              <w:rPr>
                <w:rStyle w:val="Hyperlink"/>
                <w:noProof/>
              </w:rPr>
              <w:t>Performance by Task Category</w:t>
            </w:r>
            <w:r>
              <w:rPr>
                <w:noProof/>
                <w:webHidden/>
              </w:rPr>
              <w:tab/>
            </w:r>
            <w:r>
              <w:rPr>
                <w:noProof/>
                <w:webHidden/>
              </w:rPr>
              <w:fldChar w:fldCharType="begin"/>
            </w:r>
            <w:r>
              <w:rPr>
                <w:noProof/>
                <w:webHidden/>
              </w:rPr>
              <w:instrText xml:space="preserve"> PAGEREF _Toc231850793 \h </w:instrText>
            </w:r>
            <w:r>
              <w:rPr>
                <w:noProof/>
                <w:webHidden/>
              </w:rPr>
            </w:r>
            <w:r>
              <w:rPr>
                <w:noProof/>
                <w:webHidden/>
              </w:rPr>
              <w:fldChar w:fldCharType="separate"/>
            </w:r>
            <w:r>
              <w:rPr>
                <w:noProof/>
                <w:webHidden/>
              </w:rPr>
              <w:t>16</w:t>
            </w:r>
            <w:r>
              <w:rPr>
                <w:noProof/>
                <w:webHidden/>
              </w:rPr>
              <w:fldChar w:fldCharType="end"/>
            </w:r>
          </w:hyperlink>
        </w:p>
        <w:p w14:paraId="3511C6DE" w14:textId="1BD5AC44" w:rsidR="00BC22BE" w:rsidRDefault="00BC22BE">
          <w:pPr>
            <w:pStyle w:val="TOC2"/>
            <w:tabs>
              <w:tab w:val="left" w:pos="960"/>
              <w:tab w:val="right" w:leader="dot" w:pos="9350"/>
            </w:tabs>
            <w:rPr>
              <w:rFonts w:eastAsiaTheme="minorEastAsia"/>
              <w:noProof/>
            </w:rPr>
          </w:pPr>
          <w:hyperlink w:anchor="_Toc231850794" w:history="1">
            <w:r w:rsidRPr="00C22FB9">
              <w:rPr>
                <w:rStyle w:val="Hyperlink"/>
                <w:noProof/>
              </w:rPr>
              <w:t>4.4</w:t>
            </w:r>
            <w:r>
              <w:rPr>
                <w:rFonts w:eastAsiaTheme="minorEastAsia"/>
                <w:noProof/>
              </w:rPr>
              <w:tab/>
            </w:r>
            <w:r w:rsidRPr="00C22FB9">
              <w:rPr>
                <w:rStyle w:val="Hyperlink"/>
                <w:noProof/>
              </w:rPr>
              <w:t>Performance by Task Difficulty</w:t>
            </w:r>
            <w:r>
              <w:rPr>
                <w:noProof/>
                <w:webHidden/>
              </w:rPr>
              <w:tab/>
            </w:r>
            <w:r>
              <w:rPr>
                <w:noProof/>
                <w:webHidden/>
              </w:rPr>
              <w:fldChar w:fldCharType="begin"/>
            </w:r>
            <w:r>
              <w:rPr>
                <w:noProof/>
                <w:webHidden/>
              </w:rPr>
              <w:instrText xml:space="preserve"> PAGEREF _Toc231850794 \h </w:instrText>
            </w:r>
            <w:r>
              <w:rPr>
                <w:noProof/>
                <w:webHidden/>
              </w:rPr>
            </w:r>
            <w:r>
              <w:rPr>
                <w:noProof/>
                <w:webHidden/>
              </w:rPr>
              <w:fldChar w:fldCharType="separate"/>
            </w:r>
            <w:r>
              <w:rPr>
                <w:noProof/>
                <w:webHidden/>
              </w:rPr>
              <w:t>17</w:t>
            </w:r>
            <w:r>
              <w:rPr>
                <w:noProof/>
                <w:webHidden/>
              </w:rPr>
              <w:fldChar w:fldCharType="end"/>
            </w:r>
          </w:hyperlink>
        </w:p>
        <w:p w14:paraId="06071495" w14:textId="488664AA" w:rsidR="00BC22BE" w:rsidRDefault="00BC22BE">
          <w:pPr>
            <w:pStyle w:val="TOC2"/>
            <w:tabs>
              <w:tab w:val="left" w:pos="960"/>
              <w:tab w:val="right" w:leader="dot" w:pos="9350"/>
            </w:tabs>
            <w:rPr>
              <w:rFonts w:eastAsiaTheme="minorEastAsia"/>
              <w:noProof/>
            </w:rPr>
          </w:pPr>
          <w:hyperlink w:anchor="_Toc231850795" w:history="1">
            <w:r w:rsidRPr="00C22FB9">
              <w:rPr>
                <w:rStyle w:val="Hyperlink"/>
                <w:noProof/>
              </w:rPr>
              <w:t>4.5</w:t>
            </w:r>
            <w:r>
              <w:rPr>
                <w:rFonts w:eastAsiaTheme="minorEastAsia"/>
                <w:noProof/>
              </w:rPr>
              <w:tab/>
            </w:r>
            <w:r w:rsidRPr="00C22FB9">
              <w:rPr>
                <w:rStyle w:val="Hyperlink"/>
                <w:noProof/>
              </w:rPr>
              <w:t>Workflow Improvement</w:t>
            </w:r>
            <w:r>
              <w:rPr>
                <w:noProof/>
                <w:webHidden/>
              </w:rPr>
              <w:tab/>
            </w:r>
            <w:r>
              <w:rPr>
                <w:noProof/>
                <w:webHidden/>
              </w:rPr>
              <w:fldChar w:fldCharType="begin"/>
            </w:r>
            <w:r>
              <w:rPr>
                <w:noProof/>
                <w:webHidden/>
              </w:rPr>
              <w:instrText xml:space="preserve"> PAGEREF _Toc231850795 \h </w:instrText>
            </w:r>
            <w:r>
              <w:rPr>
                <w:noProof/>
                <w:webHidden/>
              </w:rPr>
            </w:r>
            <w:r>
              <w:rPr>
                <w:noProof/>
                <w:webHidden/>
              </w:rPr>
              <w:fldChar w:fldCharType="separate"/>
            </w:r>
            <w:r>
              <w:rPr>
                <w:noProof/>
                <w:webHidden/>
              </w:rPr>
              <w:t>18</w:t>
            </w:r>
            <w:r>
              <w:rPr>
                <w:noProof/>
                <w:webHidden/>
              </w:rPr>
              <w:fldChar w:fldCharType="end"/>
            </w:r>
          </w:hyperlink>
        </w:p>
        <w:p w14:paraId="58AD5B1D" w14:textId="6F4CD825" w:rsidR="00BC22BE" w:rsidRDefault="00BC22BE">
          <w:pPr>
            <w:pStyle w:val="TOC2"/>
            <w:tabs>
              <w:tab w:val="left" w:pos="960"/>
              <w:tab w:val="right" w:leader="dot" w:pos="9350"/>
            </w:tabs>
            <w:rPr>
              <w:rFonts w:eastAsiaTheme="minorEastAsia"/>
              <w:noProof/>
            </w:rPr>
          </w:pPr>
          <w:hyperlink w:anchor="_Toc231850796" w:history="1">
            <w:r w:rsidRPr="00C22FB9">
              <w:rPr>
                <w:rStyle w:val="Hyperlink"/>
                <w:noProof/>
              </w:rPr>
              <w:t>4.6</w:t>
            </w:r>
            <w:r>
              <w:rPr>
                <w:rFonts w:eastAsiaTheme="minorEastAsia"/>
                <w:noProof/>
              </w:rPr>
              <w:tab/>
            </w:r>
            <w:r w:rsidRPr="00C22FB9">
              <w:rPr>
                <w:rStyle w:val="Hyperlink"/>
                <w:noProof/>
              </w:rPr>
              <w:t>Key Findings</w:t>
            </w:r>
            <w:r>
              <w:rPr>
                <w:noProof/>
                <w:webHidden/>
              </w:rPr>
              <w:tab/>
            </w:r>
            <w:r>
              <w:rPr>
                <w:noProof/>
                <w:webHidden/>
              </w:rPr>
              <w:fldChar w:fldCharType="begin"/>
            </w:r>
            <w:r>
              <w:rPr>
                <w:noProof/>
                <w:webHidden/>
              </w:rPr>
              <w:instrText xml:space="preserve"> PAGEREF _Toc231850796 \h </w:instrText>
            </w:r>
            <w:r>
              <w:rPr>
                <w:noProof/>
                <w:webHidden/>
              </w:rPr>
            </w:r>
            <w:r>
              <w:rPr>
                <w:noProof/>
                <w:webHidden/>
              </w:rPr>
              <w:fldChar w:fldCharType="separate"/>
            </w:r>
            <w:r>
              <w:rPr>
                <w:noProof/>
                <w:webHidden/>
              </w:rPr>
              <w:t>19</w:t>
            </w:r>
            <w:r>
              <w:rPr>
                <w:noProof/>
                <w:webHidden/>
              </w:rPr>
              <w:fldChar w:fldCharType="end"/>
            </w:r>
          </w:hyperlink>
        </w:p>
        <w:p w14:paraId="0D8D5037" w14:textId="7806E60C" w:rsidR="00BC22BE" w:rsidRDefault="00BC22BE">
          <w:pPr>
            <w:pStyle w:val="TOC1"/>
            <w:tabs>
              <w:tab w:val="left" w:pos="480"/>
              <w:tab w:val="right" w:leader="dot" w:pos="9350"/>
            </w:tabs>
            <w:rPr>
              <w:rFonts w:eastAsiaTheme="minorEastAsia"/>
              <w:noProof/>
            </w:rPr>
          </w:pPr>
          <w:hyperlink w:anchor="_Toc231850797" w:history="1">
            <w:r w:rsidRPr="00C22FB9">
              <w:rPr>
                <w:rStyle w:val="Hyperlink"/>
                <w:noProof/>
              </w:rPr>
              <w:t>5</w:t>
            </w:r>
            <w:r>
              <w:rPr>
                <w:rFonts w:eastAsiaTheme="minorEastAsia"/>
                <w:noProof/>
              </w:rPr>
              <w:tab/>
            </w:r>
            <w:r w:rsidRPr="00C22FB9">
              <w:rPr>
                <w:rStyle w:val="Hyperlink"/>
                <w:noProof/>
              </w:rPr>
              <w:t>Discussion</w:t>
            </w:r>
            <w:r>
              <w:rPr>
                <w:noProof/>
                <w:webHidden/>
              </w:rPr>
              <w:tab/>
            </w:r>
            <w:r>
              <w:rPr>
                <w:noProof/>
                <w:webHidden/>
              </w:rPr>
              <w:fldChar w:fldCharType="begin"/>
            </w:r>
            <w:r>
              <w:rPr>
                <w:noProof/>
                <w:webHidden/>
              </w:rPr>
              <w:instrText xml:space="preserve"> PAGEREF _Toc231850797 \h </w:instrText>
            </w:r>
            <w:r>
              <w:rPr>
                <w:noProof/>
                <w:webHidden/>
              </w:rPr>
            </w:r>
            <w:r>
              <w:rPr>
                <w:noProof/>
                <w:webHidden/>
              </w:rPr>
              <w:fldChar w:fldCharType="separate"/>
            </w:r>
            <w:r>
              <w:rPr>
                <w:noProof/>
                <w:webHidden/>
              </w:rPr>
              <w:t>20</w:t>
            </w:r>
            <w:r>
              <w:rPr>
                <w:noProof/>
                <w:webHidden/>
              </w:rPr>
              <w:fldChar w:fldCharType="end"/>
            </w:r>
          </w:hyperlink>
        </w:p>
        <w:p w14:paraId="014AF7F2" w14:textId="10CF5A64" w:rsidR="00BC22BE" w:rsidRDefault="00BC22BE">
          <w:pPr>
            <w:pStyle w:val="TOC2"/>
            <w:tabs>
              <w:tab w:val="left" w:pos="960"/>
              <w:tab w:val="right" w:leader="dot" w:pos="9350"/>
            </w:tabs>
            <w:rPr>
              <w:rFonts w:eastAsiaTheme="minorEastAsia"/>
              <w:noProof/>
            </w:rPr>
          </w:pPr>
          <w:hyperlink w:anchor="_Toc231850798" w:history="1">
            <w:r w:rsidRPr="00C22FB9">
              <w:rPr>
                <w:rStyle w:val="Hyperlink"/>
                <w:noProof/>
              </w:rPr>
              <w:t>5.1</w:t>
            </w:r>
            <w:r>
              <w:rPr>
                <w:rFonts w:eastAsiaTheme="minorEastAsia"/>
                <w:noProof/>
              </w:rPr>
              <w:tab/>
            </w:r>
            <w:r w:rsidRPr="00C22FB9">
              <w:rPr>
                <w:rStyle w:val="Hyperlink"/>
                <w:noProof/>
              </w:rPr>
              <w:t>Overview</w:t>
            </w:r>
            <w:r>
              <w:rPr>
                <w:noProof/>
                <w:webHidden/>
              </w:rPr>
              <w:tab/>
            </w:r>
            <w:r>
              <w:rPr>
                <w:noProof/>
                <w:webHidden/>
              </w:rPr>
              <w:fldChar w:fldCharType="begin"/>
            </w:r>
            <w:r>
              <w:rPr>
                <w:noProof/>
                <w:webHidden/>
              </w:rPr>
              <w:instrText xml:space="preserve"> PAGEREF _Toc231850798 \h </w:instrText>
            </w:r>
            <w:r>
              <w:rPr>
                <w:noProof/>
                <w:webHidden/>
              </w:rPr>
            </w:r>
            <w:r>
              <w:rPr>
                <w:noProof/>
                <w:webHidden/>
              </w:rPr>
              <w:fldChar w:fldCharType="separate"/>
            </w:r>
            <w:r>
              <w:rPr>
                <w:noProof/>
                <w:webHidden/>
              </w:rPr>
              <w:t>20</w:t>
            </w:r>
            <w:r>
              <w:rPr>
                <w:noProof/>
                <w:webHidden/>
              </w:rPr>
              <w:fldChar w:fldCharType="end"/>
            </w:r>
          </w:hyperlink>
        </w:p>
        <w:p w14:paraId="3416A79A" w14:textId="7F0C46A6" w:rsidR="00BC22BE" w:rsidRDefault="00BC22BE">
          <w:pPr>
            <w:pStyle w:val="TOC2"/>
            <w:tabs>
              <w:tab w:val="left" w:pos="960"/>
              <w:tab w:val="right" w:leader="dot" w:pos="9350"/>
            </w:tabs>
            <w:rPr>
              <w:rFonts w:eastAsiaTheme="minorEastAsia"/>
              <w:noProof/>
            </w:rPr>
          </w:pPr>
          <w:hyperlink w:anchor="_Toc231850799" w:history="1">
            <w:r w:rsidRPr="00C22FB9">
              <w:rPr>
                <w:rStyle w:val="Hyperlink"/>
                <w:noProof/>
              </w:rPr>
              <w:t>5.2</w:t>
            </w:r>
            <w:r>
              <w:rPr>
                <w:rFonts w:eastAsiaTheme="minorEastAsia"/>
                <w:noProof/>
              </w:rPr>
              <w:tab/>
            </w:r>
            <w:r w:rsidRPr="00C22FB9">
              <w:rPr>
                <w:rStyle w:val="Hyperlink"/>
                <w:noProof/>
              </w:rPr>
              <w:t>Impact of Multi-Agent Architectures</w:t>
            </w:r>
            <w:r>
              <w:rPr>
                <w:noProof/>
                <w:webHidden/>
              </w:rPr>
              <w:tab/>
            </w:r>
            <w:r>
              <w:rPr>
                <w:noProof/>
                <w:webHidden/>
              </w:rPr>
              <w:fldChar w:fldCharType="begin"/>
            </w:r>
            <w:r>
              <w:rPr>
                <w:noProof/>
                <w:webHidden/>
              </w:rPr>
              <w:instrText xml:space="preserve"> PAGEREF _Toc231850799 \h </w:instrText>
            </w:r>
            <w:r>
              <w:rPr>
                <w:noProof/>
                <w:webHidden/>
              </w:rPr>
            </w:r>
            <w:r>
              <w:rPr>
                <w:noProof/>
                <w:webHidden/>
              </w:rPr>
              <w:fldChar w:fldCharType="separate"/>
            </w:r>
            <w:r>
              <w:rPr>
                <w:noProof/>
                <w:webHidden/>
              </w:rPr>
              <w:t>20</w:t>
            </w:r>
            <w:r>
              <w:rPr>
                <w:noProof/>
                <w:webHidden/>
              </w:rPr>
              <w:fldChar w:fldCharType="end"/>
            </w:r>
          </w:hyperlink>
        </w:p>
        <w:p w14:paraId="64288A9F" w14:textId="23288F51" w:rsidR="00BC22BE" w:rsidRDefault="00BC22BE">
          <w:pPr>
            <w:pStyle w:val="TOC2"/>
            <w:tabs>
              <w:tab w:val="left" w:pos="960"/>
              <w:tab w:val="right" w:leader="dot" w:pos="9350"/>
            </w:tabs>
            <w:rPr>
              <w:rFonts w:eastAsiaTheme="minorEastAsia"/>
              <w:noProof/>
            </w:rPr>
          </w:pPr>
          <w:hyperlink w:anchor="_Toc231850800" w:history="1">
            <w:r w:rsidRPr="00C22FB9">
              <w:rPr>
                <w:rStyle w:val="Hyperlink"/>
                <w:noProof/>
              </w:rPr>
              <w:t>5.3</w:t>
            </w:r>
            <w:r>
              <w:rPr>
                <w:rFonts w:eastAsiaTheme="minorEastAsia"/>
                <w:noProof/>
              </w:rPr>
              <w:tab/>
            </w:r>
            <w:r w:rsidRPr="00C22FB9">
              <w:rPr>
                <w:rStyle w:val="Hyperlink"/>
                <w:noProof/>
              </w:rPr>
              <w:t>Why Reasoning Tasks Benefited the Most</w:t>
            </w:r>
            <w:r>
              <w:rPr>
                <w:noProof/>
                <w:webHidden/>
              </w:rPr>
              <w:tab/>
            </w:r>
            <w:r>
              <w:rPr>
                <w:noProof/>
                <w:webHidden/>
              </w:rPr>
              <w:fldChar w:fldCharType="begin"/>
            </w:r>
            <w:r>
              <w:rPr>
                <w:noProof/>
                <w:webHidden/>
              </w:rPr>
              <w:instrText xml:space="preserve"> PAGEREF _Toc231850800 \h </w:instrText>
            </w:r>
            <w:r>
              <w:rPr>
                <w:noProof/>
                <w:webHidden/>
              </w:rPr>
            </w:r>
            <w:r>
              <w:rPr>
                <w:noProof/>
                <w:webHidden/>
              </w:rPr>
              <w:fldChar w:fldCharType="separate"/>
            </w:r>
            <w:r>
              <w:rPr>
                <w:noProof/>
                <w:webHidden/>
              </w:rPr>
              <w:t>20</w:t>
            </w:r>
            <w:r>
              <w:rPr>
                <w:noProof/>
                <w:webHidden/>
              </w:rPr>
              <w:fldChar w:fldCharType="end"/>
            </w:r>
          </w:hyperlink>
        </w:p>
        <w:p w14:paraId="025AECA4" w14:textId="653B5CD9" w:rsidR="00BC22BE" w:rsidRDefault="00BC22BE">
          <w:pPr>
            <w:pStyle w:val="TOC2"/>
            <w:tabs>
              <w:tab w:val="left" w:pos="960"/>
              <w:tab w:val="right" w:leader="dot" w:pos="9350"/>
            </w:tabs>
            <w:rPr>
              <w:rFonts w:eastAsiaTheme="minorEastAsia"/>
              <w:noProof/>
            </w:rPr>
          </w:pPr>
          <w:hyperlink w:anchor="_Toc231850801" w:history="1">
            <w:r w:rsidRPr="00C22FB9">
              <w:rPr>
                <w:rStyle w:val="Hyperlink"/>
                <w:noProof/>
              </w:rPr>
              <w:t>5.4</w:t>
            </w:r>
            <w:r>
              <w:rPr>
                <w:rFonts w:eastAsiaTheme="minorEastAsia"/>
                <w:noProof/>
              </w:rPr>
              <w:tab/>
            </w:r>
            <w:r w:rsidRPr="00C22FB9">
              <w:rPr>
                <w:rStyle w:val="Hyperlink"/>
                <w:noProof/>
              </w:rPr>
              <w:t>Limited Gains for Coding Tasks</w:t>
            </w:r>
            <w:r>
              <w:rPr>
                <w:noProof/>
                <w:webHidden/>
              </w:rPr>
              <w:tab/>
            </w:r>
            <w:r>
              <w:rPr>
                <w:noProof/>
                <w:webHidden/>
              </w:rPr>
              <w:fldChar w:fldCharType="begin"/>
            </w:r>
            <w:r>
              <w:rPr>
                <w:noProof/>
                <w:webHidden/>
              </w:rPr>
              <w:instrText xml:space="preserve"> PAGEREF _Toc231850801 \h </w:instrText>
            </w:r>
            <w:r>
              <w:rPr>
                <w:noProof/>
                <w:webHidden/>
              </w:rPr>
            </w:r>
            <w:r>
              <w:rPr>
                <w:noProof/>
                <w:webHidden/>
              </w:rPr>
              <w:fldChar w:fldCharType="separate"/>
            </w:r>
            <w:r>
              <w:rPr>
                <w:noProof/>
                <w:webHidden/>
              </w:rPr>
              <w:t>21</w:t>
            </w:r>
            <w:r>
              <w:rPr>
                <w:noProof/>
                <w:webHidden/>
              </w:rPr>
              <w:fldChar w:fldCharType="end"/>
            </w:r>
          </w:hyperlink>
        </w:p>
        <w:p w14:paraId="7534F68A" w14:textId="2D13AC81" w:rsidR="00BC22BE" w:rsidRDefault="00BC22BE">
          <w:pPr>
            <w:pStyle w:val="TOC2"/>
            <w:tabs>
              <w:tab w:val="left" w:pos="960"/>
              <w:tab w:val="right" w:leader="dot" w:pos="9350"/>
            </w:tabs>
            <w:rPr>
              <w:rFonts w:eastAsiaTheme="minorEastAsia"/>
              <w:noProof/>
            </w:rPr>
          </w:pPr>
          <w:hyperlink w:anchor="_Toc231850802" w:history="1">
            <w:r w:rsidRPr="00C22FB9">
              <w:rPr>
                <w:rStyle w:val="Hyperlink"/>
                <w:noProof/>
              </w:rPr>
              <w:t>5.5</w:t>
            </w:r>
            <w:r>
              <w:rPr>
                <w:rFonts w:eastAsiaTheme="minorEastAsia"/>
                <w:noProof/>
              </w:rPr>
              <w:tab/>
            </w:r>
            <w:r w:rsidRPr="00C22FB9">
              <w:rPr>
                <w:rStyle w:val="Hyperlink"/>
                <w:noProof/>
              </w:rPr>
              <w:t>Task Difficulty and Workflow Design</w:t>
            </w:r>
            <w:r>
              <w:rPr>
                <w:noProof/>
                <w:webHidden/>
              </w:rPr>
              <w:tab/>
            </w:r>
            <w:r>
              <w:rPr>
                <w:noProof/>
                <w:webHidden/>
              </w:rPr>
              <w:fldChar w:fldCharType="begin"/>
            </w:r>
            <w:r>
              <w:rPr>
                <w:noProof/>
                <w:webHidden/>
              </w:rPr>
              <w:instrText xml:space="preserve"> PAGEREF _Toc231850802 \h </w:instrText>
            </w:r>
            <w:r>
              <w:rPr>
                <w:noProof/>
                <w:webHidden/>
              </w:rPr>
            </w:r>
            <w:r>
              <w:rPr>
                <w:noProof/>
                <w:webHidden/>
              </w:rPr>
              <w:fldChar w:fldCharType="separate"/>
            </w:r>
            <w:r>
              <w:rPr>
                <w:noProof/>
                <w:webHidden/>
              </w:rPr>
              <w:t>21</w:t>
            </w:r>
            <w:r>
              <w:rPr>
                <w:noProof/>
                <w:webHidden/>
              </w:rPr>
              <w:fldChar w:fldCharType="end"/>
            </w:r>
          </w:hyperlink>
        </w:p>
        <w:p w14:paraId="0BE2F75C" w14:textId="7B7F2888" w:rsidR="00BC22BE" w:rsidRDefault="00BC22BE">
          <w:pPr>
            <w:pStyle w:val="TOC2"/>
            <w:tabs>
              <w:tab w:val="left" w:pos="960"/>
              <w:tab w:val="right" w:leader="dot" w:pos="9350"/>
            </w:tabs>
            <w:rPr>
              <w:rFonts w:eastAsiaTheme="minorEastAsia"/>
              <w:noProof/>
            </w:rPr>
          </w:pPr>
          <w:hyperlink w:anchor="_Toc231850803" w:history="1">
            <w:r w:rsidRPr="00C22FB9">
              <w:rPr>
                <w:rStyle w:val="Hyperlink"/>
                <w:noProof/>
              </w:rPr>
              <w:t>5.6</w:t>
            </w:r>
            <w:r>
              <w:rPr>
                <w:rFonts w:eastAsiaTheme="minorEastAsia"/>
                <w:noProof/>
              </w:rPr>
              <w:tab/>
            </w:r>
            <w:r w:rsidRPr="00C22FB9">
              <w:rPr>
                <w:rStyle w:val="Hyperlink"/>
                <w:noProof/>
              </w:rPr>
              <w:t>Consistency and Reliability</w:t>
            </w:r>
            <w:r>
              <w:rPr>
                <w:noProof/>
                <w:webHidden/>
              </w:rPr>
              <w:tab/>
            </w:r>
            <w:r>
              <w:rPr>
                <w:noProof/>
                <w:webHidden/>
              </w:rPr>
              <w:fldChar w:fldCharType="begin"/>
            </w:r>
            <w:r>
              <w:rPr>
                <w:noProof/>
                <w:webHidden/>
              </w:rPr>
              <w:instrText xml:space="preserve"> PAGEREF _Toc231850803 \h </w:instrText>
            </w:r>
            <w:r>
              <w:rPr>
                <w:noProof/>
                <w:webHidden/>
              </w:rPr>
            </w:r>
            <w:r>
              <w:rPr>
                <w:noProof/>
                <w:webHidden/>
              </w:rPr>
              <w:fldChar w:fldCharType="separate"/>
            </w:r>
            <w:r>
              <w:rPr>
                <w:noProof/>
                <w:webHidden/>
              </w:rPr>
              <w:t>22</w:t>
            </w:r>
            <w:r>
              <w:rPr>
                <w:noProof/>
                <w:webHidden/>
              </w:rPr>
              <w:fldChar w:fldCharType="end"/>
            </w:r>
          </w:hyperlink>
        </w:p>
        <w:p w14:paraId="1D384C21" w14:textId="1B592837" w:rsidR="00BC22BE" w:rsidRDefault="00BC22BE">
          <w:pPr>
            <w:pStyle w:val="TOC2"/>
            <w:tabs>
              <w:tab w:val="left" w:pos="960"/>
              <w:tab w:val="right" w:leader="dot" w:pos="9350"/>
            </w:tabs>
            <w:rPr>
              <w:rFonts w:eastAsiaTheme="minorEastAsia"/>
              <w:noProof/>
            </w:rPr>
          </w:pPr>
          <w:hyperlink w:anchor="_Toc231850804" w:history="1">
            <w:r w:rsidRPr="00C22FB9">
              <w:rPr>
                <w:rStyle w:val="Hyperlink"/>
                <w:noProof/>
              </w:rPr>
              <w:t>5.7</w:t>
            </w:r>
            <w:r>
              <w:rPr>
                <w:rFonts w:eastAsiaTheme="minorEastAsia"/>
                <w:noProof/>
              </w:rPr>
              <w:tab/>
            </w:r>
            <w:r w:rsidRPr="00C22FB9">
              <w:rPr>
                <w:rStyle w:val="Hyperlink"/>
                <w:noProof/>
              </w:rPr>
              <w:t>Practical Implications</w:t>
            </w:r>
            <w:r>
              <w:rPr>
                <w:noProof/>
                <w:webHidden/>
              </w:rPr>
              <w:tab/>
            </w:r>
            <w:r>
              <w:rPr>
                <w:noProof/>
                <w:webHidden/>
              </w:rPr>
              <w:fldChar w:fldCharType="begin"/>
            </w:r>
            <w:r>
              <w:rPr>
                <w:noProof/>
                <w:webHidden/>
              </w:rPr>
              <w:instrText xml:space="preserve"> PAGEREF _Toc231850804 \h </w:instrText>
            </w:r>
            <w:r>
              <w:rPr>
                <w:noProof/>
                <w:webHidden/>
              </w:rPr>
            </w:r>
            <w:r>
              <w:rPr>
                <w:noProof/>
                <w:webHidden/>
              </w:rPr>
              <w:fldChar w:fldCharType="separate"/>
            </w:r>
            <w:r>
              <w:rPr>
                <w:noProof/>
                <w:webHidden/>
              </w:rPr>
              <w:t>22</w:t>
            </w:r>
            <w:r>
              <w:rPr>
                <w:noProof/>
                <w:webHidden/>
              </w:rPr>
              <w:fldChar w:fldCharType="end"/>
            </w:r>
          </w:hyperlink>
        </w:p>
        <w:p w14:paraId="13CD6150" w14:textId="3372535F" w:rsidR="00BC22BE" w:rsidRDefault="00BC22BE">
          <w:pPr>
            <w:pStyle w:val="TOC2"/>
            <w:tabs>
              <w:tab w:val="left" w:pos="960"/>
              <w:tab w:val="right" w:leader="dot" w:pos="9350"/>
            </w:tabs>
            <w:rPr>
              <w:rFonts w:eastAsiaTheme="minorEastAsia"/>
              <w:noProof/>
            </w:rPr>
          </w:pPr>
          <w:hyperlink w:anchor="_Toc231850805" w:history="1">
            <w:r w:rsidRPr="00C22FB9">
              <w:rPr>
                <w:rStyle w:val="Hyperlink"/>
                <w:noProof/>
              </w:rPr>
              <w:t>5.8</w:t>
            </w:r>
            <w:r>
              <w:rPr>
                <w:rFonts w:eastAsiaTheme="minorEastAsia"/>
                <w:noProof/>
              </w:rPr>
              <w:tab/>
            </w:r>
            <w:r w:rsidRPr="00C22FB9">
              <w:rPr>
                <w:rStyle w:val="Hyperlink"/>
                <w:noProof/>
              </w:rPr>
              <w:t>Summary</w:t>
            </w:r>
            <w:r>
              <w:rPr>
                <w:noProof/>
                <w:webHidden/>
              </w:rPr>
              <w:tab/>
            </w:r>
            <w:r>
              <w:rPr>
                <w:noProof/>
                <w:webHidden/>
              </w:rPr>
              <w:fldChar w:fldCharType="begin"/>
            </w:r>
            <w:r>
              <w:rPr>
                <w:noProof/>
                <w:webHidden/>
              </w:rPr>
              <w:instrText xml:space="preserve"> PAGEREF _Toc231850805 \h </w:instrText>
            </w:r>
            <w:r>
              <w:rPr>
                <w:noProof/>
                <w:webHidden/>
              </w:rPr>
            </w:r>
            <w:r>
              <w:rPr>
                <w:noProof/>
                <w:webHidden/>
              </w:rPr>
              <w:fldChar w:fldCharType="separate"/>
            </w:r>
            <w:r>
              <w:rPr>
                <w:noProof/>
                <w:webHidden/>
              </w:rPr>
              <w:t>22</w:t>
            </w:r>
            <w:r>
              <w:rPr>
                <w:noProof/>
                <w:webHidden/>
              </w:rPr>
              <w:fldChar w:fldCharType="end"/>
            </w:r>
          </w:hyperlink>
        </w:p>
        <w:p w14:paraId="491AECF0" w14:textId="31A15E7B" w:rsidR="00BC22BE" w:rsidRDefault="00BC22BE">
          <w:pPr>
            <w:pStyle w:val="TOC1"/>
            <w:tabs>
              <w:tab w:val="left" w:pos="480"/>
              <w:tab w:val="right" w:leader="dot" w:pos="9350"/>
            </w:tabs>
            <w:rPr>
              <w:rFonts w:eastAsiaTheme="minorEastAsia"/>
              <w:noProof/>
            </w:rPr>
          </w:pPr>
          <w:hyperlink w:anchor="_Toc231850806" w:history="1">
            <w:r w:rsidRPr="00C22FB9">
              <w:rPr>
                <w:rStyle w:val="Hyperlink"/>
                <w:noProof/>
              </w:rPr>
              <w:t>6</w:t>
            </w:r>
            <w:r>
              <w:rPr>
                <w:rFonts w:eastAsiaTheme="minorEastAsia"/>
                <w:noProof/>
              </w:rPr>
              <w:tab/>
            </w:r>
            <w:r w:rsidRPr="00C22FB9">
              <w:rPr>
                <w:rStyle w:val="Hyperlink"/>
                <w:noProof/>
              </w:rPr>
              <w:t>Threats to Validity</w:t>
            </w:r>
            <w:r>
              <w:rPr>
                <w:noProof/>
                <w:webHidden/>
              </w:rPr>
              <w:tab/>
            </w:r>
            <w:r>
              <w:rPr>
                <w:noProof/>
                <w:webHidden/>
              </w:rPr>
              <w:fldChar w:fldCharType="begin"/>
            </w:r>
            <w:r>
              <w:rPr>
                <w:noProof/>
                <w:webHidden/>
              </w:rPr>
              <w:instrText xml:space="preserve"> PAGEREF _Toc231850806 \h </w:instrText>
            </w:r>
            <w:r>
              <w:rPr>
                <w:noProof/>
                <w:webHidden/>
              </w:rPr>
            </w:r>
            <w:r>
              <w:rPr>
                <w:noProof/>
                <w:webHidden/>
              </w:rPr>
              <w:fldChar w:fldCharType="separate"/>
            </w:r>
            <w:r>
              <w:rPr>
                <w:noProof/>
                <w:webHidden/>
              </w:rPr>
              <w:t>23</w:t>
            </w:r>
            <w:r>
              <w:rPr>
                <w:noProof/>
                <w:webHidden/>
              </w:rPr>
              <w:fldChar w:fldCharType="end"/>
            </w:r>
          </w:hyperlink>
        </w:p>
        <w:p w14:paraId="290099D7" w14:textId="55AE8334" w:rsidR="00BC22BE" w:rsidRDefault="00BC22BE">
          <w:pPr>
            <w:pStyle w:val="TOC2"/>
            <w:tabs>
              <w:tab w:val="left" w:pos="960"/>
              <w:tab w:val="right" w:leader="dot" w:pos="9350"/>
            </w:tabs>
            <w:rPr>
              <w:rFonts w:eastAsiaTheme="minorEastAsia"/>
              <w:noProof/>
            </w:rPr>
          </w:pPr>
          <w:hyperlink w:anchor="_Toc231850807" w:history="1">
            <w:r w:rsidRPr="00C22FB9">
              <w:rPr>
                <w:rStyle w:val="Hyperlink"/>
                <w:noProof/>
              </w:rPr>
              <w:t>6.1</w:t>
            </w:r>
            <w:r>
              <w:rPr>
                <w:rFonts w:eastAsiaTheme="minorEastAsia"/>
                <w:noProof/>
              </w:rPr>
              <w:tab/>
            </w:r>
            <w:r w:rsidRPr="00C22FB9">
              <w:rPr>
                <w:rStyle w:val="Hyperlink"/>
                <w:noProof/>
              </w:rPr>
              <w:t>Overview</w:t>
            </w:r>
            <w:r>
              <w:rPr>
                <w:noProof/>
                <w:webHidden/>
              </w:rPr>
              <w:tab/>
            </w:r>
            <w:r>
              <w:rPr>
                <w:noProof/>
                <w:webHidden/>
              </w:rPr>
              <w:fldChar w:fldCharType="begin"/>
            </w:r>
            <w:r>
              <w:rPr>
                <w:noProof/>
                <w:webHidden/>
              </w:rPr>
              <w:instrText xml:space="preserve"> PAGEREF _Toc231850807 \h </w:instrText>
            </w:r>
            <w:r>
              <w:rPr>
                <w:noProof/>
                <w:webHidden/>
              </w:rPr>
            </w:r>
            <w:r>
              <w:rPr>
                <w:noProof/>
                <w:webHidden/>
              </w:rPr>
              <w:fldChar w:fldCharType="separate"/>
            </w:r>
            <w:r>
              <w:rPr>
                <w:noProof/>
                <w:webHidden/>
              </w:rPr>
              <w:t>23</w:t>
            </w:r>
            <w:r>
              <w:rPr>
                <w:noProof/>
                <w:webHidden/>
              </w:rPr>
              <w:fldChar w:fldCharType="end"/>
            </w:r>
          </w:hyperlink>
        </w:p>
        <w:p w14:paraId="171AA11A" w14:textId="5FA77978" w:rsidR="00BC22BE" w:rsidRDefault="00BC22BE">
          <w:pPr>
            <w:pStyle w:val="TOC2"/>
            <w:tabs>
              <w:tab w:val="left" w:pos="960"/>
              <w:tab w:val="right" w:leader="dot" w:pos="9350"/>
            </w:tabs>
            <w:rPr>
              <w:rFonts w:eastAsiaTheme="minorEastAsia"/>
              <w:noProof/>
            </w:rPr>
          </w:pPr>
          <w:hyperlink w:anchor="_Toc231850808" w:history="1">
            <w:r w:rsidRPr="00C22FB9">
              <w:rPr>
                <w:rStyle w:val="Hyperlink"/>
                <w:noProof/>
              </w:rPr>
              <w:t>6.2</w:t>
            </w:r>
            <w:r>
              <w:rPr>
                <w:rFonts w:eastAsiaTheme="minorEastAsia"/>
                <w:noProof/>
              </w:rPr>
              <w:tab/>
            </w:r>
            <w:r w:rsidRPr="00C22FB9">
              <w:rPr>
                <w:rStyle w:val="Hyperlink"/>
                <w:noProof/>
              </w:rPr>
              <w:t>Model Dependency</w:t>
            </w:r>
            <w:r>
              <w:rPr>
                <w:noProof/>
                <w:webHidden/>
              </w:rPr>
              <w:tab/>
            </w:r>
            <w:r>
              <w:rPr>
                <w:noProof/>
                <w:webHidden/>
              </w:rPr>
              <w:fldChar w:fldCharType="begin"/>
            </w:r>
            <w:r>
              <w:rPr>
                <w:noProof/>
                <w:webHidden/>
              </w:rPr>
              <w:instrText xml:space="preserve"> PAGEREF _Toc231850808 \h </w:instrText>
            </w:r>
            <w:r>
              <w:rPr>
                <w:noProof/>
                <w:webHidden/>
              </w:rPr>
            </w:r>
            <w:r>
              <w:rPr>
                <w:noProof/>
                <w:webHidden/>
              </w:rPr>
              <w:fldChar w:fldCharType="separate"/>
            </w:r>
            <w:r>
              <w:rPr>
                <w:noProof/>
                <w:webHidden/>
              </w:rPr>
              <w:t>23</w:t>
            </w:r>
            <w:r>
              <w:rPr>
                <w:noProof/>
                <w:webHidden/>
              </w:rPr>
              <w:fldChar w:fldCharType="end"/>
            </w:r>
          </w:hyperlink>
        </w:p>
        <w:p w14:paraId="73A32DAC" w14:textId="119ED505" w:rsidR="00BC22BE" w:rsidRDefault="00BC22BE">
          <w:pPr>
            <w:pStyle w:val="TOC2"/>
            <w:tabs>
              <w:tab w:val="left" w:pos="960"/>
              <w:tab w:val="right" w:leader="dot" w:pos="9350"/>
            </w:tabs>
            <w:rPr>
              <w:rFonts w:eastAsiaTheme="minorEastAsia"/>
              <w:noProof/>
            </w:rPr>
          </w:pPr>
          <w:hyperlink w:anchor="_Toc231850809" w:history="1">
            <w:r w:rsidRPr="00C22FB9">
              <w:rPr>
                <w:rStyle w:val="Hyperlink"/>
                <w:noProof/>
              </w:rPr>
              <w:t>6.3</w:t>
            </w:r>
            <w:r>
              <w:rPr>
                <w:rFonts w:eastAsiaTheme="minorEastAsia"/>
                <w:noProof/>
              </w:rPr>
              <w:tab/>
            </w:r>
            <w:r w:rsidRPr="00C22FB9">
              <w:rPr>
                <w:rStyle w:val="Hyperlink"/>
                <w:noProof/>
              </w:rPr>
              <w:t>Dataset Size</w:t>
            </w:r>
            <w:r>
              <w:rPr>
                <w:noProof/>
                <w:webHidden/>
              </w:rPr>
              <w:tab/>
            </w:r>
            <w:r>
              <w:rPr>
                <w:noProof/>
                <w:webHidden/>
              </w:rPr>
              <w:fldChar w:fldCharType="begin"/>
            </w:r>
            <w:r>
              <w:rPr>
                <w:noProof/>
                <w:webHidden/>
              </w:rPr>
              <w:instrText xml:space="preserve"> PAGEREF _Toc231850809 \h </w:instrText>
            </w:r>
            <w:r>
              <w:rPr>
                <w:noProof/>
                <w:webHidden/>
              </w:rPr>
            </w:r>
            <w:r>
              <w:rPr>
                <w:noProof/>
                <w:webHidden/>
              </w:rPr>
              <w:fldChar w:fldCharType="separate"/>
            </w:r>
            <w:r>
              <w:rPr>
                <w:noProof/>
                <w:webHidden/>
              </w:rPr>
              <w:t>23</w:t>
            </w:r>
            <w:r>
              <w:rPr>
                <w:noProof/>
                <w:webHidden/>
              </w:rPr>
              <w:fldChar w:fldCharType="end"/>
            </w:r>
          </w:hyperlink>
        </w:p>
        <w:p w14:paraId="561C0769" w14:textId="756FCB78" w:rsidR="00BC22BE" w:rsidRDefault="00BC22BE">
          <w:pPr>
            <w:pStyle w:val="TOC2"/>
            <w:tabs>
              <w:tab w:val="left" w:pos="960"/>
              <w:tab w:val="right" w:leader="dot" w:pos="9350"/>
            </w:tabs>
            <w:rPr>
              <w:rFonts w:eastAsiaTheme="minorEastAsia"/>
              <w:noProof/>
            </w:rPr>
          </w:pPr>
          <w:hyperlink w:anchor="_Toc231850810" w:history="1">
            <w:r w:rsidRPr="00C22FB9">
              <w:rPr>
                <w:rStyle w:val="Hyperlink"/>
                <w:noProof/>
              </w:rPr>
              <w:t>6.4</w:t>
            </w:r>
            <w:r>
              <w:rPr>
                <w:rFonts w:eastAsiaTheme="minorEastAsia"/>
                <w:noProof/>
              </w:rPr>
              <w:tab/>
            </w:r>
            <w:r w:rsidRPr="00C22FB9">
              <w:rPr>
                <w:rStyle w:val="Hyperlink"/>
                <w:noProof/>
              </w:rPr>
              <w:t>Task Selection Bias</w:t>
            </w:r>
            <w:r>
              <w:rPr>
                <w:noProof/>
                <w:webHidden/>
              </w:rPr>
              <w:tab/>
            </w:r>
            <w:r>
              <w:rPr>
                <w:noProof/>
                <w:webHidden/>
              </w:rPr>
              <w:fldChar w:fldCharType="begin"/>
            </w:r>
            <w:r>
              <w:rPr>
                <w:noProof/>
                <w:webHidden/>
              </w:rPr>
              <w:instrText xml:space="preserve"> PAGEREF _Toc231850810 \h </w:instrText>
            </w:r>
            <w:r>
              <w:rPr>
                <w:noProof/>
                <w:webHidden/>
              </w:rPr>
            </w:r>
            <w:r>
              <w:rPr>
                <w:noProof/>
                <w:webHidden/>
              </w:rPr>
              <w:fldChar w:fldCharType="separate"/>
            </w:r>
            <w:r>
              <w:rPr>
                <w:noProof/>
                <w:webHidden/>
              </w:rPr>
              <w:t>23</w:t>
            </w:r>
            <w:r>
              <w:rPr>
                <w:noProof/>
                <w:webHidden/>
              </w:rPr>
              <w:fldChar w:fldCharType="end"/>
            </w:r>
          </w:hyperlink>
        </w:p>
        <w:p w14:paraId="0C551E97" w14:textId="429E870F" w:rsidR="00BC22BE" w:rsidRDefault="00BC22BE">
          <w:pPr>
            <w:pStyle w:val="TOC2"/>
            <w:tabs>
              <w:tab w:val="left" w:pos="960"/>
              <w:tab w:val="right" w:leader="dot" w:pos="9350"/>
            </w:tabs>
            <w:rPr>
              <w:rFonts w:eastAsiaTheme="minorEastAsia"/>
              <w:noProof/>
            </w:rPr>
          </w:pPr>
          <w:hyperlink w:anchor="_Toc231850811" w:history="1">
            <w:r w:rsidRPr="00C22FB9">
              <w:rPr>
                <w:rStyle w:val="Hyperlink"/>
                <w:noProof/>
              </w:rPr>
              <w:t>6.5</w:t>
            </w:r>
            <w:r>
              <w:rPr>
                <w:rFonts w:eastAsiaTheme="minorEastAsia"/>
                <w:noProof/>
              </w:rPr>
              <w:tab/>
            </w:r>
            <w:r w:rsidRPr="00C22FB9">
              <w:rPr>
                <w:rStyle w:val="Hyperlink"/>
                <w:noProof/>
              </w:rPr>
              <w:t>Confidence as an Evaluation Metric</w:t>
            </w:r>
            <w:r>
              <w:rPr>
                <w:noProof/>
                <w:webHidden/>
              </w:rPr>
              <w:tab/>
            </w:r>
            <w:r>
              <w:rPr>
                <w:noProof/>
                <w:webHidden/>
              </w:rPr>
              <w:fldChar w:fldCharType="begin"/>
            </w:r>
            <w:r>
              <w:rPr>
                <w:noProof/>
                <w:webHidden/>
              </w:rPr>
              <w:instrText xml:space="preserve"> PAGEREF _Toc231850811 \h </w:instrText>
            </w:r>
            <w:r>
              <w:rPr>
                <w:noProof/>
                <w:webHidden/>
              </w:rPr>
            </w:r>
            <w:r>
              <w:rPr>
                <w:noProof/>
                <w:webHidden/>
              </w:rPr>
              <w:fldChar w:fldCharType="separate"/>
            </w:r>
            <w:r>
              <w:rPr>
                <w:noProof/>
                <w:webHidden/>
              </w:rPr>
              <w:t>24</w:t>
            </w:r>
            <w:r>
              <w:rPr>
                <w:noProof/>
                <w:webHidden/>
              </w:rPr>
              <w:fldChar w:fldCharType="end"/>
            </w:r>
          </w:hyperlink>
        </w:p>
        <w:p w14:paraId="3883395C" w14:textId="3E6A1CAF" w:rsidR="00BC22BE" w:rsidRDefault="00BC22BE">
          <w:pPr>
            <w:pStyle w:val="TOC2"/>
            <w:tabs>
              <w:tab w:val="left" w:pos="960"/>
              <w:tab w:val="right" w:leader="dot" w:pos="9350"/>
            </w:tabs>
            <w:rPr>
              <w:rFonts w:eastAsiaTheme="minorEastAsia"/>
              <w:noProof/>
            </w:rPr>
          </w:pPr>
          <w:hyperlink w:anchor="_Toc231850812" w:history="1">
            <w:r w:rsidRPr="00C22FB9">
              <w:rPr>
                <w:rStyle w:val="Hyperlink"/>
                <w:noProof/>
              </w:rPr>
              <w:t>6.6</w:t>
            </w:r>
            <w:r>
              <w:rPr>
                <w:rFonts w:eastAsiaTheme="minorEastAsia"/>
                <w:noProof/>
              </w:rPr>
              <w:tab/>
            </w:r>
            <w:r w:rsidRPr="00C22FB9">
              <w:rPr>
                <w:rStyle w:val="Hyperlink"/>
                <w:noProof/>
              </w:rPr>
              <w:t>Reviewer-Generated Quality Scores</w:t>
            </w:r>
            <w:r>
              <w:rPr>
                <w:noProof/>
                <w:webHidden/>
              </w:rPr>
              <w:tab/>
            </w:r>
            <w:r>
              <w:rPr>
                <w:noProof/>
                <w:webHidden/>
              </w:rPr>
              <w:fldChar w:fldCharType="begin"/>
            </w:r>
            <w:r>
              <w:rPr>
                <w:noProof/>
                <w:webHidden/>
              </w:rPr>
              <w:instrText xml:space="preserve"> PAGEREF _Toc231850812 \h </w:instrText>
            </w:r>
            <w:r>
              <w:rPr>
                <w:noProof/>
                <w:webHidden/>
              </w:rPr>
            </w:r>
            <w:r>
              <w:rPr>
                <w:noProof/>
                <w:webHidden/>
              </w:rPr>
              <w:fldChar w:fldCharType="separate"/>
            </w:r>
            <w:r>
              <w:rPr>
                <w:noProof/>
                <w:webHidden/>
              </w:rPr>
              <w:t>24</w:t>
            </w:r>
            <w:r>
              <w:rPr>
                <w:noProof/>
                <w:webHidden/>
              </w:rPr>
              <w:fldChar w:fldCharType="end"/>
            </w:r>
          </w:hyperlink>
        </w:p>
        <w:p w14:paraId="1D3C423C" w14:textId="01A970D9" w:rsidR="00BC22BE" w:rsidRDefault="00BC22BE">
          <w:pPr>
            <w:pStyle w:val="TOC2"/>
            <w:tabs>
              <w:tab w:val="left" w:pos="960"/>
              <w:tab w:val="right" w:leader="dot" w:pos="9350"/>
            </w:tabs>
            <w:rPr>
              <w:rFonts w:eastAsiaTheme="minorEastAsia"/>
              <w:noProof/>
            </w:rPr>
          </w:pPr>
          <w:hyperlink w:anchor="_Toc231850813" w:history="1">
            <w:r w:rsidRPr="00C22FB9">
              <w:rPr>
                <w:rStyle w:val="Hyperlink"/>
                <w:noProof/>
              </w:rPr>
              <w:t>6.7</w:t>
            </w:r>
            <w:r>
              <w:rPr>
                <w:rFonts w:eastAsiaTheme="minorEastAsia"/>
                <w:noProof/>
              </w:rPr>
              <w:tab/>
            </w:r>
            <w:r w:rsidRPr="00C22FB9">
              <w:rPr>
                <w:rStyle w:val="Hyperlink"/>
                <w:noProof/>
              </w:rPr>
              <w:t>Workflow Implementation</w:t>
            </w:r>
            <w:r>
              <w:rPr>
                <w:noProof/>
                <w:webHidden/>
              </w:rPr>
              <w:tab/>
            </w:r>
            <w:r>
              <w:rPr>
                <w:noProof/>
                <w:webHidden/>
              </w:rPr>
              <w:fldChar w:fldCharType="begin"/>
            </w:r>
            <w:r>
              <w:rPr>
                <w:noProof/>
                <w:webHidden/>
              </w:rPr>
              <w:instrText xml:space="preserve"> PAGEREF _Toc231850813 \h </w:instrText>
            </w:r>
            <w:r>
              <w:rPr>
                <w:noProof/>
                <w:webHidden/>
              </w:rPr>
            </w:r>
            <w:r>
              <w:rPr>
                <w:noProof/>
                <w:webHidden/>
              </w:rPr>
              <w:fldChar w:fldCharType="separate"/>
            </w:r>
            <w:r>
              <w:rPr>
                <w:noProof/>
                <w:webHidden/>
              </w:rPr>
              <w:t>24</w:t>
            </w:r>
            <w:r>
              <w:rPr>
                <w:noProof/>
                <w:webHidden/>
              </w:rPr>
              <w:fldChar w:fldCharType="end"/>
            </w:r>
          </w:hyperlink>
        </w:p>
        <w:p w14:paraId="2BC5BA09" w14:textId="24F9A29C" w:rsidR="00BC22BE" w:rsidRDefault="00BC22BE">
          <w:pPr>
            <w:pStyle w:val="TOC2"/>
            <w:tabs>
              <w:tab w:val="left" w:pos="960"/>
              <w:tab w:val="right" w:leader="dot" w:pos="9350"/>
            </w:tabs>
            <w:rPr>
              <w:rFonts w:eastAsiaTheme="minorEastAsia"/>
              <w:noProof/>
            </w:rPr>
          </w:pPr>
          <w:hyperlink w:anchor="_Toc231850814" w:history="1">
            <w:r w:rsidRPr="00C22FB9">
              <w:rPr>
                <w:rStyle w:val="Hyperlink"/>
                <w:noProof/>
              </w:rPr>
              <w:t>6.8</w:t>
            </w:r>
            <w:r>
              <w:rPr>
                <w:rFonts w:eastAsiaTheme="minorEastAsia"/>
                <w:noProof/>
              </w:rPr>
              <w:tab/>
            </w:r>
            <w:r w:rsidRPr="00C22FB9">
              <w:rPr>
                <w:rStyle w:val="Hyperlink"/>
                <w:noProof/>
              </w:rPr>
              <w:t>Enterprise Generalization</w:t>
            </w:r>
            <w:r>
              <w:rPr>
                <w:noProof/>
                <w:webHidden/>
              </w:rPr>
              <w:tab/>
            </w:r>
            <w:r>
              <w:rPr>
                <w:noProof/>
                <w:webHidden/>
              </w:rPr>
              <w:fldChar w:fldCharType="begin"/>
            </w:r>
            <w:r>
              <w:rPr>
                <w:noProof/>
                <w:webHidden/>
              </w:rPr>
              <w:instrText xml:space="preserve"> PAGEREF _Toc231850814 \h </w:instrText>
            </w:r>
            <w:r>
              <w:rPr>
                <w:noProof/>
                <w:webHidden/>
              </w:rPr>
            </w:r>
            <w:r>
              <w:rPr>
                <w:noProof/>
                <w:webHidden/>
              </w:rPr>
              <w:fldChar w:fldCharType="separate"/>
            </w:r>
            <w:r>
              <w:rPr>
                <w:noProof/>
                <w:webHidden/>
              </w:rPr>
              <w:t>24</w:t>
            </w:r>
            <w:r>
              <w:rPr>
                <w:noProof/>
                <w:webHidden/>
              </w:rPr>
              <w:fldChar w:fldCharType="end"/>
            </w:r>
          </w:hyperlink>
        </w:p>
        <w:p w14:paraId="5B7EB49F" w14:textId="073E1CC5" w:rsidR="00BC22BE" w:rsidRDefault="00BC22BE">
          <w:pPr>
            <w:pStyle w:val="TOC2"/>
            <w:tabs>
              <w:tab w:val="left" w:pos="960"/>
              <w:tab w:val="right" w:leader="dot" w:pos="9350"/>
            </w:tabs>
            <w:rPr>
              <w:rFonts w:eastAsiaTheme="minorEastAsia"/>
              <w:noProof/>
            </w:rPr>
          </w:pPr>
          <w:hyperlink w:anchor="_Toc231850815" w:history="1">
            <w:r w:rsidRPr="00C22FB9">
              <w:rPr>
                <w:rStyle w:val="Hyperlink"/>
                <w:noProof/>
              </w:rPr>
              <w:t>6.9</w:t>
            </w:r>
            <w:r>
              <w:rPr>
                <w:rFonts w:eastAsiaTheme="minorEastAsia"/>
                <w:noProof/>
              </w:rPr>
              <w:tab/>
            </w:r>
            <w:r w:rsidRPr="00C22FB9">
              <w:rPr>
                <w:rStyle w:val="Hyperlink"/>
                <w:noProof/>
              </w:rPr>
              <w:t>Internal Validity</w:t>
            </w:r>
            <w:r>
              <w:rPr>
                <w:noProof/>
                <w:webHidden/>
              </w:rPr>
              <w:tab/>
            </w:r>
            <w:r>
              <w:rPr>
                <w:noProof/>
                <w:webHidden/>
              </w:rPr>
              <w:fldChar w:fldCharType="begin"/>
            </w:r>
            <w:r>
              <w:rPr>
                <w:noProof/>
                <w:webHidden/>
              </w:rPr>
              <w:instrText xml:space="preserve"> PAGEREF _Toc231850815 \h </w:instrText>
            </w:r>
            <w:r>
              <w:rPr>
                <w:noProof/>
                <w:webHidden/>
              </w:rPr>
            </w:r>
            <w:r>
              <w:rPr>
                <w:noProof/>
                <w:webHidden/>
              </w:rPr>
              <w:fldChar w:fldCharType="separate"/>
            </w:r>
            <w:r>
              <w:rPr>
                <w:noProof/>
                <w:webHidden/>
              </w:rPr>
              <w:t>25</w:t>
            </w:r>
            <w:r>
              <w:rPr>
                <w:noProof/>
                <w:webHidden/>
              </w:rPr>
              <w:fldChar w:fldCharType="end"/>
            </w:r>
          </w:hyperlink>
        </w:p>
        <w:p w14:paraId="26E4314C" w14:textId="2D1A1F5C" w:rsidR="00BC22BE" w:rsidRDefault="00BC22BE">
          <w:pPr>
            <w:pStyle w:val="TOC2"/>
            <w:tabs>
              <w:tab w:val="left" w:pos="960"/>
              <w:tab w:val="right" w:leader="dot" w:pos="9350"/>
            </w:tabs>
            <w:rPr>
              <w:rFonts w:eastAsiaTheme="minorEastAsia"/>
              <w:noProof/>
            </w:rPr>
          </w:pPr>
          <w:hyperlink w:anchor="_Toc231850816" w:history="1">
            <w:r w:rsidRPr="00C22FB9">
              <w:rPr>
                <w:rStyle w:val="Hyperlink"/>
                <w:noProof/>
              </w:rPr>
              <w:t>6.10</w:t>
            </w:r>
            <w:r>
              <w:rPr>
                <w:rFonts w:eastAsiaTheme="minorEastAsia"/>
                <w:noProof/>
              </w:rPr>
              <w:tab/>
            </w:r>
            <w:r w:rsidRPr="00C22FB9">
              <w:rPr>
                <w:rStyle w:val="Hyperlink"/>
                <w:noProof/>
              </w:rPr>
              <w:t>Summary</w:t>
            </w:r>
            <w:r>
              <w:rPr>
                <w:noProof/>
                <w:webHidden/>
              </w:rPr>
              <w:tab/>
            </w:r>
            <w:r>
              <w:rPr>
                <w:noProof/>
                <w:webHidden/>
              </w:rPr>
              <w:fldChar w:fldCharType="begin"/>
            </w:r>
            <w:r>
              <w:rPr>
                <w:noProof/>
                <w:webHidden/>
              </w:rPr>
              <w:instrText xml:space="preserve"> PAGEREF _Toc231850816 \h </w:instrText>
            </w:r>
            <w:r>
              <w:rPr>
                <w:noProof/>
                <w:webHidden/>
              </w:rPr>
            </w:r>
            <w:r>
              <w:rPr>
                <w:noProof/>
                <w:webHidden/>
              </w:rPr>
              <w:fldChar w:fldCharType="separate"/>
            </w:r>
            <w:r>
              <w:rPr>
                <w:noProof/>
                <w:webHidden/>
              </w:rPr>
              <w:t>25</w:t>
            </w:r>
            <w:r>
              <w:rPr>
                <w:noProof/>
                <w:webHidden/>
              </w:rPr>
              <w:fldChar w:fldCharType="end"/>
            </w:r>
          </w:hyperlink>
        </w:p>
        <w:p w14:paraId="1B43FBEA" w14:textId="37171B28" w:rsidR="00BC22BE" w:rsidRDefault="00BC22BE">
          <w:pPr>
            <w:pStyle w:val="TOC1"/>
            <w:tabs>
              <w:tab w:val="left" w:pos="480"/>
              <w:tab w:val="right" w:leader="dot" w:pos="9350"/>
            </w:tabs>
            <w:rPr>
              <w:rFonts w:eastAsiaTheme="minorEastAsia"/>
              <w:noProof/>
            </w:rPr>
          </w:pPr>
          <w:hyperlink w:anchor="_Toc231850817" w:history="1">
            <w:r w:rsidRPr="00C22FB9">
              <w:rPr>
                <w:rStyle w:val="Hyperlink"/>
                <w:noProof/>
              </w:rPr>
              <w:t>7</w:t>
            </w:r>
            <w:r>
              <w:rPr>
                <w:rFonts w:eastAsiaTheme="minorEastAsia"/>
                <w:noProof/>
              </w:rPr>
              <w:tab/>
            </w:r>
            <w:r w:rsidRPr="00C22FB9">
              <w:rPr>
                <w:rStyle w:val="Hyperlink"/>
                <w:noProof/>
              </w:rPr>
              <w:t>Future Work</w:t>
            </w:r>
            <w:r>
              <w:rPr>
                <w:noProof/>
                <w:webHidden/>
              </w:rPr>
              <w:tab/>
            </w:r>
            <w:r>
              <w:rPr>
                <w:noProof/>
                <w:webHidden/>
              </w:rPr>
              <w:fldChar w:fldCharType="begin"/>
            </w:r>
            <w:r>
              <w:rPr>
                <w:noProof/>
                <w:webHidden/>
              </w:rPr>
              <w:instrText xml:space="preserve"> PAGEREF _Toc231850817 \h </w:instrText>
            </w:r>
            <w:r>
              <w:rPr>
                <w:noProof/>
                <w:webHidden/>
              </w:rPr>
            </w:r>
            <w:r>
              <w:rPr>
                <w:noProof/>
                <w:webHidden/>
              </w:rPr>
              <w:fldChar w:fldCharType="separate"/>
            </w:r>
            <w:r>
              <w:rPr>
                <w:noProof/>
                <w:webHidden/>
              </w:rPr>
              <w:t>25</w:t>
            </w:r>
            <w:r>
              <w:rPr>
                <w:noProof/>
                <w:webHidden/>
              </w:rPr>
              <w:fldChar w:fldCharType="end"/>
            </w:r>
          </w:hyperlink>
        </w:p>
        <w:p w14:paraId="1A24088B" w14:textId="30FD05DC" w:rsidR="00BC22BE" w:rsidRDefault="00BC22BE">
          <w:pPr>
            <w:pStyle w:val="TOC2"/>
            <w:tabs>
              <w:tab w:val="left" w:pos="960"/>
              <w:tab w:val="right" w:leader="dot" w:pos="9350"/>
            </w:tabs>
            <w:rPr>
              <w:rFonts w:eastAsiaTheme="minorEastAsia"/>
              <w:noProof/>
            </w:rPr>
          </w:pPr>
          <w:hyperlink w:anchor="_Toc231850818" w:history="1">
            <w:r w:rsidRPr="00C22FB9">
              <w:rPr>
                <w:rStyle w:val="Hyperlink"/>
                <w:noProof/>
              </w:rPr>
              <w:t>7.1</w:t>
            </w:r>
            <w:r>
              <w:rPr>
                <w:rFonts w:eastAsiaTheme="minorEastAsia"/>
                <w:noProof/>
              </w:rPr>
              <w:tab/>
            </w:r>
            <w:r w:rsidRPr="00C22FB9">
              <w:rPr>
                <w:rStyle w:val="Hyperlink"/>
                <w:noProof/>
              </w:rPr>
              <w:t>Overview</w:t>
            </w:r>
            <w:r>
              <w:rPr>
                <w:noProof/>
                <w:webHidden/>
              </w:rPr>
              <w:tab/>
            </w:r>
            <w:r>
              <w:rPr>
                <w:noProof/>
                <w:webHidden/>
              </w:rPr>
              <w:fldChar w:fldCharType="begin"/>
            </w:r>
            <w:r>
              <w:rPr>
                <w:noProof/>
                <w:webHidden/>
              </w:rPr>
              <w:instrText xml:space="preserve"> PAGEREF _Toc231850818 \h </w:instrText>
            </w:r>
            <w:r>
              <w:rPr>
                <w:noProof/>
                <w:webHidden/>
              </w:rPr>
            </w:r>
            <w:r>
              <w:rPr>
                <w:noProof/>
                <w:webHidden/>
              </w:rPr>
              <w:fldChar w:fldCharType="separate"/>
            </w:r>
            <w:r>
              <w:rPr>
                <w:noProof/>
                <w:webHidden/>
              </w:rPr>
              <w:t>25</w:t>
            </w:r>
            <w:r>
              <w:rPr>
                <w:noProof/>
                <w:webHidden/>
              </w:rPr>
              <w:fldChar w:fldCharType="end"/>
            </w:r>
          </w:hyperlink>
        </w:p>
        <w:p w14:paraId="73686960" w14:textId="43660496" w:rsidR="00BC22BE" w:rsidRDefault="00BC22BE">
          <w:pPr>
            <w:pStyle w:val="TOC2"/>
            <w:tabs>
              <w:tab w:val="left" w:pos="960"/>
              <w:tab w:val="right" w:leader="dot" w:pos="9350"/>
            </w:tabs>
            <w:rPr>
              <w:rFonts w:eastAsiaTheme="minorEastAsia"/>
              <w:noProof/>
            </w:rPr>
          </w:pPr>
          <w:hyperlink w:anchor="_Toc231850819" w:history="1">
            <w:r w:rsidRPr="00C22FB9">
              <w:rPr>
                <w:rStyle w:val="Hyperlink"/>
                <w:noProof/>
              </w:rPr>
              <w:t>7.2</w:t>
            </w:r>
            <w:r>
              <w:rPr>
                <w:rFonts w:eastAsiaTheme="minorEastAsia"/>
                <w:noProof/>
              </w:rPr>
              <w:tab/>
            </w:r>
            <w:r w:rsidRPr="00C22FB9">
              <w:rPr>
                <w:rStyle w:val="Hyperlink"/>
                <w:noProof/>
              </w:rPr>
              <w:t>Evaluation Across Multiple Models</w:t>
            </w:r>
            <w:r>
              <w:rPr>
                <w:noProof/>
                <w:webHidden/>
              </w:rPr>
              <w:tab/>
            </w:r>
            <w:r>
              <w:rPr>
                <w:noProof/>
                <w:webHidden/>
              </w:rPr>
              <w:fldChar w:fldCharType="begin"/>
            </w:r>
            <w:r>
              <w:rPr>
                <w:noProof/>
                <w:webHidden/>
              </w:rPr>
              <w:instrText xml:space="preserve"> PAGEREF _Toc231850819 \h </w:instrText>
            </w:r>
            <w:r>
              <w:rPr>
                <w:noProof/>
                <w:webHidden/>
              </w:rPr>
            </w:r>
            <w:r>
              <w:rPr>
                <w:noProof/>
                <w:webHidden/>
              </w:rPr>
              <w:fldChar w:fldCharType="separate"/>
            </w:r>
            <w:r>
              <w:rPr>
                <w:noProof/>
                <w:webHidden/>
              </w:rPr>
              <w:t>25</w:t>
            </w:r>
            <w:r>
              <w:rPr>
                <w:noProof/>
                <w:webHidden/>
              </w:rPr>
              <w:fldChar w:fldCharType="end"/>
            </w:r>
          </w:hyperlink>
        </w:p>
        <w:p w14:paraId="079F8083" w14:textId="6B57CEDD" w:rsidR="00BC22BE" w:rsidRDefault="00BC22BE">
          <w:pPr>
            <w:pStyle w:val="TOC2"/>
            <w:tabs>
              <w:tab w:val="left" w:pos="960"/>
              <w:tab w:val="right" w:leader="dot" w:pos="9350"/>
            </w:tabs>
            <w:rPr>
              <w:rFonts w:eastAsiaTheme="minorEastAsia"/>
              <w:noProof/>
            </w:rPr>
          </w:pPr>
          <w:hyperlink w:anchor="_Toc231850820" w:history="1">
            <w:r w:rsidRPr="00C22FB9">
              <w:rPr>
                <w:rStyle w:val="Hyperlink"/>
                <w:noProof/>
              </w:rPr>
              <w:t>7.3</w:t>
            </w:r>
            <w:r>
              <w:rPr>
                <w:rFonts w:eastAsiaTheme="minorEastAsia"/>
                <w:noProof/>
              </w:rPr>
              <w:tab/>
            </w:r>
            <w:r w:rsidRPr="00C22FB9">
              <w:rPr>
                <w:rStyle w:val="Hyperlink"/>
                <w:noProof/>
              </w:rPr>
              <w:t>Larger Task Datasets</w:t>
            </w:r>
            <w:r>
              <w:rPr>
                <w:noProof/>
                <w:webHidden/>
              </w:rPr>
              <w:tab/>
            </w:r>
            <w:r>
              <w:rPr>
                <w:noProof/>
                <w:webHidden/>
              </w:rPr>
              <w:fldChar w:fldCharType="begin"/>
            </w:r>
            <w:r>
              <w:rPr>
                <w:noProof/>
                <w:webHidden/>
              </w:rPr>
              <w:instrText xml:space="preserve"> PAGEREF _Toc231850820 \h </w:instrText>
            </w:r>
            <w:r>
              <w:rPr>
                <w:noProof/>
                <w:webHidden/>
              </w:rPr>
            </w:r>
            <w:r>
              <w:rPr>
                <w:noProof/>
                <w:webHidden/>
              </w:rPr>
              <w:fldChar w:fldCharType="separate"/>
            </w:r>
            <w:r>
              <w:rPr>
                <w:noProof/>
                <w:webHidden/>
              </w:rPr>
              <w:t>26</w:t>
            </w:r>
            <w:r>
              <w:rPr>
                <w:noProof/>
                <w:webHidden/>
              </w:rPr>
              <w:fldChar w:fldCharType="end"/>
            </w:r>
          </w:hyperlink>
        </w:p>
        <w:p w14:paraId="0D11E627" w14:textId="1BA9A738" w:rsidR="00BC22BE" w:rsidRDefault="00BC22BE">
          <w:pPr>
            <w:pStyle w:val="TOC2"/>
            <w:tabs>
              <w:tab w:val="left" w:pos="960"/>
              <w:tab w:val="right" w:leader="dot" w:pos="9350"/>
            </w:tabs>
            <w:rPr>
              <w:rFonts w:eastAsiaTheme="minorEastAsia"/>
              <w:noProof/>
            </w:rPr>
          </w:pPr>
          <w:hyperlink w:anchor="_Toc231850821" w:history="1">
            <w:r w:rsidRPr="00C22FB9">
              <w:rPr>
                <w:rStyle w:val="Hyperlink"/>
                <w:noProof/>
              </w:rPr>
              <w:t>7.4</w:t>
            </w:r>
            <w:r>
              <w:rPr>
                <w:rFonts w:eastAsiaTheme="minorEastAsia"/>
                <w:noProof/>
              </w:rPr>
              <w:tab/>
            </w:r>
            <w:r w:rsidRPr="00C22FB9">
              <w:rPr>
                <w:rStyle w:val="Hyperlink"/>
                <w:noProof/>
              </w:rPr>
              <w:t>Human Evaluation</w:t>
            </w:r>
            <w:r>
              <w:rPr>
                <w:noProof/>
                <w:webHidden/>
              </w:rPr>
              <w:tab/>
            </w:r>
            <w:r>
              <w:rPr>
                <w:noProof/>
                <w:webHidden/>
              </w:rPr>
              <w:fldChar w:fldCharType="begin"/>
            </w:r>
            <w:r>
              <w:rPr>
                <w:noProof/>
                <w:webHidden/>
              </w:rPr>
              <w:instrText xml:space="preserve"> PAGEREF _Toc231850821 \h </w:instrText>
            </w:r>
            <w:r>
              <w:rPr>
                <w:noProof/>
                <w:webHidden/>
              </w:rPr>
            </w:r>
            <w:r>
              <w:rPr>
                <w:noProof/>
                <w:webHidden/>
              </w:rPr>
              <w:fldChar w:fldCharType="separate"/>
            </w:r>
            <w:r>
              <w:rPr>
                <w:noProof/>
                <w:webHidden/>
              </w:rPr>
              <w:t>26</w:t>
            </w:r>
            <w:r>
              <w:rPr>
                <w:noProof/>
                <w:webHidden/>
              </w:rPr>
              <w:fldChar w:fldCharType="end"/>
            </w:r>
          </w:hyperlink>
        </w:p>
        <w:p w14:paraId="02B7215E" w14:textId="25291F2E" w:rsidR="00BC22BE" w:rsidRDefault="00BC22BE">
          <w:pPr>
            <w:pStyle w:val="TOC2"/>
            <w:tabs>
              <w:tab w:val="left" w:pos="960"/>
              <w:tab w:val="right" w:leader="dot" w:pos="9350"/>
            </w:tabs>
            <w:rPr>
              <w:rFonts w:eastAsiaTheme="minorEastAsia"/>
              <w:noProof/>
            </w:rPr>
          </w:pPr>
          <w:hyperlink w:anchor="_Toc231850822" w:history="1">
            <w:r w:rsidRPr="00C22FB9">
              <w:rPr>
                <w:rStyle w:val="Hyperlink"/>
                <w:noProof/>
              </w:rPr>
              <w:t>7.5</w:t>
            </w:r>
            <w:r>
              <w:rPr>
                <w:rFonts w:eastAsiaTheme="minorEastAsia"/>
                <w:noProof/>
              </w:rPr>
              <w:tab/>
            </w:r>
            <w:r w:rsidRPr="00C22FB9">
              <w:rPr>
                <w:rStyle w:val="Hyperlink"/>
                <w:noProof/>
              </w:rPr>
              <w:t>Cost and Performance Analysis</w:t>
            </w:r>
            <w:r>
              <w:rPr>
                <w:noProof/>
                <w:webHidden/>
              </w:rPr>
              <w:tab/>
            </w:r>
            <w:r>
              <w:rPr>
                <w:noProof/>
                <w:webHidden/>
              </w:rPr>
              <w:fldChar w:fldCharType="begin"/>
            </w:r>
            <w:r>
              <w:rPr>
                <w:noProof/>
                <w:webHidden/>
              </w:rPr>
              <w:instrText xml:space="preserve"> PAGEREF _Toc231850822 \h </w:instrText>
            </w:r>
            <w:r>
              <w:rPr>
                <w:noProof/>
                <w:webHidden/>
              </w:rPr>
            </w:r>
            <w:r>
              <w:rPr>
                <w:noProof/>
                <w:webHidden/>
              </w:rPr>
              <w:fldChar w:fldCharType="separate"/>
            </w:r>
            <w:r>
              <w:rPr>
                <w:noProof/>
                <w:webHidden/>
              </w:rPr>
              <w:t>26</w:t>
            </w:r>
            <w:r>
              <w:rPr>
                <w:noProof/>
                <w:webHidden/>
              </w:rPr>
              <w:fldChar w:fldCharType="end"/>
            </w:r>
          </w:hyperlink>
        </w:p>
        <w:p w14:paraId="4687B34B" w14:textId="0402B135" w:rsidR="00BC22BE" w:rsidRDefault="00BC22BE">
          <w:pPr>
            <w:pStyle w:val="TOC2"/>
            <w:tabs>
              <w:tab w:val="left" w:pos="960"/>
              <w:tab w:val="right" w:leader="dot" w:pos="9350"/>
            </w:tabs>
            <w:rPr>
              <w:rFonts w:eastAsiaTheme="minorEastAsia"/>
              <w:noProof/>
            </w:rPr>
          </w:pPr>
          <w:hyperlink w:anchor="_Toc231850823" w:history="1">
            <w:r w:rsidRPr="00C22FB9">
              <w:rPr>
                <w:rStyle w:val="Hyperlink"/>
                <w:noProof/>
              </w:rPr>
              <w:t>7.6</w:t>
            </w:r>
            <w:r>
              <w:rPr>
                <w:rFonts w:eastAsiaTheme="minorEastAsia"/>
                <w:noProof/>
              </w:rPr>
              <w:tab/>
            </w:r>
            <w:r w:rsidRPr="00C22FB9">
              <w:rPr>
                <w:rStyle w:val="Hyperlink"/>
                <w:noProof/>
              </w:rPr>
              <w:t>Advanced Multi-Agent Architectures</w:t>
            </w:r>
            <w:r>
              <w:rPr>
                <w:noProof/>
                <w:webHidden/>
              </w:rPr>
              <w:tab/>
            </w:r>
            <w:r>
              <w:rPr>
                <w:noProof/>
                <w:webHidden/>
              </w:rPr>
              <w:fldChar w:fldCharType="begin"/>
            </w:r>
            <w:r>
              <w:rPr>
                <w:noProof/>
                <w:webHidden/>
              </w:rPr>
              <w:instrText xml:space="preserve"> PAGEREF _Toc231850823 \h </w:instrText>
            </w:r>
            <w:r>
              <w:rPr>
                <w:noProof/>
                <w:webHidden/>
              </w:rPr>
            </w:r>
            <w:r>
              <w:rPr>
                <w:noProof/>
                <w:webHidden/>
              </w:rPr>
              <w:fldChar w:fldCharType="separate"/>
            </w:r>
            <w:r>
              <w:rPr>
                <w:noProof/>
                <w:webHidden/>
              </w:rPr>
              <w:t>27</w:t>
            </w:r>
            <w:r>
              <w:rPr>
                <w:noProof/>
                <w:webHidden/>
              </w:rPr>
              <w:fldChar w:fldCharType="end"/>
            </w:r>
          </w:hyperlink>
        </w:p>
        <w:p w14:paraId="5EF61B2A" w14:textId="352634F5" w:rsidR="00BC22BE" w:rsidRDefault="00BC22BE">
          <w:pPr>
            <w:pStyle w:val="TOC2"/>
            <w:tabs>
              <w:tab w:val="left" w:pos="960"/>
              <w:tab w:val="right" w:leader="dot" w:pos="9350"/>
            </w:tabs>
            <w:rPr>
              <w:rFonts w:eastAsiaTheme="minorEastAsia"/>
              <w:noProof/>
            </w:rPr>
          </w:pPr>
          <w:hyperlink w:anchor="_Toc231850824" w:history="1">
            <w:r w:rsidRPr="00C22FB9">
              <w:rPr>
                <w:rStyle w:val="Hyperlink"/>
                <w:noProof/>
              </w:rPr>
              <w:t>7.7</w:t>
            </w:r>
            <w:r>
              <w:rPr>
                <w:rFonts w:eastAsiaTheme="minorEastAsia"/>
                <w:noProof/>
              </w:rPr>
              <w:tab/>
            </w:r>
            <w:r w:rsidRPr="00C22FB9">
              <w:rPr>
                <w:rStyle w:val="Hyperlink"/>
                <w:noProof/>
              </w:rPr>
              <w:t>Real Enterprise Deployments</w:t>
            </w:r>
            <w:r>
              <w:rPr>
                <w:noProof/>
                <w:webHidden/>
              </w:rPr>
              <w:tab/>
            </w:r>
            <w:r>
              <w:rPr>
                <w:noProof/>
                <w:webHidden/>
              </w:rPr>
              <w:fldChar w:fldCharType="begin"/>
            </w:r>
            <w:r>
              <w:rPr>
                <w:noProof/>
                <w:webHidden/>
              </w:rPr>
              <w:instrText xml:space="preserve"> PAGEREF _Toc231850824 \h </w:instrText>
            </w:r>
            <w:r>
              <w:rPr>
                <w:noProof/>
                <w:webHidden/>
              </w:rPr>
            </w:r>
            <w:r>
              <w:rPr>
                <w:noProof/>
                <w:webHidden/>
              </w:rPr>
              <w:fldChar w:fldCharType="separate"/>
            </w:r>
            <w:r>
              <w:rPr>
                <w:noProof/>
                <w:webHidden/>
              </w:rPr>
              <w:t>27</w:t>
            </w:r>
            <w:r>
              <w:rPr>
                <w:noProof/>
                <w:webHidden/>
              </w:rPr>
              <w:fldChar w:fldCharType="end"/>
            </w:r>
          </w:hyperlink>
        </w:p>
        <w:p w14:paraId="227CFFB6" w14:textId="12E5D4A9" w:rsidR="00BC22BE" w:rsidRDefault="00BC22BE">
          <w:pPr>
            <w:pStyle w:val="TOC2"/>
            <w:tabs>
              <w:tab w:val="left" w:pos="960"/>
              <w:tab w:val="right" w:leader="dot" w:pos="9350"/>
            </w:tabs>
            <w:rPr>
              <w:rFonts w:eastAsiaTheme="minorEastAsia"/>
              <w:noProof/>
            </w:rPr>
          </w:pPr>
          <w:hyperlink w:anchor="_Toc231850825" w:history="1">
            <w:r w:rsidRPr="00C22FB9">
              <w:rPr>
                <w:rStyle w:val="Hyperlink"/>
                <w:noProof/>
              </w:rPr>
              <w:t>7.8</w:t>
            </w:r>
            <w:r>
              <w:rPr>
                <w:rFonts w:eastAsiaTheme="minorEastAsia"/>
                <w:noProof/>
              </w:rPr>
              <w:tab/>
            </w:r>
            <w:r w:rsidRPr="00C22FB9">
              <w:rPr>
                <w:rStyle w:val="Hyperlink"/>
                <w:noProof/>
              </w:rPr>
              <w:t>Long-Term Research Direction</w:t>
            </w:r>
            <w:r>
              <w:rPr>
                <w:noProof/>
                <w:webHidden/>
              </w:rPr>
              <w:tab/>
            </w:r>
            <w:r>
              <w:rPr>
                <w:noProof/>
                <w:webHidden/>
              </w:rPr>
              <w:fldChar w:fldCharType="begin"/>
            </w:r>
            <w:r>
              <w:rPr>
                <w:noProof/>
                <w:webHidden/>
              </w:rPr>
              <w:instrText xml:space="preserve"> PAGEREF _Toc231850825 \h </w:instrText>
            </w:r>
            <w:r>
              <w:rPr>
                <w:noProof/>
                <w:webHidden/>
              </w:rPr>
            </w:r>
            <w:r>
              <w:rPr>
                <w:noProof/>
                <w:webHidden/>
              </w:rPr>
              <w:fldChar w:fldCharType="separate"/>
            </w:r>
            <w:r>
              <w:rPr>
                <w:noProof/>
                <w:webHidden/>
              </w:rPr>
              <w:t>27</w:t>
            </w:r>
            <w:r>
              <w:rPr>
                <w:noProof/>
                <w:webHidden/>
              </w:rPr>
              <w:fldChar w:fldCharType="end"/>
            </w:r>
          </w:hyperlink>
        </w:p>
        <w:p w14:paraId="306AC0B6" w14:textId="4F410302" w:rsidR="00BC22BE" w:rsidRDefault="00BC22BE">
          <w:pPr>
            <w:pStyle w:val="TOC2"/>
            <w:tabs>
              <w:tab w:val="left" w:pos="960"/>
              <w:tab w:val="right" w:leader="dot" w:pos="9350"/>
            </w:tabs>
            <w:rPr>
              <w:rFonts w:eastAsiaTheme="minorEastAsia"/>
              <w:noProof/>
            </w:rPr>
          </w:pPr>
          <w:hyperlink w:anchor="_Toc231850826" w:history="1">
            <w:r w:rsidRPr="00C22FB9">
              <w:rPr>
                <w:rStyle w:val="Hyperlink"/>
                <w:noProof/>
              </w:rPr>
              <w:t>7.9</w:t>
            </w:r>
            <w:r>
              <w:rPr>
                <w:rFonts w:eastAsiaTheme="minorEastAsia"/>
                <w:noProof/>
              </w:rPr>
              <w:tab/>
            </w:r>
            <w:r w:rsidRPr="00C22FB9">
              <w:rPr>
                <w:rStyle w:val="Hyperlink"/>
                <w:noProof/>
              </w:rPr>
              <w:t>Summary</w:t>
            </w:r>
            <w:r>
              <w:rPr>
                <w:noProof/>
                <w:webHidden/>
              </w:rPr>
              <w:tab/>
            </w:r>
            <w:r>
              <w:rPr>
                <w:noProof/>
                <w:webHidden/>
              </w:rPr>
              <w:fldChar w:fldCharType="begin"/>
            </w:r>
            <w:r>
              <w:rPr>
                <w:noProof/>
                <w:webHidden/>
              </w:rPr>
              <w:instrText xml:space="preserve"> PAGEREF _Toc231850826 \h </w:instrText>
            </w:r>
            <w:r>
              <w:rPr>
                <w:noProof/>
                <w:webHidden/>
              </w:rPr>
            </w:r>
            <w:r>
              <w:rPr>
                <w:noProof/>
                <w:webHidden/>
              </w:rPr>
              <w:fldChar w:fldCharType="separate"/>
            </w:r>
            <w:r>
              <w:rPr>
                <w:noProof/>
                <w:webHidden/>
              </w:rPr>
              <w:t>27</w:t>
            </w:r>
            <w:r>
              <w:rPr>
                <w:noProof/>
                <w:webHidden/>
              </w:rPr>
              <w:fldChar w:fldCharType="end"/>
            </w:r>
          </w:hyperlink>
        </w:p>
        <w:p w14:paraId="0A6FC68F" w14:textId="58CFB559" w:rsidR="00BC22BE" w:rsidRDefault="00BC22BE">
          <w:pPr>
            <w:pStyle w:val="TOC1"/>
            <w:tabs>
              <w:tab w:val="left" w:pos="480"/>
              <w:tab w:val="right" w:leader="dot" w:pos="9350"/>
            </w:tabs>
            <w:rPr>
              <w:rFonts w:eastAsiaTheme="minorEastAsia"/>
              <w:noProof/>
            </w:rPr>
          </w:pPr>
          <w:hyperlink w:anchor="_Toc231850827" w:history="1">
            <w:r w:rsidRPr="00C22FB9">
              <w:rPr>
                <w:rStyle w:val="Hyperlink"/>
                <w:noProof/>
              </w:rPr>
              <w:t>8</w:t>
            </w:r>
            <w:r>
              <w:rPr>
                <w:rFonts w:eastAsiaTheme="minorEastAsia"/>
                <w:noProof/>
              </w:rPr>
              <w:tab/>
            </w:r>
            <w:r w:rsidRPr="00C22FB9">
              <w:rPr>
                <w:rStyle w:val="Hyperlink"/>
                <w:noProof/>
              </w:rPr>
              <w:t>Conclusion</w:t>
            </w:r>
            <w:r>
              <w:rPr>
                <w:noProof/>
                <w:webHidden/>
              </w:rPr>
              <w:tab/>
            </w:r>
            <w:r>
              <w:rPr>
                <w:noProof/>
                <w:webHidden/>
              </w:rPr>
              <w:fldChar w:fldCharType="begin"/>
            </w:r>
            <w:r>
              <w:rPr>
                <w:noProof/>
                <w:webHidden/>
              </w:rPr>
              <w:instrText xml:space="preserve"> PAGEREF _Toc231850827 \h </w:instrText>
            </w:r>
            <w:r>
              <w:rPr>
                <w:noProof/>
                <w:webHidden/>
              </w:rPr>
            </w:r>
            <w:r>
              <w:rPr>
                <w:noProof/>
                <w:webHidden/>
              </w:rPr>
              <w:fldChar w:fldCharType="separate"/>
            </w:r>
            <w:r>
              <w:rPr>
                <w:noProof/>
                <w:webHidden/>
              </w:rPr>
              <w:t>28</w:t>
            </w:r>
            <w:r>
              <w:rPr>
                <w:noProof/>
                <w:webHidden/>
              </w:rPr>
              <w:fldChar w:fldCharType="end"/>
            </w:r>
          </w:hyperlink>
        </w:p>
        <w:p w14:paraId="7D211784" w14:textId="755BB76E" w:rsidR="00BC22BE" w:rsidRDefault="00BC22BE">
          <w:pPr>
            <w:pStyle w:val="TOC2"/>
            <w:tabs>
              <w:tab w:val="left" w:pos="960"/>
              <w:tab w:val="right" w:leader="dot" w:pos="9350"/>
            </w:tabs>
            <w:rPr>
              <w:rFonts w:eastAsiaTheme="minorEastAsia"/>
              <w:noProof/>
            </w:rPr>
          </w:pPr>
          <w:hyperlink w:anchor="_Toc231850828" w:history="1">
            <w:r w:rsidRPr="00C22FB9">
              <w:rPr>
                <w:rStyle w:val="Hyperlink"/>
                <w:noProof/>
              </w:rPr>
              <w:t>8.1</w:t>
            </w:r>
            <w:r>
              <w:rPr>
                <w:rFonts w:eastAsiaTheme="minorEastAsia"/>
                <w:noProof/>
              </w:rPr>
              <w:tab/>
            </w:r>
            <w:r w:rsidRPr="00C22FB9">
              <w:rPr>
                <w:rStyle w:val="Hyperlink"/>
                <w:noProof/>
              </w:rPr>
              <w:t>Overview</w:t>
            </w:r>
            <w:r>
              <w:rPr>
                <w:noProof/>
                <w:webHidden/>
              </w:rPr>
              <w:tab/>
            </w:r>
            <w:r>
              <w:rPr>
                <w:noProof/>
                <w:webHidden/>
              </w:rPr>
              <w:fldChar w:fldCharType="begin"/>
            </w:r>
            <w:r>
              <w:rPr>
                <w:noProof/>
                <w:webHidden/>
              </w:rPr>
              <w:instrText xml:space="preserve"> PAGEREF _Toc231850828 \h </w:instrText>
            </w:r>
            <w:r>
              <w:rPr>
                <w:noProof/>
                <w:webHidden/>
              </w:rPr>
            </w:r>
            <w:r>
              <w:rPr>
                <w:noProof/>
                <w:webHidden/>
              </w:rPr>
              <w:fldChar w:fldCharType="separate"/>
            </w:r>
            <w:r>
              <w:rPr>
                <w:noProof/>
                <w:webHidden/>
              </w:rPr>
              <w:t>28</w:t>
            </w:r>
            <w:r>
              <w:rPr>
                <w:noProof/>
                <w:webHidden/>
              </w:rPr>
              <w:fldChar w:fldCharType="end"/>
            </w:r>
          </w:hyperlink>
        </w:p>
        <w:p w14:paraId="79900C4D" w14:textId="37327052" w:rsidR="00BC22BE" w:rsidRDefault="00BC22BE">
          <w:pPr>
            <w:pStyle w:val="TOC2"/>
            <w:tabs>
              <w:tab w:val="left" w:pos="960"/>
              <w:tab w:val="right" w:leader="dot" w:pos="9350"/>
            </w:tabs>
            <w:rPr>
              <w:rFonts w:eastAsiaTheme="minorEastAsia"/>
              <w:noProof/>
            </w:rPr>
          </w:pPr>
          <w:hyperlink w:anchor="_Toc231850829" w:history="1">
            <w:r w:rsidRPr="00C22FB9">
              <w:rPr>
                <w:rStyle w:val="Hyperlink"/>
                <w:noProof/>
              </w:rPr>
              <w:t>8.2</w:t>
            </w:r>
            <w:r>
              <w:rPr>
                <w:rFonts w:eastAsiaTheme="minorEastAsia"/>
                <w:noProof/>
              </w:rPr>
              <w:tab/>
            </w:r>
            <w:r w:rsidRPr="00C22FB9">
              <w:rPr>
                <w:rStyle w:val="Hyperlink"/>
                <w:noProof/>
              </w:rPr>
              <w:t>Main Findings</w:t>
            </w:r>
            <w:r>
              <w:rPr>
                <w:noProof/>
                <w:webHidden/>
              </w:rPr>
              <w:tab/>
            </w:r>
            <w:r>
              <w:rPr>
                <w:noProof/>
                <w:webHidden/>
              </w:rPr>
              <w:fldChar w:fldCharType="begin"/>
            </w:r>
            <w:r>
              <w:rPr>
                <w:noProof/>
                <w:webHidden/>
              </w:rPr>
              <w:instrText xml:space="preserve"> PAGEREF _Toc231850829 \h </w:instrText>
            </w:r>
            <w:r>
              <w:rPr>
                <w:noProof/>
                <w:webHidden/>
              </w:rPr>
            </w:r>
            <w:r>
              <w:rPr>
                <w:noProof/>
                <w:webHidden/>
              </w:rPr>
              <w:fldChar w:fldCharType="separate"/>
            </w:r>
            <w:r>
              <w:rPr>
                <w:noProof/>
                <w:webHidden/>
              </w:rPr>
              <w:t>28</w:t>
            </w:r>
            <w:r>
              <w:rPr>
                <w:noProof/>
                <w:webHidden/>
              </w:rPr>
              <w:fldChar w:fldCharType="end"/>
            </w:r>
          </w:hyperlink>
        </w:p>
        <w:p w14:paraId="2634CECD" w14:textId="4E1C6331" w:rsidR="00BC22BE" w:rsidRDefault="00BC22BE">
          <w:pPr>
            <w:pStyle w:val="TOC2"/>
            <w:tabs>
              <w:tab w:val="left" w:pos="960"/>
              <w:tab w:val="right" w:leader="dot" w:pos="9350"/>
            </w:tabs>
            <w:rPr>
              <w:rFonts w:eastAsiaTheme="minorEastAsia"/>
              <w:noProof/>
            </w:rPr>
          </w:pPr>
          <w:hyperlink w:anchor="_Toc231850830" w:history="1">
            <w:r w:rsidRPr="00C22FB9">
              <w:rPr>
                <w:rStyle w:val="Hyperlink"/>
                <w:noProof/>
              </w:rPr>
              <w:t>8.3</w:t>
            </w:r>
            <w:r>
              <w:rPr>
                <w:rFonts w:eastAsiaTheme="minorEastAsia"/>
                <w:noProof/>
              </w:rPr>
              <w:tab/>
            </w:r>
            <w:r w:rsidRPr="00C22FB9">
              <w:rPr>
                <w:rStyle w:val="Hyperlink"/>
                <w:noProof/>
              </w:rPr>
              <w:t>Research Contribution</w:t>
            </w:r>
            <w:r>
              <w:rPr>
                <w:noProof/>
                <w:webHidden/>
              </w:rPr>
              <w:tab/>
            </w:r>
            <w:r>
              <w:rPr>
                <w:noProof/>
                <w:webHidden/>
              </w:rPr>
              <w:fldChar w:fldCharType="begin"/>
            </w:r>
            <w:r>
              <w:rPr>
                <w:noProof/>
                <w:webHidden/>
              </w:rPr>
              <w:instrText xml:space="preserve"> PAGEREF _Toc231850830 \h </w:instrText>
            </w:r>
            <w:r>
              <w:rPr>
                <w:noProof/>
                <w:webHidden/>
              </w:rPr>
            </w:r>
            <w:r>
              <w:rPr>
                <w:noProof/>
                <w:webHidden/>
              </w:rPr>
              <w:fldChar w:fldCharType="separate"/>
            </w:r>
            <w:r>
              <w:rPr>
                <w:noProof/>
                <w:webHidden/>
              </w:rPr>
              <w:t>28</w:t>
            </w:r>
            <w:r>
              <w:rPr>
                <w:noProof/>
                <w:webHidden/>
              </w:rPr>
              <w:fldChar w:fldCharType="end"/>
            </w:r>
          </w:hyperlink>
        </w:p>
        <w:p w14:paraId="52EE4671" w14:textId="168F53D9" w:rsidR="00BC22BE" w:rsidRDefault="00BC22BE">
          <w:pPr>
            <w:pStyle w:val="TOC2"/>
            <w:tabs>
              <w:tab w:val="left" w:pos="960"/>
              <w:tab w:val="right" w:leader="dot" w:pos="9350"/>
            </w:tabs>
            <w:rPr>
              <w:rFonts w:eastAsiaTheme="minorEastAsia"/>
              <w:noProof/>
            </w:rPr>
          </w:pPr>
          <w:hyperlink w:anchor="_Toc231850831" w:history="1">
            <w:r w:rsidRPr="00C22FB9">
              <w:rPr>
                <w:rStyle w:val="Hyperlink"/>
                <w:noProof/>
              </w:rPr>
              <w:t>8.4</w:t>
            </w:r>
            <w:r>
              <w:rPr>
                <w:rFonts w:eastAsiaTheme="minorEastAsia"/>
                <w:noProof/>
              </w:rPr>
              <w:tab/>
            </w:r>
            <w:r w:rsidRPr="00C22FB9">
              <w:rPr>
                <w:rStyle w:val="Hyperlink"/>
                <w:noProof/>
              </w:rPr>
              <w:t>Practical Implications</w:t>
            </w:r>
            <w:r>
              <w:rPr>
                <w:noProof/>
                <w:webHidden/>
              </w:rPr>
              <w:tab/>
            </w:r>
            <w:r>
              <w:rPr>
                <w:noProof/>
                <w:webHidden/>
              </w:rPr>
              <w:fldChar w:fldCharType="begin"/>
            </w:r>
            <w:r>
              <w:rPr>
                <w:noProof/>
                <w:webHidden/>
              </w:rPr>
              <w:instrText xml:space="preserve"> PAGEREF _Toc231850831 \h </w:instrText>
            </w:r>
            <w:r>
              <w:rPr>
                <w:noProof/>
                <w:webHidden/>
              </w:rPr>
            </w:r>
            <w:r>
              <w:rPr>
                <w:noProof/>
                <w:webHidden/>
              </w:rPr>
              <w:fldChar w:fldCharType="separate"/>
            </w:r>
            <w:r>
              <w:rPr>
                <w:noProof/>
                <w:webHidden/>
              </w:rPr>
              <w:t>29</w:t>
            </w:r>
            <w:r>
              <w:rPr>
                <w:noProof/>
                <w:webHidden/>
              </w:rPr>
              <w:fldChar w:fldCharType="end"/>
            </w:r>
          </w:hyperlink>
        </w:p>
        <w:p w14:paraId="1A115131" w14:textId="27542C77" w:rsidR="00BC22BE" w:rsidRDefault="00BC22BE">
          <w:pPr>
            <w:pStyle w:val="TOC2"/>
            <w:tabs>
              <w:tab w:val="left" w:pos="960"/>
              <w:tab w:val="right" w:leader="dot" w:pos="9350"/>
            </w:tabs>
            <w:rPr>
              <w:rFonts w:eastAsiaTheme="minorEastAsia"/>
              <w:noProof/>
            </w:rPr>
          </w:pPr>
          <w:hyperlink w:anchor="_Toc231850832" w:history="1">
            <w:r w:rsidRPr="00C22FB9">
              <w:rPr>
                <w:rStyle w:val="Hyperlink"/>
                <w:noProof/>
              </w:rPr>
              <w:t>8.5</w:t>
            </w:r>
            <w:r>
              <w:rPr>
                <w:rFonts w:eastAsiaTheme="minorEastAsia"/>
                <w:noProof/>
              </w:rPr>
              <w:tab/>
            </w:r>
            <w:r w:rsidRPr="00C22FB9">
              <w:rPr>
                <w:rStyle w:val="Hyperlink"/>
                <w:noProof/>
              </w:rPr>
              <w:t>Final Remarks</w:t>
            </w:r>
            <w:r>
              <w:rPr>
                <w:noProof/>
                <w:webHidden/>
              </w:rPr>
              <w:tab/>
            </w:r>
            <w:r>
              <w:rPr>
                <w:noProof/>
                <w:webHidden/>
              </w:rPr>
              <w:fldChar w:fldCharType="begin"/>
            </w:r>
            <w:r>
              <w:rPr>
                <w:noProof/>
                <w:webHidden/>
              </w:rPr>
              <w:instrText xml:space="preserve"> PAGEREF _Toc231850832 \h </w:instrText>
            </w:r>
            <w:r>
              <w:rPr>
                <w:noProof/>
                <w:webHidden/>
              </w:rPr>
            </w:r>
            <w:r>
              <w:rPr>
                <w:noProof/>
                <w:webHidden/>
              </w:rPr>
              <w:fldChar w:fldCharType="separate"/>
            </w:r>
            <w:r>
              <w:rPr>
                <w:noProof/>
                <w:webHidden/>
              </w:rPr>
              <w:t>29</w:t>
            </w:r>
            <w:r>
              <w:rPr>
                <w:noProof/>
                <w:webHidden/>
              </w:rPr>
              <w:fldChar w:fldCharType="end"/>
            </w:r>
          </w:hyperlink>
        </w:p>
        <w:p w14:paraId="25648D1C" w14:textId="58D0B09A" w:rsidR="00BC22BE" w:rsidRDefault="00BC22BE">
          <w:pPr>
            <w:pStyle w:val="TOC1"/>
            <w:tabs>
              <w:tab w:val="right" w:leader="dot" w:pos="9350"/>
            </w:tabs>
            <w:rPr>
              <w:rFonts w:eastAsiaTheme="minorEastAsia"/>
              <w:noProof/>
            </w:rPr>
          </w:pPr>
          <w:hyperlink w:anchor="_Toc231850833" w:history="1">
            <w:r w:rsidRPr="00C22FB9">
              <w:rPr>
                <w:rStyle w:val="Hyperlink"/>
                <w:noProof/>
              </w:rPr>
              <w:t>References</w:t>
            </w:r>
            <w:r>
              <w:rPr>
                <w:noProof/>
                <w:webHidden/>
              </w:rPr>
              <w:tab/>
            </w:r>
            <w:r>
              <w:rPr>
                <w:noProof/>
                <w:webHidden/>
              </w:rPr>
              <w:fldChar w:fldCharType="begin"/>
            </w:r>
            <w:r>
              <w:rPr>
                <w:noProof/>
                <w:webHidden/>
              </w:rPr>
              <w:instrText xml:space="preserve"> PAGEREF _Toc231850833 \h </w:instrText>
            </w:r>
            <w:r>
              <w:rPr>
                <w:noProof/>
                <w:webHidden/>
              </w:rPr>
            </w:r>
            <w:r>
              <w:rPr>
                <w:noProof/>
                <w:webHidden/>
              </w:rPr>
              <w:fldChar w:fldCharType="separate"/>
            </w:r>
            <w:r>
              <w:rPr>
                <w:noProof/>
                <w:webHidden/>
              </w:rPr>
              <w:t>30</w:t>
            </w:r>
            <w:r>
              <w:rPr>
                <w:noProof/>
                <w:webHidden/>
              </w:rPr>
              <w:fldChar w:fldCharType="end"/>
            </w:r>
          </w:hyperlink>
        </w:p>
        <w:p w14:paraId="59B6BB91" w14:textId="1D862984" w:rsidR="00750A44" w:rsidRDefault="00750A44">
          <w:r>
            <w:rPr>
              <w:b/>
              <w:bCs/>
              <w:noProof/>
            </w:rPr>
            <w:fldChar w:fldCharType="end"/>
          </w:r>
        </w:p>
      </w:sdtContent>
    </w:sdt>
    <w:p w14:paraId="3B85F5CD" w14:textId="1D338048" w:rsidR="00750A44" w:rsidRDefault="00750A44">
      <w:r>
        <w:br w:type="page"/>
      </w:r>
    </w:p>
    <w:p w14:paraId="4414996C" w14:textId="77777777" w:rsidR="007B1C75" w:rsidRPr="00764589" w:rsidRDefault="007B1C75" w:rsidP="00FE2057">
      <w:pPr>
        <w:pStyle w:val="Heading1"/>
        <w:numPr>
          <w:ilvl w:val="0"/>
          <w:numId w:val="0"/>
        </w:numPr>
        <w:ind w:left="432"/>
        <w:rPr>
          <w:sz w:val="36"/>
          <w:szCs w:val="36"/>
        </w:rPr>
      </w:pPr>
      <w:bookmarkStart w:id="0" w:name="_Toc231850766"/>
      <w:r w:rsidRPr="00764589">
        <w:rPr>
          <w:sz w:val="36"/>
          <w:szCs w:val="36"/>
        </w:rPr>
        <w:lastRenderedPageBreak/>
        <w:t>Abstract</w:t>
      </w:r>
      <w:bookmarkEnd w:id="0"/>
    </w:p>
    <w:p w14:paraId="6F921BA2" w14:textId="55F3AEB2" w:rsidR="001578E9" w:rsidRPr="001C1C30" w:rsidRDefault="001578E9" w:rsidP="001578E9">
      <w:pPr>
        <w:rPr>
          <w:i/>
          <w:iCs/>
        </w:rPr>
      </w:pPr>
      <w:r w:rsidRPr="001C1C30">
        <w:rPr>
          <w:i/>
          <w:iCs/>
        </w:rPr>
        <w:t>The growing adoption of large language models has increased interest in agentic AI systems that organize tasks through multiple specialized agents. While planning, execution, and review</w:t>
      </w:r>
      <w:r w:rsidR="00397A9A">
        <w:rPr>
          <w:i/>
          <w:iCs/>
        </w:rPr>
        <w:t>-</w:t>
      </w:r>
      <w:r w:rsidRPr="001C1C30">
        <w:rPr>
          <w:i/>
          <w:iCs/>
        </w:rPr>
        <w:t>based workflows are widely used in practice, limited empirical evidence exists regarding their effectiveness when compared under controlled conditions.</w:t>
      </w:r>
    </w:p>
    <w:p w14:paraId="533B0100" w14:textId="33753D11" w:rsidR="001578E9" w:rsidRPr="001C1C30" w:rsidRDefault="001578E9" w:rsidP="001578E9">
      <w:pPr>
        <w:rPr>
          <w:i/>
          <w:iCs/>
        </w:rPr>
      </w:pPr>
      <w:r w:rsidRPr="001C1C30">
        <w:rPr>
          <w:i/>
          <w:iCs/>
        </w:rPr>
        <w:t xml:space="preserve">This study investigates the impact of workflow architecture on enterprise-oriented AI task performance. Three workflow architectures were evaluated using the same underlying language model, dataset, and execution environment: Basic Agent, Planner Executor, and Planner Executor Reviewer. The experiment was implemented using Google </w:t>
      </w:r>
      <w:r w:rsidR="00FC35CE">
        <w:rPr>
          <w:i/>
          <w:iCs/>
        </w:rPr>
        <w:t>G</w:t>
      </w:r>
      <w:r w:rsidR="00FC35CE" w:rsidRPr="00FC35CE">
        <w:rPr>
          <w:i/>
          <w:iCs/>
        </w:rPr>
        <w:t>emini-3.1-flash-lite</w:t>
      </w:r>
      <w:r w:rsidR="00FC35CE">
        <w:rPr>
          <w:i/>
          <w:iCs/>
        </w:rPr>
        <w:t xml:space="preserve"> </w:t>
      </w:r>
      <w:r w:rsidRPr="001C1C30">
        <w:rPr>
          <w:i/>
          <w:iCs/>
        </w:rPr>
        <w:t>and the n8n workflow automation platform. A dataset of 30 enterprise-oriented tasks covering Knowledge, Reasoning, and Coding domains was constructed and executed across all workflow architectures, resulting in 90 experimental runs.</w:t>
      </w:r>
    </w:p>
    <w:p w14:paraId="19A22D40" w14:textId="2E9C0BF8" w:rsidR="001578E9" w:rsidRPr="001C1C30" w:rsidRDefault="001578E9" w:rsidP="001578E9">
      <w:pPr>
        <w:rPr>
          <w:i/>
          <w:iCs/>
        </w:rPr>
      </w:pPr>
      <w:r w:rsidRPr="001C1C30">
        <w:rPr>
          <w:i/>
          <w:iCs/>
        </w:rPr>
        <w:t>Performance was evaluated using workflow confidence scores, task category analysis, task difficulty analysis, and comparative improvement relative to a single</w:t>
      </w:r>
      <w:r w:rsidR="000F5E2E">
        <w:rPr>
          <w:i/>
          <w:iCs/>
        </w:rPr>
        <w:t>-</w:t>
      </w:r>
      <w:r w:rsidRPr="001C1C30">
        <w:rPr>
          <w:i/>
          <w:iCs/>
        </w:rPr>
        <w:t>agent baseline. The results indicate that workflow architecture has a measurable effect on both performance and consistency. The Planner Executor workflow improved overall confidence by 3.16% compared with the Basic Agent baseline, while the Planner Executor Reviewer workflow achieved an improvement of 3.89%. The largest gains were observed in Reasoning tasks and Hard tasks, where multi</w:t>
      </w:r>
      <w:r w:rsidR="000F5E2E">
        <w:rPr>
          <w:i/>
          <w:iCs/>
        </w:rPr>
        <w:t>-</w:t>
      </w:r>
      <w:r w:rsidRPr="001C1C30">
        <w:rPr>
          <w:i/>
          <w:iCs/>
        </w:rPr>
        <w:t>agent workflows improved performance by more than 10% relative to the baseline. In addition, multi</w:t>
      </w:r>
      <w:r w:rsidR="000F5E2E">
        <w:rPr>
          <w:i/>
          <w:iCs/>
        </w:rPr>
        <w:t>-</w:t>
      </w:r>
      <w:r w:rsidRPr="001C1C30">
        <w:rPr>
          <w:i/>
          <w:iCs/>
        </w:rPr>
        <w:t>agent workflows demonstrated substantially lower variance, indicating more consistent behavior across diverse task types.</w:t>
      </w:r>
    </w:p>
    <w:p w14:paraId="7DAEB854" w14:textId="77777777" w:rsidR="001578E9" w:rsidRPr="001C1C30" w:rsidRDefault="001578E9" w:rsidP="001578E9">
      <w:pPr>
        <w:rPr>
          <w:i/>
          <w:iCs/>
        </w:rPr>
      </w:pPr>
      <w:r w:rsidRPr="001C1C30">
        <w:rPr>
          <w:i/>
          <w:iCs/>
        </w:rPr>
        <w:t>The findings suggest that workflow orchestration can improve AI system effectiveness without changing the underlying language model. The study contributes empirical evidence supporting the use of planning and review mechanisms in enterprise AI workflows and provides a reproducible framework for future research on agentic AI architectures.</w:t>
      </w:r>
    </w:p>
    <w:p w14:paraId="01DB5A74" w14:textId="65DC9142" w:rsidR="007B1C75" w:rsidRPr="001C1C30" w:rsidRDefault="001578E9" w:rsidP="001578E9">
      <w:pPr>
        <w:rPr>
          <w:i/>
          <w:iCs/>
        </w:rPr>
      </w:pPr>
      <w:r w:rsidRPr="001C1C30">
        <w:rPr>
          <w:i/>
          <w:iCs/>
        </w:rPr>
        <w:t>Keywords: Agentic AI, Multi</w:t>
      </w:r>
      <w:r w:rsidR="000F5E2E">
        <w:rPr>
          <w:i/>
          <w:iCs/>
        </w:rPr>
        <w:t>-</w:t>
      </w:r>
      <w:r w:rsidRPr="001C1C30">
        <w:rPr>
          <w:i/>
          <w:iCs/>
        </w:rPr>
        <w:t>Agent Systems, Workflow Orchestration, Enterprise Automation, Gemini, n8n, AI Agents, Task Planning, AI Evaluation.</w:t>
      </w:r>
    </w:p>
    <w:p w14:paraId="5729CC56" w14:textId="36D69985" w:rsidR="007B1C75" w:rsidRPr="00764589" w:rsidRDefault="007B1C75" w:rsidP="00FE2057">
      <w:pPr>
        <w:pStyle w:val="Heading1"/>
        <w:rPr>
          <w:sz w:val="36"/>
          <w:szCs w:val="36"/>
        </w:rPr>
      </w:pPr>
      <w:bookmarkStart w:id="1" w:name="_Toc231850767"/>
      <w:r w:rsidRPr="00764589">
        <w:rPr>
          <w:sz w:val="36"/>
          <w:szCs w:val="36"/>
        </w:rPr>
        <w:t>Introduction</w:t>
      </w:r>
      <w:bookmarkEnd w:id="1"/>
    </w:p>
    <w:p w14:paraId="4C02AC2D" w14:textId="77777777" w:rsidR="008C6A60" w:rsidRPr="008C6A60" w:rsidRDefault="008C6A60" w:rsidP="008C6A60">
      <w:pPr>
        <w:rPr>
          <w:i/>
          <w:iCs/>
        </w:rPr>
      </w:pPr>
      <w:r w:rsidRPr="008C6A60">
        <w:rPr>
          <w:i/>
          <w:iCs/>
        </w:rPr>
        <w:t>The rapid adoption of large language models (LLMs) has transformed how organizations approach automation, knowledge management, software development, and decision support. Modern AI systems are increasingly capable of performing tasks that traditionally required human expertise, enabling businesses to automate complex workflows and improve operational efficiency.</w:t>
      </w:r>
    </w:p>
    <w:p w14:paraId="1D9407AD" w14:textId="497AC14E" w:rsidR="008C6A60" w:rsidRPr="008C6A60" w:rsidRDefault="008C6A60" w:rsidP="008C6A60">
      <w:pPr>
        <w:rPr>
          <w:i/>
          <w:iCs/>
        </w:rPr>
      </w:pPr>
      <w:r w:rsidRPr="008C6A60">
        <w:rPr>
          <w:i/>
          <w:iCs/>
        </w:rPr>
        <w:lastRenderedPageBreak/>
        <w:t>Despite these advances, most enterprise AI applications continue to rely on a single</w:t>
      </w:r>
      <w:r w:rsidR="000F5E2E">
        <w:rPr>
          <w:i/>
          <w:iCs/>
        </w:rPr>
        <w:t>-</w:t>
      </w:r>
      <w:r w:rsidRPr="008C6A60">
        <w:rPr>
          <w:i/>
          <w:iCs/>
        </w:rPr>
        <w:t>agent interaction model in which one language model receives a prompt and produces a response. While this approach is effective for many tasks, it may struggle when problems require multi</w:t>
      </w:r>
      <w:r w:rsidR="00397A9A">
        <w:rPr>
          <w:i/>
          <w:iCs/>
        </w:rPr>
        <w:t>-</w:t>
      </w:r>
      <w:r w:rsidRPr="008C6A60">
        <w:rPr>
          <w:i/>
          <w:iCs/>
        </w:rPr>
        <w:t>step reasoning, planning, verification, or decision-making. As task complexity increases, single</w:t>
      </w:r>
      <w:r w:rsidR="000F5E2E">
        <w:rPr>
          <w:i/>
          <w:iCs/>
        </w:rPr>
        <w:t>-</w:t>
      </w:r>
      <w:r w:rsidRPr="008C6A60">
        <w:rPr>
          <w:i/>
          <w:iCs/>
        </w:rPr>
        <w:t>agent systems can become less reliable and may produce inconsistent results.</w:t>
      </w:r>
    </w:p>
    <w:p w14:paraId="52F73CB5" w14:textId="77777777" w:rsidR="008C6A60" w:rsidRPr="008C6A60" w:rsidRDefault="008C6A60" w:rsidP="008C6A60">
      <w:pPr>
        <w:rPr>
          <w:i/>
          <w:iCs/>
        </w:rPr>
      </w:pPr>
      <w:r w:rsidRPr="008C6A60">
        <w:rPr>
          <w:i/>
          <w:iCs/>
        </w:rPr>
        <w:t>To address these limitations, researchers and practitioners have begun exploring Agentic AI architectures. Rather than relying on a single model invocation, agentic systems decompose tasks into multiple stages performed by specialized agents. Examples include planning agents that create execution strategies, executor agents that perform task-specific actions, and reviewer agents that evaluate and refine outputs before final delivery. Such architectures aim to improve reasoning quality, reduce errors, and increase overall system reliability.</w:t>
      </w:r>
    </w:p>
    <w:p w14:paraId="71E0C2D1" w14:textId="222169E4" w:rsidR="008C6A60" w:rsidRPr="008C6A60" w:rsidRDefault="008C6A60" w:rsidP="008C6A60">
      <w:pPr>
        <w:rPr>
          <w:i/>
          <w:iCs/>
        </w:rPr>
      </w:pPr>
      <w:r w:rsidRPr="008C6A60">
        <w:rPr>
          <w:i/>
          <w:iCs/>
        </w:rPr>
        <w:t>The growing popularity of workflow orchestration platforms such as n8n has made it easier to implement and deploy multi</w:t>
      </w:r>
      <w:r w:rsidR="000F5E2E">
        <w:rPr>
          <w:i/>
          <w:iCs/>
        </w:rPr>
        <w:t>-</w:t>
      </w:r>
      <w:r w:rsidRPr="008C6A60">
        <w:rPr>
          <w:i/>
          <w:iCs/>
        </w:rPr>
        <w:t>agent systems in enterprise environments. Organizations can now design workflows that combine planning, execution, and review stages while using the same underlying language model. However, despite the increasing adoption of these architectures, empirical evidence regarding their effectiveness remains limited. Many claims about multi</w:t>
      </w:r>
      <w:r w:rsidR="000F5E2E">
        <w:rPr>
          <w:i/>
          <w:iCs/>
        </w:rPr>
        <w:t>-</w:t>
      </w:r>
      <w:r w:rsidRPr="008C6A60">
        <w:rPr>
          <w:i/>
          <w:iCs/>
        </w:rPr>
        <w:t>agent systems are based on anecdotal observations, demonstrations, or small-scale examples rather than controlled experimental evaluations.</w:t>
      </w:r>
    </w:p>
    <w:p w14:paraId="569ECEAD" w14:textId="77777777" w:rsidR="008C6A60" w:rsidRPr="008C6A60" w:rsidRDefault="008C6A60" w:rsidP="008C6A60">
      <w:pPr>
        <w:rPr>
          <w:i/>
          <w:iCs/>
        </w:rPr>
      </w:pPr>
      <w:r w:rsidRPr="008C6A60">
        <w:rPr>
          <w:i/>
          <w:iCs/>
        </w:rPr>
        <w:t>This creates an important research question: Does workflow architecture itself improve AI system performance when the underlying language model remains unchanged?</w:t>
      </w:r>
    </w:p>
    <w:p w14:paraId="256B9B57" w14:textId="77777777" w:rsidR="008C6A60" w:rsidRPr="008C6A60" w:rsidRDefault="008C6A60" w:rsidP="008C6A60">
      <w:pPr>
        <w:rPr>
          <w:i/>
          <w:iCs/>
        </w:rPr>
      </w:pPr>
      <w:r w:rsidRPr="008C6A60">
        <w:rPr>
          <w:i/>
          <w:iCs/>
        </w:rPr>
        <w:t>To investigate this question, this study evaluates three workflow architectures using the same language model, dataset, and execution environment:</w:t>
      </w:r>
    </w:p>
    <w:p w14:paraId="2C331FF0" w14:textId="77777777" w:rsidR="008C6A60" w:rsidRPr="008C6A60" w:rsidRDefault="008C6A60" w:rsidP="008C6A60">
      <w:pPr>
        <w:pStyle w:val="ListParagraph"/>
        <w:numPr>
          <w:ilvl w:val="0"/>
          <w:numId w:val="150"/>
        </w:numPr>
        <w:rPr>
          <w:i/>
          <w:iCs/>
        </w:rPr>
      </w:pPr>
      <w:r w:rsidRPr="008C6A60">
        <w:rPr>
          <w:i/>
          <w:iCs/>
        </w:rPr>
        <w:t>Basic Agent</w:t>
      </w:r>
    </w:p>
    <w:p w14:paraId="405D1108" w14:textId="77777777" w:rsidR="008C6A60" w:rsidRPr="008C6A60" w:rsidRDefault="008C6A60" w:rsidP="008C6A60">
      <w:pPr>
        <w:pStyle w:val="ListParagraph"/>
        <w:numPr>
          <w:ilvl w:val="0"/>
          <w:numId w:val="150"/>
        </w:numPr>
        <w:rPr>
          <w:i/>
          <w:iCs/>
        </w:rPr>
      </w:pPr>
      <w:r w:rsidRPr="008C6A60">
        <w:rPr>
          <w:i/>
          <w:iCs/>
        </w:rPr>
        <w:t>Planner Executor</w:t>
      </w:r>
    </w:p>
    <w:p w14:paraId="4D632763" w14:textId="77777777" w:rsidR="008C6A60" w:rsidRPr="008C6A60" w:rsidRDefault="008C6A60" w:rsidP="008C6A60">
      <w:pPr>
        <w:pStyle w:val="ListParagraph"/>
        <w:numPr>
          <w:ilvl w:val="0"/>
          <w:numId w:val="150"/>
        </w:numPr>
        <w:rPr>
          <w:i/>
          <w:iCs/>
        </w:rPr>
      </w:pPr>
      <w:r w:rsidRPr="008C6A60">
        <w:rPr>
          <w:i/>
          <w:iCs/>
        </w:rPr>
        <w:t>Planner Executor Reviewer</w:t>
      </w:r>
    </w:p>
    <w:p w14:paraId="6FEAE5BE" w14:textId="3240D3F3" w:rsidR="008C6A60" w:rsidRPr="008C6A60" w:rsidRDefault="008C6A60" w:rsidP="008C6A60">
      <w:pPr>
        <w:rPr>
          <w:i/>
          <w:iCs/>
        </w:rPr>
      </w:pPr>
      <w:r w:rsidRPr="008C6A60">
        <w:rPr>
          <w:i/>
          <w:iCs/>
        </w:rPr>
        <w:t xml:space="preserve">The experiment was conducted using Google </w:t>
      </w:r>
      <w:r w:rsidR="00FC35CE">
        <w:rPr>
          <w:i/>
          <w:iCs/>
        </w:rPr>
        <w:t>G</w:t>
      </w:r>
      <w:r w:rsidR="00FC35CE" w:rsidRPr="00FC35CE">
        <w:rPr>
          <w:i/>
          <w:iCs/>
        </w:rPr>
        <w:t>emini-3.1-flash-lite</w:t>
      </w:r>
      <w:r w:rsidR="00FC35CE">
        <w:rPr>
          <w:i/>
          <w:iCs/>
        </w:rPr>
        <w:t xml:space="preserve"> </w:t>
      </w:r>
      <w:r w:rsidRPr="008C6A60">
        <w:rPr>
          <w:i/>
          <w:iCs/>
        </w:rPr>
        <w:t>and n8n and involved a dataset of 30 enterprise-oriented tasks spanning knowledge, reasoning, and coding domains. Each task was executed using all three workflow architectures, resulting in 90 experimental runs. Performance was evaluated using workflow confidence scores, category-specific analysis, difficulty-level analysis, and improvement relative to a single</w:t>
      </w:r>
      <w:r w:rsidR="000F5E2E">
        <w:rPr>
          <w:i/>
          <w:iCs/>
        </w:rPr>
        <w:t>-</w:t>
      </w:r>
      <w:r w:rsidRPr="008C6A60">
        <w:rPr>
          <w:i/>
          <w:iCs/>
        </w:rPr>
        <w:t>agent baseline.</w:t>
      </w:r>
    </w:p>
    <w:p w14:paraId="217C8FA1" w14:textId="3FB96327" w:rsidR="008C6A60" w:rsidRPr="008C6A60" w:rsidRDefault="008C6A60" w:rsidP="008C6A60">
      <w:pPr>
        <w:rPr>
          <w:i/>
          <w:iCs/>
        </w:rPr>
      </w:pPr>
      <w:r w:rsidRPr="008C6A60">
        <w:rPr>
          <w:i/>
          <w:iCs/>
        </w:rPr>
        <w:t>The results demonstrate that workflow architecture has a measurable impact on AI system performance. Multi</w:t>
      </w:r>
      <w:r w:rsidR="000F5E2E">
        <w:rPr>
          <w:i/>
          <w:iCs/>
        </w:rPr>
        <w:t>-</w:t>
      </w:r>
      <w:r w:rsidRPr="008C6A60">
        <w:rPr>
          <w:i/>
          <w:iCs/>
        </w:rPr>
        <w:t>agent workflows consistently achieved higher confidence scores and greater consistency than the single</w:t>
      </w:r>
      <w:r w:rsidR="000F5E2E">
        <w:rPr>
          <w:i/>
          <w:iCs/>
        </w:rPr>
        <w:t>-</w:t>
      </w:r>
      <w:r w:rsidRPr="008C6A60">
        <w:rPr>
          <w:i/>
          <w:iCs/>
        </w:rPr>
        <w:t xml:space="preserve">agent approach. The largest improvements were observed in </w:t>
      </w:r>
      <w:r w:rsidRPr="008C6A60">
        <w:rPr>
          <w:i/>
          <w:iCs/>
        </w:rPr>
        <w:lastRenderedPageBreak/>
        <w:t>reasoning-intensive and difficult tasks, where planning and review mechanisms provided substantial benefits.</w:t>
      </w:r>
    </w:p>
    <w:p w14:paraId="429ED2A7" w14:textId="77777777" w:rsidR="008C6A60" w:rsidRPr="008C6A60" w:rsidRDefault="008C6A60" w:rsidP="008C6A60">
      <w:pPr>
        <w:rPr>
          <w:i/>
          <w:iCs/>
        </w:rPr>
      </w:pPr>
      <w:r w:rsidRPr="008C6A60">
        <w:rPr>
          <w:i/>
          <w:iCs/>
        </w:rPr>
        <w:t>The primary contributions of this study are as follows:</w:t>
      </w:r>
    </w:p>
    <w:p w14:paraId="62042F3A" w14:textId="77777777" w:rsidR="008C6A60" w:rsidRPr="008C6A60" w:rsidRDefault="008C6A60" w:rsidP="008C6A60">
      <w:pPr>
        <w:pStyle w:val="ListParagraph"/>
        <w:numPr>
          <w:ilvl w:val="0"/>
          <w:numId w:val="151"/>
        </w:numPr>
        <w:rPr>
          <w:i/>
          <w:iCs/>
        </w:rPr>
      </w:pPr>
      <w:r w:rsidRPr="008C6A60">
        <w:rPr>
          <w:i/>
          <w:iCs/>
        </w:rPr>
        <w:t>It provides an empirical comparison of three commonly used agentic workflow architectures.</w:t>
      </w:r>
    </w:p>
    <w:p w14:paraId="5594A6C0" w14:textId="77777777" w:rsidR="008C6A60" w:rsidRPr="008C6A60" w:rsidRDefault="008C6A60" w:rsidP="008C6A60">
      <w:pPr>
        <w:pStyle w:val="ListParagraph"/>
        <w:numPr>
          <w:ilvl w:val="0"/>
          <w:numId w:val="151"/>
        </w:numPr>
        <w:rPr>
          <w:i/>
          <w:iCs/>
        </w:rPr>
      </w:pPr>
      <w:r w:rsidRPr="008C6A60">
        <w:rPr>
          <w:i/>
          <w:iCs/>
        </w:rPr>
        <w:t>It evaluates workflow performance using a controlled experimental design in which the underlying language model remains constant.</w:t>
      </w:r>
    </w:p>
    <w:p w14:paraId="42CDF60E" w14:textId="77777777" w:rsidR="008C6A60" w:rsidRPr="008C6A60" w:rsidRDefault="008C6A60" w:rsidP="008C6A60">
      <w:pPr>
        <w:pStyle w:val="ListParagraph"/>
        <w:numPr>
          <w:ilvl w:val="0"/>
          <w:numId w:val="151"/>
        </w:numPr>
        <w:rPr>
          <w:i/>
          <w:iCs/>
        </w:rPr>
      </w:pPr>
      <w:r w:rsidRPr="008C6A60">
        <w:rPr>
          <w:i/>
          <w:iCs/>
        </w:rPr>
        <w:t>It analyzes workflow behavior across different task categories and difficulty levels.</w:t>
      </w:r>
    </w:p>
    <w:p w14:paraId="72655CE9" w14:textId="77777777" w:rsidR="008C6A60" w:rsidRPr="008C6A60" w:rsidRDefault="008C6A60" w:rsidP="008C6A60">
      <w:pPr>
        <w:pStyle w:val="ListParagraph"/>
        <w:numPr>
          <w:ilvl w:val="0"/>
          <w:numId w:val="151"/>
        </w:numPr>
        <w:rPr>
          <w:i/>
          <w:iCs/>
        </w:rPr>
      </w:pPr>
      <w:r w:rsidRPr="008C6A60">
        <w:rPr>
          <w:i/>
          <w:iCs/>
        </w:rPr>
        <w:t>It demonstrates the practical value of planning and review mechanisms for enterprise-oriented AI tasks.</w:t>
      </w:r>
    </w:p>
    <w:p w14:paraId="35AA5114" w14:textId="77777777" w:rsidR="008C6A60" w:rsidRPr="008C6A60" w:rsidRDefault="008C6A60" w:rsidP="008C6A60">
      <w:pPr>
        <w:pStyle w:val="ListParagraph"/>
        <w:numPr>
          <w:ilvl w:val="0"/>
          <w:numId w:val="151"/>
        </w:numPr>
        <w:rPr>
          <w:i/>
          <w:iCs/>
        </w:rPr>
      </w:pPr>
      <w:r w:rsidRPr="008C6A60">
        <w:rPr>
          <w:i/>
          <w:iCs/>
        </w:rPr>
        <w:t>It provides a reproducible experimental framework that can be extended by future researchers.</w:t>
      </w:r>
    </w:p>
    <w:p w14:paraId="61F53E9C" w14:textId="79F80E42" w:rsidR="008C6A60" w:rsidRPr="008C6A60" w:rsidRDefault="008C6A60" w:rsidP="008C6A60">
      <w:pPr>
        <w:rPr>
          <w:i/>
          <w:iCs/>
        </w:rPr>
      </w:pPr>
      <w:r w:rsidRPr="008C6A60">
        <w:rPr>
          <w:i/>
          <w:iCs/>
        </w:rPr>
        <w:t>The remainder of this paper is organized as follows. Section 2 reviews related work on agentic AI systems and multi</w:t>
      </w:r>
      <w:r w:rsidR="000F5E2E">
        <w:rPr>
          <w:i/>
          <w:iCs/>
        </w:rPr>
        <w:t>-</w:t>
      </w:r>
      <w:r w:rsidRPr="008C6A60">
        <w:rPr>
          <w:i/>
          <w:iCs/>
        </w:rPr>
        <w:t>agent architectures. Section 3 describes the research methodology and experimental design. Section 4 presents the experimental results. Section 5 discusses the findings and their implications. Section 6 outlines threats to validity. Section 7 presents future research directions. Finally, Section 8 concludes the paper.</w:t>
      </w:r>
    </w:p>
    <w:p w14:paraId="4638140B" w14:textId="77777777" w:rsidR="007B1C75" w:rsidRPr="007B1C75" w:rsidRDefault="007B1C75" w:rsidP="007B1C75">
      <w:r w:rsidRPr="007B1C75">
        <w:pict w14:anchorId="1DC373F7">
          <v:rect id="_x0000_i1294" style="width:0;height:1.5pt" o:hralign="center" o:hrstd="t" o:hr="t" fillcolor="#a0a0a0" stroked="f"/>
        </w:pict>
      </w:r>
    </w:p>
    <w:p w14:paraId="7065C6D4" w14:textId="5DCEEE34" w:rsidR="007B1C75" w:rsidRPr="00764589" w:rsidRDefault="007B1C75" w:rsidP="00FE2057">
      <w:pPr>
        <w:pStyle w:val="Heading1"/>
        <w:rPr>
          <w:sz w:val="36"/>
          <w:szCs w:val="36"/>
        </w:rPr>
      </w:pPr>
      <w:bookmarkStart w:id="2" w:name="_Toc231850768"/>
      <w:r w:rsidRPr="00764589">
        <w:rPr>
          <w:sz w:val="36"/>
          <w:szCs w:val="36"/>
        </w:rPr>
        <w:t>Related Work</w:t>
      </w:r>
      <w:bookmarkEnd w:id="2"/>
    </w:p>
    <w:p w14:paraId="1840E88B" w14:textId="3066C7AF" w:rsidR="00CC53ED" w:rsidRP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The increasing capabilities of large language models (LLMs) have led to growing interest in agentic AI systems and multi</w:t>
      </w:r>
      <w:r w:rsidR="000F5E2E">
        <w:rPr>
          <w:rFonts w:asciiTheme="minorHAnsi" w:eastAsiaTheme="minorHAnsi" w:hAnsiTheme="minorHAnsi" w:cstheme="minorBidi"/>
          <w:i/>
          <w:iCs/>
          <w:kern w:val="2"/>
          <w14:ligatures w14:val="standardContextual"/>
        </w:rPr>
        <w:t>-</w:t>
      </w:r>
      <w:r w:rsidRPr="00CC53ED">
        <w:rPr>
          <w:rFonts w:asciiTheme="minorHAnsi" w:eastAsiaTheme="minorHAnsi" w:hAnsiTheme="minorHAnsi" w:cstheme="minorBidi"/>
          <w:i/>
          <w:iCs/>
          <w:kern w:val="2"/>
          <w14:ligatures w14:val="standardContextual"/>
        </w:rPr>
        <w:t>agent architectures. Rather than relying on a single model invocation, these systems decompose tasks into multiple stages involving planning, execution, reflection, verification, and collaboration. Researchers and practitioners have proposed a variety of approaches aimed at improving reasoning quality, reliability, and task performance through workflow orchestration.</w:t>
      </w:r>
    </w:p>
    <w:p w14:paraId="0D25CEED" w14:textId="0BD74FA7" w:rsidR="00CC53ED" w:rsidRPr="00CC53ED" w:rsidRDefault="00CC53ED" w:rsidP="00022A00">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 xml:space="preserve">One important line of research focuses on reasoning enhancement through structured problem decomposition. </w:t>
      </w:r>
      <w:r w:rsidR="00BC49CA" w:rsidRPr="00BC49CA">
        <w:rPr>
          <w:rFonts w:asciiTheme="minorHAnsi" w:eastAsiaTheme="minorHAnsi" w:hAnsiTheme="minorHAnsi" w:cstheme="minorBidi"/>
          <w:i/>
          <w:iCs/>
          <w:kern w:val="2"/>
          <w14:ligatures w14:val="standardContextual"/>
        </w:rPr>
        <w:t>Techniques such as Chain-of-Thought prompting (Wei et al., 2022) demonstrated that explicitly generating intermediate reasoning step</w:t>
      </w:r>
      <w:r w:rsidRPr="00CC53ED">
        <w:rPr>
          <w:rFonts w:asciiTheme="minorHAnsi" w:eastAsiaTheme="minorHAnsi" w:hAnsiTheme="minorHAnsi" w:cstheme="minorBidi"/>
          <w:i/>
          <w:iCs/>
          <w:kern w:val="2"/>
          <w14:ligatures w14:val="standardContextual"/>
        </w:rPr>
        <w:t xml:space="preserve">s can significantly improve performance on complex reasoning tasks. </w:t>
      </w:r>
      <w:r w:rsidR="00022A00" w:rsidRPr="00022A00">
        <w:rPr>
          <w:rFonts w:asciiTheme="minorHAnsi" w:eastAsiaTheme="minorHAnsi" w:hAnsiTheme="minorHAnsi" w:cstheme="minorBidi"/>
          <w:i/>
          <w:iCs/>
          <w:kern w:val="2"/>
          <w14:ligatures w14:val="standardContextual"/>
        </w:rPr>
        <w:t xml:space="preserve">Subsequent work such as </w:t>
      </w:r>
      <w:proofErr w:type="spellStart"/>
      <w:r w:rsidR="00022A00" w:rsidRPr="00022A00">
        <w:rPr>
          <w:rFonts w:asciiTheme="minorHAnsi" w:eastAsiaTheme="minorHAnsi" w:hAnsiTheme="minorHAnsi" w:cstheme="minorBidi"/>
          <w:i/>
          <w:iCs/>
          <w:kern w:val="2"/>
          <w14:ligatures w14:val="standardContextual"/>
        </w:rPr>
        <w:t>ReAct</w:t>
      </w:r>
      <w:proofErr w:type="spellEnd"/>
      <w:r w:rsidR="00022A00" w:rsidRPr="00022A00">
        <w:rPr>
          <w:rFonts w:asciiTheme="minorHAnsi" w:eastAsiaTheme="minorHAnsi" w:hAnsiTheme="minorHAnsi" w:cstheme="minorBidi"/>
          <w:i/>
          <w:iCs/>
          <w:kern w:val="2"/>
          <w14:ligatures w14:val="standardContextual"/>
        </w:rPr>
        <w:t xml:space="preserve"> (Yao et al., 2023) further combined reasoning and action, enabling language models to solve tasks in a more structured manner. These approaches showed that breaking complex tasks into intermediate steps can improve both reasoning quality and task completion performance.</w:t>
      </w:r>
    </w:p>
    <w:p w14:paraId="7E8016F0" w14:textId="1D03599C" w:rsidR="00CC53ED" w:rsidRPr="00CE7A27" w:rsidRDefault="00FB57BC" w:rsidP="00CE7A27">
      <w:pPr>
        <w:pStyle w:val="NormalWeb"/>
        <w:rPr>
          <w:rFonts w:asciiTheme="minorHAnsi" w:eastAsiaTheme="minorHAnsi" w:hAnsiTheme="minorHAnsi" w:cstheme="minorBidi"/>
          <w:i/>
          <w:iCs/>
          <w:kern w:val="2"/>
          <w14:ligatures w14:val="standardContextual"/>
        </w:rPr>
      </w:pPr>
      <w:r w:rsidRPr="00FB57BC">
        <w:rPr>
          <w:rFonts w:asciiTheme="minorHAnsi" w:eastAsiaTheme="minorHAnsi" w:hAnsiTheme="minorHAnsi" w:cstheme="minorBidi"/>
          <w:i/>
          <w:iCs/>
          <w:kern w:val="2"/>
          <w14:ligatures w14:val="standardContextual"/>
        </w:rPr>
        <w:lastRenderedPageBreak/>
        <w:t xml:space="preserve">Recent studies have explored agent-based architectures such as </w:t>
      </w:r>
      <w:proofErr w:type="spellStart"/>
      <w:r w:rsidRPr="00FB57BC">
        <w:rPr>
          <w:rFonts w:asciiTheme="minorHAnsi" w:eastAsiaTheme="minorHAnsi" w:hAnsiTheme="minorHAnsi" w:cstheme="minorBidi"/>
          <w:i/>
          <w:iCs/>
          <w:kern w:val="2"/>
          <w14:ligatures w14:val="standardContextual"/>
        </w:rPr>
        <w:t>AutoGen</w:t>
      </w:r>
      <w:proofErr w:type="spellEnd"/>
      <w:r w:rsidRPr="00FB57BC">
        <w:rPr>
          <w:rFonts w:asciiTheme="minorHAnsi" w:eastAsiaTheme="minorHAnsi" w:hAnsiTheme="minorHAnsi" w:cstheme="minorBidi"/>
          <w:i/>
          <w:iCs/>
          <w:kern w:val="2"/>
          <w14:ligatures w14:val="standardContextual"/>
        </w:rPr>
        <w:t xml:space="preserve"> (Wu et al., 2023) and </w:t>
      </w:r>
      <w:proofErr w:type="spellStart"/>
      <w:r w:rsidRPr="00FB57BC">
        <w:rPr>
          <w:rFonts w:asciiTheme="minorHAnsi" w:eastAsiaTheme="minorHAnsi" w:hAnsiTheme="minorHAnsi" w:cstheme="minorBidi"/>
          <w:i/>
          <w:iCs/>
          <w:kern w:val="2"/>
          <w14:ligatures w14:val="standardContextual"/>
        </w:rPr>
        <w:t>CrewAI</w:t>
      </w:r>
      <w:proofErr w:type="spellEnd"/>
      <w:r w:rsidRPr="00FB57BC">
        <w:rPr>
          <w:rFonts w:asciiTheme="minorHAnsi" w:eastAsiaTheme="minorHAnsi" w:hAnsiTheme="minorHAnsi" w:cstheme="minorBidi"/>
          <w:i/>
          <w:iCs/>
          <w:kern w:val="2"/>
          <w14:ligatures w14:val="standardContextual"/>
        </w:rPr>
        <w:t xml:space="preserve"> (Moura, 2024), in which multiple specialized agents collaborate to solve tasks</w:t>
      </w:r>
      <w:r w:rsidR="00CC53ED" w:rsidRPr="00CE7A27">
        <w:rPr>
          <w:rFonts w:asciiTheme="minorHAnsi" w:eastAsiaTheme="minorHAnsi" w:hAnsiTheme="minorHAnsi" w:cstheme="minorBidi"/>
          <w:i/>
          <w:iCs/>
          <w:kern w:val="2"/>
          <w14:ligatures w14:val="standardContextual"/>
        </w:rPr>
        <w:t>. These systems often assign different responsibilities to individual agents, such as planning, execution, evaluation, or critique. Multi</w:t>
      </w:r>
      <w:r w:rsidR="000F5E2E">
        <w:rPr>
          <w:rFonts w:asciiTheme="minorHAnsi" w:eastAsiaTheme="minorHAnsi" w:hAnsiTheme="minorHAnsi" w:cstheme="minorBidi"/>
          <w:i/>
          <w:iCs/>
          <w:kern w:val="2"/>
          <w14:ligatures w14:val="standardContextual"/>
        </w:rPr>
        <w:t>-</w:t>
      </w:r>
      <w:r w:rsidR="00CC53ED" w:rsidRPr="00CE7A27">
        <w:rPr>
          <w:rFonts w:asciiTheme="minorHAnsi" w:eastAsiaTheme="minorHAnsi" w:hAnsiTheme="minorHAnsi" w:cstheme="minorBidi"/>
          <w:i/>
          <w:iCs/>
          <w:kern w:val="2"/>
          <w14:ligatures w14:val="standardContextual"/>
        </w:rPr>
        <w:t>agent approaches have been applied to software engineering, decision support, research assistance, and autonomous task execution. The underlying motivation is that specialization may improve performance compared with a single agent attempting to perform all functions simultaneously.</w:t>
      </w:r>
    </w:p>
    <w:p w14:paraId="771E32FC" w14:textId="77777777" w:rsidR="00F22A52" w:rsidRPr="00F22A52" w:rsidRDefault="00F22A52" w:rsidP="00F22A52">
      <w:pPr>
        <w:pStyle w:val="NormalWeb"/>
        <w:rPr>
          <w:i/>
          <w:iCs/>
        </w:rPr>
      </w:pPr>
      <w:r w:rsidRPr="00F22A52">
        <w:rPr>
          <w:i/>
          <w:iCs/>
        </w:rPr>
        <w:t xml:space="preserve">Another related research direction involves self-reflection and response verification. Approaches such as </w:t>
      </w:r>
      <w:proofErr w:type="spellStart"/>
      <w:r w:rsidRPr="00F22A52">
        <w:rPr>
          <w:i/>
          <w:iCs/>
        </w:rPr>
        <w:t>Reflexion</w:t>
      </w:r>
      <w:proofErr w:type="spellEnd"/>
      <w:r w:rsidRPr="00F22A52">
        <w:rPr>
          <w:i/>
          <w:iCs/>
        </w:rPr>
        <w:t xml:space="preserve"> (Shinn et al., 2023) demonstrated that language models can improve performance through iterative self-critique and refinement.</w:t>
      </w:r>
    </w:p>
    <w:p w14:paraId="12FCE1E9" w14:textId="196B2951" w:rsid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Several studies have shown that language models can improve output quality when provided opportunities to review, critique, or revise their own responses. Reflection-based workflows attempt to identify errors, inconsistencies, or missing information before producing a final answer. These approaches share similarities with reviewer-based architectures in which an additional agent evaluates the quality of generated outputs.</w:t>
      </w:r>
    </w:p>
    <w:p w14:paraId="4407311D" w14:textId="77777777" w:rsidR="00CE7A27" w:rsidRPr="00CE7A27" w:rsidRDefault="00CE7A27" w:rsidP="00CE7A27">
      <w:pPr>
        <w:pStyle w:val="NormalWeb"/>
        <w:spacing w:before="0" w:beforeAutospacing="0" w:after="0" w:afterAutospacing="0"/>
        <w:rPr>
          <w:rFonts w:asciiTheme="minorHAnsi" w:eastAsiaTheme="minorHAnsi" w:hAnsiTheme="minorHAnsi" w:cstheme="minorBidi"/>
          <w:i/>
          <w:iCs/>
          <w:kern w:val="2"/>
          <w14:ligatures w14:val="standardContextual"/>
        </w:rPr>
      </w:pPr>
      <w:r w:rsidRPr="00CE7A27">
        <w:rPr>
          <w:rFonts w:asciiTheme="minorHAnsi" w:eastAsiaTheme="minorHAnsi" w:hAnsiTheme="minorHAnsi" w:cstheme="minorBidi"/>
          <w:i/>
          <w:iCs/>
          <w:kern w:val="2"/>
          <w14:ligatures w14:val="standardContextual"/>
        </w:rPr>
        <w:t>The emergence of workflow orchestration frameworks has further accelerated the adoption of</w:t>
      </w:r>
    </w:p>
    <w:p w14:paraId="62F3F422" w14:textId="77777777" w:rsidR="00CE7A27" w:rsidRPr="00CE7A27" w:rsidRDefault="00CE7A27" w:rsidP="00CE7A27">
      <w:pPr>
        <w:pStyle w:val="NormalWeb"/>
        <w:spacing w:before="0" w:beforeAutospacing="0" w:after="0" w:afterAutospacing="0"/>
        <w:rPr>
          <w:rFonts w:asciiTheme="minorHAnsi" w:eastAsiaTheme="minorHAnsi" w:hAnsiTheme="minorHAnsi" w:cstheme="minorBidi"/>
          <w:i/>
          <w:iCs/>
          <w:kern w:val="2"/>
          <w14:ligatures w14:val="standardContextual"/>
        </w:rPr>
      </w:pPr>
      <w:r w:rsidRPr="00CE7A27">
        <w:rPr>
          <w:rFonts w:asciiTheme="minorHAnsi" w:eastAsiaTheme="minorHAnsi" w:hAnsiTheme="minorHAnsi" w:cstheme="minorBidi"/>
          <w:i/>
          <w:iCs/>
          <w:kern w:val="2"/>
          <w14:ligatures w14:val="standardContextual"/>
        </w:rPr>
        <w:t xml:space="preserve">agentic AI systems. Platforms such as </w:t>
      </w:r>
      <w:proofErr w:type="spellStart"/>
      <w:r w:rsidRPr="00CE7A27">
        <w:rPr>
          <w:rFonts w:asciiTheme="minorHAnsi" w:eastAsiaTheme="minorHAnsi" w:hAnsiTheme="minorHAnsi" w:cstheme="minorBidi"/>
          <w:i/>
          <w:iCs/>
          <w:kern w:val="2"/>
          <w14:ligatures w14:val="standardContextual"/>
        </w:rPr>
        <w:t>LangChain</w:t>
      </w:r>
      <w:proofErr w:type="spellEnd"/>
      <w:r w:rsidRPr="00CE7A27">
        <w:rPr>
          <w:rFonts w:asciiTheme="minorHAnsi" w:eastAsiaTheme="minorHAnsi" w:hAnsiTheme="minorHAnsi" w:cstheme="minorBidi"/>
          <w:i/>
          <w:iCs/>
          <w:kern w:val="2"/>
          <w14:ligatures w14:val="standardContextual"/>
        </w:rPr>
        <w:t xml:space="preserve"> (Chase, 2023), </w:t>
      </w:r>
      <w:proofErr w:type="spellStart"/>
      <w:r w:rsidRPr="00CE7A27">
        <w:rPr>
          <w:rFonts w:asciiTheme="minorHAnsi" w:eastAsiaTheme="minorHAnsi" w:hAnsiTheme="minorHAnsi" w:cstheme="minorBidi"/>
          <w:i/>
          <w:iCs/>
          <w:kern w:val="2"/>
          <w14:ligatures w14:val="standardContextual"/>
        </w:rPr>
        <w:t>LangGraph</w:t>
      </w:r>
      <w:proofErr w:type="spellEnd"/>
      <w:r w:rsidRPr="00CE7A27">
        <w:rPr>
          <w:rFonts w:asciiTheme="minorHAnsi" w:eastAsiaTheme="minorHAnsi" w:hAnsiTheme="minorHAnsi" w:cstheme="minorBidi"/>
          <w:i/>
          <w:iCs/>
          <w:kern w:val="2"/>
          <w14:ligatures w14:val="standardContextual"/>
        </w:rPr>
        <w:t xml:space="preserve"> (</w:t>
      </w:r>
      <w:proofErr w:type="spellStart"/>
      <w:r w:rsidRPr="00CE7A27">
        <w:rPr>
          <w:rFonts w:asciiTheme="minorHAnsi" w:eastAsiaTheme="minorHAnsi" w:hAnsiTheme="minorHAnsi" w:cstheme="minorBidi"/>
          <w:i/>
          <w:iCs/>
          <w:kern w:val="2"/>
          <w14:ligatures w14:val="standardContextual"/>
        </w:rPr>
        <w:t>LangChain</w:t>
      </w:r>
      <w:proofErr w:type="spellEnd"/>
      <w:r w:rsidRPr="00CE7A27">
        <w:rPr>
          <w:rFonts w:asciiTheme="minorHAnsi" w:eastAsiaTheme="minorHAnsi" w:hAnsiTheme="minorHAnsi" w:cstheme="minorBidi"/>
          <w:i/>
          <w:iCs/>
          <w:kern w:val="2"/>
          <w14:ligatures w14:val="standardContextual"/>
        </w:rPr>
        <w:t xml:space="preserve"> Inc.,</w:t>
      </w:r>
    </w:p>
    <w:p w14:paraId="43E9AAF2" w14:textId="77777777" w:rsidR="00CE7A27" w:rsidRPr="00CE7A27" w:rsidRDefault="00CE7A27" w:rsidP="00CE7A27">
      <w:pPr>
        <w:pStyle w:val="NormalWeb"/>
        <w:spacing w:before="0" w:beforeAutospacing="0" w:after="0" w:afterAutospacing="0"/>
        <w:rPr>
          <w:rFonts w:asciiTheme="minorHAnsi" w:eastAsiaTheme="minorHAnsi" w:hAnsiTheme="minorHAnsi" w:cstheme="minorBidi"/>
          <w:i/>
          <w:iCs/>
          <w:kern w:val="2"/>
          <w14:ligatures w14:val="standardContextual"/>
        </w:rPr>
      </w:pPr>
      <w:r w:rsidRPr="00CE7A27">
        <w:rPr>
          <w:rFonts w:asciiTheme="minorHAnsi" w:eastAsiaTheme="minorHAnsi" w:hAnsiTheme="minorHAnsi" w:cstheme="minorBidi"/>
          <w:i/>
          <w:iCs/>
          <w:kern w:val="2"/>
          <w14:ligatures w14:val="standardContextual"/>
        </w:rPr>
        <w:t xml:space="preserve">2024), </w:t>
      </w:r>
      <w:proofErr w:type="spellStart"/>
      <w:r w:rsidRPr="00CE7A27">
        <w:rPr>
          <w:rFonts w:asciiTheme="minorHAnsi" w:eastAsiaTheme="minorHAnsi" w:hAnsiTheme="minorHAnsi" w:cstheme="minorBidi"/>
          <w:i/>
          <w:iCs/>
          <w:kern w:val="2"/>
          <w14:ligatures w14:val="standardContextual"/>
        </w:rPr>
        <w:t>AutoGen</w:t>
      </w:r>
      <w:proofErr w:type="spellEnd"/>
      <w:r w:rsidRPr="00CE7A27">
        <w:rPr>
          <w:rFonts w:asciiTheme="minorHAnsi" w:eastAsiaTheme="minorHAnsi" w:hAnsiTheme="minorHAnsi" w:cstheme="minorBidi"/>
          <w:i/>
          <w:iCs/>
          <w:kern w:val="2"/>
          <w14:ligatures w14:val="standardContextual"/>
        </w:rPr>
        <w:t xml:space="preserve"> (Wu et al., 2023), </w:t>
      </w:r>
      <w:proofErr w:type="spellStart"/>
      <w:r w:rsidRPr="00CE7A27">
        <w:rPr>
          <w:rFonts w:asciiTheme="minorHAnsi" w:eastAsiaTheme="minorHAnsi" w:hAnsiTheme="minorHAnsi" w:cstheme="minorBidi"/>
          <w:i/>
          <w:iCs/>
          <w:kern w:val="2"/>
          <w14:ligatures w14:val="standardContextual"/>
        </w:rPr>
        <w:t>CrewAI</w:t>
      </w:r>
      <w:proofErr w:type="spellEnd"/>
      <w:r w:rsidRPr="00CE7A27">
        <w:rPr>
          <w:rFonts w:asciiTheme="minorHAnsi" w:eastAsiaTheme="minorHAnsi" w:hAnsiTheme="minorHAnsi" w:cstheme="minorBidi"/>
          <w:i/>
          <w:iCs/>
          <w:kern w:val="2"/>
          <w14:ligatures w14:val="standardContextual"/>
        </w:rPr>
        <w:t xml:space="preserve"> (Moura, 2024), and n8n provide mechanisms for</w:t>
      </w:r>
    </w:p>
    <w:p w14:paraId="19546E9F" w14:textId="3B96C102" w:rsidR="00CE7A27" w:rsidRDefault="00CE7A27" w:rsidP="00CE7A27">
      <w:pPr>
        <w:pStyle w:val="NormalWeb"/>
        <w:spacing w:before="0" w:beforeAutospacing="0" w:after="240" w:afterAutospacing="0"/>
        <w:rPr>
          <w:rFonts w:asciiTheme="minorHAnsi" w:eastAsiaTheme="minorHAnsi" w:hAnsiTheme="minorHAnsi" w:cstheme="minorBidi"/>
          <w:i/>
          <w:iCs/>
          <w:kern w:val="2"/>
          <w14:ligatures w14:val="standardContextual"/>
        </w:rPr>
      </w:pPr>
      <w:r w:rsidRPr="00CE7A27">
        <w:rPr>
          <w:rFonts w:asciiTheme="minorHAnsi" w:eastAsiaTheme="minorHAnsi" w:hAnsiTheme="minorHAnsi" w:cstheme="minorBidi"/>
          <w:i/>
          <w:iCs/>
          <w:kern w:val="2"/>
          <w14:ligatures w14:val="standardContextual"/>
        </w:rPr>
        <w:t>coordinating multiple agents and managing complex execution flows. These tools have enabled</w:t>
      </w:r>
      <w:r>
        <w:rPr>
          <w:rFonts w:asciiTheme="minorHAnsi" w:eastAsiaTheme="minorHAnsi" w:hAnsiTheme="minorHAnsi" w:cstheme="minorBidi"/>
          <w:i/>
          <w:iCs/>
          <w:kern w:val="2"/>
          <w14:ligatures w14:val="standardContextual"/>
        </w:rPr>
        <w:t xml:space="preserve"> </w:t>
      </w:r>
      <w:r w:rsidRPr="00CE7A27">
        <w:rPr>
          <w:rFonts w:asciiTheme="minorHAnsi" w:eastAsiaTheme="minorHAnsi" w:hAnsiTheme="minorHAnsi" w:cstheme="minorBidi"/>
          <w:i/>
          <w:iCs/>
          <w:kern w:val="2"/>
          <w14:ligatures w14:val="standardContextual"/>
        </w:rPr>
        <w:t>practitioners to implement increasingly sophisticated AI workflows for enterprise automation</w:t>
      </w:r>
      <w:r>
        <w:rPr>
          <w:rFonts w:asciiTheme="minorHAnsi" w:eastAsiaTheme="minorHAnsi" w:hAnsiTheme="minorHAnsi" w:cstheme="minorBidi"/>
          <w:i/>
          <w:iCs/>
          <w:kern w:val="2"/>
          <w14:ligatures w14:val="standardContextual"/>
        </w:rPr>
        <w:t xml:space="preserve"> </w:t>
      </w:r>
      <w:r w:rsidRPr="00CE7A27">
        <w:rPr>
          <w:rFonts w:asciiTheme="minorHAnsi" w:eastAsiaTheme="minorHAnsi" w:hAnsiTheme="minorHAnsi" w:cstheme="minorBidi"/>
          <w:i/>
          <w:iCs/>
          <w:kern w:val="2"/>
          <w14:ligatures w14:val="standardContextual"/>
        </w:rPr>
        <w:t>and business process support.</w:t>
      </w:r>
    </w:p>
    <w:p w14:paraId="09B760B1" w14:textId="77777777" w:rsidR="00CC53ED" w:rsidRP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Despite the rapid growth of agentic AI systems, empirical evaluation remains relatively limited. Many published examples focus on demonstrating capabilities rather than conducting controlled comparisons between workflow architectures. In many cases, improvements are attributed to larger models, different prompts, or changes in execution environments, making it difficult to isolate the impact of workflow design itself.</w:t>
      </w:r>
    </w:p>
    <w:p w14:paraId="5B051BB9" w14:textId="77777777" w:rsidR="00CC53ED" w:rsidRP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This study contributes to the existing literature by providing a controlled comparison of three workflow architectures while holding the underlying language model, dataset, and execution environment constant. By evaluating Basic Agent, Planner Executor, and Planner Executor Reviewer architectures under identical conditions, the study aims to provide empirical evidence regarding the practical impact of workflow orchestration on enterprise-oriented AI tasks.</w:t>
      </w:r>
    </w:p>
    <w:p w14:paraId="6E05759A" w14:textId="7A05A244" w:rsidR="00CC53ED" w:rsidRP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The findings complement existing research on reasoning enhancement, multi</w:t>
      </w:r>
      <w:r w:rsidR="000F5E2E">
        <w:rPr>
          <w:rFonts w:asciiTheme="minorHAnsi" w:eastAsiaTheme="minorHAnsi" w:hAnsiTheme="minorHAnsi" w:cstheme="minorBidi"/>
          <w:i/>
          <w:iCs/>
          <w:kern w:val="2"/>
          <w14:ligatures w14:val="standardContextual"/>
        </w:rPr>
        <w:t>-</w:t>
      </w:r>
      <w:r w:rsidRPr="00CC53ED">
        <w:rPr>
          <w:rFonts w:asciiTheme="minorHAnsi" w:eastAsiaTheme="minorHAnsi" w:hAnsiTheme="minorHAnsi" w:cstheme="minorBidi"/>
          <w:i/>
          <w:iCs/>
          <w:kern w:val="2"/>
          <w14:ligatures w14:val="standardContextual"/>
        </w:rPr>
        <w:t>agent collaboration, and self-reflective AI systems by demonstrating that workflow architecture alone can influence confidence, consistency, and performance outcomes. As organizations increasingly deploy agentic AI systems in production environments, understanding these architectural effects becomes increasingly important for both researchers and practitioners.</w:t>
      </w:r>
    </w:p>
    <w:p w14:paraId="0756ED29" w14:textId="77777777" w:rsidR="0061628D" w:rsidRDefault="007B1C75" w:rsidP="0061628D">
      <w:pPr>
        <w:pStyle w:val="Heading1"/>
        <w:rPr>
          <w:sz w:val="36"/>
          <w:szCs w:val="36"/>
        </w:rPr>
      </w:pPr>
      <w:bookmarkStart w:id="3" w:name="_Toc231850769"/>
      <w:r w:rsidRPr="00764589">
        <w:rPr>
          <w:sz w:val="36"/>
          <w:szCs w:val="36"/>
        </w:rPr>
        <w:lastRenderedPageBreak/>
        <w:t>Methodology</w:t>
      </w:r>
      <w:bookmarkEnd w:id="3"/>
    </w:p>
    <w:p w14:paraId="543004DE" w14:textId="09727749" w:rsidR="002C40D9" w:rsidRPr="0061628D" w:rsidRDefault="002C40D9" w:rsidP="0061628D">
      <w:pPr>
        <w:pStyle w:val="Heading2"/>
        <w:rPr>
          <w:sz w:val="36"/>
          <w:szCs w:val="36"/>
        </w:rPr>
      </w:pPr>
      <w:bookmarkStart w:id="4" w:name="_Toc231850770"/>
      <w:r w:rsidRPr="0061628D">
        <w:t>Research Design</w:t>
      </w:r>
      <w:bookmarkEnd w:id="4"/>
    </w:p>
    <w:p w14:paraId="51378839" w14:textId="77777777" w:rsidR="002C40D9" w:rsidRPr="002C40D9" w:rsidRDefault="002C40D9" w:rsidP="002C40D9">
      <w:pPr>
        <w:rPr>
          <w:i/>
          <w:iCs/>
        </w:rPr>
      </w:pPr>
    </w:p>
    <w:p w14:paraId="5A71C8CC" w14:textId="37CB0327" w:rsidR="002C40D9" w:rsidRPr="002C40D9" w:rsidRDefault="002C40D9" w:rsidP="002C40D9">
      <w:pPr>
        <w:rPr>
          <w:i/>
          <w:iCs/>
        </w:rPr>
      </w:pPr>
      <w:r w:rsidRPr="002C40D9">
        <w:rPr>
          <w:i/>
          <w:iCs/>
        </w:rPr>
        <w:t>This study evaluates the effectiveness of different Agentic AI workflow architectures for enterprise-oriented tasks. The objective is to determine whether multi</w:t>
      </w:r>
      <w:r w:rsidR="000F5E2E">
        <w:rPr>
          <w:i/>
          <w:iCs/>
        </w:rPr>
        <w:t>-</w:t>
      </w:r>
      <w:r w:rsidRPr="002C40D9">
        <w:rPr>
          <w:i/>
          <w:iCs/>
        </w:rPr>
        <w:t>agent workflows improve performance, confidence, and consistency compared with a traditional single</w:t>
      </w:r>
      <w:r w:rsidR="000F5E2E">
        <w:rPr>
          <w:i/>
          <w:iCs/>
        </w:rPr>
        <w:t>-</w:t>
      </w:r>
      <w:r w:rsidRPr="002C40D9">
        <w:rPr>
          <w:i/>
          <w:iCs/>
        </w:rPr>
        <w:t>agent approach.</w:t>
      </w:r>
    </w:p>
    <w:p w14:paraId="1A1C114B" w14:textId="3976928E" w:rsidR="002C40D9" w:rsidRPr="002C40D9" w:rsidRDefault="002C40D9" w:rsidP="007D3B8E">
      <w:pPr>
        <w:rPr>
          <w:i/>
          <w:iCs/>
        </w:rPr>
      </w:pPr>
      <w:r w:rsidRPr="002C40D9">
        <w:rPr>
          <w:i/>
          <w:iCs/>
        </w:rPr>
        <w:t>A comparative experimental design was used to evaluate three workflow architectures under identical conditions.</w:t>
      </w:r>
    </w:p>
    <w:p w14:paraId="41D03A32" w14:textId="1DC480D7" w:rsidR="002C40D9" w:rsidRPr="00FE2057" w:rsidRDefault="002C40D9" w:rsidP="0061628D">
      <w:pPr>
        <w:pStyle w:val="Heading2"/>
      </w:pPr>
      <w:r w:rsidRPr="00FE2057">
        <w:t xml:space="preserve"> </w:t>
      </w:r>
      <w:bookmarkStart w:id="5" w:name="_Toc231850771"/>
      <w:r w:rsidRPr="00FE2057">
        <w:t>Experimental Environment</w:t>
      </w:r>
      <w:bookmarkEnd w:id="5"/>
    </w:p>
    <w:p w14:paraId="22B9A695" w14:textId="1000A3AA" w:rsidR="002C40D9" w:rsidRPr="002C40D9" w:rsidRDefault="002C40D9" w:rsidP="002C40D9">
      <w:pPr>
        <w:rPr>
          <w:i/>
          <w:iCs/>
        </w:rPr>
      </w:pPr>
      <w:r w:rsidRPr="002C40D9">
        <w:rPr>
          <w:i/>
          <w:iCs/>
        </w:rPr>
        <w:t xml:space="preserve">The workflows were implemented using n8n and </w:t>
      </w:r>
      <w:r w:rsidR="0097607E" w:rsidRPr="0097607E">
        <w:rPr>
          <w:i/>
          <w:iCs/>
        </w:rPr>
        <w:t xml:space="preserve">executed using the Google Gemini-3.1-flash-lite </w:t>
      </w:r>
      <w:proofErr w:type="gramStart"/>
      <w:r w:rsidR="0097607E" w:rsidRPr="0097607E">
        <w:rPr>
          <w:i/>
          <w:iCs/>
        </w:rPr>
        <w:t>model</w:t>
      </w:r>
      <w:r w:rsidR="0097607E" w:rsidRPr="0097607E">
        <w:rPr>
          <w:i/>
          <w:iCs/>
        </w:rPr>
        <w:t xml:space="preserve"> </w:t>
      </w:r>
      <w:r w:rsidR="0097607E">
        <w:rPr>
          <w:i/>
          <w:iCs/>
        </w:rPr>
        <w:t xml:space="preserve"> </w:t>
      </w:r>
      <w:r w:rsidRPr="002C40D9">
        <w:rPr>
          <w:i/>
          <w:iCs/>
        </w:rPr>
        <w:t>as</w:t>
      </w:r>
      <w:proofErr w:type="gramEnd"/>
      <w:r w:rsidRPr="002C40D9">
        <w:rPr>
          <w:i/>
          <w:iCs/>
        </w:rPr>
        <w:t xml:space="preserve"> the underlying large language model.</w:t>
      </w:r>
    </w:p>
    <w:p w14:paraId="599491D2" w14:textId="77777777" w:rsidR="002C40D9" w:rsidRPr="002C40D9" w:rsidRDefault="002C40D9" w:rsidP="002C40D9">
      <w:pPr>
        <w:rPr>
          <w:i/>
          <w:iCs/>
        </w:rPr>
      </w:pPr>
      <w:r w:rsidRPr="002C40D9">
        <w:rPr>
          <w:i/>
          <w:iCs/>
        </w:rPr>
        <w:t>All workflow executions used:</w:t>
      </w:r>
    </w:p>
    <w:p w14:paraId="4482CA35" w14:textId="51241B0B" w:rsidR="002C40D9" w:rsidRPr="00BA1427" w:rsidRDefault="002C40D9" w:rsidP="00BA1427">
      <w:pPr>
        <w:pStyle w:val="ListParagraph"/>
        <w:numPr>
          <w:ilvl w:val="0"/>
          <w:numId w:val="129"/>
        </w:numPr>
        <w:rPr>
          <w:i/>
          <w:iCs/>
        </w:rPr>
      </w:pPr>
      <w:r w:rsidRPr="00BA1427">
        <w:rPr>
          <w:i/>
          <w:iCs/>
        </w:rPr>
        <w:t>The same task dataset</w:t>
      </w:r>
    </w:p>
    <w:p w14:paraId="68943ABA" w14:textId="638ADAF5" w:rsidR="002C40D9" w:rsidRPr="00BA1427" w:rsidRDefault="002C40D9" w:rsidP="00BA1427">
      <w:pPr>
        <w:pStyle w:val="ListParagraph"/>
        <w:numPr>
          <w:ilvl w:val="0"/>
          <w:numId w:val="129"/>
        </w:numPr>
        <w:rPr>
          <w:i/>
          <w:iCs/>
        </w:rPr>
      </w:pPr>
      <w:r w:rsidRPr="00BA1427">
        <w:rPr>
          <w:i/>
          <w:iCs/>
        </w:rPr>
        <w:t>The same workflow infrastructure</w:t>
      </w:r>
    </w:p>
    <w:p w14:paraId="199DEBDB" w14:textId="3F9072C5" w:rsidR="002C40D9" w:rsidRPr="00BA1427" w:rsidRDefault="002C40D9" w:rsidP="00BA1427">
      <w:pPr>
        <w:pStyle w:val="ListParagraph"/>
        <w:numPr>
          <w:ilvl w:val="0"/>
          <w:numId w:val="129"/>
        </w:numPr>
        <w:rPr>
          <w:i/>
          <w:iCs/>
        </w:rPr>
      </w:pPr>
      <w:r w:rsidRPr="00BA1427">
        <w:rPr>
          <w:i/>
          <w:iCs/>
        </w:rPr>
        <w:t>The same execution environment</w:t>
      </w:r>
    </w:p>
    <w:p w14:paraId="5A6DF4D1" w14:textId="156E27E7" w:rsidR="002C40D9" w:rsidRPr="00BA1427" w:rsidRDefault="002C40D9" w:rsidP="00BA1427">
      <w:pPr>
        <w:pStyle w:val="ListParagraph"/>
        <w:numPr>
          <w:ilvl w:val="0"/>
          <w:numId w:val="129"/>
        </w:numPr>
        <w:rPr>
          <w:i/>
          <w:iCs/>
        </w:rPr>
      </w:pPr>
      <w:r w:rsidRPr="00BA1427">
        <w:rPr>
          <w:i/>
          <w:iCs/>
        </w:rPr>
        <w:t>The same evaluation process</w:t>
      </w:r>
    </w:p>
    <w:p w14:paraId="44CAE473" w14:textId="77777777" w:rsidR="002C40D9" w:rsidRPr="002C40D9" w:rsidRDefault="002C40D9" w:rsidP="002C40D9">
      <w:pPr>
        <w:rPr>
          <w:i/>
          <w:iCs/>
        </w:rPr>
      </w:pPr>
      <w:r w:rsidRPr="002C40D9">
        <w:rPr>
          <w:i/>
          <w:iCs/>
        </w:rPr>
        <w:t>This ensured that differences in performance could be attributed primarily to workflow architecture rather than environmental factors.</w:t>
      </w:r>
    </w:p>
    <w:p w14:paraId="71BC1538" w14:textId="19DC653F" w:rsidR="000312F5" w:rsidRDefault="002C40D9" w:rsidP="0061628D">
      <w:pPr>
        <w:pStyle w:val="Heading2"/>
      </w:pPr>
      <w:r w:rsidRPr="00FE2057">
        <w:t xml:space="preserve"> </w:t>
      </w:r>
      <w:bookmarkStart w:id="6" w:name="_Toc231850772"/>
      <w:r w:rsidRPr="00FE2057">
        <w:t>Workflow Architectures</w:t>
      </w:r>
      <w:bookmarkEnd w:id="6"/>
    </w:p>
    <w:p w14:paraId="34F8D8CD" w14:textId="46215C61" w:rsidR="002C40D9" w:rsidRPr="000312F5" w:rsidRDefault="002C40D9" w:rsidP="0061628D">
      <w:pPr>
        <w:pStyle w:val="Heading3"/>
      </w:pPr>
      <w:r w:rsidRPr="000312F5">
        <w:t xml:space="preserve"> </w:t>
      </w:r>
      <w:bookmarkStart w:id="7" w:name="_Toc231850773"/>
      <w:r w:rsidRPr="000312F5">
        <w:t>Basic Agent</w:t>
      </w:r>
      <w:bookmarkEnd w:id="7"/>
    </w:p>
    <w:p w14:paraId="64703EE7" w14:textId="77777777" w:rsidR="002C40D9" w:rsidRPr="002C40D9" w:rsidRDefault="002C40D9" w:rsidP="002C40D9">
      <w:pPr>
        <w:rPr>
          <w:i/>
          <w:iCs/>
        </w:rPr>
      </w:pPr>
      <w:r w:rsidRPr="002C40D9">
        <w:rPr>
          <w:i/>
          <w:iCs/>
        </w:rPr>
        <w:t>The Basic Agent workflow consists of a single AI agent that receives a task prompt and generates a direct response.</w:t>
      </w:r>
    </w:p>
    <w:p w14:paraId="04EA16C7" w14:textId="77777777" w:rsidR="002C40D9" w:rsidRPr="002C40D9" w:rsidRDefault="002C40D9" w:rsidP="002C40D9">
      <w:pPr>
        <w:rPr>
          <w:i/>
          <w:iCs/>
        </w:rPr>
      </w:pPr>
      <w:r w:rsidRPr="002C40D9">
        <w:rPr>
          <w:i/>
          <w:iCs/>
        </w:rPr>
        <w:t>Workflow:</w:t>
      </w:r>
    </w:p>
    <w:p w14:paraId="730EC058" w14:textId="2F6FB891" w:rsidR="002C40D9" w:rsidRPr="002C40D9" w:rsidRDefault="002C40D9" w:rsidP="007D3B8E">
      <w:pPr>
        <w:rPr>
          <w:i/>
          <w:iCs/>
        </w:rPr>
      </w:pPr>
      <w:r w:rsidRPr="002C40D9">
        <w:rPr>
          <w:i/>
          <w:iCs/>
        </w:rPr>
        <w:t>Task → Agent → Response</w:t>
      </w:r>
    </w:p>
    <w:p w14:paraId="17F5EADB" w14:textId="575B2BD3" w:rsidR="002C40D9" w:rsidRPr="0061628D" w:rsidRDefault="002C40D9" w:rsidP="0061628D">
      <w:pPr>
        <w:pStyle w:val="Heading3"/>
      </w:pPr>
      <w:r w:rsidRPr="0061628D">
        <w:t xml:space="preserve"> </w:t>
      </w:r>
      <w:bookmarkStart w:id="8" w:name="_Toc231850774"/>
      <w:r w:rsidRPr="0061628D">
        <w:t>Planner Executor</w:t>
      </w:r>
      <w:bookmarkEnd w:id="8"/>
    </w:p>
    <w:p w14:paraId="2F8B3D2F" w14:textId="77777777" w:rsidR="002C40D9" w:rsidRPr="002C40D9" w:rsidRDefault="002C40D9" w:rsidP="002C40D9">
      <w:pPr>
        <w:rPr>
          <w:i/>
          <w:iCs/>
        </w:rPr>
      </w:pPr>
      <w:r w:rsidRPr="002C40D9">
        <w:rPr>
          <w:i/>
          <w:iCs/>
        </w:rPr>
        <w:t>The Planner Executor workflow separates planning from execution.</w:t>
      </w:r>
    </w:p>
    <w:p w14:paraId="08A35B6D" w14:textId="77777777" w:rsidR="002C40D9" w:rsidRPr="002C40D9" w:rsidRDefault="002C40D9" w:rsidP="002C40D9">
      <w:pPr>
        <w:rPr>
          <w:i/>
          <w:iCs/>
        </w:rPr>
      </w:pPr>
      <w:r w:rsidRPr="002C40D9">
        <w:rPr>
          <w:i/>
          <w:iCs/>
        </w:rPr>
        <w:t>Workflow:</w:t>
      </w:r>
    </w:p>
    <w:p w14:paraId="06E17FA1" w14:textId="77777777" w:rsidR="002C40D9" w:rsidRPr="002C40D9" w:rsidRDefault="002C40D9" w:rsidP="002C40D9">
      <w:pPr>
        <w:rPr>
          <w:i/>
          <w:iCs/>
        </w:rPr>
      </w:pPr>
      <w:r w:rsidRPr="002C40D9">
        <w:rPr>
          <w:i/>
          <w:iCs/>
        </w:rPr>
        <w:t>Task → Planner → Execution Plan → Executor → Response</w:t>
      </w:r>
    </w:p>
    <w:p w14:paraId="3A6D5023" w14:textId="5EA9C161" w:rsidR="002C40D9" w:rsidRPr="002C40D9" w:rsidRDefault="002C40D9" w:rsidP="007D3B8E">
      <w:pPr>
        <w:rPr>
          <w:i/>
          <w:iCs/>
        </w:rPr>
      </w:pPr>
      <w:r w:rsidRPr="002C40D9">
        <w:rPr>
          <w:i/>
          <w:iCs/>
        </w:rPr>
        <w:lastRenderedPageBreak/>
        <w:t>The Planner Agent generates a structured plan which is then executed by the Executor Agent.</w:t>
      </w:r>
    </w:p>
    <w:p w14:paraId="0EA810A8" w14:textId="7C340124" w:rsidR="002C40D9" w:rsidRPr="0061628D" w:rsidRDefault="002C40D9" w:rsidP="0061628D">
      <w:pPr>
        <w:pStyle w:val="Heading3"/>
      </w:pPr>
      <w:r w:rsidRPr="0061628D">
        <w:t xml:space="preserve"> </w:t>
      </w:r>
      <w:bookmarkStart w:id="9" w:name="_Toc231850775"/>
      <w:r w:rsidRPr="0061628D">
        <w:t>Planner Executor Reviewer</w:t>
      </w:r>
      <w:bookmarkEnd w:id="9"/>
    </w:p>
    <w:p w14:paraId="1C01473F" w14:textId="77777777" w:rsidR="002C40D9" w:rsidRPr="002C40D9" w:rsidRDefault="002C40D9" w:rsidP="002C40D9">
      <w:pPr>
        <w:rPr>
          <w:i/>
          <w:iCs/>
        </w:rPr>
      </w:pPr>
      <w:r w:rsidRPr="002C40D9">
        <w:rPr>
          <w:i/>
          <w:iCs/>
        </w:rPr>
        <w:t>The Planner Executor Reviewer workflow introduces an additional review stage.</w:t>
      </w:r>
    </w:p>
    <w:p w14:paraId="26422DEB" w14:textId="77777777" w:rsidR="002C40D9" w:rsidRPr="002C40D9" w:rsidRDefault="002C40D9" w:rsidP="002C40D9">
      <w:pPr>
        <w:rPr>
          <w:i/>
          <w:iCs/>
        </w:rPr>
      </w:pPr>
      <w:r w:rsidRPr="002C40D9">
        <w:rPr>
          <w:i/>
          <w:iCs/>
        </w:rPr>
        <w:t>Workflow:</w:t>
      </w:r>
    </w:p>
    <w:p w14:paraId="6EB6D895" w14:textId="77777777" w:rsidR="002C40D9" w:rsidRPr="002C40D9" w:rsidRDefault="002C40D9" w:rsidP="002C40D9">
      <w:pPr>
        <w:rPr>
          <w:i/>
          <w:iCs/>
        </w:rPr>
      </w:pPr>
      <w:r w:rsidRPr="002C40D9">
        <w:rPr>
          <w:i/>
          <w:iCs/>
        </w:rPr>
        <w:t>Task → Planner → Executor → Reviewer → Final Response</w:t>
      </w:r>
    </w:p>
    <w:p w14:paraId="24E9258A" w14:textId="721CA9C7" w:rsidR="002C40D9" w:rsidRDefault="002C40D9" w:rsidP="007D3B8E">
      <w:pPr>
        <w:rPr>
          <w:i/>
          <w:iCs/>
        </w:rPr>
      </w:pPr>
      <w:r w:rsidRPr="002C40D9">
        <w:rPr>
          <w:i/>
          <w:iCs/>
        </w:rPr>
        <w:t>The Reviewer Agent evaluates the generated response and assigns a quality score.</w:t>
      </w:r>
    </w:p>
    <w:p w14:paraId="36A4F1A8" w14:textId="39041E6E" w:rsidR="008953CA" w:rsidRPr="008953CA" w:rsidRDefault="008953CA" w:rsidP="008953CA">
      <w:pPr>
        <w:pStyle w:val="Heading2"/>
      </w:pPr>
      <w:bookmarkStart w:id="10" w:name="_Toc231850776"/>
      <w:r w:rsidRPr="008953CA">
        <w:t>Workflow Implementation</w:t>
      </w:r>
      <w:bookmarkEnd w:id="10"/>
    </w:p>
    <w:p w14:paraId="70D78628" w14:textId="77777777" w:rsidR="008953CA" w:rsidRPr="008953CA" w:rsidRDefault="008953CA" w:rsidP="008953CA">
      <w:pPr>
        <w:rPr>
          <w:i/>
          <w:iCs/>
        </w:rPr>
      </w:pPr>
      <w:r w:rsidRPr="008953CA">
        <w:rPr>
          <w:i/>
          <w:iCs/>
        </w:rPr>
        <w:t>The evaluated workflow architectures were implemented using the n8n workflow automation platform and stored as reusable workflow definitions in JSON format.</w:t>
      </w:r>
    </w:p>
    <w:p w14:paraId="17429B5A" w14:textId="77777777" w:rsidR="008953CA" w:rsidRPr="008953CA" w:rsidRDefault="008953CA" w:rsidP="008953CA">
      <w:pPr>
        <w:rPr>
          <w:i/>
          <w:iCs/>
        </w:rPr>
      </w:pPr>
      <w:r w:rsidRPr="008953CA">
        <w:rPr>
          <w:i/>
          <w:iCs/>
        </w:rPr>
        <w:t>Each workflow was designed to execute the same task while introducing different levels of orchestration:</w:t>
      </w:r>
    </w:p>
    <w:p w14:paraId="714E980B" w14:textId="67B4F367" w:rsidR="008953CA" w:rsidRPr="008953CA" w:rsidRDefault="008953CA" w:rsidP="008953CA">
      <w:pPr>
        <w:numPr>
          <w:ilvl w:val="0"/>
          <w:numId w:val="153"/>
        </w:numPr>
        <w:rPr>
          <w:i/>
          <w:iCs/>
        </w:rPr>
      </w:pPr>
      <w:r w:rsidRPr="008953CA">
        <w:rPr>
          <w:b/>
          <w:bCs/>
          <w:i/>
          <w:iCs/>
        </w:rPr>
        <w:t>Basic Agent:</w:t>
      </w:r>
      <w:r w:rsidRPr="008953CA">
        <w:rPr>
          <w:i/>
          <w:iCs/>
        </w:rPr>
        <w:t xml:space="preserve"> A single</w:t>
      </w:r>
      <w:r w:rsidR="000F5E2E">
        <w:rPr>
          <w:i/>
          <w:iCs/>
        </w:rPr>
        <w:t>-</w:t>
      </w:r>
      <w:r w:rsidRPr="008953CA">
        <w:rPr>
          <w:i/>
          <w:iCs/>
        </w:rPr>
        <w:t>agent workflow in which the language model receives the task prompt and directly generates a response.</w:t>
      </w:r>
    </w:p>
    <w:p w14:paraId="6F2BE1B8" w14:textId="77777777" w:rsidR="008953CA" w:rsidRPr="008953CA" w:rsidRDefault="008953CA" w:rsidP="008953CA">
      <w:pPr>
        <w:numPr>
          <w:ilvl w:val="0"/>
          <w:numId w:val="153"/>
        </w:numPr>
        <w:rPr>
          <w:i/>
          <w:iCs/>
        </w:rPr>
      </w:pPr>
      <w:r w:rsidRPr="008953CA">
        <w:rPr>
          <w:b/>
          <w:bCs/>
          <w:i/>
          <w:iCs/>
        </w:rPr>
        <w:t>Planner Executor:</w:t>
      </w:r>
      <w:r w:rsidRPr="008953CA">
        <w:rPr>
          <w:i/>
          <w:iCs/>
        </w:rPr>
        <w:t xml:space="preserve"> A two-stage workflow in which a planning agent first creates an execution strategy, followed by an executor agent that generates the final response based on the generated plan.</w:t>
      </w:r>
    </w:p>
    <w:p w14:paraId="017F3646" w14:textId="77777777" w:rsidR="008953CA" w:rsidRPr="008953CA" w:rsidRDefault="008953CA" w:rsidP="008953CA">
      <w:pPr>
        <w:numPr>
          <w:ilvl w:val="0"/>
          <w:numId w:val="153"/>
        </w:numPr>
        <w:rPr>
          <w:i/>
          <w:iCs/>
        </w:rPr>
      </w:pPr>
      <w:r w:rsidRPr="008953CA">
        <w:rPr>
          <w:b/>
          <w:bCs/>
          <w:i/>
          <w:iCs/>
        </w:rPr>
        <w:t>Planner Executor Reviewer:</w:t>
      </w:r>
      <w:r w:rsidRPr="008953CA">
        <w:rPr>
          <w:i/>
          <w:iCs/>
        </w:rPr>
        <w:t xml:space="preserve"> A three-stage workflow consisting of a planning agent, an executor agent, and a reviewer agent. The reviewer evaluates the executor output, provides quality assessment, and may refine the final response before completion.</w:t>
      </w:r>
    </w:p>
    <w:p w14:paraId="65237CB8" w14:textId="4D0E297C" w:rsidR="008953CA" w:rsidRDefault="008953CA" w:rsidP="008953CA">
      <w:pPr>
        <w:rPr>
          <w:i/>
          <w:iCs/>
        </w:rPr>
      </w:pPr>
      <w:r w:rsidRPr="008953CA">
        <w:rPr>
          <w:i/>
          <w:iCs/>
        </w:rPr>
        <w:t xml:space="preserve">The workflow definitions were implemented as n8n JSON workflows and maintained in the project repository to support reproducibility and future experimentation. The workflow files are available in the accompanying research repository under the </w:t>
      </w:r>
      <w:proofErr w:type="gramStart"/>
      <w:r w:rsidRPr="008953CA">
        <w:rPr>
          <w:i/>
          <w:iCs/>
        </w:rPr>
        <w:t>workflows</w:t>
      </w:r>
      <w:proofErr w:type="gramEnd"/>
      <w:r w:rsidRPr="008953CA">
        <w:rPr>
          <w:i/>
          <w:iCs/>
        </w:rPr>
        <w:t xml:space="preserve"> directory.</w:t>
      </w:r>
    </w:p>
    <w:p w14:paraId="0A9E73A1" w14:textId="7F610D7B" w:rsidR="00E16D2D" w:rsidRPr="00E16D2D" w:rsidRDefault="00E16D2D" w:rsidP="00E16D2D">
      <w:pPr>
        <w:rPr>
          <w:i/>
          <w:iCs/>
        </w:rPr>
      </w:pPr>
      <w:r w:rsidRPr="00E16D2D">
        <w:rPr>
          <w:i/>
          <w:iCs/>
        </w:rPr>
        <w:t xml:space="preserve">To provide additional transparency regarding the experimental implementation, Figures </w:t>
      </w:r>
      <w:r w:rsidR="00D45A6F">
        <w:rPr>
          <w:i/>
          <w:iCs/>
        </w:rPr>
        <w:t>1</w:t>
      </w:r>
      <w:r w:rsidRPr="00E16D2D">
        <w:rPr>
          <w:i/>
          <w:iCs/>
        </w:rPr>
        <w:t>–</w:t>
      </w:r>
      <w:r w:rsidR="00D45A6F">
        <w:rPr>
          <w:i/>
          <w:iCs/>
        </w:rPr>
        <w:t>3</w:t>
      </w:r>
      <w:r w:rsidRPr="00E16D2D">
        <w:rPr>
          <w:i/>
          <w:iCs/>
        </w:rPr>
        <w:t xml:space="preserve"> present the actual n8n workflow configurations used during the study.</w:t>
      </w:r>
    </w:p>
    <w:p w14:paraId="7BC6915F" w14:textId="77777777" w:rsidR="00E16D2D" w:rsidRPr="00E16D2D" w:rsidRDefault="00E16D2D" w:rsidP="00E16D2D">
      <w:pPr>
        <w:rPr>
          <w:i/>
          <w:iCs/>
        </w:rPr>
      </w:pPr>
      <w:r w:rsidRPr="00E16D2D">
        <w:rPr>
          <w:i/>
          <w:iCs/>
        </w:rPr>
        <w:t>The Basic Agent workflow represents the baseline architecture. A task prompt is submitted directly to a Gemini-powered AI agent, which generates a response without intermediate planning or review stages. The generated output is parsed and stored for subsequent analysis.</w:t>
      </w:r>
    </w:p>
    <w:p w14:paraId="7340A1F3" w14:textId="48C99A83" w:rsidR="00E16D2D" w:rsidRPr="00E16D2D" w:rsidRDefault="00B96778" w:rsidP="00E16D2D">
      <w:pPr>
        <w:rPr>
          <w:i/>
          <w:iCs/>
        </w:rPr>
      </w:pPr>
      <w:r w:rsidRPr="00B96778">
        <w:rPr>
          <w:i/>
          <w:iCs/>
        </w:rPr>
        <w:lastRenderedPageBreak/>
        <w:drawing>
          <wp:inline distT="0" distB="0" distL="0" distR="0" wp14:anchorId="56DFC4EE" wp14:editId="04CBEBDD">
            <wp:extent cx="6134100" cy="2679737"/>
            <wp:effectExtent l="0" t="0" r="0" b="6350"/>
            <wp:docPr id="203025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56365" name=""/>
                    <pic:cNvPicPr/>
                  </pic:nvPicPr>
                  <pic:blipFill>
                    <a:blip r:embed="rId7"/>
                    <a:stretch>
                      <a:fillRect/>
                    </a:stretch>
                  </pic:blipFill>
                  <pic:spPr>
                    <a:xfrm>
                      <a:off x="0" y="0"/>
                      <a:ext cx="6137852" cy="2681376"/>
                    </a:xfrm>
                    <a:prstGeom prst="rect">
                      <a:avLst/>
                    </a:prstGeom>
                  </pic:spPr>
                </pic:pic>
              </a:graphicData>
            </a:graphic>
          </wp:inline>
        </w:drawing>
      </w:r>
      <w:r w:rsidR="00E16D2D" w:rsidRPr="00E16D2D">
        <w:rPr>
          <w:i/>
          <w:iCs/>
        </w:rPr>
        <w:t xml:space="preserve">Figure </w:t>
      </w:r>
      <w:r w:rsidR="00974404">
        <w:rPr>
          <w:i/>
          <w:iCs/>
        </w:rPr>
        <w:t>1</w:t>
      </w:r>
      <w:r w:rsidR="00E16D2D" w:rsidRPr="00E16D2D">
        <w:rPr>
          <w:i/>
          <w:iCs/>
        </w:rPr>
        <w:t>. Basic Agent workflow implemented in n8n.</w:t>
      </w:r>
    </w:p>
    <w:p w14:paraId="1191E037" w14:textId="77777777" w:rsidR="00E16D2D" w:rsidRPr="00E16D2D" w:rsidRDefault="00E16D2D" w:rsidP="00E16D2D">
      <w:pPr>
        <w:rPr>
          <w:i/>
          <w:iCs/>
        </w:rPr>
      </w:pPr>
      <w:r w:rsidRPr="00E16D2D">
        <w:rPr>
          <w:i/>
          <w:iCs/>
        </w:rPr>
        <w:t>The Planner Executor workflow introduces a dedicated planning stage before response generation. The planner agent first creates an execution strategy, which is then passed to an executor agent responsible for producing the final answer.</w:t>
      </w:r>
    </w:p>
    <w:p w14:paraId="2C65BBCC" w14:textId="27A8C810" w:rsidR="00E16D2D" w:rsidRPr="00E16D2D" w:rsidRDefault="00140CB4" w:rsidP="00E16D2D">
      <w:pPr>
        <w:rPr>
          <w:i/>
          <w:iCs/>
        </w:rPr>
      </w:pPr>
      <w:r w:rsidRPr="00140CB4">
        <w:rPr>
          <w:i/>
          <w:iCs/>
        </w:rPr>
        <w:drawing>
          <wp:inline distT="0" distB="0" distL="0" distR="0" wp14:anchorId="110FD54C" wp14:editId="65917AD0">
            <wp:extent cx="6184224" cy="2072640"/>
            <wp:effectExtent l="0" t="0" r="7620" b="3810"/>
            <wp:docPr id="92468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88480" name=""/>
                    <pic:cNvPicPr/>
                  </pic:nvPicPr>
                  <pic:blipFill>
                    <a:blip r:embed="rId8"/>
                    <a:stretch>
                      <a:fillRect/>
                    </a:stretch>
                  </pic:blipFill>
                  <pic:spPr>
                    <a:xfrm>
                      <a:off x="0" y="0"/>
                      <a:ext cx="6188004" cy="2073907"/>
                    </a:xfrm>
                    <a:prstGeom prst="rect">
                      <a:avLst/>
                    </a:prstGeom>
                  </pic:spPr>
                </pic:pic>
              </a:graphicData>
            </a:graphic>
          </wp:inline>
        </w:drawing>
      </w:r>
      <w:r w:rsidR="00E16D2D" w:rsidRPr="00E16D2D">
        <w:rPr>
          <w:i/>
          <w:iCs/>
        </w:rPr>
        <w:t xml:space="preserve">Figure </w:t>
      </w:r>
      <w:r w:rsidR="00974404">
        <w:rPr>
          <w:i/>
          <w:iCs/>
        </w:rPr>
        <w:t>2</w:t>
      </w:r>
      <w:r w:rsidR="00E16D2D" w:rsidRPr="00E16D2D">
        <w:rPr>
          <w:i/>
          <w:iCs/>
        </w:rPr>
        <w:t>. Planner Executor workflow implemented in n8n.</w:t>
      </w:r>
    </w:p>
    <w:p w14:paraId="55E2491D" w14:textId="77777777" w:rsidR="00E16D2D" w:rsidRPr="00E16D2D" w:rsidRDefault="00E16D2D" w:rsidP="00E16D2D">
      <w:pPr>
        <w:rPr>
          <w:i/>
          <w:iCs/>
        </w:rPr>
      </w:pPr>
      <w:r w:rsidRPr="00E16D2D">
        <w:rPr>
          <w:i/>
          <w:iCs/>
        </w:rPr>
        <w:t>The Planner Executor Reviewer workflow extends the architecture by introducing a reviewer agent. After planning and execution are completed, the reviewer evaluates the generated response, assigns quality-related assessments, and produces a refined final output before the results are recorded.</w:t>
      </w:r>
    </w:p>
    <w:p w14:paraId="7689EAB0" w14:textId="7BE7D14B" w:rsidR="00E16D2D" w:rsidRPr="00E16D2D" w:rsidRDefault="00140CB4" w:rsidP="00E16D2D">
      <w:pPr>
        <w:rPr>
          <w:i/>
          <w:iCs/>
        </w:rPr>
      </w:pPr>
      <w:r w:rsidRPr="00140CB4">
        <w:rPr>
          <w:i/>
          <w:iCs/>
        </w:rPr>
        <w:lastRenderedPageBreak/>
        <w:drawing>
          <wp:inline distT="0" distB="0" distL="0" distR="0" wp14:anchorId="075524AF" wp14:editId="76A51B0D">
            <wp:extent cx="6309360" cy="1837534"/>
            <wp:effectExtent l="0" t="0" r="0" b="0"/>
            <wp:docPr id="96965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59073" name=""/>
                    <pic:cNvPicPr/>
                  </pic:nvPicPr>
                  <pic:blipFill>
                    <a:blip r:embed="rId9"/>
                    <a:stretch>
                      <a:fillRect/>
                    </a:stretch>
                  </pic:blipFill>
                  <pic:spPr>
                    <a:xfrm>
                      <a:off x="0" y="0"/>
                      <a:ext cx="6334188" cy="1844765"/>
                    </a:xfrm>
                    <a:prstGeom prst="rect">
                      <a:avLst/>
                    </a:prstGeom>
                  </pic:spPr>
                </pic:pic>
              </a:graphicData>
            </a:graphic>
          </wp:inline>
        </w:drawing>
      </w:r>
      <w:r w:rsidR="00E16D2D" w:rsidRPr="00E16D2D">
        <w:rPr>
          <w:i/>
          <w:iCs/>
        </w:rPr>
        <w:t xml:space="preserve">Figure </w:t>
      </w:r>
      <w:r w:rsidR="00974404">
        <w:rPr>
          <w:i/>
          <w:iCs/>
        </w:rPr>
        <w:t>3</w:t>
      </w:r>
      <w:r w:rsidR="00E16D2D" w:rsidRPr="00E16D2D">
        <w:rPr>
          <w:i/>
          <w:iCs/>
        </w:rPr>
        <w:t>. Planner Executor Reviewer workflow implemented in n8n.</w:t>
      </w:r>
    </w:p>
    <w:p w14:paraId="23FD4A17" w14:textId="77777777" w:rsidR="00E16D2D" w:rsidRPr="00E16D2D" w:rsidRDefault="00E16D2D" w:rsidP="00E16D2D">
      <w:pPr>
        <w:rPr>
          <w:i/>
          <w:iCs/>
        </w:rPr>
      </w:pPr>
      <w:r w:rsidRPr="00E16D2D">
        <w:rPr>
          <w:i/>
          <w:iCs/>
        </w:rPr>
        <w:t>The complete workflow definitions used in this experiment are available in JSON format within the accompanying public repository. Providing the workflow implementations supports reproducibility and enables future researchers to replicate or extend the experiment.</w:t>
      </w:r>
    </w:p>
    <w:p w14:paraId="6DC4F95F" w14:textId="77777777" w:rsidR="00E16D2D" w:rsidRPr="002C40D9" w:rsidRDefault="00E16D2D" w:rsidP="008953CA">
      <w:pPr>
        <w:rPr>
          <w:i/>
          <w:iCs/>
        </w:rPr>
      </w:pPr>
    </w:p>
    <w:p w14:paraId="3CCF82B5" w14:textId="299EFD3C" w:rsidR="002C40D9" w:rsidRPr="00FE2057" w:rsidRDefault="002C40D9" w:rsidP="0061628D">
      <w:pPr>
        <w:pStyle w:val="Heading2"/>
      </w:pPr>
      <w:r w:rsidRPr="00FE2057">
        <w:t xml:space="preserve"> </w:t>
      </w:r>
      <w:bookmarkStart w:id="11" w:name="_Toc231850777"/>
      <w:r w:rsidRPr="00FE2057">
        <w:t>Dataset Construction</w:t>
      </w:r>
      <w:bookmarkEnd w:id="11"/>
    </w:p>
    <w:p w14:paraId="578EBF80" w14:textId="77777777" w:rsidR="002C40D9" w:rsidRPr="002C40D9" w:rsidRDefault="002C40D9" w:rsidP="002C40D9">
      <w:pPr>
        <w:rPr>
          <w:i/>
          <w:iCs/>
        </w:rPr>
      </w:pPr>
      <w:r w:rsidRPr="002C40D9">
        <w:rPr>
          <w:i/>
          <w:iCs/>
        </w:rPr>
        <w:t>A custom dataset of 30 enterprise-oriented tasks was created for the experiment.</w:t>
      </w:r>
    </w:p>
    <w:p w14:paraId="5DDACE0C" w14:textId="77777777" w:rsidR="002C40D9" w:rsidRDefault="002C40D9" w:rsidP="002C40D9">
      <w:pPr>
        <w:rPr>
          <w:i/>
          <w:iCs/>
        </w:rPr>
      </w:pPr>
      <w:r w:rsidRPr="002C40D9">
        <w:rPr>
          <w:i/>
          <w:iCs/>
        </w:rPr>
        <w:t>Tasks were designed to represent realistic business and technical scenarios.</w:t>
      </w:r>
    </w:p>
    <w:p w14:paraId="0FF30D20" w14:textId="2EC300FD" w:rsidR="00FC35CE" w:rsidRPr="002C40D9" w:rsidRDefault="00B43E68" w:rsidP="002C40D9">
      <w:pPr>
        <w:rPr>
          <w:i/>
          <w:iCs/>
        </w:rPr>
      </w:pPr>
      <w:r w:rsidRPr="00B43E68">
        <w:rPr>
          <w:i/>
          <w:iCs/>
        </w:rPr>
        <w:t>The dataset contained 30 tasks distributed equally across the three categories, including 10 Knowledge tasks, 10 Reasoning tasks, and 10 Coding tasks. The balanced category distribution was intended to reduce evaluation bias and provide comparable coverage of different enterprise-oriented task types.</w:t>
      </w:r>
    </w:p>
    <w:p w14:paraId="0A5C71A6" w14:textId="77777777" w:rsidR="002C40D9" w:rsidRPr="002C40D9" w:rsidRDefault="002C40D9" w:rsidP="002C40D9">
      <w:pPr>
        <w:rPr>
          <w:i/>
          <w:iCs/>
        </w:rPr>
      </w:pPr>
      <w:r w:rsidRPr="002C40D9">
        <w:rPr>
          <w:i/>
          <w:iCs/>
        </w:rPr>
        <w:t>The dataset was divided into three categories:</w:t>
      </w:r>
    </w:p>
    <w:p w14:paraId="3E039A8D" w14:textId="5365B492" w:rsidR="002C40D9" w:rsidRPr="0061628D" w:rsidRDefault="002C40D9" w:rsidP="005C1771">
      <w:pPr>
        <w:pStyle w:val="Heading3"/>
      </w:pPr>
      <w:bookmarkStart w:id="12" w:name="_Toc231850778"/>
      <w:r w:rsidRPr="0061628D">
        <w:t>Knowledge</w:t>
      </w:r>
      <w:bookmarkEnd w:id="12"/>
    </w:p>
    <w:p w14:paraId="4082D83F" w14:textId="77777777" w:rsidR="002C40D9" w:rsidRPr="002C40D9" w:rsidRDefault="002C40D9" w:rsidP="002C40D9">
      <w:pPr>
        <w:rPr>
          <w:i/>
          <w:iCs/>
        </w:rPr>
      </w:pPr>
      <w:r w:rsidRPr="002C40D9">
        <w:rPr>
          <w:i/>
          <w:iCs/>
        </w:rPr>
        <w:t>Tasks requiring factual understanding, comparison, explanation, or summarization.</w:t>
      </w:r>
    </w:p>
    <w:p w14:paraId="262F90C0" w14:textId="7FCD33B4" w:rsidR="002C40D9" w:rsidRPr="0061628D" w:rsidRDefault="002C40D9" w:rsidP="0061628D">
      <w:pPr>
        <w:pStyle w:val="Heading3"/>
      </w:pPr>
      <w:bookmarkStart w:id="13" w:name="_Toc231850779"/>
      <w:r w:rsidRPr="0061628D">
        <w:t>Reasoning</w:t>
      </w:r>
      <w:bookmarkEnd w:id="13"/>
    </w:p>
    <w:p w14:paraId="2A937E6F" w14:textId="59A2902F" w:rsidR="002C40D9" w:rsidRPr="002C40D9" w:rsidRDefault="002C40D9" w:rsidP="002C40D9">
      <w:pPr>
        <w:rPr>
          <w:i/>
          <w:iCs/>
        </w:rPr>
      </w:pPr>
      <w:r w:rsidRPr="002C40D9">
        <w:rPr>
          <w:i/>
          <w:iCs/>
        </w:rPr>
        <w:t>Tasks requiring analysis, planning, decision-making, or multi</w:t>
      </w:r>
      <w:r w:rsidR="00397A9A">
        <w:rPr>
          <w:i/>
          <w:iCs/>
        </w:rPr>
        <w:t>-</w:t>
      </w:r>
      <w:r w:rsidRPr="002C40D9">
        <w:rPr>
          <w:i/>
          <w:iCs/>
        </w:rPr>
        <w:t>step problem solving.</w:t>
      </w:r>
    </w:p>
    <w:p w14:paraId="24BB0856" w14:textId="7E458B74" w:rsidR="002C40D9" w:rsidRPr="0061628D" w:rsidRDefault="002C40D9" w:rsidP="0061628D">
      <w:pPr>
        <w:pStyle w:val="Heading3"/>
      </w:pPr>
      <w:bookmarkStart w:id="14" w:name="_Toc231850780"/>
      <w:r w:rsidRPr="0061628D">
        <w:t>Coding</w:t>
      </w:r>
      <w:bookmarkEnd w:id="14"/>
    </w:p>
    <w:p w14:paraId="239BA8F7" w14:textId="77777777" w:rsidR="002C40D9" w:rsidRPr="002C40D9" w:rsidRDefault="002C40D9" w:rsidP="002C40D9">
      <w:pPr>
        <w:rPr>
          <w:i/>
          <w:iCs/>
        </w:rPr>
      </w:pPr>
      <w:r w:rsidRPr="002C40D9">
        <w:rPr>
          <w:i/>
          <w:iCs/>
        </w:rPr>
        <w:t>Tasks requiring software development, scripting, debugging, or technical implementation.</w:t>
      </w:r>
    </w:p>
    <w:p w14:paraId="015A883B" w14:textId="1583CBD8" w:rsidR="002C40D9" w:rsidRPr="00FE2057" w:rsidRDefault="002C40D9" w:rsidP="00BA1427">
      <w:pPr>
        <w:pStyle w:val="Heading2"/>
      </w:pPr>
      <w:bookmarkStart w:id="15" w:name="_Toc231850781"/>
      <w:r w:rsidRPr="00FE2057">
        <w:t>Difficulty Classification</w:t>
      </w:r>
      <w:bookmarkEnd w:id="15"/>
    </w:p>
    <w:p w14:paraId="01A87595" w14:textId="77777777" w:rsidR="002C40D9" w:rsidRPr="002C40D9" w:rsidRDefault="002C40D9" w:rsidP="002C40D9">
      <w:pPr>
        <w:rPr>
          <w:i/>
          <w:iCs/>
        </w:rPr>
      </w:pPr>
      <w:r w:rsidRPr="002C40D9">
        <w:rPr>
          <w:i/>
          <w:iCs/>
        </w:rPr>
        <w:t>Each task was assigned a difficulty level:</w:t>
      </w:r>
    </w:p>
    <w:p w14:paraId="20574660" w14:textId="1B2E8B2F" w:rsidR="002C40D9" w:rsidRPr="00BA1427" w:rsidRDefault="002C40D9" w:rsidP="00BA1427">
      <w:pPr>
        <w:pStyle w:val="ListParagraph"/>
        <w:numPr>
          <w:ilvl w:val="0"/>
          <w:numId w:val="127"/>
        </w:numPr>
        <w:rPr>
          <w:i/>
          <w:iCs/>
        </w:rPr>
      </w:pPr>
      <w:r w:rsidRPr="00BA1427">
        <w:rPr>
          <w:i/>
          <w:iCs/>
        </w:rPr>
        <w:t>Easy</w:t>
      </w:r>
    </w:p>
    <w:p w14:paraId="4F33A219" w14:textId="0C0C3A89" w:rsidR="002C40D9" w:rsidRPr="00BA1427" w:rsidRDefault="002C40D9" w:rsidP="00BA1427">
      <w:pPr>
        <w:pStyle w:val="ListParagraph"/>
        <w:numPr>
          <w:ilvl w:val="0"/>
          <w:numId w:val="127"/>
        </w:numPr>
        <w:rPr>
          <w:i/>
          <w:iCs/>
        </w:rPr>
      </w:pPr>
      <w:r w:rsidRPr="00BA1427">
        <w:rPr>
          <w:i/>
          <w:iCs/>
        </w:rPr>
        <w:lastRenderedPageBreak/>
        <w:t>Medium</w:t>
      </w:r>
    </w:p>
    <w:p w14:paraId="0ADE6F07" w14:textId="5A861CD8" w:rsidR="002C40D9" w:rsidRPr="00BA1427" w:rsidRDefault="002C40D9" w:rsidP="00BA1427">
      <w:pPr>
        <w:pStyle w:val="ListParagraph"/>
        <w:numPr>
          <w:ilvl w:val="0"/>
          <w:numId w:val="127"/>
        </w:numPr>
        <w:rPr>
          <w:i/>
          <w:iCs/>
        </w:rPr>
      </w:pPr>
      <w:r w:rsidRPr="00BA1427">
        <w:rPr>
          <w:i/>
          <w:iCs/>
        </w:rPr>
        <w:t>Hard</w:t>
      </w:r>
    </w:p>
    <w:p w14:paraId="0D1B81DC" w14:textId="77777777" w:rsidR="002C40D9" w:rsidRPr="002C40D9" w:rsidRDefault="002C40D9" w:rsidP="002C40D9">
      <w:pPr>
        <w:rPr>
          <w:i/>
          <w:iCs/>
        </w:rPr>
      </w:pPr>
      <w:r w:rsidRPr="002C40D9">
        <w:rPr>
          <w:i/>
          <w:iCs/>
        </w:rPr>
        <w:t>Difficulty levels were determined based on the expected cognitive complexity and number of reasoning steps required to complete the task.</w:t>
      </w:r>
    </w:p>
    <w:p w14:paraId="3D53D922" w14:textId="7C2FD92F" w:rsidR="002C40D9" w:rsidRPr="00FE2057" w:rsidRDefault="002C40D9" w:rsidP="0061628D">
      <w:pPr>
        <w:pStyle w:val="Heading2"/>
      </w:pPr>
      <w:bookmarkStart w:id="16" w:name="_Toc231850782"/>
      <w:r w:rsidRPr="00FE2057">
        <w:t>Experimental Procedure</w:t>
      </w:r>
      <w:bookmarkEnd w:id="16"/>
    </w:p>
    <w:p w14:paraId="0D61CD91" w14:textId="77777777" w:rsidR="002C40D9" w:rsidRPr="002C40D9" w:rsidRDefault="002C40D9" w:rsidP="002C40D9">
      <w:pPr>
        <w:rPr>
          <w:i/>
          <w:iCs/>
        </w:rPr>
      </w:pPr>
      <w:r w:rsidRPr="002C40D9">
        <w:rPr>
          <w:i/>
          <w:iCs/>
        </w:rPr>
        <w:t>Each task was executed on all three workflow architectures.</w:t>
      </w:r>
    </w:p>
    <w:p w14:paraId="3B0EA039" w14:textId="77777777" w:rsidR="002C40D9" w:rsidRPr="002C40D9" w:rsidRDefault="002C40D9" w:rsidP="002C40D9">
      <w:pPr>
        <w:rPr>
          <w:i/>
          <w:iCs/>
        </w:rPr>
      </w:pPr>
      <w:r w:rsidRPr="002C40D9">
        <w:rPr>
          <w:i/>
          <w:iCs/>
        </w:rPr>
        <w:t>The experiment consisted of:</w:t>
      </w:r>
    </w:p>
    <w:p w14:paraId="262A6543" w14:textId="52ABD75C" w:rsidR="002C40D9" w:rsidRPr="0061628D" w:rsidRDefault="002C40D9" w:rsidP="0061628D">
      <w:pPr>
        <w:pStyle w:val="Heading3"/>
      </w:pPr>
      <w:bookmarkStart w:id="17" w:name="_Toc231850783"/>
      <w:r w:rsidRPr="0061628D">
        <w:t>Pilot Phase</w:t>
      </w:r>
      <w:bookmarkEnd w:id="17"/>
    </w:p>
    <w:p w14:paraId="743138BF" w14:textId="7987FAF5" w:rsidR="002C40D9" w:rsidRPr="00BA1427" w:rsidRDefault="002C40D9" w:rsidP="00BA1427">
      <w:pPr>
        <w:pStyle w:val="ListParagraph"/>
        <w:numPr>
          <w:ilvl w:val="0"/>
          <w:numId w:val="125"/>
        </w:numPr>
        <w:rPr>
          <w:i/>
          <w:iCs/>
        </w:rPr>
      </w:pPr>
      <w:r w:rsidRPr="00BA1427">
        <w:rPr>
          <w:i/>
          <w:iCs/>
        </w:rPr>
        <w:t>9 pilot executions</w:t>
      </w:r>
    </w:p>
    <w:p w14:paraId="1F5AEC34" w14:textId="78D12345" w:rsidR="002C40D9" w:rsidRPr="00BA1427" w:rsidRDefault="002C40D9" w:rsidP="00BA1427">
      <w:pPr>
        <w:pStyle w:val="ListParagraph"/>
        <w:numPr>
          <w:ilvl w:val="0"/>
          <w:numId w:val="125"/>
        </w:numPr>
        <w:rPr>
          <w:i/>
          <w:iCs/>
        </w:rPr>
      </w:pPr>
      <w:r w:rsidRPr="00BA1427">
        <w:rPr>
          <w:i/>
          <w:iCs/>
        </w:rPr>
        <w:t>Used for workflow validation and debugging</w:t>
      </w:r>
    </w:p>
    <w:p w14:paraId="4FE86DEC" w14:textId="2571C4DB" w:rsidR="002C40D9" w:rsidRPr="0061628D" w:rsidRDefault="002C40D9" w:rsidP="0061628D">
      <w:pPr>
        <w:pStyle w:val="Heading3"/>
      </w:pPr>
      <w:bookmarkStart w:id="18" w:name="_Toc231850784"/>
      <w:r w:rsidRPr="0061628D">
        <w:t>Main Experiment</w:t>
      </w:r>
      <w:bookmarkEnd w:id="18"/>
    </w:p>
    <w:p w14:paraId="4D6861D5" w14:textId="2783DB63" w:rsidR="002C40D9" w:rsidRPr="00BA1427" w:rsidRDefault="002C40D9" w:rsidP="00BA1427">
      <w:pPr>
        <w:pStyle w:val="ListParagraph"/>
        <w:numPr>
          <w:ilvl w:val="0"/>
          <w:numId w:val="123"/>
        </w:numPr>
        <w:rPr>
          <w:i/>
          <w:iCs/>
        </w:rPr>
      </w:pPr>
      <w:r w:rsidRPr="00BA1427">
        <w:rPr>
          <w:i/>
          <w:iCs/>
        </w:rPr>
        <w:t>30 tasks</w:t>
      </w:r>
    </w:p>
    <w:p w14:paraId="387E012B" w14:textId="3F1EE919" w:rsidR="002C40D9" w:rsidRPr="00BA1427" w:rsidRDefault="002C40D9" w:rsidP="00BA1427">
      <w:pPr>
        <w:pStyle w:val="ListParagraph"/>
        <w:numPr>
          <w:ilvl w:val="0"/>
          <w:numId w:val="123"/>
        </w:numPr>
        <w:rPr>
          <w:i/>
          <w:iCs/>
        </w:rPr>
      </w:pPr>
      <w:r w:rsidRPr="00BA1427">
        <w:rPr>
          <w:i/>
          <w:iCs/>
        </w:rPr>
        <w:t>3 workflow architectures per task</w:t>
      </w:r>
    </w:p>
    <w:p w14:paraId="7055D85F" w14:textId="2EC65191" w:rsidR="002C40D9" w:rsidRPr="00BA1427" w:rsidRDefault="002C40D9" w:rsidP="00BA1427">
      <w:pPr>
        <w:pStyle w:val="ListParagraph"/>
        <w:numPr>
          <w:ilvl w:val="0"/>
          <w:numId w:val="123"/>
        </w:numPr>
        <w:rPr>
          <w:i/>
          <w:iCs/>
        </w:rPr>
      </w:pPr>
      <w:r w:rsidRPr="00BA1427">
        <w:rPr>
          <w:i/>
          <w:iCs/>
        </w:rPr>
        <w:t>Total executions: 90</w:t>
      </w:r>
    </w:p>
    <w:p w14:paraId="285AA3DB" w14:textId="77777777" w:rsidR="002C40D9" w:rsidRPr="002C40D9" w:rsidRDefault="002C40D9" w:rsidP="002C40D9">
      <w:pPr>
        <w:rPr>
          <w:i/>
          <w:iCs/>
        </w:rPr>
      </w:pPr>
      <w:r w:rsidRPr="002C40D9">
        <w:rPr>
          <w:i/>
          <w:iCs/>
        </w:rPr>
        <w:t>The pilot runs were excluded from the final analysis.</w:t>
      </w:r>
    </w:p>
    <w:p w14:paraId="5EB2CF8E" w14:textId="60CBCCDB" w:rsidR="002C40D9" w:rsidRPr="00FE2057" w:rsidRDefault="002C40D9" w:rsidP="0061628D">
      <w:pPr>
        <w:pStyle w:val="Heading2"/>
      </w:pPr>
      <w:bookmarkStart w:id="19" w:name="_Toc231850785"/>
      <w:r w:rsidRPr="00FE2057">
        <w:t>Data Collection</w:t>
      </w:r>
      <w:bookmarkEnd w:id="19"/>
    </w:p>
    <w:p w14:paraId="586F4AF0" w14:textId="77777777" w:rsidR="002C40D9" w:rsidRPr="002C40D9" w:rsidRDefault="002C40D9" w:rsidP="002C40D9">
      <w:pPr>
        <w:rPr>
          <w:i/>
          <w:iCs/>
        </w:rPr>
      </w:pPr>
      <w:r w:rsidRPr="002C40D9">
        <w:rPr>
          <w:i/>
          <w:iCs/>
        </w:rPr>
        <w:t>Workflow outputs were automatically logged using Google Sheets integration.</w:t>
      </w:r>
    </w:p>
    <w:p w14:paraId="0A965C6D" w14:textId="77777777" w:rsidR="002C40D9" w:rsidRPr="002C40D9" w:rsidRDefault="002C40D9" w:rsidP="002C40D9">
      <w:pPr>
        <w:rPr>
          <w:i/>
          <w:iCs/>
        </w:rPr>
      </w:pPr>
      <w:r w:rsidRPr="002C40D9">
        <w:rPr>
          <w:i/>
          <w:iCs/>
        </w:rPr>
        <w:t>Collected data included:</w:t>
      </w:r>
    </w:p>
    <w:p w14:paraId="381A8087" w14:textId="093CCD9B" w:rsidR="002C40D9" w:rsidRPr="00BA1427" w:rsidRDefault="002C40D9" w:rsidP="00BA1427">
      <w:pPr>
        <w:pStyle w:val="ListParagraph"/>
        <w:numPr>
          <w:ilvl w:val="0"/>
          <w:numId w:val="121"/>
        </w:numPr>
        <w:rPr>
          <w:i/>
          <w:iCs/>
        </w:rPr>
      </w:pPr>
      <w:proofErr w:type="spellStart"/>
      <w:r w:rsidRPr="00BA1427">
        <w:rPr>
          <w:i/>
          <w:iCs/>
        </w:rPr>
        <w:t>workflow_type</w:t>
      </w:r>
      <w:proofErr w:type="spellEnd"/>
    </w:p>
    <w:p w14:paraId="6BC17D81" w14:textId="34F2EAD3" w:rsidR="002C40D9" w:rsidRPr="00BA1427" w:rsidRDefault="002C40D9" w:rsidP="00BA1427">
      <w:pPr>
        <w:pStyle w:val="ListParagraph"/>
        <w:numPr>
          <w:ilvl w:val="0"/>
          <w:numId w:val="121"/>
        </w:numPr>
        <w:rPr>
          <w:i/>
          <w:iCs/>
        </w:rPr>
      </w:pPr>
      <w:r w:rsidRPr="00BA1427">
        <w:rPr>
          <w:i/>
          <w:iCs/>
        </w:rPr>
        <w:t>task prompt</w:t>
      </w:r>
    </w:p>
    <w:p w14:paraId="78F89C1F" w14:textId="2FE92DAD" w:rsidR="002C40D9" w:rsidRPr="00BA1427" w:rsidRDefault="002C40D9" w:rsidP="00BA1427">
      <w:pPr>
        <w:pStyle w:val="ListParagraph"/>
        <w:numPr>
          <w:ilvl w:val="0"/>
          <w:numId w:val="121"/>
        </w:numPr>
        <w:rPr>
          <w:i/>
          <w:iCs/>
        </w:rPr>
      </w:pPr>
      <w:r w:rsidRPr="00BA1427">
        <w:rPr>
          <w:i/>
          <w:iCs/>
        </w:rPr>
        <w:t>response</w:t>
      </w:r>
    </w:p>
    <w:p w14:paraId="748A3E94" w14:textId="3B0A7F6F" w:rsidR="002C40D9" w:rsidRPr="00BA1427" w:rsidRDefault="002C40D9" w:rsidP="00BA1427">
      <w:pPr>
        <w:pStyle w:val="ListParagraph"/>
        <w:numPr>
          <w:ilvl w:val="0"/>
          <w:numId w:val="121"/>
        </w:numPr>
        <w:rPr>
          <w:i/>
          <w:iCs/>
        </w:rPr>
      </w:pPr>
      <w:r w:rsidRPr="00BA1427">
        <w:rPr>
          <w:i/>
          <w:iCs/>
        </w:rPr>
        <w:t>execution summary</w:t>
      </w:r>
    </w:p>
    <w:p w14:paraId="768FB490" w14:textId="037D6134" w:rsidR="002C40D9" w:rsidRPr="00BA1427" w:rsidRDefault="002C40D9" w:rsidP="00BA1427">
      <w:pPr>
        <w:pStyle w:val="ListParagraph"/>
        <w:numPr>
          <w:ilvl w:val="0"/>
          <w:numId w:val="121"/>
        </w:numPr>
        <w:rPr>
          <w:i/>
          <w:iCs/>
        </w:rPr>
      </w:pPr>
      <w:r w:rsidRPr="00BA1427">
        <w:rPr>
          <w:i/>
          <w:iCs/>
        </w:rPr>
        <w:t>confidence score</w:t>
      </w:r>
    </w:p>
    <w:p w14:paraId="020F01CF" w14:textId="13E9A2A5" w:rsidR="002C40D9" w:rsidRPr="00BA1427" w:rsidRDefault="002C40D9" w:rsidP="00BA1427">
      <w:pPr>
        <w:pStyle w:val="ListParagraph"/>
        <w:numPr>
          <w:ilvl w:val="0"/>
          <w:numId w:val="121"/>
        </w:numPr>
        <w:rPr>
          <w:i/>
          <w:iCs/>
        </w:rPr>
      </w:pPr>
      <w:r w:rsidRPr="00BA1427">
        <w:rPr>
          <w:i/>
          <w:iCs/>
        </w:rPr>
        <w:t>quality score (Reviewer workflow only)</w:t>
      </w:r>
    </w:p>
    <w:p w14:paraId="69A94AD4" w14:textId="77777777" w:rsidR="002C40D9" w:rsidRPr="002C40D9" w:rsidRDefault="002C40D9" w:rsidP="002C40D9">
      <w:pPr>
        <w:rPr>
          <w:i/>
          <w:iCs/>
        </w:rPr>
      </w:pPr>
      <w:r w:rsidRPr="002C40D9">
        <w:rPr>
          <w:i/>
          <w:iCs/>
        </w:rPr>
        <w:t>The exported results were stored as CSV files and later merged with task metadata.</w:t>
      </w:r>
    </w:p>
    <w:p w14:paraId="30C01172" w14:textId="057EDCC2" w:rsidR="002C40D9" w:rsidRPr="00FE2057" w:rsidRDefault="002C40D9" w:rsidP="0061628D">
      <w:pPr>
        <w:pStyle w:val="Heading2"/>
      </w:pPr>
      <w:bookmarkStart w:id="20" w:name="_Toc231850786"/>
      <w:r w:rsidRPr="00FE2057">
        <w:t>Data Preparation</w:t>
      </w:r>
      <w:bookmarkEnd w:id="20"/>
    </w:p>
    <w:p w14:paraId="27B9A793" w14:textId="77777777" w:rsidR="002C40D9" w:rsidRPr="002C40D9" w:rsidRDefault="002C40D9" w:rsidP="002C40D9">
      <w:pPr>
        <w:rPr>
          <w:i/>
          <w:iCs/>
        </w:rPr>
      </w:pPr>
      <w:r w:rsidRPr="002C40D9">
        <w:rPr>
          <w:i/>
          <w:iCs/>
        </w:rPr>
        <w:t>The final analysis dataset was created through the following process:</w:t>
      </w:r>
    </w:p>
    <w:p w14:paraId="7993CD9B" w14:textId="0CDF1434" w:rsidR="002C40D9" w:rsidRPr="00BA1427" w:rsidRDefault="002C40D9" w:rsidP="00BA1427">
      <w:pPr>
        <w:pStyle w:val="ListParagraph"/>
        <w:numPr>
          <w:ilvl w:val="0"/>
          <w:numId w:val="130"/>
        </w:numPr>
        <w:rPr>
          <w:i/>
          <w:iCs/>
        </w:rPr>
      </w:pPr>
      <w:r w:rsidRPr="00BA1427">
        <w:rPr>
          <w:i/>
          <w:iCs/>
        </w:rPr>
        <w:t>Remove pilot executions.</w:t>
      </w:r>
    </w:p>
    <w:p w14:paraId="36439AB6" w14:textId="65E68836" w:rsidR="002C40D9" w:rsidRPr="00BA1427" w:rsidRDefault="002C40D9" w:rsidP="00BA1427">
      <w:pPr>
        <w:pStyle w:val="ListParagraph"/>
        <w:numPr>
          <w:ilvl w:val="0"/>
          <w:numId w:val="130"/>
        </w:numPr>
        <w:rPr>
          <w:i/>
          <w:iCs/>
        </w:rPr>
      </w:pPr>
      <w:r w:rsidRPr="00BA1427">
        <w:rPr>
          <w:i/>
          <w:iCs/>
        </w:rPr>
        <w:t>Retain only main experiment runs.</w:t>
      </w:r>
    </w:p>
    <w:p w14:paraId="5A930511" w14:textId="1665EC66" w:rsidR="002C40D9" w:rsidRPr="00BA1427" w:rsidRDefault="002C40D9" w:rsidP="00BA1427">
      <w:pPr>
        <w:pStyle w:val="ListParagraph"/>
        <w:numPr>
          <w:ilvl w:val="0"/>
          <w:numId w:val="130"/>
        </w:numPr>
        <w:rPr>
          <w:i/>
          <w:iCs/>
        </w:rPr>
      </w:pPr>
      <w:r w:rsidRPr="00BA1427">
        <w:rPr>
          <w:i/>
          <w:iCs/>
        </w:rPr>
        <w:lastRenderedPageBreak/>
        <w:t>Match task prompts to the task dataset.</w:t>
      </w:r>
    </w:p>
    <w:p w14:paraId="55364BEB" w14:textId="25C57F69" w:rsidR="002C40D9" w:rsidRPr="00BA1427" w:rsidRDefault="002C40D9" w:rsidP="00BA1427">
      <w:pPr>
        <w:pStyle w:val="ListParagraph"/>
        <w:numPr>
          <w:ilvl w:val="0"/>
          <w:numId w:val="130"/>
        </w:numPr>
        <w:rPr>
          <w:i/>
          <w:iCs/>
        </w:rPr>
      </w:pPr>
      <w:r w:rsidRPr="00BA1427">
        <w:rPr>
          <w:i/>
          <w:iCs/>
        </w:rPr>
        <w:t>Assign verified task identifiers.</w:t>
      </w:r>
    </w:p>
    <w:p w14:paraId="1F0B620C" w14:textId="7688F3AE" w:rsidR="002C40D9" w:rsidRPr="00BA1427" w:rsidRDefault="002C40D9" w:rsidP="00BA1427">
      <w:pPr>
        <w:pStyle w:val="ListParagraph"/>
        <w:numPr>
          <w:ilvl w:val="0"/>
          <w:numId w:val="130"/>
        </w:numPr>
        <w:rPr>
          <w:i/>
          <w:iCs/>
        </w:rPr>
      </w:pPr>
      <w:r w:rsidRPr="00BA1427">
        <w:rPr>
          <w:i/>
          <w:iCs/>
        </w:rPr>
        <w:t>Add category metadata.</w:t>
      </w:r>
    </w:p>
    <w:p w14:paraId="12BD1A83" w14:textId="6A45EFC0" w:rsidR="002C40D9" w:rsidRPr="00BA1427" w:rsidRDefault="002C40D9" w:rsidP="00BA1427">
      <w:pPr>
        <w:pStyle w:val="ListParagraph"/>
        <w:numPr>
          <w:ilvl w:val="0"/>
          <w:numId w:val="130"/>
        </w:numPr>
        <w:rPr>
          <w:i/>
          <w:iCs/>
        </w:rPr>
      </w:pPr>
      <w:r w:rsidRPr="00BA1427">
        <w:rPr>
          <w:i/>
          <w:iCs/>
        </w:rPr>
        <w:t>Add difficulty metadata.</w:t>
      </w:r>
    </w:p>
    <w:p w14:paraId="7BAED73F" w14:textId="5BB7C225" w:rsidR="002C40D9" w:rsidRPr="00BA1427" w:rsidRDefault="002C40D9" w:rsidP="00BA1427">
      <w:pPr>
        <w:pStyle w:val="ListParagraph"/>
        <w:numPr>
          <w:ilvl w:val="0"/>
          <w:numId w:val="130"/>
        </w:numPr>
        <w:rPr>
          <w:i/>
          <w:iCs/>
        </w:rPr>
      </w:pPr>
      <w:r w:rsidRPr="00BA1427">
        <w:rPr>
          <w:i/>
          <w:iCs/>
        </w:rPr>
        <w:t>Generate the final analysis dataset.</w:t>
      </w:r>
    </w:p>
    <w:p w14:paraId="611EBEC1" w14:textId="77777777" w:rsidR="002C40D9" w:rsidRPr="002C40D9" w:rsidRDefault="002C40D9" w:rsidP="002C40D9">
      <w:pPr>
        <w:rPr>
          <w:i/>
          <w:iCs/>
        </w:rPr>
      </w:pPr>
      <w:r w:rsidRPr="002C40D9">
        <w:rPr>
          <w:i/>
          <w:iCs/>
        </w:rPr>
        <w:t>The resulting dataset contained:</w:t>
      </w:r>
    </w:p>
    <w:p w14:paraId="630215EE" w14:textId="0CCC33D3" w:rsidR="002C40D9" w:rsidRPr="00BA1427" w:rsidRDefault="002C40D9" w:rsidP="00BA1427">
      <w:pPr>
        <w:pStyle w:val="ListParagraph"/>
        <w:numPr>
          <w:ilvl w:val="0"/>
          <w:numId w:val="121"/>
        </w:numPr>
        <w:rPr>
          <w:i/>
          <w:iCs/>
        </w:rPr>
      </w:pPr>
      <w:r w:rsidRPr="00BA1427">
        <w:rPr>
          <w:i/>
          <w:iCs/>
        </w:rPr>
        <w:t>90 workflow executions</w:t>
      </w:r>
    </w:p>
    <w:p w14:paraId="621039FA" w14:textId="604CF9BF" w:rsidR="002C40D9" w:rsidRPr="00BA1427" w:rsidRDefault="002C40D9" w:rsidP="00BA1427">
      <w:pPr>
        <w:pStyle w:val="ListParagraph"/>
        <w:numPr>
          <w:ilvl w:val="0"/>
          <w:numId w:val="121"/>
        </w:numPr>
        <w:rPr>
          <w:i/>
          <w:iCs/>
        </w:rPr>
      </w:pPr>
      <w:r w:rsidRPr="00BA1427">
        <w:rPr>
          <w:i/>
          <w:iCs/>
        </w:rPr>
        <w:t>30 unique tasks</w:t>
      </w:r>
    </w:p>
    <w:p w14:paraId="238D28F4" w14:textId="2000F1AC" w:rsidR="002C40D9" w:rsidRPr="00BA1427" w:rsidRDefault="002C40D9" w:rsidP="00BA1427">
      <w:pPr>
        <w:pStyle w:val="ListParagraph"/>
        <w:numPr>
          <w:ilvl w:val="0"/>
          <w:numId w:val="121"/>
        </w:numPr>
        <w:rPr>
          <w:i/>
          <w:iCs/>
        </w:rPr>
      </w:pPr>
      <w:r w:rsidRPr="00BA1427">
        <w:rPr>
          <w:i/>
          <w:iCs/>
        </w:rPr>
        <w:t>3 workflow architectures</w:t>
      </w:r>
    </w:p>
    <w:p w14:paraId="77492B77" w14:textId="2FE4A6E1" w:rsidR="002C40D9" w:rsidRPr="00FE2057" w:rsidRDefault="002C40D9" w:rsidP="0061628D">
      <w:pPr>
        <w:pStyle w:val="Heading2"/>
      </w:pPr>
      <w:bookmarkStart w:id="21" w:name="_Toc231850787"/>
      <w:r w:rsidRPr="00FE2057">
        <w:t>Evaluation Metrics</w:t>
      </w:r>
      <w:bookmarkEnd w:id="21"/>
    </w:p>
    <w:p w14:paraId="492C6E93" w14:textId="77777777" w:rsidR="002C40D9" w:rsidRPr="002C40D9" w:rsidRDefault="002C40D9" w:rsidP="002C40D9">
      <w:pPr>
        <w:rPr>
          <w:i/>
          <w:iCs/>
        </w:rPr>
      </w:pPr>
      <w:r w:rsidRPr="002C40D9">
        <w:rPr>
          <w:i/>
          <w:iCs/>
        </w:rPr>
        <w:t>The primary evaluation metric was confidence score.</w:t>
      </w:r>
    </w:p>
    <w:p w14:paraId="76742060" w14:textId="77777777" w:rsidR="002C40D9" w:rsidRPr="002C40D9" w:rsidRDefault="002C40D9" w:rsidP="002C40D9">
      <w:pPr>
        <w:rPr>
          <w:i/>
          <w:iCs/>
        </w:rPr>
      </w:pPr>
      <w:r w:rsidRPr="002C40D9">
        <w:rPr>
          <w:i/>
          <w:iCs/>
        </w:rPr>
        <w:t>Confidence scores were analyzed across:</w:t>
      </w:r>
    </w:p>
    <w:p w14:paraId="1F4BA191" w14:textId="01C988F8" w:rsidR="002C40D9" w:rsidRPr="00BA1427" w:rsidRDefault="002C40D9" w:rsidP="00BA1427">
      <w:pPr>
        <w:pStyle w:val="ListParagraph"/>
        <w:numPr>
          <w:ilvl w:val="0"/>
          <w:numId w:val="121"/>
        </w:numPr>
        <w:rPr>
          <w:i/>
          <w:iCs/>
        </w:rPr>
      </w:pPr>
      <w:r w:rsidRPr="00BA1427">
        <w:rPr>
          <w:i/>
          <w:iCs/>
        </w:rPr>
        <w:t>Workflow architecture</w:t>
      </w:r>
    </w:p>
    <w:p w14:paraId="3381FEDC" w14:textId="1A4D0B28" w:rsidR="002C40D9" w:rsidRPr="00BA1427" w:rsidRDefault="002C40D9" w:rsidP="00BA1427">
      <w:pPr>
        <w:pStyle w:val="ListParagraph"/>
        <w:numPr>
          <w:ilvl w:val="0"/>
          <w:numId w:val="121"/>
        </w:numPr>
        <w:rPr>
          <w:i/>
          <w:iCs/>
        </w:rPr>
      </w:pPr>
      <w:r w:rsidRPr="00BA1427">
        <w:rPr>
          <w:i/>
          <w:iCs/>
        </w:rPr>
        <w:t>Task category</w:t>
      </w:r>
    </w:p>
    <w:p w14:paraId="1D1B06D4" w14:textId="01D2F89D" w:rsidR="002C40D9" w:rsidRPr="00BA1427" w:rsidRDefault="002C40D9" w:rsidP="00BA1427">
      <w:pPr>
        <w:pStyle w:val="ListParagraph"/>
        <w:numPr>
          <w:ilvl w:val="0"/>
          <w:numId w:val="121"/>
        </w:numPr>
        <w:rPr>
          <w:i/>
          <w:iCs/>
        </w:rPr>
      </w:pPr>
      <w:r w:rsidRPr="00BA1427">
        <w:rPr>
          <w:i/>
          <w:iCs/>
        </w:rPr>
        <w:t>Difficulty level</w:t>
      </w:r>
    </w:p>
    <w:p w14:paraId="5FF8B0B0" w14:textId="77777777" w:rsidR="002C40D9" w:rsidRPr="002C40D9" w:rsidRDefault="002C40D9" w:rsidP="002C40D9">
      <w:pPr>
        <w:rPr>
          <w:i/>
          <w:iCs/>
        </w:rPr>
      </w:pPr>
      <w:r w:rsidRPr="002C40D9">
        <w:rPr>
          <w:i/>
          <w:iCs/>
        </w:rPr>
        <w:t>For the Planner Executor Reviewer workflow, reviewer-generated quality scores were also recorded.</w:t>
      </w:r>
    </w:p>
    <w:p w14:paraId="11E40882" w14:textId="77777777" w:rsidR="002C40D9" w:rsidRPr="002C40D9" w:rsidRDefault="002C40D9" w:rsidP="002C40D9">
      <w:pPr>
        <w:rPr>
          <w:i/>
          <w:iCs/>
        </w:rPr>
      </w:pPr>
      <w:r w:rsidRPr="002C40D9">
        <w:rPr>
          <w:i/>
          <w:iCs/>
        </w:rPr>
        <w:t>Additional evaluation metrics included:</w:t>
      </w:r>
    </w:p>
    <w:p w14:paraId="1AC42762" w14:textId="0A77990B" w:rsidR="002C40D9" w:rsidRPr="00BA1427" w:rsidRDefault="002C40D9" w:rsidP="00BA1427">
      <w:pPr>
        <w:pStyle w:val="ListParagraph"/>
        <w:numPr>
          <w:ilvl w:val="0"/>
          <w:numId w:val="121"/>
        </w:numPr>
        <w:rPr>
          <w:i/>
          <w:iCs/>
        </w:rPr>
      </w:pPr>
      <w:r w:rsidRPr="00BA1427">
        <w:rPr>
          <w:i/>
          <w:iCs/>
        </w:rPr>
        <w:t>Average confidence</w:t>
      </w:r>
    </w:p>
    <w:p w14:paraId="7227A4DA" w14:textId="5CB685DE" w:rsidR="002C40D9" w:rsidRPr="00BA1427" w:rsidRDefault="002C40D9" w:rsidP="00BA1427">
      <w:pPr>
        <w:pStyle w:val="ListParagraph"/>
        <w:numPr>
          <w:ilvl w:val="0"/>
          <w:numId w:val="121"/>
        </w:numPr>
        <w:rPr>
          <w:i/>
          <w:iCs/>
        </w:rPr>
      </w:pPr>
      <w:r w:rsidRPr="00BA1427">
        <w:rPr>
          <w:i/>
          <w:iCs/>
        </w:rPr>
        <w:t>Minimum confidence</w:t>
      </w:r>
    </w:p>
    <w:p w14:paraId="75EC3F9F" w14:textId="1B6A06D2" w:rsidR="002C40D9" w:rsidRPr="00BA1427" w:rsidRDefault="002C40D9" w:rsidP="00BA1427">
      <w:pPr>
        <w:pStyle w:val="ListParagraph"/>
        <w:numPr>
          <w:ilvl w:val="0"/>
          <w:numId w:val="121"/>
        </w:numPr>
        <w:rPr>
          <w:i/>
          <w:iCs/>
        </w:rPr>
      </w:pPr>
      <w:r w:rsidRPr="00BA1427">
        <w:rPr>
          <w:i/>
          <w:iCs/>
        </w:rPr>
        <w:t>Maximum confidence</w:t>
      </w:r>
    </w:p>
    <w:p w14:paraId="03519D7E" w14:textId="3AACC380" w:rsidR="002C40D9" w:rsidRPr="00BA1427" w:rsidRDefault="002C40D9" w:rsidP="00BA1427">
      <w:pPr>
        <w:pStyle w:val="ListParagraph"/>
        <w:numPr>
          <w:ilvl w:val="0"/>
          <w:numId w:val="121"/>
        </w:numPr>
        <w:rPr>
          <w:i/>
          <w:iCs/>
        </w:rPr>
      </w:pPr>
      <w:r w:rsidRPr="00BA1427">
        <w:rPr>
          <w:i/>
          <w:iCs/>
        </w:rPr>
        <w:t>Standard deviation</w:t>
      </w:r>
    </w:p>
    <w:p w14:paraId="6D139F72" w14:textId="79EE2CF8" w:rsidR="002C40D9" w:rsidRPr="00BA1427" w:rsidRDefault="002C40D9" w:rsidP="00BA1427">
      <w:pPr>
        <w:pStyle w:val="ListParagraph"/>
        <w:numPr>
          <w:ilvl w:val="0"/>
          <w:numId w:val="121"/>
        </w:numPr>
        <w:rPr>
          <w:i/>
          <w:iCs/>
        </w:rPr>
      </w:pPr>
      <w:r w:rsidRPr="00BA1427">
        <w:rPr>
          <w:i/>
          <w:iCs/>
        </w:rPr>
        <w:t>Percentage improvement over baseline</w:t>
      </w:r>
    </w:p>
    <w:p w14:paraId="10C91D2E" w14:textId="40B0A787" w:rsidR="002C40D9" w:rsidRPr="00FE2057" w:rsidRDefault="0023754A" w:rsidP="0061628D">
      <w:pPr>
        <w:pStyle w:val="Heading2"/>
      </w:pPr>
      <w:r>
        <w:t xml:space="preserve"> </w:t>
      </w:r>
      <w:bookmarkStart w:id="22" w:name="_Toc231850788"/>
      <w:r w:rsidR="002C40D9" w:rsidRPr="00FE2057">
        <w:t>Statistical Analysis</w:t>
      </w:r>
      <w:bookmarkEnd w:id="22"/>
    </w:p>
    <w:p w14:paraId="2B23D590" w14:textId="4CBACA58" w:rsidR="0023754A" w:rsidRDefault="0097607E" w:rsidP="002C40D9">
      <w:pPr>
        <w:rPr>
          <w:i/>
          <w:iCs/>
        </w:rPr>
      </w:pPr>
      <w:r w:rsidRPr="0097607E">
        <w:rPr>
          <w:i/>
          <w:iCs/>
        </w:rPr>
        <w:t>The statistical analysis was conducted using Microsoft Excel, including pivot tables, descriptive statistics, and comparative analysis techniques</w:t>
      </w:r>
      <w:r w:rsidR="0023754A" w:rsidRPr="0023754A">
        <w:rPr>
          <w:i/>
          <w:iCs/>
        </w:rPr>
        <w:t>.</w:t>
      </w:r>
      <w:r w:rsidR="0023754A">
        <w:rPr>
          <w:i/>
          <w:iCs/>
        </w:rPr>
        <w:t xml:space="preserve"> </w:t>
      </w:r>
    </w:p>
    <w:p w14:paraId="77392736" w14:textId="5417ABBA" w:rsidR="002C40D9" w:rsidRPr="002C40D9" w:rsidRDefault="002C40D9" w:rsidP="002C40D9">
      <w:pPr>
        <w:rPr>
          <w:i/>
          <w:iCs/>
        </w:rPr>
      </w:pPr>
      <w:r w:rsidRPr="002C40D9">
        <w:rPr>
          <w:i/>
          <w:iCs/>
        </w:rPr>
        <w:t>Pivot tables and descriptive statistics were used to evaluate:</w:t>
      </w:r>
    </w:p>
    <w:p w14:paraId="7A463FE5" w14:textId="700E71C4" w:rsidR="002C40D9" w:rsidRPr="00383FFB" w:rsidRDefault="002C40D9" w:rsidP="00383FFB">
      <w:pPr>
        <w:pStyle w:val="ListParagraph"/>
        <w:numPr>
          <w:ilvl w:val="0"/>
          <w:numId w:val="135"/>
        </w:numPr>
        <w:rPr>
          <w:i/>
          <w:iCs/>
        </w:rPr>
      </w:pPr>
      <w:r w:rsidRPr="00383FFB">
        <w:rPr>
          <w:i/>
          <w:iCs/>
        </w:rPr>
        <w:t>Workflow performance.</w:t>
      </w:r>
    </w:p>
    <w:p w14:paraId="740E2A20" w14:textId="1BF238A9" w:rsidR="002C40D9" w:rsidRPr="00383FFB" w:rsidRDefault="002C40D9" w:rsidP="00383FFB">
      <w:pPr>
        <w:pStyle w:val="ListParagraph"/>
        <w:numPr>
          <w:ilvl w:val="0"/>
          <w:numId w:val="135"/>
        </w:numPr>
        <w:rPr>
          <w:i/>
          <w:iCs/>
        </w:rPr>
      </w:pPr>
      <w:r w:rsidRPr="00383FFB">
        <w:rPr>
          <w:i/>
          <w:iCs/>
        </w:rPr>
        <w:t>Category-specific performance.</w:t>
      </w:r>
    </w:p>
    <w:p w14:paraId="5E730A3B" w14:textId="0748B768" w:rsidR="002C40D9" w:rsidRPr="00383FFB" w:rsidRDefault="002C40D9" w:rsidP="00383FFB">
      <w:pPr>
        <w:pStyle w:val="ListParagraph"/>
        <w:numPr>
          <w:ilvl w:val="0"/>
          <w:numId w:val="135"/>
        </w:numPr>
        <w:rPr>
          <w:i/>
          <w:iCs/>
        </w:rPr>
      </w:pPr>
      <w:r w:rsidRPr="00383FFB">
        <w:rPr>
          <w:i/>
          <w:iCs/>
        </w:rPr>
        <w:t>Difficulty-specific performance.</w:t>
      </w:r>
    </w:p>
    <w:p w14:paraId="7E5C55F7" w14:textId="286F795D" w:rsidR="002C40D9" w:rsidRPr="00383FFB" w:rsidRDefault="002C40D9" w:rsidP="00383FFB">
      <w:pPr>
        <w:pStyle w:val="ListParagraph"/>
        <w:numPr>
          <w:ilvl w:val="0"/>
          <w:numId w:val="135"/>
        </w:numPr>
        <w:rPr>
          <w:i/>
          <w:iCs/>
        </w:rPr>
      </w:pPr>
      <w:r w:rsidRPr="00383FFB">
        <w:rPr>
          <w:i/>
          <w:iCs/>
        </w:rPr>
        <w:t>Improvement relative to the Basic Agent baseline.</w:t>
      </w:r>
    </w:p>
    <w:p w14:paraId="36ED810D" w14:textId="77777777" w:rsidR="002C40D9" w:rsidRPr="002C40D9" w:rsidRDefault="002C40D9" w:rsidP="002C40D9">
      <w:pPr>
        <w:rPr>
          <w:i/>
          <w:iCs/>
        </w:rPr>
      </w:pPr>
      <w:r w:rsidRPr="002C40D9">
        <w:rPr>
          <w:i/>
          <w:iCs/>
        </w:rPr>
        <w:lastRenderedPageBreak/>
        <w:t>Visualizations were generated to summarize experimental findings.</w:t>
      </w:r>
    </w:p>
    <w:p w14:paraId="6E0ABE61" w14:textId="7EA5DBF4" w:rsidR="002C40D9" w:rsidRPr="00FE2057" w:rsidRDefault="00383FFB" w:rsidP="0061628D">
      <w:pPr>
        <w:pStyle w:val="Heading2"/>
      </w:pPr>
      <w:r>
        <w:t xml:space="preserve"> </w:t>
      </w:r>
      <w:bookmarkStart w:id="23" w:name="_Toc231850789"/>
      <w:r w:rsidR="002C40D9" w:rsidRPr="00FE2057">
        <w:t>Reproducibility</w:t>
      </w:r>
      <w:bookmarkEnd w:id="23"/>
    </w:p>
    <w:p w14:paraId="1CEE04A1" w14:textId="77777777" w:rsidR="002C40D9" w:rsidRPr="002C40D9" w:rsidRDefault="002C40D9" w:rsidP="002C40D9">
      <w:pPr>
        <w:rPr>
          <w:i/>
          <w:iCs/>
        </w:rPr>
      </w:pPr>
      <w:r w:rsidRPr="002C40D9">
        <w:rPr>
          <w:i/>
          <w:iCs/>
        </w:rPr>
        <w:t>All datasets, workflow definitions, analysis files, figures, and documentation are maintained within the project repository.</w:t>
      </w:r>
    </w:p>
    <w:p w14:paraId="6F6A7EDB" w14:textId="13943499" w:rsidR="007B1C75" w:rsidRPr="007B1C75" w:rsidRDefault="002C40D9" w:rsidP="007D3B8E">
      <w:r w:rsidRPr="002C40D9">
        <w:rPr>
          <w:i/>
          <w:iCs/>
        </w:rPr>
        <w:t>Version-controlled artifacts allow future researchers to reproduce the experiment and verify the reported results.</w:t>
      </w:r>
    </w:p>
    <w:p w14:paraId="6A0FDE2A" w14:textId="77777777" w:rsidR="00A24595" w:rsidRDefault="007B1C75" w:rsidP="00A24595">
      <w:pPr>
        <w:pStyle w:val="Heading1"/>
      </w:pPr>
      <w:bookmarkStart w:id="24" w:name="_Toc231850790"/>
      <w:r w:rsidRPr="00A24595">
        <w:t>Results</w:t>
      </w:r>
      <w:bookmarkEnd w:id="24"/>
    </w:p>
    <w:p w14:paraId="34175345" w14:textId="30488B2C" w:rsidR="00FB6935" w:rsidRPr="0061628D" w:rsidRDefault="00FB6935" w:rsidP="0061628D">
      <w:pPr>
        <w:pStyle w:val="Heading2"/>
      </w:pPr>
      <w:bookmarkStart w:id="25" w:name="_Toc231850791"/>
      <w:r w:rsidRPr="00FE2057">
        <w:t>Overview</w:t>
      </w:r>
      <w:bookmarkEnd w:id="25"/>
    </w:p>
    <w:p w14:paraId="700E088B" w14:textId="77777777" w:rsidR="00FB6935" w:rsidRPr="00FB6935" w:rsidRDefault="00FB6935" w:rsidP="00FB6935">
      <w:pPr>
        <w:rPr>
          <w:i/>
          <w:iCs/>
        </w:rPr>
      </w:pPr>
      <w:r w:rsidRPr="00FB6935">
        <w:rPr>
          <w:i/>
          <w:iCs/>
        </w:rPr>
        <w:t>The experiment evaluated three agentic workflow architectures across a dataset of 30 enterprise-oriented tasks. Each task was executed using three different workflow configurations, resulting in a total of 90 experimental runs.</w:t>
      </w:r>
    </w:p>
    <w:p w14:paraId="4AE17042" w14:textId="77777777" w:rsidR="00FB6935" w:rsidRPr="00FB6935" w:rsidRDefault="00FB6935" w:rsidP="00FB6935">
      <w:pPr>
        <w:rPr>
          <w:i/>
          <w:iCs/>
        </w:rPr>
      </w:pPr>
      <w:r w:rsidRPr="00FB6935">
        <w:rPr>
          <w:i/>
          <w:iCs/>
        </w:rPr>
        <w:t>The evaluated workflow architectures were:</w:t>
      </w:r>
    </w:p>
    <w:p w14:paraId="1BAF6DCD" w14:textId="1AD41185" w:rsidR="00FB6935" w:rsidRPr="00383FFB" w:rsidRDefault="00FB6935" w:rsidP="00383FFB">
      <w:pPr>
        <w:pStyle w:val="ListParagraph"/>
        <w:numPr>
          <w:ilvl w:val="0"/>
          <w:numId w:val="121"/>
        </w:numPr>
        <w:rPr>
          <w:i/>
          <w:iCs/>
        </w:rPr>
      </w:pPr>
      <w:r w:rsidRPr="00383FFB">
        <w:rPr>
          <w:i/>
          <w:iCs/>
        </w:rPr>
        <w:t>Basic Agent</w:t>
      </w:r>
    </w:p>
    <w:p w14:paraId="34140F84" w14:textId="1025B895" w:rsidR="00FB6935" w:rsidRPr="00383FFB" w:rsidRDefault="00FB6935" w:rsidP="00383FFB">
      <w:pPr>
        <w:pStyle w:val="ListParagraph"/>
        <w:numPr>
          <w:ilvl w:val="0"/>
          <w:numId w:val="121"/>
        </w:numPr>
        <w:rPr>
          <w:i/>
          <w:iCs/>
        </w:rPr>
      </w:pPr>
      <w:r w:rsidRPr="00383FFB">
        <w:rPr>
          <w:i/>
          <w:iCs/>
        </w:rPr>
        <w:t>Planner Executor</w:t>
      </w:r>
    </w:p>
    <w:p w14:paraId="00A3FDB8" w14:textId="132E287A" w:rsidR="00FB6935" w:rsidRPr="00383FFB" w:rsidRDefault="00FB6935" w:rsidP="00383FFB">
      <w:pPr>
        <w:pStyle w:val="ListParagraph"/>
        <w:numPr>
          <w:ilvl w:val="0"/>
          <w:numId w:val="121"/>
        </w:numPr>
        <w:rPr>
          <w:i/>
          <w:iCs/>
        </w:rPr>
      </w:pPr>
      <w:r w:rsidRPr="00383FFB">
        <w:rPr>
          <w:i/>
          <w:iCs/>
        </w:rPr>
        <w:t>Planner Executor Reviewer</w:t>
      </w:r>
    </w:p>
    <w:p w14:paraId="47C058F0" w14:textId="77777777" w:rsidR="00FB6935" w:rsidRPr="00FB6935" w:rsidRDefault="00FB6935" w:rsidP="00FB6935">
      <w:pPr>
        <w:rPr>
          <w:i/>
          <w:iCs/>
        </w:rPr>
      </w:pPr>
      <w:r w:rsidRPr="00FB6935">
        <w:rPr>
          <w:i/>
          <w:iCs/>
        </w:rPr>
        <w:t>The analysis focused on workflow confidence, task category performance, task difficulty performance, and workflow improvement relative to the Basic Agent baseline.</w:t>
      </w:r>
    </w:p>
    <w:p w14:paraId="0C5CB2AE" w14:textId="33E7260E" w:rsidR="00FB6935" w:rsidRPr="00A24595" w:rsidRDefault="00FB6935" w:rsidP="0061628D">
      <w:pPr>
        <w:pStyle w:val="Heading2"/>
      </w:pPr>
      <w:bookmarkStart w:id="26" w:name="_Toc231850792"/>
      <w:r w:rsidRPr="00A24595">
        <w:t>Workflow Performance</w:t>
      </w:r>
      <w:bookmarkEnd w:id="26"/>
    </w:p>
    <w:p w14:paraId="2C9658D1" w14:textId="77777777" w:rsidR="00FB6935" w:rsidRPr="00FB6935" w:rsidRDefault="00FB6935" w:rsidP="00FB6935">
      <w:pPr>
        <w:rPr>
          <w:i/>
          <w:iCs/>
        </w:rPr>
      </w:pPr>
      <w:r w:rsidRPr="00FB6935">
        <w:rPr>
          <w:i/>
          <w:iCs/>
        </w:rPr>
        <w:t>The first objective of the study was to compare overall workflow performance.</w:t>
      </w:r>
    </w:p>
    <w:p w14:paraId="2FC93CD4" w14:textId="77777777" w:rsidR="00FB6935" w:rsidRPr="00FB6935" w:rsidRDefault="00FB6935" w:rsidP="00FB6935">
      <w:pPr>
        <w:rPr>
          <w:i/>
          <w:iCs/>
        </w:rPr>
      </w:pPr>
      <w:r w:rsidRPr="00FB6935">
        <w:rPr>
          <w:i/>
          <w:iCs/>
        </w:rPr>
        <w:t>The Basic Agent workflow achieved an average confidence score of 0.950. The Planner Executor workflow improved the average confidence score to 0.980, while the Planner Executor Reviewer workflow achieved the highest average confidence score of 0.987.</w:t>
      </w:r>
    </w:p>
    <w:p w14:paraId="70A24D94" w14:textId="20792A96" w:rsidR="00FB6935" w:rsidRPr="00FB6935" w:rsidRDefault="00FB6935" w:rsidP="00FB6935">
      <w:pPr>
        <w:rPr>
          <w:i/>
          <w:iCs/>
        </w:rPr>
      </w:pPr>
      <w:r w:rsidRPr="00FB6935">
        <w:rPr>
          <w:i/>
          <w:iCs/>
        </w:rPr>
        <w:t>In addition to achieving the highest confidence score, the Planner Executor Reviewer workflow demonstrated significantly greater consistency across tasks. Both multi</w:t>
      </w:r>
      <w:r w:rsidR="000F5E2E">
        <w:rPr>
          <w:i/>
          <w:iCs/>
        </w:rPr>
        <w:t>-</w:t>
      </w:r>
      <w:r w:rsidRPr="00FB6935">
        <w:rPr>
          <w:i/>
          <w:iCs/>
        </w:rPr>
        <w:t>agent workflows produced substantially lower standard deviation values compared with the Basic Agent workflow, indicating more stable behavior across diverse task types.</w:t>
      </w:r>
    </w:p>
    <w:p w14:paraId="6214AAB0" w14:textId="7A4AF306" w:rsidR="00FB6935" w:rsidRPr="00FB6935" w:rsidRDefault="00FB6935" w:rsidP="00FB6935">
      <w:pPr>
        <w:rPr>
          <w:i/>
          <w:iCs/>
        </w:rPr>
      </w:pPr>
      <w:r w:rsidRPr="00FB6935">
        <w:rPr>
          <w:i/>
          <w:iCs/>
        </w:rPr>
        <w:t>One notable observation was the presence of a single outlier in the Basic Agent workflow. During the task "Analyze employee feedback and identify major organizational themes," the workflow returned a confidence score of 0.0, which contributed to the higher variance observed in the single</w:t>
      </w:r>
      <w:r w:rsidR="000F5E2E">
        <w:rPr>
          <w:i/>
          <w:iCs/>
        </w:rPr>
        <w:t>-</w:t>
      </w:r>
      <w:r w:rsidRPr="00FB6935">
        <w:rPr>
          <w:i/>
          <w:iCs/>
        </w:rPr>
        <w:t>agent architecture.</w:t>
      </w:r>
    </w:p>
    <w:p w14:paraId="673994D4" w14:textId="77777777" w:rsidR="00FB6935" w:rsidRDefault="00FB6935" w:rsidP="00FB6935">
      <w:pPr>
        <w:rPr>
          <w:i/>
          <w:iCs/>
        </w:rPr>
      </w:pPr>
      <w:r w:rsidRPr="00FB6935">
        <w:rPr>
          <w:i/>
          <w:iCs/>
        </w:rPr>
        <w:lastRenderedPageBreak/>
        <w:t>Overall, the results suggest that introducing planning and review stages improves both confidence and consistency.</w:t>
      </w:r>
    </w:p>
    <w:p w14:paraId="0DBE918C" w14:textId="77777777" w:rsidR="00503168" w:rsidRDefault="00503168" w:rsidP="00FB6935">
      <w:pPr>
        <w:rPr>
          <w:i/>
          <w:iCs/>
        </w:rPr>
      </w:pPr>
    </w:p>
    <w:p w14:paraId="21AE5A37" w14:textId="77777777" w:rsidR="00503168" w:rsidRDefault="00503168" w:rsidP="00FB6935">
      <w:pPr>
        <w:rPr>
          <w:i/>
          <w:iCs/>
        </w:rPr>
      </w:pPr>
    </w:p>
    <w:p w14:paraId="2B1BB285" w14:textId="71D4026D" w:rsidR="006E4186" w:rsidRDefault="006E4186" w:rsidP="00FB6935">
      <w:pPr>
        <w:rPr>
          <w:i/>
          <w:iCs/>
        </w:rPr>
      </w:pPr>
      <w:r w:rsidRPr="006E4186">
        <w:rPr>
          <w:i/>
          <w:iCs/>
        </w:rPr>
        <w:t>Table 1. Overall Performance of Workflow Architectures</w:t>
      </w:r>
    </w:p>
    <w:tbl>
      <w:tblPr>
        <w:tblW w:w="8365" w:type="dxa"/>
        <w:tblLook w:val="04A0" w:firstRow="1" w:lastRow="0" w:firstColumn="1" w:lastColumn="0" w:noHBand="0" w:noVBand="1"/>
      </w:tblPr>
      <w:tblGrid>
        <w:gridCol w:w="3235"/>
        <w:gridCol w:w="2610"/>
        <w:gridCol w:w="2520"/>
      </w:tblGrid>
      <w:tr w:rsidR="004402CB" w:rsidRPr="004402CB" w14:paraId="124F279E"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78BD50F8" w14:textId="2768100F" w:rsidR="004402CB" w:rsidRPr="00503168" w:rsidRDefault="004402CB" w:rsidP="004402CB">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Workflow</w:t>
            </w:r>
          </w:p>
        </w:tc>
        <w:tc>
          <w:tcPr>
            <w:tcW w:w="2610" w:type="dxa"/>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11D82A7D" w14:textId="77777777" w:rsidR="004402CB" w:rsidRPr="00503168" w:rsidRDefault="004402CB" w:rsidP="004402CB">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Average of confidence</w:t>
            </w:r>
          </w:p>
        </w:tc>
        <w:tc>
          <w:tcPr>
            <w:tcW w:w="2520" w:type="dxa"/>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2CE2C292" w14:textId="77777777" w:rsidR="004402CB" w:rsidRPr="00503168" w:rsidRDefault="004402CB" w:rsidP="004402CB">
            <w:pPr>
              <w:spacing w:after="0" w:line="240" w:lineRule="auto"/>
              <w:rPr>
                <w:rFonts w:ascii="Calibri" w:eastAsia="Times New Roman" w:hAnsi="Calibri" w:cs="Calibri"/>
                <w:b/>
                <w:bCs/>
                <w:kern w:val="0"/>
                <w14:ligatures w14:val="none"/>
              </w:rPr>
            </w:pPr>
            <w:proofErr w:type="spellStart"/>
            <w:r w:rsidRPr="00503168">
              <w:rPr>
                <w:rFonts w:ascii="Calibri" w:eastAsia="Times New Roman" w:hAnsi="Calibri" w:cs="Calibri"/>
                <w:b/>
                <w:bCs/>
                <w:kern w:val="0"/>
                <w14:ligatures w14:val="none"/>
              </w:rPr>
              <w:t>StdDev</w:t>
            </w:r>
            <w:proofErr w:type="spellEnd"/>
            <w:r w:rsidRPr="00503168">
              <w:rPr>
                <w:rFonts w:ascii="Calibri" w:eastAsia="Times New Roman" w:hAnsi="Calibri" w:cs="Calibri"/>
                <w:b/>
                <w:bCs/>
                <w:kern w:val="0"/>
                <w14:ligatures w14:val="none"/>
              </w:rPr>
              <w:t xml:space="preserve"> of confidence</w:t>
            </w:r>
          </w:p>
        </w:tc>
      </w:tr>
      <w:tr w:rsidR="004402CB" w:rsidRPr="004402CB" w14:paraId="00B03016"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01AFA44E" w14:textId="103D9630" w:rsidR="004402CB" w:rsidRPr="00503168" w:rsidRDefault="00CF43BD"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B</w:t>
            </w:r>
            <w:r w:rsidR="004402CB" w:rsidRPr="00503168">
              <w:rPr>
                <w:rFonts w:ascii="Calibri" w:eastAsia="Times New Roman" w:hAnsi="Calibri" w:cs="Calibri"/>
                <w:color w:val="000000"/>
                <w:kern w:val="0"/>
                <w14:ligatures w14:val="none"/>
              </w:rPr>
              <w:t>asic</w:t>
            </w:r>
            <w:r w:rsidR="0081684C" w:rsidRPr="00503168">
              <w:rPr>
                <w:rFonts w:ascii="Calibri" w:eastAsia="Times New Roman" w:hAnsi="Calibri" w:cs="Calibri"/>
                <w:color w:val="000000"/>
                <w:kern w:val="0"/>
                <w14:ligatures w14:val="none"/>
              </w:rPr>
              <w:t xml:space="preserve"> A</w:t>
            </w:r>
            <w:r w:rsidR="004402CB" w:rsidRPr="00503168">
              <w:rPr>
                <w:rFonts w:ascii="Calibri" w:eastAsia="Times New Roman" w:hAnsi="Calibri" w:cs="Calibri"/>
                <w:color w:val="000000"/>
                <w:kern w:val="0"/>
                <w14:ligatures w14:val="none"/>
              </w:rPr>
              <w:t>gent</w:t>
            </w:r>
          </w:p>
        </w:tc>
        <w:tc>
          <w:tcPr>
            <w:tcW w:w="261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4A3EF7E3" w14:textId="77777777" w:rsidR="004402CB" w:rsidRPr="00503168" w:rsidRDefault="004402CB"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0.950</w:t>
            </w:r>
          </w:p>
        </w:tc>
        <w:tc>
          <w:tcPr>
            <w:tcW w:w="252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6CB8981B" w14:textId="77777777" w:rsidR="004402CB" w:rsidRPr="00503168" w:rsidRDefault="004402CB"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0.181</w:t>
            </w:r>
          </w:p>
        </w:tc>
      </w:tr>
      <w:tr w:rsidR="004402CB" w:rsidRPr="004402CB" w14:paraId="075EB762"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02315B3E" w14:textId="026744B8" w:rsidR="004402CB" w:rsidRPr="00503168" w:rsidRDefault="00CF43BD"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P</w:t>
            </w:r>
            <w:r w:rsidR="004402CB" w:rsidRPr="00503168">
              <w:rPr>
                <w:rFonts w:ascii="Calibri" w:eastAsia="Times New Roman" w:hAnsi="Calibri" w:cs="Calibri"/>
                <w:color w:val="000000"/>
                <w:kern w:val="0"/>
                <w14:ligatures w14:val="none"/>
              </w:rPr>
              <w:t>lanner</w:t>
            </w:r>
            <w:r w:rsidR="0081684C" w:rsidRPr="00503168">
              <w:rPr>
                <w:rFonts w:ascii="Calibri" w:eastAsia="Times New Roman" w:hAnsi="Calibri" w:cs="Calibri"/>
                <w:color w:val="000000"/>
                <w:kern w:val="0"/>
                <w14:ligatures w14:val="none"/>
              </w:rPr>
              <w:t xml:space="preserve"> E</w:t>
            </w:r>
            <w:r w:rsidR="004402CB" w:rsidRPr="00503168">
              <w:rPr>
                <w:rFonts w:ascii="Calibri" w:eastAsia="Times New Roman" w:hAnsi="Calibri" w:cs="Calibri"/>
                <w:color w:val="000000"/>
                <w:kern w:val="0"/>
                <w14:ligatures w14:val="none"/>
              </w:rPr>
              <w:t>xecutor</w:t>
            </w:r>
          </w:p>
        </w:tc>
        <w:tc>
          <w:tcPr>
            <w:tcW w:w="2610"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3A86032F" w14:textId="77777777" w:rsidR="004402CB" w:rsidRPr="00503168" w:rsidRDefault="004402CB"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0.979</w:t>
            </w:r>
          </w:p>
        </w:tc>
        <w:tc>
          <w:tcPr>
            <w:tcW w:w="2520"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4235071D" w14:textId="77777777" w:rsidR="004402CB" w:rsidRPr="00503168" w:rsidRDefault="004402CB"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0.025</w:t>
            </w:r>
          </w:p>
        </w:tc>
      </w:tr>
      <w:tr w:rsidR="004402CB" w:rsidRPr="004402CB" w14:paraId="0C9B3C8E"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57ADE7E4" w14:textId="4B7C9DF2" w:rsidR="004402CB" w:rsidRPr="00503168" w:rsidRDefault="00CF43BD"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P</w:t>
            </w:r>
            <w:r w:rsidR="004402CB" w:rsidRPr="00503168">
              <w:rPr>
                <w:rFonts w:ascii="Calibri" w:eastAsia="Times New Roman" w:hAnsi="Calibri" w:cs="Calibri"/>
                <w:color w:val="000000"/>
                <w:kern w:val="0"/>
                <w14:ligatures w14:val="none"/>
              </w:rPr>
              <w:t>lanner</w:t>
            </w:r>
            <w:r w:rsidR="0081684C" w:rsidRPr="00503168">
              <w:rPr>
                <w:rFonts w:ascii="Calibri" w:eastAsia="Times New Roman" w:hAnsi="Calibri" w:cs="Calibri"/>
                <w:color w:val="000000"/>
                <w:kern w:val="0"/>
                <w14:ligatures w14:val="none"/>
              </w:rPr>
              <w:t xml:space="preserve"> E</w:t>
            </w:r>
            <w:r w:rsidR="004402CB" w:rsidRPr="00503168">
              <w:rPr>
                <w:rFonts w:ascii="Calibri" w:eastAsia="Times New Roman" w:hAnsi="Calibri" w:cs="Calibri"/>
                <w:color w:val="000000"/>
                <w:kern w:val="0"/>
                <w14:ligatures w14:val="none"/>
              </w:rPr>
              <w:t>xecutor</w:t>
            </w:r>
            <w:r w:rsidR="0081684C" w:rsidRPr="00503168">
              <w:rPr>
                <w:rFonts w:ascii="Calibri" w:eastAsia="Times New Roman" w:hAnsi="Calibri" w:cs="Calibri"/>
                <w:color w:val="000000"/>
                <w:kern w:val="0"/>
                <w14:ligatures w14:val="none"/>
              </w:rPr>
              <w:t xml:space="preserve"> R</w:t>
            </w:r>
            <w:r w:rsidR="004402CB" w:rsidRPr="00503168">
              <w:rPr>
                <w:rFonts w:ascii="Calibri" w:eastAsia="Times New Roman" w:hAnsi="Calibri" w:cs="Calibri"/>
                <w:color w:val="000000"/>
                <w:kern w:val="0"/>
                <w14:ligatures w14:val="none"/>
              </w:rPr>
              <w:t>eviewer</w:t>
            </w:r>
          </w:p>
        </w:tc>
        <w:tc>
          <w:tcPr>
            <w:tcW w:w="261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45A605FF" w14:textId="77777777" w:rsidR="004402CB" w:rsidRPr="00503168" w:rsidRDefault="004402CB"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0.986</w:t>
            </w:r>
          </w:p>
        </w:tc>
        <w:tc>
          <w:tcPr>
            <w:tcW w:w="252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0D40DE42" w14:textId="77777777" w:rsidR="004402CB" w:rsidRPr="00503168" w:rsidRDefault="004402CB"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0.025</w:t>
            </w:r>
          </w:p>
        </w:tc>
      </w:tr>
    </w:tbl>
    <w:p w14:paraId="0C2E2A1F" w14:textId="77777777" w:rsidR="006E4186" w:rsidRDefault="006E4186" w:rsidP="00FB6935">
      <w:pPr>
        <w:rPr>
          <w:rFonts w:hint="cs"/>
          <w:i/>
          <w:iCs/>
          <w:rtl/>
        </w:rPr>
      </w:pPr>
      <w:r w:rsidRPr="006E4186">
        <w:rPr>
          <w:i/>
          <w:iCs/>
        </w:rPr>
        <w:t>Table 1 summarizes the overall performance of the three workflow architectures.</w:t>
      </w:r>
    </w:p>
    <w:p w14:paraId="7CF25E71" w14:textId="1AAD7A01" w:rsidR="004402CB" w:rsidRDefault="004402CB" w:rsidP="00FB6935">
      <w:pPr>
        <w:rPr>
          <w:i/>
          <w:iCs/>
        </w:rPr>
      </w:pPr>
      <w:r>
        <w:rPr>
          <w:noProof/>
        </w:rPr>
        <w:drawing>
          <wp:inline distT="0" distB="0" distL="0" distR="0" wp14:anchorId="050E54CC" wp14:editId="4A7E80B7">
            <wp:extent cx="6096000" cy="3354103"/>
            <wp:effectExtent l="0" t="0" r="0" b="0"/>
            <wp:docPr id="117305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1634" cy="3368207"/>
                    </a:xfrm>
                    <a:prstGeom prst="rect">
                      <a:avLst/>
                    </a:prstGeom>
                    <a:noFill/>
                    <a:ln>
                      <a:noFill/>
                    </a:ln>
                  </pic:spPr>
                </pic:pic>
              </a:graphicData>
            </a:graphic>
          </wp:inline>
        </w:drawing>
      </w:r>
    </w:p>
    <w:p w14:paraId="49465128" w14:textId="3B1C7037" w:rsidR="004402CB" w:rsidRDefault="004402CB" w:rsidP="00FB6935">
      <w:pPr>
        <w:rPr>
          <w:i/>
          <w:iCs/>
        </w:rPr>
      </w:pPr>
      <w:r w:rsidRPr="004402CB">
        <w:rPr>
          <w:i/>
          <w:iCs/>
        </w:rPr>
        <w:t xml:space="preserve">Figure </w:t>
      </w:r>
      <w:r w:rsidR="00974404">
        <w:rPr>
          <w:i/>
          <w:iCs/>
        </w:rPr>
        <w:t>4</w:t>
      </w:r>
      <w:r w:rsidRPr="004402CB">
        <w:rPr>
          <w:i/>
          <w:iCs/>
        </w:rPr>
        <w:t>. Average confidence and standard deviation across workflow architectures.</w:t>
      </w:r>
    </w:p>
    <w:p w14:paraId="30941570" w14:textId="45ABB144" w:rsidR="00FB6935" w:rsidRPr="00A24595" w:rsidRDefault="00FB6935" w:rsidP="0061628D">
      <w:pPr>
        <w:pStyle w:val="Heading2"/>
      </w:pPr>
      <w:bookmarkStart w:id="27" w:name="_Toc231850793"/>
      <w:r w:rsidRPr="00A24595">
        <w:t>Performance by Task Category</w:t>
      </w:r>
      <w:bookmarkEnd w:id="27"/>
    </w:p>
    <w:p w14:paraId="7B2FA0CF" w14:textId="77777777" w:rsidR="00FB6935" w:rsidRPr="00FB6935" w:rsidRDefault="00FB6935" w:rsidP="00FB6935">
      <w:pPr>
        <w:rPr>
          <w:i/>
          <w:iCs/>
        </w:rPr>
      </w:pPr>
      <w:r w:rsidRPr="00FB6935">
        <w:rPr>
          <w:i/>
          <w:iCs/>
        </w:rPr>
        <w:t>Task performance varied across the three task categories.</w:t>
      </w:r>
    </w:p>
    <w:p w14:paraId="4545879D" w14:textId="77777777" w:rsidR="00FB6935" w:rsidRPr="00FB6935" w:rsidRDefault="00FB6935" w:rsidP="00FB6935">
      <w:pPr>
        <w:rPr>
          <w:i/>
          <w:iCs/>
        </w:rPr>
      </w:pPr>
      <w:r w:rsidRPr="00FB6935">
        <w:rPr>
          <w:i/>
          <w:iCs/>
        </w:rPr>
        <w:t>Coding tasks achieved the highest confidence scores across all workflow architectures. Confidence scores remained near 1.0 regardless of workflow design, suggesting that the underlying model was already highly effective at solving coding-oriented tasks.</w:t>
      </w:r>
    </w:p>
    <w:p w14:paraId="5090AEE8" w14:textId="77777777" w:rsidR="00FB6935" w:rsidRPr="00FB6935" w:rsidRDefault="00FB6935" w:rsidP="00FB6935">
      <w:pPr>
        <w:rPr>
          <w:i/>
          <w:iCs/>
        </w:rPr>
      </w:pPr>
      <w:r w:rsidRPr="00FB6935">
        <w:rPr>
          <w:i/>
          <w:iCs/>
        </w:rPr>
        <w:lastRenderedPageBreak/>
        <w:t>Knowledge tasks showed moderate improvements as workflow complexity increased. The Planner Executor Reviewer workflow achieved the highest confidence score within this category, indicating that review and refinement contributed to improved response quality.</w:t>
      </w:r>
    </w:p>
    <w:p w14:paraId="7164B4FB" w14:textId="77777777" w:rsidR="00FB6935" w:rsidRPr="00FB6935" w:rsidRDefault="00FB6935" w:rsidP="00FB6935">
      <w:pPr>
        <w:rPr>
          <w:i/>
          <w:iCs/>
        </w:rPr>
      </w:pPr>
      <w:r w:rsidRPr="00FB6935">
        <w:rPr>
          <w:i/>
          <w:iCs/>
        </w:rPr>
        <w:t>The largest differences appeared in Reasoning tasks. The Basic Agent workflow achieved an average confidence score of 0.880, while the Planner Executor and Planner Executor Reviewer workflows achieved 0.968 and 0.979 respectively.</w:t>
      </w:r>
    </w:p>
    <w:p w14:paraId="2D07019C" w14:textId="3D6DC190" w:rsidR="00FB6935" w:rsidRDefault="00FB6935" w:rsidP="00FB6935">
      <w:pPr>
        <w:rPr>
          <w:i/>
          <w:iCs/>
        </w:rPr>
      </w:pPr>
      <w:r w:rsidRPr="00FB6935">
        <w:rPr>
          <w:i/>
          <w:iCs/>
        </w:rPr>
        <w:t>These findings suggest that multi-agent orchestration provides the greatest benefit when solving tasks that require planning, analysis, and multi</w:t>
      </w:r>
      <w:r w:rsidR="00397A9A">
        <w:rPr>
          <w:i/>
          <w:iCs/>
        </w:rPr>
        <w:t>-</w:t>
      </w:r>
      <w:r w:rsidRPr="00FB6935">
        <w:rPr>
          <w:i/>
          <w:iCs/>
        </w:rPr>
        <w:t>step reasoning.</w:t>
      </w:r>
    </w:p>
    <w:p w14:paraId="33133534" w14:textId="1004EF38" w:rsidR="006E4186" w:rsidRDefault="006E4186" w:rsidP="00FB6935">
      <w:pPr>
        <w:rPr>
          <w:i/>
          <w:iCs/>
        </w:rPr>
      </w:pPr>
      <w:r w:rsidRPr="006E4186">
        <w:rPr>
          <w:i/>
          <w:iCs/>
        </w:rPr>
        <w:t>Table 2. Workflow Performance by Task Category</w:t>
      </w:r>
    </w:p>
    <w:tbl>
      <w:tblPr>
        <w:tblW w:w="7555" w:type="dxa"/>
        <w:tblLook w:val="04A0" w:firstRow="1" w:lastRow="0" w:firstColumn="1" w:lastColumn="0" w:noHBand="0" w:noVBand="1"/>
      </w:tblPr>
      <w:tblGrid>
        <w:gridCol w:w="3235"/>
        <w:gridCol w:w="1350"/>
        <w:gridCol w:w="1350"/>
        <w:gridCol w:w="1620"/>
      </w:tblGrid>
      <w:tr w:rsidR="003D5103" w:rsidRPr="003D5103" w14:paraId="75AFAAD8"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538208E4" w14:textId="57EF00DD" w:rsidR="003D5103" w:rsidRPr="00503168" w:rsidRDefault="003D5103" w:rsidP="003D5103">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 xml:space="preserve">Workflows </w:t>
            </w:r>
          </w:p>
        </w:tc>
        <w:tc>
          <w:tcPr>
            <w:tcW w:w="135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3E9BEF97" w14:textId="77777777" w:rsidR="003D5103" w:rsidRPr="00503168" w:rsidRDefault="003D5103" w:rsidP="003D5103">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Coding</w:t>
            </w:r>
          </w:p>
        </w:tc>
        <w:tc>
          <w:tcPr>
            <w:tcW w:w="135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7F4348BF" w14:textId="77777777" w:rsidR="003D5103" w:rsidRPr="00503168" w:rsidRDefault="003D5103" w:rsidP="003D5103">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Knowledge</w:t>
            </w:r>
          </w:p>
        </w:tc>
        <w:tc>
          <w:tcPr>
            <w:tcW w:w="162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534ABFDF" w14:textId="77777777" w:rsidR="003D5103" w:rsidRPr="00503168" w:rsidRDefault="003D5103" w:rsidP="003D5103">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Reasoning</w:t>
            </w:r>
          </w:p>
        </w:tc>
      </w:tr>
      <w:tr w:rsidR="0081684C" w:rsidRPr="003D5103" w14:paraId="0543F088"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6F3A22B1" w14:textId="6D7A648B"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Basic Agent</w:t>
            </w:r>
          </w:p>
        </w:tc>
        <w:tc>
          <w:tcPr>
            <w:tcW w:w="135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2451D4D1"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0.995</w:t>
            </w:r>
          </w:p>
        </w:tc>
        <w:tc>
          <w:tcPr>
            <w:tcW w:w="135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725E1AC8"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0.975</w:t>
            </w:r>
          </w:p>
        </w:tc>
        <w:tc>
          <w:tcPr>
            <w:tcW w:w="162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1F366817"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0.880</w:t>
            </w:r>
          </w:p>
        </w:tc>
      </w:tr>
      <w:tr w:rsidR="0081684C" w:rsidRPr="003D5103" w14:paraId="0A0EF7E8"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6F5166" w14:textId="651617F8"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Planner Executor</w:t>
            </w:r>
          </w:p>
        </w:tc>
        <w:tc>
          <w:tcPr>
            <w:tcW w:w="135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926E2D"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0.994</w:t>
            </w:r>
          </w:p>
        </w:tc>
        <w:tc>
          <w:tcPr>
            <w:tcW w:w="135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99900E"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0.980</w:t>
            </w:r>
          </w:p>
        </w:tc>
        <w:tc>
          <w:tcPr>
            <w:tcW w:w="1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3875E0"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0.968</w:t>
            </w:r>
          </w:p>
        </w:tc>
      </w:tr>
      <w:tr w:rsidR="0081684C" w:rsidRPr="003D5103" w14:paraId="339E3738"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7B493779" w14:textId="3F68A543"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Planner Executor Reviewer</w:t>
            </w:r>
          </w:p>
        </w:tc>
        <w:tc>
          <w:tcPr>
            <w:tcW w:w="135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42E22600"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0.989</w:t>
            </w:r>
          </w:p>
        </w:tc>
        <w:tc>
          <w:tcPr>
            <w:tcW w:w="135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78D8B061"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0.993</w:t>
            </w:r>
          </w:p>
        </w:tc>
        <w:tc>
          <w:tcPr>
            <w:tcW w:w="162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2BF36609"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0.979</w:t>
            </w:r>
          </w:p>
        </w:tc>
      </w:tr>
    </w:tbl>
    <w:p w14:paraId="5BA76EC4" w14:textId="38A4E617" w:rsidR="003D5103" w:rsidRDefault="006E4186" w:rsidP="00FB6935">
      <w:pPr>
        <w:rPr>
          <w:i/>
          <w:iCs/>
        </w:rPr>
      </w:pPr>
      <w:r w:rsidRPr="006E4186">
        <w:rPr>
          <w:i/>
          <w:iCs/>
        </w:rPr>
        <w:t>Table 2 presents the average confidence scores achieved by each workflow across the Knowledge, Reasoning, and Coding task categories.</w:t>
      </w:r>
    </w:p>
    <w:p w14:paraId="4D07A09B" w14:textId="6B365D75" w:rsidR="003D5103" w:rsidRDefault="003D5103" w:rsidP="00FB6935">
      <w:pPr>
        <w:rPr>
          <w:i/>
          <w:iCs/>
        </w:rPr>
      </w:pPr>
      <w:r>
        <w:rPr>
          <w:noProof/>
        </w:rPr>
        <w:drawing>
          <wp:inline distT="0" distB="0" distL="0" distR="0" wp14:anchorId="747A5BDC" wp14:editId="0D4B8B10">
            <wp:extent cx="6248400" cy="3020060"/>
            <wp:effectExtent l="0" t="0" r="0" b="8890"/>
            <wp:docPr id="616917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1937" cy="3021770"/>
                    </a:xfrm>
                    <a:prstGeom prst="rect">
                      <a:avLst/>
                    </a:prstGeom>
                    <a:noFill/>
                    <a:ln>
                      <a:noFill/>
                    </a:ln>
                  </pic:spPr>
                </pic:pic>
              </a:graphicData>
            </a:graphic>
          </wp:inline>
        </w:drawing>
      </w:r>
    </w:p>
    <w:p w14:paraId="4C97D75C" w14:textId="0949ABBA" w:rsidR="003D5103" w:rsidRPr="003D5103" w:rsidRDefault="003D5103" w:rsidP="00FB6935">
      <w:pPr>
        <w:rPr>
          <w:i/>
          <w:iCs/>
        </w:rPr>
      </w:pPr>
      <w:r w:rsidRPr="003D5103">
        <w:rPr>
          <w:i/>
          <w:iCs/>
        </w:rPr>
        <w:t xml:space="preserve">Figure </w:t>
      </w:r>
      <w:r w:rsidR="00974404">
        <w:rPr>
          <w:i/>
          <w:iCs/>
        </w:rPr>
        <w:t>5</w:t>
      </w:r>
      <w:r w:rsidRPr="003D5103">
        <w:rPr>
          <w:i/>
          <w:iCs/>
        </w:rPr>
        <w:t>. Workflow performance across task categories.</w:t>
      </w:r>
    </w:p>
    <w:p w14:paraId="0C631A49" w14:textId="66BC50CC" w:rsidR="00FB6935" w:rsidRPr="00A24595" w:rsidRDefault="00FB6935" w:rsidP="0061628D">
      <w:pPr>
        <w:pStyle w:val="Heading2"/>
      </w:pPr>
      <w:bookmarkStart w:id="28" w:name="_Toc231850794"/>
      <w:r w:rsidRPr="00A24595">
        <w:t>Performance by Task Difficulty</w:t>
      </w:r>
      <w:bookmarkEnd w:id="28"/>
    </w:p>
    <w:p w14:paraId="4024BBFD" w14:textId="77777777" w:rsidR="00FB6935" w:rsidRPr="00FB6935" w:rsidRDefault="00FB6935" w:rsidP="00FB6935">
      <w:pPr>
        <w:rPr>
          <w:i/>
          <w:iCs/>
        </w:rPr>
      </w:pPr>
      <w:r w:rsidRPr="00FB6935">
        <w:rPr>
          <w:i/>
          <w:iCs/>
        </w:rPr>
        <w:t>Performance was also analyzed according to task difficulty.</w:t>
      </w:r>
    </w:p>
    <w:p w14:paraId="05022678" w14:textId="77777777" w:rsidR="00FB6935" w:rsidRPr="00FB6935" w:rsidRDefault="00FB6935" w:rsidP="00FB6935">
      <w:pPr>
        <w:rPr>
          <w:i/>
          <w:iCs/>
        </w:rPr>
      </w:pPr>
      <w:r w:rsidRPr="00FB6935">
        <w:rPr>
          <w:i/>
          <w:iCs/>
        </w:rPr>
        <w:t>Easy and Medium tasks produced consistently high confidence scores across all workflow architectures. Differences between workflows were relatively small for these tasks.</w:t>
      </w:r>
    </w:p>
    <w:p w14:paraId="62F28171" w14:textId="77777777" w:rsidR="00FB6935" w:rsidRPr="00FB6935" w:rsidRDefault="00FB6935" w:rsidP="00FB6935">
      <w:pPr>
        <w:rPr>
          <w:i/>
          <w:iCs/>
        </w:rPr>
      </w:pPr>
      <w:r w:rsidRPr="00FB6935">
        <w:rPr>
          <w:i/>
          <w:iCs/>
        </w:rPr>
        <w:lastRenderedPageBreak/>
        <w:t>In contrast, Hard tasks revealed substantial differences between architectures. The Basic Agent workflow achieved an average confidence score of 0.896, while Planner Executor increased confidence to 0.980 and Planner Executor Reviewer further improved confidence to 0.987.</w:t>
      </w:r>
    </w:p>
    <w:p w14:paraId="5A8E3F67" w14:textId="77777777" w:rsidR="00FB6935" w:rsidRPr="00FB6935" w:rsidRDefault="00FB6935" w:rsidP="00FB6935">
      <w:pPr>
        <w:rPr>
          <w:i/>
          <w:iCs/>
        </w:rPr>
      </w:pPr>
      <w:r w:rsidRPr="00FB6935">
        <w:rPr>
          <w:i/>
          <w:iCs/>
        </w:rPr>
        <w:t>This pattern indicates that workflow architecture becomes increasingly important as task complexity grows.</w:t>
      </w:r>
    </w:p>
    <w:p w14:paraId="4800BF28" w14:textId="77777777" w:rsidR="00FB6935" w:rsidRDefault="00FB6935" w:rsidP="00FB6935">
      <w:pPr>
        <w:rPr>
          <w:i/>
          <w:iCs/>
        </w:rPr>
      </w:pPr>
      <w:r w:rsidRPr="00FB6935">
        <w:rPr>
          <w:i/>
          <w:iCs/>
        </w:rPr>
        <w:t>The results suggest that planning and review mechanisms help reduce uncertainty when addressing difficult or cognitively demanding tasks.</w:t>
      </w:r>
    </w:p>
    <w:p w14:paraId="201043BE" w14:textId="5695CD9E" w:rsidR="006E4186" w:rsidRDefault="006E4186" w:rsidP="00FB6935">
      <w:pPr>
        <w:rPr>
          <w:i/>
          <w:iCs/>
        </w:rPr>
      </w:pPr>
      <w:r w:rsidRPr="006E4186">
        <w:rPr>
          <w:i/>
          <w:iCs/>
        </w:rPr>
        <w:t>Table 3. Workflow Performance by Task Difficulty</w:t>
      </w:r>
    </w:p>
    <w:tbl>
      <w:tblPr>
        <w:tblW w:w="7195" w:type="dxa"/>
        <w:tblLook w:val="04A0" w:firstRow="1" w:lastRow="0" w:firstColumn="1" w:lastColumn="0" w:noHBand="0" w:noVBand="1"/>
      </w:tblPr>
      <w:tblGrid>
        <w:gridCol w:w="2965"/>
        <w:gridCol w:w="1440"/>
        <w:gridCol w:w="1260"/>
        <w:gridCol w:w="1530"/>
      </w:tblGrid>
      <w:tr w:rsidR="006A0FE7" w:rsidRPr="003C73D2" w14:paraId="7D842BC0" w14:textId="3A500B08" w:rsidTr="007C335E">
        <w:trPr>
          <w:trHeight w:val="300"/>
        </w:trPr>
        <w:tc>
          <w:tcPr>
            <w:tcW w:w="2965"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6722F39E" w14:textId="4C402F68" w:rsidR="006A0FE7" w:rsidRPr="00503168" w:rsidRDefault="006A0FE7" w:rsidP="006A0FE7">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 xml:space="preserve">Workflows </w:t>
            </w:r>
          </w:p>
        </w:tc>
        <w:tc>
          <w:tcPr>
            <w:tcW w:w="144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42E8E637" w14:textId="6DAB90BF" w:rsidR="006A0FE7" w:rsidRPr="00503168" w:rsidRDefault="006A0FE7" w:rsidP="006A0FE7">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E</w:t>
            </w:r>
            <w:r w:rsidRPr="00503168">
              <w:rPr>
                <w:rFonts w:ascii="Calibri" w:eastAsia="Times New Roman" w:hAnsi="Calibri" w:cs="Calibri"/>
                <w:b/>
                <w:bCs/>
                <w:kern w:val="0"/>
                <w14:ligatures w14:val="none"/>
              </w:rPr>
              <w:t>asy</w:t>
            </w:r>
          </w:p>
        </w:tc>
        <w:tc>
          <w:tcPr>
            <w:tcW w:w="126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2768E0C8" w14:textId="5AC0111E" w:rsidR="006A0FE7" w:rsidRPr="00503168" w:rsidRDefault="006A0FE7" w:rsidP="006A0FE7">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M</w:t>
            </w:r>
            <w:r w:rsidRPr="00503168">
              <w:rPr>
                <w:rFonts w:ascii="Calibri" w:eastAsia="Times New Roman" w:hAnsi="Calibri" w:cs="Calibri"/>
                <w:b/>
                <w:bCs/>
                <w:kern w:val="0"/>
                <w14:ligatures w14:val="none"/>
              </w:rPr>
              <w:t>edium</w:t>
            </w:r>
          </w:p>
        </w:tc>
        <w:tc>
          <w:tcPr>
            <w:tcW w:w="1530" w:type="dxa"/>
            <w:tcBorders>
              <w:top w:val="single" w:sz="4" w:space="0" w:color="auto"/>
              <w:left w:val="single" w:sz="4" w:space="0" w:color="auto"/>
              <w:bottom w:val="single" w:sz="4" w:space="0" w:color="auto"/>
              <w:right w:val="single" w:sz="4" w:space="0" w:color="auto"/>
            </w:tcBorders>
            <w:shd w:val="clear" w:color="auto" w:fill="4472C4"/>
            <w:vAlign w:val="bottom"/>
          </w:tcPr>
          <w:p w14:paraId="6508EF66" w14:textId="480CC8D9" w:rsidR="006A0FE7" w:rsidRPr="00503168" w:rsidRDefault="006A0FE7" w:rsidP="006A0FE7">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Hard</w:t>
            </w:r>
          </w:p>
        </w:tc>
      </w:tr>
      <w:tr w:rsidR="006A0FE7" w:rsidRPr="003C73D2" w14:paraId="43327313" w14:textId="1A34795F" w:rsidTr="007C335E">
        <w:trPr>
          <w:trHeight w:val="300"/>
        </w:trPr>
        <w:tc>
          <w:tcPr>
            <w:tcW w:w="2965"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528F4F72" w14:textId="40223890"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Basic Agent</w:t>
            </w:r>
          </w:p>
        </w:tc>
        <w:tc>
          <w:tcPr>
            <w:tcW w:w="144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5EE7BB6D" w14:textId="77777777"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0.9857</w:t>
            </w:r>
          </w:p>
        </w:tc>
        <w:tc>
          <w:tcPr>
            <w:tcW w:w="126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6C66EA2B" w14:textId="77777777"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0.9864</w:t>
            </w:r>
          </w:p>
        </w:tc>
        <w:tc>
          <w:tcPr>
            <w:tcW w:w="1530" w:type="dxa"/>
            <w:tcBorders>
              <w:top w:val="single" w:sz="4" w:space="0" w:color="auto"/>
              <w:left w:val="single" w:sz="4" w:space="0" w:color="auto"/>
              <w:bottom w:val="single" w:sz="4" w:space="0" w:color="auto"/>
              <w:right w:val="single" w:sz="4" w:space="0" w:color="auto"/>
            </w:tcBorders>
            <w:shd w:val="clear" w:color="B4C6E7" w:fill="B4C6E7"/>
            <w:vAlign w:val="bottom"/>
          </w:tcPr>
          <w:p w14:paraId="5F23A146" w14:textId="2D820F9F"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0.8958</w:t>
            </w:r>
          </w:p>
        </w:tc>
      </w:tr>
      <w:tr w:rsidR="006A0FE7" w:rsidRPr="003C73D2" w14:paraId="20E599C3" w14:textId="0F251FBC" w:rsidTr="007C335E">
        <w:trPr>
          <w:trHeight w:val="300"/>
        </w:trPr>
        <w:tc>
          <w:tcPr>
            <w:tcW w:w="296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7578B2" w14:textId="7A5DA97B"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Planner Executor</w:t>
            </w:r>
          </w:p>
        </w:tc>
        <w:tc>
          <w:tcPr>
            <w:tcW w:w="14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A40182" w14:textId="77777777"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0.9786</w:t>
            </w:r>
          </w:p>
        </w:tc>
        <w:tc>
          <w:tcPr>
            <w:tcW w:w="12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02B4FA" w14:textId="77777777"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0.9818</w:t>
            </w:r>
          </w:p>
        </w:tc>
        <w:tc>
          <w:tcPr>
            <w:tcW w:w="1530" w:type="dxa"/>
            <w:tcBorders>
              <w:top w:val="single" w:sz="4" w:space="0" w:color="auto"/>
              <w:left w:val="single" w:sz="4" w:space="0" w:color="auto"/>
              <w:bottom w:val="single" w:sz="4" w:space="0" w:color="auto"/>
              <w:right w:val="single" w:sz="4" w:space="0" w:color="auto"/>
            </w:tcBorders>
            <w:shd w:val="clear" w:color="D9E1F2" w:fill="D9E1F2"/>
            <w:vAlign w:val="bottom"/>
          </w:tcPr>
          <w:p w14:paraId="0E263522" w14:textId="719E18BB"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0.9800</w:t>
            </w:r>
          </w:p>
        </w:tc>
      </w:tr>
      <w:tr w:rsidR="006A0FE7" w:rsidRPr="003C73D2" w14:paraId="2F267E0D" w14:textId="788A4790" w:rsidTr="007C335E">
        <w:trPr>
          <w:trHeight w:val="300"/>
        </w:trPr>
        <w:tc>
          <w:tcPr>
            <w:tcW w:w="2965"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2348977F" w14:textId="709E38D0"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Planner Executor Reviewer</w:t>
            </w:r>
          </w:p>
        </w:tc>
        <w:tc>
          <w:tcPr>
            <w:tcW w:w="144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32E8ABD1" w14:textId="77777777"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0.9900</w:t>
            </w:r>
          </w:p>
        </w:tc>
        <w:tc>
          <w:tcPr>
            <w:tcW w:w="126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5D9EC633" w14:textId="77777777"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0.9845</w:t>
            </w:r>
          </w:p>
        </w:tc>
        <w:tc>
          <w:tcPr>
            <w:tcW w:w="1530" w:type="dxa"/>
            <w:tcBorders>
              <w:top w:val="single" w:sz="4" w:space="0" w:color="auto"/>
              <w:left w:val="single" w:sz="4" w:space="0" w:color="auto"/>
              <w:bottom w:val="single" w:sz="4" w:space="0" w:color="auto"/>
              <w:right w:val="single" w:sz="4" w:space="0" w:color="auto"/>
            </w:tcBorders>
            <w:shd w:val="clear" w:color="B4C6E7" w:fill="B4C6E7"/>
            <w:vAlign w:val="bottom"/>
          </w:tcPr>
          <w:p w14:paraId="6FBB0023" w14:textId="5927B332"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0.9873</w:t>
            </w:r>
          </w:p>
        </w:tc>
      </w:tr>
    </w:tbl>
    <w:p w14:paraId="609A53DF" w14:textId="5F58996B" w:rsidR="003C73D2" w:rsidRPr="008C6A60" w:rsidRDefault="006E4186" w:rsidP="00FB6935">
      <w:pPr>
        <w:rPr>
          <w:i/>
          <w:iCs/>
        </w:rPr>
      </w:pPr>
      <w:r w:rsidRPr="008C6A60">
        <w:rPr>
          <w:i/>
          <w:iCs/>
        </w:rPr>
        <w:t>Table 3 compares workflow performance across Easy, Medium, and Hard tasks.</w:t>
      </w:r>
    </w:p>
    <w:p w14:paraId="29B9B042" w14:textId="7D349498" w:rsidR="003C73D2" w:rsidRDefault="003C73D2" w:rsidP="00FB6935">
      <w:pPr>
        <w:rPr>
          <w:i/>
          <w:iCs/>
        </w:rPr>
      </w:pPr>
      <w:r>
        <w:rPr>
          <w:noProof/>
        </w:rPr>
        <w:drawing>
          <wp:inline distT="0" distB="0" distL="0" distR="0" wp14:anchorId="6642F154" wp14:editId="367CECE9">
            <wp:extent cx="6324600" cy="3269061"/>
            <wp:effectExtent l="0" t="0" r="0" b="7620"/>
            <wp:docPr id="1394529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27394" cy="3270505"/>
                    </a:xfrm>
                    <a:prstGeom prst="rect">
                      <a:avLst/>
                    </a:prstGeom>
                    <a:noFill/>
                    <a:ln>
                      <a:noFill/>
                    </a:ln>
                  </pic:spPr>
                </pic:pic>
              </a:graphicData>
            </a:graphic>
          </wp:inline>
        </w:drawing>
      </w:r>
    </w:p>
    <w:p w14:paraId="05651B40" w14:textId="44EBE90C" w:rsidR="003C73D2" w:rsidRPr="00FB6935" w:rsidRDefault="003C73D2" w:rsidP="00FB6935">
      <w:pPr>
        <w:rPr>
          <w:i/>
          <w:iCs/>
        </w:rPr>
      </w:pPr>
      <w:r w:rsidRPr="003C73D2">
        <w:rPr>
          <w:i/>
          <w:iCs/>
        </w:rPr>
        <w:t xml:space="preserve">Figure </w:t>
      </w:r>
      <w:r w:rsidR="00042432">
        <w:rPr>
          <w:i/>
          <w:iCs/>
        </w:rPr>
        <w:t>6</w:t>
      </w:r>
      <w:r w:rsidRPr="003C73D2">
        <w:rPr>
          <w:i/>
          <w:iCs/>
        </w:rPr>
        <w:t>. Workflow performance across difficulty levels.</w:t>
      </w:r>
    </w:p>
    <w:p w14:paraId="6067C5BA" w14:textId="61748CCE" w:rsidR="00FB6935" w:rsidRPr="00A24595" w:rsidRDefault="00FB6935" w:rsidP="0061628D">
      <w:pPr>
        <w:pStyle w:val="Heading2"/>
      </w:pPr>
      <w:bookmarkStart w:id="29" w:name="_Toc231850795"/>
      <w:r w:rsidRPr="00A24595">
        <w:t>Workflow Improvement</w:t>
      </w:r>
      <w:bookmarkEnd w:id="29"/>
    </w:p>
    <w:p w14:paraId="4E3FA4B2" w14:textId="0B83F91F" w:rsidR="00FB6935" w:rsidRPr="00FB6935" w:rsidRDefault="00FB6935" w:rsidP="00FB6935">
      <w:pPr>
        <w:rPr>
          <w:i/>
          <w:iCs/>
        </w:rPr>
      </w:pPr>
      <w:r w:rsidRPr="00FB6935">
        <w:rPr>
          <w:i/>
          <w:iCs/>
        </w:rPr>
        <w:t>To quantify the benefits of multi</w:t>
      </w:r>
      <w:r w:rsidR="00087A4A">
        <w:rPr>
          <w:i/>
          <w:iCs/>
        </w:rPr>
        <w:t>-</w:t>
      </w:r>
      <w:r w:rsidRPr="00FB6935">
        <w:rPr>
          <w:i/>
          <w:iCs/>
        </w:rPr>
        <w:t>agent architectures, workflow performance was compared against the Basic Agent baseline.</w:t>
      </w:r>
    </w:p>
    <w:p w14:paraId="1CFBA917" w14:textId="77777777" w:rsidR="00FB6935" w:rsidRPr="00FB6935" w:rsidRDefault="00FB6935" w:rsidP="00FB6935">
      <w:pPr>
        <w:rPr>
          <w:i/>
          <w:iCs/>
        </w:rPr>
      </w:pPr>
      <w:r w:rsidRPr="00FB6935">
        <w:rPr>
          <w:i/>
          <w:iCs/>
        </w:rPr>
        <w:lastRenderedPageBreak/>
        <w:t>The Planner Executor workflow improved overall confidence by approximately 3.16%, while the Planner Executor Reviewer workflow improved overall confidence by approximately 3.89%.</w:t>
      </w:r>
    </w:p>
    <w:p w14:paraId="7E292DE7" w14:textId="77777777" w:rsidR="00FB6935" w:rsidRPr="00FB6935" w:rsidRDefault="00FB6935" w:rsidP="00FB6935">
      <w:pPr>
        <w:rPr>
          <w:i/>
          <w:iCs/>
        </w:rPr>
      </w:pPr>
      <w:r w:rsidRPr="00FB6935">
        <w:rPr>
          <w:i/>
          <w:iCs/>
        </w:rPr>
        <w:t>The largest gains were observed in Reasoning tasks. Relative to the Basic Agent workflow, Planner Executor improved performance by approximately 10.0%, while Planner Executor Reviewer improved performance by approximately 11.25%.</w:t>
      </w:r>
    </w:p>
    <w:p w14:paraId="155C26A1" w14:textId="77777777" w:rsidR="00FB6935" w:rsidRPr="00FB6935" w:rsidRDefault="00FB6935" w:rsidP="00FB6935">
      <w:pPr>
        <w:rPr>
          <w:i/>
          <w:iCs/>
        </w:rPr>
      </w:pPr>
      <w:r w:rsidRPr="00FB6935">
        <w:rPr>
          <w:i/>
          <w:iCs/>
        </w:rPr>
        <w:t>Similarly, Hard tasks showed improvements of approximately 9.38% and 10.16% for Planner Executor and Planner Executor Reviewer respectively.</w:t>
      </w:r>
    </w:p>
    <w:p w14:paraId="1A6B42F1" w14:textId="46BF9D63" w:rsidR="00FB6935" w:rsidRDefault="00FB6935" w:rsidP="00FB6935">
      <w:pPr>
        <w:rPr>
          <w:i/>
          <w:iCs/>
        </w:rPr>
      </w:pPr>
      <w:r w:rsidRPr="00FB6935">
        <w:rPr>
          <w:i/>
          <w:iCs/>
        </w:rPr>
        <w:t>These results indicate that multi</w:t>
      </w:r>
      <w:r w:rsidR="00087A4A">
        <w:rPr>
          <w:i/>
          <w:iCs/>
        </w:rPr>
        <w:t>-</w:t>
      </w:r>
      <w:r w:rsidRPr="00FB6935">
        <w:rPr>
          <w:i/>
          <w:iCs/>
        </w:rPr>
        <w:t>agent architectures provide their greatest value in scenarios requiring deeper reasoning and greater task complexity.</w:t>
      </w:r>
    </w:p>
    <w:p w14:paraId="2CC27B41" w14:textId="03EAFD18" w:rsidR="006E4186" w:rsidRDefault="006E4186" w:rsidP="00FB6935">
      <w:pPr>
        <w:rPr>
          <w:i/>
          <w:iCs/>
        </w:rPr>
      </w:pPr>
      <w:r w:rsidRPr="006E4186">
        <w:rPr>
          <w:i/>
          <w:iCs/>
        </w:rPr>
        <w:t>Table 4. Percentage Improvement Relative to the Basic Agent Baseline</w:t>
      </w:r>
    </w:p>
    <w:tbl>
      <w:tblPr>
        <w:tblW w:w="9085" w:type="dxa"/>
        <w:tblLook w:val="04A0" w:firstRow="1" w:lastRow="0" w:firstColumn="1" w:lastColumn="0" w:noHBand="0" w:noVBand="1"/>
      </w:tblPr>
      <w:tblGrid>
        <w:gridCol w:w="2600"/>
        <w:gridCol w:w="3065"/>
        <w:gridCol w:w="3420"/>
      </w:tblGrid>
      <w:tr w:rsidR="00A85FC8" w:rsidRPr="00A85FC8" w14:paraId="1E7B7A81" w14:textId="77777777" w:rsidTr="006E77EC">
        <w:trPr>
          <w:trHeight w:val="300"/>
        </w:trPr>
        <w:tc>
          <w:tcPr>
            <w:tcW w:w="2600"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2424ABC9" w14:textId="77777777" w:rsidR="00A85FC8" w:rsidRPr="00503168" w:rsidRDefault="00A85FC8" w:rsidP="00A85FC8">
            <w:pPr>
              <w:spacing w:after="0" w:line="240" w:lineRule="auto"/>
              <w:jc w:val="center"/>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Metric</w:t>
            </w:r>
          </w:p>
        </w:tc>
        <w:tc>
          <w:tcPr>
            <w:tcW w:w="3065" w:type="dxa"/>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2DDF00A2" w14:textId="36014429" w:rsidR="00A85FC8" w:rsidRPr="00503168" w:rsidRDefault="00A85FC8" w:rsidP="00A85FC8">
            <w:pPr>
              <w:spacing w:after="0" w:line="240" w:lineRule="auto"/>
              <w:jc w:val="center"/>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PE Improvement over Basic</w:t>
            </w:r>
          </w:p>
        </w:tc>
        <w:tc>
          <w:tcPr>
            <w:tcW w:w="3420" w:type="dxa"/>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5F280CAF" w14:textId="6634F7BE" w:rsidR="00A85FC8" w:rsidRPr="00503168" w:rsidRDefault="00A85FC8" w:rsidP="00A85FC8">
            <w:pPr>
              <w:spacing w:after="0" w:line="240" w:lineRule="auto"/>
              <w:jc w:val="center"/>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PER Improvement over Basic</w:t>
            </w:r>
          </w:p>
        </w:tc>
      </w:tr>
      <w:tr w:rsidR="00A85FC8" w:rsidRPr="00A85FC8" w14:paraId="142A83DB" w14:textId="77777777" w:rsidTr="006E77EC">
        <w:trPr>
          <w:trHeight w:val="314"/>
        </w:trPr>
        <w:tc>
          <w:tcPr>
            <w:tcW w:w="2600" w:type="dxa"/>
            <w:tcBorders>
              <w:top w:val="single" w:sz="4" w:space="0" w:color="auto"/>
              <w:left w:val="single" w:sz="4" w:space="0" w:color="auto"/>
              <w:bottom w:val="single" w:sz="4" w:space="0" w:color="auto"/>
              <w:right w:val="single" w:sz="4" w:space="0" w:color="auto"/>
            </w:tcBorders>
            <w:shd w:val="clear" w:color="B4C6E7" w:fill="B4C6E7"/>
            <w:vAlign w:val="center"/>
            <w:hideMark/>
          </w:tcPr>
          <w:p w14:paraId="0217740B" w14:textId="77777777" w:rsidR="00A85FC8" w:rsidRPr="00503168" w:rsidRDefault="00A85FC8" w:rsidP="00A85FC8">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Overall</w:t>
            </w:r>
          </w:p>
        </w:tc>
        <w:tc>
          <w:tcPr>
            <w:tcW w:w="3065"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58CB80EB" w14:textId="77777777" w:rsidR="00A85FC8" w:rsidRPr="00503168" w:rsidRDefault="00A85FC8" w:rsidP="00A85FC8">
            <w:pPr>
              <w:spacing w:after="0" w:line="240" w:lineRule="auto"/>
              <w:jc w:val="center"/>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3.16%</w:t>
            </w:r>
          </w:p>
        </w:tc>
        <w:tc>
          <w:tcPr>
            <w:tcW w:w="342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121D96AF" w14:textId="77777777" w:rsidR="00A85FC8" w:rsidRPr="00503168" w:rsidRDefault="00A85FC8" w:rsidP="00A85FC8">
            <w:pPr>
              <w:spacing w:after="0" w:line="240" w:lineRule="auto"/>
              <w:jc w:val="center"/>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3.89%</w:t>
            </w:r>
          </w:p>
        </w:tc>
      </w:tr>
      <w:tr w:rsidR="00A85FC8" w:rsidRPr="00A85FC8" w14:paraId="5A1E6673" w14:textId="77777777" w:rsidTr="006E77EC">
        <w:trPr>
          <w:trHeight w:val="350"/>
        </w:trPr>
        <w:tc>
          <w:tcPr>
            <w:tcW w:w="260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E111897" w14:textId="77777777" w:rsidR="00A85FC8" w:rsidRPr="00503168" w:rsidRDefault="00A85FC8" w:rsidP="00A85FC8">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Reasoning</w:t>
            </w:r>
          </w:p>
        </w:tc>
        <w:tc>
          <w:tcPr>
            <w:tcW w:w="3065"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30E91CE4" w14:textId="77777777" w:rsidR="00A85FC8" w:rsidRPr="00503168" w:rsidRDefault="00A85FC8" w:rsidP="00A85FC8">
            <w:pPr>
              <w:spacing w:after="0" w:line="240" w:lineRule="auto"/>
              <w:jc w:val="center"/>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10.00%</w:t>
            </w:r>
          </w:p>
        </w:tc>
        <w:tc>
          <w:tcPr>
            <w:tcW w:w="3420"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7A062DF7" w14:textId="77777777" w:rsidR="00A85FC8" w:rsidRPr="00503168" w:rsidRDefault="00A85FC8" w:rsidP="00A85FC8">
            <w:pPr>
              <w:spacing w:after="0" w:line="240" w:lineRule="auto"/>
              <w:jc w:val="center"/>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11.25%</w:t>
            </w:r>
          </w:p>
        </w:tc>
      </w:tr>
      <w:tr w:rsidR="00A85FC8" w:rsidRPr="00A85FC8" w14:paraId="3845CF16" w14:textId="77777777" w:rsidTr="006E77EC">
        <w:trPr>
          <w:trHeight w:val="300"/>
        </w:trPr>
        <w:tc>
          <w:tcPr>
            <w:tcW w:w="2600" w:type="dxa"/>
            <w:tcBorders>
              <w:top w:val="single" w:sz="4" w:space="0" w:color="auto"/>
              <w:left w:val="single" w:sz="4" w:space="0" w:color="auto"/>
              <w:bottom w:val="single" w:sz="4" w:space="0" w:color="auto"/>
              <w:right w:val="single" w:sz="4" w:space="0" w:color="auto"/>
            </w:tcBorders>
            <w:shd w:val="clear" w:color="B4C6E7" w:fill="B4C6E7"/>
            <w:vAlign w:val="center"/>
            <w:hideMark/>
          </w:tcPr>
          <w:p w14:paraId="5B4D1E38" w14:textId="77777777" w:rsidR="00A85FC8" w:rsidRPr="00503168" w:rsidRDefault="00A85FC8" w:rsidP="00A85FC8">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Hard Tasks</w:t>
            </w:r>
          </w:p>
        </w:tc>
        <w:tc>
          <w:tcPr>
            <w:tcW w:w="3065"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388D3F62" w14:textId="77777777" w:rsidR="00A85FC8" w:rsidRPr="00503168" w:rsidRDefault="00A85FC8" w:rsidP="00A85FC8">
            <w:pPr>
              <w:spacing w:after="0" w:line="240" w:lineRule="auto"/>
              <w:jc w:val="center"/>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9.38%</w:t>
            </w:r>
          </w:p>
        </w:tc>
        <w:tc>
          <w:tcPr>
            <w:tcW w:w="342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1DC561CE" w14:textId="77777777" w:rsidR="00A85FC8" w:rsidRPr="00503168" w:rsidRDefault="00A85FC8" w:rsidP="00A85FC8">
            <w:pPr>
              <w:spacing w:after="0" w:line="240" w:lineRule="auto"/>
              <w:jc w:val="center"/>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10.16%</w:t>
            </w:r>
          </w:p>
        </w:tc>
      </w:tr>
    </w:tbl>
    <w:p w14:paraId="45281E87" w14:textId="742C69E1" w:rsidR="00A85FC8" w:rsidRDefault="006E4186" w:rsidP="00FB6935">
      <w:pPr>
        <w:rPr>
          <w:i/>
          <w:iCs/>
        </w:rPr>
      </w:pPr>
      <w:r w:rsidRPr="006E4186">
        <w:rPr>
          <w:i/>
          <w:iCs/>
        </w:rPr>
        <w:t xml:space="preserve">Table 4 reports the relative improvement achieved by the Planner Executor </w:t>
      </w:r>
      <w:r w:rsidR="005C1771">
        <w:rPr>
          <w:i/>
          <w:iCs/>
        </w:rPr>
        <w:t xml:space="preserve">(PE) </w:t>
      </w:r>
      <w:r w:rsidRPr="006E4186">
        <w:rPr>
          <w:i/>
          <w:iCs/>
        </w:rPr>
        <w:t>and Planner Executor Reviewer</w:t>
      </w:r>
      <w:r w:rsidR="005C1771">
        <w:rPr>
          <w:i/>
          <w:iCs/>
        </w:rPr>
        <w:t xml:space="preserve"> (PER)</w:t>
      </w:r>
      <w:r w:rsidRPr="006E4186">
        <w:rPr>
          <w:i/>
          <w:iCs/>
        </w:rPr>
        <w:t xml:space="preserve"> workflows compared with the Basic Agent baseline.</w:t>
      </w:r>
    </w:p>
    <w:p w14:paraId="1FE73627" w14:textId="47F514E2" w:rsidR="003B6347" w:rsidRDefault="003B6347" w:rsidP="00FB6935">
      <w:pPr>
        <w:rPr>
          <w:i/>
          <w:iCs/>
        </w:rPr>
      </w:pPr>
      <w:r>
        <w:rPr>
          <w:noProof/>
        </w:rPr>
        <w:drawing>
          <wp:inline distT="0" distB="0" distL="0" distR="0" wp14:anchorId="665DA5F4" wp14:editId="71A8B49A">
            <wp:extent cx="6362700" cy="3010726"/>
            <wp:effectExtent l="0" t="0" r="0" b="0"/>
            <wp:docPr id="1400533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7813" cy="3013145"/>
                    </a:xfrm>
                    <a:prstGeom prst="rect">
                      <a:avLst/>
                    </a:prstGeom>
                    <a:noFill/>
                    <a:ln>
                      <a:noFill/>
                    </a:ln>
                  </pic:spPr>
                </pic:pic>
              </a:graphicData>
            </a:graphic>
          </wp:inline>
        </w:drawing>
      </w:r>
    </w:p>
    <w:p w14:paraId="2E40DA13" w14:textId="3D439E70" w:rsidR="005E7A8A" w:rsidRPr="00FB6935" w:rsidRDefault="005E7A8A" w:rsidP="00FB6935">
      <w:pPr>
        <w:rPr>
          <w:i/>
          <w:iCs/>
        </w:rPr>
      </w:pPr>
      <w:r w:rsidRPr="005E7A8A">
        <w:rPr>
          <w:i/>
          <w:iCs/>
        </w:rPr>
        <w:t xml:space="preserve">Figure </w:t>
      </w:r>
      <w:r w:rsidR="00042432">
        <w:rPr>
          <w:i/>
          <w:iCs/>
        </w:rPr>
        <w:t>7</w:t>
      </w:r>
      <w:r w:rsidRPr="005E7A8A">
        <w:rPr>
          <w:i/>
          <w:iCs/>
        </w:rPr>
        <w:t>. Percentage improvement relative to the Basic Agent baseline.</w:t>
      </w:r>
    </w:p>
    <w:p w14:paraId="50793556" w14:textId="4F4AADDA" w:rsidR="00FB6935" w:rsidRPr="00A24595" w:rsidRDefault="00FB6935" w:rsidP="0061628D">
      <w:pPr>
        <w:pStyle w:val="Heading2"/>
      </w:pPr>
      <w:bookmarkStart w:id="30" w:name="_Toc231850796"/>
      <w:r w:rsidRPr="00A24595">
        <w:t>Key Findings</w:t>
      </w:r>
      <w:bookmarkEnd w:id="30"/>
    </w:p>
    <w:p w14:paraId="7C5B9671" w14:textId="77777777" w:rsidR="00FB6935" w:rsidRPr="00FB6935" w:rsidRDefault="00FB6935" w:rsidP="00FB6935">
      <w:pPr>
        <w:rPr>
          <w:i/>
          <w:iCs/>
        </w:rPr>
      </w:pPr>
      <w:r w:rsidRPr="00FB6935">
        <w:rPr>
          <w:i/>
          <w:iCs/>
        </w:rPr>
        <w:t>The experiment produced four primary findings.</w:t>
      </w:r>
    </w:p>
    <w:p w14:paraId="13C934E9" w14:textId="23C8BA2A" w:rsidR="00FB6935" w:rsidRPr="00FB6935" w:rsidRDefault="00FB6935" w:rsidP="00FB6935">
      <w:pPr>
        <w:rPr>
          <w:i/>
          <w:iCs/>
        </w:rPr>
      </w:pPr>
      <w:r w:rsidRPr="00FB6935">
        <w:rPr>
          <w:i/>
          <w:iCs/>
        </w:rPr>
        <w:lastRenderedPageBreak/>
        <w:t>First, multi-agent workflows consistently outperformed the single</w:t>
      </w:r>
      <w:r w:rsidR="000F5E2E">
        <w:rPr>
          <w:i/>
          <w:iCs/>
        </w:rPr>
        <w:t>-</w:t>
      </w:r>
      <w:r w:rsidRPr="00FB6935">
        <w:rPr>
          <w:i/>
          <w:iCs/>
        </w:rPr>
        <w:t>agent baseline.</w:t>
      </w:r>
    </w:p>
    <w:p w14:paraId="6DF04844" w14:textId="77777777" w:rsidR="00FB6935" w:rsidRPr="00FB6935" w:rsidRDefault="00FB6935" w:rsidP="00FB6935">
      <w:pPr>
        <w:rPr>
          <w:i/>
          <w:iCs/>
        </w:rPr>
      </w:pPr>
      <w:r w:rsidRPr="00FB6935">
        <w:rPr>
          <w:i/>
          <w:iCs/>
        </w:rPr>
        <w:t>Second, the Planner Executor Reviewer workflow achieved the highest overall confidence and the most consistent performance.</w:t>
      </w:r>
    </w:p>
    <w:p w14:paraId="5158FBCA" w14:textId="77777777" w:rsidR="00FB6935" w:rsidRPr="00FB6935" w:rsidRDefault="00FB6935" w:rsidP="00FB6935">
      <w:pPr>
        <w:rPr>
          <w:i/>
          <w:iCs/>
        </w:rPr>
      </w:pPr>
      <w:r w:rsidRPr="00FB6935">
        <w:rPr>
          <w:i/>
          <w:iCs/>
        </w:rPr>
        <w:t>Third, Reasoning tasks benefited the most from workflow decomposition and review.</w:t>
      </w:r>
    </w:p>
    <w:p w14:paraId="384BB270" w14:textId="392D4A60" w:rsidR="00FB6935" w:rsidRPr="00FB6935" w:rsidRDefault="00FB6935" w:rsidP="00FB6935">
      <w:pPr>
        <w:rPr>
          <w:i/>
          <w:iCs/>
        </w:rPr>
      </w:pPr>
      <w:r w:rsidRPr="00FB6935">
        <w:rPr>
          <w:i/>
          <w:iCs/>
        </w:rPr>
        <w:t>Finally, the performance advantage of multi</w:t>
      </w:r>
      <w:r w:rsidR="00087A4A">
        <w:rPr>
          <w:i/>
          <w:iCs/>
        </w:rPr>
        <w:t>-</w:t>
      </w:r>
      <w:r w:rsidRPr="00FB6935">
        <w:rPr>
          <w:i/>
          <w:iCs/>
        </w:rPr>
        <w:t>agent architectures increased as task difficulty increased.</w:t>
      </w:r>
    </w:p>
    <w:p w14:paraId="42A7366F" w14:textId="3BA7ACCC" w:rsidR="007B1C75" w:rsidRPr="007B1C75" w:rsidRDefault="00FB6935" w:rsidP="00FB6935">
      <w:r w:rsidRPr="00FB6935">
        <w:rPr>
          <w:i/>
          <w:iCs/>
        </w:rPr>
        <w:t>Taken together, these findings support the hypothesis that agentic workflow architectures can improve the effectiveness and reliability of enterprise-oriented AI systems.</w:t>
      </w:r>
      <w:r w:rsidR="007B1C75" w:rsidRPr="007B1C75">
        <w:pict w14:anchorId="0D12CFF1">
          <v:rect id="_x0000_i1295" style="width:0;height:1.5pt" o:hralign="center" o:hrstd="t" o:hr="t" fillcolor="#a0a0a0" stroked="f"/>
        </w:pict>
      </w:r>
    </w:p>
    <w:p w14:paraId="23E02867" w14:textId="0331083D" w:rsidR="007B1C75" w:rsidRPr="00452E5D" w:rsidRDefault="007B1C75" w:rsidP="00452E5D">
      <w:pPr>
        <w:pStyle w:val="Heading1"/>
      </w:pPr>
      <w:bookmarkStart w:id="31" w:name="_Toc231850797"/>
      <w:r w:rsidRPr="00452E5D">
        <w:t>Discussion</w:t>
      </w:r>
      <w:bookmarkEnd w:id="31"/>
    </w:p>
    <w:p w14:paraId="04D1DE48" w14:textId="7702A475" w:rsidR="0025009A" w:rsidRPr="00452E5D" w:rsidRDefault="0025009A" w:rsidP="0061628D">
      <w:pPr>
        <w:pStyle w:val="Heading2"/>
      </w:pPr>
      <w:bookmarkStart w:id="32" w:name="_Toc231850798"/>
      <w:r w:rsidRPr="00452E5D">
        <w:t>Overview</w:t>
      </w:r>
      <w:bookmarkEnd w:id="32"/>
    </w:p>
    <w:p w14:paraId="4DA63B77" w14:textId="561C0686" w:rsidR="0025009A" w:rsidRPr="0025009A" w:rsidRDefault="0025009A" w:rsidP="0025009A">
      <w:pPr>
        <w:rPr>
          <w:i/>
          <w:iCs/>
        </w:rPr>
      </w:pPr>
      <w:r w:rsidRPr="0025009A">
        <w:rPr>
          <w:i/>
          <w:iCs/>
        </w:rPr>
        <w:t>The purpose of this study was to evaluate whether multi-agent workflow architectures improve the performance of enterprise-oriented AI systems compared with a traditional single</w:t>
      </w:r>
      <w:r w:rsidR="000F5E2E">
        <w:rPr>
          <w:i/>
          <w:iCs/>
        </w:rPr>
        <w:t>-</w:t>
      </w:r>
      <w:r w:rsidRPr="0025009A">
        <w:rPr>
          <w:i/>
          <w:iCs/>
        </w:rPr>
        <w:t>agent approach.</w:t>
      </w:r>
    </w:p>
    <w:p w14:paraId="39081DD9" w14:textId="77777777" w:rsidR="0025009A" w:rsidRPr="0025009A" w:rsidRDefault="0025009A" w:rsidP="0025009A">
      <w:pPr>
        <w:rPr>
          <w:i/>
          <w:iCs/>
        </w:rPr>
      </w:pPr>
      <w:r w:rsidRPr="0025009A">
        <w:rPr>
          <w:i/>
          <w:iCs/>
        </w:rPr>
        <w:t>The experimental results indicate that workflow architecture has a measurable impact on both confidence and consistency. While all workflows performed well across many tasks, the benefits of multi-agent orchestration became increasingly apparent as task complexity increased.</w:t>
      </w:r>
    </w:p>
    <w:p w14:paraId="326C2860" w14:textId="5C015BEA" w:rsidR="0025009A" w:rsidRPr="00452E5D" w:rsidRDefault="0025009A" w:rsidP="0061628D">
      <w:pPr>
        <w:pStyle w:val="Heading2"/>
      </w:pPr>
      <w:bookmarkStart w:id="33" w:name="_Toc231850799"/>
      <w:r w:rsidRPr="00452E5D">
        <w:t>Impact of Multi-Agent Architectures</w:t>
      </w:r>
      <w:bookmarkEnd w:id="33"/>
    </w:p>
    <w:p w14:paraId="45B385CF" w14:textId="77777777" w:rsidR="0025009A" w:rsidRPr="0025009A" w:rsidRDefault="0025009A" w:rsidP="0025009A">
      <w:pPr>
        <w:rPr>
          <w:i/>
          <w:iCs/>
        </w:rPr>
      </w:pPr>
      <w:r w:rsidRPr="0025009A">
        <w:rPr>
          <w:i/>
          <w:iCs/>
        </w:rPr>
        <w:t>The overall results show that both multi-agent workflows outperformed the Basic Agent baseline.</w:t>
      </w:r>
    </w:p>
    <w:p w14:paraId="7D142C18" w14:textId="77777777" w:rsidR="0025009A" w:rsidRPr="0025009A" w:rsidRDefault="0025009A" w:rsidP="0025009A">
      <w:pPr>
        <w:rPr>
          <w:i/>
          <w:iCs/>
        </w:rPr>
      </w:pPr>
      <w:r w:rsidRPr="0025009A">
        <w:rPr>
          <w:i/>
          <w:iCs/>
        </w:rPr>
        <w:t>The Planner Executor workflow increased average confidence from 0.950 to 0.980, while the Planner Executor Reviewer workflow achieved the highest average confidence score of 0.987.</w:t>
      </w:r>
    </w:p>
    <w:p w14:paraId="507C5D20" w14:textId="77777777" w:rsidR="0025009A" w:rsidRPr="0025009A" w:rsidRDefault="0025009A" w:rsidP="0025009A">
      <w:pPr>
        <w:rPr>
          <w:i/>
          <w:iCs/>
        </w:rPr>
      </w:pPr>
      <w:r w:rsidRPr="0025009A">
        <w:rPr>
          <w:i/>
          <w:iCs/>
        </w:rPr>
        <w:t>Although the overall improvement appears modest, the results suggest that introducing planning and review stages can improve workflow reliability without requiring changes to the underlying language model.</w:t>
      </w:r>
    </w:p>
    <w:p w14:paraId="72F20CCE" w14:textId="77777777" w:rsidR="0025009A" w:rsidRPr="0025009A" w:rsidRDefault="0025009A" w:rsidP="0025009A">
      <w:pPr>
        <w:rPr>
          <w:i/>
          <w:iCs/>
        </w:rPr>
      </w:pPr>
      <w:r w:rsidRPr="0025009A">
        <w:rPr>
          <w:i/>
          <w:iCs/>
        </w:rPr>
        <w:t>This finding is important because it demonstrates that workflow design itself can influence performance, even when all workflows use the same AI model.</w:t>
      </w:r>
    </w:p>
    <w:p w14:paraId="5C374B76" w14:textId="3B2FFB6C" w:rsidR="0025009A" w:rsidRPr="00452E5D" w:rsidRDefault="0025009A" w:rsidP="0061628D">
      <w:pPr>
        <w:pStyle w:val="Heading2"/>
      </w:pPr>
      <w:bookmarkStart w:id="34" w:name="_Toc231850800"/>
      <w:r w:rsidRPr="00452E5D">
        <w:t>Why Reasoning Tasks Benefited the Most</w:t>
      </w:r>
      <w:bookmarkEnd w:id="34"/>
    </w:p>
    <w:p w14:paraId="2D5A8F5E" w14:textId="77777777" w:rsidR="0025009A" w:rsidRPr="0025009A" w:rsidRDefault="0025009A" w:rsidP="0025009A">
      <w:pPr>
        <w:rPr>
          <w:i/>
          <w:iCs/>
        </w:rPr>
      </w:pPr>
      <w:r w:rsidRPr="0025009A">
        <w:rPr>
          <w:i/>
          <w:iCs/>
        </w:rPr>
        <w:t>The largest performance gains were observed in Reasoning tasks.</w:t>
      </w:r>
    </w:p>
    <w:p w14:paraId="172F2E9E" w14:textId="77777777" w:rsidR="0025009A" w:rsidRPr="0025009A" w:rsidRDefault="0025009A" w:rsidP="0025009A">
      <w:pPr>
        <w:rPr>
          <w:i/>
          <w:iCs/>
        </w:rPr>
      </w:pPr>
      <w:r w:rsidRPr="0025009A">
        <w:rPr>
          <w:i/>
          <w:iCs/>
        </w:rPr>
        <w:lastRenderedPageBreak/>
        <w:t>The Basic Agent workflow achieved an average confidence score of 0.880, compared with 0.968 for Planner Executor and 0.979 for Planner Executor Reviewer.</w:t>
      </w:r>
    </w:p>
    <w:p w14:paraId="3ABA291F" w14:textId="77777777" w:rsidR="0025009A" w:rsidRPr="0025009A" w:rsidRDefault="0025009A" w:rsidP="0025009A">
      <w:pPr>
        <w:rPr>
          <w:i/>
          <w:iCs/>
        </w:rPr>
      </w:pPr>
      <w:r w:rsidRPr="0025009A">
        <w:rPr>
          <w:i/>
          <w:iCs/>
        </w:rPr>
        <w:t>This result is consistent with the nature of reasoning problems. Unlike factual or coding tasks, reasoning tasks often require:</w:t>
      </w:r>
    </w:p>
    <w:p w14:paraId="2D5EA37D" w14:textId="74AD7282" w:rsidR="0025009A" w:rsidRPr="00383FFB" w:rsidRDefault="0025009A" w:rsidP="00383FFB">
      <w:pPr>
        <w:pStyle w:val="ListParagraph"/>
        <w:numPr>
          <w:ilvl w:val="0"/>
          <w:numId w:val="121"/>
        </w:numPr>
        <w:rPr>
          <w:i/>
          <w:iCs/>
        </w:rPr>
      </w:pPr>
      <w:r w:rsidRPr="00383FFB">
        <w:rPr>
          <w:i/>
          <w:iCs/>
        </w:rPr>
        <w:t>Problem decomposition</w:t>
      </w:r>
    </w:p>
    <w:p w14:paraId="22B2BED7" w14:textId="319D9F50" w:rsidR="0025009A" w:rsidRPr="00383FFB" w:rsidRDefault="0025009A" w:rsidP="00383FFB">
      <w:pPr>
        <w:pStyle w:val="ListParagraph"/>
        <w:numPr>
          <w:ilvl w:val="0"/>
          <w:numId w:val="121"/>
        </w:numPr>
        <w:rPr>
          <w:i/>
          <w:iCs/>
        </w:rPr>
      </w:pPr>
      <w:r w:rsidRPr="00383FFB">
        <w:rPr>
          <w:i/>
          <w:iCs/>
        </w:rPr>
        <w:t>Intermediate planning</w:t>
      </w:r>
    </w:p>
    <w:p w14:paraId="3E4FFC12" w14:textId="3D33CDE1" w:rsidR="0025009A" w:rsidRPr="00383FFB" w:rsidRDefault="0025009A" w:rsidP="00383FFB">
      <w:pPr>
        <w:pStyle w:val="ListParagraph"/>
        <w:numPr>
          <w:ilvl w:val="0"/>
          <w:numId w:val="121"/>
        </w:numPr>
        <w:rPr>
          <w:i/>
          <w:iCs/>
        </w:rPr>
      </w:pPr>
      <w:r w:rsidRPr="00383FFB">
        <w:rPr>
          <w:i/>
          <w:iCs/>
        </w:rPr>
        <w:t>Evaluation of alternatives</w:t>
      </w:r>
    </w:p>
    <w:p w14:paraId="1D8620B3" w14:textId="5A12F916" w:rsidR="0025009A" w:rsidRPr="00383FFB" w:rsidRDefault="0025009A" w:rsidP="00383FFB">
      <w:pPr>
        <w:pStyle w:val="ListParagraph"/>
        <w:numPr>
          <w:ilvl w:val="0"/>
          <w:numId w:val="121"/>
        </w:numPr>
        <w:rPr>
          <w:i/>
          <w:iCs/>
        </w:rPr>
      </w:pPr>
      <w:r w:rsidRPr="00383FFB">
        <w:rPr>
          <w:i/>
          <w:iCs/>
        </w:rPr>
        <w:t>Multi</w:t>
      </w:r>
      <w:r w:rsidR="000F5E2E">
        <w:rPr>
          <w:i/>
          <w:iCs/>
        </w:rPr>
        <w:t>-</w:t>
      </w:r>
      <w:r w:rsidRPr="00383FFB">
        <w:rPr>
          <w:i/>
          <w:iCs/>
        </w:rPr>
        <w:t>step decision making</w:t>
      </w:r>
    </w:p>
    <w:p w14:paraId="6A0437E5" w14:textId="77777777" w:rsidR="0025009A" w:rsidRPr="0025009A" w:rsidRDefault="0025009A" w:rsidP="0025009A">
      <w:pPr>
        <w:rPr>
          <w:i/>
          <w:iCs/>
        </w:rPr>
      </w:pPr>
      <w:r w:rsidRPr="0025009A">
        <w:rPr>
          <w:i/>
          <w:iCs/>
        </w:rPr>
        <w:t>A single agent must perform all of these activities simultaneously.</w:t>
      </w:r>
    </w:p>
    <w:p w14:paraId="62FA9ED9" w14:textId="77777777" w:rsidR="0025009A" w:rsidRPr="0025009A" w:rsidRDefault="0025009A" w:rsidP="0025009A">
      <w:pPr>
        <w:rPr>
          <w:i/>
          <w:iCs/>
        </w:rPr>
      </w:pPr>
      <w:r w:rsidRPr="0025009A">
        <w:rPr>
          <w:i/>
          <w:iCs/>
        </w:rPr>
        <w:t>In contrast, the Planner Executor architecture separates planning from execution, reducing cognitive load and encouraging more structured problem solving. The addition of a Reviewer Agent provides a further validation step, helping identify weaknesses before producing a final response.</w:t>
      </w:r>
    </w:p>
    <w:p w14:paraId="561E8ADD" w14:textId="77777777" w:rsidR="0025009A" w:rsidRPr="0025009A" w:rsidRDefault="0025009A" w:rsidP="0025009A">
      <w:pPr>
        <w:rPr>
          <w:i/>
          <w:iCs/>
        </w:rPr>
      </w:pPr>
      <w:r w:rsidRPr="0025009A">
        <w:rPr>
          <w:i/>
          <w:iCs/>
        </w:rPr>
        <w:t>These findings suggest that multi-agent workflows are particularly valuable when tasks require structured reasoning rather than simple information retrieval.</w:t>
      </w:r>
    </w:p>
    <w:p w14:paraId="11A8B51F" w14:textId="4AD742AE" w:rsidR="0025009A" w:rsidRPr="00452E5D" w:rsidRDefault="0025009A" w:rsidP="0061628D">
      <w:pPr>
        <w:pStyle w:val="Heading2"/>
      </w:pPr>
      <w:bookmarkStart w:id="35" w:name="_Toc231850801"/>
      <w:r w:rsidRPr="00452E5D">
        <w:t>Limited Gains for Coding Tasks</w:t>
      </w:r>
      <w:bookmarkEnd w:id="35"/>
    </w:p>
    <w:p w14:paraId="7D492F0A" w14:textId="77777777" w:rsidR="0025009A" w:rsidRPr="0025009A" w:rsidRDefault="0025009A" w:rsidP="0025009A">
      <w:pPr>
        <w:rPr>
          <w:i/>
          <w:iCs/>
        </w:rPr>
      </w:pPr>
      <w:r w:rsidRPr="0025009A">
        <w:rPr>
          <w:i/>
          <w:iCs/>
        </w:rPr>
        <w:t>Coding tasks showed only minor differences between workflow architectures.</w:t>
      </w:r>
    </w:p>
    <w:p w14:paraId="0CA7D69A" w14:textId="77777777" w:rsidR="0025009A" w:rsidRPr="0025009A" w:rsidRDefault="0025009A" w:rsidP="0025009A">
      <w:pPr>
        <w:rPr>
          <w:i/>
          <w:iCs/>
        </w:rPr>
      </w:pPr>
      <w:r w:rsidRPr="0025009A">
        <w:rPr>
          <w:i/>
          <w:iCs/>
        </w:rPr>
        <w:t>Confidence scores remained close to 1.0 across all workflows, including the Basic Agent configuration.</w:t>
      </w:r>
    </w:p>
    <w:p w14:paraId="4737EB41" w14:textId="77777777" w:rsidR="0025009A" w:rsidRPr="0025009A" w:rsidRDefault="0025009A" w:rsidP="0025009A">
      <w:pPr>
        <w:rPr>
          <w:i/>
          <w:iCs/>
        </w:rPr>
      </w:pPr>
      <w:r w:rsidRPr="0025009A">
        <w:rPr>
          <w:i/>
          <w:iCs/>
        </w:rPr>
        <w:t>One possible explanation is that modern large language models already perform strongly on many coding-related tasks. As a result, there is less opportunity for workflow orchestration to produce noticeable improvements.</w:t>
      </w:r>
    </w:p>
    <w:p w14:paraId="5562CEF7" w14:textId="4E5C0B5D" w:rsidR="0025009A" w:rsidRPr="0025009A" w:rsidRDefault="0025009A" w:rsidP="0025009A">
      <w:pPr>
        <w:rPr>
          <w:i/>
          <w:iCs/>
        </w:rPr>
      </w:pPr>
      <w:r w:rsidRPr="0025009A">
        <w:rPr>
          <w:i/>
          <w:iCs/>
        </w:rPr>
        <w:t>This finding suggests that the value of multi</w:t>
      </w:r>
      <w:r w:rsidR="00087A4A">
        <w:rPr>
          <w:i/>
          <w:iCs/>
        </w:rPr>
        <w:t>-</w:t>
      </w:r>
      <w:r w:rsidRPr="0025009A">
        <w:rPr>
          <w:i/>
          <w:iCs/>
        </w:rPr>
        <w:t>agent systems may depend on task type. For tasks where the underlying model already performs exceptionally well, additional workflow complexity may provide limited benefit.</w:t>
      </w:r>
    </w:p>
    <w:p w14:paraId="20870E57" w14:textId="3F25FBCE" w:rsidR="0025009A" w:rsidRPr="00452E5D" w:rsidRDefault="0025009A" w:rsidP="0061628D">
      <w:pPr>
        <w:pStyle w:val="Heading2"/>
      </w:pPr>
      <w:bookmarkStart w:id="36" w:name="_Toc231850802"/>
      <w:r w:rsidRPr="00452E5D">
        <w:t>Task Difficulty and Workflow Design</w:t>
      </w:r>
      <w:bookmarkEnd w:id="36"/>
    </w:p>
    <w:p w14:paraId="78530D3A" w14:textId="77777777" w:rsidR="0025009A" w:rsidRPr="0025009A" w:rsidRDefault="0025009A" w:rsidP="0025009A">
      <w:pPr>
        <w:rPr>
          <w:i/>
          <w:iCs/>
        </w:rPr>
      </w:pPr>
      <w:r w:rsidRPr="0025009A">
        <w:rPr>
          <w:i/>
          <w:iCs/>
        </w:rPr>
        <w:t>The influence of workflow architecture became more apparent as task difficulty increased.</w:t>
      </w:r>
    </w:p>
    <w:p w14:paraId="25F8DD98" w14:textId="77777777" w:rsidR="0025009A" w:rsidRPr="0025009A" w:rsidRDefault="0025009A" w:rsidP="0025009A">
      <w:pPr>
        <w:rPr>
          <w:i/>
          <w:iCs/>
        </w:rPr>
      </w:pPr>
      <w:r w:rsidRPr="0025009A">
        <w:rPr>
          <w:i/>
          <w:iCs/>
        </w:rPr>
        <w:t>For Hard tasks, the Basic Agent workflow achieved an average confidence score of 0.896. Planner Executor increased this value to 0.980, while Planner Executor Reviewer achieved 0.987.</w:t>
      </w:r>
    </w:p>
    <w:p w14:paraId="2C7B5565" w14:textId="77777777" w:rsidR="0025009A" w:rsidRPr="0025009A" w:rsidRDefault="0025009A" w:rsidP="0025009A">
      <w:pPr>
        <w:rPr>
          <w:i/>
          <w:iCs/>
        </w:rPr>
      </w:pPr>
      <w:r w:rsidRPr="0025009A">
        <w:rPr>
          <w:i/>
          <w:iCs/>
        </w:rPr>
        <w:t>These results indicate that planning and review mechanisms become increasingly important when solving complex tasks.</w:t>
      </w:r>
    </w:p>
    <w:p w14:paraId="7E288028" w14:textId="77777777" w:rsidR="0025009A" w:rsidRPr="0025009A" w:rsidRDefault="0025009A" w:rsidP="0025009A">
      <w:pPr>
        <w:rPr>
          <w:i/>
          <w:iCs/>
        </w:rPr>
      </w:pPr>
      <w:r w:rsidRPr="0025009A">
        <w:rPr>
          <w:i/>
          <w:iCs/>
        </w:rPr>
        <w:lastRenderedPageBreak/>
        <w:t>The findings support the idea that workflow orchestration helps manage uncertainty and reduces the likelihood of incomplete reasoning when task requirements become more demanding.</w:t>
      </w:r>
    </w:p>
    <w:p w14:paraId="5B60B4AA" w14:textId="4BB6AF05" w:rsidR="0025009A" w:rsidRPr="00452E5D" w:rsidRDefault="0025009A" w:rsidP="0061628D">
      <w:pPr>
        <w:pStyle w:val="Heading2"/>
      </w:pPr>
      <w:bookmarkStart w:id="37" w:name="_Toc231850803"/>
      <w:r w:rsidRPr="00452E5D">
        <w:t>Consistency and Reliability</w:t>
      </w:r>
      <w:bookmarkEnd w:id="37"/>
    </w:p>
    <w:p w14:paraId="1AEADAF6" w14:textId="77777777" w:rsidR="0025009A" w:rsidRPr="0025009A" w:rsidRDefault="0025009A" w:rsidP="0025009A">
      <w:pPr>
        <w:rPr>
          <w:i/>
          <w:iCs/>
        </w:rPr>
      </w:pPr>
      <w:r w:rsidRPr="0025009A">
        <w:rPr>
          <w:i/>
          <w:iCs/>
        </w:rPr>
        <w:t>In addition to higher confidence scores, the multi-agent workflows demonstrated substantially lower variance.</w:t>
      </w:r>
    </w:p>
    <w:p w14:paraId="02DA2AA9" w14:textId="77777777" w:rsidR="0025009A" w:rsidRPr="0025009A" w:rsidRDefault="0025009A" w:rsidP="0025009A">
      <w:pPr>
        <w:rPr>
          <w:i/>
          <w:iCs/>
        </w:rPr>
      </w:pPr>
      <w:r w:rsidRPr="0025009A">
        <w:rPr>
          <w:i/>
          <w:iCs/>
        </w:rPr>
        <w:t>Both Planner Executor and Planner Executor Reviewer achieved standard deviation values of approximately 0.025, compared with 0.181 for the Basic Agent workflow.</w:t>
      </w:r>
    </w:p>
    <w:p w14:paraId="43968903" w14:textId="77777777" w:rsidR="0025009A" w:rsidRPr="0025009A" w:rsidRDefault="0025009A" w:rsidP="0025009A">
      <w:pPr>
        <w:rPr>
          <w:i/>
          <w:iCs/>
        </w:rPr>
      </w:pPr>
      <w:r w:rsidRPr="0025009A">
        <w:rPr>
          <w:i/>
          <w:iCs/>
        </w:rPr>
        <w:t>This difference suggests that multi-agent workflows produce more predictable behavior across diverse tasks.</w:t>
      </w:r>
    </w:p>
    <w:p w14:paraId="515607A2" w14:textId="77777777" w:rsidR="0025009A" w:rsidRPr="0025009A" w:rsidRDefault="0025009A" w:rsidP="0025009A">
      <w:pPr>
        <w:rPr>
          <w:i/>
          <w:iCs/>
        </w:rPr>
      </w:pPr>
      <w:r w:rsidRPr="0025009A">
        <w:rPr>
          <w:i/>
          <w:iCs/>
        </w:rPr>
        <w:t>From an enterprise perspective, consistency is often as important as average performance. Organizations typically prefer systems that produce stable results across different scenarios rather than systems that occasionally achieve high performance but exhibit greater variability.</w:t>
      </w:r>
    </w:p>
    <w:p w14:paraId="12D8656A" w14:textId="77777777" w:rsidR="0025009A" w:rsidRPr="0025009A" w:rsidRDefault="0025009A" w:rsidP="0025009A">
      <w:pPr>
        <w:rPr>
          <w:i/>
          <w:iCs/>
        </w:rPr>
      </w:pPr>
      <w:r w:rsidRPr="0025009A">
        <w:rPr>
          <w:i/>
          <w:iCs/>
        </w:rPr>
        <w:t>Therefore, the reduction in variance observed in the multi-agent workflows may represent a meaningful practical advantage.</w:t>
      </w:r>
    </w:p>
    <w:p w14:paraId="5B12987A" w14:textId="579CCD1F" w:rsidR="0025009A" w:rsidRPr="00452E5D" w:rsidRDefault="0025009A" w:rsidP="0061628D">
      <w:pPr>
        <w:pStyle w:val="Heading2"/>
      </w:pPr>
      <w:bookmarkStart w:id="38" w:name="_Toc231850804"/>
      <w:r w:rsidRPr="00452E5D">
        <w:t>Practical Implications</w:t>
      </w:r>
      <w:bookmarkEnd w:id="38"/>
    </w:p>
    <w:p w14:paraId="37933054" w14:textId="77777777" w:rsidR="0025009A" w:rsidRPr="0025009A" w:rsidRDefault="0025009A" w:rsidP="0025009A">
      <w:pPr>
        <w:rPr>
          <w:i/>
          <w:iCs/>
        </w:rPr>
      </w:pPr>
      <w:r w:rsidRPr="0025009A">
        <w:rPr>
          <w:i/>
          <w:iCs/>
        </w:rPr>
        <w:t>The results have several implications for organizations adopting AI-powered automation.</w:t>
      </w:r>
    </w:p>
    <w:p w14:paraId="53BCF9FA" w14:textId="21247D1E" w:rsidR="0025009A" w:rsidRPr="0025009A" w:rsidRDefault="0025009A" w:rsidP="0025009A">
      <w:pPr>
        <w:rPr>
          <w:i/>
          <w:iCs/>
        </w:rPr>
      </w:pPr>
      <w:r w:rsidRPr="0025009A">
        <w:rPr>
          <w:i/>
          <w:iCs/>
        </w:rPr>
        <w:t>For relatively simple tasks, a single</w:t>
      </w:r>
      <w:r w:rsidR="000F5E2E">
        <w:rPr>
          <w:i/>
          <w:iCs/>
        </w:rPr>
        <w:t>-</w:t>
      </w:r>
      <w:r w:rsidRPr="0025009A">
        <w:rPr>
          <w:i/>
          <w:iCs/>
        </w:rPr>
        <w:t>agent workflow may be sufficient and more cost-effective.</w:t>
      </w:r>
    </w:p>
    <w:p w14:paraId="7E147AFA" w14:textId="1B33A9A8" w:rsidR="0025009A" w:rsidRPr="0025009A" w:rsidRDefault="0025009A" w:rsidP="0025009A">
      <w:pPr>
        <w:rPr>
          <w:i/>
          <w:iCs/>
        </w:rPr>
      </w:pPr>
      <w:r w:rsidRPr="0025009A">
        <w:rPr>
          <w:i/>
          <w:iCs/>
        </w:rPr>
        <w:t>However, for tasks involving planning, analysis, decision-making, or complex reasoning, multi</w:t>
      </w:r>
      <w:r w:rsidR="00087A4A">
        <w:rPr>
          <w:i/>
          <w:iCs/>
        </w:rPr>
        <w:t>-</w:t>
      </w:r>
      <w:r w:rsidRPr="0025009A">
        <w:rPr>
          <w:i/>
          <w:iCs/>
        </w:rPr>
        <w:t>agent architectures appear to offer measurable advantages.</w:t>
      </w:r>
    </w:p>
    <w:p w14:paraId="1C9A3846" w14:textId="77777777" w:rsidR="0025009A" w:rsidRPr="0025009A" w:rsidRDefault="0025009A" w:rsidP="0025009A">
      <w:pPr>
        <w:rPr>
          <w:i/>
          <w:iCs/>
        </w:rPr>
      </w:pPr>
      <w:r w:rsidRPr="0025009A">
        <w:rPr>
          <w:i/>
          <w:iCs/>
        </w:rPr>
        <w:t>The findings suggest that organizations can improve workflow performance without necessarily upgrading to a more powerful model. Instead, performance gains may be achieved through better orchestration of existing models.</w:t>
      </w:r>
    </w:p>
    <w:p w14:paraId="7DEA69C6" w14:textId="77777777" w:rsidR="0025009A" w:rsidRPr="0025009A" w:rsidRDefault="0025009A" w:rsidP="0025009A">
      <w:pPr>
        <w:rPr>
          <w:i/>
          <w:iCs/>
        </w:rPr>
      </w:pPr>
      <w:r w:rsidRPr="0025009A">
        <w:rPr>
          <w:i/>
          <w:iCs/>
        </w:rPr>
        <w:t>This observation is particularly relevant for enterprise environments where cost, reliability, and scalability are important considerations.</w:t>
      </w:r>
    </w:p>
    <w:p w14:paraId="5C954314" w14:textId="3576134D" w:rsidR="0025009A" w:rsidRPr="00452E5D" w:rsidRDefault="0025009A" w:rsidP="0061628D">
      <w:pPr>
        <w:pStyle w:val="Heading2"/>
      </w:pPr>
      <w:bookmarkStart w:id="39" w:name="_Toc231850805"/>
      <w:r w:rsidRPr="00452E5D">
        <w:t>Summary</w:t>
      </w:r>
      <w:bookmarkEnd w:id="39"/>
    </w:p>
    <w:p w14:paraId="2F5A37D0" w14:textId="77777777" w:rsidR="0025009A" w:rsidRPr="0025009A" w:rsidRDefault="0025009A" w:rsidP="0025009A">
      <w:pPr>
        <w:rPr>
          <w:i/>
          <w:iCs/>
        </w:rPr>
      </w:pPr>
      <w:r w:rsidRPr="0025009A">
        <w:rPr>
          <w:i/>
          <w:iCs/>
        </w:rPr>
        <w:t>The experimental results indicate that workflow architecture plays an important role in AI system performance.</w:t>
      </w:r>
    </w:p>
    <w:p w14:paraId="50E14846" w14:textId="3A5BB984" w:rsidR="0025009A" w:rsidRPr="0025009A" w:rsidRDefault="0025009A" w:rsidP="0025009A">
      <w:pPr>
        <w:rPr>
          <w:i/>
          <w:iCs/>
        </w:rPr>
      </w:pPr>
      <w:r w:rsidRPr="0025009A">
        <w:rPr>
          <w:i/>
          <w:iCs/>
        </w:rPr>
        <w:t>While all workflows performed well overall, multi</w:t>
      </w:r>
      <w:r w:rsidR="00087A4A">
        <w:rPr>
          <w:i/>
          <w:iCs/>
        </w:rPr>
        <w:t>-</w:t>
      </w:r>
      <w:r w:rsidRPr="0025009A">
        <w:rPr>
          <w:i/>
          <w:iCs/>
        </w:rPr>
        <w:t>agent architectures consistently achieved higher confidence and greater stability. The greatest benefits were observed in reasoning-</w:t>
      </w:r>
      <w:r w:rsidRPr="0025009A">
        <w:rPr>
          <w:i/>
          <w:iCs/>
        </w:rPr>
        <w:lastRenderedPageBreak/>
        <w:t>intensive and difficult tasks, where planning and review mechanisms provided substantial improvements over the single</w:t>
      </w:r>
      <w:r w:rsidR="000F5E2E">
        <w:rPr>
          <w:i/>
          <w:iCs/>
        </w:rPr>
        <w:t>-</w:t>
      </w:r>
      <w:r w:rsidRPr="0025009A">
        <w:rPr>
          <w:i/>
          <w:iCs/>
        </w:rPr>
        <w:t>agent baseline.</w:t>
      </w:r>
    </w:p>
    <w:p w14:paraId="23B2B114" w14:textId="0DCF402D" w:rsidR="007B1C75" w:rsidRPr="007B1C75" w:rsidRDefault="0025009A" w:rsidP="0025009A">
      <w:r w:rsidRPr="0025009A">
        <w:rPr>
          <w:i/>
          <w:iCs/>
        </w:rPr>
        <w:t>These findings support the use of agentic workflow architectures as a practical strategy for improving enterprise AI systems without requiring changes to the underlying language model.</w:t>
      </w:r>
    </w:p>
    <w:p w14:paraId="194014F3" w14:textId="22C7B4DF" w:rsidR="007B1C75" w:rsidRPr="00452E5D" w:rsidRDefault="007B1C75" w:rsidP="00452E5D">
      <w:pPr>
        <w:pStyle w:val="Heading1"/>
      </w:pPr>
      <w:bookmarkStart w:id="40" w:name="_Toc231850806"/>
      <w:r w:rsidRPr="00452E5D">
        <w:t>Threats to Validity</w:t>
      </w:r>
      <w:bookmarkEnd w:id="40"/>
    </w:p>
    <w:p w14:paraId="46CBB9A2" w14:textId="27C4646A" w:rsidR="0025009A" w:rsidRPr="005E4758" w:rsidRDefault="0025009A" w:rsidP="0061628D">
      <w:pPr>
        <w:pStyle w:val="Heading2"/>
      </w:pPr>
      <w:bookmarkStart w:id="41" w:name="_Toc231850807"/>
      <w:r w:rsidRPr="005E4758">
        <w:t>Overview</w:t>
      </w:r>
      <w:bookmarkEnd w:id="41"/>
    </w:p>
    <w:p w14:paraId="01E416D6" w14:textId="77777777" w:rsidR="0025009A" w:rsidRPr="0025009A" w:rsidRDefault="0025009A" w:rsidP="0025009A">
      <w:pPr>
        <w:rPr>
          <w:i/>
          <w:iCs/>
        </w:rPr>
      </w:pPr>
      <w:r w:rsidRPr="0025009A">
        <w:rPr>
          <w:i/>
          <w:iCs/>
        </w:rPr>
        <w:t>As with any experimental study, several factors may influence the interpretation and generalizability of the results. This section discusses the primary limitations of the experiment and identifies potential threats to validity.</w:t>
      </w:r>
    </w:p>
    <w:p w14:paraId="2627BD78" w14:textId="0E4E1ACF" w:rsidR="0025009A" w:rsidRPr="005E4758" w:rsidRDefault="0025009A" w:rsidP="0061628D">
      <w:pPr>
        <w:pStyle w:val="Heading2"/>
      </w:pPr>
      <w:bookmarkStart w:id="42" w:name="_Toc231850808"/>
      <w:r w:rsidRPr="005E4758">
        <w:t>Model Dependency</w:t>
      </w:r>
      <w:bookmarkEnd w:id="42"/>
    </w:p>
    <w:p w14:paraId="527B35BE" w14:textId="77777777" w:rsidR="0025009A" w:rsidRPr="0025009A" w:rsidRDefault="0025009A" w:rsidP="0025009A">
      <w:pPr>
        <w:rPr>
          <w:i/>
          <w:iCs/>
        </w:rPr>
      </w:pPr>
      <w:r w:rsidRPr="0025009A">
        <w:rPr>
          <w:i/>
          <w:iCs/>
        </w:rPr>
        <w:t>All workflow architectures were evaluated using the same underlying language model.</w:t>
      </w:r>
    </w:p>
    <w:p w14:paraId="62C6AE17" w14:textId="5D76C863" w:rsidR="0025009A" w:rsidRPr="0025009A" w:rsidRDefault="0025009A" w:rsidP="0025009A">
      <w:pPr>
        <w:rPr>
          <w:i/>
          <w:iCs/>
        </w:rPr>
      </w:pPr>
      <w:r w:rsidRPr="0025009A">
        <w:rPr>
          <w:i/>
          <w:iCs/>
        </w:rPr>
        <w:t xml:space="preserve">The experiment was conducted using Google </w:t>
      </w:r>
      <w:r w:rsidR="00FC35CE">
        <w:rPr>
          <w:i/>
          <w:iCs/>
        </w:rPr>
        <w:t>G</w:t>
      </w:r>
      <w:r w:rsidR="00FC35CE" w:rsidRPr="00FC35CE">
        <w:rPr>
          <w:i/>
          <w:iCs/>
        </w:rPr>
        <w:t>emini-3.1-flash-lite</w:t>
      </w:r>
      <w:r w:rsidRPr="0025009A">
        <w:rPr>
          <w:i/>
          <w:iCs/>
        </w:rPr>
        <w:t xml:space="preserve"> as the execution model for all workflows. While this approach ensured fairness across workflow comparisons, the results may not fully generalize to other large language models such as GPT-4, Claude, or future generations of AI systems.</w:t>
      </w:r>
    </w:p>
    <w:p w14:paraId="69FBC6FD" w14:textId="77777777" w:rsidR="0025009A" w:rsidRPr="0025009A" w:rsidRDefault="0025009A" w:rsidP="0025009A">
      <w:pPr>
        <w:rPr>
          <w:i/>
          <w:iCs/>
        </w:rPr>
      </w:pPr>
      <w:r w:rsidRPr="0025009A">
        <w:rPr>
          <w:i/>
          <w:iCs/>
        </w:rPr>
        <w:t>Different models may respond differently to planning, execution, and review stages, which could influence the magnitude of the observed improvements.</w:t>
      </w:r>
    </w:p>
    <w:p w14:paraId="10F9B4FB" w14:textId="2D9BCFBA" w:rsidR="0025009A" w:rsidRPr="005E4758" w:rsidRDefault="0025009A" w:rsidP="0061628D">
      <w:pPr>
        <w:pStyle w:val="Heading2"/>
      </w:pPr>
      <w:bookmarkStart w:id="43" w:name="_Toc231850809"/>
      <w:r w:rsidRPr="005E4758">
        <w:t>Dataset Size</w:t>
      </w:r>
      <w:bookmarkEnd w:id="43"/>
    </w:p>
    <w:p w14:paraId="6E7EC638" w14:textId="77777777" w:rsidR="0025009A" w:rsidRPr="0025009A" w:rsidRDefault="0025009A" w:rsidP="0025009A">
      <w:pPr>
        <w:rPr>
          <w:i/>
          <w:iCs/>
        </w:rPr>
      </w:pPr>
      <w:r w:rsidRPr="0025009A">
        <w:rPr>
          <w:i/>
          <w:iCs/>
        </w:rPr>
        <w:t>The study used a dataset consisting of 30 enterprise-oriented tasks.</w:t>
      </w:r>
    </w:p>
    <w:p w14:paraId="304EAF70" w14:textId="77777777" w:rsidR="0025009A" w:rsidRPr="0025009A" w:rsidRDefault="0025009A" w:rsidP="0025009A">
      <w:pPr>
        <w:rPr>
          <w:i/>
          <w:iCs/>
        </w:rPr>
      </w:pPr>
      <w:r w:rsidRPr="0025009A">
        <w:rPr>
          <w:i/>
          <w:iCs/>
        </w:rPr>
        <w:t>Although the dataset was intentionally designed to cover multiple categories and difficulty levels, it remains relatively small compared with large-scale benchmark datasets commonly used in AI evaluation.</w:t>
      </w:r>
    </w:p>
    <w:p w14:paraId="6FBD7B4B" w14:textId="77777777" w:rsidR="0025009A" w:rsidRPr="0025009A" w:rsidRDefault="0025009A" w:rsidP="0025009A">
      <w:pPr>
        <w:rPr>
          <w:i/>
          <w:iCs/>
        </w:rPr>
      </w:pPr>
      <w:r w:rsidRPr="0025009A">
        <w:rPr>
          <w:i/>
          <w:iCs/>
        </w:rPr>
        <w:t>A larger dataset could provide additional evidence regarding the consistency and robustness of the findings.</w:t>
      </w:r>
    </w:p>
    <w:p w14:paraId="58D635F5" w14:textId="4D7CE690" w:rsidR="0025009A" w:rsidRPr="005E4758" w:rsidRDefault="0025009A" w:rsidP="0061628D">
      <w:pPr>
        <w:pStyle w:val="Heading2"/>
      </w:pPr>
      <w:bookmarkStart w:id="44" w:name="_Toc231850810"/>
      <w:r w:rsidRPr="005E4758">
        <w:t>Task Selection Bias</w:t>
      </w:r>
      <w:bookmarkEnd w:id="44"/>
    </w:p>
    <w:p w14:paraId="4A492156" w14:textId="77777777" w:rsidR="0025009A" w:rsidRPr="0025009A" w:rsidRDefault="0025009A" w:rsidP="0025009A">
      <w:pPr>
        <w:rPr>
          <w:i/>
          <w:iCs/>
        </w:rPr>
      </w:pPr>
      <w:r w:rsidRPr="0025009A">
        <w:rPr>
          <w:i/>
          <w:iCs/>
        </w:rPr>
        <w:t>The task dataset was manually created and categorized by the researcher.</w:t>
      </w:r>
    </w:p>
    <w:p w14:paraId="34A1706A" w14:textId="77777777" w:rsidR="0025009A" w:rsidRPr="0025009A" w:rsidRDefault="0025009A" w:rsidP="0025009A">
      <w:pPr>
        <w:rPr>
          <w:i/>
          <w:iCs/>
        </w:rPr>
      </w:pPr>
      <w:r w:rsidRPr="0025009A">
        <w:rPr>
          <w:i/>
          <w:iCs/>
        </w:rPr>
        <w:t>While effort was made to include realistic enterprise scenarios covering knowledge, reasoning, and coding tasks, the selection process may introduce bias regarding task type, complexity, and expected outcomes.</w:t>
      </w:r>
    </w:p>
    <w:p w14:paraId="4A4DEABA" w14:textId="77777777" w:rsidR="0025009A" w:rsidRPr="0025009A" w:rsidRDefault="0025009A" w:rsidP="0025009A">
      <w:pPr>
        <w:rPr>
          <w:i/>
          <w:iCs/>
        </w:rPr>
      </w:pPr>
      <w:r w:rsidRPr="0025009A">
        <w:rPr>
          <w:i/>
          <w:iCs/>
        </w:rPr>
        <w:lastRenderedPageBreak/>
        <w:t>Different task sets may produce different performance patterns.</w:t>
      </w:r>
    </w:p>
    <w:p w14:paraId="78C40856" w14:textId="4BA613E7" w:rsidR="0025009A" w:rsidRPr="005E4758" w:rsidRDefault="0025009A" w:rsidP="0061628D">
      <w:pPr>
        <w:pStyle w:val="Heading2"/>
      </w:pPr>
      <w:bookmarkStart w:id="45" w:name="_Toc231850811"/>
      <w:r w:rsidRPr="005E4758">
        <w:t>Confidence as an Evaluation Metric</w:t>
      </w:r>
      <w:bookmarkEnd w:id="45"/>
    </w:p>
    <w:p w14:paraId="4E0CB18A" w14:textId="77777777" w:rsidR="0025009A" w:rsidRPr="0025009A" w:rsidRDefault="0025009A" w:rsidP="0025009A">
      <w:pPr>
        <w:rPr>
          <w:i/>
          <w:iCs/>
        </w:rPr>
      </w:pPr>
      <w:r w:rsidRPr="0025009A">
        <w:rPr>
          <w:i/>
          <w:iCs/>
        </w:rPr>
        <w:t>The primary metric used in this study was workflow confidence.</w:t>
      </w:r>
    </w:p>
    <w:p w14:paraId="29A31CE0" w14:textId="77777777" w:rsidR="0025009A" w:rsidRPr="0025009A" w:rsidRDefault="0025009A" w:rsidP="0025009A">
      <w:pPr>
        <w:rPr>
          <w:i/>
          <w:iCs/>
        </w:rPr>
      </w:pPr>
      <w:r w:rsidRPr="0025009A">
        <w:rPr>
          <w:i/>
          <w:iCs/>
        </w:rPr>
        <w:t>Although confidence provides a useful indicator of workflow behavior, it does not directly measure factual correctness or objective task success.</w:t>
      </w:r>
    </w:p>
    <w:p w14:paraId="5DF5DD25" w14:textId="77777777" w:rsidR="0025009A" w:rsidRPr="0025009A" w:rsidRDefault="0025009A" w:rsidP="0025009A">
      <w:pPr>
        <w:rPr>
          <w:i/>
          <w:iCs/>
        </w:rPr>
      </w:pPr>
      <w:r w:rsidRPr="0025009A">
        <w:rPr>
          <w:i/>
          <w:iCs/>
        </w:rPr>
        <w:t>A highly confident response may still contain errors, while a lower-confidence response may be correct.</w:t>
      </w:r>
    </w:p>
    <w:p w14:paraId="5AFD3A8C" w14:textId="77777777" w:rsidR="0025009A" w:rsidRPr="0025009A" w:rsidRDefault="0025009A" w:rsidP="0025009A">
      <w:pPr>
        <w:rPr>
          <w:i/>
          <w:iCs/>
        </w:rPr>
      </w:pPr>
      <w:r w:rsidRPr="0025009A">
        <w:rPr>
          <w:i/>
          <w:iCs/>
        </w:rPr>
        <w:t>Future studies could incorporate additional evaluation methods such as expert review, automated benchmarks, or task-specific success criteria.</w:t>
      </w:r>
    </w:p>
    <w:p w14:paraId="382E38D2" w14:textId="3D566CD8" w:rsidR="0025009A" w:rsidRPr="005E4758" w:rsidRDefault="0025009A" w:rsidP="0061628D">
      <w:pPr>
        <w:pStyle w:val="Heading2"/>
      </w:pPr>
      <w:bookmarkStart w:id="46" w:name="_Toc231850812"/>
      <w:r w:rsidRPr="005E4758">
        <w:t>Reviewer-Generated Quality Scores</w:t>
      </w:r>
      <w:bookmarkEnd w:id="46"/>
    </w:p>
    <w:p w14:paraId="11D14779" w14:textId="77777777" w:rsidR="0025009A" w:rsidRPr="0025009A" w:rsidRDefault="0025009A" w:rsidP="0025009A">
      <w:pPr>
        <w:rPr>
          <w:i/>
          <w:iCs/>
        </w:rPr>
      </w:pPr>
      <w:r w:rsidRPr="0025009A">
        <w:rPr>
          <w:i/>
          <w:iCs/>
        </w:rPr>
        <w:t>Quality scores were only available for the Planner Executor Reviewer workflow.</w:t>
      </w:r>
    </w:p>
    <w:p w14:paraId="037EF369" w14:textId="77777777" w:rsidR="0025009A" w:rsidRPr="0025009A" w:rsidRDefault="0025009A" w:rsidP="0025009A">
      <w:pPr>
        <w:rPr>
          <w:i/>
          <w:iCs/>
        </w:rPr>
      </w:pPr>
      <w:r w:rsidRPr="0025009A">
        <w:rPr>
          <w:i/>
          <w:iCs/>
        </w:rPr>
        <w:t>As a result, quality scores could not be directly compared across all three workflow architectures.</w:t>
      </w:r>
    </w:p>
    <w:p w14:paraId="718E08DD" w14:textId="77777777" w:rsidR="0025009A" w:rsidRPr="0025009A" w:rsidRDefault="0025009A" w:rsidP="0025009A">
      <w:pPr>
        <w:rPr>
          <w:i/>
          <w:iCs/>
        </w:rPr>
      </w:pPr>
      <w:r w:rsidRPr="0025009A">
        <w:rPr>
          <w:i/>
          <w:iCs/>
        </w:rPr>
        <w:t>The reviewer-generated scores were used primarily to evaluate the behavior of the Planner Executor Reviewer workflow rather than as a universal comparison metric.</w:t>
      </w:r>
    </w:p>
    <w:p w14:paraId="4CE0DC44" w14:textId="77777777" w:rsidR="0025009A" w:rsidRPr="0025009A" w:rsidRDefault="0025009A" w:rsidP="0025009A">
      <w:pPr>
        <w:rPr>
          <w:i/>
          <w:iCs/>
        </w:rPr>
      </w:pPr>
      <w:r w:rsidRPr="0025009A">
        <w:rPr>
          <w:i/>
          <w:iCs/>
        </w:rPr>
        <w:t>Future work may include external evaluators or independent scoring mechanisms to enable broader comparisons.</w:t>
      </w:r>
    </w:p>
    <w:p w14:paraId="24710241" w14:textId="379A71D6" w:rsidR="0025009A" w:rsidRPr="005E4758" w:rsidRDefault="0025009A" w:rsidP="0061628D">
      <w:pPr>
        <w:pStyle w:val="Heading2"/>
      </w:pPr>
      <w:bookmarkStart w:id="47" w:name="_Toc231850813"/>
      <w:r w:rsidRPr="005E4758">
        <w:t>Workflow Implementation</w:t>
      </w:r>
      <w:bookmarkEnd w:id="47"/>
    </w:p>
    <w:p w14:paraId="50825F68" w14:textId="77777777" w:rsidR="0025009A" w:rsidRPr="0025009A" w:rsidRDefault="0025009A" w:rsidP="0025009A">
      <w:pPr>
        <w:rPr>
          <w:i/>
          <w:iCs/>
        </w:rPr>
      </w:pPr>
      <w:r w:rsidRPr="0025009A">
        <w:rPr>
          <w:i/>
          <w:iCs/>
        </w:rPr>
        <w:t>The workflows were implemented using n8n and a specific orchestration design.</w:t>
      </w:r>
    </w:p>
    <w:p w14:paraId="0455D0BB" w14:textId="77777777" w:rsidR="0025009A" w:rsidRPr="0025009A" w:rsidRDefault="0025009A" w:rsidP="0025009A">
      <w:pPr>
        <w:rPr>
          <w:i/>
          <w:iCs/>
        </w:rPr>
      </w:pPr>
      <w:r w:rsidRPr="0025009A">
        <w:rPr>
          <w:i/>
          <w:iCs/>
        </w:rPr>
        <w:t>Alternative implementations of planner, executor, or reviewer architectures may produce different results.</w:t>
      </w:r>
    </w:p>
    <w:p w14:paraId="76AA0EAD" w14:textId="77777777" w:rsidR="0025009A" w:rsidRPr="0025009A" w:rsidRDefault="0025009A" w:rsidP="0025009A">
      <w:pPr>
        <w:rPr>
          <w:i/>
          <w:iCs/>
        </w:rPr>
      </w:pPr>
      <w:r w:rsidRPr="0025009A">
        <w:rPr>
          <w:i/>
          <w:iCs/>
        </w:rPr>
        <w:t>Therefore, the findings should be interpreted as evidence regarding the evaluated workflow implementations rather than definitive conclusions about all possible agentic architectures.</w:t>
      </w:r>
    </w:p>
    <w:p w14:paraId="4FA24E62" w14:textId="3B0DF0A4" w:rsidR="0025009A" w:rsidRPr="005E4758" w:rsidRDefault="0025009A" w:rsidP="0061628D">
      <w:pPr>
        <w:pStyle w:val="Heading2"/>
      </w:pPr>
      <w:bookmarkStart w:id="48" w:name="_Toc231850814"/>
      <w:r w:rsidRPr="005E4758">
        <w:t>Enterprise Generalization</w:t>
      </w:r>
      <w:bookmarkEnd w:id="48"/>
    </w:p>
    <w:p w14:paraId="1925F069" w14:textId="77777777" w:rsidR="0025009A" w:rsidRPr="0025009A" w:rsidRDefault="0025009A" w:rsidP="0025009A">
      <w:pPr>
        <w:rPr>
          <w:i/>
          <w:iCs/>
        </w:rPr>
      </w:pPr>
      <w:r w:rsidRPr="0025009A">
        <w:rPr>
          <w:i/>
          <w:iCs/>
        </w:rPr>
        <w:t>The experiment focused on enterprise-oriented tasks.</w:t>
      </w:r>
    </w:p>
    <w:p w14:paraId="7F25BA55" w14:textId="77777777" w:rsidR="0025009A" w:rsidRPr="0025009A" w:rsidRDefault="0025009A" w:rsidP="0025009A">
      <w:pPr>
        <w:rPr>
          <w:i/>
          <w:iCs/>
        </w:rPr>
      </w:pPr>
      <w:r w:rsidRPr="0025009A">
        <w:rPr>
          <w:i/>
          <w:iCs/>
        </w:rPr>
        <w:t>Although many of the evaluated scenarios reflect realistic business use cases, the results may not generalize to other domains such as healthcare, education, scientific research, or highly specialized industrial applications.</w:t>
      </w:r>
    </w:p>
    <w:p w14:paraId="3C03B7F5" w14:textId="77777777" w:rsidR="0025009A" w:rsidRPr="0025009A" w:rsidRDefault="0025009A" w:rsidP="0025009A">
      <w:pPr>
        <w:rPr>
          <w:i/>
          <w:iCs/>
        </w:rPr>
      </w:pPr>
      <w:r w:rsidRPr="0025009A">
        <w:rPr>
          <w:i/>
          <w:iCs/>
        </w:rPr>
        <w:lastRenderedPageBreak/>
        <w:t>Additional studies are required to validate the findings across different environments and task domains.</w:t>
      </w:r>
    </w:p>
    <w:p w14:paraId="668485AC" w14:textId="20D58B83" w:rsidR="0025009A" w:rsidRPr="005E4758" w:rsidRDefault="0025009A" w:rsidP="0061628D">
      <w:pPr>
        <w:pStyle w:val="Heading2"/>
      </w:pPr>
      <w:bookmarkStart w:id="49" w:name="_Toc231850815"/>
      <w:r w:rsidRPr="005E4758">
        <w:t>Internal Validity</w:t>
      </w:r>
      <w:bookmarkEnd w:id="49"/>
    </w:p>
    <w:p w14:paraId="48C78DA5" w14:textId="77777777" w:rsidR="0025009A" w:rsidRPr="0025009A" w:rsidRDefault="0025009A" w:rsidP="0025009A">
      <w:pPr>
        <w:rPr>
          <w:i/>
          <w:iCs/>
        </w:rPr>
      </w:pPr>
      <w:r w:rsidRPr="0025009A">
        <w:rPr>
          <w:i/>
          <w:iCs/>
        </w:rPr>
        <w:t>Several measures were taken to improve internal validity.</w:t>
      </w:r>
    </w:p>
    <w:p w14:paraId="3589B06B" w14:textId="77777777" w:rsidR="0025009A" w:rsidRPr="0025009A" w:rsidRDefault="0025009A" w:rsidP="0025009A">
      <w:pPr>
        <w:rPr>
          <w:i/>
          <w:iCs/>
        </w:rPr>
      </w:pPr>
      <w:r w:rsidRPr="0025009A">
        <w:rPr>
          <w:i/>
          <w:iCs/>
        </w:rPr>
        <w:t>All workflow architectures:</w:t>
      </w:r>
    </w:p>
    <w:p w14:paraId="3A9A0BB1" w14:textId="181ADC0F" w:rsidR="0025009A" w:rsidRPr="00383FFB" w:rsidRDefault="0025009A" w:rsidP="00383FFB">
      <w:pPr>
        <w:pStyle w:val="ListParagraph"/>
        <w:numPr>
          <w:ilvl w:val="0"/>
          <w:numId w:val="121"/>
        </w:numPr>
        <w:rPr>
          <w:i/>
          <w:iCs/>
        </w:rPr>
      </w:pPr>
      <w:r w:rsidRPr="00383FFB">
        <w:rPr>
          <w:i/>
          <w:iCs/>
        </w:rPr>
        <w:t>Used the same language model</w:t>
      </w:r>
    </w:p>
    <w:p w14:paraId="42BF5759" w14:textId="5B458437" w:rsidR="0025009A" w:rsidRPr="00383FFB" w:rsidRDefault="0025009A" w:rsidP="00383FFB">
      <w:pPr>
        <w:pStyle w:val="ListParagraph"/>
        <w:numPr>
          <w:ilvl w:val="0"/>
          <w:numId w:val="121"/>
        </w:numPr>
        <w:rPr>
          <w:i/>
          <w:iCs/>
        </w:rPr>
      </w:pPr>
      <w:r w:rsidRPr="00383FFB">
        <w:rPr>
          <w:i/>
          <w:iCs/>
        </w:rPr>
        <w:t>Received the same task prompts</w:t>
      </w:r>
    </w:p>
    <w:p w14:paraId="4186C733" w14:textId="763A722A" w:rsidR="0025009A" w:rsidRPr="00383FFB" w:rsidRDefault="0025009A" w:rsidP="00383FFB">
      <w:pPr>
        <w:pStyle w:val="ListParagraph"/>
        <w:numPr>
          <w:ilvl w:val="0"/>
          <w:numId w:val="121"/>
        </w:numPr>
        <w:rPr>
          <w:i/>
          <w:iCs/>
        </w:rPr>
      </w:pPr>
      <w:r w:rsidRPr="00383FFB">
        <w:rPr>
          <w:i/>
          <w:iCs/>
        </w:rPr>
        <w:t>Operated within the same execution environment</w:t>
      </w:r>
    </w:p>
    <w:p w14:paraId="6A94CF82" w14:textId="324C20E8" w:rsidR="0025009A" w:rsidRPr="00383FFB" w:rsidRDefault="0025009A" w:rsidP="00383FFB">
      <w:pPr>
        <w:pStyle w:val="ListParagraph"/>
        <w:numPr>
          <w:ilvl w:val="0"/>
          <w:numId w:val="121"/>
        </w:numPr>
        <w:rPr>
          <w:i/>
          <w:iCs/>
        </w:rPr>
      </w:pPr>
      <w:r w:rsidRPr="00383FFB">
        <w:rPr>
          <w:i/>
          <w:iCs/>
        </w:rPr>
        <w:t>Followed the same data collection process</w:t>
      </w:r>
    </w:p>
    <w:p w14:paraId="4300F8B7" w14:textId="77777777" w:rsidR="0025009A" w:rsidRPr="0025009A" w:rsidRDefault="0025009A" w:rsidP="0025009A">
      <w:pPr>
        <w:rPr>
          <w:i/>
          <w:iCs/>
        </w:rPr>
      </w:pPr>
      <w:r w:rsidRPr="0025009A">
        <w:rPr>
          <w:i/>
          <w:iCs/>
        </w:rPr>
        <w:t>These controls help reduce experimental bias and support the fairness of the workflow comparison.</w:t>
      </w:r>
    </w:p>
    <w:p w14:paraId="6A729F17" w14:textId="650551A4" w:rsidR="0025009A" w:rsidRPr="005E4758" w:rsidRDefault="00E16D2D" w:rsidP="0061628D">
      <w:pPr>
        <w:pStyle w:val="Heading2"/>
      </w:pPr>
      <w:r>
        <w:t xml:space="preserve"> </w:t>
      </w:r>
      <w:bookmarkStart w:id="50" w:name="_Toc231850816"/>
      <w:r w:rsidR="0025009A" w:rsidRPr="005E4758">
        <w:t>Summary</w:t>
      </w:r>
      <w:bookmarkEnd w:id="50"/>
    </w:p>
    <w:p w14:paraId="30F453F7" w14:textId="77777777" w:rsidR="0025009A" w:rsidRPr="0025009A" w:rsidRDefault="0025009A" w:rsidP="0025009A">
      <w:pPr>
        <w:rPr>
          <w:i/>
          <w:iCs/>
        </w:rPr>
      </w:pPr>
      <w:r w:rsidRPr="0025009A">
        <w:rPr>
          <w:i/>
          <w:iCs/>
        </w:rPr>
        <w:t>Despite these limitations, the study provides useful evidence regarding the impact of workflow architecture on AI system performance. The controlled comparison of three agentic workflow designs demonstrates that planning and review mechanisms can improve confidence, consistency, and performance, particularly for reasoning-intensive and difficult tasks.</w:t>
      </w:r>
    </w:p>
    <w:p w14:paraId="557CAE1C" w14:textId="1F109EE6" w:rsidR="007B1C75" w:rsidRPr="007B1C75" w:rsidRDefault="0025009A" w:rsidP="0025009A">
      <w:r w:rsidRPr="0025009A">
        <w:rPr>
          <w:i/>
          <w:iCs/>
        </w:rPr>
        <w:t>Future studies using larger datasets, additional language models, and independent evaluation methods would help strengthen and extend these findings.</w:t>
      </w:r>
      <w:r w:rsidR="007B1C75" w:rsidRPr="007B1C75">
        <w:pict w14:anchorId="511CC116">
          <v:rect id="_x0000_i1296" style="width:0;height:1.5pt" o:hralign="center" o:hrstd="t" o:hr="t" fillcolor="#a0a0a0" stroked="f"/>
        </w:pict>
      </w:r>
    </w:p>
    <w:p w14:paraId="2B3053B2" w14:textId="22BE29FE" w:rsidR="007B1C75" w:rsidRPr="005E4758" w:rsidRDefault="007B1C75" w:rsidP="005E4758">
      <w:pPr>
        <w:pStyle w:val="Heading1"/>
      </w:pPr>
      <w:bookmarkStart w:id="51" w:name="_Toc231850817"/>
      <w:r w:rsidRPr="005E4758">
        <w:t>Future Work</w:t>
      </w:r>
      <w:bookmarkEnd w:id="51"/>
    </w:p>
    <w:p w14:paraId="1E82CD64" w14:textId="30E34C3E" w:rsidR="0025009A" w:rsidRPr="005E4758" w:rsidRDefault="0025009A" w:rsidP="0061628D">
      <w:pPr>
        <w:pStyle w:val="Heading2"/>
      </w:pPr>
      <w:bookmarkStart w:id="52" w:name="_Toc231850818"/>
      <w:r w:rsidRPr="005E4758">
        <w:t>Overview</w:t>
      </w:r>
      <w:bookmarkEnd w:id="52"/>
    </w:p>
    <w:p w14:paraId="0ABBA771" w14:textId="77777777" w:rsidR="0025009A" w:rsidRPr="0025009A" w:rsidRDefault="0025009A" w:rsidP="0025009A">
      <w:pPr>
        <w:rPr>
          <w:i/>
          <w:iCs/>
        </w:rPr>
      </w:pPr>
      <w:r w:rsidRPr="0025009A">
        <w:rPr>
          <w:i/>
          <w:iCs/>
        </w:rPr>
        <w:t>This study provides an initial evaluation of agentic workflow architectures using a controlled experimental design. While the results demonstrate measurable benefits of planning and review mechanisms, several opportunities exist for extending and strengthening the research.</w:t>
      </w:r>
    </w:p>
    <w:p w14:paraId="2E2D835E" w14:textId="3F375505" w:rsidR="0025009A" w:rsidRPr="005E4758" w:rsidRDefault="0025009A" w:rsidP="0061628D">
      <w:pPr>
        <w:pStyle w:val="Heading2"/>
      </w:pPr>
      <w:bookmarkStart w:id="53" w:name="_Toc231850819"/>
      <w:r w:rsidRPr="005E4758">
        <w:t>Evaluation Across Multiple Models</w:t>
      </w:r>
      <w:bookmarkEnd w:id="53"/>
    </w:p>
    <w:p w14:paraId="09C64228" w14:textId="77777777" w:rsidR="0025009A" w:rsidRPr="0025009A" w:rsidRDefault="0025009A" w:rsidP="0025009A">
      <w:pPr>
        <w:rPr>
          <w:i/>
          <w:iCs/>
        </w:rPr>
      </w:pPr>
      <w:r w:rsidRPr="0025009A">
        <w:rPr>
          <w:i/>
          <w:iCs/>
        </w:rPr>
        <w:t>The current experiment was conducted using a single underlying language model.</w:t>
      </w:r>
    </w:p>
    <w:p w14:paraId="02F20005" w14:textId="77777777" w:rsidR="0025009A" w:rsidRPr="0025009A" w:rsidRDefault="0025009A" w:rsidP="0025009A">
      <w:pPr>
        <w:rPr>
          <w:i/>
          <w:iCs/>
        </w:rPr>
      </w:pPr>
      <w:r w:rsidRPr="0025009A">
        <w:rPr>
          <w:i/>
          <w:iCs/>
        </w:rPr>
        <w:t>Future research should evaluate the same workflow architectures using additional models such as:</w:t>
      </w:r>
    </w:p>
    <w:p w14:paraId="687C1101" w14:textId="17DC8FCC" w:rsidR="0025009A" w:rsidRPr="00383FFB" w:rsidRDefault="0025009A" w:rsidP="00383FFB">
      <w:pPr>
        <w:pStyle w:val="ListParagraph"/>
        <w:numPr>
          <w:ilvl w:val="0"/>
          <w:numId w:val="121"/>
        </w:numPr>
        <w:rPr>
          <w:i/>
          <w:iCs/>
        </w:rPr>
      </w:pPr>
      <w:r w:rsidRPr="00383FFB">
        <w:rPr>
          <w:i/>
          <w:iCs/>
        </w:rPr>
        <w:t>OpenAI GPT-4o</w:t>
      </w:r>
    </w:p>
    <w:p w14:paraId="7AA5409B" w14:textId="19FF68C6" w:rsidR="0025009A" w:rsidRPr="00383FFB" w:rsidRDefault="0025009A" w:rsidP="00383FFB">
      <w:pPr>
        <w:pStyle w:val="ListParagraph"/>
        <w:numPr>
          <w:ilvl w:val="0"/>
          <w:numId w:val="121"/>
        </w:numPr>
        <w:rPr>
          <w:i/>
          <w:iCs/>
        </w:rPr>
      </w:pPr>
      <w:r w:rsidRPr="00383FFB">
        <w:rPr>
          <w:i/>
          <w:iCs/>
        </w:rPr>
        <w:lastRenderedPageBreak/>
        <w:t>Anthropic Claude</w:t>
      </w:r>
    </w:p>
    <w:p w14:paraId="30AC7411" w14:textId="33515E62" w:rsidR="0025009A" w:rsidRPr="00383FFB" w:rsidRDefault="0025009A" w:rsidP="00383FFB">
      <w:pPr>
        <w:pStyle w:val="ListParagraph"/>
        <w:numPr>
          <w:ilvl w:val="0"/>
          <w:numId w:val="121"/>
        </w:numPr>
        <w:rPr>
          <w:i/>
          <w:iCs/>
        </w:rPr>
      </w:pPr>
      <w:r w:rsidRPr="00383FFB">
        <w:rPr>
          <w:i/>
          <w:iCs/>
        </w:rPr>
        <w:t>Future Gemini versions</w:t>
      </w:r>
    </w:p>
    <w:p w14:paraId="62ED9075" w14:textId="113912CE" w:rsidR="0025009A" w:rsidRPr="00383FFB" w:rsidRDefault="0025009A" w:rsidP="00383FFB">
      <w:pPr>
        <w:pStyle w:val="ListParagraph"/>
        <w:numPr>
          <w:ilvl w:val="0"/>
          <w:numId w:val="121"/>
        </w:numPr>
        <w:rPr>
          <w:i/>
          <w:iCs/>
        </w:rPr>
      </w:pPr>
      <w:r w:rsidRPr="00383FFB">
        <w:rPr>
          <w:i/>
          <w:iCs/>
        </w:rPr>
        <w:t>Open-source models</w:t>
      </w:r>
    </w:p>
    <w:p w14:paraId="79DE709C" w14:textId="77777777" w:rsidR="0025009A" w:rsidRPr="0025009A" w:rsidRDefault="0025009A" w:rsidP="0025009A">
      <w:pPr>
        <w:rPr>
          <w:i/>
          <w:iCs/>
        </w:rPr>
      </w:pPr>
      <w:r w:rsidRPr="0025009A">
        <w:rPr>
          <w:i/>
          <w:iCs/>
        </w:rPr>
        <w:t>Comparing workflow behavior across different models would improve the generalizability of the findings and help determine whether the observed improvements are architecture-dependent or model-dependent.</w:t>
      </w:r>
    </w:p>
    <w:p w14:paraId="6EC223B3" w14:textId="48C57F73" w:rsidR="0025009A" w:rsidRPr="005E4758" w:rsidRDefault="0025009A" w:rsidP="0061628D">
      <w:pPr>
        <w:pStyle w:val="Heading2"/>
      </w:pPr>
      <w:bookmarkStart w:id="54" w:name="_Toc231850820"/>
      <w:r w:rsidRPr="005E4758">
        <w:t>Larger Task Datasets</w:t>
      </w:r>
      <w:bookmarkEnd w:id="54"/>
    </w:p>
    <w:p w14:paraId="45BCD24B" w14:textId="77777777" w:rsidR="0025009A" w:rsidRPr="0025009A" w:rsidRDefault="0025009A" w:rsidP="0025009A">
      <w:pPr>
        <w:rPr>
          <w:i/>
          <w:iCs/>
        </w:rPr>
      </w:pPr>
      <w:r w:rsidRPr="0025009A">
        <w:rPr>
          <w:i/>
          <w:iCs/>
        </w:rPr>
        <w:t>The experiment used a dataset of 30 enterprise-oriented tasks.</w:t>
      </w:r>
    </w:p>
    <w:p w14:paraId="59DC1950" w14:textId="77777777" w:rsidR="0025009A" w:rsidRPr="0025009A" w:rsidRDefault="0025009A" w:rsidP="0025009A">
      <w:pPr>
        <w:rPr>
          <w:i/>
          <w:iCs/>
        </w:rPr>
      </w:pPr>
      <w:r w:rsidRPr="0025009A">
        <w:rPr>
          <w:i/>
          <w:iCs/>
        </w:rPr>
        <w:t>Future studies should expand the dataset to include:</w:t>
      </w:r>
    </w:p>
    <w:p w14:paraId="58D2F0D8" w14:textId="51AB2583" w:rsidR="0025009A" w:rsidRPr="00383FFB" w:rsidRDefault="0025009A" w:rsidP="00383FFB">
      <w:pPr>
        <w:pStyle w:val="ListParagraph"/>
        <w:numPr>
          <w:ilvl w:val="0"/>
          <w:numId w:val="121"/>
        </w:numPr>
        <w:rPr>
          <w:i/>
          <w:iCs/>
        </w:rPr>
      </w:pPr>
      <w:r w:rsidRPr="00383FFB">
        <w:rPr>
          <w:i/>
          <w:iCs/>
        </w:rPr>
        <w:t>Hundreds of tasks</w:t>
      </w:r>
    </w:p>
    <w:p w14:paraId="2F6E7319" w14:textId="2FCC836B" w:rsidR="0025009A" w:rsidRPr="00383FFB" w:rsidRDefault="0025009A" w:rsidP="00383FFB">
      <w:pPr>
        <w:pStyle w:val="ListParagraph"/>
        <w:numPr>
          <w:ilvl w:val="0"/>
          <w:numId w:val="121"/>
        </w:numPr>
        <w:rPr>
          <w:i/>
          <w:iCs/>
        </w:rPr>
      </w:pPr>
      <w:r w:rsidRPr="00383FFB">
        <w:rPr>
          <w:i/>
          <w:iCs/>
        </w:rPr>
        <w:t>Additional business domains</w:t>
      </w:r>
    </w:p>
    <w:p w14:paraId="3B425DC0" w14:textId="25E68A4C" w:rsidR="0025009A" w:rsidRPr="00383FFB" w:rsidRDefault="0025009A" w:rsidP="00383FFB">
      <w:pPr>
        <w:pStyle w:val="ListParagraph"/>
        <w:numPr>
          <w:ilvl w:val="0"/>
          <w:numId w:val="121"/>
        </w:numPr>
        <w:rPr>
          <w:i/>
          <w:iCs/>
        </w:rPr>
      </w:pPr>
      <w:r w:rsidRPr="00383FFB">
        <w:rPr>
          <w:i/>
          <w:iCs/>
        </w:rPr>
        <w:t>Industry-specific scenarios</w:t>
      </w:r>
    </w:p>
    <w:p w14:paraId="0CDD1A58" w14:textId="6E5800AD" w:rsidR="0025009A" w:rsidRPr="00383FFB" w:rsidRDefault="0025009A" w:rsidP="00383FFB">
      <w:pPr>
        <w:pStyle w:val="ListParagraph"/>
        <w:numPr>
          <w:ilvl w:val="0"/>
          <w:numId w:val="121"/>
        </w:numPr>
        <w:rPr>
          <w:i/>
          <w:iCs/>
        </w:rPr>
      </w:pPr>
      <w:r w:rsidRPr="00383FFB">
        <w:rPr>
          <w:i/>
          <w:iCs/>
        </w:rPr>
        <w:t>Real-world enterprise workflows</w:t>
      </w:r>
    </w:p>
    <w:p w14:paraId="19486555" w14:textId="77777777" w:rsidR="0025009A" w:rsidRPr="0025009A" w:rsidRDefault="0025009A" w:rsidP="0025009A">
      <w:pPr>
        <w:rPr>
          <w:i/>
          <w:iCs/>
        </w:rPr>
      </w:pPr>
      <w:r w:rsidRPr="0025009A">
        <w:rPr>
          <w:i/>
          <w:iCs/>
        </w:rPr>
        <w:t>Larger datasets would improve statistical confidence and provide a broader evaluation of workflow performance.</w:t>
      </w:r>
    </w:p>
    <w:p w14:paraId="733548FE" w14:textId="21625BC9" w:rsidR="0025009A" w:rsidRPr="005E4758" w:rsidRDefault="0025009A" w:rsidP="0061628D">
      <w:pPr>
        <w:pStyle w:val="Heading2"/>
      </w:pPr>
      <w:bookmarkStart w:id="55" w:name="_Toc231850821"/>
      <w:r w:rsidRPr="005E4758">
        <w:t>Human Evaluation</w:t>
      </w:r>
      <w:bookmarkEnd w:id="55"/>
    </w:p>
    <w:p w14:paraId="12B92147" w14:textId="77777777" w:rsidR="0025009A" w:rsidRPr="0025009A" w:rsidRDefault="0025009A" w:rsidP="0025009A">
      <w:pPr>
        <w:rPr>
          <w:i/>
          <w:iCs/>
        </w:rPr>
      </w:pPr>
      <w:r w:rsidRPr="0025009A">
        <w:rPr>
          <w:i/>
          <w:iCs/>
        </w:rPr>
        <w:t>The current study primarily relied on confidence scores and reviewer-generated assessments.</w:t>
      </w:r>
    </w:p>
    <w:p w14:paraId="68BDD20A" w14:textId="77777777" w:rsidR="0025009A" w:rsidRPr="0025009A" w:rsidRDefault="0025009A" w:rsidP="0025009A">
      <w:pPr>
        <w:rPr>
          <w:i/>
          <w:iCs/>
        </w:rPr>
      </w:pPr>
      <w:r w:rsidRPr="0025009A">
        <w:rPr>
          <w:i/>
          <w:iCs/>
        </w:rPr>
        <w:t>Future research could incorporate:</w:t>
      </w:r>
    </w:p>
    <w:p w14:paraId="21E0F0A3" w14:textId="33D169D2" w:rsidR="0025009A" w:rsidRPr="00383FFB" w:rsidRDefault="0025009A" w:rsidP="00383FFB">
      <w:pPr>
        <w:pStyle w:val="ListParagraph"/>
        <w:numPr>
          <w:ilvl w:val="0"/>
          <w:numId w:val="121"/>
        </w:numPr>
        <w:rPr>
          <w:i/>
          <w:iCs/>
        </w:rPr>
      </w:pPr>
      <w:r w:rsidRPr="00383FFB">
        <w:rPr>
          <w:i/>
          <w:iCs/>
        </w:rPr>
        <w:t>Human experts</w:t>
      </w:r>
    </w:p>
    <w:p w14:paraId="4D7C5FE7" w14:textId="20171FD9" w:rsidR="0025009A" w:rsidRPr="00383FFB" w:rsidRDefault="0025009A" w:rsidP="00383FFB">
      <w:pPr>
        <w:pStyle w:val="ListParagraph"/>
        <w:numPr>
          <w:ilvl w:val="0"/>
          <w:numId w:val="121"/>
        </w:numPr>
        <w:rPr>
          <w:i/>
          <w:iCs/>
        </w:rPr>
      </w:pPr>
      <w:r w:rsidRPr="00383FFB">
        <w:rPr>
          <w:i/>
          <w:iCs/>
        </w:rPr>
        <w:t>Domain specialists</w:t>
      </w:r>
    </w:p>
    <w:p w14:paraId="3777EDB8" w14:textId="1F22C9E0" w:rsidR="0025009A" w:rsidRPr="00383FFB" w:rsidRDefault="0025009A" w:rsidP="00383FFB">
      <w:pPr>
        <w:pStyle w:val="ListParagraph"/>
        <w:numPr>
          <w:ilvl w:val="0"/>
          <w:numId w:val="121"/>
        </w:numPr>
        <w:rPr>
          <w:i/>
          <w:iCs/>
        </w:rPr>
      </w:pPr>
      <w:r w:rsidRPr="00383FFB">
        <w:rPr>
          <w:i/>
          <w:iCs/>
        </w:rPr>
        <w:t>Independent evaluators</w:t>
      </w:r>
    </w:p>
    <w:p w14:paraId="640BB038" w14:textId="77777777" w:rsidR="0025009A" w:rsidRPr="0025009A" w:rsidRDefault="0025009A" w:rsidP="0025009A">
      <w:pPr>
        <w:rPr>
          <w:i/>
          <w:iCs/>
        </w:rPr>
      </w:pPr>
      <w:r w:rsidRPr="0025009A">
        <w:rPr>
          <w:i/>
          <w:iCs/>
        </w:rPr>
        <w:t>Human evaluation would provide additional evidence regarding response quality, usefulness, and practical applicability.</w:t>
      </w:r>
    </w:p>
    <w:p w14:paraId="48F78A51" w14:textId="5567EDDC" w:rsidR="0025009A" w:rsidRPr="005E4758" w:rsidRDefault="0025009A" w:rsidP="0061628D">
      <w:pPr>
        <w:pStyle w:val="Heading2"/>
      </w:pPr>
      <w:bookmarkStart w:id="56" w:name="_Toc231850822"/>
      <w:r w:rsidRPr="005E4758">
        <w:t>Cost and Performance Analysis</w:t>
      </w:r>
      <w:bookmarkEnd w:id="56"/>
    </w:p>
    <w:p w14:paraId="2860F79D" w14:textId="77777777" w:rsidR="0025009A" w:rsidRPr="0025009A" w:rsidRDefault="0025009A" w:rsidP="0025009A">
      <w:pPr>
        <w:rPr>
          <w:i/>
          <w:iCs/>
        </w:rPr>
      </w:pPr>
      <w:r w:rsidRPr="0025009A">
        <w:rPr>
          <w:i/>
          <w:iCs/>
        </w:rPr>
        <w:t>This study focused on workflow effectiveness rather than operational cost.</w:t>
      </w:r>
    </w:p>
    <w:p w14:paraId="6C28CB56" w14:textId="77777777" w:rsidR="0025009A" w:rsidRPr="0025009A" w:rsidRDefault="0025009A" w:rsidP="0025009A">
      <w:pPr>
        <w:rPr>
          <w:i/>
          <w:iCs/>
        </w:rPr>
      </w:pPr>
      <w:r w:rsidRPr="0025009A">
        <w:rPr>
          <w:i/>
          <w:iCs/>
        </w:rPr>
        <w:t>Future work should investigate:</w:t>
      </w:r>
    </w:p>
    <w:p w14:paraId="47ADFD4D" w14:textId="7DB3607A" w:rsidR="0025009A" w:rsidRPr="00383FFB" w:rsidRDefault="0025009A" w:rsidP="00383FFB">
      <w:pPr>
        <w:pStyle w:val="ListParagraph"/>
        <w:numPr>
          <w:ilvl w:val="0"/>
          <w:numId w:val="121"/>
        </w:numPr>
        <w:rPr>
          <w:i/>
          <w:iCs/>
        </w:rPr>
      </w:pPr>
      <w:r w:rsidRPr="00383FFB">
        <w:rPr>
          <w:i/>
          <w:iCs/>
        </w:rPr>
        <w:t>Token consumption</w:t>
      </w:r>
    </w:p>
    <w:p w14:paraId="78DB3FEC" w14:textId="1868496D" w:rsidR="0025009A" w:rsidRPr="00383FFB" w:rsidRDefault="0025009A" w:rsidP="00383FFB">
      <w:pPr>
        <w:pStyle w:val="ListParagraph"/>
        <w:numPr>
          <w:ilvl w:val="0"/>
          <w:numId w:val="121"/>
        </w:numPr>
        <w:rPr>
          <w:i/>
          <w:iCs/>
        </w:rPr>
      </w:pPr>
      <w:r w:rsidRPr="00383FFB">
        <w:rPr>
          <w:i/>
          <w:iCs/>
        </w:rPr>
        <w:t>API cost</w:t>
      </w:r>
    </w:p>
    <w:p w14:paraId="0E302F7B" w14:textId="3A459088" w:rsidR="0025009A" w:rsidRPr="00383FFB" w:rsidRDefault="0025009A" w:rsidP="00383FFB">
      <w:pPr>
        <w:pStyle w:val="ListParagraph"/>
        <w:numPr>
          <w:ilvl w:val="0"/>
          <w:numId w:val="121"/>
        </w:numPr>
        <w:rPr>
          <w:i/>
          <w:iCs/>
        </w:rPr>
      </w:pPr>
      <w:r w:rsidRPr="00383FFB">
        <w:rPr>
          <w:i/>
          <w:iCs/>
        </w:rPr>
        <w:t>Execution time</w:t>
      </w:r>
    </w:p>
    <w:p w14:paraId="699A4724" w14:textId="4729759A" w:rsidR="0025009A" w:rsidRPr="00383FFB" w:rsidRDefault="0025009A" w:rsidP="00383FFB">
      <w:pPr>
        <w:pStyle w:val="ListParagraph"/>
        <w:numPr>
          <w:ilvl w:val="0"/>
          <w:numId w:val="121"/>
        </w:numPr>
        <w:rPr>
          <w:i/>
          <w:iCs/>
        </w:rPr>
      </w:pPr>
      <w:r w:rsidRPr="00383FFB">
        <w:rPr>
          <w:i/>
          <w:iCs/>
        </w:rPr>
        <w:t>Workflow latency</w:t>
      </w:r>
    </w:p>
    <w:p w14:paraId="71C1D4D2" w14:textId="77777777" w:rsidR="0025009A" w:rsidRPr="0025009A" w:rsidRDefault="0025009A" w:rsidP="0025009A">
      <w:pPr>
        <w:rPr>
          <w:i/>
          <w:iCs/>
        </w:rPr>
      </w:pPr>
      <w:r w:rsidRPr="0025009A">
        <w:rPr>
          <w:i/>
          <w:iCs/>
        </w:rPr>
        <w:lastRenderedPageBreak/>
        <w:t>Understanding the trade-off between performance improvements and operational costs would be valuable for enterprise adoption.</w:t>
      </w:r>
    </w:p>
    <w:p w14:paraId="74D4AE51" w14:textId="276505F1" w:rsidR="0025009A" w:rsidRPr="005E4758" w:rsidRDefault="0025009A" w:rsidP="0061628D">
      <w:pPr>
        <w:pStyle w:val="Heading2"/>
      </w:pPr>
      <w:bookmarkStart w:id="57" w:name="_Toc231850823"/>
      <w:r w:rsidRPr="005E4758">
        <w:t>Advanced Multi</w:t>
      </w:r>
      <w:r w:rsidR="00087A4A">
        <w:t>-</w:t>
      </w:r>
      <w:r w:rsidRPr="005E4758">
        <w:t>Agent Architectures</w:t>
      </w:r>
      <w:bookmarkEnd w:id="57"/>
    </w:p>
    <w:p w14:paraId="3E393AB0" w14:textId="77777777" w:rsidR="0025009A" w:rsidRPr="0025009A" w:rsidRDefault="0025009A" w:rsidP="0025009A">
      <w:pPr>
        <w:rPr>
          <w:i/>
          <w:iCs/>
        </w:rPr>
      </w:pPr>
      <w:r w:rsidRPr="0025009A">
        <w:rPr>
          <w:i/>
          <w:iCs/>
        </w:rPr>
        <w:t>Only three workflow architectures were evaluated.</w:t>
      </w:r>
    </w:p>
    <w:p w14:paraId="2CD47521" w14:textId="77777777" w:rsidR="0025009A" w:rsidRPr="0025009A" w:rsidRDefault="0025009A" w:rsidP="0025009A">
      <w:pPr>
        <w:rPr>
          <w:i/>
          <w:iCs/>
        </w:rPr>
      </w:pPr>
      <w:r w:rsidRPr="0025009A">
        <w:rPr>
          <w:i/>
          <w:iCs/>
        </w:rPr>
        <w:t>Future studies could investigate more sophisticated designs, including:</w:t>
      </w:r>
    </w:p>
    <w:p w14:paraId="6A0DB42E" w14:textId="45D366F4" w:rsidR="0025009A" w:rsidRPr="00383FFB" w:rsidRDefault="0025009A" w:rsidP="00383FFB">
      <w:pPr>
        <w:pStyle w:val="ListParagraph"/>
        <w:numPr>
          <w:ilvl w:val="0"/>
          <w:numId w:val="121"/>
        </w:numPr>
        <w:rPr>
          <w:i/>
          <w:iCs/>
        </w:rPr>
      </w:pPr>
      <w:r w:rsidRPr="00383FFB">
        <w:rPr>
          <w:i/>
          <w:iCs/>
        </w:rPr>
        <w:t>Multi-reviewer systems</w:t>
      </w:r>
    </w:p>
    <w:p w14:paraId="2AC641B9" w14:textId="1E6EEAE5" w:rsidR="0025009A" w:rsidRPr="00383FFB" w:rsidRDefault="0025009A" w:rsidP="00383FFB">
      <w:pPr>
        <w:pStyle w:val="ListParagraph"/>
        <w:numPr>
          <w:ilvl w:val="0"/>
          <w:numId w:val="121"/>
        </w:numPr>
        <w:rPr>
          <w:i/>
          <w:iCs/>
        </w:rPr>
      </w:pPr>
      <w:r w:rsidRPr="00383FFB">
        <w:rPr>
          <w:i/>
          <w:iCs/>
        </w:rPr>
        <w:t>Collaborative agent teams</w:t>
      </w:r>
    </w:p>
    <w:p w14:paraId="12D41719" w14:textId="6291F7A1" w:rsidR="0025009A" w:rsidRPr="00383FFB" w:rsidRDefault="0025009A" w:rsidP="00383FFB">
      <w:pPr>
        <w:pStyle w:val="ListParagraph"/>
        <w:numPr>
          <w:ilvl w:val="0"/>
          <w:numId w:val="121"/>
        </w:numPr>
        <w:rPr>
          <w:i/>
          <w:iCs/>
        </w:rPr>
      </w:pPr>
      <w:r w:rsidRPr="00383FFB">
        <w:rPr>
          <w:i/>
          <w:iCs/>
        </w:rPr>
        <w:t>Reflection-based agents</w:t>
      </w:r>
    </w:p>
    <w:p w14:paraId="6D86D918" w14:textId="2EB46BC1" w:rsidR="0025009A" w:rsidRPr="00383FFB" w:rsidRDefault="0025009A" w:rsidP="00383FFB">
      <w:pPr>
        <w:pStyle w:val="ListParagraph"/>
        <w:numPr>
          <w:ilvl w:val="0"/>
          <w:numId w:val="121"/>
        </w:numPr>
        <w:rPr>
          <w:i/>
          <w:iCs/>
        </w:rPr>
      </w:pPr>
      <w:r w:rsidRPr="00383FFB">
        <w:rPr>
          <w:i/>
          <w:iCs/>
        </w:rPr>
        <w:t>Self-correcting workflows</w:t>
      </w:r>
    </w:p>
    <w:p w14:paraId="694364B4" w14:textId="5E46E504" w:rsidR="0025009A" w:rsidRPr="00383FFB" w:rsidRDefault="0025009A" w:rsidP="00383FFB">
      <w:pPr>
        <w:pStyle w:val="ListParagraph"/>
        <w:numPr>
          <w:ilvl w:val="0"/>
          <w:numId w:val="121"/>
        </w:numPr>
        <w:rPr>
          <w:i/>
          <w:iCs/>
        </w:rPr>
      </w:pPr>
      <w:r w:rsidRPr="00383FFB">
        <w:rPr>
          <w:i/>
          <w:iCs/>
        </w:rPr>
        <w:t>Hierarchical planning architectures</w:t>
      </w:r>
    </w:p>
    <w:p w14:paraId="672C369E" w14:textId="77777777" w:rsidR="0025009A" w:rsidRPr="0025009A" w:rsidRDefault="0025009A" w:rsidP="0025009A">
      <w:pPr>
        <w:rPr>
          <w:i/>
          <w:iCs/>
        </w:rPr>
      </w:pPr>
      <w:r w:rsidRPr="0025009A">
        <w:rPr>
          <w:i/>
          <w:iCs/>
        </w:rPr>
        <w:t>These approaches may provide additional improvements for complex reasoning tasks.</w:t>
      </w:r>
    </w:p>
    <w:p w14:paraId="455C314B" w14:textId="44A9D9F0" w:rsidR="0025009A" w:rsidRPr="005E4758" w:rsidRDefault="0025009A" w:rsidP="0061628D">
      <w:pPr>
        <w:pStyle w:val="Heading2"/>
      </w:pPr>
      <w:bookmarkStart w:id="58" w:name="_Toc231850824"/>
      <w:r w:rsidRPr="005E4758">
        <w:t>Real Enterprise Deployments</w:t>
      </w:r>
      <w:bookmarkEnd w:id="58"/>
    </w:p>
    <w:p w14:paraId="1C9B9CB7" w14:textId="77777777" w:rsidR="0025009A" w:rsidRPr="0025009A" w:rsidRDefault="0025009A" w:rsidP="0025009A">
      <w:pPr>
        <w:rPr>
          <w:i/>
          <w:iCs/>
        </w:rPr>
      </w:pPr>
      <w:r w:rsidRPr="0025009A">
        <w:rPr>
          <w:i/>
          <w:iCs/>
        </w:rPr>
        <w:t>The experiment was conducted in a controlled environment using benchmark-style tasks.</w:t>
      </w:r>
    </w:p>
    <w:p w14:paraId="2D16A0E1" w14:textId="77777777" w:rsidR="0025009A" w:rsidRPr="0025009A" w:rsidRDefault="0025009A" w:rsidP="0025009A">
      <w:pPr>
        <w:rPr>
          <w:i/>
          <w:iCs/>
        </w:rPr>
      </w:pPr>
      <w:r w:rsidRPr="0025009A">
        <w:rPr>
          <w:i/>
          <w:iCs/>
        </w:rPr>
        <w:t>Future research should evaluate the workflows within real organizational environments where tasks involve:</w:t>
      </w:r>
    </w:p>
    <w:p w14:paraId="5E189C37" w14:textId="1B223F12" w:rsidR="0025009A" w:rsidRPr="00383FFB" w:rsidRDefault="0025009A" w:rsidP="00383FFB">
      <w:pPr>
        <w:pStyle w:val="ListParagraph"/>
        <w:numPr>
          <w:ilvl w:val="0"/>
          <w:numId w:val="121"/>
        </w:numPr>
        <w:rPr>
          <w:i/>
          <w:iCs/>
        </w:rPr>
      </w:pPr>
      <w:r w:rsidRPr="00383FFB">
        <w:rPr>
          <w:i/>
          <w:iCs/>
        </w:rPr>
        <w:t>Business processes</w:t>
      </w:r>
    </w:p>
    <w:p w14:paraId="712DC76A" w14:textId="632E32C1" w:rsidR="0025009A" w:rsidRPr="00383FFB" w:rsidRDefault="0025009A" w:rsidP="00383FFB">
      <w:pPr>
        <w:pStyle w:val="ListParagraph"/>
        <w:numPr>
          <w:ilvl w:val="0"/>
          <w:numId w:val="121"/>
        </w:numPr>
        <w:rPr>
          <w:i/>
          <w:iCs/>
        </w:rPr>
      </w:pPr>
      <w:r w:rsidRPr="00383FFB">
        <w:rPr>
          <w:i/>
          <w:iCs/>
        </w:rPr>
        <w:t>Knowledge management</w:t>
      </w:r>
    </w:p>
    <w:p w14:paraId="04481AC2" w14:textId="3D84861C" w:rsidR="0025009A" w:rsidRPr="00383FFB" w:rsidRDefault="0025009A" w:rsidP="00383FFB">
      <w:pPr>
        <w:pStyle w:val="ListParagraph"/>
        <w:numPr>
          <w:ilvl w:val="0"/>
          <w:numId w:val="121"/>
        </w:numPr>
        <w:rPr>
          <w:i/>
          <w:iCs/>
        </w:rPr>
      </w:pPr>
      <w:r w:rsidRPr="00383FFB">
        <w:rPr>
          <w:i/>
          <w:iCs/>
        </w:rPr>
        <w:t>Customer support</w:t>
      </w:r>
    </w:p>
    <w:p w14:paraId="5D3731A8" w14:textId="10E59C8B" w:rsidR="0025009A" w:rsidRPr="00383FFB" w:rsidRDefault="0025009A" w:rsidP="00383FFB">
      <w:pPr>
        <w:pStyle w:val="ListParagraph"/>
        <w:numPr>
          <w:ilvl w:val="0"/>
          <w:numId w:val="121"/>
        </w:numPr>
        <w:rPr>
          <w:i/>
          <w:iCs/>
        </w:rPr>
      </w:pPr>
      <w:r w:rsidRPr="00383FFB">
        <w:rPr>
          <w:i/>
          <w:iCs/>
        </w:rPr>
        <w:t>Software development teams</w:t>
      </w:r>
    </w:p>
    <w:p w14:paraId="2978E82D" w14:textId="3AD91EE6" w:rsidR="0025009A" w:rsidRPr="00383FFB" w:rsidRDefault="0025009A" w:rsidP="00383FFB">
      <w:pPr>
        <w:pStyle w:val="ListParagraph"/>
        <w:numPr>
          <w:ilvl w:val="0"/>
          <w:numId w:val="121"/>
        </w:numPr>
        <w:rPr>
          <w:i/>
          <w:iCs/>
        </w:rPr>
      </w:pPr>
      <w:r w:rsidRPr="00383FFB">
        <w:rPr>
          <w:i/>
          <w:iCs/>
        </w:rPr>
        <w:t>Decision-support systems</w:t>
      </w:r>
    </w:p>
    <w:p w14:paraId="4509A255" w14:textId="77777777" w:rsidR="0025009A" w:rsidRPr="0025009A" w:rsidRDefault="0025009A" w:rsidP="0025009A">
      <w:pPr>
        <w:rPr>
          <w:i/>
          <w:iCs/>
        </w:rPr>
      </w:pPr>
      <w:r w:rsidRPr="0025009A">
        <w:rPr>
          <w:i/>
          <w:iCs/>
        </w:rPr>
        <w:t>Such studies would provide stronger evidence regarding practical enterprise impact.</w:t>
      </w:r>
    </w:p>
    <w:p w14:paraId="769752F4" w14:textId="7E4DAC58" w:rsidR="0025009A" w:rsidRPr="005E4758" w:rsidRDefault="0025009A" w:rsidP="0061628D">
      <w:pPr>
        <w:pStyle w:val="Heading2"/>
      </w:pPr>
      <w:bookmarkStart w:id="59" w:name="_Toc231850825"/>
      <w:r w:rsidRPr="005E4758">
        <w:t>Long-Term Research Direction</w:t>
      </w:r>
      <w:bookmarkEnd w:id="59"/>
    </w:p>
    <w:p w14:paraId="57F0D8C5" w14:textId="77777777" w:rsidR="0025009A" w:rsidRPr="0025009A" w:rsidRDefault="0025009A" w:rsidP="0025009A">
      <w:pPr>
        <w:rPr>
          <w:i/>
          <w:iCs/>
        </w:rPr>
      </w:pPr>
      <w:r w:rsidRPr="0025009A">
        <w:rPr>
          <w:i/>
          <w:iCs/>
        </w:rPr>
        <w:t>A promising direction for future work is the development of adaptive agentic systems that dynamically select workflow architectures based on task complexity.</w:t>
      </w:r>
    </w:p>
    <w:p w14:paraId="4BB2EE56" w14:textId="08E9C6DF" w:rsidR="0025009A" w:rsidRPr="0025009A" w:rsidRDefault="0025009A" w:rsidP="0025009A">
      <w:pPr>
        <w:rPr>
          <w:i/>
          <w:iCs/>
        </w:rPr>
      </w:pPr>
      <w:r w:rsidRPr="0025009A">
        <w:rPr>
          <w:i/>
          <w:iCs/>
        </w:rPr>
        <w:t>Rather than using a fixed workflow for all tasks, future systems could automatically determine whether a task requires a single agent, planning stage, review stage, or a more advanced multi</w:t>
      </w:r>
      <w:r w:rsidR="00087A4A">
        <w:rPr>
          <w:i/>
          <w:iCs/>
        </w:rPr>
        <w:t>-</w:t>
      </w:r>
      <w:r w:rsidRPr="0025009A">
        <w:rPr>
          <w:i/>
          <w:iCs/>
        </w:rPr>
        <w:t>agent configuration.</w:t>
      </w:r>
    </w:p>
    <w:p w14:paraId="5EECF258" w14:textId="77777777" w:rsidR="0025009A" w:rsidRPr="0025009A" w:rsidRDefault="0025009A" w:rsidP="0025009A">
      <w:pPr>
        <w:rPr>
          <w:i/>
          <w:iCs/>
        </w:rPr>
      </w:pPr>
      <w:r w:rsidRPr="0025009A">
        <w:rPr>
          <w:i/>
          <w:iCs/>
        </w:rPr>
        <w:t>This approach could improve both efficiency and performance while reducing operational costs.</w:t>
      </w:r>
    </w:p>
    <w:p w14:paraId="4A4028F3" w14:textId="04D9AC40" w:rsidR="0025009A" w:rsidRPr="005E4758" w:rsidRDefault="0025009A" w:rsidP="0061628D">
      <w:pPr>
        <w:pStyle w:val="Heading2"/>
      </w:pPr>
      <w:bookmarkStart w:id="60" w:name="_Toc231850826"/>
      <w:r w:rsidRPr="005E4758">
        <w:lastRenderedPageBreak/>
        <w:t>Summary</w:t>
      </w:r>
      <w:bookmarkEnd w:id="60"/>
    </w:p>
    <w:p w14:paraId="579B366D" w14:textId="4BC305EB" w:rsidR="007B1C75" w:rsidRPr="007B1C75" w:rsidRDefault="0025009A" w:rsidP="0025009A">
      <w:r w:rsidRPr="0025009A">
        <w:rPr>
          <w:i/>
          <w:iCs/>
        </w:rPr>
        <w:t>The findings of this study suggest that workflow architecture plays an important role in AI system performance. Future research should expand the scope of evaluation through larger datasets, multiple language models, human assessment, and real-world enterprise deployments to better understand the capabilities and limitations of agentic AI systems.</w:t>
      </w:r>
      <w:r w:rsidR="007B1C75" w:rsidRPr="007B1C75">
        <w:pict w14:anchorId="57284FF1">
          <v:rect id="_x0000_i1297" style="width:0;height:1.5pt" o:hralign="center" o:hrstd="t" o:hr="t" fillcolor="#a0a0a0" stroked="f"/>
        </w:pict>
      </w:r>
    </w:p>
    <w:p w14:paraId="7883CD95" w14:textId="788048A9" w:rsidR="007B1C75" w:rsidRPr="005E4758" w:rsidRDefault="007B1C75" w:rsidP="005E4758">
      <w:pPr>
        <w:pStyle w:val="Heading1"/>
      </w:pPr>
      <w:bookmarkStart w:id="61" w:name="_Toc231850827"/>
      <w:r w:rsidRPr="005E4758">
        <w:t>Conclusion</w:t>
      </w:r>
      <w:bookmarkEnd w:id="61"/>
    </w:p>
    <w:p w14:paraId="79EB5643" w14:textId="61961D25" w:rsidR="0025009A" w:rsidRPr="005E4758" w:rsidRDefault="0025009A" w:rsidP="0061628D">
      <w:pPr>
        <w:pStyle w:val="Heading2"/>
      </w:pPr>
      <w:bookmarkStart w:id="62" w:name="_Toc231850828"/>
      <w:r w:rsidRPr="005E4758">
        <w:t>Overview</w:t>
      </w:r>
      <w:bookmarkEnd w:id="62"/>
    </w:p>
    <w:p w14:paraId="7FB114B5" w14:textId="77777777" w:rsidR="0025009A" w:rsidRPr="0025009A" w:rsidRDefault="0025009A" w:rsidP="0025009A">
      <w:pPr>
        <w:rPr>
          <w:i/>
          <w:iCs/>
        </w:rPr>
      </w:pPr>
      <w:r w:rsidRPr="0025009A">
        <w:rPr>
          <w:i/>
          <w:iCs/>
        </w:rPr>
        <w:t>This study investigated the impact of agentic workflow architectures on enterprise-oriented AI tasks.</w:t>
      </w:r>
    </w:p>
    <w:p w14:paraId="5487FE11" w14:textId="77777777" w:rsidR="0025009A" w:rsidRPr="0025009A" w:rsidRDefault="0025009A" w:rsidP="0025009A">
      <w:pPr>
        <w:rPr>
          <w:i/>
          <w:iCs/>
        </w:rPr>
      </w:pPr>
      <w:r w:rsidRPr="0025009A">
        <w:rPr>
          <w:i/>
          <w:iCs/>
        </w:rPr>
        <w:t>Three workflow configurations were evaluated:</w:t>
      </w:r>
    </w:p>
    <w:p w14:paraId="016BF7BD" w14:textId="7CF8755D" w:rsidR="0025009A" w:rsidRPr="00383FFB" w:rsidRDefault="0025009A" w:rsidP="00383FFB">
      <w:pPr>
        <w:pStyle w:val="ListParagraph"/>
        <w:numPr>
          <w:ilvl w:val="0"/>
          <w:numId w:val="121"/>
        </w:numPr>
        <w:rPr>
          <w:i/>
          <w:iCs/>
        </w:rPr>
      </w:pPr>
      <w:r w:rsidRPr="00383FFB">
        <w:rPr>
          <w:i/>
          <w:iCs/>
        </w:rPr>
        <w:t>Basic Agent</w:t>
      </w:r>
    </w:p>
    <w:p w14:paraId="260BC902" w14:textId="49F4DA8C" w:rsidR="0025009A" w:rsidRPr="00383FFB" w:rsidRDefault="0025009A" w:rsidP="00383FFB">
      <w:pPr>
        <w:pStyle w:val="ListParagraph"/>
        <w:numPr>
          <w:ilvl w:val="0"/>
          <w:numId w:val="121"/>
        </w:numPr>
        <w:rPr>
          <w:i/>
          <w:iCs/>
        </w:rPr>
      </w:pPr>
      <w:r w:rsidRPr="00383FFB">
        <w:rPr>
          <w:i/>
          <w:iCs/>
        </w:rPr>
        <w:t>Planner Executor</w:t>
      </w:r>
    </w:p>
    <w:p w14:paraId="2D2B0E2F" w14:textId="554486A5" w:rsidR="0025009A" w:rsidRPr="00383FFB" w:rsidRDefault="0025009A" w:rsidP="00383FFB">
      <w:pPr>
        <w:pStyle w:val="ListParagraph"/>
        <w:numPr>
          <w:ilvl w:val="0"/>
          <w:numId w:val="121"/>
        </w:numPr>
        <w:rPr>
          <w:i/>
          <w:iCs/>
        </w:rPr>
      </w:pPr>
      <w:r w:rsidRPr="00383FFB">
        <w:rPr>
          <w:i/>
          <w:iCs/>
        </w:rPr>
        <w:t>Planner Executor Reviewer</w:t>
      </w:r>
    </w:p>
    <w:p w14:paraId="134C83E3" w14:textId="77777777" w:rsidR="0025009A" w:rsidRPr="0025009A" w:rsidRDefault="0025009A" w:rsidP="0025009A">
      <w:pPr>
        <w:rPr>
          <w:i/>
          <w:iCs/>
        </w:rPr>
      </w:pPr>
      <w:r w:rsidRPr="0025009A">
        <w:rPr>
          <w:i/>
          <w:iCs/>
        </w:rPr>
        <w:t>Using a dataset of 30 enterprise-oriented tasks and 90 experimental runs, the study compared workflow performance across multiple task categories and difficulty levels.</w:t>
      </w:r>
    </w:p>
    <w:p w14:paraId="7CB892A7" w14:textId="679E63E4" w:rsidR="0025009A" w:rsidRPr="005E4758" w:rsidRDefault="0025009A" w:rsidP="0061628D">
      <w:pPr>
        <w:pStyle w:val="Heading2"/>
      </w:pPr>
      <w:bookmarkStart w:id="63" w:name="_Toc231850829"/>
      <w:r w:rsidRPr="005E4758">
        <w:t>Main Findings</w:t>
      </w:r>
      <w:bookmarkEnd w:id="63"/>
    </w:p>
    <w:p w14:paraId="3D0CBBF2" w14:textId="77777777" w:rsidR="0025009A" w:rsidRPr="0025009A" w:rsidRDefault="0025009A" w:rsidP="0025009A">
      <w:pPr>
        <w:rPr>
          <w:i/>
          <w:iCs/>
        </w:rPr>
      </w:pPr>
      <w:r w:rsidRPr="0025009A">
        <w:rPr>
          <w:i/>
          <w:iCs/>
        </w:rPr>
        <w:t>The results demonstrated that workflow architecture influences both confidence and consistency.</w:t>
      </w:r>
    </w:p>
    <w:p w14:paraId="218AEC35" w14:textId="77777777" w:rsidR="0025009A" w:rsidRPr="0025009A" w:rsidRDefault="0025009A" w:rsidP="0025009A">
      <w:pPr>
        <w:rPr>
          <w:i/>
          <w:iCs/>
        </w:rPr>
      </w:pPr>
      <w:r w:rsidRPr="0025009A">
        <w:rPr>
          <w:i/>
          <w:iCs/>
        </w:rPr>
        <w:t>The Planner Executor workflow improved overall confidence compared with the Basic Agent baseline, while the Planner Executor Reviewer workflow achieved the highest overall performance.</w:t>
      </w:r>
    </w:p>
    <w:p w14:paraId="006328AA" w14:textId="77777777" w:rsidR="0025009A" w:rsidRPr="0025009A" w:rsidRDefault="0025009A" w:rsidP="0025009A">
      <w:pPr>
        <w:rPr>
          <w:i/>
          <w:iCs/>
        </w:rPr>
      </w:pPr>
      <w:r w:rsidRPr="0025009A">
        <w:rPr>
          <w:i/>
          <w:iCs/>
        </w:rPr>
        <w:t>The most significant improvements were observed in:</w:t>
      </w:r>
    </w:p>
    <w:p w14:paraId="7CFBF0DB" w14:textId="0BFC5CBA" w:rsidR="0025009A" w:rsidRPr="00383FFB" w:rsidRDefault="0025009A" w:rsidP="00383FFB">
      <w:pPr>
        <w:pStyle w:val="ListParagraph"/>
        <w:numPr>
          <w:ilvl w:val="0"/>
          <w:numId w:val="121"/>
        </w:numPr>
        <w:rPr>
          <w:i/>
          <w:iCs/>
        </w:rPr>
      </w:pPr>
      <w:r w:rsidRPr="00383FFB">
        <w:rPr>
          <w:i/>
          <w:iCs/>
        </w:rPr>
        <w:t>Reasoning tasks</w:t>
      </w:r>
    </w:p>
    <w:p w14:paraId="6853F5C5" w14:textId="1F3D73BE" w:rsidR="0025009A" w:rsidRPr="00383FFB" w:rsidRDefault="0025009A" w:rsidP="00383FFB">
      <w:pPr>
        <w:pStyle w:val="ListParagraph"/>
        <w:numPr>
          <w:ilvl w:val="0"/>
          <w:numId w:val="121"/>
        </w:numPr>
        <w:rPr>
          <w:i/>
          <w:iCs/>
        </w:rPr>
      </w:pPr>
      <w:r w:rsidRPr="00383FFB">
        <w:rPr>
          <w:i/>
          <w:iCs/>
        </w:rPr>
        <w:t>Hard tasks</w:t>
      </w:r>
    </w:p>
    <w:p w14:paraId="78949757" w14:textId="77777777" w:rsidR="0025009A" w:rsidRPr="0025009A" w:rsidRDefault="0025009A" w:rsidP="0025009A">
      <w:pPr>
        <w:rPr>
          <w:i/>
          <w:iCs/>
        </w:rPr>
      </w:pPr>
      <w:r w:rsidRPr="0025009A">
        <w:rPr>
          <w:i/>
          <w:iCs/>
        </w:rPr>
        <w:t>These task types benefited substantially from planning, task decomposition, and review mechanisms.</w:t>
      </w:r>
    </w:p>
    <w:p w14:paraId="5A4AA8E0" w14:textId="77777777" w:rsidR="0025009A" w:rsidRPr="0025009A" w:rsidRDefault="0025009A" w:rsidP="0025009A">
      <w:pPr>
        <w:rPr>
          <w:i/>
          <w:iCs/>
        </w:rPr>
      </w:pPr>
      <w:r w:rsidRPr="0025009A">
        <w:rPr>
          <w:i/>
          <w:iCs/>
        </w:rPr>
        <w:t>In contrast, coding tasks showed only minor differences between workflows, suggesting that the underlying language model already performed strongly in this domain.</w:t>
      </w:r>
    </w:p>
    <w:p w14:paraId="51E6E275" w14:textId="426B058F" w:rsidR="0025009A" w:rsidRPr="005E4758" w:rsidRDefault="0025009A" w:rsidP="0061628D">
      <w:pPr>
        <w:pStyle w:val="Heading2"/>
      </w:pPr>
      <w:bookmarkStart w:id="64" w:name="_Toc231850830"/>
      <w:r w:rsidRPr="005E4758">
        <w:lastRenderedPageBreak/>
        <w:t>Research Contribution</w:t>
      </w:r>
      <w:bookmarkEnd w:id="64"/>
    </w:p>
    <w:p w14:paraId="59835CA0" w14:textId="77777777" w:rsidR="0025009A" w:rsidRPr="0025009A" w:rsidRDefault="0025009A" w:rsidP="0025009A">
      <w:pPr>
        <w:rPr>
          <w:i/>
          <w:iCs/>
        </w:rPr>
      </w:pPr>
      <w:r w:rsidRPr="0025009A">
        <w:rPr>
          <w:i/>
          <w:iCs/>
        </w:rPr>
        <w:t>The study provides empirical evidence that multi-agent workflow orchestration can improve AI system performance without changing the underlying language model.</w:t>
      </w:r>
    </w:p>
    <w:p w14:paraId="567AD253" w14:textId="77777777" w:rsidR="0025009A" w:rsidRPr="0025009A" w:rsidRDefault="0025009A" w:rsidP="0025009A">
      <w:pPr>
        <w:rPr>
          <w:i/>
          <w:iCs/>
        </w:rPr>
      </w:pPr>
      <w:r w:rsidRPr="0025009A">
        <w:rPr>
          <w:i/>
          <w:iCs/>
        </w:rPr>
        <w:t>The findings suggest that workflow design itself is an important factor in enterprise AI systems.</w:t>
      </w:r>
    </w:p>
    <w:p w14:paraId="75582CF4" w14:textId="77777777" w:rsidR="0025009A" w:rsidRPr="0025009A" w:rsidRDefault="0025009A" w:rsidP="0025009A">
      <w:pPr>
        <w:rPr>
          <w:i/>
          <w:iCs/>
        </w:rPr>
      </w:pPr>
      <w:r w:rsidRPr="0025009A">
        <w:rPr>
          <w:i/>
          <w:iCs/>
        </w:rPr>
        <w:t>Rather than relying solely on larger or more expensive models, organizations may achieve measurable performance gains through improved orchestration strategies.</w:t>
      </w:r>
    </w:p>
    <w:p w14:paraId="3D8938D6" w14:textId="22BC9F03" w:rsidR="0025009A" w:rsidRPr="005E4758" w:rsidRDefault="0025009A" w:rsidP="0061628D">
      <w:pPr>
        <w:pStyle w:val="Heading2"/>
      </w:pPr>
      <w:bookmarkStart w:id="65" w:name="_Toc231850831"/>
      <w:r w:rsidRPr="005E4758">
        <w:t>Practical Implications</w:t>
      </w:r>
      <w:bookmarkEnd w:id="65"/>
    </w:p>
    <w:p w14:paraId="0AA2715E" w14:textId="5EF5165F" w:rsidR="0025009A" w:rsidRPr="0025009A" w:rsidRDefault="0025009A" w:rsidP="0025009A">
      <w:pPr>
        <w:rPr>
          <w:i/>
          <w:iCs/>
        </w:rPr>
      </w:pPr>
      <w:r w:rsidRPr="0025009A">
        <w:rPr>
          <w:i/>
          <w:iCs/>
        </w:rPr>
        <w:t>For simple tasks, a single</w:t>
      </w:r>
      <w:r w:rsidR="000F5E2E">
        <w:rPr>
          <w:i/>
          <w:iCs/>
        </w:rPr>
        <w:t>-</w:t>
      </w:r>
      <w:r w:rsidRPr="0025009A">
        <w:rPr>
          <w:i/>
          <w:iCs/>
        </w:rPr>
        <w:t>agent workflow may provide sufficient performance with lower implementation complexity.</w:t>
      </w:r>
    </w:p>
    <w:p w14:paraId="04122546" w14:textId="7E2CDA86" w:rsidR="0025009A" w:rsidRPr="0025009A" w:rsidRDefault="0025009A" w:rsidP="0025009A">
      <w:pPr>
        <w:rPr>
          <w:i/>
          <w:iCs/>
        </w:rPr>
      </w:pPr>
      <w:r w:rsidRPr="0025009A">
        <w:rPr>
          <w:i/>
          <w:iCs/>
        </w:rPr>
        <w:t>However, for reasoning-intensive and difficult tasks, multi</w:t>
      </w:r>
      <w:r w:rsidR="00087A4A">
        <w:rPr>
          <w:i/>
          <w:iCs/>
        </w:rPr>
        <w:t>-</w:t>
      </w:r>
      <w:r w:rsidRPr="0025009A">
        <w:rPr>
          <w:i/>
          <w:iCs/>
        </w:rPr>
        <w:t>agent architectures demonstrated clear advantages in both confidence and consistency.</w:t>
      </w:r>
    </w:p>
    <w:p w14:paraId="179C63D3" w14:textId="77777777" w:rsidR="0025009A" w:rsidRPr="0025009A" w:rsidRDefault="0025009A" w:rsidP="0025009A">
      <w:pPr>
        <w:rPr>
          <w:i/>
          <w:iCs/>
        </w:rPr>
      </w:pPr>
      <w:r w:rsidRPr="0025009A">
        <w:rPr>
          <w:i/>
          <w:iCs/>
        </w:rPr>
        <w:t>These findings indicate that planning and review mechanisms can be valuable components of enterprise AI workflows.</w:t>
      </w:r>
    </w:p>
    <w:p w14:paraId="1300CCD8" w14:textId="3B04D048" w:rsidR="0025009A" w:rsidRPr="005E4758" w:rsidRDefault="0025009A" w:rsidP="0061628D">
      <w:pPr>
        <w:pStyle w:val="Heading2"/>
      </w:pPr>
      <w:bookmarkStart w:id="66" w:name="_Toc231850832"/>
      <w:r w:rsidRPr="005E4758">
        <w:t>Final Remarks</w:t>
      </w:r>
      <w:bookmarkEnd w:id="66"/>
    </w:p>
    <w:p w14:paraId="60BA1570" w14:textId="77777777" w:rsidR="0025009A" w:rsidRPr="0025009A" w:rsidRDefault="0025009A" w:rsidP="0025009A">
      <w:pPr>
        <w:rPr>
          <w:i/>
          <w:iCs/>
        </w:rPr>
      </w:pPr>
      <w:r w:rsidRPr="0025009A">
        <w:rPr>
          <w:i/>
          <w:iCs/>
        </w:rPr>
        <w:t>The results support the hypothesis that agentic workflow architectures improve the effectiveness of enterprise-oriented AI systems.</w:t>
      </w:r>
    </w:p>
    <w:p w14:paraId="17195D98" w14:textId="7FE0979A" w:rsidR="007B1C75" w:rsidRPr="007B1C75" w:rsidRDefault="0025009A" w:rsidP="0025009A">
      <w:r w:rsidRPr="0025009A">
        <w:rPr>
          <w:i/>
          <w:iCs/>
        </w:rPr>
        <w:t>While additional research is needed to validate the findings across larger datasets and different language models, the experiment demonstrates that multi-agent orchestration represents a practical and effective approach for enhancing AI workflow performance.</w:t>
      </w:r>
    </w:p>
    <w:p w14:paraId="2FB8706B" w14:textId="77777777" w:rsidR="00131ED1" w:rsidRDefault="00131ED1">
      <w:pPr>
        <w:rPr>
          <w:rFonts w:asciiTheme="majorHAnsi" w:eastAsiaTheme="majorEastAsia" w:hAnsiTheme="majorHAnsi" w:cstheme="majorBidi"/>
          <w:color w:val="2F5496" w:themeColor="accent1" w:themeShade="BF"/>
          <w:sz w:val="36"/>
          <w:szCs w:val="36"/>
        </w:rPr>
      </w:pPr>
      <w:r>
        <w:rPr>
          <w:sz w:val="36"/>
          <w:szCs w:val="36"/>
        </w:rPr>
        <w:br w:type="page"/>
      </w:r>
    </w:p>
    <w:p w14:paraId="43285F45" w14:textId="6624E029" w:rsidR="007B1C75" w:rsidRPr="00764589" w:rsidRDefault="007B1C75" w:rsidP="005E4758">
      <w:pPr>
        <w:pStyle w:val="Heading1"/>
        <w:numPr>
          <w:ilvl w:val="0"/>
          <w:numId w:val="0"/>
        </w:numPr>
        <w:ind w:left="432"/>
        <w:rPr>
          <w:sz w:val="36"/>
          <w:szCs w:val="36"/>
        </w:rPr>
      </w:pPr>
      <w:bookmarkStart w:id="67" w:name="_Toc231850833"/>
      <w:r w:rsidRPr="00764589">
        <w:rPr>
          <w:sz w:val="36"/>
          <w:szCs w:val="36"/>
        </w:rPr>
        <w:lastRenderedPageBreak/>
        <w:t>References</w:t>
      </w:r>
      <w:bookmarkEnd w:id="67"/>
    </w:p>
    <w:p w14:paraId="1232E931" w14:textId="77777777" w:rsidR="00F22A52" w:rsidRPr="00F22A52" w:rsidRDefault="00F22A52" w:rsidP="00F22A52">
      <w:pPr>
        <w:rPr>
          <w:i/>
          <w:iCs/>
        </w:rPr>
      </w:pPr>
      <w:r w:rsidRPr="00F22A52">
        <w:rPr>
          <w:i/>
          <w:iCs/>
        </w:rPr>
        <w:t xml:space="preserve">Chase, H. (2023). </w:t>
      </w:r>
      <w:proofErr w:type="spellStart"/>
      <w:r w:rsidRPr="00F22A52">
        <w:rPr>
          <w:i/>
          <w:iCs/>
        </w:rPr>
        <w:t>LangChain</w:t>
      </w:r>
      <w:proofErr w:type="spellEnd"/>
      <w:r w:rsidRPr="00F22A52">
        <w:rPr>
          <w:i/>
          <w:iCs/>
        </w:rPr>
        <w:t>: Building applications with large language models. Retrieved from https://github.com/langchain-ai/langchain</w:t>
      </w:r>
    </w:p>
    <w:p w14:paraId="22B14179" w14:textId="257638EB" w:rsidR="00F22A52" w:rsidRPr="00F22A52" w:rsidRDefault="00F22A52" w:rsidP="00F22A52">
      <w:pPr>
        <w:rPr>
          <w:i/>
          <w:iCs/>
        </w:rPr>
      </w:pPr>
      <w:proofErr w:type="spellStart"/>
      <w:r w:rsidRPr="00F22A52">
        <w:rPr>
          <w:i/>
          <w:iCs/>
        </w:rPr>
        <w:t>LangChain</w:t>
      </w:r>
      <w:proofErr w:type="spellEnd"/>
      <w:r w:rsidRPr="00F22A52">
        <w:rPr>
          <w:i/>
          <w:iCs/>
        </w:rPr>
        <w:t xml:space="preserve"> Inc. (2024). </w:t>
      </w:r>
      <w:proofErr w:type="spellStart"/>
      <w:r w:rsidRPr="00F22A52">
        <w:rPr>
          <w:i/>
          <w:iCs/>
        </w:rPr>
        <w:t>LangGraph</w:t>
      </w:r>
      <w:proofErr w:type="spellEnd"/>
      <w:r w:rsidRPr="00F22A52">
        <w:rPr>
          <w:i/>
          <w:iCs/>
        </w:rPr>
        <w:t xml:space="preserve"> Documentation. Retrieved from https://langchain</w:t>
      </w:r>
      <w:r w:rsidR="00087A4A">
        <w:rPr>
          <w:i/>
          <w:iCs/>
        </w:rPr>
        <w:t>-</w:t>
      </w:r>
      <w:r w:rsidRPr="00F22A52">
        <w:rPr>
          <w:i/>
          <w:iCs/>
        </w:rPr>
        <w:t>ai.github.io/langgraph/</w:t>
      </w:r>
    </w:p>
    <w:p w14:paraId="271144B5" w14:textId="77777777" w:rsidR="00F22A52" w:rsidRPr="00F22A52" w:rsidRDefault="00F22A52" w:rsidP="00F22A52">
      <w:pPr>
        <w:rPr>
          <w:i/>
          <w:iCs/>
        </w:rPr>
      </w:pPr>
      <w:r w:rsidRPr="00F22A52">
        <w:rPr>
          <w:i/>
          <w:iCs/>
        </w:rPr>
        <w:t xml:space="preserve">Moura, J. (2024). </w:t>
      </w:r>
      <w:proofErr w:type="spellStart"/>
      <w:r w:rsidRPr="00F22A52">
        <w:rPr>
          <w:i/>
          <w:iCs/>
        </w:rPr>
        <w:t>CrewAI</w:t>
      </w:r>
      <w:proofErr w:type="spellEnd"/>
      <w:r w:rsidRPr="00F22A52">
        <w:rPr>
          <w:i/>
          <w:iCs/>
        </w:rPr>
        <w:t>: Framework for orchestrating role-playing autonomous AI agents. Retrieved from https://github.com/crewAIInc/crewAI</w:t>
      </w:r>
    </w:p>
    <w:p w14:paraId="0BEEF999" w14:textId="77777777" w:rsidR="00F22A52" w:rsidRPr="00F22A52" w:rsidRDefault="00F22A52" w:rsidP="00F22A52">
      <w:pPr>
        <w:rPr>
          <w:i/>
          <w:iCs/>
        </w:rPr>
      </w:pPr>
      <w:r w:rsidRPr="00F22A52">
        <w:rPr>
          <w:i/>
          <w:iCs/>
        </w:rPr>
        <w:t xml:space="preserve">Shinn, N., Cassano, F., Labash, B., Gopinath, A., Narasimhan, K., &amp; Yao, S. (2023). </w:t>
      </w:r>
      <w:proofErr w:type="spellStart"/>
      <w:r w:rsidRPr="00F22A52">
        <w:rPr>
          <w:i/>
          <w:iCs/>
        </w:rPr>
        <w:t>Reflexion</w:t>
      </w:r>
      <w:proofErr w:type="spellEnd"/>
      <w:r w:rsidRPr="00F22A52">
        <w:rPr>
          <w:i/>
          <w:iCs/>
        </w:rPr>
        <w:t>: Language agents with verbal reinforcement learning. arXiv:2303.11366.</w:t>
      </w:r>
    </w:p>
    <w:p w14:paraId="542C3152" w14:textId="3773A3C3" w:rsidR="00F22A52" w:rsidRPr="00F22A52" w:rsidRDefault="00F22A52" w:rsidP="00F22A52">
      <w:pPr>
        <w:rPr>
          <w:i/>
          <w:iCs/>
        </w:rPr>
      </w:pPr>
      <w:r w:rsidRPr="00F22A52">
        <w:rPr>
          <w:i/>
          <w:iCs/>
          <w:lang w:val="de-DE"/>
        </w:rPr>
        <w:t xml:space="preserve">Wei, J., Wang, X., Schuurmans, D., Bosma, M., Xia, F., Chi, E., Le, Q., &amp; Zhou, D. (2022). </w:t>
      </w:r>
      <w:r w:rsidRPr="00F22A52">
        <w:rPr>
          <w:i/>
          <w:iCs/>
        </w:rPr>
        <w:t>Chain-of</w:t>
      </w:r>
      <w:r w:rsidR="00087A4A">
        <w:rPr>
          <w:i/>
          <w:iCs/>
        </w:rPr>
        <w:t>-</w:t>
      </w:r>
      <w:r w:rsidRPr="00F22A52">
        <w:rPr>
          <w:i/>
          <w:iCs/>
        </w:rPr>
        <w:t xml:space="preserve">Thought Prompting Elicits Reasoning in Large Language Models. Proceedings of </w:t>
      </w:r>
      <w:proofErr w:type="spellStart"/>
      <w:r w:rsidRPr="00F22A52">
        <w:rPr>
          <w:i/>
          <w:iCs/>
        </w:rPr>
        <w:t>NeurIPS</w:t>
      </w:r>
      <w:proofErr w:type="spellEnd"/>
      <w:r w:rsidRPr="00F22A52">
        <w:rPr>
          <w:i/>
          <w:iCs/>
        </w:rPr>
        <w:t xml:space="preserve"> 2022.</w:t>
      </w:r>
    </w:p>
    <w:p w14:paraId="73470E71" w14:textId="77777777" w:rsidR="00F22A52" w:rsidRPr="00F22A52" w:rsidRDefault="00F22A52" w:rsidP="00F22A52">
      <w:pPr>
        <w:rPr>
          <w:i/>
          <w:iCs/>
        </w:rPr>
      </w:pPr>
      <w:r w:rsidRPr="00F22A52">
        <w:rPr>
          <w:i/>
          <w:iCs/>
          <w:lang w:val="de-DE"/>
        </w:rPr>
        <w:t xml:space="preserve">Wu, Q., Bansal, G., Zhang, J., Wu, Y., Li, B., Zhu, E., Jiang, L., Zhang, X., Wang, C., &amp; others. </w:t>
      </w:r>
      <w:r w:rsidRPr="00F22A52">
        <w:rPr>
          <w:i/>
          <w:iCs/>
        </w:rPr>
        <w:t xml:space="preserve">(2023). </w:t>
      </w:r>
      <w:proofErr w:type="spellStart"/>
      <w:r w:rsidRPr="00F22A52">
        <w:rPr>
          <w:i/>
          <w:iCs/>
        </w:rPr>
        <w:t>AutoGen</w:t>
      </w:r>
      <w:proofErr w:type="spellEnd"/>
      <w:r w:rsidRPr="00F22A52">
        <w:rPr>
          <w:i/>
          <w:iCs/>
        </w:rPr>
        <w:t>: Enabling Next-Gen LLM Applications via Multi-Agent Conversation. arXiv:2308.08155.</w:t>
      </w:r>
    </w:p>
    <w:p w14:paraId="51ACF3A2" w14:textId="77777777" w:rsidR="00F22A52" w:rsidRPr="00F22A52" w:rsidRDefault="00F22A52" w:rsidP="00F22A52">
      <w:pPr>
        <w:rPr>
          <w:i/>
          <w:iCs/>
        </w:rPr>
      </w:pPr>
      <w:r w:rsidRPr="00F22A52">
        <w:rPr>
          <w:i/>
          <w:iCs/>
        </w:rPr>
        <w:t xml:space="preserve">Yao, S., Zhao, J., Yu, D., Du, N., Shafran, I., Narasimhan, K., &amp; Cao, Y. (2023). </w:t>
      </w:r>
      <w:proofErr w:type="spellStart"/>
      <w:r w:rsidRPr="00F22A52">
        <w:rPr>
          <w:i/>
          <w:iCs/>
        </w:rPr>
        <w:t>ReAct</w:t>
      </w:r>
      <w:proofErr w:type="spellEnd"/>
      <w:r w:rsidRPr="00F22A52">
        <w:rPr>
          <w:i/>
          <w:iCs/>
        </w:rPr>
        <w:t>: Synergizing Reasoning and Acting in Language Models. International Conference on Learning Representations (ICLR).</w:t>
      </w:r>
    </w:p>
    <w:p w14:paraId="15F4F5BA" w14:textId="77777777" w:rsidR="00F22A52" w:rsidRPr="00F22A52" w:rsidRDefault="00F22A52" w:rsidP="00F22A52">
      <w:pPr>
        <w:rPr>
          <w:i/>
          <w:iCs/>
        </w:rPr>
      </w:pPr>
      <w:r w:rsidRPr="00F22A52">
        <w:rPr>
          <w:i/>
          <w:iCs/>
        </w:rPr>
        <w:t>Google. (2024). Gemini Technical Report. Google DeepMind.</w:t>
      </w:r>
    </w:p>
    <w:p w14:paraId="6314FC86" w14:textId="77777777" w:rsidR="00F22A52" w:rsidRPr="00F22A52" w:rsidRDefault="00F22A52" w:rsidP="00F22A52">
      <w:pPr>
        <w:rPr>
          <w:i/>
          <w:iCs/>
        </w:rPr>
      </w:pPr>
      <w:r w:rsidRPr="00F22A52">
        <w:rPr>
          <w:i/>
          <w:iCs/>
        </w:rPr>
        <w:t>n8n GmbH. (2025). n8n Workflow Automation Platform Documentation. Retrieved from https://docs.n8n.io/</w:t>
      </w:r>
    </w:p>
    <w:p w14:paraId="2BBF5AA3" w14:textId="77777777" w:rsidR="00F22A52" w:rsidRPr="00F22A52" w:rsidRDefault="00F22A52" w:rsidP="00F22A52">
      <w:pPr>
        <w:rPr>
          <w:i/>
          <w:iCs/>
        </w:rPr>
      </w:pPr>
      <w:r w:rsidRPr="00F22A52">
        <w:rPr>
          <w:i/>
          <w:iCs/>
        </w:rPr>
        <w:t>OpenAI. (2023). GPT-4 Technical Report. arXiv:2303.08774.</w:t>
      </w:r>
    </w:p>
    <w:p w14:paraId="799E3C4B" w14:textId="44E49EFB" w:rsidR="00265F1F" w:rsidRDefault="00F22A52" w:rsidP="00F22A52">
      <w:r w:rsidRPr="00F22A52">
        <w:rPr>
          <w:i/>
          <w:iCs/>
        </w:rPr>
        <w:t>Anthropic. (2024). Claude 3 Model Card. Anthropic Research.</w:t>
      </w:r>
    </w:p>
    <w:sectPr w:rsidR="00265F1F" w:rsidSect="00EA3A2C">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FAEFC" w14:textId="77777777" w:rsidR="008B2C7F" w:rsidRDefault="008B2C7F" w:rsidP="00EA3A2C">
      <w:pPr>
        <w:spacing w:after="0" w:line="240" w:lineRule="auto"/>
      </w:pPr>
      <w:r>
        <w:separator/>
      </w:r>
    </w:p>
  </w:endnote>
  <w:endnote w:type="continuationSeparator" w:id="0">
    <w:p w14:paraId="770F8E0C" w14:textId="77777777" w:rsidR="008B2C7F" w:rsidRDefault="008B2C7F" w:rsidP="00EA3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162672"/>
      <w:docPartObj>
        <w:docPartGallery w:val="Page Numbers (Bottom of Page)"/>
        <w:docPartUnique/>
      </w:docPartObj>
    </w:sdtPr>
    <w:sdtEndPr>
      <w:rPr>
        <w:color w:val="7F7F7F" w:themeColor="background1" w:themeShade="7F"/>
        <w:spacing w:val="60"/>
      </w:rPr>
    </w:sdtEndPr>
    <w:sdtContent>
      <w:p w14:paraId="1DEF97B1" w14:textId="22013B22" w:rsidR="00EA3A2C" w:rsidRDefault="00EA3A2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00CE47C" w14:textId="77777777" w:rsidR="00EA3A2C" w:rsidRDefault="00EA3A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90798" w14:textId="77777777" w:rsidR="008B2C7F" w:rsidRDefault="008B2C7F" w:rsidP="00EA3A2C">
      <w:pPr>
        <w:spacing w:after="0" w:line="240" w:lineRule="auto"/>
      </w:pPr>
      <w:r>
        <w:separator/>
      </w:r>
    </w:p>
  </w:footnote>
  <w:footnote w:type="continuationSeparator" w:id="0">
    <w:p w14:paraId="4987F22A" w14:textId="77777777" w:rsidR="008B2C7F" w:rsidRDefault="008B2C7F" w:rsidP="00EA3A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DAD"/>
    <w:multiLevelType w:val="hybridMultilevel"/>
    <w:tmpl w:val="CB5AEE2E"/>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D87A7C"/>
    <w:multiLevelType w:val="hybridMultilevel"/>
    <w:tmpl w:val="76F643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A86B1C"/>
    <w:multiLevelType w:val="hybridMultilevel"/>
    <w:tmpl w:val="D8467B8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C3510F"/>
    <w:multiLevelType w:val="hybridMultilevel"/>
    <w:tmpl w:val="F6D010E6"/>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7E19FA"/>
    <w:multiLevelType w:val="hybridMultilevel"/>
    <w:tmpl w:val="9C4807D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985595"/>
    <w:multiLevelType w:val="hybridMultilevel"/>
    <w:tmpl w:val="E8D275C4"/>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822574"/>
    <w:multiLevelType w:val="hybridMultilevel"/>
    <w:tmpl w:val="23CCCEF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5107CD"/>
    <w:multiLevelType w:val="hybridMultilevel"/>
    <w:tmpl w:val="D3866B9E"/>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1D3B96"/>
    <w:multiLevelType w:val="hybridMultilevel"/>
    <w:tmpl w:val="82965C5C"/>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DF0AB2"/>
    <w:multiLevelType w:val="hybridMultilevel"/>
    <w:tmpl w:val="3DC8ABBC"/>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F07510A"/>
    <w:multiLevelType w:val="hybridMultilevel"/>
    <w:tmpl w:val="658876F4"/>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35B75DC"/>
    <w:multiLevelType w:val="multilevel"/>
    <w:tmpl w:val="69F8D7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5036385"/>
    <w:multiLevelType w:val="multilevel"/>
    <w:tmpl w:val="4320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00655"/>
    <w:multiLevelType w:val="hybridMultilevel"/>
    <w:tmpl w:val="52447ABC"/>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D61036"/>
    <w:multiLevelType w:val="hybridMultilevel"/>
    <w:tmpl w:val="1ED2C8BC"/>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ECE7DBE"/>
    <w:multiLevelType w:val="hybridMultilevel"/>
    <w:tmpl w:val="705615B0"/>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2BA642D"/>
    <w:multiLevelType w:val="hybridMultilevel"/>
    <w:tmpl w:val="AE5C8790"/>
    <w:lvl w:ilvl="0" w:tplc="60CE43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92A5C70"/>
    <w:multiLevelType w:val="multilevel"/>
    <w:tmpl w:val="F94C72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F95D95"/>
    <w:multiLevelType w:val="multilevel"/>
    <w:tmpl w:val="E36C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C33C3"/>
    <w:multiLevelType w:val="hybridMultilevel"/>
    <w:tmpl w:val="D9507E9A"/>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544F0A"/>
    <w:multiLevelType w:val="hybridMultilevel"/>
    <w:tmpl w:val="E43A4050"/>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9174F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0AB461D"/>
    <w:multiLevelType w:val="hybridMultilevel"/>
    <w:tmpl w:val="13064292"/>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1484477"/>
    <w:multiLevelType w:val="multilevel"/>
    <w:tmpl w:val="914C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A2091F"/>
    <w:multiLevelType w:val="hybridMultilevel"/>
    <w:tmpl w:val="148C97BE"/>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4780984"/>
    <w:multiLevelType w:val="hybridMultilevel"/>
    <w:tmpl w:val="9E5A86D6"/>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82C3108"/>
    <w:multiLevelType w:val="hybridMultilevel"/>
    <w:tmpl w:val="16867AD0"/>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A0F11B3"/>
    <w:multiLevelType w:val="hybridMultilevel"/>
    <w:tmpl w:val="4986EA64"/>
    <w:lvl w:ilvl="0" w:tplc="BFCEC6CA">
      <w:start w:val="4"/>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AEE0216"/>
    <w:multiLevelType w:val="hybridMultilevel"/>
    <w:tmpl w:val="7A7A2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B0E56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BD4709E"/>
    <w:multiLevelType w:val="hybridMultilevel"/>
    <w:tmpl w:val="518E15E0"/>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D4668E3"/>
    <w:multiLevelType w:val="hybridMultilevel"/>
    <w:tmpl w:val="1A78C244"/>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47172BC"/>
    <w:multiLevelType w:val="hybridMultilevel"/>
    <w:tmpl w:val="D476744C"/>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8D57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8D1471E"/>
    <w:multiLevelType w:val="hybridMultilevel"/>
    <w:tmpl w:val="1B56169E"/>
    <w:lvl w:ilvl="0" w:tplc="60CE4370">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98C4B8E"/>
    <w:multiLevelType w:val="hybridMultilevel"/>
    <w:tmpl w:val="8012A21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F662C0"/>
    <w:multiLevelType w:val="hybridMultilevel"/>
    <w:tmpl w:val="ECE0F80E"/>
    <w:lvl w:ilvl="0" w:tplc="20F80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1928019">
    <w:abstractNumId w:val="33"/>
  </w:num>
  <w:num w:numId="2" w16cid:durableId="855845088">
    <w:abstractNumId w:val="21"/>
  </w:num>
  <w:num w:numId="3" w16cid:durableId="2067339211">
    <w:abstractNumId w:val="29"/>
  </w:num>
  <w:num w:numId="4" w16cid:durableId="1279754222">
    <w:abstractNumId w:val="11"/>
  </w:num>
  <w:num w:numId="5" w16cid:durableId="90588887">
    <w:abstractNumId w:val="11"/>
  </w:num>
  <w:num w:numId="6" w16cid:durableId="466123812">
    <w:abstractNumId w:val="11"/>
  </w:num>
  <w:num w:numId="7" w16cid:durableId="1053773306">
    <w:abstractNumId w:val="11"/>
  </w:num>
  <w:num w:numId="8" w16cid:durableId="874083040">
    <w:abstractNumId w:val="11"/>
  </w:num>
  <w:num w:numId="9" w16cid:durableId="1578515581">
    <w:abstractNumId w:val="11"/>
  </w:num>
  <w:num w:numId="10" w16cid:durableId="534780155">
    <w:abstractNumId w:val="11"/>
  </w:num>
  <w:num w:numId="11" w16cid:durableId="942612499">
    <w:abstractNumId w:val="11"/>
  </w:num>
  <w:num w:numId="12" w16cid:durableId="1406806734">
    <w:abstractNumId w:val="11"/>
  </w:num>
  <w:num w:numId="13" w16cid:durableId="1124928086">
    <w:abstractNumId w:val="11"/>
  </w:num>
  <w:num w:numId="14" w16cid:durableId="1247422953">
    <w:abstractNumId w:val="11"/>
  </w:num>
  <w:num w:numId="15" w16cid:durableId="852299265">
    <w:abstractNumId w:val="11"/>
  </w:num>
  <w:num w:numId="16" w16cid:durableId="1677532452">
    <w:abstractNumId w:val="11"/>
  </w:num>
  <w:num w:numId="17" w16cid:durableId="152795844">
    <w:abstractNumId w:val="11"/>
  </w:num>
  <w:num w:numId="18" w16cid:durableId="1947811503">
    <w:abstractNumId w:val="11"/>
  </w:num>
  <w:num w:numId="19" w16cid:durableId="392044446">
    <w:abstractNumId w:val="11"/>
  </w:num>
  <w:num w:numId="20" w16cid:durableId="269818284">
    <w:abstractNumId w:val="11"/>
  </w:num>
  <w:num w:numId="21" w16cid:durableId="714500352">
    <w:abstractNumId w:val="11"/>
  </w:num>
  <w:num w:numId="22" w16cid:durableId="411973216">
    <w:abstractNumId w:val="11"/>
  </w:num>
  <w:num w:numId="23" w16cid:durableId="589579775">
    <w:abstractNumId w:val="11"/>
  </w:num>
  <w:num w:numId="24" w16cid:durableId="934678557">
    <w:abstractNumId w:val="11"/>
  </w:num>
  <w:num w:numId="25" w16cid:durableId="413206769">
    <w:abstractNumId w:val="11"/>
  </w:num>
  <w:num w:numId="26" w16cid:durableId="1094591554">
    <w:abstractNumId w:val="11"/>
  </w:num>
  <w:num w:numId="27" w16cid:durableId="278610966">
    <w:abstractNumId w:val="11"/>
  </w:num>
  <w:num w:numId="28" w16cid:durableId="1438872349">
    <w:abstractNumId w:val="11"/>
  </w:num>
  <w:num w:numId="29" w16cid:durableId="599681724">
    <w:abstractNumId w:val="11"/>
  </w:num>
  <w:num w:numId="30" w16cid:durableId="125046231">
    <w:abstractNumId w:val="11"/>
  </w:num>
  <w:num w:numId="31" w16cid:durableId="1141264871">
    <w:abstractNumId w:val="11"/>
  </w:num>
  <w:num w:numId="32" w16cid:durableId="134762450">
    <w:abstractNumId w:val="11"/>
  </w:num>
  <w:num w:numId="33" w16cid:durableId="770197999">
    <w:abstractNumId w:val="11"/>
  </w:num>
  <w:num w:numId="34" w16cid:durableId="223952967">
    <w:abstractNumId w:val="11"/>
  </w:num>
  <w:num w:numId="35" w16cid:durableId="1793985158">
    <w:abstractNumId w:val="11"/>
  </w:num>
  <w:num w:numId="36" w16cid:durableId="457603533">
    <w:abstractNumId w:val="11"/>
  </w:num>
  <w:num w:numId="37" w16cid:durableId="324087679">
    <w:abstractNumId w:val="11"/>
  </w:num>
  <w:num w:numId="38" w16cid:durableId="2078478574">
    <w:abstractNumId w:val="11"/>
  </w:num>
  <w:num w:numId="39" w16cid:durableId="611404951">
    <w:abstractNumId w:val="11"/>
  </w:num>
  <w:num w:numId="40" w16cid:durableId="983200476">
    <w:abstractNumId w:val="11"/>
  </w:num>
  <w:num w:numId="41" w16cid:durableId="2098940163">
    <w:abstractNumId w:val="11"/>
  </w:num>
  <w:num w:numId="42" w16cid:durableId="1911689777">
    <w:abstractNumId w:val="11"/>
  </w:num>
  <w:num w:numId="43" w16cid:durableId="218707842">
    <w:abstractNumId w:val="11"/>
  </w:num>
  <w:num w:numId="44" w16cid:durableId="613168449">
    <w:abstractNumId w:val="11"/>
  </w:num>
  <w:num w:numId="45" w16cid:durableId="1248266581">
    <w:abstractNumId w:val="11"/>
  </w:num>
  <w:num w:numId="46" w16cid:durableId="428891726">
    <w:abstractNumId w:val="11"/>
  </w:num>
  <w:num w:numId="47" w16cid:durableId="311062912">
    <w:abstractNumId w:val="11"/>
  </w:num>
  <w:num w:numId="48" w16cid:durableId="688339246">
    <w:abstractNumId w:val="11"/>
  </w:num>
  <w:num w:numId="49" w16cid:durableId="816147624">
    <w:abstractNumId w:val="11"/>
  </w:num>
  <w:num w:numId="50" w16cid:durableId="652103850">
    <w:abstractNumId w:val="11"/>
  </w:num>
  <w:num w:numId="51" w16cid:durableId="1724056323">
    <w:abstractNumId w:val="11"/>
  </w:num>
  <w:num w:numId="52" w16cid:durableId="706876832">
    <w:abstractNumId w:val="11"/>
  </w:num>
  <w:num w:numId="53" w16cid:durableId="668140216">
    <w:abstractNumId w:val="11"/>
  </w:num>
  <w:num w:numId="54" w16cid:durableId="1832401800">
    <w:abstractNumId w:val="11"/>
  </w:num>
  <w:num w:numId="55" w16cid:durableId="1844975212">
    <w:abstractNumId w:val="11"/>
  </w:num>
  <w:num w:numId="56" w16cid:durableId="1818567759">
    <w:abstractNumId w:val="11"/>
  </w:num>
  <w:num w:numId="57" w16cid:durableId="237832364">
    <w:abstractNumId w:val="11"/>
  </w:num>
  <w:num w:numId="58" w16cid:durableId="184633926">
    <w:abstractNumId w:val="11"/>
  </w:num>
  <w:num w:numId="59" w16cid:durableId="1806072695">
    <w:abstractNumId w:val="11"/>
  </w:num>
  <w:num w:numId="60" w16cid:durableId="24720404">
    <w:abstractNumId w:val="11"/>
  </w:num>
  <w:num w:numId="61" w16cid:durableId="1818180387">
    <w:abstractNumId w:val="11"/>
  </w:num>
  <w:num w:numId="62" w16cid:durableId="1925726784">
    <w:abstractNumId w:val="11"/>
  </w:num>
  <w:num w:numId="63" w16cid:durableId="1151630937">
    <w:abstractNumId w:val="11"/>
  </w:num>
  <w:num w:numId="64" w16cid:durableId="62879147">
    <w:abstractNumId w:val="11"/>
  </w:num>
  <w:num w:numId="65" w16cid:durableId="1135493078">
    <w:abstractNumId w:val="11"/>
  </w:num>
  <w:num w:numId="66" w16cid:durableId="1197155158">
    <w:abstractNumId w:val="11"/>
  </w:num>
  <w:num w:numId="67" w16cid:durableId="1405757625">
    <w:abstractNumId w:val="11"/>
  </w:num>
  <w:num w:numId="68" w16cid:durableId="1600797531">
    <w:abstractNumId w:val="11"/>
  </w:num>
  <w:num w:numId="69" w16cid:durableId="244726397">
    <w:abstractNumId w:val="11"/>
  </w:num>
  <w:num w:numId="70" w16cid:durableId="1006635199">
    <w:abstractNumId w:val="11"/>
  </w:num>
  <w:num w:numId="71" w16cid:durableId="432433777">
    <w:abstractNumId w:val="11"/>
  </w:num>
  <w:num w:numId="72" w16cid:durableId="340006617">
    <w:abstractNumId w:val="11"/>
  </w:num>
  <w:num w:numId="73" w16cid:durableId="1320842739">
    <w:abstractNumId w:val="11"/>
  </w:num>
  <w:num w:numId="74" w16cid:durableId="1659722782">
    <w:abstractNumId w:val="11"/>
  </w:num>
  <w:num w:numId="75" w16cid:durableId="1307928319">
    <w:abstractNumId w:val="11"/>
  </w:num>
  <w:num w:numId="76" w16cid:durableId="536046438">
    <w:abstractNumId w:val="11"/>
  </w:num>
  <w:num w:numId="77" w16cid:durableId="1086342790">
    <w:abstractNumId w:val="11"/>
  </w:num>
  <w:num w:numId="78" w16cid:durableId="1285504545">
    <w:abstractNumId w:val="11"/>
  </w:num>
  <w:num w:numId="79" w16cid:durableId="1517766822">
    <w:abstractNumId w:val="11"/>
  </w:num>
  <w:num w:numId="80" w16cid:durableId="213855270">
    <w:abstractNumId w:val="11"/>
  </w:num>
  <w:num w:numId="81" w16cid:durableId="1136215998">
    <w:abstractNumId w:val="11"/>
  </w:num>
  <w:num w:numId="82" w16cid:durableId="105275776">
    <w:abstractNumId w:val="11"/>
  </w:num>
  <w:num w:numId="83" w16cid:durableId="360478061">
    <w:abstractNumId w:val="11"/>
  </w:num>
  <w:num w:numId="84" w16cid:durableId="1423799324">
    <w:abstractNumId w:val="11"/>
  </w:num>
  <w:num w:numId="85" w16cid:durableId="1575358881">
    <w:abstractNumId w:val="11"/>
  </w:num>
  <w:num w:numId="86" w16cid:durableId="750279325">
    <w:abstractNumId w:val="11"/>
  </w:num>
  <w:num w:numId="87" w16cid:durableId="84152019">
    <w:abstractNumId w:val="11"/>
  </w:num>
  <w:num w:numId="88" w16cid:durableId="317151558">
    <w:abstractNumId w:val="11"/>
  </w:num>
  <w:num w:numId="89" w16cid:durableId="965890328">
    <w:abstractNumId w:val="11"/>
  </w:num>
  <w:num w:numId="90" w16cid:durableId="1227498767">
    <w:abstractNumId w:val="11"/>
  </w:num>
  <w:num w:numId="91" w16cid:durableId="374428697">
    <w:abstractNumId w:val="11"/>
  </w:num>
  <w:num w:numId="92" w16cid:durableId="1988431319">
    <w:abstractNumId w:val="11"/>
  </w:num>
  <w:num w:numId="93" w16cid:durableId="1249391812">
    <w:abstractNumId w:val="11"/>
  </w:num>
  <w:num w:numId="94" w16cid:durableId="909273068">
    <w:abstractNumId w:val="11"/>
  </w:num>
  <w:num w:numId="95" w16cid:durableId="1492453026">
    <w:abstractNumId w:val="11"/>
  </w:num>
  <w:num w:numId="96" w16cid:durableId="140387805">
    <w:abstractNumId w:val="11"/>
  </w:num>
  <w:num w:numId="97" w16cid:durableId="124394206">
    <w:abstractNumId w:val="11"/>
  </w:num>
  <w:num w:numId="98" w16cid:durableId="931739021">
    <w:abstractNumId w:val="11"/>
  </w:num>
  <w:num w:numId="99" w16cid:durableId="1703240680">
    <w:abstractNumId w:val="11"/>
  </w:num>
  <w:num w:numId="100" w16cid:durableId="1296258733">
    <w:abstractNumId w:val="11"/>
  </w:num>
  <w:num w:numId="101" w16cid:durableId="1302225573">
    <w:abstractNumId w:val="11"/>
  </w:num>
  <w:num w:numId="102" w16cid:durableId="2041978376">
    <w:abstractNumId w:val="11"/>
  </w:num>
  <w:num w:numId="103" w16cid:durableId="1286082889">
    <w:abstractNumId w:val="11"/>
  </w:num>
  <w:num w:numId="104" w16cid:durableId="1621914470">
    <w:abstractNumId w:val="11"/>
  </w:num>
  <w:num w:numId="105" w16cid:durableId="17585959">
    <w:abstractNumId w:val="11"/>
  </w:num>
  <w:num w:numId="106" w16cid:durableId="2039887097">
    <w:abstractNumId w:val="11"/>
  </w:num>
  <w:num w:numId="107" w16cid:durableId="655258345">
    <w:abstractNumId w:val="11"/>
  </w:num>
  <w:num w:numId="108" w16cid:durableId="1511605979">
    <w:abstractNumId w:val="11"/>
  </w:num>
  <w:num w:numId="109" w16cid:durableId="295526093">
    <w:abstractNumId w:val="11"/>
  </w:num>
  <w:num w:numId="110" w16cid:durableId="1413549244">
    <w:abstractNumId w:val="11"/>
  </w:num>
  <w:num w:numId="111" w16cid:durableId="967861993">
    <w:abstractNumId w:val="11"/>
  </w:num>
  <w:num w:numId="112" w16cid:durableId="853032747">
    <w:abstractNumId w:val="11"/>
  </w:num>
  <w:num w:numId="113" w16cid:durableId="587270977">
    <w:abstractNumId w:val="11"/>
  </w:num>
  <w:num w:numId="114" w16cid:durableId="865019824">
    <w:abstractNumId w:val="11"/>
  </w:num>
  <w:num w:numId="115" w16cid:durableId="1705135584">
    <w:abstractNumId w:val="11"/>
  </w:num>
  <w:num w:numId="116" w16cid:durableId="726926043">
    <w:abstractNumId w:val="11"/>
  </w:num>
  <w:num w:numId="117" w16cid:durableId="1969243873">
    <w:abstractNumId w:val="11"/>
  </w:num>
  <w:num w:numId="118" w16cid:durableId="228224414">
    <w:abstractNumId w:val="11"/>
  </w:num>
  <w:num w:numId="119" w16cid:durableId="1426924188">
    <w:abstractNumId w:val="11"/>
  </w:num>
  <w:num w:numId="120" w16cid:durableId="1878547818">
    <w:abstractNumId w:val="28"/>
  </w:num>
  <w:num w:numId="121" w16cid:durableId="471487555">
    <w:abstractNumId w:val="26"/>
  </w:num>
  <w:num w:numId="122" w16cid:durableId="1315186179">
    <w:abstractNumId w:val="32"/>
  </w:num>
  <w:num w:numId="123" w16cid:durableId="266424912">
    <w:abstractNumId w:val="3"/>
  </w:num>
  <w:num w:numId="124" w16cid:durableId="1347251107">
    <w:abstractNumId w:val="4"/>
  </w:num>
  <w:num w:numId="125" w16cid:durableId="1793673083">
    <w:abstractNumId w:val="5"/>
  </w:num>
  <w:num w:numId="126" w16cid:durableId="723068946">
    <w:abstractNumId w:val="35"/>
  </w:num>
  <w:num w:numId="127" w16cid:durableId="1991400015">
    <w:abstractNumId w:val="8"/>
  </w:num>
  <w:num w:numId="128" w16cid:durableId="775641565">
    <w:abstractNumId w:val="10"/>
  </w:num>
  <w:num w:numId="129" w16cid:durableId="1916089284">
    <w:abstractNumId w:val="9"/>
  </w:num>
  <w:num w:numId="130" w16cid:durableId="84152083">
    <w:abstractNumId w:val="36"/>
  </w:num>
  <w:num w:numId="131" w16cid:durableId="856389858">
    <w:abstractNumId w:val="15"/>
  </w:num>
  <w:num w:numId="132" w16cid:durableId="1516111387">
    <w:abstractNumId w:val="20"/>
  </w:num>
  <w:num w:numId="133" w16cid:durableId="622734926">
    <w:abstractNumId w:val="7"/>
  </w:num>
  <w:num w:numId="134" w16cid:durableId="1091312297">
    <w:abstractNumId w:val="1"/>
  </w:num>
  <w:num w:numId="135" w16cid:durableId="137380121">
    <w:abstractNumId w:val="16"/>
  </w:num>
  <w:num w:numId="136" w16cid:durableId="1787500794">
    <w:abstractNumId w:val="24"/>
  </w:num>
  <w:num w:numId="137" w16cid:durableId="1485198281">
    <w:abstractNumId w:val="6"/>
  </w:num>
  <w:num w:numId="138" w16cid:durableId="1162693341">
    <w:abstractNumId w:val="13"/>
  </w:num>
  <w:num w:numId="139" w16cid:durableId="382484078">
    <w:abstractNumId w:val="14"/>
  </w:num>
  <w:num w:numId="140" w16cid:durableId="1120537062">
    <w:abstractNumId w:val="25"/>
  </w:num>
  <w:num w:numId="141" w16cid:durableId="1686328121">
    <w:abstractNumId w:val="0"/>
  </w:num>
  <w:num w:numId="142" w16cid:durableId="1927687119">
    <w:abstractNumId w:val="22"/>
  </w:num>
  <w:num w:numId="143" w16cid:durableId="1530298129">
    <w:abstractNumId w:val="2"/>
  </w:num>
  <w:num w:numId="144" w16cid:durableId="298344326">
    <w:abstractNumId w:val="30"/>
  </w:num>
  <w:num w:numId="145" w16cid:durableId="1039817693">
    <w:abstractNumId w:val="31"/>
  </w:num>
  <w:num w:numId="146" w16cid:durableId="1686445400">
    <w:abstractNumId w:val="19"/>
  </w:num>
  <w:num w:numId="147" w16cid:durableId="955865105">
    <w:abstractNumId w:val="21"/>
  </w:num>
  <w:num w:numId="148" w16cid:durableId="14621072">
    <w:abstractNumId w:val="12"/>
  </w:num>
  <w:num w:numId="149" w16cid:durableId="2102288981">
    <w:abstractNumId w:val="23"/>
  </w:num>
  <w:num w:numId="150" w16cid:durableId="33964498">
    <w:abstractNumId w:val="27"/>
  </w:num>
  <w:num w:numId="151" w16cid:durableId="1835605026">
    <w:abstractNumId w:val="34"/>
  </w:num>
  <w:num w:numId="152" w16cid:durableId="1258706884">
    <w:abstractNumId w:val="17"/>
  </w:num>
  <w:num w:numId="153" w16cid:durableId="1480879534">
    <w:abstractNumId w:val="18"/>
  </w:num>
  <w:num w:numId="154" w16cid:durableId="10272897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1F"/>
    <w:rsid w:val="00022A00"/>
    <w:rsid w:val="000312F5"/>
    <w:rsid w:val="00042432"/>
    <w:rsid w:val="00050443"/>
    <w:rsid w:val="00073C17"/>
    <w:rsid w:val="00087A4A"/>
    <w:rsid w:val="000F3233"/>
    <w:rsid w:val="000F5E2E"/>
    <w:rsid w:val="00131ED1"/>
    <w:rsid w:val="00140CB4"/>
    <w:rsid w:val="001578E9"/>
    <w:rsid w:val="001C1C30"/>
    <w:rsid w:val="00213593"/>
    <w:rsid w:val="0023754A"/>
    <w:rsid w:val="0025009A"/>
    <w:rsid w:val="00265F1F"/>
    <w:rsid w:val="002C40D9"/>
    <w:rsid w:val="002E2F7D"/>
    <w:rsid w:val="00383FFB"/>
    <w:rsid w:val="00397A9A"/>
    <w:rsid w:val="003B6347"/>
    <w:rsid w:val="003C2156"/>
    <w:rsid w:val="003C73D2"/>
    <w:rsid w:val="003D5103"/>
    <w:rsid w:val="004402CB"/>
    <w:rsid w:val="00452E5D"/>
    <w:rsid w:val="00503168"/>
    <w:rsid w:val="00525624"/>
    <w:rsid w:val="005A56FA"/>
    <w:rsid w:val="005C1771"/>
    <w:rsid w:val="005C1FAF"/>
    <w:rsid w:val="005E4758"/>
    <w:rsid w:val="005E7A8A"/>
    <w:rsid w:val="0061628D"/>
    <w:rsid w:val="00623D0B"/>
    <w:rsid w:val="00637C67"/>
    <w:rsid w:val="00697030"/>
    <w:rsid w:val="006A0FE7"/>
    <w:rsid w:val="006B0843"/>
    <w:rsid w:val="006E1B8A"/>
    <w:rsid w:val="006E4186"/>
    <w:rsid w:val="006E77EC"/>
    <w:rsid w:val="00734B36"/>
    <w:rsid w:val="00750A44"/>
    <w:rsid w:val="00760B94"/>
    <w:rsid w:val="00764589"/>
    <w:rsid w:val="007B1C75"/>
    <w:rsid w:val="007C335E"/>
    <w:rsid w:val="007D3B8E"/>
    <w:rsid w:val="007E3FD0"/>
    <w:rsid w:val="0081684C"/>
    <w:rsid w:val="00873279"/>
    <w:rsid w:val="008953CA"/>
    <w:rsid w:val="008B2C7F"/>
    <w:rsid w:val="008C6A60"/>
    <w:rsid w:val="00936135"/>
    <w:rsid w:val="00940B10"/>
    <w:rsid w:val="00974404"/>
    <w:rsid w:val="0097607E"/>
    <w:rsid w:val="009E5234"/>
    <w:rsid w:val="00A24595"/>
    <w:rsid w:val="00A85FC8"/>
    <w:rsid w:val="00AA4ADC"/>
    <w:rsid w:val="00AC506B"/>
    <w:rsid w:val="00B33ACC"/>
    <w:rsid w:val="00B43E68"/>
    <w:rsid w:val="00B96778"/>
    <w:rsid w:val="00BA1427"/>
    <w:rsid w:val="00BC22BE"/>
    <w:rsid w:val="00BC49CA"/>
    <w:rsid w:val="00CC53ED"/>
    <w:rsid w:val="00CE7A27"/>
    <w:rsid w:val="00CF43BD"/>
    <w:rsid w:val="00D0507D"/>
    <w:rsid w:val="00D45A6F"/>
    <w:rsid w:val="00DA26FF"/>
    <w:rsid w:val="00DE40A4"/>
    <w:rsid w:val="00E16D2D"/>
    <w:rsid w:val="00EA3A2C"/>
    <w:rsid w:val="00EB5513"/>
    <w:rsid w:val="00F22A52"/>
    <w:rsid w:val="00FB57BC"/>
    <w:rsid w:val="00FB6935"/>
    <w:rsid w:val="00FB6A0F"/>
    <w:rsid w:val="00FC35CE"/>
    <w:rsid w:val="00FE20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15751"/>
  <w15:chartTrackingRefBased/>
  <w15:docId w15:val="{C4A22460-821C-4222-8258-9C99925B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F1F"/>
    <w:pPr>
      <w:keepNext/>
      <w:keepLines/>
      <w:numPr>
        <w:numId w:val="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5F1F"/>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5F1F"/>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F1F"/>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F1F"/>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F1F"/>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F1F"/>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F1F"/>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F1F"/>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5F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5F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F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F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F1F"/>
    <w:rPr>
      <w:rFonts w:eastAsiaTheme="majorEastAsia" w:cstheme="majorBidi"/>
      <w:color w:val="272727" w:themeColor="text1" w:themeTint="D8"/>
    </w:rPr>
  </w:style>
  <w:style w:type="paragraph" w:styleId="Title">
    <w:name w:val="Title"/>
    <w:basedOn w:val="Normal"/>
    <w:next w:val="Normal"/>
    <w:link w:val="TitleChar"/>
    <w:uiPriority w:val="10"/>
    <w:qFormat/>
    <w:rsid w:val="00265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F1F"/>
    <w:pPr>
      <w:spacing w:before="160"/>
      <w:jc w:val="center"/>
    </w:pPr>
    <w:rPr>
      <w:i/>
      <w:iCs/>
      <w:color w:val="404040" w:themeColor="text1" w:themeTint="BF"/>
    </w:rPr>
  </w:style>
  <w:style w:type="character" w:customStyle="1" w:styleId="QuoteChar">
    <w:name w:val="Quote Char"/>
    <w:basedOn w:val="DefaultParagraphFont"/>
    <w:link w:val="Quote"/>
    <w:uiPriority w:val="29"/>
    <w:rsid w:val="00265F1F"/>
    <w:rPr>
      <w:i/>
      <w:iCs/>
      <w:color w:val="404040" w:themeColor="text1" w:themeTint="BF"/>
    </w:rPr>
  </w:style>
  <w:style w:type="paragraph" w:styleId="ListParagraph">
    <w:name w:val="List Paragraph"/>
    <w:basedOn w:val="Normal"/>
    <w:uiPriority w:val="34"/>
    <w:qFormat/>
    <w:rsid w:val="00265F1F"/>
    <w:pPr>
      <w:ind w:left="720"/>
      <w:contextualSpacing/>
    </w:pPr>
  </w:style>
  <w:style w:type="character" w:styleId="IntenseEmphasis">
    <w:name w:val="Intense Emphasis"/>
    <w:basedOn w:val="DefaultParagraphFont"/>
    <w:uiPriority w:val="21"/>
    <w:qFormat/>
    <w:rsid w:val="00265F1F"/>
    <w:rPr>
      <w:i/>
      <w:iCs/>
      <w:color w:val="2F5496" w:themeColor="accent1" w:themeShade="BF"/>
    </w:rPr>
  </w:style>
  <w:style w:type="paragraph" w:styleId="IntenseQuote">
    <w:name w:val="Intense Quote"/>
    <w:basedOn w:val="Normal"/>
    <w:next w:val="Normal"/>
    <w:link w:val="IntenseQuoteChar"/>
    <w:uiPriority w:val="30"/>
    <w:qFormat/>
    <w:rsid w:val="00265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F1F"/>
    <w:rPr>
      <w:i/>
      <w:iCs/>
      <w:color w:val="2F5496" w:themeColor="accent1" w:themeShade="BF"/>
    </w:rPr>
  </w:style>
  <w:style w:type="character" w:styleId="IntenseReference">
    <w:name w:val="Intense Reference"/>
    <w:basedOn w:val="DefaultParagraphFont"/>
    <w:uiPriority w:val="32"/>
    <w:qFormat/>
    <w:rsid w:val="00265F1F"/>
    <w:rPr>
      <w:b/>
      <w:bCs/>
      <w:smallCaps/>
      <w:color w:val="2F5496" w:themeColor="accent1" w:themeShade="BF"/>
      <w:spacing w:val="5"/>
    </w:rPr>
  </w:style>
  <w:style w:type="paragraph" w:styleId="TOCHeading">
    <w:name w:val="TOC Heading"/>
    <w:basedOn w:val="Heading1"/>
    <w:next w:val="Normal"/>
    <w:uiPriority w:val="39"/>
    <w:unhideWhenUsed/>
    <w:qFormat/>
    <w:rsid w:val="00750A44"/>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50A44"/>
    <w:pPr>
      <w:spacing w:after="100"/>
    </w:pPr>
  </w:style>
  <w:style w:type="paragraph" w:styleId="TOC2">
    <w:name w:val="toc 2"/>
    <w:basedOn w:val="Normal"/>
    <w:next w:val="Normal"/>
    <w:autoRedefine/>
    <w:uiPriority w:val="39"/>
    <w:unhideWhenUsed/>
    <w:rsid w:val="00750A44"/>
    <w:pPr>
      <w:spacing w:after="100"/>
      <w:ind w:left="240"/>
    </w:pPr>
  </w:style>
  <w:style w:type="paragraph" w:styleId="TOC3">
    <w:name w:val="toc 3"/>
    <w:basedOn w:val="Normal"/>
    <w:next w:val="Normal"/>
    <w:autoRedefine/>
    <w:uiPriority w:val="39"/>
    <w:unhideWhenUsed/>
    <w:rsid w:val="00750A44"/>
    <w:pPr>
      <w:spacing w:after="100"/>
      <w:ind w:left="480"/>
    </w:pPr>
  </w:style>
  <w:style w:type="character" w:styleId="Hyperlink">
    <w:name w:val="Hyperlink"/>
    <w:basedOn w:val="DefaultParagraphFont"/>
    <w:uiPriority w:val="99"/>
    <w:unhideWhenUsed/>
    <w:rsid w:val="00750A44"/>
    <w:rPr>
      <w:color w:val="0563C1" w:themeColor="hyperlink"/>
      <w:u w:val="single"/>
    </w:rPr>
  </w:style>
  <w:style w:type="paragraph" w:styleId="NormalWeb">
    <w:name w:val="Normal (Web)"/>
    <w:basedOn w:val="Normal"/>
    <w:uiPriority w:val="99"/>
    <w:semiHidden/>
    <w:unhideWhenUsed/>
    <w:rsid w:val="00CC53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EA3A2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A3A2C"/>
    <w:rPr>
      <w:rFonts w:eastAsiaTheme="minorEastAsia"/>
      <w:kern w:val="0"/>
      <w:sz w:val="22"/>
      <w:szCs w:val="22"/>
      <w14:ligatures w14:val="none"/>
    </w:rPr>
  </w:style>
  <w:style w:type="paragraph" w:styleId="Header">
    <w:name w:val="header"/>
    <w:basedOn w:val="Normal"/>
    <w:link w:val="HeaderChar"/>
    <w:uiPriority w:val="99"/>
    <w:unhideWhenUsed/>
    <w:rsid w:val="00EA3A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A2C"/>
  </w:style>
  <w:style w:type="paragraph" w:styleId="Footer">
    <w:name w:val="footer"/>
    <w:basedOn w:val="Normal"/>
    <w:link w:val="FooterChar"/>
    <w:uiPriority w:val="99"/>
    <w:unhideWhenUsed/>
    <w:rsid w:val="00EA3A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557</TotalTime>
  <Pages>30</Pages>
  <Words>7073</Words>
  <Characters>40319</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Muawia Ali</dc:creator>
  <cp:keywords/>
  <dc:description/>
  <cp:lastModifiedBy>Muawia Ali</cp:lastModifiedBy>
  <cp:revision>10</cp:revision>
  <cp:lastPrinted>2026-06-08T18:16:00Z</cp:lastPrinted>
  <dcterms:created xsi:type="dcterms:W3CDTF">2026-06-08T20:15:00Z</dcterms:created>
  <dcterms:modified xsi:type="dcterms:W3CDTF">2026-06-09T05:31:00Z</dcterms:modified>
</cp:coreProperties>
</file>