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Microsoft Teams meeting-20260917_111732-Meeting Transcript</w:t>
      </w:r>
    </w:p>
    <w:p>
      <w:pPr>
        <w:spacing w:after="100"/>
      </w:pPr>
      <w:r>
        <w:rPr>
          <w:color w:val="605e5c"/>
          <w:sz w:val="3mm"/>
          <w:szCs w:val="3mm"/>
          <w:rFonts w:ascii="Segoe UI" w:cs="Segoe UI" w:eastAsia="Segoe UI" w:hAnsi="Segoe UI"/>
        </w:rPr>
        <w:t xml:space="preserve">September 17, 2026, 8:17AM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Marko Koivisto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Marko Koivisto   </w:t>
      </w:r>
      <w:r>
        <w:rPr>
          <w:color w:val="a19f9d"/>
          <w:sz w:val="4.3mm"/>
          <w:szCs w:val="4.3mm"/>
          <w:rFonts w:ascii="Segoe UI" w:cs="Segoe UI" w:eastAsia="Segoe UI" w:hAnsi="Segoe UI"/>
        </w:rPr>
        <w:t xml:space="preserve">0:17</w:t>
      </w:r>
      <w:r>
        <w:rPr>
          <w:color w:val="323130"/>
          <w:sz w:val="4.3mm"/>
          <w:szCs w:val="4.3mm"/>
          <w:rFonts w:ascii="Segoe UI" w:cs="Segoe UI" w:eastAsia="Segoe UI" w:hAnsi="Segoe UI"/>
        </w:rPr>
        <w:br/>
        <w:t xml:space="preserve">Pois selvä tai tota hyvä kohta siellä sen saa sitten sinne kysymys mitä sitä varmaan tilassa niin tota mä onnistuin niin toinen toikin voi toi on varmasti.</w:t>
      </w:r>
      <w:r>
        <w:rPr>
          <w:color w:val="323130"/>
          <w:sz w:val="4.3mm"/>
          <w:szCs w:val="4.3mm"/>
          <w:rFonts w:ascii="Segoe UI" w:cs="Segoe UI" w:eastAsia="Segoe UI" w:hAnsi="Segoe UI"/>
        </w:rPr>
        <w:br/>
        <w:t xml:space="preserve">Implementoitavissa tai osuus niinku siihen käytiin ja niinku ja mä en oikein nää mukalle tai siinä on sanonut erilaisista leikkeistä ja nyt siinä sitten generoita käyttäjätunnuskohtaisesti niin moni tai että onko se clandia vai onko se vai myös lääkäri että silloin se on hyvä mahdollisuuksia että ei siinä niinku kyllä mä nyt nyt tule mieleen niin kirjautuu kalenteri siitä pannu että kaikki no siis mutta sulle tehdä todennäköisesti että joku jonkun pitää luoda se ker.</w:t>
      </w:r>
      <w:r>
        <w:rPr>
          <w:color w:val="323130"/>
          <w:sz w:val="4.3mm"/>
          <w:szCs w:val="4.3mm"/>
          <w:rFonts w:ascii="Segoe UI" w:cs="Segoe UI" w:eastAsia="Segoe UI" w:hAnsi="Segoe UI"/>
        </w:rPr>
        <w:br/>
        <w:t xml:space="preserve">Että on se, että en nyt tiedä niin niin nimenomaan, että siis te luotte sen, pistätte sen ne kaikki tota ominaisuutta ne jos meidänkin päästetään helpottamaan erotelli tulee silleen, että täällä on tietenkin esiin on vaikkakin niin se näyttää nyt kyllä kaikki nimet ja näet ei tarvitse sissllä sitä eri lisäksi. Mä tota mä kysyin karilta tätä kun me valmisteltiin ja tota teillä on teillä on sappi järjestelmä jossa on henkilöstö, nimet ja kaikki m.</w:t>
      </w:r>
      <w:r>
        <w:rPr>
          <w:color w:val="323130"/>
          <w:sz w:val="4.3mm"/>
          <w:szCs w:val="4.3mm"/>
          <w:rFonts w:ascii="Segoe UI" w:cs="Segoe UI" w:eastAsia="Segoe UI" w:hAnsi="Segoe UI"/>
        </w:rPr>
        <w:br/>
        <w:t xml:space="preserve">Oikeassa oikeassa elämässä ne kaikki tulee sieltä.</w:t>
      </w:r>
      <w:r>
        <w:rPr>
          <w:color w:val="323130"/>
          <w:sz w:val="4.3mm"/>
          <w:szCs w:val="4.3mm"/>
          <w:rFonts w:ascii="Segoe UI" w:cs="Segoe UI" w:eastAsia="Segoe UI" w:hAnsi="Segoe UI"/>
        </w:rPr>
        <w:br/>
        <w:t xml:space="preserve">Niin ja toivottavasti se onnistuu semmoinen yhteisössä. Joo kyllä se kuulemma onnistuu, mutta eli ne tulee sinne niin, mutta tässä on yksi tai ylipäänsä, kun näitä vuoroja on varattavissa 4 kuukautta etukäteen eli nytten on jo joulukuun kalenteria auki ja ensimmäinen tota 10. aukeaa jo tampelkoon. Eli nyt on sellaisia lääkäreitä jotka aloittaa esimerkiksi sellaista jonkeusta.</w:t>
      </w:r>
      <w:r>
        <w:rPr>
          <w:color w:val="323130"/>
          <w:sz w:val="4.3mm"/>
          <w:szCs w:val="4.3mm"/>
          <w:rFonts w:ascii="Segoe UI" w:cs="Segoe UI" w:eastAsia="Segoe UI" w:hAnsi="Segoe UI"/>
        </w:rPr>
        <w:br/>
        <w:t xml:space="preserve">Ja heille on jo nyt luotu semmoisen väliaikaiset verkkotunnukset, että he pääsevät varaamaan jo.</w:t>
      </w:r>
      <w:r>
        <w:rPr>
          <w:color w:val="323130"/>
          <w:sz w:val="4.3mm"/>
          <w:szCs w:val="4.3mm"/>
          <w:rFonts w:ascii="Segoe UI" w:cs="Segoe UI" w:eastAsia="Segoe UI" w:hAnsi="Segoe UI"/>
        </w:rPr>
        <w:br/>
        <w:t xml:space="preserve">Tammipuolen, vuoroja tai joulukuulle vuoroja. Joo jo etukäteen eli silloin hei ei ole vielä sopissa sopimusta, niin joo ne täytyy sitten yhdistää jollekin myöhemmin, että aluksi täytyy syöttää.</w:t>
      </w:r>
      <w:r>
        <w:rPr>
          <w:color w:val="323130"/>
          <w:sz w:val="4.3mm"/>
          <w:szCs w:val="4.3mm"/>
          <w:rFonts w:ascii="Segoe UI" w:cs="Segoe UI" w:eastAsia="Segoe UI" w:hAnsi="Segoe UI"/>
        </w:rPr>
        <w:br/>
        <w:t xml:space="preserve">Joo ne tiedot niin sitten sapista joo, mutta pitäisikö tähän tähän demoon mitä nyt tehdään niin kuitenkin olettaa, että joo tulee sitten ja joo teidät murehdita sitä liikaa.</w:t>
      </w:r>
      <w:r>
        <w:rPr>
          <w:color w:val="323130"/>
          <w:sz w:val="4.3mm"/>
          <w:szCs w:val="4.3mm"/>
          <w:rFonts w:ascii="Segoe UI" w:cs="Segoe UI" w:eastAsia="Segoe UI" w:hAnsi="Segoe UI"/>
        </w:rPr>
        <w:br/>
        <w:t xml:space="preserve">Elikkä täällä on nyt vielä sen se miten että on siis päivystyksessä on näitä hyvinvointialueella muutenkin.</w:t>
      </w:r>
      <w:r>
        <w:rPr>
          <w:color w:val="323130"/>
          <w:sz w:val="4.3mm"/>
          <w:szCs w:val="4.3mm"/>
          <w:rFonts w:ascii="Segoe UI" w:cs="Segoe UI" w:eastAsia="Segoe UI" w:hAnsi="Segoe UI"/>
        </w:rPr>
        <w:br/>
        <w:t xml:space="preserve">Työskentelen vielä. Lääkäreitä on päivätyössä jossain yksikössä, terveyskeskuksessa tai sairaalassa ja sitten on erikseen vielä tämmöisiä niin sanottuja ulkopuolisia lääkäreitä, niin on nyt tällä hetkellä noin 50 jolle tehdään niin sanottu nollatuntisopimus, joka vaihtelevaan työsopimus ja tota he ei muuten työskentele hyvinvointialoilla, että he on niinku ihan voi olla jossain muualla.</w:t>
      </w:r>
      <w:r>
        <w:rPr>
          <w:color w:val="323130"/>
          <w:sz w:val="4.3mm"/>
          <w:szCs w:val="4.3mm"/>
          <w:rFonts w:ascii="Segoe UI" w:cs="Segoe UI" w:eastAsia="Segoe UI" w:hAnsi="Segoe UI"/>
        </w:rPr>
        <w:br/>
        <w:t xml:space="preserve">Vaikka miten tälleen tohon.</w:t>
      </w:r>
      <w:r>
        <w:rPr>
          <w:color w:val="323130"/>
          <w:sz w:val="4.3mm"/>
          <w:szCs w:val="4.3mm"/>
          <w:rFonts w:ascii="Segoe UI" w:cs="Segoe UI" w:eastAsia="Segoe UI" w:hAnsi="Segoe UI"/>
        </w:rPr>
        <w:br/>
        <w:t xml:space="preserve">No se vaikuttaa sen verran, että ne ei tota.</w:t>
      </w:r>
      <w:r>
        <w:rPr>
          <w:color w:val="323130"/>
          <w:sz w:val="4.3mm"/>
          <w:szCs w:val="4.3mm"/>
          <w:rFonts w:ascii="Segoe UI" w:cs="Segoe UI" w:eastAsia="Segoe UI" w:hAnsi="Segoe UI"/>
        </w:rPr>
        <w:br/>
        <w:t xml:space="preserve">Niitä käsitellään hiukan eri tauhalla. Sitä käsittelyä. Mä mietin ne niinku parhaat.</w:t>
      </w:r>
      <w:r>
        <w:rPr>
          <w:color w:val="323130"/>
          <w:sz w:val="4.3mm"/>
          <w:szCs w:val="4.3mm"/>
          <w:rFonts w:ascii="Segoe UI" w:cs="Segoe UI" w:eastAsia="Segoe UI" w:hAnsi="Segoe UI"/>
        </w:rPr>
        <w:br/>
        <w:t xml:space="preserve">Kuitenkin laitetaan perille sellainen käyttäen, että millä tavalla ne edes niin taas yksi trump niin.</w:t>
      </w:r>
      <w:r>
        <w:rPr>
          <w:color w:val="323130"/>
          <w:sz w:val="4.3mm"/>
          <w:szCs w:val="4.3mm"/>
          <w:rFonts w:ascii="Segoe UI" w:cs="Segoe UI" w:eastAsia="Segoe UI" w:hAnsi="Segoe UI"/>
        </w:rPr>
        <w:br/>
        <w:t xml:space="preserve">Kyllä mulla lisää taas mitä ja kyllä heikki tehdään se sopimus, mutta kyllähän ne sieltä sapista niin saa ne juuret kyllä, mutta ne tulee sitten alkoi röyhtin lisämäärät niin kun tuommoiset niin s kutsuttaisi nolla suppari niin tyypillisesti kyllä.</w:t>
      </w:r>
      <w:r>
        <w:rPr>
          <w:color w:val="323130"/>
          <w:sz w:val="4.3mm"/>
          <w:szCs w:val="4.3mm"/>
          <w:rFonts w:ascii="Segoe UI" w:cs="Segoe UI" w:eastAsia="Segoe UI" w:hAnsi="Segoe UI"/>
        </w:rPr>
        <w:br/>
        <w:t xml:space="preserve">Mutta jos nää puhuu ulkopuolisista lääkäristä mä tarkoitan sitä. No joo, mutta ei kun kaikilla on sopimus kuitenkin vaan mieltä kaikki lääkäreinä ja.</w:t>
      </w:r>
      <w:r>
        <w:rPr>
          <w:color w:val="323130"/>
          <w:sz w:val="4.3mm"/>
          <w:szCs w:val="4.3mm"/>
          <w:rFonts w:ascii="Segoe UI" w:cs="Segoe UI" w:eastAsia="Segoe UI" w:hAnsi="Segoe UI"/>
        </w:rPr>
        <w:br/>
        <w:t xml:space="preserve">Onko valittu niin kyllä pestaan lääkkeitä kun esimerkiksi mitä säteilyitettiin. Se on henkilöstö. Ollaan ihan hyvin, sieltä tulee vaan mentiin nettiin ja sofia saatiin tota keskusteluun, mutta ennen kuin siihen käyttötapaukseen että se voisi olla tota parempi ottaa se se tota.</w:t>
      </w:r>
      <w:r>
        <w:rPr>
          <w:color w:val="323130"/>
          <w:sz w:val="4.3mm"/>
          <w:szCs w:val="4.3mm"/>
          <w:rFonts w:ascii="Segoe UI" w:cs="Segoe UI" w:eastAsia="Segoe UI" w:hAnsi="Segoe UI"/>
        </w:rPr>
        <w:br/>
        <w:t xml:space="preserve">No sitten myöhemmin murehtia niitä. Sofia tää on siis hyvä kysyä, koska joo harva on kyllä minäkään siis on ollut alle vuoden välillä talossa ja täälläkin on.</w:t>
      </w:r>
      <w:r>
        <w:rPr>
          <w:color w:val="323130"/>
          <w:sz w:val="4.3mm"/>
          <w:szCs w:val="4.3mm"/>
          <w:rFonts w:ascii="Segoe UI" w:cs="Segoe UI" w:eastAsia="Segoe UI" w:hAnsi="Segoe UI"/>
        </w:rPr>
        <w:br/>
        <w:t xml:space="preserve">Ihan sikunta. Hyvä kysymys.</w:t>
      </w:r>
      <w:r>
        <w:rPr>
          <w:color w:val="323130"/>
          <w:sz w:val="4.3mm"/>
          <w:szCs w:val="4.3mm"/>
          <w:rFonts w:ascii="Segoe UI" w:cs="Segoe UI" w:eastAsia="Segoe UI" w:hAnsi="Segoe UI"/>
        </w:rPr>
        <w:br/>
        <w:t xml:space="preserve">No niin joo, elikkä tuota tosiaan se ilmoitus mitä tuossa vähän vilautettiinkin, niin se on paperinen excel ja tuota.</w:t>
      </w:r>
      <w:r>
        <w:rPr>
          <w:color w:val="323130"/>
          <w:sz w:val="4.3mm"/>
          <w:szCs w:val="4.3mm"/>
          <w:rFonts w:ascii="Segoe UI" w:cs="Segoe UI" w:eastAsia="Segoe UI" w:hAnsi="Segoe UI"/>
        </w:rPr>
        <w:br/>
        <w:t xml:space="preserve">Sitten se tulostetaan ja vielä sinne postilaatikkoon. Ja mä voisin nyt näyttää vielä sen ilmoituksen, että se kiinnostunut.</w:t>
      </w:r>
      <w:r>
        <w:rPr>
          <w:color w:val="323130"/>
          <w:sz w:val="4.3mm"/>
          <w:szCs w:val="4.3mm"/>
          <w:rFonts w:ascii="Segoe UI" w:cs="Segoe UI" w:eastAsia="Segoe UI" w:hAnsi="Segoe UI"/>
        </w:rPr>
        <w:br/>
        <w:t xml:space="preserve">Mikä että yksi on takalenteria katsoen.</w:t>
      </w:r>
      <w:r>
        <w:rPr>
          <w:color w:val="323130"/>
          <w:sz w:val="4.3mm"/>
          <w:szCs w:val="4.3mm"/>
          <w:rFonts w:ascii="Segoe UI" w:cs="Segoe UI" w:eastAsia="Segoe UI" w:hAnsi="Segoe UI"/>
        </w:rPr>
        <w:br/>
        <w:t xml:space="preserve">Laji johtuu tähän se mikään ei mikään, ei mikään tällä hetkellä yhtään. Siis jalat. Onko se toi niinku toiset lääkärit näkee sen tilanteen pelkää tuossa ja sitten se varsinainen ilmoitus on sitten se excel. Ei niinku joo siis lääkärit näkee tuon somalian näkymisen tänne.</w:t>
      </w:r>
      <w:r>
        <w:rPr>
          <w:color w:val="323130"/>
          <w:sz w:val="4.3mm"/>
          <w:szCs w:val="4.3mm"/>
          <w:rFonts w:ascii="Segoe UI" w:cs="Segoe UI" w:eastAsia="Segoe UI" w:hAnsi="Segoe UI"/>
        </w:rPr>
        <w:br/>
        <w:t xml:space="preserve">Äsken katsottiin tässä tallinnoissa ilmoituksia itäraja niin niin, mutta siis että näkee tuossa kuitenkin.</w:t>
      </w:r>
      <w:r>
        <w:rPr>
          <w:color w:val="323130"/>
          <w:sz w:val="4.3mm"/>
          <w:szCs w:val="4.3mm"/>
          <w:rFonts w:ascii="Segoe UI" w:cs="Segoe UI" w:eastAsia="Segoe UI" w:hAnsi="Segoe UI"/>
        </w:rPr>
        <w:br/>
        <w:t xml:space="preserve">Tietyn ajan niin se on siihen tarvitseeko se että mun.</w:t>
      </w:r>
      <w:r>
        <w:rPr>
          <w:color w:val="323130"/>
          <w:sz w:val="4.3mm"/>
          <w:szCs w:val="4.3mm"/>
          <w:rFonts w:ascii="Segoe UI" w:cs="Segoe UI" w:eastAsia="Segoe UI" w:hAnsi="Segoe UI"/>
        </w:rPr>
        <w:br/>
        <w:t xml:space="preserve">Pitää varata esille niin sitten.</w:t>
      </w:r>
      <w:r>
        <w:rPr>
          <w:color w:val="323130"/>
          <w:sz w:val="4.3mm"/>
          <w:szCs w:val="4.3mm"/>
          <w:rFonts w:ascii="Segoe UI" w:cs="Segoe UI" w:eastAsia="Segoe UI" w:hAnsi="Segoe UI"/>
        </w:rPr>
        <w:br/>
        <w:t xml:space="preserve">Joka joo pistän merkinnän siihen ja sitten se varsinainen yllätys tulee sitten ton exceliin juuri näin ja elikkä nyt tällä hetkellä toi kalenteri palvelee ainoastaan vaan sitä vuorovausta eikä mitään muuta. Ja nyt olisi tavoitteena, että saataisiin se siihen se vuoroon sidottua se itse.</w:t>
      </w:r>
      <w:r>
        <w:rPr>
          <w:color w:val="323130"/>
          <w:sz w:val="4.3mm"/>
          <w:szCs w:val="4.3mm"/>
          <w:rFonts w:ascii="Segoe UI" w:cs="Segoe UI" w:eastAsia="Segoe UI" w:hAnsi="Segoe UI"/>
        </w:rPr>
        <w:br/>
        <w:t xml:space="preserve">Kyllä siinä on tän server tein siis toteutuskalienterissa siinä näkyy ne nimeä.</w:t>
      </w:r>
      <w:r>
        <w:rPr>
          <w:color w:val="323130"/>
          <w:sz w:val="4.3mm"/>
          <w:szCs w:val="4.3mm"/>
          <w:rFonts w:ascii="Segoe UI" w:cs="Segoe UI" w:eastAsia="Segoe UI" w:hAnsi="Segoe UI"/>
        </w:rPr>
        <w:br/>
        <w:t xml:space="preserve">Lukeeko sori joo ja sinänsä enkä minä halua sotkea. Sanoa vaan että.</w:t>
      </w:r>
      <w:r>
        <w:rPr>
          <w:color w:val="323130"/>
          <w:sz w:val="4.3mm"/>
          <w:szCs w:val="4.3mm"/>
          <w:rFonts w:ascii="Segoe UI" w:cs="Segoe UI" w:eastAsia="Segoe UI" w:hAnsi="Segoe UI"/>
        </w:rPr>
        <w:br/>
        <w:t xml:space="preserve">Että.</w:t>
      </w:r>
      <w:r>
        <w:rPr>
          <w:color w:val="323130"/>
          <w:sz w:val="4.3mm"/>
          <w:szCs w:val="4.3mm"/>
          <w:rFonts w:ascii="Segoe UI" w:cs="Segoe UI" w:eastAsia="Segoe UI" w:hAnsi="Segoe UI"/>
        </w:rPr>
        <w:br/>
        <w:t xml:space="preserve">Ongelmahan voi ratkaista myös niinkin, että että saadaan se päivystyskalenteri niinku modernisoitua saadaan sinne niinku niitä ne lääkärivät varaukset sitten ne perumiset hyväksynnät tai sellaiseuran ja tota ja sen jälkeen se ilmoitus niin niin niin voi vielä mennä hetken aikaa niinku ihan epä.</w:t>
      </w:r>
      <w:r>
        <w:rPr>
          <w:color w:val="323130"/>
          <w:sz w:val="4.3mm"/>
          <w:szCs w:val="4.3mm"/>
          <w:rFonts w:ascii="Segoe UI" w:cs="Segoe UI" w:eastAsia="Segoe UI" w:hAnsi="Segoe UI"/>
        </w:rPr>
        <w:br/>
        <w:t xml:space="preserve">Siihen varaukseen tai siihen lääkäri siihen tota vai mitä vuorovaraukseen. Totta kai siihen haluttaisiin. Ehkä se.</w:t>
      </w:r>
      <w:r>
        <w:rPr>
          <w:color w:val="323130"/>
          <w:sz w:val="4.3mm"/>
          <w:szCs w:val="4.3mm"/>
          <w:rFonts w:ascii="Segoe UI" w:cs="Segoe UI" w:eastAsia="Segoe UI" w:hAnsi="Segoe UI"/>
        </w:rPr>
        <w:br/>
        <w:t xml:space="preserve">Että siitä lähtisi syntymään se varsinainen niinku ilmoitus, mutta ihan ihan varmasti olisi se, että siinä kohtaa kun sä varaat vuoroja, tehdään varmoja siinä vuoropäivinä se ilmoitus, että siinä ei nyt ihan kyllä pidä sen, ei ei koskaan ei tule tänne aamun periaatteessa bisnes esitäytetty se valmis ilmoiturha make sanotaan että vaikka sähköpostiin ja nyt sä oot treenata niin se olisi valmis vankimaan sulle niinku sisältääkö enää millä tiedoilla.</w:t>
      </w:r>
      <w:r>
        <w:rPr>
          <w:color w:val="323130"/>
          <w:sz w:val="4.3mm"/>
          <w:szCs w:val="4.3mm"/>
          <w:rFonts w:ascii="Segoe UI" w:cs="Segoe UI" w:eastAsia="Segoe UI" w:hAnsi="Segoe UI"/>
        </w:rPr>
        <w:br/>
        <w:t xml:space="preserve">Koska sulla on siinä käyttäjällä millä sä oot varannut sen?</w:t>
      </w:r>
      <w:r>
        <w:rPr>
          <w:color w:val="323130"/>
          <w:sz w:val="4.3mm"/>
          <w:szCs w:val="4.3mm"/>
          <w:rFonts w:ascii="Segoe UI" w:cs="Segoe UI" w:eastAsia="Segoe UI" w:hAnsi="Segoe UI"/>
        </w:rPr>
        <w:br/>
        <w:t xml:space="preserve">Kalenterista sen vuoro vitun yksi vai että vitsi tämä periaatteessa käy vain lääkäriksi läpi, että se on diplomaatin aina kun auton kyllä ja tähän tähän just kun haetaan että se tulisi tosiaan automaattisesti tällä hetkellä nyt sillä näkyykin varmaan ja.</w:t>
      </w:r>
      <w:r>
        <w:rPr>
          <w:color w:val="323130"/>
          <w:sz w:val="4.3mm"/>
          <w:szCs w:val="4.3mm"/>
          <w:rFonts w:ascii="Segoe UI" w:cs="Segoe UI" w:eastAsia="Segoe UI" w:hAnsi="Segoe UI"/>
        </w:rPr>
        <w:br/>
        <w:t xml:space="preserve">Elikkä tää päivystys ilmoitus niin niin tässä täytyy aloittaa ihan nimestä lähtien että tuota ja täällä on erikseen raporto jotka kyllä saa saa siihen.</w:t>
      </w:r>
      <w:r>
        <w:rPr>
          <w:color w:val="323130"/>
          <w:sz w:val="4.3mm"/>
          <w:szCs w:val="4.3mm"/>
          <w:rFonts w:ascii="Segoe UI" w:cs="Segoe UI" w:eastAsia="Segoe UI" w:hAnsi="Segoe UI"/>
        </w:rPr>
        <w:br/>
        <w:t xml:space="preserve">Sieltä saapista.</w:t>
      </w:r>
      <w:r>
        <w:rPr>
          <w:color w:val="323130"/>
          <w:sz w:val="4.3mm"/>
          <w:szCs w:val="4.3mm"/>
          <w:rFonts w:ascii="Segoe UI" w:cs="Segoe UI" w:eastAsia="Segoe UI" w:hAnsi="Segoe UI"/>
        </w:rPr>
        <w:br/>
        <w:t xml:space="preserve">Elikkä ne tulee sitä kautta sitten sen saa sähköiseksi ja joo ja täällä on jos itse oon niinku arkena jo viikon viikonloppuisin niin ei niin montaa. Jotenkin vasta kyllä tärkein on pysynyt käytössä sen positiivisia, mutta varmaan tässä kyynä automaattisesti kun se katsoo hyvin päivämäärässä.</w:t>
      </w:r>
      <w:r>
        <w:rPr>
          <w:color w:val="323130"/>
          <w:sz w:val="4.3mm"/>
          <w:szCs w:val="4.3mm"/>
          <w:rFonts w:ascii="Segoe UI" w:cs="Segoe UI" w:eastAsia="Segoe UI" w:hAnsi="Segoe UI"/>
        </w:rPr>
        <w:br/>
        <w:t xml:space="preserve">Muuten toimii kyllä käytetty, että se pitää vaan niinku virvata, että se olisi periaatteessa kyllä ja siis laittaa se toteutuu niin ja aika koska se nyt harvoin on ihan minuutin. Joo ihan varmaan hyvä asia että se niinku lääkäri painaisi sen sieltä vielä että se oli niinku niinku näin ja korjaa kello että joo kyllä elikkä tässä on tosiaan tota valitaan päivä ja sitten noi.</w:t>
      </w:r>
      <w:r>
        <w:rPr>
          <w:color w:val="323130"/>
          <w:sz w:val="4.3mm"/>
          <w:szCs w:val="4.3mm"/>
          <w:rFonts w:ascii="Segoe UI" w:cs="Segoe UI" w:eastAsia="Segoe UI" w:hAnsi="Segoe UI"/>
        </w:rPr>
        <w:br/>
        <w:t xml:space="preserve">Työaika.</w:t>
      </w:r>
      <w:r>
        <w:rPr>
          <w:color w:val="323130"/>
          <w:sz w:val="4.3mm"/>
          <w:szCs w:val="4.3mm"/>
          <w:rFonts w:ascii="Segoe UI" w:cs="Segoe UI" w:eastAsia="Segoe UI" w:hAnsi="Segoe UI"/>
        </w:rPr>
        <w:br/>
        <w:t xml:space="preserve">Täytyy syöttää, mutta tähän tulisi sitten.</w:t>
      </w:r>
      <w:r>
        <w:rPr>
          <w:color w:val="323130"/>
          <w:sz w:val="4.3mm"/>
          <w:szCs w:val="4.3mm"/>
          <w:rFonts w:ascii="Segoe UI" w:cs="Segoe UI" w:eastAsia="Segoe UI" w:hAnsi="Segoe UI"/>
        </w:rPr>
        <w:br/>
        <w:t xml:space="preserve">Tosiaan.</w:t>
      </w:r>
      <w:r>
        <w:rPr>
          <w:color w:val="323130"/>
          <w:sz w:val="4.3mm"/>
          <w:szCs w:val="4.3mm"/>
          <w:rFonts w:ascii="Segoe UI" w:cs="Segoe UI" w:eastAsia="Segoe UI" w:hAnsi="Segoe UI"/>
        </w:rPr>
        <w:br/>
        <w:t xml:space="preserve">Tota automaattisesti tässä on sitten erikseen vielä kun tässä on tota. Täällä on on kiireellinen ja meillä päivystyksessä ja sitten on baarilin ja sitten on vielä trialge elikkä tämmöinen puhelinlääkärissä. Joo eli niin sanottuja potilasnäppejä tulee eri linjoille että ne vielä merkataan tähän ilmoitukseen koko maalle sarakkeelle ja näistä tulee vielä oma hintansa erikseen ja tuo laskee koko ajan.</w:t>
      </w:r>
      <w:r>
        <w:rPr>
          <w:color w:val="323130"/>
          <w:sz w:val="4.3mm"/>
          <w:szCs w:val="4.3mm"/>
          <w:rFonts w:ascii="Segoe UI" w:cs="Segoe UI" w:eastAsia="Segoe UI" w:hAnsi="Segoe UI"/>
        </w:rPr>
        <w:br/>
        <w:t xml:space="preserve">Tässä on nyt maa ja se jos on uraporot vaihtuu niin se myös se sinura vaihtuu. Tää korkeammat mistä rakennus mun paras ja sitten on vielä erikseen on tämmöinen ruuhka on aikaisemmin sanonut niin se on aina vakiona. Katsotaan valtioiden eli se pitää saada mento. Siinä ei makseta niiden potilas ilmellistä eli se täysin täppätä ruuhkan purku niin sitten se lasketaan automaattisesti vaan sen työajan sitten on tietenkin hän teltasta verkko systeemi mikä kallion li.</w:t>
      </w:r>
      <w:r>
        <w:rPr>
          <w:color w:val="323130"/>
          <w:sz w:val="4.3mm"/>
          <w:szCs w:val="4.3mm"/>
          <w:rFonts w:ascii="Segoe UI" w:cs="Segoe UI" w:eastAsia="Segoe UI" w:hAnsi="Segoe UI"/>
        </w:rPr>
        <w:br/>
        <w:t xml:space="preserve">Onhan se toinen noita potilaita. Miten se on se nyt oli vaan meidän pitää hyvin käsittää, niin niitähän ei tule mistään.</w:t>
      </w:r>
      <w:r>
        <w:rPr>
          <w:color w:val="323130"/>
          <w:sz w:val="4.3mm"/>
          <w:szCs w:val="4.3mm"/>
          <w:rFonts w:ascii="Segoe UI" w:cs="Segoe UI" w:eastAsia="Segoe UI" w:hAnsi="Segoe UI"/>
        </w:rPr>
        <w:br/>
        <w:t xml:space="preserve">Ei ei tunnisteita. No pääministeri moni sori tietenkin helsingin pistää, mutta no se on ehkä sellainen joka pitää käsin. Onhan siinä. Onhan ne niinku tilastot, vaikka eri olisi kertomusjärjestelmä ja näin että onhan siellä. Mä olen rehtoria tässä voi olla peliä sun kätevyysperiaatteessa jo, mutta teiltä oliko kuinka se tunnistaa sitten, että onko ne niinku paikallaan vai onko vai, mutta ehkä vielä ei toteutunut siihen jätetään siitä.</w:t>
      </w:r>
      <w:r>
        <w:rPr>
          <w:color w:val="323130"/>
          <w:sz w:val="4.3mm"/>
          <w:szCs w:val="4.3mm"/>
          <w:rFonts w:ascii="Segoe UI" w:cs="Segoe UI" w:eastAsia="Segoe UI" w:hAnsi="Segoe UI"/>
        </w:rPr>
        <w:br/>
        <w:t xml:space="preserve">Kyllä ja se voi olla, että ne nupit puolustavat jossain kohtaa, että ennen kuin niitä kerytään edes miettiä että homma että se on niin mä vaan siinä vähän niin kyllä.</w:t>
      </w:r>
      <w:r>
        <w:rPr>
          <w:color w:val="323130"/>
          <w:sz w:val="4.3mm"/>
          <w:szCs w:val="4.3mm"/>
          <w:rFonts w:ascii="Segoe UI" w:cs="Segoe UI" w:eastAsia="Segoe UI" w:hAnsi="Segoe UI"/>
        </w:rPr>
        <w:br/>
        <w:t xml:space="preserve">Mutta tämmöinen se on niinku joo tällä hetkellä sitten on just tämmöisiä, jotka tulee vielä sen tietyn tämän summan lisäksi. Esimerkiksi jos on hälytysraha, että on viime hetkessä kutsuttu vuoro, niin niin siinäkin voisi olla oma valinta, vaan että tuo että tää on hälytysrahalla ja siinä.</w:t>
      </w:r>
      <w:r>
        <w:rPr>
          <w:color w:val="323130"/>
          <w:sz w:val="4.3mm"/>
          <w:szCs w:val="4.3mm"/>
          <w:rFonts w:ascii="Segoe UI" w:cs="Segoe UI" w:eastAsia="Segoe UI" w:hAnsi="Segoe UI"/>
        </w:rPr>
        <w:br/>
        <w:t xml:space="preserve">Joo sitten joku ruuhkan purku oli kamera siinä osoittaa näin että se on arkena 100 viisikymppiä ja viikonloppuna 200 niin ei.</w:t>
      </w:r>
      <w:r>
        <w:rPr>
          <w:color w:val="323130"/>
          <w:sz w:val="4.3mm"/>
          <w:szCs w:val="4.3mm"/>
          <w:rFonts w:ascii="Segoe UI" w:cs="Segoe UI" w:eastAsia="Segoe UI" w:hAnsi="Segoe UI"/>
        </w:rPr>
        <w:br/>
        <w:t xml:space="preserve">Mutta täytyy olla vaan eri. Siis aina se voisi tulla sen päivän mukaan.</w:t>
      </w:r>
      <w:r>
        <w:rPr>
          <w:color w:val="323130"/>
          <w:sz w:val="4.3mm"/>
          <w:szCs w:val="4.3mm"/>
          <w:rFonts w:ascii="Segoe UI" w:cs="Segoe UI" w:eastAsia="Segoe UI" w:hAnsi="Segoe UI"/>
        </w:rPr>
        <w:br/>
        <w:t xml:space="preserve">Tai jos se on määritelty vaikka pyhäpäiväksi, niin se laskee sen automaattisesti eli päivällä. Elikkä toinen on datan pessiaan siirrettiin muka se maksaa jotain niin, mutta summia sitten tasolla on tuo exelimissa ja se on niin kyllä ja vielä yksi kolmas tapa on tämmöinen lääketieteen opiskelijahan tai se voisi tulla.</w:t>
      </w:r>
      <w:r>
        <w:rPr>
          <w:color w:val="323130"/>
          <w:sz w:val="4.3mm"/>
          <w:szCs w:val="4.3mm"/>
          <w:rFonts w:ascii="Segoe UI" w:cs="Segoe UI" w:eastAsia="Segoe UI" w:hAnsi="Segoe UI"/>
        </w:rPr>
        <w:br/>
        <w:t xml:space="preserve">Jo myöskin automaattisesti että jos sä kandi että lääketieteen opiskelija niin siihen maksetaan vielä vuoron päälle 100 viisikymppiä.</w:t>
      </w:r>
      <w:r>
        <w:rPr>
          <w:color w:val="323130"/>
          <w:sz w:val="4.3mm"/>
          <w:szCs w:val="4.3mm"/>
          <w:rFonts w:ascii="Segoe UI" w:cs="Segoe UI" w:eastAsia="Segoe UI" w:hAnsi="Segoe UI"/>
        </w:rPr>
        <w:br/>
        <w:t xml:space="preserve">Tulisi kertaa automaattisesti. Mikä olisi ajassa?</w:t>
      </w:r>
      <w:r>
        <w:rPr>
          <w:color w:val="323130"/>
          <w:sz w:val="4.3mm"/>
          <w:szCs w:val="4.3mm"/>
          <w:rFonts w:ascii="Segoe UI" w:cs="Segoe UI" w:eastAsia="Segoe UI" w:hAnsi="Segoe UI"/>
        </w:rPr>
        <w:br/>
        <w:t xml:space="preserve">Tämäkin voi olla, että pääpoistus antigisä että siihenkään ei kannata nyt ihan mutta eikä ole sillä tavalla se, että se vaikuttaa. Se on kuitenkin mihin vuorovaksi miehiä. Kyllä se on varmaan aika helppoa, sitten vaan se puolistaa, sitten yksi ei voi silloin missä erityisesti systeemit ja niitä niinku paljon.</w:t>
      </w:r>
      <w:r>
        <w:rPr>
          <w:color w:val="323130"/>
          <w:sz w:val="4.3mm"/>
          <w:szCs w:val="4.3mm"/>
          <w:rFonts w:ascii="Segoe UI" w:cs="Segoe UI" w:eastAsia="Segoe UI" w:hAnsi="Segoe UI"/>
        </w:rPr>
        <w:br/>
        <w:t xml:space="preserve">Muokata manuaalina mä oon mahdollista, että huuto lainsäädäntöön yksi on sitten niin sitten korvaussummat ja nyt pysyy kuitenkin se, että mikä taas on se henkilö oli siinä käyttäjissä, että siihen ei ole mitään väliä päätöstä, niin tuota exit niin se on niin kuin sen se oli liikkuminen, että se rooli pysyy kuitenkin ehkä se roolin ominaisuudet, mutta sen niin tai periaatteessa tämä hidida sitten vaan syy seuraus suhde siinä että okei.</w:t>
      </w:r>
      <w:r>
        <w:rPr>
          <w:color w:val="323130"/>
          <w:sz w:val="4.3mm"/>
          <w:szCs w:val="4.3mm"/>
          <w:rFonts w:ascii="Segoe UI" w:cs="Segoe UI" w:eastAsia="Segoe UI" w:hAnsi="Segoe UI"/>
        </w:rPr>
        <w:br/>
        <w:t xml:space="preserve">Jokaisen tulee ensimmäisenä totta, että siinä on täällä muokattavana niin kuin paljon ja tuo niillä on siis vain yleiskorologia tässä, että niin kuin upeaa mitä verrattuna ja sitten niin ja jäljellä ei tapahtuuhan sitäkin että rooli, mutta kari valmistuu.</w:t>
      </w:r>
      <w:r>
        <w:rPr>
          <w:color w:val="323130"/>
          <w:sz w:val="4.3mm"/>
          <w:szCs w:val="4.3mm"/>
          <w:rFonts w:ascii="Segoe UI" w:cs="Segoe UI" w:eastAsia="Segoe UI" w:hAnsi="Segoe UI"/>
        </w:rPr>
        <w:br/>
        <w:t xml:space="preserve">Niin tuolla missä lääkäri, mutta ne tulee sapista louhiin pitäisi tulla joo aina vähän laahaa jännissä. Kyllä me nämä, mutta niin ja sittenhän tietysti joskus sovelluskohtaisesti joutuu tekemään sitten niinku tietokannan, johon tavallaan niin tulee tarkempaa tietoa, että kytketään sapista ja kun henkilötunniste ja sitten siihen joku vaikka roolitieto tai joku muu sitten.</w:t>
      </w:r>
      <w:r>
        <w:rPr>
          <w:color w:val="323130"/>
          <w:sz w:val="4.3mm"/>
          <w:szCs w:val="4.3mm"/>
          <w:rFonts w:ascii="Segoe UI" w:cs="Segoe UI" w:eastAsia="Segoe UI" w:hAnsi="Segoe UI"/>
        </w:rPr>
        <w:br/>
        <w:t xml:space="preserve">Henkilö niinku käyttäjät ja pitää olla niinku joo katsomille.</w:t>
      </w:r>
      <w:r>
        <w:rPr>
          <w:color w:val="323130"/>
          <w:sz w:val="4.3mm"/>
          <w:szCs w:val="4.3mm"/>
          <w:rFonts w:ascii="Segoe UI" w:cs="Segoe UI" w:eastAsia="Segoe UI" w:hAnsi="Segoe UI"/>
        </w:rPr>
        <w:br/>
        <w:t xml:space="preserve">Se millä on täällä niinku toinen toisen.</w:t>
      </w:r>
      <w:r>
        <w:rPr>
          <w:color w:val="323130"/>
          <w:sz w:val="4.3mm"/>
          <w:szCs w:val="4.3mm"/>
          <w:rFonts w:ascii="Segoe UI" w:cs="Segoe UI" w:eastAsia="Segoe UI" w:hAnsi="Segoe UI"/>
        </w:rPr>
        <w:br/>
        <w:t xml:space="preserve">Kyllä taistettavakin tässä on tähän vapaasti.</w:t>
      </w:r>
      <w:r>
        <w:rPr>
          <w:color w:val="323130"/>
          <w:sz w:val="4.3mm"/>
          <w:szCs w:val="4.3mm"/>
          <w:rFonts w:ascii="Segoe UI" w:cs="Segoe UI" w:eastAsia="Segoe UI" w:hAnsi="Segoe UI"/>
        </w:rPr>
        <w:br/>
        <w:t xml:space="preserve">Joo sitten ei vielä vielä. Ehkä näyttäisin sen, että kun tota exceliin syytetään sitten lopuksi niistä paperisista myös päivitystä niin tota.</w:t>
      </w:r>
      <w:r>
        <w:rPr>
          <w:color w:val="323130"/>
          <w:sz w:val="4.3mm"/>
          <w:szCs w:val="4.3mm"/>
          <w:rFonts w:ascii="Segoe UI" w:cs="Segoe UI" w:eastAsia="Segoe UI" w:hAnsi="Segoe UI"/>
        </w:rPr>
        <w:br/>
        <w:t xml:space="preserve">Sen minkälainen se on?</w:t>
      </w:r>
      <w:r>
        <w:rPr>
          <w:color w:val="323130"/>
          <w:sz w:val="4.3mm"/>
          <w:szCs w:val="4.3mm"/>
          <w:rFonts w:ascii="Segoe UI" w:cs="Segoe UI" w:eastAsia="Segoe UI" w:hAnsi="Segoe UI"/>
        </w:rPr>
        <w:br/>
        <w:t xml:space="preserve">Ihan selvä nähdään tai tämä ton excelissä tuloissa, että oliko jostain paperille ja siinä paperissa tulee. Tää on niinku exe. Joo juuri näin. Katsotaan tietynlainen varmaan, ei se tässä on nyt sitten esimerkki siitä excelistä. Tässä on ihan muuten oikein paitsi nimet ja henkilöt. Muut joo kyllä kyllä, mutta tota.</w:t>
      </w:r>
      <w:r>
        <w:rPr>
          <w:color w:val="323130"/>
          <w:sz w:val="4.3mm"/>
          <w:szCs w:val="4.3mm"/>
          <w:rFonts w:ascii="Segoe UI" w:cs="Segoe UI" w:eastAsia="Segoe UI" w:hAnsi="Segoe UI"/>
        </w:rPr>
        <w:br/>
        <w:t xml:space="preserve">Mutta elikkä periaatteessa tonne tulee niin niin heti palestiin kanssa sanoin juuri tämä on palkkalaji OK ja se vaikuttaa. Se on jo vainkitaan pariin. Tää pankkalaji tarkoittaa sitä, että onko kyseessä ihan niin kun yötä tai päivystyspäivä päivystys. Tää on kertovaa, että mä voin kun tehdä, se kertoo paljon. Joo sen kanssa näkyy niinku kandidilisä näkyy tuossa että 4 3 8 6 on että ei se on elikkä silloin se on 2 rivillä e.</w:t>
      </w:r>
      <w:r>
        <w:rPr>
          <w:color w:val="323130"/>
          <w:sz w:val="4.3mm"/>
          <w:szCs w:val="4.3mm"/>
          <w:rFonts w:ascii="Segoe UI" w:cs="Segoe UI" w:eastAsia="Segoe UI" w:hAnsi="Segoe UI"/>
        </w:rPr>
        <w:br/>
        <w:t xml:space="preserve">On se niin se on se tunnista.</w:t>
      </w:r>
      <w:r>
        <w:rPr>
          <w:color w:val="323130"/>
          <w:sz w:val="4.3mm"/>
          <w:szCs w:val="4.3mm"/>
          <w:rFonts w:ascii="Segoe UI" w:cs="Segoe UI" w:eastAsia="Segoe UI" w:hAnsi="Segoe UI"/>
        </w:rPr>
        <w:br/>
        <w:t xml:space="preserve">A joo se on tunti.</w:t>
      </w:r>
      <w:r>
        <w:rPr>
          <w:color w:val="323130"/>
          <w:sz w:val="4.3mm"/>
          <w:szCs w:val="4.3mm"/>
          <w:rFonts w:ascii="Segoe UI" w:cs="Segoe UI" w:eastAsia="Segoe UI" w:hAnsi="Segoe UI"/>
        </w:rPr>
        <w:br/>
        <w:t xml:space="preserve">Joo täällä on tota toisella sivulla on nämä tai niitä aina tarvii.</w:t>
      </w:r>
      <w:r>
        <w:rPr>
          <w:color w:val="323130"/>
          <w:sz w:val="4.3mm"/>
          <w:szCs w:val="4.3mm"/>
          <w:rFonts w:ascii="Segoe UI" w:cs="Segoe UI" w:eastAsia="Segoe UI" w:hAnsi="Segoe UI"/>
        </w:rPr>
        <w:br/>
        <w:t xml:space="preserve">Siinä että onkohan toi?</w:t>
      </w:r>
      <w:r>
        <w:rPr>
          <w:color w:val="323130"/>
          <w:sz w:val="4.3mm"/>
          <w:szCs w:val="4.3mm"/>
          <w:rFonts w:ascii="Segoe UI" w:cs="Segoe UI" w:eastAsia="Segoe UI" w:hAnsi="Segoe UI"/>
        </w:rPr>
        <w:br/>
        <w:t xml:space="preserve">Tarpeen jos sen saa suorittaa niin voisi sanoa kyllä niinku että tarvitaanko tommoista hakemistoa. Mennään just eikä sitä olisi suoraan kertoa.</w:t>
      </w:r>
      <w:r>
        <w:rPr>
          <w:color w:val="323130"/>
          <w:sz w:val="4.3mm"/>
          <w:szCs w:val="4.3mm"/>
          <w:rFonts w:ascii="Segoe UI" w:cs="Segoe UI" w:eastAsia="Segoe UI" w:hAnsi="Segoe UI"/>
        </w:rPr>
        <w:br/>
        <w:t xml:space="preserve">Kirjas varmaan tavallaan että jos sulla on niinku no joo, no jos no hei sehän on voi olla siis toi erilainen sellainen, vitun se niin se täytyy olla niinku palkanlaskenta täytyy olla hyväksynyt ja niin tottakai sinne meille että tässä lopussa on niinku täällä on nää pitkät numerosarjat.</w:t>
      </w:r>
      <w:r>
        <w:rPr>
          <w:color w:val="323130"/>
          <w:sz w:val="4.3mm"/>
          <w:szCs w:val="4.3mm"/>
          <w:rFonts w:ascii="Segoe UI" w:cs="Segoe UI" w:eastAsia="Segoe UI" w:hAnsi="Segoe UI"/>
        </w:rPr>
        <w:br/>
        <w:t xml:space="preserve">Tarkoittaa istuttua 2 5 on määräaikainen.</w:t>
      </w:r>
      <w:r>
        <w:rPr>
          <w:color w:val="323130"/>
          <w:sz w:val="4.3mm"/>
          <w:szCs w:val="4.3mm"/>
          <w:rFonts w:ascii="Segoe UI" w:cs="Segoe UI" w:eastAsia="Segoe UI" w:hAnsi="Segoe UI"/>
        </w:rPr>
        <w:br/>
        <w:t xml:space="preserve">Niin on loppu ja sitten 0 5 on sitten tota lakituinen ihminen tai siksi voimissa oleva ja 9 1 on ulkomainen.</w:t>
      </w:r>
      <w:r>
        <w:rPr>
          <w:color w:val="323130"/>
          <w:sz w:val="4.3mm"/>
          <w:szCs w:val="4.3mm"/>
          <w:rFonts w:ascii="Segoe UI" w:cs="Segoe UI" w:eastAsia="Segoe UI" w:hAnsi="Segoe UI"/>
        </w:rPr>
        <w:br/>
        <w:t xml:space="preserve">Se on oikein elikkä ne on kaikkia niitä käyttäjätietoja ne on riippumatta kyllä reippaasti ja tietenkin jos sä automaattisesti tekee sitten se sen toteutuma tai siitä ottaa automaattisesti, niin sehän on varmasti erilainen tai kooste sen täytyy olla jonkinlainen kooste mikä toimitetaan palkkoihin.</w:t>
      </w:r>
      <w:r>
        <w:rPr>
          <w:color w:val="323130"/>
          <w:sz w:val="4.3mm"/>
          <w:szCs w:val="4.3mm"/>
          <w:rFonts w:ascii="Segoe UI" w:cs="Segoe UI" w:eastAsia="Segoe UI" w:hAnsi="Segoe UI"/>
        </w:rPr>
        <w:br/>
        <w:t xml:space="preserve">Vasen hakasulje.</w:t>
      </w:r>
      <w:r>
        <w:rPr>
          <w:color w:val="323130"/>
          <w:sz w:val="4.3mm"/>
          <w:szCs w:val="4.3mm"/>
          <w:rFonts w:ascii="Segoe UI" w:cs="Segoe UI" w:eastAsia="Segoe UI" w:hAnsi="Segoe UI"/>
        </w:rPr>
        <w:br/>
        <w:t xml:space="preserve">Ani täällä piina semmoinen niinku.</w:t>
      </w:r>
      <w:r>
        <w:rPr>
          <w:color w:val="323130"/>
          <w:sz w:val="4.3mm"/>
          <w:szCs w:val="4.3mm"/>
          <w:rFonts w:ascii="Segoe UI" w:cs="Segoe UI" w:eastAsia="Segoe UI" w:hAnsi="Segoe UI"/>
        </w:rPr>
        <w:br/>
        <w:t xml:space="preserve">On taas, mutta toisin sanoen tietoja tähän vaan tehnyt niin nämä niin niin että onko vakituinen vai määräaikainen vai ollaan.</w:t>
      </w:r>
      <w:r>
        <w:rPr>
          <w:color w:val="323130"/>
          <w:sz w:val="4.3mm"/>
          <w:szCs w:val="4.3mm"/>
          <w:rFonts w:ascii="Segoe UI" w:cs="Segoe UI" w:eastAsia="Segoe UI" w:hAnsi="Segoe UI"/>
        </w:rPr>
        <w:br/>
        <w:t xml:space="preserve">Tutkittiin maksaopistojen yliopistojen ja pitää puro on kyseessä, mutta sehän nyt oikeastaan tarvitset.</w:t>
      </w:r>
      <w:r>
        <w:rPr>
          <w:color w:val="323130"/>
          <w:sz w:val="4.3mm"/>
          <w:szCs w:val="4.3mm"/>
          <w:rFonts w:ascii="Segoe UI" w:cs="Segoe UI" w:eastAsia="Segoe UI" w:hAnsi="Segoe UI"/>
        </w:rPr>
        <w:br/>
        <w:t xml:space="preserve">Niitten täytyy nimenomaan tietää.</w:t>
      </w:r>
      <w:r>
        <w:rPr>
          <w:color w:val="323130"/>
          <w:sz w:val="4.3mm"/>
          <w:szCs w:val="4.3mm"/>
          <w:rFonts w:ascii="Segoe UI" w:cs="Segoe UI" w:eastAsia="Segoe UI" w:hAnsi="Segoe UI"/>
        </w:rPr>
        <w:br/>
        <w:t xml:space="preserve">Mä en ole tässä niin pian vasta näkyvillä, että seuraava silleen että tarvii missä, että kun tuolla näkyy linmia niin sitten näin niin periaatteessa me avattaisiin se käyttäjä millä se on siellä niin sitten ne tulisi. Tietenkin tieto selville kyllä kyllä, että täysilleenkin, että niiden ei tarvitse kaikkien olla excelin muodossa. Mitä te laitattekin sen ei tarvitse väsyttää excel kunhan sen saa sinne palkanlaskentaan niinku järkevästi ja niin sopivaa ulos, ei sen tarvii olla n.</w:t>
      </w:r>
      <w:r>
        <w:rPr>
          <w:color w:val="323130"/>
          <w:sz w:val="4.3mm"/>
          <w:szCs w:val="4.3mm"/>
          <w:rFonts w:ascii="Segoe UI" w:cs="Segoe UI" w:eastAsia="Segoe UI" w:hAnsi="Segoe UI"/>
        </w:rPr>
        <w:br/>
        <w:t xml:space="preserve">Mikään.</w:t>
      </w:r>
      <w:r>
        <w:rPr>
          <w:color w:val="323130"/>
          <w:sz w:val="4.3mm"/>
          <w:szCs w:val="4.3mm"/>
          <w:rFonts w:ascii="Segoe UI" w:cs="Segoe UI" w:eastAsia="Segoe UI" w:hAnsi="Segoe UI"/>
        </w:rPr>
        <w:br/>
        <w:t xml:space="preserve">Täähän on joskus keksipalkki. Tää on nyt hyvä ja sitten tää on hyvä niinku vaan se on silloin tosi kätevä.</w:t>
      </w:r>
      <w:r>
        <w:rPr>
          <w:color w:val="323130"/>
          <w:sz w:val="4.3mm"/>
          <w:szCs w:val="4.3mm"/>
          <w:rFonts w:ascii="Segoe UI" w:cs="Segoe UI" w:eastAsia="Segoe UI" w:hAnsi="Segoe UI"/>
        </w:rPr>
        <w:br/>
        <w:t xml:space="preserve">Ei enää, mutta kyllähän se nykyään tuota tosiaan niinku tällaisissa sovelluksissa laitetaan, niinku datatietokantaan ja sieltä voidaan tuoda sitten excelissä ulos tai nyt näyttää jostain tai vaikka itkeästi on sekin paikka tai vaikka joka keskusteluagentti jolta kysyä, että koska minulla on seuraava vuoro tai jotain.</w:t>
      </w:r>
      <w:r>
        <w:rPr>
          <w:color w:val="323130"/>
          <w:sz w:val="4.3mm"/>
          <w:szCs w:val="4.3mm"/>
          <w:rFonts w:ascii="Segoe UI" w:cs="Segoe UI" w:eastAsia="Segoe UI" w:hAnsi="Segoe UI"/>
        </w:rPr>
        <w:br/>
        <w:t xml:space="preserve">Ja sitten siellä lukee videolle, että meille nyt olisi sitten periaatteessa niinku totta.</w:t>
      </w:r>
      <w:r>
        <w:rPr>
          <w:color w:val="323130"/>
          <w:sz w:val="4.3mm"/>
          <w:szCs w:val="4.3mm"/>
          <w:rFonts w:ascii="Segoe UI" w:cs="Segoe UI" w:eastAsia="Segoe UI" w:hAnsi="Segoe UI"/>
        </w:rPr>
        <w:br/>
        <w:t xml:space="preserve">Tokihan meillä on kalenteri.</w:t>
      </w:r>
      <w:r>
        <w:rPr>
          <w:color w:val="323130"/>
          <w:sz w:val="4.3mm"/>
          <w:szCs w:val="4.3mm"/>
          <w:rFonts w:ascii="Segoe UI" w:cs="Segoe UI" w:eastAsia="Segoe UI" w:hAnsi="Segoe UI"/>
        </w:rPr>
        <w:br/>
        <w:t xml:space="preserve">Minkä varalta? Mä menen sitä kautta niin suoraan tonne suunnitten täyttää ton vuorolomakkeessa.</w:t>
      </w:r>
      <w:r>
        <w:rPr>
          <w:color w:val="323130"/>
          <w:sz w:val="4.3mm"/>
          <w:szCs w:val="4.3mm"/>
          <w:rFonts w:ascii="Segoe UI" w:cs="Segoe UI" w:eastAsia="Segoe UI" w:hAnsi="Segoe UI"/>
        </w:rPr>
        <w:br/>
        <w:t xml:space="preserve">Me funtsitaan tossa niinku otto vielä, että mikä se tiedon missä muodossa sitten otetaan danielissa ja silleen tota esimerkiksi titanja on tämmöinen joka on tuolla erikoissairaanhoidon päivystyksessä niin että niinku.</w:t>
      </w:r>
      <w:r>
        <w:rPr>
          <w:color w:val="323130"/>
          <w:sz w:val="4.3mm"/>
          <w:szCs w:val="4.3mm"/>
          <w:rFonts w:ascii="Segoe UI" w:cs="Segoe UI" w:eastAsia="Segoe UI" w:hAnsi="Segoe UI"/>
        </w:rPr>
        <w:br/>
        <w:t xml:space="preserve">On olemassa tämmöinen, että perus ei gay tuota.</w:t>
      </w:r>
      <w:r>
        <w:rPr>
          <w:color w:val="323130"/>
          <w:sz w:val="4.3mm"/>
          <w:szCs w:val="4.3mm"/>
          <w:rFonts w:ascii="Segoe UI" w:cs="Segoe UI" w:eastAsia="Segoe UI" w:hAnsi="Segoe UI"/>
        </w:rPr>
        <w:br/>
        <w:t xml:space="preserve">Titaania niin niin siellä on juurikin niin, että kun se on päivystää niin siellä täytetään se sen jälkeen vaan se toteuma.</w:t>
      </w:r>
      <w:r>
        <w:rPr>
          <w:color w:val="323130"/>
          <w:sz w:val="4.3mm"/>
          <w:szCs w:val="4.3mm"/>
          <w:rFonts w:ascii="Segoe UI" w:cs="Segoe UI" w:eastAsia="Segoe UI" w:hAnsi="Segoe UI"/>
        </w:rPr>
        <w:br/>
        <w:t xml:space="preserve">Eli se nimenomaan työaika. Joo ja sitten sitä kautta menee eteenpäin eli tota miten tää meidän homma on niinku jo tehtynä.</w:t>
      </w:r>
      <w:r>
        <w:rPr>
          <w:color w:val="323130"/>
          <w:sz w:val="4.3mm"/>
          <w:szCs w:val="4.3mm"/>
          <w:rFonts w:ascii="Segoe UI" w:cs="Segoe UI" w:eastAsia="Segoe UI" w:hAnsi="Segoe UI"/>
        </w:rPr>
        <w:br/>
        <w:t xml:space="preserve">Joo kyllä, mutta se on liian kallis että niin paljon että se ei tahdo siihen. Se se oikeastaan kaatuu siihen. Tai se on suurin ongelma, että tuota siellä ei voi itse varata vuoroja, että se on ainoastaan suunnittelija. Ehkä yleensä pitää se sama käyttöön voi ja miettikää minkä minkälaisia mahdollisuuksia tässä on tehty.</w:t>
      </w:r>
      <w:r>
        <w:rPr>
          <w:color w:val="323130"/>
          <w:sz w:val="4.3mm"/>
          <w:szCs w:val="4.3mm"/>
          <w:rFonts w:ascii="Segoe UI" w:cs="Segoe UI" w:eastAsia="Segoe UI" w:hAnsi="Segoe UI"/>
        </w:rPr>
        <w:br/>
        <w:t xml:space="preserve">Tosiaan kaikkia tekoälyjuttuja vähän päälle että titalialta kun te tilaatte jotain niin se on niinku mukava 2 vuotta niin sitten teillä tulee joo niin ja se tutkimus maksaa. Joo joo ihan tajuttomasti ja se on niin hidasta kaikkien muutosten top niin se joo se ei vaan taivu liian iso ohjelma. En tiedä osaatko se vastaus laittaa sieltä on toimivaksi vai ja.</w:t>
      </w:r>
      <w:r>
        <w:rPr>
          <w:color w:val="323130"/>
          <w:sz w:val="4.3mm"/>
          <w:szCs w:val="4.3mm"/>
          <w:rFonts w:ascii="Segoe UI" w:cs="Segoe UI" w:eastAsia="Segoe UI" w:hAnsi="Segoe UI"/>
        </w:rPr>
        <w:br/>
        <w:t xml:space="preserve">Meillä on meillä yksi firma, joka on tehnyt jo melkein valmiiksi tän koko jutun OK mutta tota.</w:t>
      </w:r>
      <w:r>
        <w:rPr>
          <w:color w:val="323130"/>
          <w:sz w:val="4.3mm"/>
          <w:szCs w:val="4.3mm"/>
          <w:rFonts w:ascii="Segoe UI" w:cs="Segoe UI" w:eastAsia="Segoe UI" w:hAnsi="Segoe UI"/>
        </w:rPr>
        <w:br/>
        <w:t xml:space="preserve">Mutta se on on on niinku tämmöistä tämmöistä epäukset jotain on jonkun arvio niin tota se on täynnä. Joo mut tota.</w:t>
      </w:r>
      <w:r>
        <w:rPr>
          <w:color w:val="323130"/>
          <w:sz w:val="4.3mm"/>
          <w:szCs w:val="4.3mm"/>
          <w:rFonts w:ascii="Segoe UI" w:cs="Segoe UI" w:eastAsia="Segoe UI" w:hAnsi="Segoe UI"/>
        </w:rPr>
        <w:br/>
        <w:t xml:space="preserve">Mutta sitten tosiaan tää no ymmärrätte mitä kaikkea ohjelmia, mutta tota toki niinku käytännössä tämmöisen muuttaminenhan on tosi tosi byrokraattista, että mä mietin sitten sitä niinku just.</w:t>
      </w:r>
      <w:r>
        <w:rPr>
          <w:color w:val="323130"/>
          <w:sz w:val="4.3mm"/>
          <w:szCs w:val="4.3mm"/>
          <w:rFonts w:ascii="Segoe UI" w:cs="Segoe UI" w:eastAsia="Segoe UI" w:hAnsi="Segoe UI"/>
        </w:rPr>
        <w:br/>
        <w:t xml:space="preserve">Miten sitä lähdetään sitä purkamaan tätä, että tässä on näin, mutta nyt.</w:t>
      </w:r>
      <w:r>
        <w:rPr>
          <w:color w:val="323130"/>
          <w:sz w:val="4.3mm"/>
          <w:szCs w:val="4.3mm"/>
          <w:rFonts w:ascii="Segoe UI" w:cs="Segoe UI" w:eastAsia="Segoe UI" w:hAnsi="Segoe UI"/>
        </w:rPr>
        <w:br/>
        <w:t xml:space="preserve">Liian paperista vaihdosta ja näin niin pitäisikö sitä miettiä ihan siltä että haetaan käytännössä kokonaan noin niinku tällä hetkellä jo niinku tulevaisuus tai nuo excelit niinku vaikka kokonaan ja miettii vaan abstraktisti että.</w:t>
      </w:r>
      <w:r>
        <w:rPr>
          <w:color w:val="323130"/>
          <w:sz w:val="4.3mm"/>
          <w:szCs w:val="4.3mm"/>
          <w:rFonts w:ascii="Segoe UI" w:cs="Segoe UI" w:eastAsia="Segoe UI" w:hAnsi="Segoe UI"/>
        </w:rPr>
        <w:br/>
        <w:t xml:space="preserve">On käyttäjätunnus on kyllä ne jutut. Siinä tulee tiedot ne menee eteenpäin johonkin tapa bassiin.</w:t>
      </w:r>
      <w:r>
        <w:rPr>
          <w:color w:val="323130"/>
          <w:sz w:val="4.3mm"/>
          <w:szCs w:val="4.3mm"/>
          <w:rFonts w:ascii="Segoe UI" w:cs="Segoe UI" w:eastAsia="Segoe UI" w:hAnsi="Segoe UI"/>
        </w:rPr>
        <w:br/>
        <w:t xml:space="preserve">Jossa sitten voi hakea ne ja sitten, että sieltä voi päästä.</w:t>
      </w:r>
      <w:r>
        <w:rPr>
          <w:color w:val="323130"/>
          <w:sz w:val="4.3mm"/>
          <w:szCs w:val="4.3mm"/>
          <w:rFonts w:ascii="Segoe UI" w:cs="Segoe UI" w:eastAsia="Segoe UI" w:hAnsi="Segoe UI"/>
        </w:rPr>
        <w:br/>
        <w:t xml:space="preserve">Kyllä, kyllä se lokio olisi niinku suoraan jos yksi tulee niin ne haluu että se sen tiedon tietokannasta eikä siitä mitään. Stop se on yksi käyttäjä käyttänyt ja käymään kaikenlaisia että sä verratko sä mitään tuommoista sanoa silleen niinku tietokantoa kanssa niin mä voisin ensinnäkin tarkistaa että joo on on on koska jos menee excelit korvataan niin sitten se pitää. Nyt se saatetaan että meillä on 2 eri exceliä niin periaatteessa sitten niinku tietokantaa.</w:t>
      </w:r>
      <w:r>
        <w:rPr>
          <w:color w:val="323130"/>
          <w:sz w:val="4.3mm"/>
          <w:szCs w:val="4.3mm"/>
          <w:rFonts w:ascii="Segoe UI" w:cs="Segoe UI" w:eastAsia="Segoe UI" w:hAnsi="Segoe UI"/>
        </w:rPr>
        <w:br/>
        <w:t xml:space="preserve">Sanotaan ja sitten sieltä niinku kanssa niinku no paljon jollakin tavalla saada kuolla.</w:t>
      </w:r>
      <w:r>
        <w:rPr>
          <w:color w:val="323130"/>
          <w:sz w:val="4.3mm"/>
          <w:szCs w:val="4.3mm"/>
          <w:rFonts w:ascii="Segoe UI" w:cs="Segoe UI" w:eastAsia="Segoe UI" w:hAnsi="Segoe UI"/>
        </w:rPr>
        <w:br/>
        <w:t xml:space="preserve">Miksi täytettyä niinku näitä sitä tietokannan tulee että tämä otatko sä tonne sote oman vai mikä tää tai sota päivystysilmoitus?</w:t>
      </w:r>
      <w:r>
        <w:rPr>
          <w:color w:val="323130"/>
          <w:sz w:val="4.3mm"/>
          <w:szCs w:val="4.3mm"/>
          <w:rFonts w:ascii="Segoe UI" w:cs="Segoe UI" w:eastAsia="Segoe UI" w:hAnsi="Segoe UI"/>
        </w:rPr>
        <w:br/>
        <w:t xml:space="preserve">No joo, se on yksi kuin iso niin.</w:t>
      </w:r>
      <w:r>
        <w:rPr>
          <w:color w:val="323130"/>
          <w:sz w:val="4.3mm"/>
          <w:szCs w:val="4.3mm"/>
          <w:rFonts w:ascii="Segoe UI" w:cs="Segoe UI" w:eastAsia="Segoe UI" w:hAnsi="Segoe UI"/>
        </w:rPr>
        <w:br/>
        <w:t xml:space="preserve">Termilit on niin väliä koko kaikki. Ei no niin niin niin ei sillä ole ihan ihan periaatteessa ihan tietokannasta, niin kyllä riittävän tuommoinen lomake sille käyttää tunnuksilla että se.</w:t>
      </w:r>
      <w:r>
        <w:rPr>
          <w:color w:val="323130"/>
          <w:sz w:val="4.3mm"/>
          <w:szCs w:val="4.3mm"/>
          <w:rFonts w:ascii="Segoe UI" w:cs="Segoe UI" w:eastAsia="Segoe UI" w:hAnsi="Segoe UI"/>
        </w:rPr>
        <w:br/>
        <w:t xml:space="preserve">Vaikkapa hyviä taito tulee tänä päivänä tai jotain muuta vastaavaa. Meillä on ainakin tietokanta joka sitten voidaan. Sä voit valita toteutuvaistelut ja toi mikä nyt oli se palkkahomma.</w:t>
      </w:r>
      <w:r>
        <w:rPr>
          <w:color w:val="323130"/>
          <w:sz w:val="4.3mm"/>
          <w:szCs w:val="4.3mm"/>
          <w:rFonts w:ascii="Segoe UI" w:cs="Segoe UI" w:eastAsia="Segoe UI" w:hAnsi="Segoe UI"/>
        </w:rPr>
        <w:br/>
        <w:t xml:space="preserve">Kiitos, että syötettäisiin. Voit valita sitten, että Haluatko sä siltä päivältä sen ja sitten se ottaa sieltä niinku ne ulos niinku elikkä toisin sanoen meillä on niinku se ei ole sitten portan tommoinen pollero joka on se meidän niinku tietokanta korjaa mikä me sitten saadaan se oma meni niinku sisälle toi meidän lisäksi tai sitten me saadaan sieltä timo ulosteet.</w:t>
      </w:r>
      <w:r>
        <w:rPr>
          <w:color w:val="323130"/>
          <w:sz w:val="4.3mm"/>
          <w:szCs w:val="4.3mm"/>
          <w:rFonts w:ascii="Segoe UI" w:cs="Segoe UI" w:eastAsia="Segoe UI" w:hAnsi="Segoe UI"/>
        </w:rPr>
        <w:br/>
        <w:t xml:space="preserve">Toteuma ja en noussut orgasm tämä siihen valkkailasunni mikä oli joku viron.</w:t>
      </w:r>
      <w:r>
        <w:rPr>
          <w:color w:val="323130"/>
          <w:sz w:val="4.3mm"/>
          <w:szCs w:val="4.3mm"/>
          <w:rFonts w:ascii="Segoe UI" w:cs="Segoe UI" w:eastAsia="Segoe UI" w:hAnsi="Segoe UI"/>
        </w:rPr>
        <w:br/>
        <w:t xml:space="preserve">Mutta periaatteessa, että nämähän menee niinku molempiin suhtautui.</w:t>
      </w:r>
      <w:r>
        <w:rPr>
          <w:color w:val="323130"/>
          <w:sz w:val="4.3mm"/>
          <w:szCs w:val="4.3mm"/>
          <w:rFonts w:ascii="Segoe UI" w:cs="Segoe UI" w:eastAsia="Segoe UI" w:hAnsi="Segoe UI"/>
        </w:rPr>
        <w:br/>
        <w:t xml:space="preserve">On myös niin ja aika monesti tuossa lähdetään mallintamaan se tieto eli tavallaan.</w:t>
      </w:r>
      <w:r>
        <w:rPr>
          <w:color w:val="323130"/>
          <w:sz w:val="4.3mm"/>
          <w:szCs w:val="4.3mm"/>
          <w:rFonts w:ascii="Segoe UI" w:cs="Segoe UI" w:eastAsia="Segoe UI" w:hAnsi="Segoe UI"/>
        </w:rPr>
        <w:br/>
        <w:t xml:space="preserve">Tässä on niinku kyse.</w:t>
      </w:r>
      <w:r>
        <w:rPr>
          <w:color w:val="323130"/>
          <w:sz w:val="4.3mm"/>
          <w:szCs w:val="4.3mm"/>
          <w:rFonts w:ascii="Segoe UI" w:cs="Segoe UI" w:eastAsia="Segoe UI" w:hAnsi="Segoe UI"/>
        </w:rPr>
        <w:br/>
        <w:t xml:space="preserve">Tässä on niinku sellaisia käsitteitä kuin käyttäjä sitten on. Sitten on tavallaan se työvuoro ja sitten tota palkka. Tavallaan palkka, palkkatieto tai tai sille jokaiselle tehtävälle varmaan tuotannon sitä paljon 3 erillisen ja se oli vuoksi niinku voidaan jos tuolloin ehkä meidänkin kannattaa pureutua.</w:t>
      </w:r>
      <w:r>
        <w:rPr>
          <w:color w:val="323130"/>
          <w:sz w:val="4.3mm"/>
          <w:szCs w:val="4.3mm"/>
          <w:rFonts w:ascii="Segoe UI" w:cs="Segoe UI" w:eastAsia="Segoe UI" w:hAnsi="Segoe UI"/>
        </w:rPr>
        <w:br/>
        <w:t xml:space="preserve">Ja toisaalta no nyt päästään yllättäen mä luen kysynyt pistää että niinku mitä siellä on sisällä paljon helpompi katsoa.</w:t>
      </w:r>
      <w:r>
        <w:rPr>
          <w:color w:val="323130"/>
          <w:sz w:val="4.3mm"/>
          <w:szCs w:val="4.3mm"/>
          <w:rFonts w:ascii="Segoe UI" w:cs="Segoe UI" w:eastAsia="Segoe UI" w:hAnsi="Segoe UI"/>
        </w:rPr>
        <w:br/>
        <w:t xml:space="preserve">Mutta käytännössä siis vaan se, että tietoa mitä.</w:t>
      </w:r>
      <w:r>
        <w:rPr>
          <w:color w:val="323130"/>
          <w:sz w:val="4.3mm"/>
          <w:szCs w:val="4.3mm"/>
          <w:rFonts w:ascii="Segoe UI" w:cs="Segoe UI" w:eastAsia="Segoe UI" w:hAnsi="Segoe UI"/>
        </w:rPr>
        <w:br/>
        <w:t xml:space="preserve">Petteri kutakuinkin siihen hyvään lisää tällä plus sitten se keskustelu on ja siihen on se kääntää. Ja ottaako siinä ääni oven tarvitsee tai sitten tai tavoitelle sä nyt yritä miettiä sitä niinku kalenteria sosiaaliajassa. Täähän lähinnä vaan siinä pallokan eikö se onnistu? No niin toteudu palkkahomma että on käynyt. Voidaanko me puhutella raodia kalenteri sisältyy tänne tietokantavalta, että niin.</w:t>
      </w:r>
      <w:r>
        <w:rPr>
          <w:color w:val="323130"/>
          <w:sz w:val="4.3mm"/>
          <w:szCs w:val="4.3mm"/>
          <w:rFonts w:ascii="Segoe UI" w:cs="Segoe UI" w:eastAsia="Segoe UI" w:hAnsi="Segoe UI"/>
        </w:rPr>
        <w:br/>
        <w:t xml:space="preserve">Voiko se olla periaatteessa kun se käyttöliittymä? Mitä tämä näkee?</w:t>
      </w:r>
      <w:r>
        <w:rPr>
          <w:color w:val="323130"/>
          <w:sz w:val="4.3mm"/>
          <w:szCs w:val="4.3mm"/>
          <w:rFonts w:ascii="Segoe UI" w:cs="Segoe UI" w:eastAsia="Segoe UI" w:hAnsi="Segoe UI"/>
        </w:rPr>
        <w:br/>
        <w:t xml:space="preserve">Eikä kalenteri ole semmoinen niinku esitysmuoto. Eli tavallaan on niinku kyse työvuorosta ja sitten tuota on työvuoroja pötkössä ja sitten on ehkä jotain paikkoja jonne se työvuoro kohdistuu. Eli tavallaan onko se joku osasto vai mikä se nyt olikaan se.</w:t>
      </w:r>
      <w:r>
        <w:rPr>
          <w:color w:val="323130"/>
          <w:sz w:val="4.3mm"/>
          <w:szCs w:val="4.3mm"/>
          <w:rFonts w:ascii="Segoe UI" w:cs="Segoe UI" w:eastAsia="Segoe UI" w:hAnsi="Segoe UI"/>
        </w:rPr>
        <w:br/>
        <w:t xml:space="preserve">Mä kuittelisin vaan opiskelemaan että vaan niin, että kyllä se hyödyntää että samaa niin se käyttöliittymä. Mikä siinä nyt ikinä onkaan, niin se mulla on kalenteri näkymä niin kyllähän se ottaa tässä vaiheessa tuolta. Onko samasta tietokannasta ihan hyvin valmiiksi? Ihan varmasti eivät edes tarvitse kun sitä sinänsä se on vaan niinku erillinen tuote ihan niinku tiedon ilmoitusmuoto kyllä erikseen, niinku meillä on jätti liittymästä hälytysperiaatteeseen, meri tai interpektiivi on hyvä, valitse sitä minkä sä.</w:t>
      </w:r>
      <w:r>
        <w:rPr>
          <w:color w:val="323130"/>
          <w:sz w:val="4.3mm"/>
          <w:szCs w:val="4.3mm"/>
          <w:rFonts w:ascii="Segoe UI" w:cs="Segoe UI" w:eastAsia="Segoe UI" w:hAnsi="Segoe UI"/>
        </w:rPr>
        <w:br/>
        <w:t xml:space="preserve">Haluat niistä tietomuodoista itsellesi nyt?</w:t>
      </w:r>
      <w:r>
        <w:rPr>
          <w:color w:val="323130"/>
          <w:sz w:val="4.3mm"/>
          <w:szCs w:val="4.3mm"/>
          <w:rFonts w:ascii="Segoe UI" w:cs="Segoe UI" w:eastAsia="Segoe UI" w:hAnsi="Segoe UI"/>
        </w:rPr>
        <w:br/>
        <w:t xml:space="preserve">Mä en tarkoitatko sitä mieleen äänitetään. Huoltoasema on erityisen sun ajatuksen rakastunut, että me ollaan varmaan nimityksessä ollaan huomioitu, että meillä on tää niinku meidän hyvää informaatiopalveluita. Informaatiopalvelu poikkeuksetta. Tää nyt on tää näkymä mistä nää huolimatta mitä sä haluat niinku nähdä sieltä se niinku alku 10 alku josta syystä niinku vuodelta valitaan että onko sulla se kalenteri joka sitten kokoomus häiriin mikä oli kai ilmoitus toteutumaan?</w:t>
      </w:r>
      <w:r>
        <w:rPr>
          <w:color w:val="323130"/>
          <w:sz w:val="4.3mm"/>
          <w:szCs w:val="4.3mm"/>
          <w:rFonts w:ascii="Segoe UI" w:cs="Segoe UI" w:eastAsia="Segoe UI" w:hAnsi="Segoe UI"/>
        </w:rPr>
        <w:br/>
        <w:t xml:space="preserve">Joo, mutta vai sitten on vielä? Ja tääkin varmaan tää palkkakohta, niin tämä kyllä niin tuota käyttäjät joo ja se on oikein nähdä, mutta se siis tota se jos puhutaan käyttäjistä tai jos niinku voitte lääkärin mutta se taas ei joo joo elikkä kun lääkäri on varaa, no se pystyy olemaan se ajan ja näkemään omat siis vaan se ne omat ilmoitukset mitä on tehnyt ja tehnyt mutta sehän ei tarvitse olla se ilmoitus ed.</w:t>
      </w:r>
      <w:r>
        <w:rPr>
          <w:color w:val="323130"/>
          <w:sz w:val="4.3mm"/>
          <w:szCs w:val="4.3mm"/>
          <w:rFonts w:ascii="Segoe UI" w:cs="Segoe UI" w:eastAsia="Segoe UI" w:hAnsi="Segoe UI"/>
        </w:rPr>
        <w:br/>
        <w:t xml:space="preserve">Tällainen niin kun.</w:t>
      </w:r>
      <w:r>
        <w:rPr>
          <w:color w:val="323130"/>
          <w:sz w:val="4.3mm"/>
          <w:szCs w:val="4.3mm"/>
          <w:rFonts w:ascii="Segoe UI" w:cs="Segoe UI" w:eastAsia="Segoe UI" w:hAnsi="Segoe UI"/>
        </w:rPr>
        <w:br/>
        <w:t xml:space="preserve">Tommoinen kääntelemään lomake niinku periaatteessa, että se toimija näkee sen sen että tuota mitä menee palkalle sitä joo joo käyttäjiä.</w:t>
      </w:r>
      <w:r>
        <w:rPr>
          <w:color w:val="323130"/>
          <w:sz w:val="4.3mm"/>
          <w:szCs w:val="4.3mm"/>
          <w:rFonts w:ascii="Segoe UI" w:cs="Segoe UI" w:eastAsia="Segoe UI" w:hAnsi="Segoe UI"/>
        </w:rPr>
        <w:br/>
        <w:t xml:space="preserve">No keksiä niitä menee.</w:t>
      </w:r>
      <w:r>
        <w:rPr>
          <w:color w:val="323130"/>
          <w:sz w:val="4.3mm"/>
          <w:szCs w:val="4.3mm"/>
          <w:rFonts w:ascii="Segoe UI" w:cs="Segoe UI" w:eastAsia="Segoe UI" w:hAnsi="Segoe UI"/>
        </w:rPr>
        <w:br/>
        <w:t xml:space="preserve">Sitten saadaan vetää yllyttää siinä omista yhteys mindiksi ja minä ajan vuosi nainen, mutta periaatteessa jotenkin olisi ihan hyvä, että legendana asiat joilla on sidoksissa, mutta.</w:t>
      </w:r>
      <w:r>
        <w:rPr>
          <w:color w:val="323130"/>
          <w:sz w:val="4.3mm"/>
          <w:szCs w:val="4.3mm"/>
          <w:rFonts w:ascii="Segoe UI" w:cs="Segoe UI" w:eastAsia="Segoe UI" w:hAnsi="Segoe UI"/>
        </w:rPr>
        <w:br/>
        <w:t xml:space="preserve">Joo pitää olla kuitenkin sidoksissa puheensa sen takia läpi. Joo sillä idea eli se eli tää tää on sitten täällä on vaan niinku.</w:t>
      </w:r>
      <w:r>
        <w:rPr>
          <w:color w:val="323130"/>
          <w:sz w:val="4.3mm"/>
          <w:szCs w:val="4.3mm"/>
          <w:rFonts w:ascii="Segoe UI" w:cs="Segoe UI" w:eastAsia="Segoe UI" w:hAnsi="Segoe UI"/>
        </w:rPr>
        <w:br/>
        <w:t xml:space="preserve">Käytännössä joo se on ylläpitäjää joo tai ylläpitäjä on tai mikä se nyt on kanssa ylläkseen pitää olla valinnan.</w:t>
      </w:r>
      <w:r>
        <w:rPr>
          <w:color w:val="323130"/>
          <w:sz w:val="4.3mm"/>
          <w:szCs w:val="4.3mm"/>
          <w:rFonts w:ascii="Segoe UI" w:cs="Segoe UI" w:eastAsia="Segoe UI" w:hAnsi="Segoe UI"/>
        </w:rPr>
        <w:br/>
        <w:t xml:space="preserve">Että se on niinku yleinen niin kyllä, että kyllähän siinä sitten siinä toteutumassa niin on hyvä näkyä se summa loppusumma siinä niinku että että hän näkee omat valtakunnalta että pystyy vähän eteenpäin tilanteessa. Nää vision taas kirjoittaa.</w:t>
      </w:r>
      <w:r>
        <w:rPr>
          <w:color w:val="323130"/>
          <w:sz w:val="4.3mm"/>
          <w:szCs w:val="4.3mm"/>
          <w:rFonts w:ascii="Segoe UI" w:cs="Segoe UI" w:eastAsia="Segoe UI" w:hAnsi="Segoe UI"/>
        </w:rPr>
        <w:br/>
        <w:t xml:space="preserve">Joo, tässä tässä nyt sitten mä aloin näkemyksiä visioita mitä tässä haittaakaan.</w:t>
      </w:r>
      <w:r>
        <w:rPr>
          <w:color w:val="323130"/>
          <w:sz w:val="4.3mm"/>
          <w:szCs w:val="4.3mm"/>
          <w:rFonts w:ascii="Segoe UI" w:cs="Segoe UI" w:eastAsia="Segoe UI" w:hAnsi="Segoe UI"/>
        </w:rPr>
        <w:br/>
        <w:t xml:space="preserve">Joo ja tosiaan ne jos haluaa perua vuoro ja näin niin ne sitten on toimesta. Ei se.</w:t>
      </w:r>
      <w:r>
        <w:rPr>
          <w:color w:val="323130"/>
          <w:sz w:val="4.3mm"/>
          <w:szCs w:val="4.3mm"/>
          <w:rFonts w:ascii="Segoe UI" w:cs="Segoe UI" w:eastAsia="Segoe UI" w:hAnsi="Segoe UI"/>
        </w:rPr>
        <w:br/>
        <w:t xml:space="preserve">Voiko siihen laittaa nahuttiin meidän ja varmaan, mutta niin monet tiedän kyllä varmia nuorillekin.</w:t>
      </w:r>
      <w:r>
        <w:rPr>
          <w:color w:val="323130"/>
          <w:sz w:val="4.3mm"/>
          <w:szCs w:val="4.3mm"/>
          <w:rFonts w:ascii="Segoe UI" w:cs="Segoe UI" w:eastAsia="Segoe UI" w:hAnsi="Segoe UI"/>
        </w:rPr>
        <w:br/>
        <w:t xml:space="preserve">5 minuuttia 15 minuuttia nykyaikaan periaatteessa niinku perus joo semmoinen. Joo joo en tiedä.</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Marko Koivisto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m-zf-edbkhi-x0w3siofg.png"/><Relationship Id="rId7" Type="http://schemas.openxmlformats.org/officeDocument/2006/relationships/image" Target="media/xfcg_ic3zp3afsse2nbiw.png"/><Relationship Id="rId8" Type="http://schemas.openxmlformats.org/officeDocument/2006/relationships/image" Target="media/5yzvpagi8ava8ymaawxm3.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2026-09-17T08:43:28.851Z</dcterms:created>
  <dcterms:modified xsi:type="dcterms:W3CDTF">2026-09-17T08:43:28.851Z</dcterms:modified>
</cp:coreProperties>
</file>

<file path=docProps/custom.xml><?xml version="1.0" encoding="utf-8"?>
<Properties xmlns="http://schemas.openxmlformats.org/officeDocument/2006/custom-properties" xmlns:vt="http://schemas.openxmlformats.org/officeDocument/2006/docPropsVTypes"/>
</file>