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623F" w14:textId="77777777" w:rsidR="003F24B6" w:rsidRDefault="005C54D2">
      <w:pPr>
        <w:pStyle w:val="Heading1"/>
      </w:pPr>
      <w:bookmarkStart w:id="0" w:name="criminal-law"/>
      <w:r>
        <w:t>Criminal Law</w:t>
      </w:r>
      <w:bookmarkEnd w:id="0"/>
    </w:p>
    <w:p w14:paraId="1395F836" w14:textId="77777777" w:rsidR="003F24B6" w:rsidRDefault="005C54D2">
      <w:pPr>
        <w:pStyle w:val="Heading2"/>
      </w:pPr>
      <w:bookmarkStart w:id="1" w:name="jurisdiction"/>
      <w:r>
        <w:t>Jurisdiction</w:t>
      </w:r>
      <w:bookmarkEnd w:id="1"/>
    </w:p>
    <w:p w14:paraId="7B5FE39D" w14:textId="77777777" w:rsidR="003F24B6" w:rsidRDefault="005C54D2" w:rsidP="005C54D2">
      <w:pPr>
        <w:pStyle w:val="Compact"/>
        <w:numPr>
          <w:ilvl w:val="0"/>
          <w:numId w:val="1"/>
        </w:numPr>
      </w:pPr>
      <w:r>
        <w:t>Multiple Jurisdictions - The criminal justice system is extremely decentralized with a lot of overlapping authorities; authority is dispersed throughout different levels (federal, state, municipal)</w:t>
      </w:r>
    </w:p>
    <w:p w14:paraId="28AC007D" w14:textId="77777777" w:rsidR="003F24B6" w:rsidRDefault="005C54D2" w:rsidP="005C54D2">
      <w:pPr>
        <w:pStyle w:val="Compact"/>
        <w:numPr>
          <w:ilvl w:val="1"/>
          <w:numId w:val="2"/>
        </w:numPr>
      </w:pPr>
      <w:r>
        <w:t>If significant portions of crime occurred in more than one</w:t>
      </w:r>
      <w:r>
        <w:t xml:space="preserve"> state, both states can prosecute</w:t>
      </w:r>
    </w:p>
    <w:p w14:paraId="699B7806" w14:textId="77777777" w:rsidR="003F24B6" w:rsidRDefault="005C54D2" w:rsidP="005C54D2">
      <w:pPr>
        <w:pStyle w:val="Compact"/>
        <w:numPr>
          <w:ilvl w:val="2"/>
          <w:numId w:val="3"/>
        </w:numPr>
      </w:pPr>
      <w:r>
        <w:t>Double jeopardy does not prevent this</w:t>
      </w:r>
    </w:p>
    <w:p w14:paraId="0C587C5D" w14:textId="77777777" w:rsidR="003F24B6" w:rsidRDefault="005C54D2">
      <w:pPr>
        <w:pStyle w:val="Heading2"/>
      </w:pPr>
      <w:bookmarkStart w:id="2" w:name="elements-of-a-crime"/>
      <w:r>
        <w:t>Elements of a Crime</w:t>
      </w:r>
      <w:bookmarkEnd w:id="2"/>
    </w:p>
    <w:p w14:paraId="39A7AAC4" w14:textId="77777777" w:rsidR="003F24B6" w:rsidRDefault="005C54D2" w:rsidP="005C54D2">
      <w:pPr>
        <w:numPr>
          <w:ilvl w:val="0"/>
          <w:numId w:val="4"/>
        </w:numPr>
      </w:pPr>
      <w:r>
        <w:t xml:space="preserve">No person may be convicted of an offense unless </w:t>
      </w:r>
      <w:r>
        <w:rPr>
          <w:b/>
        </w:rPr>
        <w:t>each and every element of such offense is proved beyond a reasonable doubt</w:t>
      </w:r>
      <w:r>
        <w:t>. In the absence of such proof, the innoce</w:t>
      </w:r>
      <w:r>
        <w:t>nce of the defendant is assumed (MPC 1.12)</w:t>
      </w:r>
    </w:p>
    <w:p w14:paraId="704EF6C5" w14:textId="77777777" w:rsidR="003F24B6" w:rsidRDefault="005C54D2" w:rsidP="005C54D2">
      <w:pPr>
        <w:pStyle w:val="Compact"/>
        <w:numPr>
          <w:ilvl w:val="1"/>
          <w:numId w:val="5"/>
        </w:numPr>
      </w:pPr>
      <w:r>
        <w:t>The burden of proof is always on prosecution; does not shift</w:t>
      </w:r>
    </w:p>
    <w:p w14:paraId="205DCE0B" w14:textId="77777777" w:rsidR="003F24B6" w:rsidRDefault="005C54D2" w:rsidP="005C54D2">
      <w:pPr>
        <w:pStyle w:val="Compact"/>
        <w:numPr>
          <w:ilvl w:val="1"/>
          <w:numId w:val="5"/>
        </w:numPr>
      </w:pPr>
      <w:r>
        <w:t>Supreme Court has repeatedly held that constitutional due process protections demand that "beyond a reasonable doubt" standard be met w/r/t all elements</w:t>
      </w:r>
      <w:r>
        <w:t xml:space="preserve"> of an offense (See e.g., </w:t>
      </w:r>
      <w:r>
        <w:rPr>
          <w:i/>
        </w:rPr>
        <w:t>In Re Winship</w:t>
      </w:r>
      <w:r>
        <w:t>)</w:t>
      </w:r>
    </w:p>
    <w:p w14:paraId="49B633D1" w14:textId="77777777" w:rsidR="003F24B6" w:rsidRDefault="005C54D2" w:rsidP="005C54D2">
      <w:pPr>
        <w:pStyle w:val="Compact"/>
        <w:numPr>
          <w:ilvl w:val="1"/>
          <w:numId w:val="5"/>
        </w:numPr>
      </w:pPr>
      <w:r>
        <w:t>Does not require the disproof of an affirmative defense unless and until there is evidence supporting such defense</w:t>
      </w:r>
    </w:p>
    <w:p w14:paraId="6DEEBF20" w14:textId="77777777" w:rsidR="003F24B6" w:rsidRDefault="005C54D2" w:rsidP="005C54D2">
      <w:pPr>
        <w:pStyle w:val="Compact"/>
        <w:numPr>
          <w:ilvl w:val="1"/>
          <w:numId w:val="5"/>
        </w:numPr>
      </w:pPr>
      <w:r>
        <w:t>However, there are some affirmative defenses that merely require the defendant to prove by a prepond</w:t>
      </w:r>
      <w:r>
        <w:t>erance of evidence or clear and convincing evidence standard</w:t>
      </w:r>
    </w:p>
    <w:p w14:paraId="7B272588" w14:textId="77777777" w:rsidR="003F24B6" w:rsidRDefault="005C54D2" w:rsidP="005C54D2">
      <w:pPr>
        <w:numPr>
          <w:ilvl w:val="0"/>
          <w:numId w:val="4"/>
        </w:numPr>
      </w:pPr>
      <w:r>
        <w:t>Note that all of the necessary elements of one offense may be a subset of those for a more serious offense crime; however, where a single criminal act satisfies the necessary elements of the grea</w:t>
      </w:r>
      <w:r>
        <w:t>ter offense, and thus also the lesser included offense, criminal liability is typically not imposed for both offenses</w:t>
      </w:r>
    </w:p>
    <w:p w14:paraId="27D7DCCD" w14:textId="77777777" w:rsidR="003F24B6" w:rsidRDefault="005C54D2" w:rsidP="005C54D2">
      <w:pPr>
        <w:pStyle w:val="Compact"/>
        <w:numPr>
          <w:ilvl w:val="1"/>
          <w:numId w:val="6"/>
        </w:numPr>
      </w:pPr>
      <w:r>
        <w:t xml:space="preserve">Under merger doctrine, the </w:t>
      </w:r>
      <w:r>
        <w:rPr>
          <w:b/>
        </w:rPr>
        <w:t>lesser included offenses generally merge into the greater offense</w:t>
      </w:r>
      <w:r>
        <w:t xml:space="preserve"> (i.e., can't be convicted of both)</w:t>
      </w:r>
    </w:p>
    <w:p w14:paraId="1F3E6AD5" w14:textId="77777777" w:rsidR="003F24B6" w:rsidRDefault="005C54D2" w:rsidP="005C54D2">
      <w:pPr>
        <w:pStyle w:val="Compact"/>
        <w:numPr>
          <w:ilvl w:val="1"/>
          <w:numId w:val="6"/>
        </w:numPr>
      </w:pPr>
      <w:r>
        <w:t>Example: f</w:t>
      </w:r>
      <w:r>
        <w:t>alse imprisonment is usually a lesser included offense of kidnapping</w:t>
      </w:r>
    </w:p>
    <w:p w14:paraId="3895365C" w14:textId="77777777" w:rsidR="003F24B6" w:rsidRDefault="005C54D2">
      <w:pPr>
        <w:pStyle w:val="Heading3"/>
      </w:pPr>
      <w:bookmarkStart w:id="3" w:name="actus-reus"/>
      <w:r>
        <w:t>Actus Reus</w:t>
      </w:r>
      <w:bookmarkEnd w:id="3"/>
    </w:p>
    <w:p w14:paraId="4F533E1D" w14:textId="77777777" w:rsidR="003F24B6" w:rsidRDefault="005C54D2" w:rsidP="005C54D2">
      <w:pPr>
        <w:numPr>
          <w:ilvl w:val="0"/>
          <w:numId w:val="7"/>
        </w:numPr>
      </w:pPr>
      <w:r>
        <w:t>There is a difference between voluntary and blameworthy acts - Actus Reus is only one component for criminal liability; it is necessary but not sufficient</w:t>
      </w:r>
    </w:p>
    <w:p w14:paraId="4782BE71" w14:textId="77777777" w:rsidR="003F24B6" w:rsidRDefault="005C54D2" w:rsidP="005C54D2">
      <w:pPr>
        <w:numPr>
          <w:ilvl w:val="0"/>
          <w:numId w:val="7"/>
        </w:numPr>
      </w:pPr>
      <w:r>
        <w:t>Components of Actus R</w:t>
      </w:r>
      <w:r>
        <w:t>eus - It generally includes three ingredients of a crime:</w:t>
      </w:r>
    </w:p>
    <w:p w14:paraId="7DD0E211" w14:textId="77777777" w:rsidR="003F24B6" w:rsidRDefault="005C54D2" w:rsidP="005C54D2">
      <w:pPr>
        <w:pStyle w:val="Compact"/>
        <w:numPr>
          <w:ilvl w:val="1"/>
          <w:numId w:val="8"/>
        </w:numPr>
      </w:pPr>
      <w:r>
        <w:t>(1) A voluntary, conscious act or omission (see below)</w:t>
      </w:r>
    </w:p>
    <w:p w14:paraId="517DB164" w14:textId="77777777" w:rsidR="003F24B6" w:rsidRDefault="005C54D2" w:rsidP="005C54D2">
      <w:pPr>
        <w:pStyle w:val="Compact"/>
        <w:numPr>
          <w:ilvl w:val="1"/>
          <w:numId w:val="8"/>
        </w:numPr>
      </w:pPr>
      <w:r>
        <w:t>(2) that is the cause of (see actual and proximate causation)</w:t>
      </w:r>
    </w:p>
    <w:p w14:paraId="5E0B360C" w14:textId="77777777" w:rsidR="003F24B6" w:rsidRDefault="005C54D2" w:rsidP="005C54D2">
      <w:pPr>
        <w:pStyle w:val="Compact"/>
        <w:numPr>
          <w:ilvl w:val="1"/>
          <w:numId w:val="8"/>
        </w:numPr>
      </w:pPr>
      <w:r>
        <w:t>(3) a social harm</w:t>
      </w:r>
    </w:p>
    <w:p w14:paraId="6F2559B3" w14:textId="77777777" w:rsidR="003F24B6" w:rsidRDefault="005C54D2" w:rsidP="005C54D2">
      <w:pPr>
        <w:numPr>
          <w:ilvl w:val="0"/>
          <w:numId w:val="7"/>
        </w:numPr>
      </w:pPr>
      <w:r>
        <w:t>Voluntary act requirement:</w:t>
      </w:r>
    </w:p>
    <w:p w14:paraId="06EF2516" w14:textId="77777777" w:rsidR="003F24B6" w:rsidRDefault="005C54D2" w:rsidP="005C54D2">
      <w:pPr>
        <w:pStyle w:val="Compact"/>
        <w:numPr>
          <w:ilvl w:val="1"/>
          <w:numId w:val="9"/>
        </w:numPr>
      </w:pPr>
      <w:r>
        <w:t>Broadly speaking, voluntary = defend</w:t>
      </w:r>
      <w:r>
        <w:t>ant possessed sufficient free choice and control over actions to be blamed for his conduct</w:t>
      </w:r>
    </w:p>
    <w:p w14:paraId="1F6E769D" w14:textId="77777777" w:rsidR="003F24B6" w:rsidRDefault="005C54D2" w:rsidP="005C54D2">
      <w:pPr>
        <w:pStyle w:val="Compact"/>
        <w:numPr>
          <w:ilvl w:val="1"/>
          <w:numId w:val="9"/>
        </w:numPr>
      </w:pPr>
      <w:r>
        <w:lastRenderedPageBreak/>
        <w:t>Acts that are the result reflex/convulsion (e.g., a seizure), a bodily movement during unconsciousness/sleep/hypnosis or that is otherwise outside actor's control is</w:t>
      </w:r>
      <w:r>
        <w:t xml:space="preserve"> one that is not considered voluntary and generally will not give rise to criminal responsibility</w:t>
      </w:r>
    </w:p>
    <w:p w14:paraId="6BC932A9" w14:textId="77777777" w:rsidR="003F24B6" w:rsidRDefault="005C54D2" w:rsidP="005C54D2">
      <w:pPr>
        <w:pStyle w:val="Compact"/>
        <w:numPr>
          <w:ilvl w:val="1"/>
          <w:numId w:val="9"/>
        </w:numPr>
      </w:pPr>
      <w:r>
        <w:t>However, if involuntary act has occurred multiple times and person had reason to know it could lead to harm, then could be criminally responsible</w:t>
      </w:r>
    </w:p>
    <w:p w14:paraId="20A95E21" w14:textId="77777777" w:rsidR="003F24B6" w:rsidRDefault="005C54D2" w:rsidP="005C54D2">
      <w:pPr>
        <w:pStyle w:val="Compact"/>
        <w:numPr>
          <w:ilvl w:val="1"/>
          <w:numId w:val="9"/>
        </w:numPr>
      </w:pPr>
      <w:r>
        <w:t>Possession is an "act" if the possessor knowingly procured/received the thing possessed or was aware of his co</w:t>
      </w:r>
      <w:r>
        <w:t>ntrol long enough to get rid of it</w:t>
      </w:r>
    </w:p>
    <w:p w14:paraId="1C8CDEA6" w14:textId="77777777" w:rsidR="003F24B6" w:rsidRDefault="005C54D2" w:rsidP="005C54D2">
      <w:pPr>
        <w:pStyle w:val="Compact"/>
        <w:numPr>
          <w:ilvl w:val="2"/>
          <w:numId w:val="10"/>
        </w:numPr>
      </w:pPr>
      <w:r>
        <w:t>However, SC has found law criminalizing drug addiction as unconstitutional as it failed to require an act to be performed within the jurisdiction and instead imposed a crime for a status (e.g. disease); however, underlyin</w:t>
      </w:r>
      <w:r>
        <w:t>g act of possession is still punishable</w:t>
      </w:r>
    </w:p>
    <w:p w14:paraId="634644CB" w14:textId="77777777" w:rsidR="003F24B6" w:rsidRDefault="005C54D2" w:rsidP="005C54D2">
      <w:pPr>
        <w:numPr>
          <w:ilvl w:val="0"/>
          <w:numId w:val="7"/>
        </w:numPr>
      </w:pPr>
      <w:r>
        <w:rPr>
          <w:b/>
        </w:rPr>
        <w:t>Omissions</w:t>
      </w:r>
      <w:r>
        <w:t xml:space="preserve"> as acts - Liability for the commission of an offense may not be based on an omission unaccompanied by action unless:</w:t>
      </w:r>
    </w:p>
    <w:p w14:paraId="19CA0C52" w14:textId="77777777" w:rsidR="003F24B6" w:rsidRDefault="005C54D2" w:rsidP="005C54D2">
      <w:pPr>
        <w:pStyle w:val="Compact"/>
        <w:numPr>
          <w:ilvl w:val="1"/>
          <w:numId w:val="11"/>
        </w:numPr>
      </w:pPr>
      <w:r>
        <w:t>The omission is expressly made sufficient by the law defining the offense; or</w:t>
      </w:r>
    </w:p>
    <w:p w14:paraId="774760D4" w14:textId="77777777" w:rsidR="003F24B6" w:rsidRDefault="005C54D2" w:rsidP="005C54D2">
      <w:pPr>
        <w:pStyle w:val="Compact"/>
        <w:numPr>
          <w:ilvl w:val="2"/>
          <w:numId w:val="12"/>
        </w:numPr>
      </w:pPr>
      <w:r>
        <w:t>Some states</w:t>
      </w:r>
      <w:r>
        <w:t xml:space="preserve"> have "Bad Samaritan Laws"</w:t>
      </w:r>
    </w:p>
    <w:p w14:paraId="085AAA51" w14:textId="77777777" w:rsidR="003F24B6" w:rsidRDefault="005C54D2" w:rsidP="005C54D2">
      <w:pPr>
        <w:pStyle w:val="Compact"/>
        <w:numPr>
          <w:ilvl w:val="1"/>
          <w:numId w:val="11"/>
        </w:numPr>
      </w:pPr>
      <w:r>
        <w:t>A duty to perform the omitted act is otherwise imposed by law</w:t>
      </w:r>
    </w:p>
    <w:p w14:paraId="19449E4D" w14:textId="77777777" w:rsidR="003F24B6" w:rsidRDefault="005C54D2" w:rsidP="005C54D2">
      <w:pPr>
        <w:pStyle w:val="Compact"/>
        <w:numPr>
          <w:ilvl w:val="2"/>
          <w:numId w:val="13"/>
        </w:numPr>
      </w:pPr>
      <w:r>
        <w:t xml:space="preserve">When a common law duty to act exists, and person physically capable of performing it, </w:t>
      </w:r>
      <w:r>
        <w:rPr>
          <w:b/>
        </w:rPr>
        <w:t>failure to perform duty may serve as a legal substitute for a voluntary act</w:t>
      </w:r>
    </w:p>
    <w:p w14:paraId="78799E46" w14:textId="77777777" w:rsidR="003F24B6" w:rsidRDefault="005C54D2" w:rsidP="005C54D2">
      <w:pPr>
        <w:pStyle w:val="Compact"/>
        <w:numPr>
          <w:ilvl w:val="2"/>
          <w:numId w:val="13"/>
        </w:numPr>
      </w:pPr>
      <w:r>
        <w:t xml:space="preserve">Some </w:t>
      </w:r>
      <w:r>
        <w:t>affirmative duties to aid/rescue/intervene within certain special/contractual relationships, where person has already begun voluntarily rendering aid and abandons doing so, or where person is responsible for creating risk of harm</w:t>
      </w:r>
    </w:p>
    <w:p w14:paraId="6CB9ED5F" w14:textId="77777777" w:rsidR="003F24B6" w:rsidRDefault="005C54D2" w:rsidP="005C54D2">
      <w:pPr>
        <w:numPr>
          <w:ilvl w:val="0"/>
          <w:numId w:val="7"/>
        </w:numPr>
      </w:pPr>
      <w:r>
        <w:t>Purpose of Actus Reus:</w:t>
      </w:r>
    </w:p>
    <w:p w14:paraId="33D43EC9" w14:textId="77777777" w:rsidR="003F24B6" w:rsidRDefault="005C54D2" w:rsidP="005C54D2">
      <w:pPr>
        <w:pStyle w:val="Compact"/>
        <w:numPr>
          <w:ilvl w:val="1"/>
          <w:numId w:val="14"/>
        </w:numPr>
      </w:pPr>
      <w:r>
        <w:t>Con</w:t>
      </w:r>
      <w:r>
        <w:t xml:space="preserve">sistent with both MPC and common law conception of culpability, in which you need both a guilty mind (mens rea) and an action on the guilty mind (actus reus) - we don’t punish people for evil thoughts alone (although some crimes such as conspiracy involve </w:t>
      </w:r>
      <w:r>
        <w:t>planning)</w:t>
      </w:r>
    </w:p>
    <w:p w14:paraId="707986CC" w14:textId="77777777" w:rsidR="003F24B6" w:rsidRDefault="005C54D2" w:rsidP="005C54D2">
      <w:pPr>
        <w:pStyle w:val="Compact"/>
        <w:numPr>
          <w:ilvl w:val="1"/>
          <w:numId w:val="14"/>
        </w:numPr>
      </w:pPr>
      <w:r>
        <w:t>Reflects idea that punishment can't deter involuntary actions or conditions</w:t>
      </w:r>
    </w:p>
    <w:p w14:paraId="013541E4" w14:textId="77777777" w:rsidR="003F24B6" w:rsidRDefault="005C54D2">
      <w:pPr>
        <w:pStyle w:val="Heading3"/>
      </w:pPr>
      <w:bookmarkStart w:id="4" w:name="mens-rea"/>
      <w:r>
        <w:t>Mens Rea</w:t>
      </w:r>
      <w:bookmarkEnd w:id="4"/>
    </w:p>
    <w:p w14:paraId="732D6C04" w14:textId="77777777" w:rsidR="003F24B6" w:rsidRDefault="005C54D2" w:rsidP="005C54D2">
      <w:pPr>
        <w:numPr>
          <w:ilvl w:val="0"/>
          <w:numId w:val="15"/>
        </w:numPr>
      </w:pPr>
      <w:r>
        <w:t>Conceptions of mens rea</w:t>
      </w:r>
    </w:p>
    <w:p w14:paraId="3095CB65" w14:textId="77777777" w:rsidR="003F24B6" w:rsidRDefault="005C54D2" w:rsidP="005C54D2">
      <w:pPr>
        <w:pStyle w:val="Compact"/>
        <w:numPr>
          <w:ilvl w:val="1"/>
          <w:numId w:val="16"/>
        </w:numPr>
      </w:pPr>
      <w:r>
        <w:t>Broad meaning - Essentially refers to the blameworthiness entailed in choosing to commit a criminal wrong (literally translates to "guilt</w:t>
      </w:r>
      <w:r>
        <w:t>y mind"); reflects the common sense view that blame/punishment are inappropriate in the absence of choice</w:t>
      </w:r>
    </w:p>
    <w:p w14:paraId="7DA89CF5" w14:textId="77777777" w:rsidR="003F24B6" w:rsidRDefault="005C54D2" w:rsidP="005C54D2">
      <w:pPr>
        <w:pStyle w:val="Compact"/>
        <w:numPr>
          <w:ilvl w:val="1"/>
          <w:numId w:val="16"/>
        </w:numPr>
      </w:pPr>
      <w:r>
        <w:t>Narrow or “elemental” meaning – a formal/technical requirement for a particular mental awareness or intention, provided for in the definition of an of</w:t>
      </w:r>
      <w:r>
        <w:t>fense, that must accompany the act. Person may possess mens rea in the culpability sense of the term, and yet lack the requisite elemental mens rea. Analysis here looks at whether D intended, expected, or should have expected actions to produce consequence</w:t>
      </w:r>
      <w:r>
        <w:t>s</w:t>
      </w:r>
    </w:p>
    <w:p w14:paraId="489A56D8" w14:textId="77777777" w:rsidR="003F24B6" w:rsidRDefault="005C54D2" w:rsidP="005C54D2">
      <w:pPr>
        <w:pStyle w:val="Compact"/>
        <w:numPr>
          <w:ilvl w:val="2"/>
          <w:numId w:val="17"/>
        </w:numPr>
      </w:pPr>
      <w:r>
        <w:t>Contemporaneous with act - required mental state is the one possessed at the of the act, not before or after</w:t>
      </w:r>
    </w:p>
    <w:p w14:paraId="64026F6A" w14:textId="77777777" w:rsidR="003F24B6" w:rsidRDefault="005C54D2" w:rsidP="005C54D2">
      <w:pPr>
        <w:numPr>
          <w:ilvl w:val="0"/>
          <w:numId w:val="15"/>
        </w:numPr>
      </w:pPr>
      <w:r>
        <w:t>Four states of mind--aka levels of mens rea or "modes of culpability"--defined by MPC</w:t>
      </w:r>
    </w:p>
    <w:p w14:paraId="4C791245" w14:textId="77777777" w:rsidR="003F24B6" w:rsidRDefault="005C54D2" w:rsidP="005C54D2">
      <w:pPr>
        <w:pStyle w:val="Compact"/>
        <w:numPr>
          <w:ilvl w:val="1"/>
          <w:numId w:val="18"/>
        </w:numPr>
      </w:pPr>
      <w:r>
        <w:t>Unless otherwise stated by statute/existing law, person not</w:t>
      </w:r>
      <w:r>
        <w:t xml:space="preserve"> guilty unless they acted with one of these w/r/t each material element of the offense</w:t>
      </w:r>
    </w:p>
    <w:p w14:paraId="5BBEB5F5" w14:textId="77777777" w:rsidR="003F24B6" w:rsidRDefault="005C54D2" w:rsidP="005C54D2">
      <w:pPr>
        <w:pStyle w:val="Compact"/>
        <w:numPr>
          <w:ilvl w:val="2"/>
          <w:numId w:val="19"/>
        </w:numPr>
      </w:pPr>
      <w:r>
        <w:rPr>
          <w:b/>
        </w:rPr>
        <w:lastRenderedPageBreak/>
        <w:t>Purposefully</w:t>
      </w:r>
      <w:r>
        <w:t xml:space="preserve"> - acts purposeful w/r/t element if it is the conscious object to engage in such conduct and cause such result, or if the element involves attendant circumst</w:t>
      </w:r>
      <w:r>
        <w:t>ances, D is aware of them or believes/hopes they exist</w:t>
      </w:r>
    </w:p>
    <w:p w14:paraId="3E57707D" w14:textId="77777777" w:rsidR="003F24B6" w:rsidRDefault="005C54D2" w:rsidP="005C54D2">
      <w:pPr>
        <w:pStyle w:val="Compact"/>
        <w:numPr>
          <w:ilvl w:val="2"/>
          <w:numId w:val="19"/>
        </w:numPr>
      </w:pPr>
      <w:r>
        <w:rPr>
          <w:b/>
        </w:rPr>
        <w:t>Knowingly</w:t>
      </w:r>
      <w:r>
        <w:t xml:space="preserve"> - acts knowingly w/r/t element if practically certain that conduct will cause such result, or if element involves attendant circumstances or nature of conduct, D is aware that nature of that </w:t>
      </w:r>
      <w:r>
        <w:t>such circumstances exist</w:t>
      </w:r>
    </w:p>
    <w:p w14:paraId="3B83483F" w14:textId="77777777" w:rsidR="003F24B6" w:rsidRDefault="005C54D2" w:rsidP="005C54D2">
      <w:pPr>
        <w:pStyle w:val="Compact"/>
        <w:numPr>
          <w:ilvl w:val="3"/>
          <w:numId w:val="20"/>
        </w:numPr>
      </w:pPr>
      <w:r>
        <w:t>Not a huge difference b/w this and purposefully, considering people don't typically act in a way that will yield a certain result unless they desire it</w:t>
      </w:r>
    </w:p>
    <w:p w14:paraId="367774C0" w14:textId="77777777" w:rsidR="003F24B6" w:rsidRDefault="005C54D2" w:rsidP="005C54D2">
      <w:pPr>
        <w:pStyle w:val="Compact"/>
        <w:numPr>
          <w:ilvl w:val="3"/>
          <w:numId w:val="20"/>
        </w:numPr>
      </w:pPr>
      <w:r>
        <w:t>Knowledge = awareness that harm is practically certain, whereas recklessness = risk is substantial</w:t>
      </w:r>
    </w:p>
    <w:p w14:paraId="1FC6B7C1" w14:textId="77777777" w:rsidR="003F24B6" w:rsidRDefault="005C54D2" w:rsidP="005C54D2">
      <w:pPr>
        <w:pStyle w:val="Compact"/>
        <w:numPr>
          <w:ilvl w:val="4"/>
          <w:numId w:val="21"/>
        </w:numPr>
      </w:pPr>
      <w:r>
        <w:t>Willf</w:t>
      </w:r>
      <w:r>
        <w:t>ul blindness standard (federal, most states) - where D subjectively believes the probability is high AND takes deliberate actions to avoid learning this fact, then this type of awareness is more culpable than recklessness (i.e. on the same level as knowled</w:t>
      </w:r>
      <w:r>
        <w:t>ge)</w:t>
      </w:r>
    </w:p>
    <w:p w14:paraId="25841DF6" w14:textId="77777777" w:rsidR="003F24B6" w:rsidRDefault="005C54D2" w:rsidP="005C54D2">
      <w:pPr>
        <w:pStyle w:val="Compact"/>
        <w:numPr>
          <w:ilvl w:val="2"/>
          <w:numId w:val="19"/>
        </w:numPr>
      </w:pPr>
      <w:r>
        <w:rPr>
          <w:b/>
        </w:rPr>
        <w:t>Recklessly</w:t>
      </w:r>
      <w:r>
        <w:t xml:space="preserve"> - acts recklessly w/r/t element when one </w:t>
      </w:r>
      <w:r>
        <w:rPr>
          <w:b/>
        </w:rPr>
        <w:t>consciously disregards a substantial and unjustifiable risk</w:t>
      </w:r>
      <w:r>
        <w:t xml:space="preserve"> that exists or will result from D's conduct; risk must be such that, considering D's conduct and circumstances known to him, disregarding it</w:t>
      </w:r>
      <w:r>
        <w:t xml:space="preserve"> involves gross deviation from the reasonable person standard</w:t>
      </w:r>
    </w:p>
    <w:p w14:paraId="587E3EB5" w14:textId="77777777" w:rsidR="003F24B6" w:rsidRDefault="005C54D2" w:rsidP="005C54D2">
      <w:pPr>
        <w:pStyle w:val="Compact"/>
        <w:numPr>
          <w:ilvl w:val="3"/>
          <w:numId w:val="22"/>
        </w:numPr>
      </w:pPr>
      <w:r>
        <w:t>Requires 1) conscious risk creation (i.e., actor is aware there is a risk); 2) risk is substantial; and 3) that the risk is unjustifiable</w:t>
      </w:r>
    </w:p>
    <w:p w14:paraId="7E388582" w14:textId="77777777" w:rsidR="003F24B6" w:rsidRDefault="005C54D2" w:rsidP="005C54D2">
      <w:pPr>
        <w:pStyle w:val="Compact"/>
        <w:numPr>
          <w:ilvl w:val="2"/>
          <w:numId w:val="19"/>
        </w:numPr>
      </w:pPr>
      <w:r>
        <w:rPr>
          <w:b/>
        </w:rPr>
        <w:t>Negligently</w:t>
      </w:r>
      <w:r>
        <w:t xml:space="preserve"> - acts negligently w/r/t element when D </w:t>
      </w:r>
      <w:r>
        <w:rPr>
          <w:b/>
        </w:rPr>
        <w:t>shou</w:t>
      </w:r>
      <w:r>
        <w:rPr>
          <w:b/>
        </w:rPr>
        <w:t>ld be aware of a substantial and unjustifiable risk</w:t>
      </w:r>
      <w:r>
        <w:t xml:space="preserve"> that exists or will result from his conduct; risk must be of such that, considering D's conduct and circumstances known to him, failure to perceive it involves a gross deviation from the standard of care </w:t>
      </w:r>
      <w:r>
        <w:t>that a reasonable person would exercise in the situation</w:t>
      </w:r>
    </w:p>
    <w:p w14:paraId="5966D1AC" w14:textId="77777777" w:rsidR="003F24B6" w:rsidRDefault="005C54D2" w:rsidP="005C54D2">
      <w:pPr>
        <w:pStyle w:val="Compact"/>
        <w:numPr>
          <w:ilvl w:val="3"/>
          <w:numId w:val="23"/>
        </w:numPr>
      </w:pPr>
      <w:r>
        <w:t>Different b/w reckless and negligent is one of awareness; reckless = aware but disregard, while negligent = unaware due to lack of care</w:t>
      </w:r>
    </w:p>
    <w:p w14:paraId="5886A0A7" w14:textId="77777777" w:rsidR="003F24B6" w:rsidRDefault="005C54D2" w:rsidP="005C54D2">
      <w:pPr>
        <w:pStyle w:val="Compact"/>
        <w:numPr>
          <w:ilvl w:val="3"/>
          <w:numId w:val="23"/>
        </w:numPr>
      </w:pPr>
      <w:r>
        <w:t>Calculation of reasonableness often involves weighing gravity o</w:t>
      </w:r>
      <w:r>
        <w:t>f the potential harm, the probability of such harm occurring, and the burden to D in refraining from the risky conduct</w:t>
      </w:r>
    </w:p>
    <w:p w14:paraId="3FCE1975" w14:textId="77777777" w:rsidR="003F24B6" w:rsidRDefault="005C54D2" w:rsidP="005C54D2">
      <w:pPr>
        <w:pStyle w:val="Compact"/>
        <w:numPr>
          <w:ilvl w:val="4"/>
          <w:numId w:val="24"/>
        </w:numPr>
      </w:pPr>
      <w:r>
        <w:t>Though this resembles the reasonableness analysis from tort law, there is a distinction between civil and criminal negligence: prosecutio</w:t>
      </w:r>
      <w:r>
        <w:t xml:space="preserve">n must ordinarily show more than mere deviation from the standard of care that would constitute civil negligence; </w:t>
      </w:r>
      <w:r>
        <w:rPr>
          <w:b/>
        </w:rPr>
        <w:t>gross amount of negligence</w:t>
      </w:r>
      <w:r>
        <w:t>to qualify for criminal liability (but NOT recklessness)</w:t>
      </w:r>
    </w:p>
    <w:p w14:paraId="60B381D5" w14:textId="77777777" w:rsidR="003F24B6" w:rsidRDefault="005C54D2" w:rsidP="005C54D2">
      <w:pPr>
        <w:pStyle w:val="Compact"/>
        <w:numPr>
          <w:ilvl w:val="4"/>
          <w:numId w:val="24"/>
        </w:numPr>
      </w:pPr>
      <w:r>
        <w:t>Convictions for criminal negligence using simple reasonable</w:t>
      </w:r>
      <w:r>
        <w:t>ness standard have been overturned; still needs to be some conscious moral wrongdoing that is worthy of being criminally condemned</w:t>
      </w:r>
    </w:p>
    <w:p w14:paraId="6188AA89" w14:textId="77777777" w:rsidR="003F24B6" w:rsidRDefault="005C54D2" w:rsidP="005C54D2">
      <w:pPr>
        <w:pStyle w:val="Compact"/>
        <w:numPr>
          <w:ilvl w:val="1"/>
          <w:numId w:val="18"/>
        </w:numPr>
      </w:pPr>
      <w:r>
        <w:t>Two steps of MPC mens rea analysis:</w:t>
      </w:r>
    </w:p>
    <w:p w14:paraId="530321A9" w14:textId="77777777" w:rsidR="003F24B6" w:rsidRDefault="005C54D2" w:rsidP="005C54D2">
      <w:pPr>
        <w:pStyle w:val="Compact"/>
        <w:numPr>
          <w:ilvl w:val="2"/>
          <w:numId w:val="25"/>
        </w:numPr>
      </w:pPr>
      <w:r>
        <w:t>(1) Determine the "material elements" of an offense</w:t>
      </w:r>
    </w:p>
    <w:p w14:paraId="3A2F2CB5" w14:textId="77777777" w:rsidR="003F24B6" w:rsidRDefault="005C54D2" w:rsidP="005C54D2">
      <w:pPr>
        <w:pStyle w:val="Compact"/>
        <w:numPr>
          <w:ilvl w:val="2"/>
          <w:numId w:val="25"/>
        </w:numPr>
      </w:pPr>
      <w:r>
        <w:t>(2) Must determine which type of mens</w:t>
      </w:r>
      <w:r>
        <w:t xml:space="preserve"> rea is required with respect to each material element</w:t>
      </w:r>
    </w:p>
    <w:p w14:paraId="3ED2ED34" w14:textId="77777777" w:rsidR="003F24B6" w:rsidRDefault="005C54D2" w:rsidP="005C54D2">
      <w:pPr>
        <w:pStyle w:val="Compact"/>
        <w:numPr>
          <w:ilvl w:val="3"/>
          <w:numId w:val="26"/>
        </w:numPr>
      </w:pPr>
      <w:r>
        <w:t xml:space="preserve">If legislature has </w:t>
      </w:r>
      <w:r>
        <w:rPr>
          <w:b/>
        </w:rPr>
        <w:t>specified a particular level of mens rea needed for one material element of the crime, it is assumed to apply to all material elements</w:t>
      </w:r>
      <w:r>
        <w:t xml:space="preserve"> unless a contrary purpose appears</w:t>
      </w:r>
    </w:p>
    <w:p w14:paraId="3CE2A860" w14:textId="77777777" w:rsidR="003F24B6" w:rsidRDefault="005C54D2" w:rsidP="005C54D2">
      <w:pPr>
        <w:pStyle w:val="Compact"/>
        <w:numPr>
          <w:ilvl w:val="3"/>
          <w:numId w:val="26"/>
        </w:numPr>
      </w:pPr>
      <w:r>
        <w:t>If required m</w:t>
      </w:r>
      <w:r>
        <w:t>ens rea is not stated for any element of the offense, then default minimum level of mens rea is generally recklessness</w:t>
      </w:r>
    </w:p>
    <w:p w14:paraId="5E624576" w14:textId="77777777" w:rsidR="003F24B6" w:rsidRDefault="005C54D2" w:rsidP="005C54D2">
      <w:pPr>
        <w:numPr>
          <w:ilvl w:val="0"/>
          <w:numId w:val="15"/>
        </w:numPr>
      </w:pPr>
      <w:r>
        <w:lastRenderedPageBreak/>
        <w:t>Common law states of mind - although many states have fully adopted MPC approach, others still employ some/all mental states that develop</w:t>
      </w:r>
      <w:r>
        <w:t>ed under the common law</w:t>
      </w:r>
    </w:p>
    <w:p w14:paraId="7B0FB0DB" w14:textId="77777777" w:rsidR="003F24B6" w:rsidRDefault="005C54D2" w:rsidP="005C54D2">
      <w:pPr>
        <w:pStyle w:val="Compact"/>
        <w:numPr>
          <w:ilvl w:val="1"/>
          <w:numId w:val="27"/>
        </w:numPr>
      </w:pPr>
      <w:r>
        <w:rPr>
          <w:b/>
        </w:rPr>
        <w:t>Specific intent</w:t>
      </w:r>
      <w:r>
        <w:t xml:space="preserve"> - requiring either proof of an </w:t>
      </w:r>
      <w:r>
        <w:rPr>
          <w:b/>
        </w:rPr>
        <w:t>intention to perform some future act/achieve some further objective BEYOND the immediate conduct/result</w:t>
      </w:r>
      <w:r>
        <w:t xml:space="preserve">, proof that there was a </w:t>
      </w:r>
      <w:r>
        <w:rPr>
          <w:b/>
        </w:rPr>
        <w:t>subjective desire to bring about a particular bad result</w:t>
      </w:r>
      <w:r>
        <w:t>,</w:t>
      </w:r>
      <w:r>
        <w:t xml:space="preserve"> OR proof of </w:t>
      </w:r>
      <w:r>
        <w:rPr>
          <w:b/>
        </w:rPr>
        <w:t>knowledge that certain bad result was certain</w:t>
      </w:r>
      <w:r>
        <w:t xml:space="preserve"> to occur</w:t>
      </w:r>
    </w:p>
    <w:p w14:paraId="2400BE77" w14:textId="77777777" w:rsidR="003F24B6" w:rsidRDefault="005C54D2" w:rsidP="005C54D2">
      <w:pPr>
        <w:pStyle w:val="Compact"/>
        <w:numPr>
          <w:ilvl w:val="2"/>
          <w:numId w:val="28"/>
        </w:numPr>
      </w:pPr>
      <w:r>
        <w:t>Include:</w:t>
      </w:r>
    </w:p>
    <w:p w14:paraId="4B97AD47" w14:textId="77777777" w:rsidR="003F24B6" w:rsidRDefault="005C54D2" w:rsidP="005C54D2">
      <w:pPr>
        <w:pStyle w:val="Compact"/>
        <w:numPr>
          <w:ilvl w:val="3"/>
          <w:numId w:val="29"/>
        </w:numPr>
      </w:pPr>
      <w:r>
        <w:t>First-degree murder</w:t>
      </w:r>
    </w:p>
    <w:p w14:paraId="14DF52AA" w14:textId="77777777" w:rsidR="003F24B6" w:rsidRDefault="005C54D2" w:rsidP="005C54D2">
      <w:pPr>
        <w:pStyle w:val="Compact"/>
        <w:numPr>
          <w:ilvl w:val="3"/>
          <w:numId w:val="29"/>
        </w:numPr>
      </w:pPr>
      <w:r>
        <w:t>Aggravated battery or assault with intent to commit a battery</w:t>
      </w:r>
    </w:p>
    <w:p w14:paraId="5672FD60" w14:textId="77777777" w:rsidR="003F24B6" w:rsidRDefault="005C54D2" w:rsidP="005C54D2">
      <w:pPr>
        <w:pStyle w:val="Compact"/>
        <w:numPr>
          <w:ilvl w:val="3"/>
          <w:numId w:val="29"/>
        </w:numPr>
      </w:pPr>
      <w:r>
        <w:t>Burglary and many other offenses involving theft</w:t>
      </w:r>
    </w:p>
    <w:p w14:paraId="146F3FDE" w14:textId="77777777" w:rsidR="003F24B6" w:rsidRDefault="005C54D2" w:rsidP="005C54D2">
      <w:pPr>
        <w:pStyle w:val="Compact"/>
        <w:numPr>
          <w:ilvl w:val="3"/>
          <w:numId w:val="29"/>
        </w:numPr>
      </w:pPr>
      <w:r>
        <w:t>Different inchoate offenses, such as attempt, co</w:t>
      </w:r>
      <w:r>
        <w:t>nspiracy, or solicitation</w:t>
      </w:r>
    </w:p>
    <w:p w14:paraId="0AF1E205" w14:textId="77777777" w:rsidR="003F24B6" w:rsidRDefault="005C54D2" w:rsidP="005C54D2">
      <w:pPr>
        <w:pStyle w:val="Compact"/>
        <w:numPr>
          <w:ilvl w:val="2"/>
          <w:numId w:val="28"/>
        </w:numPr>
      </w:pPr>
      <w:r>
        <w:t>These offenses can often be recognized language such as "[ x ] with the intent to [ y ]" or "[ x ] with the purpose of [ y ]"</w:t>
      </w:r>
    </w:p>
    <w:p w14:paraId="7C78A065" w14:textId="77777777" w:rsidR="003F24B6" w:rsidRDefault="005C54D2" w:rsidP="005C54D2">
      <w:pPr>
        <w:pStyle w:val="Compact"/>
        <w:numPr>
          <w:ilvl w:val="2"/>
          <w:numId w:val="28"/>
        </w:numPr>
      </w:pPr>
      <w:r>
        <w:t>Can be contrast with general intent (see below), which merely requires proof of D's intent to perform the unlawful act itself</w:t>
      </w:r>
    </w:p>
    <w:p w14:paraId="3AAE46F1" w14:textId="77777777" w:rsidR="003F24B6" w:rsidRDefault="005C54D2" w:rsidP="005C54D2">
      <w:pPr>
        <w:pStyle w:val="Compact"/>
        <w:numPr>
          <w:ilvl w:val="2"/>
          <w:numId w:val="28"/>
        </w:numPr>
      </w:pPr>
      <w:r>
        <w:t>Thin</w:t>
      </w:r>
      <w:r>
        <w:t>gs like voluntary intoxication or mistake of fact may be defenses to specific intent offenses (See Defenses section)</w:t>
      </w:r>
    </w:p>
    <w:p w14:paraId="4AE455F4" w14:textId="77777777" w:rsidR="003F24B6" w:rsidRDefault="005C54D2" w:rsidP="005C54D2">
      <w:pPr>
        <w:pStyle w:val="Compact"/>
        <w:numPr>
          <w:ilvl w:val="1"/>
          <w:numId w:val="27"/>
        </w:numPr>
      </w:pPr>
      <w:r>
        <w:t>Malice - malice is basically the common law analog to the MPC's “recklessness”;</w:t>
      </w:r>
    </w:p>
    <w:p w14:paraId="34C259A4" w14:textId="77777777" w:rsidR="003F24B6" w:rsidRDefault="005C54D2" w:rsidP="005C54D2">
      <w:pPr>
        <w:pStyle w:val="Compact"/>
        <w:numPr>
          <w:ilvl w:val="1"/>
          <w:numId w:val="27"/>
        </w:numPr>
      </w:pPr>
      <w:r>
        <w:rPr>
          <w:b/>
        </w:rPr>
        <w:t>General intent</w:t>
      </w:r>
      <w:r>
        <w:t xml:space="preserve"> - only requires that actor </w:t>
      </w:r>
      <w:r>
        <w:rPr>
          <w:b/>
        </w:rPr>
        <w:t>intended to perfo</w:t>
      </w:r>
      <w:r>
        <w:rPr>
          <w:b/>
        </w:rPr>
        <w:t>rm the act that is considered unlawful without any specific intended result desired or in furtherance of some other objective</w:t>
      </w:r>
    </w:p>
    <w:p w14:paraId="1EF5C6EA" w14:textId="77777777" w:rsidR="003F24B6" w:rsidRDefault="005C54D2" w:rsidP="005C54D2">
      <w:pPr>
        <w:pStyle w:val="Compact"/>
        <w:numPr>
          <w:ilvl w:val="2"/>
          <w:numId w:val="30"/>
        </w:numPr>
      </w:pPr>
      <w:r>
        <w:t>However, when someone performs an act with intent to harm one person and it ends up harming another one, can still be specific int</w:t>
      </w:r>
      <w:r>
        <w:t xml:space="preserve">ent even though did not intend that particular result under the doctrine of </w:t>
      </w:r>
      <w:r>
        <w:rPr>
          <w:b/>
        </w:rPr>
        <w:t>transferred intent</w:t>
      </w:r>
    </w:p>
    <w:p w14:paraId="55DCCCC8" w14:textId="77777777" w:rsidR="003F24B6" w:rsidRDefault="005C54D2" w:rsidP="005C54D2">
      <w:pPr>
        <w:pStyle w:val="Compact"/>
        <w:numPr>
          <w:ilvl w:val="1"/>
          <w:numId w:val="27"/>
        </w:numPr>
      </w:pPr>
      <w:r>
        <w:t>Finally, although this has been explicitly rejecting by MPC, there is also strict liability, in which no mens rea is required at all</w:t>
      </w:r>
    </w:p>
    <w:p w14:paraId="12A90354" w14:textId="77777777" w:rsidR="003F24B6" w:rsidRDefault="005C54D2" w:rsidP="005C54D2">
      <w:pPr>
        <w:pStyle w:val="Compact"/>
        <w:numPr>
          <w:ilvl w:val="2"/>
          <w:numId w:val="31"/>
        </w:numPr>
      </w:pPr>
      <w:r>
        <w:t>Considering rationale for th</w:t>
      </w:r>
      <w:r>
        <w:t>e mens requirement that strict liability disposes of, it is unsurprising that these are generally disfavored</w:t>
      </w:r>
    </w:p>
    <w:p w14:paraId="78F16BDA" w14:textId="77777777" w:rsidR="003F24B6" w:rsidRDefault="005C54D2" w:rsidP="005C54D2">
      <w:pPr>
        <w:pStyle w:val="Compact"/>
        <w:numPr>
          <w:ilvl w:val="2"/>
          <w:numId w:val="31"/>
        </w:numPr>
      </w:pPr>
      <w:r>
        <w:t>SCOTUS has ruled federal felony statutes should not be interpreted so as to eliminate the element of mens rea absent clear legislative intent (</w:t>
      </w:r>
      <w:r>
        <w:rPr>
          <w:i/>
        </w:rPr>
        <w:t>Morr</w:t>
      </w:r>
      <w:r>
        <w:rPr>
          <w:i/>
        </w:rPr>
        <w:t>issette</w:t>
      </w:r>
      <w:r>
        <w:t xml:space="preserve">, </w:t>
      </w:r>
      <w:r>
        <w:rPr>
          <w:i/>
        </w:rPr>
        <w:t>Staples</w:t>
      </w:r>
      <w:r>
        <w:t>)</w:t>
      </w:r>
    </w:p>
    <w:p w14:paraId="60C38F31" w14:textId="77777777" w:rsidR="003F24B6" w:rsidRDefault="005C54D2">
      <w:pPr>
        <w:pStyle w:val="Heading3"/>
      </w:pPr>
      <w:bookmarkStart w:id="5" w:name="causation"/>
      <w:r>
        <w:t>Causation</w:t>
      </w:r>
      <w:bookmarkEnd w:id="5"/>
    </w:p>
    <w:p w14:paraId="49593486" w14:textId="77777777" w:rsidR="003F24B6" w:rsidRDefault="005C54D2" w:rsidP="005C54D2">
      <w:pPr>
        <w:pStyle w:val="Compact"/>
        <w:numPr>
          <w:ilvl w:val="0"/>
          <w:numId w:val="32"/>
        </w:numPr>
      </w:pPr>
      <w:r>
        <w:t>Determination of causation is part of the actus reus analysis, as it links the “voluntary act” component of actus reus and the resulting social harm part</w:t>
      </w:r>
    </w:p>
    <w:p w14:paraId="7E40DDD4" w14:textId="77777777" w:rsidR="003F24B6" w:rsidRDefault="005C54D2" w:rsidP="005C54D2">
      <w:pPr>
        <w:pStyle w:val="Compact"/>
        <w:numPr>
          <w:ilvl w:val="1"/>
          <w:numId w:val="33"/>
        </w:numPr>
      </w:pPr>
      <w:r>
        <w:t>Issue of causation appears primarily in homicide cases. Occasionally appea</w:t>
      </w:r>
      <w:r>
        <w:t>rs in non-homicide cases, but almost always related to homicid</w:t>
      </w:r>
    </w:p>
    <w:p w14:paraId="198B1676" w14:textId="77777777" w:rsidR="003F24B6" w:rsidRDefault="005C54D2" w:rsidP="005C54D2">
      <w:pPr>
        <w:pStyle w:val="Compact"/>
        <w:numPr>
          <w:ilvl w:val="1"/>
          <w:numId w:val="33"/>
        </w:numPr>
      </w:pPr>
      <w:r>
        <w:t xml:space="preserve">Criminal causation, similar to that in tort law, has two parts that must be satisfied: </w:t>
      </w:r>
      <w:r>
        <w:rPr>
          <w:b/>
        </w:rPr>
        <w:t>But-for/actual causation</w:t>
      </w:r>
      <w:r>
        <w:t xml:space="preserve"> and </w:t>
      </w:r>
      <w:r>
        <w:rPr>
          <w:b/>
        </w:rPr>
        <w:t>proximate causation</w:t>
      </w:r>
    </w:p>
    <w:p w14:paraId="07E97DDE" w14:textId="77777777" w:rsidR="003F24B6" w:rsidRDefault="005C54D2" w:rsidP="005C54D2">
      <w:pPr>
        <w:pStyle w:val="Compact"/>
        <w:numPr>
          <w:ilvl w:val="2"/>
          <w:numId w:val="34"/>
        </w:numPr>
      </w:pPr>
      <w:r>
        <w:t>However, causation in criminal law has entirely different</w:t>
      </w:r>
      <w:r>
        <w:t xml:space="preserve"> purpose; as such, there is much stricter standard of causation</w:t>
      </w:r>
    </w:p>
    <w:p w14:paraId="238E6EB0" w14:textId="77777777" w:rsidR="003F24B6" w:rsidRDefault="005C54D2" w:rsidP="005C54D2">
      <w:pPr>
        <w:pStyle w:val="Compact"/>
        <w:numPr>
          <w:ilvl w:val="2"/>
          <w:numId w:val="34"/>
        </w:numPr>
      </w:pPr>
      <w:r>
        <w:t>Still need both; failure to prove either should result in acquittal</w:t>
      </w:r>
    </w:p>
    <w:p w14:paraId="2A3922E4" w14:textId="77777777" w:rsidR="003F24B6" w:rsidRDefault="005C54D2" w:rsidP="005C54D2">
      <w:pPr>
        <w:pStyle w:val="Compact"/>
        <w:numPr>
          <w:ilvl w:val="0"/>
          <w:numId w:val="32"/>
        </w:numPr>
      </w:pPr>
      <w:r>
        <w:rPr>
          <w:b/>
        </w:rPr>
        <w:t>But-For Causation</w:t>
      </w:r>
      <w:r>
        <w:t>, aka actual causation or causation in fact - There can be no criminal responsibility for resulting social harm unless it can be shown that the defendant’s conduct was a cause-in-fact of the prohibited result</w:t>
      </w:r>
    </w:p>
    <w:p w14:paraId="6CFC4D35" w14:textId="77777777" w:rsidR="003F24B6" w:rsidRDefault="005C54D2" w:rsidP="005C54D2">
      <w:pPr>
        <w:pStyle w:val="Compact"/>
        <w:numPr>
          <w:ilvl w:val="1"/>
          <w:numId w:val="35"/>
        </w:numPr>
      </w:pPr>
      <w:r>
        <w:t>Ask: But for D’s voluntary acts, would the soci</w:t>
      </w:r>
      <w:r>
        <w:t>al harm have occurred when it did?</w:t>
      </w:r>
    </w:p>
    <w:p w14:paraId="262AD5EE" w14:textId="77777777" w:rsidR="003F24B6" w:rsidRDefault="005C54D2" w:rsidP="005C54D2">
      <w:pPr>
        <w:pStyle w:val="Compact"/>
        <w:numPr>
          <w:ilvl w:val="1"/>
          <w:numId w:val="35"/>
        </w:numPr>
      </w:pPr>
      <w:r>
        <w:rPr>
          <w:b/>
        </w:rPr>
        <w:lastRenderedPageBreak/>
        <w:t>Must be established beyond a reasonable doubt that his conduct is the cause in-fact</w:t>
      </w:r>
      <w:r>
        <w:t xml:space="preserve"> of victim’s death; much higher than in tort law</w:t>
      </w:r>
    </w:p>
    <w:p w14:paraId="545DBFAF" w14:textId="77777777" w:rsidR="003F24B6" w:rsidRDefault="005C54D2" w:rsidP="005C54D2">
      <w:pPr>
        <w:pStyle w:val="Compact"/>
        <w:numPr>
          <w:ilvl w:val="0"/>
          <w:numId w:val="32"/>
        </w:numPr>
      </w:pPr>
      <w:r>
        <w:rPr>
          <w:b/>
        </w:rPr>
        <w:t>Proximate Causation</w:t>
      </w:r>
      <w:r>
        <w:t xml:space="preserve"> - limits criminal responsibility to those consequences which are (obj</w:t>
      </w:r>
      <w:r>
        <w:t>ectively) forseeable; asks if the result so improbable or far removed from the cause that imposing criminal liability would be in the interest of fairness and justice</w:t>
      </w:r>
    </w:p>
    <w:p w14:paraId="2B8F8D91" w14:textId="77777777" w:rsidR="003F24B6" w:rsidRDefault="005C54D2" w:rsidP="005C54D2">
      <w:pPr>
        <w:pStyle w:val="Compact"/>
        <w:numPr>
          <w:ilvl w:val="1"/>
          <w:numId w:val="36"/>
        </w:numPr>
      </w:pPr>
      <w:r>
        <w:rPr>
          <w:b/>
        </w:rPr>
        <w:t>Forseeable</w:t>
      </w:r>
      <w:r>
        <w:t xml:space="preserve"> = consequence could have been </w:t>
      </w:r>
      <w:r>
        <w:rPr>
          <w:b/>
        </w:rPr>
        <w:t>reasonably contemplated by an ordinary person</w:t>
      </w:r>
      <w:r>
        <w:t xml:space="preserve"> in</w:t>
      </w:r>
      <w:r>
        <w:t xml:space="preserve"> D's position; consequence is the </w:t>
      </w:r>
      <w:r>
        <w:rPr>
          <w:b/>
        </w:rPr>
        <w:t>natural and probable result</w:t>
      </w:r>
      <w:r>
        <w:t xml:space="preserve"> of the cause</w:t>
      </w:r>
    </w:p>
    <w:p w14:paraId="3D36CA38" w14:textId="77777777" w:rsidR="003F24B6" w:rsidRDefault="005C54D2" w:rsidP="005C54D2">
      <w:pPr>
        <w:pStyle w:val="Compact"/>
        <w:numPr>
          <w:ilvl w:val="1"/>
          <w:numId w:val="36"/>
        </w:numPr>
      </w:pPr>
      <w:r>
        <w:t>Most causation problems are of this variety; there are two situations where proximate cause is present:</w:t>
      </w:r>
    </w:p>
    <w:p w14:paraId="79F89850" w14:textId="77777777" w:rsidR="003F24B6" w:rsidRDefault="005C54D2" w:rsidP="005C54D2">
      <w:pPr>
        <w:pStyle w:val="Compact"/>
        <w:numPr>
          <w:ilvl w:val="2"/>
          <w:numId w:val="37"/>
        </w:numPr>
      </w:pPr>
      <w:r>
        <w:t>Direct Proximate Cause - where the sole actual cause, proximate one unless so</w:t>
      </w:r>
      <w:r>
        <w:t xml:space="preserve"> unforeseeable that could only be characterized as a freak accident</w:t>
      </w:r>
    </w:p>
    <w:p w14:paraId="50F82A53" w14:textId="77777777" w:rsidR="003F24B6" w:rsidRDefault="005C54D2" w:rsidP="005C54D2">
      <w:pPr>
        <w:pStyle w:val="Compact"/>
        <w:numPr>
          <w:ilvl w:val="2"/>
          <w:numId w:val="37"/>
        </w:numPr>
      </w:pPr>
      <w:r>
        <w:t xml:space="preserve">Intervening Causes - where there are other actual causes, these are only </w:t>
      </w:r>
      <w:r>
        <w:rPr>
          <w:b/>
        </w:rPr>
        <w:t>superseding</w:t>
      </w:r>
      <w:r>
        <w:t xml:space="preserve"> (i.e., enough to sever proximate causation) if completely independent and unforeseeable</w:t>
      </w:r>
    </w:p>
    <w:p w14:paraId="5B7C9655" w14:textId="77777777" w:rsidR="003F24B6" w:rsidRDefault="005C54D2">
      <w:pPr>
        <w:pStyle w:val="Heading3"/>
      </w:pPr>
      <w:bookmarkStart w:id="6" w:name="summary"/>
      <w:r>
        <w:t>Summary</w:t>
      </w:r>
      <w:bookmarkEnd w:id="6"/>
    </w:p>
    <w:p w14:paraId="55A00F19" w14:textId="77777777" w:rsidR="003F24B6" w:rsidRDefault="005C54D2" w:rsidP="005C54D2">
      <w:pPr>
        <w:pStyle w:val="Compact"/>
        <w:numPr>
          <w:ilvl w:val="0"/>
          <w:numId w:val="38"/>
        </w:numPr>
      </w:pPr>
      <w:r>
        <w:t>Elements of a crime</w:t>
      </w:r>
    </w:p>
    <w:p w14:paraId="78701236" w14:textId="77777777" w:rsidR="003F24B6" w:rsidRDefault="005C54D2" w:rsidP="005C54D2">
      <w:pPr>
        <w:pStyle w:val="Compact"/>
        <w:numPr>
          <w:ilvl w:val="1"/>
          <w:numId w:val="39"/>
        </w:numPr>
      </w:pPr>
      <w:r>
        <w:t>Physical Act (actus reus)</w:t>
      </w:r>
    </w:p>
    <w:p w14:paraId="7E77A38A" w14:textId="77777777" w:rsidR="003F24B6" w:rsidRDefault="005C54D2" w:rsidP="005C54D2">
      <w:pPr>
        <w:pStyle w:val="Compact"/>
        <w:numPr>
          <w:ilvl w:val="2"/>
          <w:numId w:val="40"/>
        </w:numPr>
      </w:pPr>
      <w:r>
        <w:t>Omission can = act in some circumstances</w:t>
      </w:r>
    </w:p>
    <w:p w14:paraId="4EC9E423" w14:textId="77777777" w:rsidR="003F24B6" w:rsidRDefault="005C54D2" w:rsidP="005C54D2">
      <w:pPr>
        <w:pStyle w:val="Compact"/>
        <w:numPr>
          <w:ilvl w:val="1"/>
          <w:numId w:val="39"/>
        </w:numPr>
      </w:pPr>
      <w:r>
        <w:t>Mental State (mens rea)</w:t>
      </w:r>
    </w:p>
    <w:p w14:paraId="3241E80F" w14:textId="77777777" w:rsidR="003F24B6" w:rsidRDefault="005C54D2" w:rsidP="005C54D2">
      <w:pPr>
        <w:pStyle w:val="Compact"/>
        <w:numPr>
          <w:ilvl w:val="2"/>
          <w:numId w:val="41"/>
        </w:numPr>
      </w:pPr>
      <w:r>
        <w:t>Must be concurrent w/ act</w:t>
      </w:r>
    </w:p>
    <w:p w14:paraId="25705D05" w14:textId="77777777" w:rsidR="003F24B6" w:rsidRDefault="005C54D2" w:rsidP="005C54D2">
      <w:pPr>
        <w:pStyle w:val="Compact"/>
        <w:numPr>
          <w:ilvl w:val="1"/>
          <w:numId w:val="39"/>
        </w:numPr>
      </w:pPr>
      <w:r>
        <w:t>Causation (both actual and proximate cause)</w:t>
      </w:r>
    </w:p>
    <w:p w14:paraId="62AD4CED" w14:textId="77777777" w:rsidR="003F24B6" w:rsidRDefault="005C54D2" w:rsidP="005C54D2">
      <w:pPr>
        <w:pStyle w:val="Compact"/>
        <w:numPr>
          <w:ilvl w:val="0"/>
          <w:numId w:val="38"/>
        </w:numPr>
      </w:pPr>
      <w:r>
        <w:t>Prosecution must prove all elements of a crime beyond a reasonable doubt</w:t>
      </w:r>
    </w:p>
    <w:p w14:paraId="2D6CFE36" w14:textId="77777777" w:rsidR="003F24B6" w:rsidRDefault="005C54D2">
      <w:r>
        <w:pict w14:anchorId="55BC6935">
          <v:rect id="_x0000_i1025" style="width:0;height:1.5pt" o:hralign="center" o:hrstd="t" o:hr="t"/>
        </w:pict>
      </w:r>
    </w:p>
    <w:p w14:paraId="4961167D" w14:textId="77777777" w:rsidR="003F24B6" w:rsidRDefault="005C54D2">
      <w:pPr>
        <w:pStyle w:val="Heading2"/>
      </w:pPr>
      <w:bookmarkStart w:id="7" w:name="homicide-h"/>
      <w:r>
        <w:t>Homicide (H)</w:t>
      </w:r>
      <w:bookmarkEnd w:id="7"/>
    </w:p>
    <w:p w14:paraId="2CA88E15" w14:textId="77777777" w:rsidR="003F24B6" w:rsidRDefault="005C54D2">
      <w:pPr>
        <w:pStyle w:val="Heading3"/>
      </w:pPr>
      <w:bookmarkStart w:id="8" w:name="overview-of-criminal-homicide"/>
      <w:r>
        <w:t>Overview of Criminal Homicide</w:t>
      </w:r>
      <w:bookmarkEnd w:id="8"/>
    </w:p>
    <w:p w14:paraId="595F78D8" w14:textId="77777777" w:rsidR="003F24B6" w:rsidRDefault="005C54D2" w:rsidP="005C54D2">
      <w:pPr>
        <w:pStyle w:val="Compact"/>
        <w:numPr>
          <w:ilvl w:val="0"/>
          <w:numId w:val="42"/>
        </w:numPr>
      </w:pPr>
      <w:r>
        <w:t>Defined broadly, person is guilty of criminal homicide if he intentionally, knowingly, recklessly, or negligently causes the death of another human being</w:t>
      </w:r>
    </w:p>
    <w:p w14:paraId="3EABDFAB" w14:textId="77777777" w:rsidR="003F24B6" w:rsidRDefault="005C54D2" w:rsidP="005C54D2">
      <w:pPr>
        <w:pStyle w:val="Compact"/>
        <w:numPr>
          <w:ilvl w:val="1"/>
          <w:numId w:val="43"/>
        </w:numPr>
      </w:pPr>
      <w:r>
        <w:t>Three elements of all common law criminal homicide offenses</w:t>
      </w:r>
      <w:r>
        <w:t>: Unlawful act (killing), causation (actual and proximate cause of death), and victim of another human being</w:t>
      </w:r>
    </w:p>
    <w:p w14:paraId="62B07DDC" w14:textId="77777777" w:rsidR="003F24B6" w:rsidRDefault="005C54D2" w:rsidP="005C54D2">
      <w:pPr>
        <w:pStyle w:val="Compact"/>
        <w:numPr>
          <w:ilvl w:val="1"/>
          <w:numId w:val="43"/>
        </w:numPr>
      </w:pPr>
      <w:r>
        <w:t>In modern jurisdictions, typically classified first degree murder, second degree murder, voluntary manslaughter, or involuntary manslaughter</w:t>
      </w:r>
    </w:p>
    <w:p w14:paraId="27D9397D" w14:textId="77777777" w:rsidR="003F24B6" w:rsidRDefault="005C54D2" w:rsidP="005C54D2">
      <w:pPr>
        <w:pStyle w:val="Compact"/>
        <w:numPr>
          <w:ilvl w:val="2"/>
          <w:numId w:val="44"/>
        </w:numPr>
      </w:pPr>
      <w:r>
        <w:t>Distin</w:t>
      </w:r>
      <w:r>
        <w:t>ction b/w first and second degree murder did not exist under common law; it is a product of statutory law</w:t>
      </w:r>
    </w:p>
    <w:p w14:paraId="537F3EB6" w14:textId="77777777" w:rsidR="003F24B6" w:rsidRDefault="005C54D2" w:rsidP="005C54D2">
      <w:pPr>
        <w:pStyle w:val="Compact"/>
        <w:numPr>
          <w:ilvl w:val="2"/>
          <w:numId w:val="44"/>
        </w:numPr>
      </w:pPr>
      <w:r>
        <w:t>Crime of murder (both degrees) requires "malice aforethought"</w:t>
      </w:r>
    </w:p>
    <w:p w14:paraId="53959ED6" w14:textId="77777777" w:rsidR="003F24B6" w:rsidRDefault="005C54D2" w:rsidP="005C54D2">
      <w:pPr>
        <w:pStyle w:val="Compact"/>
        <w:numPr>
          <w:ilvl w:val="2"/>
          <w:numId w:val="44"/>
        </w:numPr>
      </w:pPr>
      <w:r>
        <w:t>First-degree murder and voluntary manslaughter are both intentional killings, but former</w:t>
      </w:r>
      <w:r>
        <w:t xml:space="preserve"> is premeditated whereas former is committed in "heat of passion"</w:t>
      </w:r>
    </w:p>
    <w:p w14:paraId="2DFB65F7" w14:textId="77777777" w:rsidR="003F24B6" w:rsidRDefault="005C54D2" w:rsidP="005C54D2">
      <w:pPr>
        <w:pStyle w:val="Compact"/>
        <w:numPr>
          <w:ilvl w:val="2"/>
          <w:numId w:val="44"/>
        </w:numPr>
      </w:pPr>
      <w:r>
        <w:t>Second degree murder and involuntary manslaughter are typically unintentional killings, though the former still involves "malice aforethought"</w:t>
      </w:r>
    </w:p>
    <w:p w14:paraId="20836FA0" w14:textId="77777777" w:rsidR="003F24B6" w:rsidRDefault="005C54D2" w:rsidP="005C54D2">
      <w:pPr>
        <w:pStyle w:val="Compact"/>
        <w:numPr>
          <w:ilvl w:val="2"/>
          <w:numId w:val="44"/>
        </w:numPr>
      </w:pPr>
      <w:r>
        <w:t>Felony murder can fall under first or second de</w:t>
      </w:r>
      <w:r>
        <w:t>gree murder, depending on circumstances</w:t>
      </w:r>
    </w:p>
    <w:p w14:paraId="6D5E1E1F" w14:textId="77777777" w:rsidR="003F24B6" w:rsidRDefault="005C54D2">
      <w:pPr>
        <w:pStyle w:val="Heading3"/>
      </w:pPr>
      <w:bookmarkStart w:id="9" w:name="murder"/>
      <w:r>
        <w:lastRenderedPageBreak/>
        <w:t>Murder</w:t>
      </w:r>
      <w:bookmarkEnd w:id="9"/>
    </w:p>
    <w:p w14:paraId="4EB672AA" w14:textId="77777777" w:rsidR="003F24B6" w:rsidRDefault="005C54D2" w:rsidP="005C54D2">
      <w:pPr>
        <w:numPr>
          <w:ilvl w:val="0"/>
          <w:numId w:val="45"/>
        </w:numPr>
      </w:pPr>
      <w:r>
        <w:t xml:space="preserve">Murder is the </w:t>
      </w:r>
      <w:r>
        <w:rPr>
          <w:b/>
        </w:rPr>
        <w:t>unlawful killing of another of another human being with malice aforethought</w:t>
      </w:r>
    </w:p>
    <w:p w14:paraId="4859B0B6" w14:textId="77777777" w:rsidR="003F24B6" w:rsidRDefault="005C54D2" w:rsidP="005C54D2">
      <w:pPr>
        <w:pStyle w:val="Compact"/>
        <w:numPr>
          <w:ilvl w:val="1"/>
          <w:numId w:val="46"/>
        </w:numPr>
      </w:pPr>
      <w:r>
        <w:t xml:space="preserve">Malice aforethought is a category of more culpable mental states that are sufficient to elevate a homicide to the more </w:t>
      </w:r>
      <w:r>
        <w:t>serious offense of murder; it can consist of one of the following:</w:t>
      </w:r>
    </w:p>
    <w:p w14:paraId="33DCFE80" w14:textId="77777777" w:rsidR="003F24B6" w:rsidRDefault="005C54D2" w:rsidP="005C54D2">
      <w:pPr>
        <w:pStyle w:val="Compact"/>
        <w:numPr>
          <w:ilvl w:val="2"/>
          <w:numId w:val="47"/>
        </w:numPr>
      </w:pPr>
      <w:r>
        <w:t>the specific intention to cause death (express malice)</w:t>
      </w:r>
    </w:p>
    <w:p w14:paraId="401C39CF" w14:textId="77777777" w:rsidR="003F24B6" w:rsidRDefault="005C54D2" w:rsidP="005C54D2">
      <w:pPr>
        <w:pStyle w:val="Compact"/>
        <w:numPr>
          <w:ilvl w:val="2"/>
          <w:numId w:val="47"/>
        </w:numPr>
      </w:pPr>
      <w:r>
        <w:t>intention to cause grave bodily harm</w:t>
      </w:r>
    </w:p>
    <w:p w14:paraId="15E294B7" w14:textId="77777777" w:rsidR="003F24B6" w:rsidRDefault="005C54D2" w:rsidP="005C54D2">
      <w:pPr>
        <w:pStyle w:val="Compact"/>
        <w:numPr>
          <w:ilvl w:val="2"/>
          <w:numId w:val="47"/>
        </w:numPr>
      </w:pPr>
      <w:r>
        <w:t>reckless disregarded for human life ("depraved heart")</w:t>
      </w:r>
    </w:p>
    <w:p w14:paraId="306FF424" w14:textId="77777777" w:rsidR="003F24B6" w:rsidRDefault="005C54D2" w:rsidP="005C54D2">
      <w:pPr>
        <w:pStyle w:val="Compact"/>
        <w:numPr>
          <w:ilvl w:val="2"/>
          <w:numId w:val="47"/>
        </w:numPr>
      </w:pPr>
      <w:r>
        <w:t>intent to commit an inherently dangerous felony</w:t>
      </w:r>
    </w:p>
    <w:p w14:paraId="51F5E3BE" w14:textId="77777777" w:rsidR="003F24B6" w:rsidRDefault="005C54D2" w:rsidP="005C54D2">
      <w:pPr>
        <w:numPr>
          <w:ilvl w:val="0"/>
          <w:numId w:val="45"/>
        </w:numPr>
      </w:pPr>
      <w:r>
        <w:rPr>
          <w:b/>
        </w:rPr>
        <w:t>First degree murder</w:t>
      </w:r>
      <w:r>
        <w:t xml:space="preserve"> - majority of modern jurisdictions recognize this category, which is reserved for the most serious killings</w:t>
      </w:r>
    </w:p>
    <w:p w14:paraId="612EC19E" w14:textId="77777777" w:rsidR="003F24B6" w:rsidRDefault="005C54D2" w:rsidP="005C54D2">
      <w:pPr>
        <w:pStyle w:val="Compact"/>
        <w:numPr>
          <w:ilvl w:val="1"/>
          <w:numId w:val="48"/>
        </w:numPr>
      </w:pPr>
      <w:r>
        <w:t>A criminal homicide const</w:t>
      </w:r>
      <w:r>
        <w:t xml:space="preserve">itutes murder of the first degree when it is committed by an </w:t>
      </w:r>
      <w:r>
        <w:rPr>
          <w:b/>
        </w:rPr>
        <w:t>deliberate and premeditated killing</w:t>
      </w:r>
      <w:r>
        <w:t xml:space="preserve">; this is a </w:t>
      </w:r>
      <w:r>
        <w:rPr>
          <w:b/>
        </w:rPr>
        <w:t>specific-intent offense</w:t>
      </w:r>
    </w:p>
    <w:p w14:paraId="59C6C32E" w14:textId="77777777" w:rsidR="003F24B6" w:rsidRDefault="005C54D2" w:rsidP="005C54D2">
      <w:pPr>
        <w:pStyle w:val="Compact"/>
        <w:numPr>
          <w:ilvl w:val="2"/>
          <w:numId w:val="49"/>
        </w:numPr>
      </w:pPr>
      <w:r>
        <w:t xml:space="preserve">Needs to be deliberation/premeditation (distinguishing it from "heat of passion") though majority states use approach where </w:t>
      </w:r>
      <w:r>
        <w:t>this can be established instantaneously (minority require length of time which permits reflection)</w:t>
      </w:r>
    </w:p>
    <w:p w14:paraId="393AB46C" w14:textId="77777777" w:rsidR="003F24B6" w:rsidRDefault="005C54D2" w:rsidP="005C54D2">
      <w:pPr>
        <w:pStyle w:val="Compact"/>
        <w:numPr>
          <w:ilvl w:val="2"/>
          <w:numId w:val="49"/>
        </w:numPr>
      </w:pPr>
      <w:r>
        <w:t xml:space="preserve">To prove that killing was deliberate and premeditated, </w:t>
      </w:r>
      <w:r>
        <w:rPr>
          <w:b/>
        </w:rPr>
        <w:t>usually need strong evidence of two or more of the following</w:t>
      </w:r>
      <w:r>
        <w:t>:</w:t>
      </w:r>
    </w:p>
    <w:p w14:paraId="1C285E9D" w14:textId="77777777" w:rsidR="003F24B6" w:rsidRDefault="005C54D2" w:rsidP="005C54D2">
      <w:pPr>
        <w:pStyle w:val="Compact"/>
        <w:numPr>
          <w:ilvl w:val="3"/>
          <w:numId w:val="50"/>
        </w:numPr>
      </w:pPr>
      <w:r>
        <w:t>Planning – Evidence that shows the D planned to take a life before the act will sufficiently prove premeditation and deliberateness</w:t>
      </w:r>
    </w:p>
    <w:p w14:paraId="53C27C88" w14:textId="77777777" w:rsidR="003F24B6" w:rsidRDefault="005C54D2" w:rsidP="005C54D2">
      <w:pPr>
        <w:pStyle w:val="Compact"/>
        <w:numPr>
          <w:ilvl w:val="3"/>
          <w:numId w:val="50"/>
        </w:numPr>
      </w:pPr>
      <w:r>
        <w:t>Motive – Facts about the defendant’s prior relationship with the victim might indicate a reason to kill</w:t>
      </w:r>
    </w:p>
    <w:p w14:paraId="673062E4" w14:textId="77777777" w:rsidR="003F24B6" w:rsidRDefault="005C54D2" w:rsidP="005C54D2">
      <w:pPr>
        <w:pStyle w:val="Compact"/>
        <w:numPr>
          <w:ilvl w:val="3"/>
          <w:numId w:val="50"/>
        </w:numPr>
      </w:pPr>
      <w:r>
        <w:t>Manner of the Killin</w:t>
      </w:r>
      <w:r>
        <w:t>g – Evidence that the manner of the killing was so particular and exacting that the D must have intentionally killed according to preconceived design</w:t>
      </w:r>
    </w:p>
    <w:p w14:paraId="464EBDD6" w14:textId="77777777" w:rsidR="003F24B6" w:rsidRDefault="005C54D2" w:rsidP="005C54D2">
      <w:pPr>
        <w:pStyle w:val="Compact"/>
        <w:numPr>
          <w:ilvl w:val="1"/>
          <w:numId w:val="48"/>
        </w:numPr>
      </w:pPr>
      <w:r>
        <w:rPr>
          <w:b/>
        </w:rPr>
        <w:t>Felony murder as first degree murder</w:t>
      </w:r>
      <w:r>
        <w:t xml:space="preserve"> - if killing is </w:t>
      </w:r>
      <w:r>
        <w:rPr>
          <w:b/>
        </w:rPr>
        <w:t>proximately caused</w:t>
      </w:r>
      <w:r>
        <w:t xml:space="preserve"> by and occurs in D's </w:t>
      </w:r>
      <w:r>
        <w:rPr>
          <w:b/>
        </w:rPr>
        <w:t>commission/at</w:t>
      </w:r>
      <w:r>
        <w:rPr>
          <w:b/>
        </w:rPr>
        <w:t>tempted commission of or participation in a felony</w:t>
      </w:r>
      <w:r>
        <w:t xml:space="preserve"> deemed to be sufficiently </w:t>
      </w:r>
      <w:r>
        <w:rPr>
          <w:b/>
        </w:rPr>
        <w:t>inherently dangerous</w:t>
      </w:r>
      <w:r>
        <w:t xml:space="preserve"> to human life can be elevated to first degree in many jurisdictions (even absent premeditation)</w:t>
      </w:r>
    </w:p>
    <w:p w14:paraId="55D5A1FE" w14:textId="77777777" w:rsidR="003F24B6" w:rsidRDefault="005C54D2" w:rsidP="005C54D2">
      <w:pPr>
        <w:pStyle w:val="Compact"/>
        <w:numPr>
          <w:ilvl w:val="2"/>
          <w:numId w:val="51"/>
        </w:numPr>
      </w:pPr>
      <w:r>
        <w:t xml:space="preserve">Usually one of the following: </w:t>
      </w:r>
      <w:r>
        <w:rPr>
          <w:b/>
        </w:rPr>
        <w:t xml:space="preserve">burglary, arson, rape, robbery, </w:t>
      </w:r>
      <w:r>
        <w:rPr>
          <w:b/>
        </w:rPr>
        <w:t>or kidnapping</w:t>
      </w:r>
    </w:p>
    <w:p w14:paraId="7FB472A6" w14:textId="77777777" w:rsidR="003F24B6" w:rsidRDefault="005C54D2" w:rsidP="005C54D2">
      <w:pPr>
        <w:pStyle w:val="Compact"/>
        <w:numPr>
          <w:ilvl w:val="2"/>
          <w:numId w:val="51"/>
        </w:numPr>
      </w:pPr>
      <w:r>
        <w:t xml:space="preserve">Need to prove that commission of the underlying felony, which must be have a purpose independent of the killing itself such that the underlying felony does not collapse into the killing under merger doctrine (e.g., if D murders V with a gun, </w:t>
      </w:r>
      <w:r>
        <w:t>can't use assault with a deadly weapon as underlying felony since this act is part of the killing)</w:t>
      </w:r>
    </w:p>
    <w:p w14:paraId="489F414A" w14:textId="77777777" w:rsidR="003F24B6" w:rsidRDefault="005C54D2" w:rsidP="005C54D2">
      <w:pPr>
        <w:pStyle w:val="Compact"/>
        <w:numPr>
          <w:ilvl w:val="2"/>
          <w:numId w:val="51"/>
        </w:numPr>
      </w:pPr>
      <w:r>
        <w:t xml:space="preserve">Also typically requires that the killing is done </w:t>
      </w:r>
      <w:r>
        <w:rPr>
          <w:b/>
        </w:rPr>
        <w:t>in furtherance of the underlying felony</w:t>
      </w:r>
      <w:r>
        <w:t xml:space="preserve"> (i.e., can't be entirely unrelated to it or occur afterwards)</w:t>
      </w:r>
    </w:p>
    <w:p w14:paraId="20989ECF" w14:textId="77777777" w:rsidR="003F24B6" w:rsidRDefault="005C54D2" w:rsidP="005C54D2">
      <w:pPr>
        <w:pStyle w:val="Compact"/>
        <w:numPr>
          <w:ilvl w:val="3"/>
          <w:numId w:val="52"/>
        </w:numPr>
      </w:pPr>
      <w:r>
        <w:t>If som</w:t>
      </w:r>
      <w:r>
        <w:t>eone is killed in resistance to the felony (e.g., if robbery results in shootout where police kills bystander), minority of jurisdiction may hold D responsible even though neither he nor co-felon directly killed the victim (proximate cause theory); this ca</w:t>
      </w:r>
      <w:r>
        <w:t>n be contrasted with the agency theory (majority rule) in which individual is only responsible for his own acts and those of his agents (i.e., co-felons)</w:t>
      </w:r>
    </w:p>
    <w:p w14:paraId="1A112665" w14:textId="77777777" w:rsidR="003F24B6" w:rsidRDefault="005C54D2" w:rsidP="005C54D2">
      <w:pPr>
        <w:numPr>
          <w:ilvl w:val="0"/>
          <w:numId w:val="45"/>
        </w:numPr>
      </w:pPr>
      <w:r>
        <w:rPr>
          <w:b/>
        </w:rPr>
        <w:t>Second degree murder</w:t>
      </w:r>
      <w:r>
        <w:t xml:space="preserve"> - killing that occurs </w:t>
      </w:r>
      <w:r>
        <w:rPr>
          <w:b/>
        </w:rPr>
        <w:t>with malice aforethought but without the elements of delibe</w:t>
      </w:r>
      <w:r>
        <w:rPr>
          <w:b/>
        </w:rPr>
        <w:t>ration/premeditation</w:t>
      </w:r>
      <w:r>
        <w:t xml:space="preserve"> needed for first degree; this is a malice offense (under common law), rather than specific intent one, meaning intent to kill can be absent</w:t>
      </w:r>
    </w:p>
    <w:p w14:paraId="1EFAB734" w14:textId="77777777" w:rsidR="003F24B6" w:rsidRDefault="005C54D2" w:rsidP="005C54D2">
      <w:pPr>
        <w:pStyle w:val="Compact"/>
        <w:numPr>
          <w:ilvl w:val="1"/>
          <w:numId w:val="53"/>
        </w:numPr>
      </w:pPr>
      <w:r>
        <w:lastRenderedPageBreak/>
        <w:t>Second-degree murder when:</w:t>
      </w:r>
    </w:p>
    <w:p w14:paraId="1352F672" w14:textId="77777777" w:rsidR="003F24B6" w:rsidRDefault="005C54D2" w:rsidP="005C54D2">
      <w:pPr>
        <w:pStyle w:val="Compact"/>
        <w:numPr>
          <w:ilvl w:val="2"/>
          <w:numId w:val="54"/>
        </w:numPr>
      </w:pPr>
      <w:r>
        <w:t xml:space="preserve">the type of malice aforethought present at the time of killing was </w:t>
      </w:r>
      <w:r>
        <w:rPr>
          <w:b/>
        </w:rPr>
        <w:t>i</w:t>
      </w:r>
      <w:r>
        <w:rPr>
          <w:b/>
        </w:rPr>
        <w:t>ntention to cause grave bodily harm or reckless disregarded for human life</w:t>
      </w:r>
      <w:r>
        <w:t>(short of intent to kill)</w:t>
      </w:r>
    </w:p>
    <w:p w14:paraId="70C541DD" w14:textId="77777777" w:rsidR="003F24B6" w:rsidRDefault="005C54D2" w:rsidP="005C54D2">
      <w:pPr>
        <w:pStyle w:val="Compact"/>
        <w:numPr>
          <w:ilvl w:val="2"/>
          <w:numId w:val="54"/>
        </w:numPr>
      </w:pPr>
      <w:r>
        <w:t>if killing occurs in the commission of an unspecified felony (i.e., those not recognized by the statute as grounds for first degree, such as burglary, arson</w:t>
      </w:r>
      <w:r>
        <w:t>, robbery kidnappings)</w:t>
      </w:r>
    </w:p>
    <w:p w14:paraId="5A7C9BF1" w14:textId="77777777" w:rsidR="003F24B6" w:rsidRDefault="005C54D2" w:rsidP="005C54D2">
      <w:pPr>
        <w:pStyle w:val="Compact"/>
        <w:numPr>
          <w:ilvl w:val="2"/>
          <w:numId w:val="54"/>
        </w:numPr>
      </w:pPr>
      <w:r>
        <w:t>Where there is specific intent to kill but without the element of premeditation or circumstances (e.g., provocation) that mitigate to voluntary manslaughter (sometimes this is recognized as a separate grade of murder such as third de</w:t>
      </w:r>
      <w:r>
        <w:t>gree)</w:t>
      </w:r>
    </w:p>
    <w:p w14:paraId="797752AD" w14:textId="77777777" w:rsidR="003F24B6" w:rsidRDefault="005C54D2">
      <w:pPr>
        <w:pStyle w:val="Heading3"/>
      </w:pPr>
      <w:bookmarkStart w:id="10" w:name="manslaughter"/>
      <w:r>
        <w:t>Manslaughter</w:t>
      </w:r>
      <w:bookmarkEnd w:id="10"/>
    </w:p>
    <w:p w14:paraId="71ABA6CA" w14:textId="77777777" w:rsidR="003F24B6" w:rsidRDefault="005C54D2" w:rsidP="005C54D2">
      <w:pPr>
        <w:pStyle w:val="Compact"/>
        <w:numPr>
          <w:ilvl w:val="0"/>
          <w:numId w:val="55"/>
        </w:numPr>
      </w:pPr>
      <w:r>
        <w:t xml:space="preserve">Manslaughter is </w:t>
      </w:r>
      <w:r>
        <w:rPr>
          <w:b/>
        </w:rPr>
        <w:t>unlawful killing of another human being without malice aforethought</w:t>
      </w:r>
      <w:r>
        <w:t>; can be either voluntary (intentional) or involuntary (conduct/result not intentional)</w:t>
      </w:r>
    </w:p>
    <w:p w14:paraId="612A7B9B" w14:textId="77777777" w:rsidR="003F24B6" w:rsidRDefault="005C54D2" w:rsidP="005C54D2">
      <w:pPr>
        <w:pStyle w:val="Compact"/>
        <w:numPr>
          <w:ilvl w:val="1"/>
          <w:numId w:val="56"/>
        </w:numPr>
      </w:pPr>
      <w:r>
        <w:rPr>
          <w:b/>
        </w:rPr>
        <w:t>Unlawful intentional killings are presumed to be murder; D has bur</w:t>
      </w:r>
      <w:r>
        <w:rPr>
          <w:b/>
        </w:rPr>
        <w:t>den of proving circumstances</w:t>
      </w:r>
      <w:r>
        <w:t xml:space="preserve"> that reduce to manslaughter</w:t>
      </w:r>
    </w:p>
    <w:p w14:paraId="35D4DCA0" w14:textId="77777777" w:rsidR="003F24B6" w:rsidRDefault="005C54D2" w:rsidP="005C54D2">
      <w:pPr>
        <w:pStyle w:val="Compact"/>
        <w:numPr>
          <w:ilvl w:val="0"/>
          <w:numId w:val="55"/>
        </w:numPr>
      </w:pPr>
      <w:r>
        <w:rPr>
          <w:b/>
        </w:rPr>
        <w:t>Voluntary manslaughter</w:t>
      </w:r>
      <w:r>
        <w:t xml:space="preserve"> - if at the time of the killing he is acting under a </w:t>
      </w:r>
      <w:r>
        <w:rPr>
          <w:b/>
        </w:rPr>
        <w:t>sudden and intense passion resulting from serious provocation</w:t>
      </w:r>
      <w:r>
        <w:t xml:space="preserve"> by the individual killed</w:t>
      </w:r>
    </w:p>
    <w:p w14:paraId="4220AE82" w14:textId="77777777" w:rsidR="003F24B6" w:rsidRDefault="005C54D2" w:rsidP="005C54D2">
      <w:pPr>
        <w:pStyle w:val="Compact"/>
        <w:numPr>
          <w:ilvl w:val="1"/>
          <w:numId w:val="57"/>
        </w:numPr>
      </w:pPr>
      <w:r>
        <w:t xml:space="preserve">Circumstances considered subjectively and objectively; </w:t>
      </w:r>
      <w:r>
        <w:rPr>
          <w:b/>
        </w:rPr>
        <w:t>provocation was adequate if</w:t>
      </w:r>
      <w:r>
        <w:t>:</w:t>
      </w:r>
    </w:p>
    <w:p w14:paraId="7AD37688" w14:textId="77777777" w:rsidR="003F24B6" w:rsidRDefault="005C54D2" w:rsidP="005C54D2">
      <w:pPr>
        <w:pStyle w:val="Compact"/>
        <w:numPr>
          <w:ilvl w:val="2"/>
          <w:numId w:val="58"/>
        </w:numPr>
      </w:pPr>
      <w:r>
        <w:t xml:space="preserve">D was </w:t>
      </w:r>
      <w:r>
        <w:rPr>
          <w:b/>
        </w:rPr>
        <w:t>actually provoked and an ordinary/reasonable person would similarly lose control</w:t>
      </w:r>
      <w:r>
        <w:t xml:space="preserve"> under those circumstances</w:t>
      </w:r>
    </w:p>
    <w:p w14:paraId="1D774049" w14:textId="77777777" w:rsidR="003F24B6" w:rsidRDefault="005C54D2" w:rsidP="005C54D2">
      <w:pPr>
        <w:pStyle w:val="Compact"/>
        <w:numPr>
          <w:ilvl w:val="3"/>
          <w:numId w:val="59"/>
        </w:numPr>
      </w:pPr>
      <w:r>
        <w:t>Mere words are not alone enough to adequately provoke</w:t>
      </w:r>
    </w:p>
    <w:p w14:paraId="02E9F42F" w14:textId="77777777" w:rsidR="003F24B6" w:rsidRDefault="005C54D2" w:rsidP="005C54D2">
      <w:pPr>
        <w:pStyle w:val="Compact"/>
        <w:numPr>
          <w:ilvl w:val="2"/>
          <w:numId w:val="58"/>
        </w:numPr>
      </w:pPr>
      <w:r>
        <w:t xml:space="preserve">Time </w:t>
      </w:r>
      <w:r>
        <w:t xml:space="preserve">between provocation and killing was </w:t>
      </w:r>
      <w:r>
        <w:rPr>
          <w:b/>
        </w:rPr>
        <w:t>not long enough for D, or ordinary/reasonable person in his position, to cool down</w:t>
      </w:r>
    </w:p>
    <w:p w14:paraId="6449635F" w14:textId="77777777" w:rsidR="003F24B6" w:rsidRDefault="005C54D2" w:rsidP="005C54D2">
      <w:pPr>
        <w:pStyle w:val="Compact"/>
        <w:numPr>
          <w:ilvl w:val="1"/>
          <w:numId w:val="57"/>
        </w:numPr>
      </w:pPr>
      <w:r>
        <w:t>Unreasonable Belief Killing Justifiable: in many jurisdictions, person who intentionally/knowingly kills someone commits voluntary mansla</w:t>
      </w:r>
      <w:r>
        <w:t>ughter if at the time he believes the circumstances to be such that, if they existed, would justify the killing, but his belief is unreasonable (e.g., D believes V has a gun and intends to kill him)</w:t>
      </w:r>
    </w:p>
    <w:p w14:paraId="6E762B79" w14:textId="77777777" w:rsidR="003F24B6" w:rsidRDefault="005C54D2" w:rsidP="005C54D2">
      <w:pPr>
        <w:pStyle w:val="Compact"/>
        <w:numPr>
          <w:ilvl w:val="1"/>
          <w:numId w:val="57"/>
        </w:numPr>
      </w:pPr>
      <w:r>
        <w:rPr>
          <w:b/>
        </w:rPr>
        <w:t>MPC approach</w:t>
      </w:r>
      <w:r>
        <w:t xml:space="preserve"> (little less than half of states) - In order</w:t>
      </w:r>
      <w:r>
        <w:t xml:space="preserve"> to mitigate from murder to manslaughter under the MPC, you therefore need two things:</w:t>
      </w:r>
    </w:p>
    <w:p w14:paraId="466EAA62" w14:textId="77777777" w:rsidR="003F24B6" w:rsidRDefault="005C54D2" w:rsidP="005C54D2">
      <w:pPr>
        <w:pStyle w:val="Compact"/>
        <w:numPr>
          <w:ilvl w:val="2"/>
          <w:numId w:val="60"/>
        </w:numPr>
      </w:pPr>
      <w:r>
        <w:t>Extreme Mental or Emotional Disturbance</w:t>
      </w:r>
    </w:p>
    <w:p w14:paraId="1E8B3AF5" w14:textId="77777777" w:rsidR="003F24B6" w:rsidRDefault="005C54D2" w:rsidP="005C54D2">
      <w:pPr>
        <w:pStyle w:val="Compact"/>
        <w:numPr>
          <w:ilvl w:val="2"/>
          <w:numId w:val="60"/>
        </w:numPr>
      </w:pPr>
      <w:r>
        <w:t>There is a Reasonable Explanation as to why the defendant acted as he did</w:t>
      </w:r>
    </w:p>
    <w:p w14:paraId="5E619C2C" w14:textId="77777777" w:rsidR="003F24B6" w:rsidRDefault="005C54D2" w:rsidP="005C54D2">
      <w:pPr>
        <w:pStyle w:val="Compact"/>
        <w:numPr>
          <w:ilvl w:val="3"/>
          <w:numId w:val="61"/>
        </w:numPr>
      </w:pPr>
      <w:r>
        <w:t>Empirical evidence suggest these defenses are rarely su</w:t>
      </w:r>
      <w:r>
        <w:t>ccessful under strict adoptions of the MPC approach</w:t>
      </w:r>
    </w:p>
    <w:p w14:paraId="61B135A6" w14:textId="77777777" w:rsidR="003F24B6" w:rsidRDefault="005C54D2" w:rsidP="005C54D2">
      <w:pPr>
        <w:pStyle w:val="Compact"/>
        <w:numPr>
          <w:ilvl w:val="0"/>
          <w:numId w:val="55"/>
        </w:numPr>
      </w:pPr>
      <w:r>
        <w:rPr>
          <w:b/>
        </w:rPr>
        <w:t>Involuntary Manslaughter</w:t>
      </w:r>
      <w:r>
        <w:t xml:space="preserve"> - person is guilty of involuntary manslaughter when as a direct result of doing an act in a </w:t>
      </w:r>
      <w:r>
        <w:rPr>
          <w:b/>
        </w:rPr>
        <w:t>reckless</w:t>
      </w:r>
      <w:r>
        <w:t xml:space="preserve"> (but not to the extent of extreme disregard for human life) </w:t>
      </w:r>
      <w:r>
        <w:rPr>
          <w:b/>
        </w:rPr>
        <w:t>or grossly neglige</w:t>
      </w:r>
      <w:r>
        <w:rPr>
          <w:b/>
        </w:rPr>
        <w:t>nt manner</w:t>
      </w:r>
      <w:r>
        <w:t xml:space="preserve"> they cause the death of another person</w:t>
      </w:r>
    </w:p>
    <w:p w14:paraId="66641032" w14:textId="77777777" w:rsidR="003F24B6" w:rsidRDefault="005C54D2" w:rsidP="005C54D2">
      <w:pPr>
        <w:pStyle w:val="Compact"/>
        <w:numPr>
          <w:ilvl w:val="1"/>
          <w:numId w:val="62"/>
        </w:numPr>
      </w:pPr>
      <w:r>
        <w:t>Remember - standard for finding criminal negligence is much higher than civil;</w:t>
      </w:r>
    </w:p>
    <w:p w14:paraId="27CE47C6" w14:textId="77777777" w:rsidR="003F24B6" w:rsidRDefault="005C54D2" w:rsidP="005C54D2">
      <w:pPr>
        <w:pStyle w:val="Compact"/>
        <w:numPr>
          <w:ilvl w:val="1"/>
          <w:numId w:val="62"/>
        </w:numPr>
      </w:pPr>
      <w:r>
        <w:t xml:space="preserve">Can also be for unintentional killings that </w:t>
      </w:r>
      <w:r>
        <w:rPr>
          <w:b/>
        </w:rPr>
        <w:t>occur in the commission of a misdemeanor or certain types of felonies that are not g</w:t>
      </w:r>
      <w:r>
        <w:rPr>
          <w:b/>
        </w:rPr>
        <w:t>rounds for first or second-degree murder</w:t>
      </w:r>
      <w:r>
        <w:t xml:space="preserve"> under the felony murder rule</w:t>
      </w:r>
    </w:p>
    <w:p w14:paraId="2FA44934" w14:textId="77777777" w:rsidR="003F24B6" w:rsidRDefault="005C54D2" w:rsidP="005C54D2">
      <w:pPr>
        <w:pStyle w:val="Compact"/>
        <w:numPr>
          <w:ilvl w:val="1"/>
          <w:numId w:val="62"/>
        </w:numPr>
      </w:pPr>
      <w:r>
        <w:t>MPC approach - Creates two crimes: manslaughter and lesser crime of negligent homicide - which are distinguished by awareness of unwarranted risk</w:t>
      </w:r>
    </w:p>
    <w:p w14:paraId="4C99144D" w14:textId="77777777" w:rsidR="003F24B6" w:rsidRDefault="005C54D2" w:rsidP="005C54D2">
      <w:pPr>
        <w:pStyle w:val="Compact"/>
        <w:numPr>
          <w:ilvl w:val="2"/>
          <w:numId w:val="63"/>
        </w:numPr>
      </w:pPr>
      <w:r>
        <w:t>Manslaughter if actor was "reckless", me</w:t>
      </w:r>
      <w:r>
        <w:t>aning he "</w:t>
      </w:r>
      <w:r>
        <w:rPr>
          <w:b/>
        </w:rPr>
        <w:t>consciously</w:t>
      </w:r>
      <w:r>
        <w:t xml:space="preserve"> disregarded substantial and unjustifiable risk of conduct causing death to another"</w:t>
      </w:r>
    </w:p>
    <w:p w14:paraId="27ACA198" w14:textId="77777777" w:rsidR="003F24B6" w:rsidRDefault="005C54D2" w:rsidP="005C54D2">
      <w:pPr>
        <w:pStyle w:val="Compact"/>
        <w:numPr>
          <w:ilvl w:val="2"/>
          <w:numId w:val="63"/>
        </w:numPr>
      </w:pPr>
      <w:r>
        <w:t xml:space="preserve">Killing is negligent only where he </w:t>
      </w:r>
      <w:r>
        <w:rPr>
          <w:b/>
        </w:rPr>
        <w:t>should</w:t>
      </w:r>
      <w:r>
        <w:t xml:space="preserve"> have been aware of such risks</w:t>
      </w:r>
    </w:p>
    <w:p w14:paraId="24C012F8" w14:textId="77777777" w:rsidR="003F24B6" w:rsidRDefault="005C54D2">
      <w:r>
        <w:pict w14:anchorId="381D01C7">
          <v:rect id="_x0000_i1026" style="width:0;height:1.5pt" o:hralign="center" o:hrstd="t" o:hr="t"/>
        </w:pict>
      </w:r>
    </w:p>
    <w:p w14:paraId="77A48A42" w14:textId="77777777" w:rsidR="003F24B6" w:rsidRDefault="005C54D2">
      <w:pPr>
        <w:pStyle w:val="Heading2"/>
      </w:pPr>
      <w:bookmarkStart w:id="11" w:name="other-crimes"/>
      <w:r>
        <w:lastRenderedPageBreak/>
        <w:t>Other Crimes</w:t>
      </w:r>
      <w:bookmarkEnd w:id="11"/>
    </w:p>
    <w:p w14:paraId="7E5901D4" w14:textId="77777777" w:rsidR="003F24B6" w:rsidRDefault="005C54D2">
      <w:pPr>
        <w:pStyle w:val="Heading3"/>
      </w:pPr>
      <w:bookmarkStart w:id="12" w:name="theft-crimes"/>
      <w:r>
        <w:t>Theft Crimes</w:t>
      </w:r>
      <w:bookmarkEnd w:id="12"/>
    </w:p>
    <w:p w14:paraId="37A82BF6" w14:textId="77777777" w:rsidR="003F24B6" w:rsidRDefault="005C54D2" w:rsidP="005C54D2">
      <w:pPr>
        <w:numPr>
          <w:ilvl w:val="0"/>
          <w:numId w:val="64"/>
        </w:numPr>
      </w:pPr>
      <w:r>
        <w:rPr>
          <w:b/>
        </w:rPr>
        <w:t>Larceny</w:t>
      </w:r>
      <w:r>
        <w:t xml:space="preserve"> </w:t>
      </w:r>
      <w:r>
        <w:t>- a specific intent crime at common law</w:t>
      </w:r>
    </w:p>
    <w:p w14:paraId="49AB3F47" w14:textId="77777777" w:rsidR="003F24B6" w:rsidRDefault="005C54D2" w:rsidP="005C54D2">
      <w:pPr>
        <w:pStyle w:val="Compact"/>
        <w:numPr>
          <w:ilvl w:val="1"/>
          <w:numId w:val="65"/>
        </w:numPr>
      </w:pPr>
      <w:r>
        <w:t>Consists of the following elements:</w:t>
      </w:r>
    </w:p>
    <w:p w14:paraId="49A76880" w14:textId="77777777" w:rsidR="003F24B6" w:rsidRDefault="005C54D2" w:rsidP="005C54D2">
      <w:pPr>
        <w:pStyle w:val="Compact"/>
        <w:numPr>
          <w:ilvl w:val="2"/>
          <w:numId w:val="66"/>
        </w:numPr>
      </w:pPr>
      <w:r>
        <w:t xml:space="preserve">(1) </w:t>
      </w:r>
      <w:r>
        <w:rPr>
          <w:b/>
        </w:rPr>
        <w:t>trespassory taking</w:t>
      </w:r>
      <w:r>
        <w:t xml:space="preserve"> (i.e., taking possession without consent)</w:t>
      </w:r>
    </w:p>
    <w:p w14:paraId="3660CAF2" w14:textId="77777777" w:rsidR="003F24B6" w:rsidRDefault="005C54D2" w:rsidP="005C54D2">
      <w:pPr>
        <w:pStyle w:val="Compact"/>
        <w:numPr>
          <w:ilvl w:val="2"/>
          <w:numId w:val="66"/>
        </w:numPr>
      </w:pPr>
      <w:r>
        <w:t xml:space="preserve">(2) and </w:t>
      </w:r>
      <w:r>
        <w:rPr>
          <w:b/>
        </w:rPr>
        <w:t>carrying away</w:t>
      </w:r>
      <w:r>
        <w:t xml:space="preserve"> of</w:t>
      </w:r>
    </w:p>
    <w:p w14:paraId="3A567497" w14:textId="77777777" w:rsidR="003F24B6" w:rsidRDefault="005C54D2" w:rsidP="005C54D2">
      <w:pPr>
        <w:pStyle w:val="Compact"/>
        <w:numPr>
          <w:ilvl w:val="2"/>
          <w:numId w:val="66"/>
        </w:numPr>
      </w:pPr>
      <w:r>
        <w:t xml:space="preserve">(3) </w:t>
      </w:r>
      <w:r>
        <w:rPr>
          <w:b/>
        </w:rPr>
        <w:t>another's personal property</w:t>
      </w:r>
    </w:p>
    <w:p w14:paraId="21C3940F" w14:textId="77777777" w:rsidR="003F24B6" w:rsidRDefault="005C54D2" w:rsidP="005C54D2">
      <w:pPr>
        <w:pStyle w:val="Compact"/>
        <w:numPr>
          <w:ilvl w:val="2"/>
          <w:numId w:val="66"/>
        </w:numPr>
      </w:pPr>
      <w:r>
        <w:t xml:space="preserve">(4) with </w:t>
      </w:r>
      <w:r>
        <w:rPr>
          <w:b/>
        </w:rPr>
        <w:t>intent to permanently deprive</w:t>
      </w:r>
      <w:r>
        <w:t xml:space="preserve"> them of it</w:t>
      </w:r>
    </w:p>
    <w:p w14:paraId="6713B6B3" w14:textId="77777777" w:rsidR="003F24B6" w:rsidRDefault="005C54D2" w:rsidP="005C54D2">
      <w:pPr>
        <w:pStyle w:val="Compact"/>
        <w:numPr>
          <w:ilvl w:val="3"/>
          <w:numId w:val="67"/>
        </w:numPr>
      </w:pPr>
      <w:r>
        <w:t>Where the intent is only to temporarily deprive them of (i.e., borrow) it, may still be guilty of lesser included offense of wrongful appropriation</w:t>
      </w:r>
    </w:p>
    <w:p w14:paraId="7A54D427" w14:textId="77777777" w:rsidR="003F24B6" w:rsidRDefault="005C54D2" w:rsidP="005C54D2">
      <w:pPr>
        <w:pStyle w:val="Compact"/>
        <w:numPr>
          <w:ilvl w:val="3"/>
          <w:numId w:val="67"/>
        </w:numPr>
      </w:pPr>
      <w:r>
        <w:t>Under doctrine of continuing trespass, this intent may be formed on</w:t>
      </w:r>
      <w:r>
        <w:t>ly after property is taken into possession and still give rise to criminal liability for larceny</w:t>
      </w:r>
    </w:p>
    <w:p w14:paraId="235BE849" w14:textId="77777777" w:rsidR="003F24B6" w:rsidRDefault="005C54D2" w:rsidP="005C54D2">
      <w:pPr>
        <w:pStyle w:val="Compact"/>
        <w:numPr>
          <w:ilvl w:val="1"/>
          <w:numId w:val="65"/>
        </w:numPr>
      </w:pPr>
      <w:r>
        <w:rPr>
          <w:b/>
        </w:rPr>
        <w:t>Larceny by Trick</w:t>
      </w:r>
      <w:r>
        <w:t xml:space="preserve"> – obtain </w:t>
      </w:r>
      <w:r>
        <w:rPr>
          <w:b/>
        </w:rPr>
        <w:t>possession, but not title</w:t>
      </w:r>
      <w:r>
        <w:t>, of the personal property of another by deception/misrepresentation</w:t>
      </w:r>
    </w:p>
    <w:p w14:paraId="17EB05C6" w14:textId="77777777" w:rsidR="003F24B6" w:rsidRDefault="005C54D2" w:rsidP="005C54D2">
      <w:pPr>
        <w:pStyle w:val="Compact"/>
        <w:numPr>
          <w:ilvl w:val="2"/>
          <w:numId w:val="68"/>
        </w:numPr>
      </w:pPr>
      <w:r>
        <w:t>Different than false pretenses (see bel</w:t>
      </w:r>
      <w:r>
        <w:t>ow) because title not transferred</w:t>
      </w:r>
    </w:p>
    <w:p w14:paraId="2E493AD2" w14:textId="77777777" w:rsidR="003F24B6" w:rsidRDefault="005C54D2" w:rsidP="005C54D2">
      <w:pPr>
        <w:pStyle w:val="Compact"/>
        <w:numPr>
          <w:ilvl w:val="2"/>
          <w:numId w:val="68"/>
        </w:numPr>
      </w:pPr>
      <w:r>
        <w:t>Example: ask to borrow car w/ promise to pay favor in return without actually intending to ever return the car or the favor</w:t>
      </w:r>
    </w:p>
    <w:p w14:paraId="4A62657A" w14:textId="77777777" w:rsidR="003F24B6" w:rsidRDefault="005C54D2" w:rsidP="005C54D2">
      <w:pPr>
        <w:numPr>
          <w:ilvl w:val="0"/>
          <w:numId w:val="64"/>
        </w:numPr>
      </w:pPr>
      <w:r>
        <w:rPr>
          <w:b/>
        </w:rPr>
        <w:t>False pretenses</w:t>
      </w:r>
      <w:r>
        <w:t xml:space="preserve"> - specific-intent offense, though it has statutory, rather than common law, origin</w:t>
      </w:r>
    </w:p>
    <w:p w14:paraId="3BDBD555" w14:textId="77777777" w:rsidR="003F24B6" w:rsidRDefault="005C54D2" w:rsidP="005C54D2">
      <w:pPr>
        <w:pStyle w:val="Compact"/>
        <w:numPr>
          <w:ilvl w:val="1"/>
          <w:numId w:val="69"/>
        </w:numPr>
      </w:pPr>
      <w:r>
        <w:t>Consists of:</w:t>
      </w:r>
    </w:p>
    <w:p w14:paraId="7B93F9D0" w14:textId="77777777" w:rsidR="003F24B6" w:rsidRDefault="005C54D2" w:rsidP="005C54D2">
      <w:pPr>
        <w:pStyle w:val="Compact"/>
        <w:numPr>
          <w:ilvl w:val="2"/>
          <w:numId w:val="70"/>
        </w:numPr>
      </w:pPr>
      <w:r>
        <w:t xml:space="preserve">(1) </w:t>
      </w:r>
      <w:r>
        <w:rPr>
          <w:b/>
        </w:rPr>
        <w:t>obtaining title</w:t>
      </w:r>
    </w:p>
    <w:p w14:paraId="76E39BE4" w14:textId="77777777" w:rsidR="003F24B6" w:rsidRDefault="005C54D2" w:rsidP="005C54D2">
      <w:pPr>
        <w:pStyle w:val="Compact"/>
        <w:numPr>
          <w:ilvl w:val="2"/>
          <w:numId w:val="70"/>
        </w:numPr>
      </w:pPr>
      <w:r>
        <w:t xml:space="preserve">(2) to </w:t>
      </w:r>
      <w:r>
        <w:rPr>
          <w:b/>
        </w:rPr>
        <w:t>personal property</w:t>
      </w:r>
    </w:p>
    <w:p w14:paraId="14E0796F" w14:textId="77777777" w:rsidR="003F24B6" w:rsidRDefault="005C54D2" w:rsidP="005C54D2">
      <w:pPr>
        <w:pStyle w:val="Compact"/>
        <w:numPr>
          <w:ilvl w:val="2"/>
          <w:numId w:val="70"/>
        </w:numPr>
      </w:pPr>
      <w:r>
        <w:t xml:space="preserve">(3) by </w:t>
      </w:r>
      <w:r>
        <w:rPr>
          <w:b/>
        </w:rPr>
        <w:t>knowingly making false statement of material fact</w:t>
      </w:r>
    </w:p>
    <w:p w14:paraId="029F57B1" w14:textId="77777777" w:rsidR="003F24B6" w:rsidRDefault="005C54D2" w:rsidP="005C54D2">
      <w:pPr>
        <w:pStyle w:val="Compact"/>
        <w:numPr>
          <w:ilvl w:val="2"/>
          <w:numId w:val="70"/>
        </w:numPr>
      </w:pPr>
      <w:r>
        <w:t xml:space="preserve">(4) and with </w:t>
      </w:r>
      <w:r>
        <w:rPr>
          <w:b/>
        </w:rPr>
        <w:t>intent to defraud</w:t>
      </w:r>
    </w:p>
    <w:p w14:paraId="35F3D5E7" w14:textId="77777777" w:rsidR="003F24B6" w:rsidRDefault="005C54D2" w:rsidP="005C54D2">
      <w:pPr>
        <w:pStyle w:val="Compact"/>
        <w:numPr>
          <w:ilvl w:val="1"/>
          <w:numId w:val="69"/>
        </w:numPr>
      </w:pPr>
      <w:r>
        <w:t xml:space="preserve">Note: Person from whom title is acquired </w:t>
      </w:r>
      <w:r>
        <w:rPr>
          <w:b/>
        </w:rPr>
        <w:t>must actually rely on the false statements/representations</w:t>
      </w:r>
      <w:r>
        <w:t xml:space="preserve"> (doesn't </w:t>
      </w:r>
      <w:r>
        <w:t>matter if unreasonable)</w:t>
      </w:r>
    </w:p>
    <w:p w14:paraId="6661C606" w14:textId="77777777" w:rsidR="003F24B6" w:rsidRDefault="005C54D2" w:rsidP="005C54D2">
      <w:pPr>
        <w:numPr>
          <w:ilvl w:val="0"/>
          <w:numId w:val="64"/>
        </w:numPr>
      </w:pPr>
      <w:r>
        <w:rPr>
          <w:b/>
        </w:rPr>
        <w:t>Embezzlement</w:t>
      </w:r>
      <w:r>
        <w:t xml:space="preserve"> - specific intent offense by someone entrusted with or authorized to possess property</w:t>
      </w:r>
    </w:p>
    <w:p w14:paraId="4FF6D37B" w14:textId="77777777" w:rsidR="003F24B6" w:rsidRDefault="005C54D2" w:rsidP="005C54D2">
      <w:pPr>
        <w:pStyle w:val="Compact"/>
        <w:numPr>
          <w:ilvl w:val="1"/>
          <w:numId w:val="71"/>
        </w:numPr>
      </w:pPr>
      <w:r>
        <w:t>Consists of:</w:t>
      </w:r>
    </w:p>
    <w:p w14:paraId="4B1C06D3" w14:textId="77777777" w:rsidR="003F24B6" w:rsidRDefault="005C54D2" w:rsidP="005C54D2">
      <w:pPr>
        <w:pStyle w:val="Compact"/>
        <w:numPr>
          <w:ilvl w:val="2"/>
          <w:numId w:val="72"/>
        </w:numPr>
      </w:pPr>
      <w:r>
        <w:t xml:space="preserve">(1) The </w:t>
      </w:r>
      <w:r>
        <w:rPr>
          <w:b/>
        </w:rPr>
        <w:t>fraudulent</w:t>
      </w:r>
    </w:p>
    <w:p w14:paraId="0D3EB122" w14:textId="77777777" w:rsidR="003F24B6" w:rsidRDefault="005C54D2" w:rsidP="005C54D2">
      <w:pPr>
        <w:pStyle w:val="Compact"/>
        <w:numPr>
          <w:ilvl w:val="3"/>
          <w:numId w:val="73"/>
        </w:numPr>
      </w:pPr>
      <w:r>
        <w:t>Specific intent to defraud</w:t>
      </w:r>
    </w:p>
    <w:p w14:paraId="391E2F15" w14:textId="77777777" w:rsidR="003F24B6" w:rsidRDefault="005C54D2" w:rsidP="005C54D2">
      <w:pPr>
        <w:pStyle w:val="Compact"/>
        <w:numPr>
          <w:ilvl w:val="2"/>
          <w:numId w:val="72"/>
        </w:numPr>
      </w:pPr>
      <w:r>
        <w:t xml:space="preserve">(2) </w:t>
      </w:r>
      <w:r>
        <w:rPr>
          <w:b/>
        </w:rPr>
        <w:t>Conversion</w:t>
      </w:r>
    </w:p>
    <w:p w14:paraId="56010847" w14:textId="77777777" w:rsidR="003F24B6" w:rsidRDefault="005C54D2" w:rsidP="005C54D2">
      <w:pPr>
        <w:pStyle w:val="Compact"/>
        <w:numPr>
          <w:ilvl w:val="3"/>
          <w:numId w:val="74"/>
        </w:numPr>
      </w:pPr>
      <w:r>
        <w:t>Conversion = inappropriate use/alteration of another's pers</w:t>
      </w:r>
      <w:r>
        <w:t>onal property in a way that causes a serious interference with their rights</w:t>
      </w:r>
    </w:p>
    <w:p w14:paraId="00A768DC" w14:textId="77777777" w:rsidR="003F24B6" w:rsidRDefault="005C54D2" w:rsidP="005C54D2">
      <w:pPr>
        <w:pStyle w:val="Compact"/>
        <w:numPr>
          <w:ilvl w:val="2"/>
          <w:numId w:val="72"/>
        </w:numPr>
      </w:pPr>
      <w:r>
        <w:t xml:space="preserve">(3) Of </w:t>
      </w:r>
      <w:r>
        <w:rPr>
          <w:b/>
        </w:rPr>
        <w:t>personal property</w:t>
      </w:r>
      <w:r>
        <w:t xml:space="preserve"> of another</w:t>
      </w:r>
    </w:p>
    <w:p w14:paraId="316E63F7" w14:textId="77777777" w:rsidR="003F24B6" w:rsidRDefault="005C54D2" w:rsidP="005C54D2">
      <w:pPr>
        <w:pStyle w:val="Compact"/>
        <w:numPr>
          <w:ilvl w:val="2"/>
          <w:numId w:val="72"/>
        </w:numPr>
      </w:pPr>
      <w:r>
        <w:t xml:space="preserve">(4) </w:t>
      </w:r>
      <w:r>
        <w:rPr>
          <w:b/>
        </w:rPr>
        <w:t>By a person with lawful possession</w:t>
      </w:r>
      <w:r>
        <w:t xml:space="preserve"> of that property</w:t>
      </w:r>
    </w:p>
    <w:p w14:paraId="72FDBC5E" w14:textId="77777777" w:rsidR="003F24B6" w:rsidRDefault="005C54D2" w:rsidP="005C54D2">
      <w:pPr>
        <w:pStyle w:val="Compact"/>
        <w:numPr>
          <w:ilvl w:val="3"/>
          <w:numId w:val="75"/>
        </w:numPr>
      </w:pPr>
      <w:r>
        <w:t>This is what separates it from larceny; property is already entrusted w/ someone</w:t>
      </w:r>
    </w:p>
    <w:p w14:paraId="0B304BFD" w14:textId="77777777" w:rsidR="003F24B6" w:rsidRDefault="005C54D2" w:rsidP="005C54D2">
      <w:pPr>
        <w:numPr>
          <w:ilvl w:val="0"/>
          <w:numId w:val="64"/>
        </w:numPr>
      </w:pPr>
      <w:r>
        <w:rPr>
          <w:b/>
        </w:rPr>
        <w:t>Receiving Stolen Property</w:t>
      </w:r>
      <w:r>
        <w:t xml:space="preserve"> - specific intent offense for knowingly acquiring stolen property with intent not to return it to owner</w:t>
      </w:r>
    </w:p>
    <w:p w14:paraId="56DFDF15" w14:textId="77777777" w:rsidR="003F24B6" w:rsidRDefault="005C54D2" w:rsidP="005C54D2">
      <w:pPr>
        <w:pStyle w:val="Compact"/>
        <w:numPr>
          <w:ilvl w:val="1"/>
          <w:numId w:val="76"/>
        </w:numPr>
      </w:pPr>
      <w:r>
        <w:t>Person is guilty of receiving stolen property when:</w:t>
      </w:r>
    </w:p>
    <w:p w14:paraId="657E0EFB" w14:textId="77777777" w:rsidR="003F24B6" w:rsidRDefault="005C54D2" w:rsidP="005C54D2">
      <w:pPr>
        <w:pStyle w:val="Compact"/>
        <w:numPr>
          <w:ilvl w:val="2"/>
          <w:numId w:val="77"/>
        </w:numPr>
      </w:pPr>
      <w:r>
        <w:t xml:space="preserve">(1) they are </w:t>
      </w:r>
      <w:r>
        <w:rPr>
          <w:b/>
        </w:rPr>
        <w:t>in possession of stolen property</w:t>
      </w:r>
    </w:p>
    <w:p w14:paraId="301191AB" w14:textId="77777777" w:rsidR="003F24B6" w:rsidRDefault="005C54D2" w:rsidP="005C54D2">
      <w:pPr>
        <w:pStyle w:val="Compact"/>
        <w:numPr>
          <w:ilvl w:val="2"/>
          <w:numId w:val="77"/>
        </w:numPr>
      </w:pPr>
      <w:r>
        <w:lastRenderedPageBreak/>
        <w:t xml:space="preserve">(2) that they </w:t>
      </w:r>
      <w:r>
        <w:rPr>
          <w:b/>
        </w:rPr>
        <w:t>received with knowledge of its status</w:t>
      </w:r>
    </w:p>
    <w:p w14:paraId="2D0E28D6" w14:textId="77777777" w:rsidR="003F24B6" w:rsidRDefault="005C54D2" w:rsidP="005C54D2">
      <w:pPr>
        <w:pStyle w:val="Compact"/>
        <w:numPr>
          <w:ilvl w:val="2"/>
          <w:numId w:val="77"/>
        </w:numPr>
      </w:pPr>
      <w:r>
        <w:t xml:space="preserve">(3) with the </w:t>
      </w:r>
      <w:r>
        <w:rPr>
          <w:b/>
        </w:rPr>
        <w:t>intent to permanently deprive</w:t>
      </w:r>
      <w:r>
        <w:t xml:space="preserve"> the owner of the property</w:t>
      </w:r>
    </w:p>
    <w:p w14:paraId="134159CF" w14:textId="77777777" w:rsidR="003F24B6" w:rsidRDefault="005C54D2" w:rsidP="005C54D2">
      <w:pPr>
        <w:numPr>
          <w:ilvl w:val="0"/>
          <w:numId w:val="64"/>
        </w:numPr>
      </w:pPr>
      <w:r>
        <w:rPr>
          <w:b/>
        </w:rPr>
        <w:t>Robbery</w:t>
      </w:r>
      <w:r>
        <w:t xml:space="preserve"> - specific intent; combinatio</w:t>
      </w:r>
      <w:r>
        <w:t>n of larceny and assault/battery</w:t>
      </w:r>
    </w:p>
    <w:p w14:paraId="4D1F194A" w14:textId="77777777" w:rsidR="003F24B6" w:rsidRDefault="005C54D2" w:rsidP="005C54D2">
      <w:pPr>
        <w:pStyle w:val="Compact"/>
        <w:numPr>
          <w:ilvl w:val="1"/>
          <w:numId w:val="78"/>
        </w:numPr>
      </w:pPr>
      <w:r>
        <w:t>Consists of:</w:t>
      </w:r>
    </w:p>
    <w:p w14:paraId="3D1A0379" w14:textId="77777777" w:rsidR="003F24B6" w:rsidRDefault="005C54D2" w:rsidP="005C54D2">
      <w:pPr>
        <w:pStyle w:val="Compact"/>
        <w:numPr>
          <w:ilvl w:val="2"/>
          <w:numId w:val="79"/>
        </w:numPr>
      </w:pPr>
      <w:r>
        <w:t xml:space="preserve">(1) </w:t>
      </w:r>
      <w:r>
        <w:rPr>
          <w:b/>
        </w:rPr>
        <w:t>larceny</w:t>
      </w:r>
    </w:p>
    <w:p w14:paraId="2A041FC3" w14:textId="77777777" w:rsidR="003F24B6" w:rsidRDefault="005C54D2" w:rsidP="005C54D2">
      <w:pPr>
        <w:pStyle w:val="Compact"/>
        <w:numPr>
          <w:ilvl w:val="2"/>
          <w:numId w:val="79"/>
        </w:numPr>
      </w:pPr>
      <w:r>
        <w:t xml:space="preserve">(2) </w:t>
      </w:r>
      <w:r>
        <w:rPr>
          <w:b/>
        </w:rPr>
        <w:t>from or in the immediate presence of the victim</w:t>
      </w:r>
    </w:p>
    <w:p w14:paraId="7B433768" w14:textId="77777777" w:rsidR="003F24B6" w:rsidRDefault="005C54D2" w:rsidP="005C54D2">
      <w:pPr>
        <w:pStyle w:val="Compact"/>
        <w:numPr>
          <w:ilvl w:val="2"/>
          <w:numId w:val="79"/>
        </w:numPr>
      </w:pPr>
      <w:r>
        <w:t xml:space="preserve">(3) </w:t>
      </w:r>
      <w:r>
        <w:rPr>
          <w:b/>
        </w:rPr>
        <w:t>by force or intimidation</w:t>
      </w:r>
    </w:p>
    <w:p w14:paraId="5CB17A21" w14:textId="77777777" w:rsidR="003F24B6" w:rsidRDefault="005C54D2" w:rsidP="005C54D2">
      <w:pPr>
        <w:pStyle w:val="Compact"/>
        <w:numPr>
          <w:ilvl w:val="3"/>
          <w:numId w:val="80"/>
        </w:numPr>
      </w:pPr>
      <w:r>
        <w:t>Where force, must be greater than is necessary to simply take property away (i.e., more than just pickpocketing)</w:t>
      </w:r>
    </w:p>
    <w:p w14:paraId="1FA72CD1" w14:textId="77777777" w:rsidR="003F24B6" w:rsidRDefault="005C54D2" w:rsidP="005C54D2">
      <w:pPr>
        <w:pStyle w:val="Compact"/>
        <w:numPr>
          <w:ilvl w:val="3"/>
          <w:numId w:val="80"/>
        </w:numPr>
      </w:pPr>
      <w:r>
        <w:t>Wher</w:t>
      </w:r>
      <w:r>
        <w:t>e intimidation, must place person in fear of immediate physical harm</w:t>
      </w:r>
    </w:p>
    <w:p w14:paraId="6B6F05D2" w14:textId="77777777" w:rsidR="003F24B6" w:rsidRDefault="005C54D2" w:rsidP="005C54D2">
      <w:pPr>
        <w:pStyle w:val="Compact"/>
        <w:numPr>
          <w:ilvl w:val="3"/>
          <w:numId w:val="80"/>
        </w:numPr>
      </w:pPr>
      <w:r>
        <w:t xml:space="preserve">Where the additional element of a </w:t>
      </w:r>
      <w:r>
        <w:rPr>
          <w:b/>
        </w:rPr>
        <w:t>weapon is involved</w:t>
      </w:r>
      <w:r>
        <w:t xml:space="preserve"> -&gt; </w:t>
      </w:r>
      <w:r>
        <w:rPr>
          <w:b/>
        </w:rPr>
        <w:t>armed robbery</w:t>
      </w:r>
    </w:p>
    <w:p w14:paraId="1D3F3676" w14:textId="77777777" w:rsidR="003F24B6" w:rsidRDefault="005C54D2" w:rsidP="005C54D2">
      <w:pPr>
        <w:pStyle w:val="Compact"/>
        <w:numPr>
          <w:ilvl w:val="2"/>
          <w:numId w:val="79"/>
        </w:numPr>
      </w:pPr>
      <w:r>
        <w:rPr>
          <w:b/>
        </w:rPr>
        <w:t>Merges with lesser included offenses</w:t>
      </w:r>
      <w:r>
        <w:t xml:space="preserve"> of larceny and/or assault (and potentially even battery)</w:t>
      </w:r>
    </w:p>
    <w:p w14:paraId="1D19195F" w14:textId="77777777" w:rsidR="003F24B6" w:rsidRDefault="005C54D2">
      <w:pPr>
        <w:pStyle w:val="Heading3"/>
      </w:pPr>
      <w:bookmarkStart w:id="13" w:name="burglary"/>
      <w:r>
        <w:t>Burglary</w:t>
      </w:r>
      <w:bookmarkEnd w:id="13"/>
    </w:p>
    <w:p w14:paraId="66EF1672" w14:textId="77777777" w:rsidR="003F24B6" w:rsidRDefault="005C54D2" w:rsidP="005C54D2">
      <w:pPr>
        <w:pStyle w:val="Compact"/>
        <w:numPr>
          <w:ilvl w:val="0"/>
          <w:numId w:val="81"/>
        </w:numPr>
      </w:pPr>
      <w:r>
        <w:t>Common law bur</w:t>
      </w:r>
      <w:r>
        <w:t>glary traditionally consisted of:</w:t>
      </w:r>
    </w:p>
    <w:p w14:paraId="7D3CF172" w14:textId="77777777" w:rsidR="003F24B6" w:rsidRDefault="005C54D2" w:rsidP="005C54D2">
      <w:pPr>
        <w:pStyle w:val="Compact"/>
        <w:numPr>
          <w:ilvl w:val="1"/>
          <w:numId w:val="82"/>
        </w:numPr>
      </w:pPr>
      <w:r>
        <w:t xml:space="preserve">(1) </w:t>
      </w:r>
      <w:r>
        <w:rPr>
          <w:b/>
        </w:rPr>
        <w:t>breaking and entering</w:t>
      </w:r>
    </w:p>
    <w:p w14:paraId="2607A10B" w14:textId="77777777" w:rsidR="003F24B6" w:rsidRDefault="005C54D2" w:rsidP="005C54D2">
      <w:pPr>
        <w:pStyle w:val="Compact"/>
        <w:numPr>
          <w:ilvl w:val="2"/>
          <w:numId w:val="83"/>
        </w:numPr>
      </w:pPr>
      <w:r>
        <w:t>Must be some act used to gain entry (i.e., can't be open door)</w:t>
      </w:r>
    </w:p>
    <w:p w14:paraId="0DB9FBF0" w14:textId="77777777" w:rsidR="003F24B6" w:rsidRDefault="005C54D2" w:rsidP="005C54D2">
      <w:pPr>
        <w:pStyle w:val="Compact"/>
        <w:numPr>
          <w:ilvl w:val="3"/>
          <w:numId w:val="84"/>
        </w:numPr>
      </w:pPr>
      <w:r>
        <w:t>physical force no longer required, can be constructive (gained entry via fraud, threats, etc.)</w:t>
      </w:r>
    </w:p>
    <w:p w14:paraId="3302F0F8" w14:textId="77777777" w:rsidR="003F24B6" w:rsidRDefault="005C54D2" w:rsidP="005C54D2">
      <w:pPr>
        <w:pStyle w:val="Compact"/>
        <w:numPr>
          <w:ilvl w:val="2"/>
          <w:numId w:val="83"/>
        </w:numPr>
      </w:pPr>
      <w:r>
        <w:t xml:space="preserve">AND must be </w:t>
      </w:r>
      <w:r>
        <w:rPr>
          <w:i/>
        </w:rPr>
        <w:t>some</w:t>
      </w:r>
      <w:r>
        <w:t xml:space="preserve"> physical entry</w:t>
      </w:r>
    </w:p>
    <w:p w14:paraId="12E31836" w14:textId="77777777" w:rsidR="003F24B6" w:rsidRDefault="005C54D2" w:rsidP="005C54D2">
      <w:pPr>
        <w:pStyle w:val="Compact"/>
        <w:numPr>
          <w:ilvl w:val="1"/>
          <w:numId w:val="82"/>
        </w:numPr>
      </w:pPr>
      <w:r>
        <w:t xml:space="preserve">(2) </w:t>
      </w:r>
      <w:r>
        <w:rPr>
          <w:b/>
        </w:rPr>
        <w:t>in</w:t>
      </w:r>
      <w:r>
        <w:rPr>
          <w:b/>
        </w:rPr>
        <w:t>to another persons dwelling</w:t>
      </w:r>
    </w:p>
    <w:p w14:paraId="2D249959" w14:textId="77777777" w:rsidR="003F24B6" w:rsidRDefault="005C54D2" w:rsidP="005C54D2">
      <w:pPr>
        <w:pStyle w:val="Compact"/>
        <w:numPr>
          <w:ilvl w:val="2"/>
          <w:numId w:val="85"/>
        </w:numPr>
      </w:pPr>
      <w:r>
        <w:t>most jurisdictions have since expanded to other buildings</w:t>
      </w:r>
    </w:p>
    <w:p w14:paraId="701BBAFA" w14:textId="77777777" w:rsidR="003F24B6" w:rsidRDefault="005C54D2" w:rsidP="005C54D2">
      <w:pPr>
        <w:pStyle w:val="Compact"/>
        <w:numPr>
          <w:ilvl w:val="1"/>
          <w:numId w:val="82"/>
        </w:numPr>
      </w:pPr>
      <w:r>
        <w:t>(3) at night</w:t>
      </w:r>
    </w:p>
    <w:p w14:paraId="72E10C3E" w14:textId="77777777" w:rsidR="003F24B6" w:rsidRDefault="005C54D2" w:rsidP="005C54D2">
      <w:pPr>
        <w:pStyle w:val="Compact"/>
        <w:numPr>
          <w:ilvl w:val="2"/>
          <w:numId w:val="86"/>
        </w:numPr>
      </w:pPr>
      <w:r>
        <w:t>most modern jurisdictions have also done away with this)</w:t>
      </w:r>
    </w:p>
    <w:p w14:paraId="3E9F9771" w14:textId="77777777" w:rsidR="003F24B6" w:rsidRDefault="005C54D2" w:rsidP="005C54D2">
      <w:pPr>
        <w:pStyle w:val="Compact"/>
        <w:numPr>
          <w:ilvl w:val="1"/>
          <w:numId w:val="82"/>
        </w:numPr>
      </w:pPr>
      <w:r>
        <w:t xml:space="preserve">(4) </w:t>
      </w:r>
      <w:r>
        <w:rPr>
          <w:b/>
        </w:rPr>
        <w:t>with the purpose of committing a felony inside</w:t>
      </w:r>
    </w:p>
    <w:p w14:paraId="0B8199B4" w14:textId="77777777" w:rsidR="003F24B6" w:rsidRDefault="005C54D2" w:rsidP="005C54D2">
      <w:pPr>
        <w:pStyle w:val="Compact"/>
        <w:numPr>
          <w:ilvl w:val="2"/>
          <w:numId w:val="87"/>
        </w:numPr>
      </w:pPr>
      <w:r>
        <w:t xml:space="preserve">This is makes it </w:t>
      </w:r>
      <w:r>
        <w:rPr>
          <w:b/>
        </w:rPr>
        <w:t>specific-intent crime</w:t>
      </w:r>
      <w:r>
        <w:t>; must intend to perform some act inside that would constitute a felony</w:t>
      </w:r>
    </w:p>
    <w:p w14:paraId="05F24518" w14:textId="77777777" w:rsidR="003F24B6" w:rsidRDefault="005C54D2" w:rsidP="005C54D2">
      <w:pPr>
        <w:pStyle w:val="Compact"/>
        <w:numPr>
          <w:ilvl w:val="2"/>
          <w:numId w:val="87"/>
        </w:numPr>
      </w:pPr>
      <w:r>
        <w:t>This intent must precede the breaking/entering</w:t>
      </w:r>
    </w:p>
    <w:p w14:paraId="3A514DC3" w14:textId="77777777" w:rsidR="003F24B6" w:rsidRDefault="005C54D2" w:rsidP="005C54D2">
      <w:pPr>
        <w:pStyle w:val="Compact"/>
        <w:numPr>
          <w:ilvl w:val="0"/>
          <w:numId w:val="81"/>
        </w:numPr>
      </w:pPr>
      <w:r>
        <w:t xml:space="preserve">Burglary </w:t>
      </w:r>
      <w:r>
        <w:rPr>
          <w:b/>
        </w:rPr>
        <w:t>does not merge with the intended felony</w:t>
      </w:r>
      <w:r>
        <w:t xml:space="preserve"> under the merger doctrine</w:t>
      </w:r>
    </w:p>
    <w:p w14:paraId="5C20F37A" w14:textId="77777777" w:rsidR="003F24B6" w:rsidRDefault="005C54D2" w:rsidP="005C54D2">
      <w:pPr>
        <w:pStyle w:val="Compact"/>
        <w:numPr>
          <w:ilvl w:val="1"/>
          <w:numId w:val="88"/>
        </w:numPr>
      </w:pPr>
      <w:r>
        <w:t>Can be convicted of both burglary AND the</w:t>
      </w:r>
      <w:r>
        <w:t xml:space="preserve"> underlying felony</w:t>
      </w:r>
    </w:p>
    <w:p w14:paraId="77296DA7" w14:textId="77777777" w:rsidR="003F24B6" w:rsidRDefault="005C54D2" w:rsidP="005C54D2">
      <w:pPr>
        <w:pStyle w:val="Compact"/>
        <w:numPr>
          <w:ilvl w:val="1"/>
          <w:numId w:val="88"/>
        </w:numPr>
      </w:pPr>
      <w:r>
        <w:t>Even if underlying felony fails, can be convicted of both burglary AND attempt of the underlying felony</w:t>
      </w:r>
    </w:p>
    <w:p w14:paraId="0B6093CF" w14:textId="77777777" w:rsidR="003F24B6" w:rsidRDefault="005C54D2">
      <w:pPr>
        <w:pStyle w:val="Heading3"/>
      </w:pPr>
      <w:bookmarkStart w:id="14" w:name="rape"/>
      <w:r>
        <w:t>Rape</w:t>
      </w:r>
      <w:bookmarkEnd w:id="14"/>
    </w:p>
    <w:p w14:paraId="131334A8" w14:textId="77777777" w:rsidR="003F24B6" w:rsidRDefault="005C54D2" w:rsidP="005C54D2">
      <w:pPr>
        <w:pStyle w:val="Compact"/>
        <w:numPr>
          <w:ilvl w:val="0"/>
          <w:numId w:val="89"/>
        </w:numPr>
      </w:pPr>
      <w:r>
        <w:t>Elements of the offense:</w:t>
      </w:r>
    </w:p>
    <w:p w14:paraId="62D7DD4E" w14:textId="77777777" w:rsidR="003F24B6" w:rsidRDefault="005C54D2" w:rsidP="005C54D2">
      <w:pPr>
        <w:pStyle w:val="Compact"/>
        <w:numPr>
          <w:ilvl w:val="1"/>
          <w:numId w:val="90"/>
        </w:numPr>
      </w:pPr>
      <w:r>
        <w:t xml:space="preserve">(1) </w:t>
      </w:r>
      <w:r>
        <w:rPr>
          <w:b/>
        </w:rPr>
        <w:t>Sexual intercourse</w:t>
      </w:r>
      <w:r>
        <w:t xml:space="preserve"> (of any form)</w:t>
      </w:r>
    </w:p>
    <w:p w14:paraId="0E51F618" w14:textId="77777777" w:rsidR="003F24B6" w:rsidRDefault="005C54D2" w:rsidP="005C54D2">
      <w:pPr>
        <w:pStyle w:val="Compact"/>
        <w:numPr>
          <w:ilvl w:val="1"/>
          <w:numId w:val="90"/>
        </w:numPr>
      </w:pPr>
      <w:r>
        <w:t>(2) By force or threat of force (MPC retains this element, many ju</w:t>
      </w:r>
      <w:r>
        <w:t>risdictions have moved away from it)</w:t>
      </w:r>
    </w:p>
    <w:p w14:paraId="795ABAC0" w14:textId="77777777" w:rsidR="003F24B6" w:rsidRDefault="005C54D2" w:rsidP="005C54D2">
      <w:pPr>
        <w:pStyle w:val="Compact"/>
        <w:numPr>
          <w:ilvl w:val="2"/>
          <w:numId w:val="91"/>
        </w:numPr>
      </w:pPr>
      <w:r>
        <w:t>Used to require physical force, but rarely the case now as many states have dropped it reasoning that force is implied by non-consent</w:t>
      </w:r>
    </w:p>
    <w:p w14:paraId="28BB5542" w14:textId="77777777" w:rsidR="003F24B6" w:rsidRDefault="005C54D2" w:rsidP="005C54D2">
      <w:pPr>
        <w:pStyle w:val="Compact"/>
        <w:numPr>
          <w:ilvl w:val="2"/>
          <w:numId w:val="91"/>
        </w:numPr>
      </w:pPr>
      <w:r>
        <w:t>Where force requirement still exists, can include intellectual, emotional or psycholo</w:t>
      </w:r>
      <w:r>
        <w:t>gical force, express/implied physical threats, coercion, or extortion</w:t>
      </w:r>
    </w:p>
    <w:p w14:paraId="35C2820B" w14:textId="77777777" w:rsidR="003F24B6" w:rsidRDefault="005C54D2" w:rsidP="005C54D2">
      <w:pPr>
        <w:pStyle w:val="Compact"/>
        <w:numPr>
          <w:ilvl w:val="1"/>
          <w:numId w:val="90"/>
        </w:numPr>
      </w:pPr>
      <w:r>
        <w:t xml:space="preserve">(3) </w:t>
      </w:r>
      <w:r>
        <w:rPr>
          <w:b/>
        </w:rPr>
        <w:t>Without consent</w:t>
      </w:r>
      <w:r>
        <w:t xml:space="preserve"> by the victim</w:t>
      </w:r>
    </w:p>
    <w:p w14:paraId="0203BB43" w14:textId="77777777" w:rsidR="003F24B6" w:rsidRDefault="005C54D2" w:rsidP="005C54D2">
      <w:pPr>
        <w:pStyle w:val="Compact"/>
        <w:numPr>
          <w:ilvl w:val="2"/>
          <w:numId w:val="92"/>
        </w:numPr>
      </w:pPr>
      <w:r>
        <w:lastRenderedPageBreak/>
        <w:t>Under MPC approach, consent is revocable at any time and cannot be established by the absence of physical resistance</w:t>
      </w:r>
    </w:p>
    <w:p w14:paraId="6433B5F4" w14:textId="77777777" w:rsidR="003F24B6" w:rsidRDefault="005C54D2" w:rsidP="005C54D2">
      <w:pPr>
        <w:pStyle w:val="Compact"/>
        <w:numPr>
          <w:ilvl w:val="2"/>
          <w:numId w:val="92"/>
        </w:numPr>
      </w:pPr>
      <w:r>
        <w:t>Defective consent</w:t>
      </w:r>
    </w:p>
    <w:p w14:paraId="2ED84FD3" w14:textId="77777777" w:rsidR="003F24B6" w:rsidRDefault="005C54D2" w:rsidP="005C54D2">
      <w:pPr>
        <w:pStyle w:val="Compact"/>
        <w:numPr>
          <w:ilvl w:val="3"/>
          <w:numId w:val="93"/>
        </w:numPr>
      </w:pPr>
      <w:r>
        <w:t>Maturity - Statutes draw bright line by setting specific age of consent on of concerns for young person's capacity to make a mature decision (Statutory Rape)</w:t>
      </w:r>
    </w:p>
    <w:p w14:paraId="3B7B17A3" w14:textId="77777777" w:rsidR="003F24B6" w:rsidRDefault="005C54D2" w:rsidP="005C54D2">
      <w:pPr>
        <w:pStyle w:val="Compact"/>
        <w:numPr>
          <w:ilvl w:val="3"/>
          <w:numId w:val="93"/>
        </w:numPr>
      </w:pPr>
      <w:r>
        <w:t>Intellectual disability is another ground for invalidating consent</w:t>
      </w:r>
    </w:p>
    <w:p w14:paraId="7C4694B7" w14:textId="77777777" w:rsidR="003F24B6" w:rsidRDefault="005C54D2" w:rsidP="005C54D2">
      <w:pPr>
        <w:pStyle w:val="Compact"/>
        <w:numPr>
          <w:ilvl w:val="3"/>
          <w:numId w:val="93"/>
        </w:numPr>
      </w:pPr>
      <w:r>
        <w:t>Incapacity - Liability for rape</w:t>
      </w:r>
      <w:r>
        <w:t xml:space="preserve"> where person in unconscious or severely incapacitated by drugs or alcohol</w:t>
      </w:r>
    </w:p>
    <w:p w14:paraId="3AC41BC7" w14:textId="77777777" w:rsidR="003F24B6" w:rsidRDefault="005C54D2" w:rsidP="005C54D2">
      <w:pPr>
        <w:pStyle w:val="Compact"/>
        <w:numPr>
          <w:ilvl w:val="3"/>
          <w:numId w:val="93"/>
        </w:numPr>
      </w:pPr>
      <w:r>
        <w:t>Authority and Trust - Outside of context of psychiatrist-patient relationships, criminal law generally does not invalidate consent in adult relationships</w:t>
      </w:r>
    </w:p>
    <w:p w14:paraId="106A7F55" w14:textId="77777777" w:rsidR="003F24B6" w:rsidRDefault="005C54D2" w:rsidP="005C54D2">
      <w:pPr>
        <w:pStyle w:val="Compact"/>
        <w:numPr>
          <w:ilvl w:val="1"/>
          <w:numId w:val="90"/>
        </w:numPr>
      </w:pPr>
      <w:r>
        <w:t>Offense was traditionally l</w:t>
      </w:r>
      <w:r>
        <w:t>imited to man against woman who is not his wife; since moved away from this</w:t>
      </w:r>
    </w:p>
    <w:p w14:paraId="60A391C8" w14:textId="77777777" w:rsidR="003F24B6" w:rsidRDefault="005C54D2" w:rsidP="005C54D2">
      <w:pPr>
        <w:pStyle w:val="Compact"/>
        <w:numPr>
          <w:ilvl w:val="0"/>
          <w:numId w:val="89"/>
        </w:numPr>
      </w:pPr>
      <w:r>
        <w:t>Rape as a Strict Liability Offense (</w:t>
      </w:r>
      <w:r>
        <w:rPr>
          <w:b/>
        </w:rPr>
        <w:t>Statutory Rape</w:t>
      </w:r>
      <w:r>
        <w:t>)</w:t>
      </w:r>
    </w:p>
    <w:p w14:paraId="7E1C7E71" w14:textId="77777777" w:rsidR="003F24B6" w:rsidRDefault="005C54D2" w:rsidP="005C54D2">
      <w:pPr>
        <w:pStyle w:val="Compact"/>
        <w:numPr>
          <w:ilvl w:val="1"/>
          <w:numId w:val="94"/>
        </w:numPr>
      </w:pPr>
      <w:r>
        <w:rPr>
          <w:b/>
        </w:rPr>
        <w:t>Minor cannot consent</w:t>
      </w:r>
      <w:r>
        <w:t>, as a matter of law</w:t>
      </w:r>
    </w:p>
    <w:p w14:paraId="262BBE9F" w14:textId="77777777" w:rsidR="003F24B6" w:rsidRDefault="005C54D2" w:rsidP="005C54D2">
      <w:pPr>
        <w:pStyle w:val="Compact"/>
        <w:numPr>
          <w:ilvl w:val="1"/>
          <w:numId w:val="94"/>
        </w:numPr>
      </w:pPr>
      <w:r>
        <w:t>Mistake of fact based on V's age is typically not a defense; if uncertain about age, D take affirmative steps to make sure</w:t>
      </w:r>
    </w:p>
    <w:p w14:paraId="773CA01E" w14:textId="77777777" w:rsidR="003F24B6" w:rsidRDefault="005C54D2" w:rsidP="005C54D2">
      <w:pPr>
        <w:pStyle w:val="Compact"/>
        <w:numPr>
          <w:ilvl w:val="2"/>
          <w:numId w:val="95"/>
        </w:numPr>
      </w:pPr>
      <w:r>
        <w:t>Example: Mass. App. Ct. case in which court refused to acknowledge this defense even where belief that victim consented were reasonab</w:t>
      </w:r>
      <w:r>
        <w:t>le</w:t>
      </w:r>
    </w:p>
    <w:p w14:paraId="6BD78E3D" w14:textId="77777777" w:rsidR="003F24B6" w:rsidRDefault="005C54D2" w:rsidP="005C54D2">
      <w:pPr>
        <w:pStyle w:val="Compact"/>
        <w:numPr>
          <w:ilvl w:val="2"/>
          <w:numId w:val="95"/>
        </w:numPr>
      </w:pPr>
      <w:r>
        <w:t>Many states still recognize this defense where reasonable, but varies. Some states (e.g. CA) have become increasingly hesitant to instruct juries unless there is substantial evidence of conduct by female which would reasonably lead to belief of consent</w:t>
      </w:r>
    </w:p>
    <w:p w14:paraId="4778B75D" w14:textId="77777777" w:rsidR="003F24B6" w:rsidRDefault="005C54D2">
      <w:pPr>
        <w:pStyle w:val="Heading3"/>
      </w:pPr>
      <w:bookmarkStart w:id="15" w:name="assault-and-battery"/>
      <w:r>
        <w:t>Assault and Battery</w:t>
      </w:r>
      <w:bookmarkEnd w:id="15"/>
    </w:p>
    <w:p w14:paraId="7D1F58B4" w14:textId="77777777" w:rsidR="003F24B6" w:rsidRDefault="005C54D2" w:rsidP="005C54D2">
      <w:pPr>
        <w:pStyle w:val="Compact"/>
        <w:numPr>
          <w:ilvl w:val="0"/>
          <w:numId w:val="96"/>
        </w:numPr>
      </w:pPr>
      <w:r>
        <w:rPr>
          <w:b/>
        </w:rPr>
        <w:t>Battery</w:t>
      </w:r>
      <w:r>
        <w:t xml:space="preserve"> – is the (1) </w:t>
      </w:r>
      <w:r>
        <w:rPr>
          <w:b/>
        </w:rPr>
        <w:t>unlawful/reckless application of force</w:t>
      </w:r>
      <w:r>
        <w:t xml:space="preserve">, (2) directly or indirectly </w:t>
      </w:r>
      <w:r>
        <w:rPr>
          <w:b/>
        </w:rPr>
        <w:t>upon another person</w:t>
      </w:r>
      <w:r>
        <w:t xml:space="preserve"> (or their close personal belongings), (3) resulting in </w:t>
      </w:r>
      <w:r>
        <w:rPr>
          <w:b/>
        </w:rPr>
        <w:t>injury or offensive contact</w:t>
      </w:r>
      <w:r>
        <w:t xml:space="preserve"> (though not necessarily physical harm)</w:t>
      </w:r>
    </w:p>
    <w:p w14:paraId="369ADD23" w14:textId="77777777" w:rsidR="003F24B6" w:rsidRDefault="005C54D2" w:rsidP="005C54D2">
      <w:pPr>
        <w:pStyle w:val="Compact"/>
        <w:numPr>
          <w:ilvl w:val="1"/>
          <w:numId w:val="97"/>
        </w:numPr>
      </w:pPr>
      <w:r>
        <w:rPr>
          <w:b/>
        </w:rPr>
        <w:t>Genera</w:t>
      </w:r>
      <w:r>
        <w:rPr>
          <w:b/>
        </w:rPr>
        <w:t>l intent</w:t>
      </w:r>
      <w:r>
        <w:t xml:space="preserve"> crime, so intent to cause injury is unnecessary</w:t>
      </w:r>
    </w:p>
    <w:p w14:paraId="6E226958" w14:textId="77777777" w:rsidR="003F24B6" w:rsidRDefault="005C54D2" w:rsidP="005C54D2">
      <w:pPr>
        <w:pStyle w:val="Compact"/>
        <w:numPr>
          <w:ilvl w:val="1"/>
          <w:numId w:val="97"/>
        </w:numPr>
      </w:pPr>
      <w:r>
        <w:t>Also an offense called mayhem that was recognized at common law for serious forms of battery that lead to some permanent damage/injury to person Assault – doesn't necessarily require physical contact</w:t>
      </w:r>
      <w:r>
        <w:t>; can be either:</w:t>
      </w:r>
    </w:p>
    <w:p w14:paraId="393048CF" w14:textId="77777777" w:rsidR="003F24B6" w:rsidRDefault="005C54D2" w:rsidP="005C54D2">
      <w:pPr>
        <w:pStyle w:val="Compact"/>
        <w:numPr>
          <w:ilvl w:val="1"/>
          <w:numId w:val="97"/>
        </w:numPr>
      </w:pPr>
      <w:r>
        <w:t xml:space="preserve">(a) an </w:t>
      </w:r>
      <w:r>
        <w:rPr>
          <w:b/>
        </w:rPr>
        <w:t>attempted battery (intentional)</w:t>
      </w:r>
      <w:r>
        <w:t xml:space="preserve"> - requires substantial step toward completion of the crime of battery; specific intent crime</w:t>
      </w:r>
    </w:p>
    <w:p w14:paraId="0C660026" w14:textId="77777777" w:rsidR="003F24B6" w:rsidRDefault="005C54D2" w:rsidP="005C54D2">
      <w:pPr>
        <w:pStyle w:val="Compact"/>
        <w:numPr>
          <w:ilvl w:val="1"/>
          <w:numId w:val="97"/>
        </w:numPr>
      </w:pPr>
      <w:r>
        <w:t xml:space="preserve">(b) </w:t>
      </w:r>
      <w:r>
        <w:rPr>
          <w:b/>
        </w:rPr>
        <w:t>apprehension assault</w:t>
      </w:r>
      <w:r>
        <w:t xml:space="preserve"> - </w:t>
      </w:r>
      <w:r>
        <w:rPr>
          <w:b/>
        </w:rPr>
        <w:t>intentionally creating (reasonable) fear of imminent bodily harm in victim</w:t>
      </w:r>
    </w:p>
    <w:p w14:paraId="40206834" w14:textId="77777777" w:rsidR="003F24B6" w:rsidRDefault="005C54D2" w:rsidP="005C54D2">
      <w:pPr>
        <w:pStyle w:val="Compact"/>
        <w:numPr>
          <w:ilvl w:val="2"/>
          <w:numId w:val="98"/>
        </w:numPr>
      </w:pPr>
      <w:r>
        <w:t>unlik</w:t>
      </w:r>
      <w:r>
        <w:t>e attempted battery assault, which focuses on D's mental state, apprehension assault focuses on V's state of mind (whether their apprehension is reasonable)</w:t>
      </w:r>
    </w:p>
    <w:p w14:paraId="364A67C9" w14:textId="77777777" w:rsidR="003F24B6" w:rsidRDefault="005C54D2">
      <w:pPr>
        <w:pStyle w:val="Heading3"/>
      </w:pPr>
      <w:bookmarkStart w:id="16" w:name="kidnapping"/>
      <w:r>
        <w:t>Kidnapping</w:t>
      </w:r>
      <w:bookmarkEnd w:id="16"/>
    </w:p>
    <w:p w14:paraId="5F7C5C24" w14:textId="77777777" w:rsidR="003F24B6" w:rsidRDefault="005C54D2" w:rsidP="005C54D2">
      <w:pPr>
        <w:pStyle w:val="Compact"/>
        <w:numPr>
          <w:ilvl w:val="0"/>
          <w:numId w:val="99"/>
        </w:numPr>
      </w:pPr>
      <w:r>
        <w:t xml:space="preserve">Defined as the </w:t>
      </w:r>
      <w:r>
        <w:rPr>
          <w:b/>
        </w:rPr>
        <w:t>unlawful confinement of a person without valid consent involving</w:t>
      </w:r>
      <w:r>
        <w:t xml:space="preserve"> either:</w:t>
      </w:r>
    </w:p>
    <w:p w14:paraId="40E7ADEA" w14:textId="77777777" w:rsidR="003F24B6" w:rsidRDefault="005C54D2" w:rsidP="005C54D2">
      <w:pPr>
        <w:pStyle w:val="Compact"/>
        <w:numPr>
          <w:ilvl w:val="1"/>
          <w:numId w:val="100"/>
        </w:numPr>
      </w:pPr>
      <w:r>
        <w:t xml:space="preserve">Some </w:t>
      </w:r>
      <w:r>
        <w:rPr>
          <w:b/>
        </w:rPr>
        <w:t>movement of the victim</w:t>
      </w:r>
      <w:r>
        <w:t xml:space="preserve"> from one place to another </w:t>
      </w:r>
      <w:r>
        <w:rPr>
          <w:b/>
        </w:rPr>
        <w:t>OR</w:t>
      </w:r>
    </w:p>
    <w:p w14:paraId="1307C5DF" w14:textId="77777777" w:rsidR="003F24B6" w:rsidRDefault="005C54D2" w:rsidP="005C54D2">
      <w:pPr>
        <w:pStyle w:val="Compact"/>
        <w:numPr>
          <w:ilvl w:val="1"/>
          <w:numId w:val="100"/>
        </w:numPr>
      </w:pPr>
      <w:r>
        <w:rPr>
          <w:b/>
        </w:rPr>
        <w:t>Concealment</w:t>
      </w:r>
      <w:r>
        <w:t xml:space="preserve"> of the victim in a “secret place”</w:t>
      </w:r>
    </w:p>
    <w:p w14:paraId="2C3ECA03" w14:textId="77777777" w:rsidR="003F24B6" w:rsidRDefault="005C54D2" w:rsidP="005C54D2">
      <w:pPr>
        <w:pStyle w:val="Compact"/>
        <w:numPr>
          <w:ilvl w:val="0"/>
          <w:numId w:val="99"/>
        </w:numPr>
      </w:pPr>
      <w:r>
        <w:t>Kidnapping is similar to criminal false imprisonment, but takes it one step further</w:t>
      </w:r>
    </w:p>
    <w:p w14:paraId="7FD8B24C" w14:textId="77777777" w:rsidR="003F24B6" w:rsidRDefault="005C54D2" w:rsidP="005C54D2">
      <w:pPr>
        <w:pStyle w:val="Compact"/>
        <w:numPr>
          <w:ilvl w:val="1"/>
          <w:numId w:val="101"/>
        </w:numPr>
      </w:pPr>
      <w:r>
        <w:rPr>
          <w:b/>
        </w:rPr>
        <w:t>False imprisonment = unlawful confinement of person without valid con</w:t>
      </w:r>
      <w:r>
        <w:rPr>
          <w:b/>
        </w:rPr>
        <w:t>sent</w:t>
      </w:r>
      <w:r>
        <w:t xml:space="preserve"> (no movement or concealment required)</w:t>
      </w:r>
    </w:p>
    <w:p w14:paraId="373D0C50" w14:textId="77777777" w:rsidR="003F24B6" w:rsidRDefault="005C54D2" w:rsidP="005C54D2">
      <w:pPr>
        <w:pStyle w:val="Compact"/>
        <w:numPr>
          <w:ilvl w:val="1"/>
          <w:numId w:val="101"/>
        </w:numPr>
      </w:pPr>
      <w:r>
        <w:t>Since the act of false imprisonment, a lesser offense, is included in kidnapping, the former merges into the latter under the merger doctrine</w:t>
      </w:r>
    </w:p>
    <w:p w14:paraId="3C0E38E5" w14:textId="77777777" w:rsidR="003F24B6" w:rsidRDefault="005C54D2">
      <w:pPr>
        <w:pStyle w:val="Heading3"/>
      </w:pPr>
      <w:bookmarkStart w:id="17" w:name="arson"/>
      <w:r>
        <w:lastRenderedPageBreak/>
        <w:t>Arson</w:t>
      </w:r>
      <w:bookmarkEnd w:id="17"/>
    </w:p>
    <w:p w14:paraId="08A98F3F" w14:textId="77777777" w:rsidR="003F24B6" w:rsidRDefault="005C54D2" w:rsidP="005C54D2">
      <w:pPr>
        <w:pStyle w:val="Compact"/>
        <w:numPr>
          <w:ilvl w:val="0"/>
          <w:numId w:val="102"/>
        </w:numPr>
      </w:pPr>
      <w:r>
        <w:t>Arson has three components. It is the</w:t>
      </w:r>
    </w:p>
    <w:p w14:paraId="6BE9267F" w14:textId="77777777" w:rsidR="003F24B6" w:rsidRDefault="005C54D2" w:rsidP="005C54D2">
      <w:pPr>
        <w:pStyle w:val="Compact"/>
        <w:numPr>
          <w:ilvl w:val="1"/>
          <w:numId w:val="103"/>
        </w:numPr>
      </w:pPr>
      <w:r>
        <w:t xml:space="preserve">(1) </w:t>
      </w:r>
      <w:r>
        <w:rPr>
          <w:b/>
        </w:rPr>
        <w:t>malicious</w:t>
      </w:r>
      <w:r>
        <w:t xml:space="preserve"> (mens rea, ma</w:t>
      </w:r>
      <w:r>
        <w:t>lice/recklessness or higher)</w:t>
      </w:r>
    </w:p>
    <w:p w14:paraId="6A76C255" w14:textId="77777777" w:rsidR="003F24B6" w:rsidRDefault="005C54D2" w:rsidP="005C54D2">
      <w:pPr>
        <w:pStyle w:val="Compact"/>
        <w:numPr>
          <w:ilvl w:val="1"/>
          <w:numId w:val="103"/>
        </w:numPr>
      </w:pPr>
      <w:r>
        <w:t xml:space="preserve">(2) </w:t>
      </w:r>
      <w:r>
        <w:rPr>
          <w:b/>
        </w:rPr>
        <w:t>burning</w:t>
      </w:r>
      <w:r>
        <w:t xml:space="preserve"> (actus reus)</w:t>
      </w:r>
    </w:p>
    <w:p w14:paraId="690A1BCE" w14:textId="77777777" w:rsidR="003F24B6" w:rsidRDefault="005C54D2" w:rsidP="005C54D2">
      <w:pPr>
        <w:pStyle w:val="Compact"/>
        <w:numPr>
          <w:ilvl w:val="2"/>
          <w:numId w:val="104"/>
        </w:numPr>
      </w:pPr>
      <w:r>
        <w:t>Most jurisdictions recognize causing explosive damage = burning</w:t>
      </w:r>
    </w:p>
    <w:p w14:paraId="43D9A160" w14:textId="77777777" w:rsidR="003F24B6" w:rsidRDefault="005C54D2" w:rsidP="005C54D2">
      <w:pPr>
        <w:pStyle w:val="Compact"/>
        <w:numPr>
          <w:ilvl w:val="1"/>
          <w:numId w:val="103"/>
        </w:numPr>
      </w:pPr>
      <w:r>
        <w:t xml:space="preserve">(3) of </w:t>
      </w:r>
      <w:r>
        <w:rPr>
          <w:b/>
        </w:rPr>
        <w:t>another person's dwelling</w:t>
      </w:r>
    </w:p>
    <w:p w14:paraId="0F10BD2A" w14:textId="77777777" w:rsidR="003F24B6" w:rsidRDefault="005C54D2" w:rsidP="005C54D2">
      <w:pPr>
        <w:pStyle w:val="Compact"/>
        <w:numPr>
          <w:ilvl w:val="2"/>
          <w:numId w:val="105"/>
        </w:numPr>
      </w:pPr>
      <w:r>
        <w:t>Many jurisdictions extend this to other types of buildings or even vehicles</w:t>
      </w:r>
    </w:p>
    <w:p w14:paraId="1035AD35" w14:textId="77777777" w:rsidR="003F24B6" w:rsidRDefault="005C54D2">
      <w:r>
        <w:pict w14:anchorId="4BD9FBDF">
          <v:rect id="_x0000_i1027" style="width:0;height:1.5pt" o:hralign="center" o:hrstd="t" o:hr="t"/>
        </w:pict>
      </w:r>
    </w:p>
    <w:p w14:paraId="76427F86" w14:textId="77777777" w:rsidR="003F24B6" w:rsidRDefault="005C54D2">
      <w:pPr>
        <w:pStyle w:val="Heading2"/>
      </w:pPr>
      <w:bookmarkStart w:id="18" w:name="inchoate-crimes-m"/>
      <w:r>
        <w:t>Inchoate Crimes (M)</w:t>
      </w:r>
      <w:bookmarkEnd w:id="18"/>
    </w:p>
    <w:p w14:paraId="70233D80" w14:textId="77777777" w:rsidR="003F24B6" w:rsidRDefault="005C54D2">
      <w:pPr>
        <w:pStyle w:val="Heading3"/>
      </w:pPr>
      <w:bookmarkStart w:id="19" w:name="attempt"/>
      <w:r>
        <w:t>Attempt</w:t>
      </w:r>
      <w:bookmarkEnd w:id="19"/>
    </w:p>
    <w:p w14:paraId="12FB413A" w14:textId="77777777" w:rsidR="003F24B6" w:rsidRDefault="005C54D2" w:rsidP="005C54D2">
      <w:pPr>
        <w:pStyle w:val="Compact"/>
        <w:numPr>
          <w:ilvl w:val="0"/>
          <w:numId w:val="106"/>
        </w:numPr>
      </w:pPr>
      <w:r>
        <w:t xml:space="preserve">A person commits the offense of attempt when, </w:t>
      </w:r>
      <w:r>
        <w:rPr>
          <w:b/>
        </w:rPr>
        <w:t>with specific intent to commit an offense</w:t>
      </w:r>
      <w:r>
        <w:t xml:space="preserve">, he does any act which constitutes a </w:t>
      </w:r>
      <w:r>
        <w:rPr>
          <w:b/>
        </w:rPr>
        <w:t>substantial step towards the commission</w:t>
      </w:r>
      <w:r>
        <w:t xml:space="preserve"> of that offense</w:t>
      </w:r>
    </w:p>
    <w:p w14:paraId="4C020CEF" w14:textId="77777777" w:rsidR="003F24B6" w:rsidRDefault="005C54D2" w:rsidP="005C54D2">
      <w:pPr>
        <w:pStyle w:val="Compact"/>
        <w:numPr>
          <w:ilvl w:val="1"/>
          <w:numId w:val="107"/>
        </w:numPr>
      </w:pPr>
      <w:r>
        <w:t>Under MPC, attempt also includes purposely engaging in conduct which would constitute the crime if the attendant circumstances were as he believes them to be (i.e</w:t>
      </w:r>
      <w:r>
        <w:t>., reverse mistake of fact)</w:t>
      </w:r>
    </w:p>
    <w:p w14:paraId="05B715E1" w14:textId="77777777" w:rsidR="003F24B6" w:rsidRDefault="005C54D2" w:rsidP="005C54D2">
      <w:pPr>
        <w:pStyle w:val="Compact"/>
        <w:numPr>
          <w:ilvl w:val="2"/>
          <w:numId w:val="108"/>
        </w:numPr>
      </w:pPr>
      <w:r>
        <w:t>This rejects factual impossibility as a defense to attempt</w:t>
      </w:r>
    </w:p>
    <w:p w14:paraId="5BCEFF2D" w14:textId="77777777" w:rsidR="003F24B6" w:rsidRDefault="005C54D2" w:rsidP="005C54D2">
      <w:pPr>
        <w:pStyle w:val="Compact"/>
        <w:numPr>
          <w:ilvl w:val="0"/>
          <w:numId w:val="106"/>
        </w:numPr>
      </w:pPr>
      <w:r>
        <w:t>Substantial Step - majority of jurisdiction use this test demarcate attempt from preparation</w:t>
      </w:r>
    </w:p>
    <w:p w14:paraId="2F204228" w14:textId="77777777" w:rsidR="003F24B6" w:rsidRDefault="005C54D2" w:rsidP="005C54D2">
      <w:pPr>
        <w:pStyle w:val="Compact"/>
        <w:numPr>
          <w:ilvl w:val="1"/>
          <w:numId w:val="109"/>
        </w:numPr>
      </w:pPr>
      <w:r>
        <w:t xml:space="preserve">Step needs to be an overt act </w:t>
      </w:r>
      <w:r>
        <w:rPr>
          <w:b/>
        </w:rPr>
        <w:t>strongly corroborative of the actor's criminal</w:t>
      </w:r>
      <w:r>
        <w:rPr>
          <w:b/>
        </w:rPr>
        <w:t xml:space="preserve"> purpose (more than just preparation)</w:t>
      </w:r>
      <w:r>
        <w:t>; this can include:</w:t>
      </w:r>
    </w:p>
    <w:p w14:paraId="0396C616" w14:textId="77777777" w:rsidR="003F24B6" w:rsidRDefault="005C54D2" w:rsidP="005C54D2">
      <w:pPr>
        <w:pStyle w:val="Compact"/>
        <w:numPr>
          <w:ilvl w:val="2"/>
          <w:numId w:val="110"/>
        </w:numPr>
      </w:pPr>
      <w:r>
        <w:t>Lying in wait, searching for or following the contemplated victim of the crime;</w:t>
      </w:r>
    </w:p>
    <w:p w14:paraId="4A39ED65" w14:textId="77777777" w:rsidR="003F24B6" w:rsidRDefault="005C54D2" w:rsidP="005C54D2">
      <w:pPr>
        <w:pStyle w:val="Compact"/>
        <w:numPr>
          <w:ilvl w:val="2"/>
          <w:numId w:val="110"/>
        </w:numPr>
      </w:pPr>
      <w:r>
        <w:t>Enticing or seeking to entice the contemplated victim of the crime to go to the place contemplated for its commission;</w:t>
      </w:r>
    </w:p>
    <w:p w14:paraId="2B550666" w14:textId="77777777" w:rsidR="003F24B6" w:rsidRDefault="005C54D2" w:rsidP="005C54D2">
      <w:pPr>
        <w:pStyle w:val="Compact"/>
        <w:numPr>
          <w:ilvl w:val="2"/>
          <w:numId w:val="110"/>
        </w:numPr>
      </w:pPr>
      <w:r>
        <w:t>Reconnoitering the place contemplated for the commission of the crime;</w:t>
      </w:r>
    </w:p>
    <w:p w14:paraId="77E32E33" w14:textId="77777777" w:rsidR="003F24B6" w:rsidRDefault="005C54D2" w:rsidP="005C54D2">
      <w:pPr>
        <w:pStyle w:val="Compact"/>
        <w:numPr>
          <w:ilvl w:val="2"/>
          <w:numId w:val="110"/>
        </w:numPr>
      </w:pPr>
      <w:r>
        <w:t>Possession, collection or fabrication of materials to be used in crime, at/near the contemplated crime scene OR specially designed for such unlawful use, where such possession serves no</w:t>
      </w:r>
      <w:r>
        <w:t xml:space="preserve"> other lawful purpose</w:t>
      </w:r>
    </w:p>
    <w:p w14:paraId="61704EBD" w14:textId="77777777" w:rsidR="003F24B6" w:rsidRDefault="005C54D2" w:rsidP="005C54D2">
      <w:pPr>
        <w:pStyle w:val="Compact"/>
        <w:numPr>
          <w:ilvl w:val="2"/>
          <w:numId w:val="110"/>
        </w:numPr>
      </w:pPr>
      <w:r>
        <w:t>Unlawful entry of a structure, vehicle or enclosure in which it is contemplated that the crime will be committed;</w:t>
      </w:r>
    </w:p>
    <w:p w14:paraId="2C899E60" w14:textId="77777777" w:rsidR="003F24B6" w:rsidRDefault="005C54D2" w:rsidP="005C54D2">
      <w:pPr>
        <w:pStyle w:val="Compact"/>
        <w:numPr>
          <w:ilvl w:val="1"/>
          <w:numId w:val="109"/>
        </w:numPr>
      </w:pPr>
      <w:r>
        <w:rPr>
          <w:b/>
        </w:rPr>
        <w:t>Minority</w:t>
      </w:r>
      <w:r>
        <w:t xml:space="preserve"> of jurisdictions use alternatives to substantial step:</w:t>
      </w:r>
    </w:p>
    <w:p w14:paraId="368D8A10" w14:textId="77777777" w:rsidR="003F24B6" w:rsidRDefault="005C54D2" w:rsidP="005C54D2">
      <w:pPr>
        <w:pStyle w:val="Compact"/>
        <w:numPr>
          <w:ilvl w:val="2"/>
          <w:numId w:val="111"/>
        </w:numPr>
      </w:pPr>
      <w:r>
        <w:rPr>
          <w:b/>
        </w:rPr>
        <w:t>Proximity test</w:t>
      </w:r>
      <w:r>
        <w:t xml:space="preserve"> - requires coming </w:t>
      </w:r>
      <w:r>
        <w:rPr>
          <w:b/>
        </w:rPr>
        <w:t>dangerously close compl</w:t>
      </w:r>
      <w:r>
        <w:rPr>
          <w:b/>
        </w:rPr>
        <w:t>etion</w:t>
      </w:r>
      <w:r>
        <w:t>; in all reasonable probability, crime would have been successfully completed but for timely intervention</w:t>
      </w:r>
    </w:p>
    <w:p w14:paraId="6EF662B3" w14:textId="77777777" w:rsidR="003F24B6" w:rsidRDefault="005C54D2" w:rsidP="005C54D2">
      <w:pPr>
        <w:pStyle w:val="Compact"/>
        <w:numPr>
          <w:ilvl w:val="2"/>
          <w:numId w:val="111"/>
        </w:numPr>
      </w:pPr>
      <w:r>
        <w:t>Unequivocally test - does not constitute an attempt until it becomes unequivocal. That is, an attempt occurs when a person’s conduct, standing al</w:t>
      </w:r>
      <w:r>
        <w:t>one, unambiguously manifests her criminal intent</w:t>
      </w:r>
    </w:p>
    <w:p w14:paraId="7D355387" w14:textId="77777777" w:rsidR="003F24B6" w:rsidRDefault="005C54D2" w:rsidP="005C54D2">
      <w:pPr>
        <w:pStyle w:val="Compact"/>
        <w:numPr>
          <w:ilvl w:val="0"/>
          <w:numId w:val="106"/>
        </w:numPr>
      </w:pPr>
      <w:r>
        <w:rPr>
          <w:b/>
        </w:rPr>
        <w:t>Abandonment</w:t>
      </w:r>
      <w:r>
        <w:t xml:space="preserve"> - Once a D has moved from mere preparation to attempt by taking substantial step, </w:t>
      </w:r>
      <w:r>
        <w:rPr>
          <w:b/>
        </w:rPr>
        <w:t>abandonment is generally not recognized as defense</w:t>
      </w:r>
      <w:r>
        <w:t xml:space="preserve"> to attempt</w:t>
      </w:r>
    </w:p>
    <w:p w14:paraId="01D24E78" w14:textId="77777777" w:rsidR="003F24B6" w:rsidRDefault="005C54D2" w:rsidP="005C54D2">
      <w:pPr>
        <w:pStyle w:val="Compact"/>
        <w:numPr>
          <w:ilvl w:val="1"/>
          <w:numId w:val="112"/>
        </w:numPr>
      </w:pPr>
      <w:r>
        <w:rPr>
          <w:b/>
        </w:rPr>
        <w:t>MPC and minority of states do recognize</w:t>
      </w:r>
      <w:r>
        <w:t xml:space="preserve"> version of </w:t>
      </w:r>
      <w:r>
        <w:t xml:space="preserve">abandonment defense, however, it applies </w:t>
      </w:r>
      <w:r>
        <w:rPr>
          <w:b/>
        </w:rPr>
        <w:t>only if the defendant voluntary and completely renounces her criminal purpose</w:t>
      </w:r>
      <w:r>
        <w:t xml:space="preserve"> (must be genuine change of heart) and </w:t>
      </w:r>
      <w:r>
        <w:rPr>
          <w:b/>
        </w:rPr>
        <w:t>completely terminates/prevents commission</w:t>
      </w:r>
      <w:r>
        <w:t xml:space="preserve"> of crime</w:t>
      </w:r>
    </w:p>
    <w:p w14:paraId="7C18FEC6" w14:textId="77777777" w:rsidR="003F24B6" w:rsidRDefault="005C54D2" w:rsidP="005C54D2">
      <w:pPr>
        <w:pStyle w:val="Compact"/>
        <w:numPr>
          <w:ilvl w:val="0"/>
          <w:numId w:val="106"/>
        </w:numPr>
      </w:pPr>
      <w:r>
        <w:t>Note: through the merger doctrine, attempt colla</w:t>
      </w:r>
      <w:r>
        <w:t>pses into the crime upon its successful commission; can't be charged with both the crime and attempted crime</w:t>
      </w:r>
    </w:p>
    <w:p w14:paraId="65F2E013" w14:textId="77777777" w:rsidR="003F24B6" w:rsidRDefault="005C54D2">
      <w:pPr>
        <w:pStyle w:val="Heading3"/>
      </w:pPr>
      <w:bookmarkStart w:id="20" w:name="conspiracy"/>
      <w:r>
        <w:lastRenderedPageBreak/>
        <w:t>Conspiracy</w:t>
      </w:r>
      <w:bookmarkEnd w:id="20"/>
    </w:p>
    <w:p w14:paraId="318B2A45" w14:textId="77777777" w:rsidR="003F24B6" w:rsidRDefault="005C54D2" w:rsidP="005C54D2">
      <w:pPr>
        <w:pStyle w:val="Compact"/>
        <w:numPr>
          <w:ilvl w:val="0"/>
          <w:numId w:val="113"/>
        </w:numPr>
      </w:pPr>
      <w:r>
        <w:t>Conspiracy is typically defined as an agreement by two or more persons to commit</w:t>
      </w:r>
    </w:p>
    <w:p w14:paraId="42E16C16" w14:textId="77777777" w:rsidR="003F24B6" w:rsidRDefault="005C54D2" w:rsidP="005C54D2">
      <w:pPr>
        <w:pStyle w:val="Compact"/>
        <w:numPr>
          <w:ilvl w:val="1"/>
          <w:numId w:val="114"/>
        </w:numPr>
      </w:pPr>
      <w:r>
        <w:t xml:space="preserve">Majority rule = </w:t>
      </w:r>
      <w:r>
        <w:rPr>
          <w:b/>
        </w:rPr>
        <w:t>(Implied/Express Agreement) + (Some Overt Act in Furtherance of Criminal Objective) + (Specific Intent for Both) = Conspiracy</w:t>
      </w:r>
    </w:p>
    <w:p w14:paraId="5CFC6BB8" w14:textId="77777777" w:rsidR="003F24B6" w:rsidRDefault="005C54D2" w:rsidP="005C54D2">
      <w:pPr>
        <w:pStyle w:val="Compact"/>
        <w:numPr>
          <w:ilvl w:val="1"/>
          <w:numId w:val="114"/>
        </w:numPr>
      </w:pPr>
      <w:r>
        <w:t>MPC Definition of Conspiracy</w:t>
      </w:r>
    </w:p>
    <w:p w14:paraId="5ABD68FA" w14:textId="77777777" w:rsidR="003F24B6" w:rsidRDefault="005C54D2" w:rsidP="005C54D2">
      <w:pPr>
        <w:pStyle w:val="Compact"/>
        <w:numPr>
          <w:ilvl w:val="2"/>
          <w:numId w:val="115"/>
        </w:numPr>
      </w:pPr>
      <w:r>
        <w:t>A pe</w:t>
      </w:r>
      <w:r>
        <w:t>rson is guilty of conspiracy with another person or persons to commit a crime if with the purpose of promoting or facilitating its commission he:</w:t>
      </w:r>
    </w:p>
    <w:p w14:paraId="2F7137AE" w14:textId="77777777" w:rsidR="003F24B6" w:rsidRDefault="005C54D2" w:rsidP="005C54D2">
      <w:pPr>
        <w:pStyle w:val="Compact"/>
        <w:numPr>
          <w:ilvl w:val="3"/>
          <w:numId w:val="116"/>
        </w:numPr>
      </w:pPr>
      <w:r>
        <w:t>Agrees with such other person(s) that one or more of them will engage in conduct that constitutes such crime/a</w:t>
      </w:r>
      <w:r>
        <w:t>ttempt/solicitation</w:t>
      </w:r>
    </w:p>
    <w:p w14:paraId="2571E787" w14:textId="77777777" w:rsidR="003F24B6" w:rsidRDefault="005C54D2" w:rsidP="005C54D2">
      <w:pPr>
        <w:pStyle w:val="Compact"/>
        <w:numPr>
          <w:ilvl w:val="3"/>
          <w:numId w:val="116"/>
        </w:numPr>
      </w:pPr>
      <w:r>
        <w:t>OR agrees to aid such other person or persons in the planning or commission of such crime/attempt/solicitation</w:t>
      </w:r>
    </w:p>
    <w:p w14:paraId="1DCBED4D" w14:textId="77777777" w:rsidR="003F24B6" w:rsidRDefault="005C54D2" w:rsidP="005C54D2">
      <w:pPr>
        <w:pStyle w:val="Compact"/>
        <w:numPr>
          <w:ilvl w:val="2"/>
          <w:numId w:val="115"/>
        </w:numPr>
      </w:pPr>
      <w:r>
        <w:t>Must be an overt act in pursuance of such conspiracy is alleged and proved to have been done by D or co-conspirator</w:t>
      </w:r>
    </w:p>
    <w:p w14:paraId="335B72D9" w14:textId="77777777" w:rsidR="003F24B6" w:rsidRDefault="005C54D2" w:rsidP="005C54D2">
      <w:pPr>
        <w:pStyle w:val="Compact"/>
        <w:numPr>
          <w:ilvl w:val="1"/>
          <w:numId w:val="114"/>
        </w:numPr>
      </w:pPr>
      <w:r>
        <w:rPr>
          <w:b/>
        </w:rPr>
        <w:t>Common la</w:t>
      </w:r>
      <w:r>
        <w:rPr>
          <w:b/>
        </w:rPr>
        <w:t>w rule</w:t>
      </w:r>
      <w:r>
        <w:t xml:space="preserve"> - Same as the above but </w:t>
      </w:r>
      <w:r>
        <w:rPr>
          <w:b/>
        </w:rPr>
        <w:t>without overt act requirement</w:t>
      </w:r>
    </w:p>
    <w:p w14:paraId="5651BA6F" w14:textId="77777777" w:rsidR="003F24B6" w:rsidRDefault="005C54D2" w:rsidP="005C54D2">
      <w:pPr>
        <w:pStyle w:val="Compact"/>
        <w:numPr>
          <w:ilvl w:val="0"/>
          <w:numId w:val="113"/>
        </w:numPr>
      </w:pPr>
      <w:r>
        <w:t>Actus reus of the common law offense of conspiracy is the agreement itself</w:t>
      </w:r>
    </w:p>
    <w:p w14:paraId="186A18BB" w14:textId="77777777" w:rsidR="003F24B6" w:rsidRDefault="005C54D2" w:rsidP="005C54D2">
      <w:pPr>
        <w:pStyle w:val="Compact"/>
        <w:numPr>
          <w:ilvl w:val="1"/>
          <w:numId w:val="117"/>
        </w:numPr>
      </w:pPr>
      <w:r>
        <w:t>When there is independent, parallel actions occurring – there is no conspiracy</w:t>
      </w:r>
    </w:p>
    <w:p w14:paraId="394380B2" w14:textId="77777777" w:rsidR="003F24B6" w:rsidRDefault="005C54D2" w:rsidP="005C54D2">
      <w:pPr>
        <w:pStyle w:val="Compact"/>
        <w:numPr>
          <w:ilvl w:val="1"/>
          <w:numId w:val="117"/>
        </w:numPr>
      </w:pPr>
      <w:r>
        <w:t>Since evidence that explicitly shows cons</w:t>
      </w:r>
      <w:r>
        <w:t>piracy rarely exist, conspiratorial agreement often inferred from surrounding circumstances (i.e., concerted action)</w:t>
      </w:r>
    </w:p>
    <w:p w14:paraId="6DAD006E" w14:textId="77777777" w:rsidR="003F24B6" w:rsidRDefault="005C54D2" w:rsidP="005C54D2">
      <w:pPr>
        <w:pStyle w:val="Compact"/>
        <w:numPr>
          <w:ilvl w:val="1"/>
          <w:numId w:val="117"/>
        </w:numPr>
      </w:pPr>
      <w:r>
        <w:t>For traditional common law conspiracy, needed at least two parties; however MPC and modern jurisdictions recognize possibility of unilatera</w:t>
      </w:r>
      <w:r>
        <w:t>l conspiracy (e.g., only one actually intends to agree)</w:t>
      </w:r>
    </w:p>
    <w:p w14:paraId="20F67F03" w14:textId="77777777" w:rsidR="003F24B6" w:rsidRDefault="005C54D2" w:rsidP="005C54D2">
      <w:pPr>
        <w:pStyle w:val="Compact"/>
        <w:numPr>
          <w:ilvl w:val="2"/>
          <w:numId w:val="118"/>
        </w:numPr>
      </w:pPr>
      <w:r>
        <w:rPr>
          <w:b/>
        </w:rPr>
        <w:t>Wharton Rule</w:t>
      </w:r>
      <w:r>
        <w:t xml:space="preserve"> - if a crime requires two or more participants (e.g., drug sale), </w:t>
      </w:r>
      <w:r>
        <w:rPr>
          <w:b/>
        </w:rPr>
        <w:t>not conspiracy unless more parties than are necessary</w:t>
      </w:r>
      <w:r>
        <w:t xml:space="preserve"> to complete the crime agree to commit the crime; however, cans stil</w:t>
      </w:r>
      <w:r>
        <w:t>l be convicted of the underlying crime</w:t>
      </w:r>
    </w:p>
    <w:p w14:paraId="2B736417" w14:textId="77777777" w:rsidR="003F24B6" w:rsidRDefault="005C54D2" w:rsidP="005C54D2">
      <w:pPr>
        <w:pStyle w:val="Compact"/>
        <w:numPr>
          <w:ilvl w:val="1"/>
          <w:numId w:val="117"/>
        </w:numPr>
      </w:pPr>
      <w:r>
        <w:t>As noted above, MPC and majority of states also require overt act towards criminal object</w:t>
      </w:r>
    </w:p>
    <w:p w14:paraId="04D3A392" w14:textId="77777777" w:rsidR="003F24B6" w:rsidRDefault="005C54D2" w:rsidP="005C54D2">
      <w:pPr>
        <w:pStyle w:val="Compact"/>
        <w:numPr>
          <w:ilvl w:val="2"/>
          <w:numId w:val="119"/>
        </w:numPr>
      </w:pPr>
      <w:r>
        <w:t>The overt act required here can be less substantial than for attempt</w:t>
      </w:r>
    </w:p>
    <w:p w14:paraId="4636CA04" w14:textId="77777777" w:rsidR="003F24B6" w:rsidRDefault="005C54D2" w:rsidP="005C54D2">
      <w:pPr>
        <w:pStyle w:val="Compact"/>
        <w:numPr>
          <w:ilvl w:val="2"/>
          <w:numId w:val="119"/>
        </w:numPr>
      </w:pPr>
      <w:r>
        <w:t>Needs only be taken by one co-conspirator</w:t>
      </w:r>
    </w:p>
    <w:p w14:paraId="3EF0DB36" w14:textId="77777777" w:rsidR="003F24B6" w:rsidRDefault="005C54D2" w:rsidP="005C54D2">
      <w:pPr>
        <w:pStyle w:val="Compact"/>
        <w:numPr>
          <w:ilvl w:val="2"/>
          <w:numId w:val="119"/>
        </w:numPr>
      </w:pPr>
      <w:r>
        <w:t>Example: A and B say “let’s rob a bank” and B goes and Googles local banks. This is usually enough of an overt act</w:t>
      </w:r>
    </w:p>
    <w:p w14:paraId="391685B4" w14:textId="77777777" w:rsidR="003F24B6" w:rsidRDefault="005C54D2" w:rsidP="005C54D2">
      <w:pPr>
        <w:pStyle w:val="Compact"/>
        <w:numPr>
          <w:ilvl w:val="1"/>
          <w:numId w:val="117"/>
        </w:numPr>
      </w:pPr>
      <w:r>
        <w:rPr>
          <w:b/>
        </w:rPr>
        <w:t>Failure</w:t>
      </w:r>
      <w:r>
        <w:t xml:space="preserve"> of the conspiracy's criminal objective is </w:t>
      </w:r>
      <w:r>
        <w:rPr>
          <w:b/>
        </w:rPr>
        <w:t>not a defense, nor is factual impossibility</w:t>
      </w:r>
    </w:p>
    <w:p w14:paraId="30141120" w14:textId="77777777" w:rsidR="003F24B6" w:rsidRDefault="005C54D2" w:rsidP="005C54D2">
      <w:pPr>
        <w:pStyle w:val="Compact"/>
        <w:numPr>
          <w:ilvl w:val="0"/>
          <w:numId w:val="113"/>
        </w:numPr>
      </w:pPr>
      <w:r>
        <w:t>Mens Rea of Conspiracy - goes beyond mere knowl</w:t>
      </w:r>
      <w:r>
        <w:t xml:space="preserve">edge of the conspiracy; </w:t>
      </w:r>
      <w:r>
        <w:rPr>
          <w:b/>
        </w:rPr>
        <w:t>need both intent to enter agreement AND intent to further/pursue criminal objective</w:t>
      </w:r>
    </w:p>
    <w:p w14:paraId="0CE1BE16" w14:textId="77777777" w:rsidR="003F24B6" w:rsidRDefault="005C54D2" w:rsidP="005C54D2">
      <w:pPr>
        <w:pStyle w:val="Compact"/>
        <w:numPr>
          <w:ilvl w:val="1"/>
          <w:numId w:val="120"/>
        </w:numPr>
      </w:pPr>
      <w:r>
        <w:t xml:space="preserve">This is true </w:t>
      </w:r>
      <w:r>
        <w:rPr>
          <w:i/>
        </w:rPr>
        <w:t>even if the crime which the parties conspire to commit is not a specific-intent</w:t>
      </w:r>
      <w:r>
        <w:t xml:space="preserve"> offense</w:t>
      </w:r>
    </w:p>
    <w:p w14:paraId="4B461414" w14:textId="77777777" w:rsidR="003F24B6" w:rsidRDefault="005C54D2" w:rsidP="005C54D2">
      <w:pPr>
        <w:pStyle w:val="Compact"/>
        <w:numPr>
          <w:ilvl w:val="1"/>
          <w:numId w:val="120"/>
        </w:numPr>
      </w:pPr>
      <w:r>
        <w:t xml:space="preserve">Like with </w:t>
      </w:r>
      <w:r>
        <w:rPr>
          <w:b/>
        </w:rPr>
        <w:t>existence of agreement, intent to agr</w:t>
      </w:r>
      <w:r>
        <w:rPr>
          <w:b/>
        </w:rPr>
        <w:t>ee can be inferred</w:t>
      </w:r>
    </w:p>
    <w:p w14:paraId="5A7D250C" w14:textId="77777777" w:rsidR="003F24B6" w:rsidRDefault="005C54D2" w:rsidP="005C54D2">
      <w:pPr>
        <w:pStyle w:val="Compact"/>
        <w:numPr>
          <w:ilvl w:val="1"/>
          <w:numId w:val="120"/>
        </w:numPr>
      </w:pPr>
      <w:r>
        <w:t xml:space="preserve">Example - </w:t>
      </w:r>
      <w:r>
        <w:rPr>
          <w:i/>
        </w:rPr>
        <w:t>People v Lauria</w:t>
      </w:r>
      <w:r>
        <w:t xml:space="preserve"> (1967 CA): Court overturns conspiracy conviction for D, who owned company providing telephone answering services for prostitution ring and allegedly knew about their criminal purpose.</w:t>
      </w:r>
    </w:p>
    <w:p w14:paraId="0E0318C6" w14:textId="77777777" w:rsidR="003F24B6" w:rsidRDefault="005C54D2" w:rsidP="005C54D2">
      <w:pPr>
        <w:pStyle w:val="Compact"/>
        <w:numPr>
          <w:ilvl w:val="2"/>
          <w:numId w:val="121"/>
        </w:numPr>
      </w:pPr>
      <w:r>
        <w:t xml:space="preserve">Court rules that knowledge </w:t>
      </w:r>
      <w:r>
        <w:t>of illegal use of the services he furnished is not enough; must be intent to participate in and further the criminal purpose</w:t>
      </w:r>
    </w:p>
    <w:p w14:paraId="27DA2E7C" w14:textId="77777777" w:rsidR="003F24B6" w:rsidRDefault="005C54D2" w:rsidP="005C54D2">
      <w:pPr>
        <w:pStyle w:val="Compact"/>
        <w:numPr>
          <w:ilvl w:val="2"/>
          <w:numId w:val="121"/>
        </w:numPr>
      </w:pPr>
      <w:r>
        <w:t xml:space="preserve">This </w:t>
      </w:r>
      <w:r>
        <w:rPr>
          <w:b/>
        </w:rPr>
        <w:t>intent may be inferred from knowledge in circumstances</w:t>
      </w:r>
      <w:r>
        <w:t>, such as if no other legit purpose for goods/services, if D takes perso</w:t>
      </w:r>
      <w:r>
        <w:t>nal stake/special interest in venture (e.g., gets a cut of their profit, is dependent on their business), or if criminal is of an aggravated/heinous nature (duty to disassociate for serious crimes)</w:t>
      </w:r>
    </w:p>
    <w:p w14:paraId="78361A9E" w14:textId="77777777" w:rsidR="003F24B6" w:rsidRDefault="005C54D2" w:rsidP="005C54D2">
      <w:pPr>
        <w:pStyle w:val="Compact"/>
        <w:numPr>
          <w:ilvl w:val="0"/>
          <w:numId w:val="113"/>
        </w:numPr>
      </w:pPr>
      <w:r>
        <w:rPr>
          <w:b/>
        </w:rPr>
        <w:lastRenderedPageBreak/>
        <w:t>Merger - does not apply here</w:t>
      </w:r>
      <w:r>
        <w:t>; can be charged with conspiracy to commit a crime and the crime itself</w:t>
      </w:r>
    </w:p>
    <w:p w14:paraId="4EA81BDB" w14:textId="77777777" w:rsidR="003F24B6" w:rsidRDefault="005C54D2" w:rsidP="005C54D2">
      <w:pPr>
        <w:pStyle w:val="Compact"/>
        <w:numPr>
          <w:ilvl w:val="1"/>
          <w:numId w:val="122"/>
        </w:numPr>
      </w:pPr>
      <w:r>
        <w:t>However, where single conspiracy involves multiple crimes, can only be convicted of conspiracy once</w:t>
      </w:r>
    </w:p>
    <w:p w14:paraId="22416F29" w14:textId="77777777" w:rsidR="003F24B6" w:rsidRDefault="005C54D2" w:rsidP="005C54D2">
      <w:pPr>
        <w:pStyle w:val="Compact"/>
        <w:numPr>
          <w:ilvl w:val="0"/>
          <w:numId w:val="113"/>
        </w:numPr>
      </w:pPr>
      <w:r>
        <w:rPr>
          <w:b/>
        </w:rPr>
        <w:t>Withdrawal</w:t>
      </w:r>
      <w:r>
        <w:t xml:space="preserve"> - common law traditionally </w:t>
      </w:r>
      <w:r>
        <w:rPr>
          <w:b/>
        </w:rPr>
        <w:t>did not recognize it as defense to the substan</w:t>
      </w:r>
      <w:r>
        <w:rPr>
          <w:b/>
        </w:rPr>
        <w:t>tive offense of conspiracy</w:t>
      </w:r>
      <w:r>
        <w:t>; once you agree, the crime has been committed (since no overt act requirement)</w:t>
      </w:r>
    </w:p>
    <w:p w14:paraId="43524020" w14:textId="77777777" w:rsidR="003F24B6" w:rsidRDefault="005C54D2" w:rsidP="005C54D2">
      <w:pPr>
        <w:pStyle w:val="Compact"/>
        <w:numPr>
          <w:ilvl w:val="1"/>
          <w:numId w:val="123"/>
        </w:numPr>
      </w:pPr>
      <w:r>
        <w:t xml:space="preserve">However, under </w:t>
      </w:r>
      <w:r>
        <w:rPr>
          <w:b/>
        </w:rPr>
        <w:t>modern majority/MPC approach</w:t>
      </w:r>
      <w:r>
        <w:t xml:space="preserve"> , </w:t>
      </w:r>
      <w:r>
        <w:rPr>
          <w:b/>
        </w:rPr>
        <w:t>can withdraw after the agreement if expresses intent to no longer participate before overt act taken</w:t>
      </w:r>
      <w:r>
        <w:t xml:space="preserve">; </w:t>
      </w:r>
      <w:r>
        <w:rPr>
          <w:b/>
        </w:rPr>
        <w:t>if</w:t>
      </w:r>
      <w:r>
        <w:rPr>
          <w:b/>
        </w:rPr>
        <w:t xml:space="preserve"> overt action is taken</w:t>
      </w:r>
      <w:r>
        <w:t xml:space="preserve">, MPC recognizes </w:t>
      </w:r>
      <w:r>
        <w:rPr>
          <w:b/>
        </w:rPr>
        <w:t>defense only if actor completely renounces</w:t>
      </w:r>
      <w:r>
        <w:t xml:space="preserve"> criminal purpose </w:t>
      </w:r>
      <w:r>
        <w:rPr>
          <w:b/>
        </w:rPr>
        <w:t>and thwarts the success</w:t>
      </w:r>
      <w:r>
        <w:t xml:space="preserve"> of the conspiracy</w:t>
      </w:r>
    </w:p>
    <w:p w14:paraId="4572E95C" w14:textId="77777777" w:rsidR="003F24B6" w:rsidRDefault="005C54D2" w:rsidP="005C54D2">
      <w:pPr>
        <w:pStyle w:val="Compact"/>
        <w:numPr>
          <w:ilvl w:val="1"/>
          <w:numId w:val="123"/>
        </w:numPr>
      </w:pPr>
      <w:r>
        <w:t xml:space="preserve">May be a </w:t>
      </w:r>
      <w:r>
        <w:rPr>
          <w:b/>
        </w:rPr>
        <w:t>defense to liability for substantive crimes committed by co-conspirators</w:t>
      </w:r>
      <w:r>
        <w:t xml:space="preserve"> that are imputed to him; must wit</w:t>
      </w:r>
      <w:r>
        <w:t>hdraw before they are committed and not aid/abet</w:t>
      </w:r>
    </w:p>
    <w:p w14:paraId="646F512D" w14:textId="77777777" w:rsidR="003F24B6" w:rsidRDefault="005C54D2">
      <w:pPr>
        <w:pStyle w:val="Heading3"/>
      </w:pPr>
      <w:bookmarkStart w:id="21" w:name="solicitation"/>
      <w:r>
        <w:t>Solicitation</w:t>
      </w:r>
      <w:bookmarkEnd w:id="21"/>
    </w:p>
    <w:p w14:paraId="1D8A14A0" w14:textId="77777777" w:rsidR="003F24B6" w:rsidRDefault="005C54D2" w:rsidP="005C54D2">
      <w:pPr>
        <w:pStyle w:val="Compact"/>
        <w:numPr>
          <w:ilvl w:val="0"/>
          <w:numId w:val="124"/>
        </w:numPr>
      </w:pPr>
      <w:r>
        <w:t>Solicitation - Inchoate offense of requesting another person commit a target crime</w:t>
      </w:r>
    </w:p>
    <w:p w14:paraId="5545F978" w14:textId="77777777" w:rsidR="003F24B6" w:rsidRDefault="005C54D2" w:rsidP="005C54D2">
      <w:pPr>
        <w:pStyle w:val="Compact"/>
        <w:numPr>
          <w:ilvl w:val="1"/>
          <w:numId w:val="125"/>
        </w:numPr>
      </w:pPr>
      <w:r>
        <w:t>Courts differ over question whether solicitation itself constitutes an attempt by the person making it</w:t>
      </w:r>
    </w:p>
    <w:p w14:paraId="78804509" w14:textId="77777777" w:rsidR="003F24B6" w:rsidRDefault="005C54D2" w:rsidP="005C54D2">
      <w:pPr>
        <w:pStyle w:val="Compact"/>
        <w:numPr>
          <w:ilvl w:val="2"/>
          <w:numId w:val="126"/>
        </w:numPr>
      </w:pPr>
      <w:r>
        <w:t>Some sta</w:t>
      </w:r>
      <w:r>
        <w:t>tes hold solicitor cannot be convicted of attempt because it is not his purpose to commit the offense personally</w:t>
      </w:r>
    </w:p>
    <w:p w14:paraId="6BE55F4E" w14:textId="77777777" w:rsidR="003F24B6" w:rsidRDefault="005C54D2" w:rsidP="005C54D2">
      <w:pPr>
        <w:pStyle w:val="Compact"/>
        <w:numPr>
          <w:ilvl w:val="1"/>
          <w:numId w:val="125"/>
        </w:numPr>
      </w:pPr>
      <w:r>
        <w:t xml:space="preserve">Solicitation is basically attempted conspiracy, and like with attempt, </w:t>
      </w:r>
      <w:r>
        <w:rPr>
          <w:b/>
        </w:rPr>
        <w:t>solicitation merges with offense</w:t>
      </w:r>
      <w:r>
        <w:t xml:space="preserve"> upon its successful completion (or its </w:t>
      </w:r>
      <w:r>
        <w:t>attempt)</w:t>
      </w:r>
    </w:p>
    <w:p w14:paraId="5986290C" w14:textId="77777777" w:rsidR="003F24B6" w:rsidRDefault="005C54D2" w:rsidP="005C54D2">
      <w:pPr>
        <w:pStyle w:val="Compact"/>
        <w:numPr>
          <w:ilvl w:val="0"/>
          <w:numId w:val="124"/>
        </w:numPr>
      </w:pPr>
      <w:r>
        <w:t xml:space="preserve">Person is guilty of </w:t>
      </w:r>
      <w:r>
        <w:rPr>
          <w:b/>
        </w:rPr>
        <w:t>solicitation if D requests, commands, encourages a person to attempt or commit a crime with intent for them to commit</w:t>
      </w:r>
      <w:r>
        <w:t xml:space="preserve"> such crime</w:t>
      </w:r>
    </w:p>
    <w:p w14:paraId="0AE198FD" w14:textId="77777777" w:rsidR="003F24B6" w:rsidRDefault="005C54D2" w:rsidP="005C54D2">
      <w:pPr>
        <w:pStyle w:val="Compact"/>
        <w:numPr>
          <w:ilvl w:val="1"/>
          <w:numId w:val="127"/>
        </w:numPr>
      </w:pPr>
      <w:r>
        <w:t>Failed communication is still sufficient for solicitation, not a defense</w:t>
      </w:r>
    </w:p>
    <w:p w14:paraId="0BB6DD68" w14:textId="77777777" w:rsidR="003F24B6" w:rsidRDefault="005C54D2" w:rsidP="005C54D2">
      <w:pPr>
        <w:pStyle w:val="Compact"/>
        <w:numPr>
          <w:ilvl w:val="0"/>
          <w:numId w:val="124"/>
        </w:numPr>
      </w:pPr>
      <w:r>
        <w:t xml:space="preserve">Withdrawal defense - </w:t>
      </w:r>
      <w:r>
        <w:rPr>
          <w:b/>
        </w:rPr>
        <w:t>Majo</w:t>
      </w:r>
      <w:r>
        <w:rPr>
          <w:b/>
        </w:rPr>
        <w:t>rity of states reject withdrawal</w:t>
      </w:r>
      <w:r>
        <w:t xml:space="preserve"> defense; </w:t>
      </w:r>
      <w:r>
        <w:rPr>
          <w:b/>
        </w:rPr>
        <w:t>Under MPC, withdrawal is defense if D renounces and voluntarily thwarts</w:t>
      </w:r>
      <w:r>
        <w:t xml:space="preserve"> the target crime</w:t>
      </w:r>
    </w:p>
    <w:p w14:paraId="01589ACE" w14:textId="77777777" w:rsidR="003F24B6" w:rsidRDefault="005C54D2">
      <w:r>
        <w:pict w14:anchorId="04A065EB">
          <v:rect id="_x0000_i1028" style="width:0;height:1.5pt" o:hralign="center" o:hrstd="t" o:hr="t"/>
        </w:pict>
      </w:r>
    </w:p>
    <w:p w14:paraId="3F3770E8" w14:textId="77777777" w:rsidR="003F24B6" w:rsidRDefault="005C54D2">
      <w:pPr>
        <w:pStyle w:val="Heading2"/>
      </w:pPr>
      <w:bookmarkStart w:id="22" w:name="group-criminality"/>
      <w:r>
        <w:t>Group Criminality</w:t>
      </w:r>
      <w:bookmarkEnd w:id="22"/>
    </w:p>
    <w:p w14:paraId="4CF3443B" w14:textId="77777777" w:rsidR="003F24B6" w:rsidRDefault="005C54D2" w:rsidP="005C54D2">
      <w:pPr>
        <w:pStyle w:val="Compact"/>
        <w:numPr>
          <w:ilvl w:val="0"/>
          <w:numId w:val="128"/>
        </w:numPr>
      </w:pPr>
      <w:r>
        <w:t>Two bases of complicity for acts committed by others are to be considered</w:t>
      </w:r>
    </w:p>
    <w:p w14:paraId="2B8D6978" w14:textId="77777777" w:rsidR="003F24B6" w:rsidRDefault="005C54D2" w:rsidP="005C54D2">
      <w:pPr>
        <w:pStyle w:val="Compact"/>
        <w:numPr>
          <w:ilvl w:val="1"/>
          <w:numId w:val="129"/>
        </w:numPr>
      </w:pPr>
      <w:r>
        <w:t>(1) A person may be held accoun</w:t>
      </w:r>
      <w:r>
        <w:t xml:space="preserve">table for the conduct of another person if he assists the other in committing an offense. This is called </w:t>
      </w:r>
      <w:r>
        <w:rPr>
          <w:b/>
        </w:rPr>
        <w:t>accessory or accomplice liability</w:t>
      </w:r>
    </w:p>
    <w:p w14:paraId="6B13F8DB" w14:textId="77777777" w:rsidR="003F24B6" w:rsidRDefault="005C54D2" w:rsidP="005C54D2">
      <w:pPr>
        <w:pStyle w:val="Compact"/>
        <w:numPr>
          <w:ilvl w:val="1"/>
          <w:numId w:val="129"/>
        </w:numPr>
      </w:pPr>
      <w:r>
        <w:t>(2) In the great majority of jurisdictions, a person who has conspired with another may be held accountable for the c</w:t>
      </w:r>
      <w:r>
        <w:t xml:space="preserve">onduct of his-co conspirator who commits a crime in furtherance of their agreement. In this case, the mere existence of a </w:t>
      </w:r>
      <w:r>
        <w:rPr>
          <w:b/>
        </w:rPr>
        <w:t>conspiracy</w:t>
      </w:r>
      <w:r>
        <w:t xml:space="preserve"> is sufficient to justify liability for the other’s conduct; assistance in commission of the crime is not required</w:t>
      </w:r>
    </w:p>
    <w:p w14:paraId="783EE8B5" w14:textId="77777777" w:rsidR="003F24B6" w:rsidRDefault="005C54D2">
      <w:pPr>
        <w:pStyle w:val="Heading3"/>
      </w:pPr>
      <w:bookmarkStart w:id="23" w:name="X25943fd7c72f89a4f4067e70b52de207c4ecbd7"/>
      <w:r>
        <w:t>Accomplic</w:t>
      </w:r>
      <w:r>
        <w:t>e Liability and Aiding &amp; Abetting</w:t>
      </w:r>
      <w:bookmarkEnd w:id="23"/>
    </w:p>
    <w:p w14:paraId="20727166" w14:textId="77777777" w:rsidR="003F24B6" w:rsidRDefault="005C54D2" w:rsidP="005C54D2">
      <w:pPr>
        <w:numPr>
          <w:ilvl w:val="0"/>
          <w:numId w:val="130"/>
        </w:numPr>
      </w:pPr>
      <w:r>
        <w:t>Common law approach to accomplice liability - establishes a framework for classifying different parties to a crime based on their involvement</w:t>
      </w:r>
    </w:p>
    <w:p w14:paraId="61752374" w14:textId="77777777" w:rsidR="003F24B6" w:rsidRDefault="005C54D2" w:rsidP="005C54D2">
      <w:pPr>
        <w:pStyle w:val="Compact"/>
        <w:numPr>
          <w:ilvl w:val="1"/>
          <w:numId w:val="131"/>
        </w:numPr>
      </w:pPr>
      <w:r>
        <w:t>Principal (1st degree) - Present at the scene of the crime (physically or constructively) and performs at least one act that is an element of the crime</w:t>
      </w:r>
    </w:p>
    <w:p w14:paraId="65DE0B54" w14:textId="77777777" w:rsidR="003F24B6" w:rsidRDefault="005C54D2" w:rsidP="005C54D2">
      <w:pPr>
        <w:pStyle w:val="Compact"/>
        <w:numPr>
          <w:ilvl w:val="2"/>
          <w:numId w:val="132"/>
        </w:numPr>
      </w:pPr>
      <w:r>
        <w:lastRenderedPageBreak/>
        <w:t xml:space="preserve">Constructively present- can be some instrumentality he placed at scene and/or controls remotely that is </w:t>
      </w:r>
      <w:r>
        <w:t>used to effectuate crime (e.g., a bomb)</w:t>
      </w:r>
    </w:p>
    <w:p w14:paraId="12658ED4" w14:textId="77777777" w:rsidR="003F24B6" w:rsidRDefault="005C54D2" w:rsidP="005C54D2">
      <w:pPr>
        <w:pStyle w:val="Compact"/>
        <w:numPr>
          <w:ilvl w:val="1"/>
          <w:numId w:val="131"/>
        </w:numPr>
      </w:pPr>
      <w:r>
        <w:t>Principal (2nd degree) - Present at the scene of the crime (physically or constructively) and aids &amp; abets commission of the crime, but does not actually commit the crime</w:t>
      </w:r>
    </w:p>
    <w:p w14:paraId="5D25116A" w14:textId="77777777" w:rsidR="003F24B6" w:rsidRDefault="005C54D2" w:rsidP="005C54D2">
      <w:pPr>
        <w:pStyle w:val="Compact"/>
        <w:numPr>
          <w:ilvl w:val="2"/>
          <w:numId w:val="133"/>
        </w:numPr>
      </w:pPr>
      <w:r>
        <w:t>Constructively present - can be standing close by, providing assistance or giving com</w:t>
      </w:r>
      <w:r>
        <w:t>mands (e.g., lookout guy, getaway driver)</w:t>
      </w:r>
    </w:p>
    <w:p w14:paraId="7219E466" w14:textId="77777777" w:rsidR="003F24B6" w:rsidRDefault="005C54D2" w:rsidP="005C54D2">
      <w:pPr>
        <w:pStyle w:val="Compact"/>
        <w:numPr>
          <w:ilvl w:val="1"/>
          <w:numId w:val="131"/>
        </w:numPr>
      </w:pPr>
      <w:r>
        <w:t xml:space="preserve">Accessory before the fact - person who, though not present nor participating in the actual commission of the crime, </w:t>
      </w:r>
      <w:r>
        <w:rPr>
          <w:b/>
        </w:rPr>
        <w:t>aids and/or abets</w:t>
      </w:r>
      <w:r>
        <w:t xml:space="preserve"> the principle(s) before and/or during the crime's commission and has requisite i</w:t>
      </w:r>
      <w:r>
        <w:t>ntent</w:t>
      </w:r>
    </w:p>
    <w:p w14:paraId="665C158A" w14:textId="77777777" w:rsidR="003F24B6" w:rsidRDefault="005C54D2" w:rsidP="005C54D2">
      <w:pPr>
        <w:pStyle w:val="Compact"/>
        <w:numPr>
          <w:ilvl w:val="2"/>
          <w:numId w:val="134"/>
        </w:numPr>
      </w:pPr>
      <w:r>
        <w:t>Aids and abets = encouraged or helped plan/prepare for crime, procured necessary materials, provided instructions, etc.</w:t>
      </w:r>
    </w:p>
    <w:p w14:paraId="75B32BF7" w14:textId="77777777" w:rsidR="003F24B6" w:rsidRDefault="005C54D2" w:rsidP="005C54D2">
      <w:pPr>
        <w:pStyle w:val="Compact"/>
        <w:numPr>
          <w:ilvl w:val="3"/>
          <w:numId w:val="135"/>
        </w:numPr>
      </w:pPr>
      <w:r>
        <w:t>Not much required for finding of encouragement; mere words suffice</w:t>
      </w:r>
    </w:p>
    <w:p w14:paraId="75AAA4F4" w14:textId="77777777" w:rsidR="003F24B6" w:rsidRDefault="005C54D2" w:rsidP="005C54D2">
      <w:pPr>
        <w:pStyle w:val="Compact"/>
        <w:numPr>
          <w:ilvl w:val="2"/>
          <w:numId w:val="134"/>
        </w:numPr>
      </w:pPr>
      <w:r>
        <w:t xml:space="preserve">Required mental state in majority of states is </w:t>
      </w:r>
      <w:r>
        <w:rPr>
          <w:b/>
        </w:rPr>
        <w:t>dual intent: bot</w:t>
      </w:r>
      <w:r>
        <w:rPr>
          <w:b/>
        </w:rPr>
        <w:t>h intent to perform act that aids/abets as well as intent for crime to be committed</w:t>
      </w:r>
      <w:r>
        <w:t>; however, minority only require intent to perform act that aids/abets, meaning person who provides assistance to person known to have a criminal purpose may be liable for h</w:t>
      </w:r>
      <w:r>
        <w:t>is crime, even if he has no intent for it to succeed</w:t>
      </w:r>
    </w:p>
    <w:p w14:paraId="2E871928" w14:textId="77777777" w:rsidR="003F24B6" w:rsidRDefault="005C54D2" w:rsidP="005C54D2">
      <w:pPr>
        <w:pStyle w:val="Compact"/>
        <w:numPr>
          <w:ilvl w:val="2"/>
          <w:numId w:val="134"/>
        </w:numPr>
      </w:pPr>
      <w:r>
        <w:t xml:space="preserve">A second-degree principal and accessory before the fact can be held </w:t>
      </w:r>
      <w:r>
        <w:rPr>
          <w:b/>
        </w:rPr>
        <w:t>equally criminally liable for the principal's offenses and all other offenses that are reasonably foreseeable</w:t>
      </w:r>
      <w:r>
        <w:t xml:space="preserve"> (i.e,, natural and probab</w:t>
      </w:r>
      <w:r>
        <w:t>le consequences)</w:t>
      </w:r>
    </w:p>
    <w:p w14:paraId="0FDCD865" w14:textId="77777777" w:rsidR="003F24B6" w:rsidRDefault="005C54D2" w:rsidP="005C54D2">
      <w:pPr>
        <w:pStyle w:val="Compact"/>
        <w:numPr>
          <w:ilvl w:val="2"/>
          <w:numId w:val="134"/>
        </w:numPr>
      </w:pPr>
      <w:r>
        <w:t>At common law, big distinction between this and principal in the second degree is that if the primary principal were acquitted, the accessory could not be convicted</w:t>
      </w:r>
    </w:p>
    <w:p w14:paraId="26664B66" w14:textId="77777777" w:rsidR="003F24B6" w:rsidRDefault="005C54D2" w:rsidP="005C54D2">
      <w:pPr>
        <w:pStyle w:val="Compact"/>
        <w:numPr>
          <w:ilvl w:val="2"/>
          <w:numId w:val="134"/>
        </w:numPr>
      </w:pPr>
      <w:r>
        <w:t>Finally, note that special classes receiving statutory protection cannot b</w:t>
      </w:r>
      <w:r>
        <w:t>e accomplices (e.g., minor who solicits someone to buy and furnish him alcohol)</w:t>
      </w:r>
    </w:p>
    <w:p w14:paraId="3D673E14" w14:textId="77777777" w:rsidR="003F24B6" w:rsidRDefault="005C54D2" w:rsidP="005C54D2">
      <w:pPr>
        <w:pStyle w:val="Compact"/>
        <w:numPr>
          <w:ilvl w:val="1"/>
          <w:numId w:val="131"/>
        </w:numPr>
      </w:pPr>
      <w:r>
        <w:t>Accessory after the fact - Person who aids/assists another person known to have committed a felony evade being caught/convicted</w:t>
      </w:r>
    </w:p>
    <w:p w14:paraId="3CC55DAE" w14:textId="77777777" w:rsidR="003F24B6" w:rsidRDefault="005C54D2" w:rsidP="005C54D2">
      <w:pPr>
        <w:pStyle w:val="Compact"/>
        <w:numPr>
          <w:ilvl w:val="2"/>
          <w:numId w:val="136"/>
        </w:numPr>
      </w:pPr>
      <w:r>
        <w:t>Includes helping cover up evidence, giving false</w:t>
      </w:r>
      <w:r>
        <w:t xml:space="preserve"> information, or accepting a bribe not to arrest/prosecute</w:t>
      </w:r>
    </w:p>
    <w:p w14:paraId="7AA7C2EF" w14:textId="77777777" w:rsidR="003F24B6" w:rsidRDefault="005C54D2" w:rsidP="005C54D2">
      <w:pPr>
        <w:pStyle w:val="Compact"/>
        <w:numPr>
          <w:ilvl w:val="2"/>
          <w:numId w:val="136"/>
        </w:numPr>
      </w:pPr>
      <w:r>
        <w:t>These are separate, substantive offenses such as obstruction of justice of harboring a fugitive</w:t>
      </w:r>
    </w:p>
    <w:p w14:paraId="10EE4C27" w14:textId="77777777" w:rsidR="003F24B6" w:rsidRDefault="005C54D2" w:rsidP="005C54D2">
      <w:pPr>
        <w:numPr>
          <w:ilvl w:val="0"/>
          <w:numId w:val="130"/>
        </w:numPr>
      </w:pPr>
      <w:r>
        <w:t>MPC/modern approach to accomplice liability - does away with the classification scheme, requires acto</w:t>
      </w:r>
      <w:r>
        <w:t>r have "the purpose of promoting or facilitating" the commission of the crime</w:t>
      </w:r>
    </w:p>
    <w:p w14:paraId="20EC3B6D" w14:textId="77777777" w:rsidR="003F24B6" w:rsidRDefault="005C54D2" w:rsidP="005C54D2">
      <w:pPr>
        <w:pStyle w:val="Compact"/>
        <w:numPr>
          <w:ilvl w:val="1"/>
          <w:numId w:val="137"/>
        </w:numPr>
      </w:pPr>
      <w:r>
        <w:t>Person can be guilty of an offense committed by the conduct of another person when:</w:t>
      </w:r>
    </w:p>
    <w:p w14:paraId="21B09479" w14:textId="77777777" w:rsidR="003F24B6" w:rsidRDefault="005C54D2" w:rsidP="005C54D2">
      <w:pPr>
        <w:pStyle w:val="Compact"/>
        <w:numPr>
          <w:ilvl w:val="2"/>
          <w:numId w:val="138"/>
        </w:numPr>
      </w:pPr>
      <w:r>
        <w:t xml:space="preserve">(a) acting with the kind of culpability that is sufficient for the commission of the offense, </w:t>
      </w:r>
      <w:r>
        <w:t>he causes an innocent/irresponsible person to engage in such conduct (i.e., successful solicitation of protected class); OR</w:t>
      </w:r>
    </w:p>
    <w:p w14:paraId="0E3CB190" w14:textId="77777777" w:rsidR="003F24B6" w:rsidRDefault="005C54D2" w:rsidP="005C54D2">
      <w:pPr>
        <w:pStyle w:val="Compact"/>
        <w:numPr>
          <w:ilvl w:val="2"/>
          <w:numId w:val="138"/>
        </w:numPr>
      </w:pPr>
      <w:r>
        <w:t xml:space="preserve">(b) he is an </w:t>
      </w:r>
      <w:r>
        <w:rPr>
          <w:b/>
        </w:rPr>
        <w:t>accomplice</w:t>
      </w:r>
      <w:r>
        <w:t xml:space="preserve"> of such other person in the commission of the offense, meaning that, </w:t>
      </w:r>
      <w:r>
        <w:rPr>
          <w:b/>
        </w:rPr>
        <w:t>with the purpose of promoting or facili</w:t>
      </w:r>
      <w:r>
        <w:rPr>
          <w:b/>
        </w:rPr>
        <w:t>tating</w:t>
      </w:r>
      <w:r>
        <w:t xml:space="preserve"> the commission of the offense, he:</w:t>
      </w:r>
    </w:p>
    <w:p w14:paraId="49749F5A" w14:textId="77777777" w:rsidR="003F24B6" w:rsidRDefault="005C54D2" w:rsidP="005C54D2">
      <w:pPr>
        <w:pStyle w:val="Compact"/>
        <w:numPr>
          <w:ilvl w:val="3"/>
          <w:numId w:val="139"/>
        </w:numPr>
      </w:pPr>
      <w:r>
        <w:rPr>
          <w:b/>
        </w:rPr>
        <w:t>solicits</w:t>
      </w:r>
      <w:r>
        <w:t xml:space="preserve"> such other person to commit it,</w:t>
      </w:r>
    </w:p>
    <w:p w14:paraId="1A1228D3" w14:textId="77777777" w:rsidR="003F24B6" w:rsidRDefault="005C54D2" w:rsidP="005C54D2">
      <w:pPr>
        <w:pStyle w:val="Compact"/>
        <w:numPr>
          <w:ilvl w:val="3"/>
          <w:numId w:val="139"/>
        </w:numPr>
      </w:pPr>
      <w:r>
        <w:rPr>
          <w:b/>
        </w:rPr>
        <w:t>aids or agrees or attempts</w:t>
      </w:r>
      <w:r>
        <w:t xml:space="preserve"> to aid such other person in planning or committing it, </w:t>
      </w:r>
      <w:r>
        <w:rPr>
          <w:b/>
        </w:rPr>
        <w:t>OR</w:t>
      </w:r>
    </w:p>
    <w:p w14:paraId="45B4D40F" w14:textId="77777777" w:rsidR="003F24B6" w:rsidRDefault="005C54D2" w:rsidP="005C54D2">
      <w:pPr>
        <w:pStyle w:val="Compact"/>
        <w:numPr>
          <w:ilvl w:val="3"/>
          <w:numId w:val="139"/>
        </w:numPr>
      </w:pPr>
      <w:r>
        <w:rPr>
          <w:b/>
        </w:rPr>
        <w:t>fails to make proper effort so to discharge legal duty to prevent commission of offense</w:t>
      </w:r>
    </w:p>
    <w:p w14:paraId="45382023" w14:textId="77777777" w:rsidR="003F24B6" w:rsidRDefault="005C54D2" w:rsidP="005C54D2">
      <w:pPr>
        <w:pStyle w:val="Compact"/>
        <w:numPr>
          <w:ilvl w:val="1"/>
          <w:numId w:val="137"/>
        </w:numPr>
      </w:pPr>
      <w:r>
        <w:t xml:space="preserve">If a specific result is an element of the target crime, </w:t>
      </w:r>
      <w:r>
        <w:rPr>
          <w:b/>
        </w:rPr>
        <w:t>D acts with “the kind of culpability, if any, with respect to that result that is sufficient for commission of the offense</w:t>
      </w:r>
      <w:r>
        <w:t>”</w:t>
      </w:r>
    </w:p>
    <w:p w14:paraId="1535ACA5" w14:textId="77777777" w:rsidR="003F24B6" w:rsidRDefault="005C54D2" w:rsidP="005C54D2">
      <w:pPr>
        <w:pStyle w:val="Compact"/>
        <w:numPr>
          <w:ilvl w:val="2"/>
          <w:numId w:val="140"/>
        </w:numPr>
      </w:pPr>
      <w:r>
        <w:lastRenderedPageBreak/>
        <w:t>Example: Where 3rd degree murder is satisfied by gross recklessness, accompl</w:t>
      </w:r>
      <w:r>
        <w:t>ice that aids with same level of recklessness with respect to the result needed can be held legally accountable as an accomplice</w:t>
      </w:r>
    </w:p>
    <w:p w14:paraId="472CE5D2" w14:textId="77777777" w:rsidR="003F24B6" w:rsidRDefault="005C54D2" w:rsidP="005C54D2">
      <w:pPr>
        <w:pStyle w:val="Compact"/>
        <w:numPr>
          <w:ilvl w:val="2"/>
          <w:numId w:val="140"/>
        </w:numPr>
      </w:pPr>
      <w:r>
        <w:t>Note: some (minority) jurisdictions will actually require higher mens rea than required for target offenses in which recklessne</w:t>
      </w:r>
      <w:r>
        <w:t>ss suffices; here, P must still prove that accomplice had intent for the crime to be committed; under similar reasoning, many jurisdiction do not allow accomplice liability to attach for offenses like involuntary manslaughter</w:t>
      </w:r>
    </w:p>
    <w:p w14:paraId="207985C1" w14:textId="77777777" w:rsidR="003F24B6" w:rsidRDefault="005C54D2" w:rsidP="005C54D2">
      <w:pPr>
        <w:numPr>
          <w:ilvl w:val="0"/>
          <w:numId w:val="130"/>
        </w:numPr>
      </w:pPr>
      <w:r>
        <w:t xml:space="preserve">Although accomplice liability </w:t>
      </w:r>
      <w:r>
        <w:t>is not itself an independent offense, rather a means of holding individuals criminally responsible for offenses committed by others, many jurisdictions have separate offenses for providing assistance (e.g., aiding and abetting, criminal facilitation)</w:t>
      </w:r>
    </w:p>
    <w:p w14:paraId="710CF622" w14:textId="77777777" w:rsidR="003F24B6" w:rsidRDefault="005C54D2" w:rsidP="005C54D2">
      <w:pPr>
        <w:pStyle w:val="Compact"/>
        <w:numPr>
          <w:ilvl w:val="1"/>
          <w:numId w:val="141"/>
        </w:numPr>
      </w:pPr>
      <w:r>
        <w:t>These are lesser offenses than the crime committed by the principal, but relevant where lacking proof that accomplice had mental state needed for accomplice liability (i.e., intent for crime to be committed</w:t>
      </w:r>
    </w:p>
    <w:p w14:paraId="194B58F6" w14:textId="77777777" w:rsidR="003F24B6" w:rsidRDefault="005C54D2" w:rsidP="005C54D2">
      <w:pPr>
        <w:numPr>
          <w:ilvl w:val="0"/>
          <w:numId w:val="130"/>
        </w:numPr>
      </w:pPr>
      <w:r>
        <w:rPr>
          <w:b/>
        </w:rPr>
        <w:t>Withdrawal</w:t>
      </w:r>
      <w:r>
        <w:t xml:space="preserve"> - this defense to accomplice liability</w:t>
      </w:r>
      <w:r>
        <w:t xml:space="preserve"> is </w:t>
      </w:r>
      <w:r>
        <w:rPr>
          <w:b/>
        </w:rPr>
        <w:t>widely recognized</w:t>
      </w:r>
      <w:r>
        <w:t xml:space="preserve">; even after person has rendered aid to person with criminal purpose, potential accomplice can still avoid criminally responsibility being imputed to him if, </w:t>
      </w:r>
      <w:r>
        <w:rPr>
          <w:b/>
        </w:rPr>
        <w:t>before the offense has been committed/becomes unstoppable:</w:t>
      </w:r>
    </w:p>
    <w:p w14:paraId="7AA08A57" w14:textId="77777777" w:rsidR="003F24B6" w:rsidRDefault="005C54D2" w:rsidP="005C54D2">
      <w:pPr>
        <w:pStyle w:val="Compact"/>
        <w:numPr>
          <w:ilvl w:val="1"/>
          <w:numId w:val="142"/>
        </w:numPr>
      </w:pPr>
      <w:r>
        <w:t xml:space="preserve">he </w:t>
      </w:r>
      <w:r>
        <w:rPr>
          <w:b/>
        </w:rPr>
        <w:t>repudiates</w:t>
      </w:r>
      <w:r>
        <w:t xml:space="preserve"> aid/</w:t>
      </w:r>
      <w:r>
        <w:t>encouragement given AND</w:t>
      </w:r>
    </w:p>
    <w:p w14:paraId="7BE8158D" w14:textId="77777777" w:rsidR="003F24B6" w:rsidRDefault="005C54D2" w:rsidP="005C54D2">
      <w:pPr>
        <w:pStyle w:val="Compact"/>
        <w:numPr>
          <w:ilvl w:val="1"/>
          <w:numId w:val="142"/>
        </w:numPr>
      </w:pPr>
      <w:r>
        <w:rPr>
          <w:b/>
        </w:rPr>
        <w:t>does all that is possible to negate/counteract</w:t>
      </w:r>
      <w:r>
        <w:t xml:space="preserve"> this assistance</w:t>
      </w:r>
    </w:p>
    <w:p w14:paraId="118FBC6F" w14:textId="77777777" w:rsidR="003F24B6" w:rsidRDefault="005C54D2">
      <w:pPr>
        <w:pStyle w:val="Heading3"/>
      </w:pPr>
      <w:bookmarkStart w:id="24" w:name="X57ebd7bc68a02f5e4237691720a241e34cd4f11"/>
      <w:r>
        <w:t>Conspiracy as a Form of Accomplice Liability</w:t>
      </w:r>
      <w:bookmarkEnd w:id="24"/>
    </w:p>
    <w:p w14:paraId="523CABB1" w14:textId="77777777" w:rsidR="003F24B6" w:rsidRDefault="005C54D2" w:rsidP="005C54D2">
      <w:pPr>
        <w:pStyle w:val="Compact"/>
        <w:numPr>
          <w:ilvl w:val="0"/>
          <w:numId w:val="143"/>
        </w:numPr>
      </w:pPr>
      <w:r>
        <w:t xml:space="preserve">Different than accomplice liability, which is satisfied when accomplice facilitates the crime regardless of prior agreement </w:t>
      </w:r>
      <w:r>
        <w:t>of such facilitation</w:t>
      </w:r>
    </w:p>
    <w:p w14:paraId="7C937612" w14:textId="77777777" w:rsidR="003F24B6" w:rsidRDefault="005C54D2" w:rsidP="005C54D2">
      <w:pPr>
        <w:pStyle w:val="Compact"/>
        <w:numPr>
          <w:ilvl w:val="1"/>
          <w:numId w:val="144"/>
        </w:numPr>
      </w:pPr>
      <w:r>
        <w:t>However, can have similar function by imputing equal criminal responsibility to those not directly present and/or involved in commission of crime</w:t>
      </w:r>
    </w:p>
    <w:p w14:paraId="40258966" w14:textId="77777777" w:rsidR="003F24B6" w:rsidRDefault="005C54D2" w:rsidP="005C54D2">
      <w:pPr>
        <w:pStyle w:val="Compact"/>
        <w:numPr>
          <w:ilvl w:val="0"/>
          <w:numId w:val="143"/>
        </w:numPr>
      </w:pPr>
      <w:r>
        <w:t xml:space="preserve">Most jurisdictions follow </w:t>
      </w:r>
      <w:r>
        <w:rPr>
          <w:b/>
          <w:i/>
        </w:rPr>
        <w:t>Pinkerton</w:t>
      </w:r>
      <w:r>
        <w:rPr>
          <w:b/>
        </w:rPr>
        <w:t xml:space="preserve"> liability doctrine - Vicarious liability for substant</w:t>
      </w:r>
      <w:r>
        <w:rPr>
          <w:b/>
        </w:rPr>
        <w:t>ive offenses committed by co-conspirators in furtherance of the conspiracy</w:t>
      </w:r>
    </w:p>
    <w:p w14:paraId="7B14E771" w14:textId="77777777" w:rsidR="003F24B6" w:rsidRDefault="005C54D2" w:rsidP="005C54D2">
      <w:pPr>
        <w:pStyle w:val="Compact"/>
        <w:numPr>
          <w:ilvl w:val="1"/>
          <w:numId w:val="145"/>
        </w:numPr>
      </w:pPr>
      <w:r>
        <w:t xml:space="preserve">Some extend even further to </w:t>
      </w:r>
      <w:r>
        <w:rPr>
          <w:b/>
        </w:rPr>
        <w:t>offenses outside the scope of the conspiracy but reasonably foreseeable</w:t>
      </w:r>
      <w:r>
        <w:t xml:space="preserve"> as a necessary or natural consequence of the conspiracy</w:t>
      </w:r>
    </w:p>
    <w:p w14:paraId="6BFFCEA3" w14:textId="77777777" w:rsidR="003F24B6" w:rsidRDefault="005C54D2" w:rsidP="005C54D2">
      <w:pPr>
        <w:pStyle w:val="Compact"/>
        <w:numPr>
          <w:ilvl w:val="1"/>
          <w:numId w:val="145"/>
        </w:numPr>
      </w:pPr>
      <w:r>
        <w:t>General rules for definin</w:t>
      </w:r>
      <w:r>
        <w:t>g scope of conspiracy</w:t>
      </w:r>
    </w:p>
    <w:p w14:paraId="4FA73554" w14:textId="77777777" w:rsidR="003F24B6" w:rsidRDefault="005C54D2" w:rsidP="005C54D2">
      <w:pPr>
        <w:pStyle w:val="Compact"/>
        <w:numPr>
          <w:ilvl w:val="2"/>
          <w:numId w:val="146"/>
        </w:numPr>
      </w:pPr>
      <w:r>
        <w:t>Chain - single conspiracy exists when the success of the part is dependent upon the success of the whole scheme</w:t>
      </w:r>
    </w:p>
    <w:p w14:paraId="5CB5C9EE" w14:textId="77777777" w:rsidR="003F24B6" w:rsidRDefault="005C54D2" w:rsidP="005C54D2">
      <w:pPr>
        <w:pStyle w:val="Compact"/>
        <w:numPr>
          <w:ilvl w:val="2"/>
          <w:numId w:val="146"/>
        </w:numPr>
      </w:pPr>
      <w:r>
        <w:t>Hub and spoke - consists of multiple conspiracies</w:t>
      </w:r>
    </w:p>
    <w:p w14:paraId="45109750" w14:textId="77777777" w:rsidR="003F24B6" w:rsidRDefault="005C54D2" w:rsidP="005C54D2">
      <w:pPr>
        <w:pStyle w:val="Compact"/>
        <w:numPr>
          <w:ilvl w:val="0"/>
          <w:numId w:val="143"/>
        </w:numPr>
      </w:pPr>
      <w:r>
        <w:t>MPC approach to defining scope of conspiracy - rejects Pinkerton, imposing accomplice liability on conspirators for the substantive crimes of their co-conspirators only when the strict conditions for accomplice liability are met</w:t>
      </w:r>
    </w:p>
    <w:p w14:paraId="2889A876" w14:textId="77777777" w:rsidR="003F24B6" w:rsidRDefault="005C54D2" w:rsidP="005C54D2">
      <w:pPr>
        <w:pStyle w:val="Compact"/>
        <w:numPr>
          <w:ilvl w:val="1"/>
          <w:numId w:val="147"/>
        </w:numPr>
      </w:pPr>
      <w:r>
        <w:t>Member of the conspiracy is</w:t>
      </w:r>
      <w:r>
        <w:t xml:space="preserve"> not criminally liable for substantive offenses of co-conspirator unless he aids and abets in the commission of the crimes</w:t>
      </w:r>
    </w:p>
    <w:p w14:paraId="44108CE3" w14:textId="77777777" w:rsidR="003F24B6" w:rsidRDefault="005C54D2" w:rsidP="005C54D2">
      <w:pPr>
        <w:pStyle w:val="Compact"/>
        <w:numPr>
          <w:ilvl w:val="1"/>
          <w:numId w:val="147"/>
        </w:numPr>
      </w:pPr>
      <w:r>
        <w:t>Member liable for one conspiracy involving a string of multiple crimes so long as they are the object of the same agreement or contin</w:t>
      </w:r>
      <w:r>
        <w:t>uous conspiratorial relationship</w:t>
      </w:r>
    </w:p>
    <w:p w14:paraId="49F9A805" w14:textId="77777777" w:rsidR="003F24B6" w:rsidRDefault="005C54D2" w:rsidP="005C54D2">
      <w:pPr>
        <w:pStyle w:val="Compact"/>
        <w:numPr>
          <w:ilvl w:val="1"/>
          <w:numId w:val="147"/>
        </w:numPr>
      </w:pPr>
      <w:r>
        <w:t>Member liable for conspiracy with another person if he knows that his co-conspirator has conspired with other persons to commit same crime, even if D does not know other person’s identity</w:t>
      </w:r>
    </w:p>
    <w:p w14:paraId="09AFB391" w14:textId="77777777" w:rsidR="003F24B6" w:rsidRDefault="005C54D2">
      <w:pPr>
        <w:pStyle w:val="Heading3"/>
      </w:pPr>
      <w:bookmarkStart w:id="25" w:name="corporateenterprise-criminal-liability"/>
      <w:r>
        <w:lastRenderedPageBreak/>
        <w:t>Corporate/Enterprise Criminal Liabi</w:t>
      </w:r>
      <w:r>
        <w:t>lity</w:t>
      </w:r>
      <w:bookmarkEnd w:id="25"/>
    </w:p>
    <w:p w14:paraId="34887CCC" w14:textId="77777777" w:rsidR="003F24B6" w:rsidRDefault="005C54D2" w:rsidP="005C54D2">
      <w:pPr>
        <w:pStyle w:val="Compact"/>
        <w:numPr>
          <w:ilvl w:val="0"/>
          <w:numId w:val="148"/>
        </w:numPr>
      </w:pPr>
      <w:r>
        <w:t>MPC's Trifurcated Approach to Corporate Liability</w:t>
      </w:r>
    </w:p>
    <w:p w14:paraId="73285DA5" w14:textId="77777777" w:rsidR="003F24B6" w:rsidRDefault="005C54D2" w:rsidP="005C54D2">
      <w:pPr>
        <w:pStyle w:val="Compact"/>
        <w:numPr>
          <w:ilvl w:val="1"/>
          <w:numId w:val="149"/>
        </w:numPr>
      </w:pPr>
      <w:r>
        <w:t>First rule - Adopts broad respondeat superior theory. Corporation may incur liability for minor infractions and for non-Code offenses when a legislative purpose to impose liability on corporations plai</w:t>
      </w:r>
      <w:r>
        <w:t>nly appears, assuming agent was acting within scope of employment and on behalf of corporate interests</w:t>
      </w:r>
    </w:p>
    <w:p w14:paraId="6E9D8457" w14:textId="77777777" w:rsidR="003F24B6" w:rsidRDefault="005C54D2" w:rsidP="005C54D2">
      <w:pPr>
        <w:pStyle w:val="Compact"/>
        <w:numPr>
          <w:ilvl w:val="2"/>
          <w:numId w:val="150"/>
        </w:numPr>
      </w:pPr>
      <w:r>
        <w:t>Limited by a defense of due diligence that managerial agent can show it exercise to prevent crime</w:t>
      </w:r>
    </w:p>
    <w:p w14:paraId="2BEAF21F" w14:textId="77777777" w:rsidR="003F24B6" w:rsidRDefault="005C54D2" w:rsidP="005C54D2">
      <w:pPr>
        <w:pStyle w:val="Compact"/>
        <w:numPr>
          <w:ilvl w:val="1"/>
          <w:numId w:val="149"/>
        </w:numPr>
      </w:pPr>
      <w:r>
        <w:t>Second rule - Corporation is accountable for failure to</w:t>
      </w:r>
      <w:r>
        <w:t xml:space="preserve"> discharge specific duties imposed on corporations by law</w:t>
      </w:r>
    </w:p>
    <w:p w14:paraId="6F57541E" w14:textId="77777777" w:rsidR="003F24B6" w:rsidRDefault="005C54D2" w:rsidP="005C54D2">
      <w:pPr>
        <w:pStyle w:val="Compact"/>
        <w:numPr>
          <w:ilvl w:val="1"/>
          <w:numId w:val="149"/>
        </w:numPr>
      </w:pPr>
      <w:r>
        <w:t>Third rule - Corporation incurs liability for true crimes (i.e. those defined in MPC) only if the offense is authorized/commanded/solicited/performed/tolerated by high managerial agents whose acquie</w:t>
      </w:r>
      <w:r>
        <w:t>scence may be regarded as reflecting corporate policy due to their authority</w:t>
      </w:r>
    </w:p>
    <w:p w14:paraId="04430055" w14:textId="77777777" w:rsidR="003F24B6" w:rsidRDefault="005C54D2" w:rsidP="005C54D2">
      <w:pPr>
        <w:pStyle w:val="Compact"/>
        <w:numPr>
          <w:ilvl w:val="0"/>
          <w:numId w:val="148"/>
        </w:numPr>
      </w:pPr>
      <w:r>
        <w:t xml:space="preserve">Liability of Corporate Agents under MPC - A person is legally accountable for any conduct he performs or causes to be performed in the name of the corporation or on its behalf to </w:t>
      </w:r>
      <w:r>
        <w:t>the same extent as if it were performed in is own name or behalf</w:t>
      </w:r>
    </w:p>
    <w:p w14:paraId="1970730E" w14:textId="77777777" w:rsidR="003F24B6" w:rsidRDefault="005C54D2" w:rsidP="005C54D2">
      <w:pPr>
        <w:pStyle w:val="Compact"/>
        <w:numPr>
          <w:ilvl w:val="1"/>
          <w:numId w:val="151"/>
        </w:numPr>
      </w:pPr>
      <w:r>
        <w:t>Whenever a duty is imposed on corporation by law, any agent having primary responsibility for the discharge of that duty is legally accountable for reckless omission to perform the required duty to the same extent as if it were imposed upon himself</w:t>
      </w:r>
    </w:p>
    <w:p w14:paraId="09FAA014" w14:textId="77777777" w:rsidR="003F24B6" w:rsidRDefault="005C54D2">
      <w:r>
        <w:pict w14:anchorId="18729BED">
          <v:rect id="_x0000_i1029" style="width:0;height:1.5pt" o:hralign="center" o:hrstd="t" o:hr="t"/>
        </w:pict>
      </w:r>
    </w:p>
    <w:p w14:paraId="6EDBD762" w14:textId="77777777" w:rsidR="003F24B6" w:rsidRDefault="005C54D2">
      <w:pPr>
        <w:pStyle w:val="Heading2"/>
      </w:pPr>
      <w:bookmarkStart w:id="26" w:name="defenses"/>
      <w:r>
        <w:t>Defen</w:t>
      </w:r>
      <w:r>
        <w:t>ses</w:t>
      </w:r>
      <w:bookmarkEnd w:id="26"/>
    </w:p>
    <w:p w14:paraId="02E2CCAE" w14:textId="77777777" w:rsidR="003F24B6" w:rsidRDefault="005C54D2" w:rsidP="005C54D2">
      <w:pPr>
        <w:pStyle w:val="Compact"/>
        <w:numPr>
          <w:ilvl w:val="0"/>
          <w:numId w:val="152"/>
        </w:numPr>
      </w:pPr>
      <w:r>
        <w:t>3 distinct sorts of defenses can be invoked to bar conviction for an alleged crime:</w:t>
      </w:r>
    </w:p>
    <w:p w14:paraId="51D2EF46" w14:textId="77777777" w:rsidR="003F24B6" w:rsidRDefault="005C54D2" w:rsidP="005C54D2">
      <w:pPr>
        <w:pStyle w:val="Compact"/>
        <w:numPr>
          <w:ilvl w:val="1"/>
          <w:numId w:val="153"/>
        </w:numPr>
      </w:pPr>
      <w:r>
        <w:t>(1) Assertion that prosecution has failed to establish one or more required elements of the offense</w:t>
      </w:r>
    </w:p>
    <w:p w14:paraId="243235E3" w14:textId="77777777" w:rsidR="003F24B6" w:rsidRDefault="005C54D2" w:rsidP="005C54D2">
      <w:pPr>
        <w:pStyle w:val="Compact"/>
        <w:numPr>
          <w:ilvl w:val="1"/>
          <w:numId w:val="153"/>
        </w:numPr>
      </w:pPr>
      <w:r>
        <w:t>(2) Justification - Affirmative defense that D acted properly</w:t>
      </w:r>
    </w:p>
    <w:p w14:paraId="354A0DB2" w14:textId="77777777" w:rsidR="003F24B6" w:rsidRDefault="005C54D2" w:rsidP="005C54D2">
      <w:pPr>
        <w:pStyle w:val="Compact"/>
        <w:numPr>
          <w:ilvl w:val="2"/>
          <w:numId w:val="154"/>
        </w:numPr>
      </w:pPr>
      <w:r>
        <w:t>Justif</w:t>
      </w:r>
      <w:r>
        <w:t>ication and excuse are different from the first insofar as they don't seek to refute any require element of prosecution's case; rather they suggest considerations that negate liability even when all elements are present</w:t>
      </w:r>
    </w:p>
    <w:p w14:paraId="74FC4365" w14:textId="77777777" w:rsidR="003F24B6" w:rsidRDefault="005C54D2" w:rsidP="005C54D2">
      <w:pPr>
        <w:pStyle w:val="Compact"/>
        <w:numPr>
          <w:ilvl w:val="1"/>
          <w:numId w:val="153"/>
        </w:numPr>
      </w:pPr>
      <w:r>
        <w:t>(3) Excuse - Affirmative defense tha</w:t>
      </w:r>
      <w:r>
        <w:t>t while the act is not condoned, D’s responsibility is mitigated; attempts to show that although the acts were harmful, they could not have been expected to do otherwise</w:t>
      </w:r>
    </w:p>
    <w:p w14:paraId="0CB282D0" w14:textId="77777777" w:rsidR="003F24B6" w:rsidRDefault="005C54D2" w:rsidP="005C54D2">
      <w:pPr>
        <w:pStyle w:val="Compact"/>
        <w:numPr>
          <w:ilvl w:val="2"/>
          <w:numId w:val="155"/>
        </w:numPr>
      </w:pPr>
      <w:r>
        <w:t>3 main categories of excuse:</w:t>
      </w:r>
    </w:p>
    <w:p w14:paraId="375128A0" w14:textId="77777777" w:rsidR="003F24B6" w:rsidRDefault="005C54D2" w:rsidP="005C54D2">
      <w:pPr>
        <w:pStyle w:val="Compact"/>
        <w:numPr>
          <w:ilvl w:val="3"/>
          <w:numId w:val="156"/>
        </w:numPr>
      </w:pPr>
      <w:r>
        <w:t>Those disabilities that produce involuntary actions</w:t>
      </w:r>
    </w:p>
    <w:p w14:paraId="3F904B68" w14:textId="77777777" w:rsidR="003F24B6" w:rsidRDefault="005C54D2" w:rsidP="005C54D2">
      <w:pPr>
        <w:pStyle w:val="Compact"/>
        <w:numPr>
          <w:ilvl w:val="3"/>
          <w:numId w:val="156"/>
        </w:numPr>
      </w:pPr>
      <w:r>
        <w:t>Those</w:t>
      </w:r>
      <w:r>
        <w:t xml:space="preserve"> that produce deficient but reasonable actions (voluntary, but choice is constrained)</w:t>
      </w:r>
    </w:p>
    <w:p w14:paraId="1DA9A0FC" w14:textId="77777777" w:rsidR="003F24B6" w:rsidRDefault="005C54D2" w:rsidP="005C54D2">
      <w:pPr>
        <w:pStyle w:val="Compact"/>
        <w:numPr>
          <w:ilvl w:val="3"/>
          <w:numId w:val="156"/>
        </w:numPr>
      </w:pPr>
      <w:r>
        <w:t>Those that render all actions irresponsible; person not responsible moral agents at the time (e.g., insanity, infancy)</w:t>
      </w:r>
    </w:p>
    <w:p w14:paraId="0F91B2F9" w14:textId="77777777" w:rsidR="003F24B6" w:rsidRDefault="005C54D2">
      <w:pPr>
        <w:pStyle w:val="Heading3"/>
      </w:pPr>
      <w:bookmarkStart w:id="27" w:name="insanity"/>
      <w:r>
        <w:t>Insanity</w:t>
      </w:r>
      <w:bookmarkEnd w:id="27"/>
    </w:p>
    <w:p w14:paraId="638BC29C" w14:textId="77777777" w:rsidR="003F24B6" w:rsidRDefault="005C54D2" w:rsidP="005C54D2">
      <w:pPr>
        <w:numPr>
          <w:ilvl w:val="0"/>
          <w:numId w:val="157"/>
        </w:numPr>
      </w:pPr>
      <w:r>
        <w:rPr>
          <w:b/>
        </w:rPr>
        <w:t>Insanity</w:t>
      </w:r>
      <w:r>
        <w:t xml:space="preserve"> - A defense negating mens rea or,</w:t>
      </w:r>
      <w:r>
        <w:t xml:space="preserve"> more commonly, affirmative defense that D committed criminal act while suffering a legally recognized abnormal mental condition</w:t>
      </w:r>
    </w:p>
    <w:p w14:paraId="03B5D7CE" w14:textId="77777777" w:rsidR="003F24B6" w:rsidRDefault="005C54D2" w:rsidP="005C54D2">
      <w:pPr>
        <w:pStyle w:val="Compact"/>
        <w:numPr>
          <w:ilvl w:val="1"/>
          <w:numId w:val="158"/>
        </w:numPr>
      </w:pPr>
      <w:r>
        <w:t>Two types of behavior insanity covers</w:t>
      </w:r>
    </w:p>
    <w:p w14:paraId="7224BA59" w14:textId="77777777" w:rsidR="003F24B6" w:rsidRDefault="005C54D2" w:rsidP="005C54D2">
      <w:pPr>
        <w:pStyle w:val="Compact"/>
        <w:numPr>
          <w:ilvl w:val="2"/>
          <w:numId w:val="159"/>
        </w:numPr>
      </w:pPr>
      <w:r>
        <w:lastRenderedPageBreak/>
        <w:t>Cognitive defect – D didn’t understand the significance of his actions</w:t>
      </w:r>
    </w:p>
    <w:p w14:paraId="060DD13C" w14:textId="77777777" w:rsidR="003F24B6" w:rsidRDefault="005C54D2" w:rsidP="005C54D2">
      <w:pPr>
        <w:pStyle w:val="Compact"/>
        <w:numPr>
          <w:ilvl w:val="2"/>
          <w:numId w:val="159"/>
        </w:numPr>
      </w:pPr>
      <w:r>
        <w:t xml:space="preserve">Behavioral defect </w:t>
      </w:r>
      <w:r>
        <w:t>– D couldn’t control himself</w:t>
      </w:r>
    </w:p>
    <w:p w14:paraId="5B20A9A9" w14:textId="77777777" w:rsidR="003F24B6" w:rsidRDefault="005C54D2" w:rsidP="005C54D2">
      <w:pPr>
        <w:numPr>
          <w:ilvl w:val="0"/>
          <w:numId w:val="157"/>
        </w:numPr>
      </w:pPr>
      <w:r>
        <w:t>Important terms:</w:t>
      </w:r>
    </w:p>
    <w:p w14:paraId="0F19A173" w14:textId="77777777" w:rsidR="003F24B6" w:rsidRDefault="005C54D2" w:rsidP="005C54D2">
      <w:pPr>
        <w:pStyle w:val="Compact"/>
        <w:numPr>
          <w:ilvl w:val="1"/>
          <w:numId w:val="160"/>
        </w:numPr>
      </w:pPr>
      <w:r>
        <w:t>Mental Illness - Medical term referring to D’s diagnosed mental disorder, which ranges in severity and type (personality, psychotic, depression, etc); does not necessarily mean one is insane or incompetent to s</w:t>
      </w:r>
      <w:r>
        <w:t>tand trial</w:t>
      </w:r>
    </w:p>
    <w:p w14:paraId="65535F37" w14:textId="77777777" w:rsidR="003F24B6" w:rsidRDefault="005C54D2" w:rsidP="005C54D2">
      <w:pPr>
        <w:pStyle w:val="Compact"/>
        <w:numPr>
          <w:ilvl w:val="1"/>
          <w:numId w:val="160"/>
        </w:numPr>
      </w:pPr>
      <w:r>
        <w:rPr>
          <w:b/>
        </w:rPr>
        <w:t>Insanity</w:t>
      </w:r>
      <w:r>
        <w:t xml:space="preserve"> - Legal term referring to D’s mental state at time of the crime that may preclude culpability; normally can’t sentence to death</w:t>
      </w:r>
    </w:p>
    <w:p w14:paraId="4A78A1CA" w14:textId="77777777" w:rsidR="003F24B6" w:rsidRDefault="005C54D2" w:rsidP="005C54D2">
      <w:pPr>
        <w:pStyle w:val="Compact"/>
        <w:numPr>
          <w:ilvl w:val="2"/>
          <w:numId w:val="161"/>
        </w:numPr>
      </w:pPr>
      <w:r>
        <w:t>Presumption of legal sanity at the trial; level of evidence required to establish otherwise varies, but most</w:t>
      </w:r>
      <w:r>
        <w:t xml:space="preserve"> require clear and convincing evidence</w:t>
      </w:r>
    </w:p>
    <w:p w14:paraId="10E38FF0" w14:textId="77777777" w:rsidR="003F24B6" w:rsidRDefault="005C54D2" w:rsidP="005C54D2">
      <w:pPr>
        <w:pStyle w:val="Compact"/>
        <w:numPr>
          <w:ilvl w:val="2"/>
          <w:numId w:val="161"/>
        </w:numPr>
      </w:pPr>
      <w:r>
        <w:t>If defense is successful, can result in:</w:t>
      </w:r>
    </w:p>
    <w:p w14:paraId="05159D98" w14:textId="77777777" w:rsidR="003F24B6" w:rsidRDefault="005C54D2" w:rsidP="005C54D2">
      <w:pPr>
        <w:pStyle w:val="Compact"/>
        <w:numPr>
          <w:ilvl w:val="3"/>
          <w:numId w:val="162"/>
        </w:numPr>
      </w:pPr>
      <w:r>
        <w:t>Civil commitment, released when the patient has recovered and is not longer dangerous</w:t>
      </w:r>
    </w:p>
    <w:p w14:paraId="294B7490" w14:textId="77777777" w:rsidR="003F24B6" w:rsidRDefault="005C54D2" w:rsidP="005C54D2">
      <w:pPr>
        <w:pStyle w:val="Compact"/>
        <w:numPr>
          <w:ilvl w:val="3"/>
          <w:numId w:val="162"/>
        </w:numPr>
      </w:pPr>
      <w:r>
        <w:t>Some States treat acquittal via insanity defense the same as guilty verdict for purposes of sentencing; sentence will involve some sort of treatment</w:t>
      </w:r>
    </w:p>
    <w:p w14:paraId="4EC36F76" w14:textId="77777777" w:rsidR="003F24B6" w:rsidRDefault="005C54D2" w:rsidP="005C54D2">
      <w:pPr>
        <w:pStyle w:val="Compact"/>
        <w:numPr>
          <w:ilvl w:val="1"/>
          <w:numId w:val="160"/>
        </w:numPr>
      </w:pPr>
      <w:r>
        <w:rPr>
          <w:b/>
        </w:rPr>
        <w:t>Incompetence</w:t>
      </w:r>
      <w:r>
        <w:t xml:space="preserve"> - Legal term referring to D’s mental state at time of legal proceedings preventing “rational” </w:t>
      </w:r>
      <w:r>
        <w:t>and “factual” understanding of the proceedings against him, which may preclude ability to stand trial, undertake a responsibility, or get executed (including mentally disabled)</w:t>
      </w:r>
    </w:p>
    <w:p w14:paraId="3A97CFB8" w14:textId="77777777" w:rsidR="003F24B6" w:rsidRDefault="005C54D2" w:rsidP="005C54D2">
      <w:pPr>
        <w:pStyle w:val="Compact"/>
        <w:numPr>
          <w:ilvl w:val="2"/>
          <w:numId w:val="163"/>
        </w:numPr>
      </w:pPr>
      <w:r>
        <w:rPr>
          <w:b/>
        </w:rPr>
        <w:t>MPC</w:t>
      </w:r>
      <w:r>
        <w:t xml:space="preserve"> - No person who, as a result of mental disease or defect, lacks capacity to</w:t>
      </w:r>
      <w:r>
        <w:t xml:space="preserve"> understand the proceedings against him or defend himself, shall be tried, convicted or sentenced for as long as such incapacity endures</w:t>
      </w:r>
    </w:p>
    <w:p w14:paraId="6D08951E" w14:textId="77777777" w:rsidR="003F24B6" w:rsidRDefault="005C54D2" w:rsidP="005C54D2">
      <w:pPr>
        <w:pStyle w:val="Compact"/>
        <w:numPr>
          <w:ilvl w:val="2"/>
          <w:numId w:val="163"/>
        </w:numPr>
      </w:pPr>
      <w:r>
        <w:rPr>
          <w:b/>
        </w:rPr>
        <w:t>Dusky Test</w:t>
      </w:r>
      <w:r>
        <w:t>: whether D has sufficient present ability to consult with his lawyer with a reasonable degree of rational un</w:t>
      </w:r>
      <w:r>
        <w:t>derstanding – and whether he has a rational as well as factual understanding of the proceedings against him</w:t>
      </w:r>
    </w:p>
    <w:p w14:paraId="7D4D807A" w14:textId="77777777" w:rsidR="003F24B6" w:rsidRDefault="005C54D2" w:rsidP="005C54D2">
      <w:pPr>
        <w:numPr>
          <w:ilvl w:val="0"/>
          <w:numId w:val="157"/>
        </w:numPr>
      </w:pPr>
      <w:r>
        <w:rPr>
          <w:b/>
        </w:rPr>
        <w:t>M’Naghten Rule</w:t>
      </w:r>
      <w:r>
        <w:t xml:space="preserve"> (nearly half of states) - "[D acted] under such a defect of reason so as to not know the nature and quality of the act he was doing, </w:t>
      </w:r>
      <w:r>
        <w:t>or if he did know it, he did not know what he was doing was wrong". Regarded as most restrictive standard</w:t>
      </w:r>
    </w:p>
    <w:p w14:paraId="2146CDC5" w14:textId="77777777" w:rsidR="003F24B6" w:rsidRDefault="005C54D2" w:rsidP="005C54D2">
      <w:pPr>
        <w:pStyle w:val="Compact"/>
        <w:numPr>
          <w:ilvl w:val="1"/>
          <w:numId w:val="164"/>
        </w:numPr>
      </w:pPr>
      <w:r>
        <w:t xml:space="preserve">In order to meet the burden, must show </w:t>
      </w:r>
      <w:r>
        <w:rPr>
          <w:b/>
        </w:rPr>
        <w:t>D was under effect of cognitive defect caused by mental disease</w:t>
      </w:r>
      <w:r>
        <w:t xml:space="preserve"> (must be definable/classifiable) such that he </w:t>
      </w:r>
      <w:r>
        <w:rPr>
          <w:b/>
        </w:rPr>
        <w:t>l</w:t>
      </w:r>
      <w:r>
        <w:rPr>
          <w:b/>
        </w:rPr>
        <w:t>acked knowledge of</w:t>
      </w:r>
      <w:r>
        <w:t>:</w:t>
      </w:r>
    </w:p>
    <w:p w14:paraId="3450C560" w14:textId="77777777" w:rsidR="003F24B6" w:rsidRDefault="005C54D2" w:rsidP="005C54D2">
      <w:pPr>
        <w:pStyle w:val="Compact"/>
        <w:numPr>
          <w:ilvl w:val="2"/>
          <w:numId w:val="165"/>
        </w:numPr>
      </w:pPr>
      <w:r>
        <w:t xml:space="preserve">The </w:t>
      </w:r>
      <w:r>
        <w:rPr>
          <w:b/>
        </w:rPr>
        <w:t>nature of quality of the act</w:t>
      </w:r>
      <w:r>
        <w:t xml:space="preserve"> (significance of actions)</w:t>
      </w:r>
    </w:p>
    <w:p w14:paraId="19B0C04E" w14:textId="77777777" w:rsidR="003F24B6" w:rsidRDefault="005C54D2" w:rsidP="005C54D2">
      <w:pPr>
        <w:pStyle w:val="Compact"/>
        <w:numPr>
          <w:ilvl w:val="2"/>
          <w:numId w:val="165"/>
        </w:numPr>
      </w:pPr>
      <w:r>
        <w:rPr>
          <w:b/>
        </w:rPr>
        <w:t>OR</w:t>
      </w:r>
      <w:r>
        <w:t xml:space="preserve"> the </w:t>
      </w:r>
      <w:r>
        <w:rPr>
          <w:b/>
        </w:rPr>
        <w:t>wrongness of the act</w:t>
      </w:r>
      <w:r>
        <w:t xml:space="preserve"> (legally/morally)</w:t>
      </w:r>
    </w:p>
    <w:p w14:paraId="2CCE2E4E" w14:textId="77777777" w:rsidR="003F24B6" w:rsidRDefault="005C54D2" w:rsidP="005C54D2">
      <w:pPr>
        <w:pStyle w:val="Compact"/>
        <w:numPr>
          <w:ilvl w:val="1"/>
          <w:numId w:val="164"/>
        </w:numPr>
      </w:pPr>
      <w:r>
        <w:t xml:space="preserve">Example: D (Vietnam veteran) has PTSD and shoots at fireman who come to his house; D fails </w:t>
      </w:r>
      <w:r>
        <w:rPr>
          <w:i/>
        </w:rPr>
        <w:t>M’Naghten</w:t>
      </w:r>
      <w:r>
        <w:t xml:space="preserve"> because knew the “wrongfulness” of shooting and “nature and quality” of shooting</w:t>
      </w:r>
    </w:p>
    <w:p w14:paraId="7CD32220" w14:textId="77777777" w:rsidR="003F24B6" w:rsidRDefault="005C54D2" w:rsidP="005C54D2">
      <w:pPr>
        <w:numPr>
          <w:ilvl w:val="0"/>
          <w:numId w:val="157"/>
        </w:numPr>
      </w:pPr>
      <w:r>
        <w:rPr>
          <w:b/>
        </w:rPr>
        <w:t>MPC Rule</w:t>
      </w:r>
      <w:r>
        <w:t xml:space="preserve"> - ~40% of jurisdictions have adopted this instead, a more permiss</w:t>
      </w:r>
      <w:r>
        <w:t>ive test regarding insanity</w:t>
      </w:r>
    </w:p>
    <w:p w14:paraId="4AD123E1" w14:textId="77777777" w:rsidR="003F24B6" w:rsidRDefault="005C54D2" w:rsidP="005C54D2">
      <w:pPr>
        <w:pStyle w:val="Compact"/>
        <w:numPr>
          <w:ilvl w:val="1"/>
          <w:numId w:val="166"/>
        </w:numPr>
      </w:pPr>
      <w:r>
        <w:t>D meets defense burden if establishes:</w:t>
      </w:r>
    </w:p>
    <w:p w14:paraId="545A4B20" w14:textId="77777777" w:rsidR="003F24B6" w:rsidRDefault="005C54D2" w:rsidP="005C54D2">
      <w:pPr>
        <w:pStyle w:val="Compact"/>
        <w:numPr>
          <w:ilvl w:val="2"/>
          <w:numId w:val="167"/>
        </w:numPr>
      </w:pPr>
      <w:r>
        <w:t xml:space="preserve">(1) </w:t>
      </w:r>
      <w:r>
        <w:rPr>
          <w:b/>
        </w:rPr>
        <w:t>Mental disease or defect</w:t>
      </w:r>
      <w:r>
        <w:t xml:space="preserve"> (severity/type ambiguous, but not one manifested only by repeated criminal/anti-social conduct) AND</w:t>
      </w:r>
    </w:p>
    <w:p w14:paraId="2700E30B" w14:textId="77777777" w:rsidR="003F24B6" w:rsidRDefault="005C54D2" w:rsidP="005C54D2">
      <w:pPr>
        <w:pStyle w:val="Compact"/>
        <w:numPr>
          <w:ilvl w:val="2"/>
          <w:numId w:val="167"/>
        </w:numPr>
      </w:pPr>
      <w:r>
        <w:t xml:space="preserve">(2) D </w:t>
      </w:r>
      <w:r>
        <w:rPr>
          <w:b/>
        </w:rPr>
        <w:t>lacked “substantial capacity” at time of crime to</w:t>
      </w:r>
      <w:r>
        <w:t xml:space="preserve"> eith</w:t>
      </w:r>
      <w:r>
        <w:t>er:</w:t>
      </w:r>
    </w:p>
    <w:p w14:paraId="6812DD5B" w14:textId="77777777" w:rsidR="003F24B6" w:rsidRDefault="005C54D2" w:rsidP="005C54D2">
      <w:pPr>
        <w:pStyle w:val="Compact"/>
        <w:numPr>
          <w:ilvl w:val="3"/>
          <w:numId w:val="168"/>
        </w:numPr>
      </w:pPr>
      <w:r>
        <w:t xml:space="preserve">(a) </w:t>
      </w:r>
      <w:r>
        <w:rPr>
          <w:b/>
        </w:rPr>
        <w:t>Appreciate criminality</w:t>
      </w:r>
      <w:r>
        <w:t xml:space="preserve"> of his conduct </w:t>
      </w:r>
      <w:r>
        <w:rPr>
          <w:b/>
        </w:rPr>
        <w:t>OR</w:t>
      </w:r>
    </w:p>
    <w:p w14:paraId="36C2ED63" w14:textId="77777777" w:rsidR="003F24B6" w:rsidRDefault="005C54D2" w:rsidP="005C54D2">
      <w:pPr>
        <w:pStyle w:val="Compact"/>
        <w:numPr>
          <w:ilvl w:val="3"/>
          <w:numId w:val="168"/>
        </w:numPr>
      </w:pPr>
      <w:r>
        <w:t xml:space="preserve">(b) </w:t>
      </w:r>
      <w:r>
        <w:rPr>
          <w:b/>
        </w:rPr>
        <w:t>Conform his conduct to the law’s</w:t>
      </w:r>
      <w:r>
        <w:t xml:space="preserve"> requirements (volitional prong)</w:t>
      </w:r>
    </w:p>
    <w:p w14:paraId="6F19B612" w14:textId="77777777" w:rsidR="003F24B6" w:rsidRDefault="005C54D2" w:rsidP="005C54D2">
      <w:pPr>
        <w:pStyle w:val="Compact"/>
        <w:numPr>
          <w:ilvl w:val="1"/>
          <w:numId w:val="166"/>
        </w:numPr>
      </w:pPr>
      <w:r>
        <w:t>Distinguished from M'Naghten:</w:t>
      </w:r>
    </w:p>
    <w:p w14:paraId="486AB8D7" w14:textId="77777777" w:rsidR="003F24B6" w:rsidRDefault="005C54D2" w:rsidP="005C54D2">
      <w:pPr>
        <w:pStyle w:val="Compact"/>
        <w:numPr>
          <w:ilvl w:val="2"/>
          <w:numId w:val="169"/>
        </w:numPr>
      </w:pPr>
      <w:r>
        <w:lastRenderedPageBreak/>
        <w:t xml:space="preserve">Loosens cognitive impairment - only requires that they be unable appreciate criminality, rather than unable </w:t>
      </w:r>
      <w:r>
        <w:t>to distinguish right from wrong)</w:t>
      </w:r>
    </w:p>
    <w:p w14:paraId="4141E3F3" w14:textId="77777777" w:rsidR="003F24B6" w:rsidRDefault="005C54D2" w:rsidP="005C54D2">
      <w:pPr>
        <w:pStyle w:val="Compact"/>
        <w:numPr>
          <w:ilvl w:val="2"/>
          <w:numId w:val="169"/>
        </w:numPr>
      </w:pPr>
      <w:r>
        <w:t>Adds volitional prong - lack substantial capacity to conform his conduct to requirements of the law</w:t>
      </w:r>
    </w:p>
    <w:p w14:paraId="17D2C4EF" w14:textId="77777777" w:rsidR="003F24B6" w:rsidRDefault="005C54D2" w:rsidP="005C54D2">
      <w:pPr>
        <w:numPr>
          <w:ilvl w:val="0"/>
          <w:numId w:val="157"/>
        </w:numPr>
      </w:pPr>
      <w:r>
        <w:rPr>
          <w:b/>
        </w:rPr>
        <w:t>Durham Test</w:t>
      </w:r>
      <w:r>
        <w:t xml:space="preserve"> - First standard to question M’Naghten, but considered too broad</w:t>
      </w:r>
    </w:p>
    <w:p w14:paraId="0BD9CEA2" w14:textId="77777777" w:rsidR="003F24B6" w:rsidRDefault="005C54D2" w:rsidP="005C54D2">
      <w:pPr>
        <w:pStyle w:val="Compact"/>
        <w:numPr>
          <w:ilvl w:val="1"/>
          <w:numId w:val="170"/>
        </w:numPr>
      </w:pPr>
      <w:r>
        <w:t>D meets burden if D establishes:</w:t>
      </w:r>
    </w:p>
    <w:p w14:paraId="3DD8CD1B" w14:textId="77777777" w:rsidR="003F24B6" w:rsidRDefault="005C54D2" w:rsidP="005C54D2">
      <w:pPr>
        <w:pStyle w:val="Compact"/>
        <w:numPr>
          <w:ilvl w:val="2"/>
          <w:numId w:val="171"/>
        </w:numPr>
      </w:pPr>
      <w:r>
        <w:t>(1) Mental di</w:t>
      </w:r>
      <w:r>
        <w:t>sease (severity and type is ambiguous)</w:t>
      </w:r>
    </w:p>
    <w:p w14:paraId="41415DC0" w14:textId="77777777" w:rsidR="003F24B6" w:rsidRDefault="005C54D2" w:rsidP="005C54D2">
      <w:pPr>
        <w:pStyle w:val="Compact"/>
        <w:numPr>
          <w:ilvl w:val="2"/>
          <w:numId w:val="171"/>
        </w:numPr>
      </w:pPr>
      <w:r>
        <w:t>(2) Caused a defect of reason</w:t>
      </w:r>
    </w:p>
    <w:p w14:paraId="03B65988" w14:textId="77777777" w:rsidR="003F24B6" w:rsidRDefault="005C54D2" w:rsidP="005C54D2">
      <w:pPr>
        <w:pStyle w:val="Compact"/>
        <w:numPr>
          <w:ilvl w:val="2"/>
          <w:numId w:val="171"/>
        </w:numPr>
      </w:pPr>
      <w:r>
        <w:t xml:space="preserve">(3) D’s crime would not have been committed </w:t>
      </w:r>
      <w:r>
        <w:rPr>
          <w:b/>
        </w:rPr>
        <w:t>but-for</w:t>
      </w:r>
      <w:r>
        <w:t xml:space="preserve"> the abnormal mental condition</w:t>
      </w:r>
    </w:p>
    <w:p w14:paraId="05957487" w14:textId="77777777" w:rsidR="003F24B6" w:rsidRDefault="005C54D2" w:rsidP="005C54D2">
      <w:pPr>
        <w:numPr>
          <w:ilvl w:val="0"/>
          <w:numId w:val="157"/>
        </w:numPr>
      </w:pPr>
      <w:r>
        <w:rPr>
          <w:b/>
        </w:rPr>
        <w:t>Irresistible Impulse Test</w:t>
      </w:r>
      <w:r>
        <w:t xml:space="preserve"> </w:t>
      </w:r>
      <w:r>
        <w:t>- Question of impaired volitional ability, less restrictive than M’Naghten</w:t>
      </w:r>
    </w:p>
    <w:p w14:paraId="51A40269" w14:textId="77777777" w:rsidR="003F24B6" w:rsidRDefault="005C54D2" w:rsidP="005C54D2">
      <w:pPr>
        <w:pStyle w:val="Compact"/>
        <w:numPr>
          <w:ilvl w:val="1"/>
          <w:numId w:val="172"/>
        </w:numPr>
      </w:pPr>
      <w:r>
        <w:t>D meets defense burden if D establishes:</w:t>
      </w:r>
    </w:p>
    <w:p w14:paraId="1BFD45CC" w14:textId="77777777" w:rsidR="003F24B6" w:rsidRDefault="005C54D2" w:rsidP="005C54D2">
      <w:pPr>
        <w:pStyle w:val="Compact"/>
        <w:numPr>
          <w:ilvl w:val="2"/>
          <w:numId w:val="173"/>
        </w:numPr>
      </w:pPr>
      <w:r>
        <w:t>(1) Mental disease</w:t>
      </w:r>
    </w:p>
    <w:p w14:paraId="5E6B59CE" w14:textId="77777777" w:rsidR="003F24B6" w:rsidRDefault="005C54D2" w:rsidP="005C54D2">
      <w:pPr>
        <w:pStyle w:val="Compact"/>
        <w:numPr>
          <w:ilvl w:val="2"/>
          <w:numId w:val="173"/>
        </w:numPr>
      </w:pPr>
      <w:r>
        <w:t>(2) Caused a defect of reason</w:t>
      </w:r>
    </w:p>
    <w:p w14:paraId="5761249A" w14:textId="77777777" w:rsidR="003F24B6" w:rsidRDefault="005C54D2" w:rsidP="005C54D2">
      <w:pPr>
        <w:pStyle w:val="Compact"/>
        <w:numPr>
          <w:ilvl w:val="2"/>
          <w:numId w:val="173"/>
        </w:numPr>
      </w:pPr>
      <w:r>
        <w:t xml:space="preserve">(3) D </w:t>
      </w:r>
      <w:r>
        <w:rPr>
          <w:b/>
        </w:rPr>
        <w:t>unable to control his actions</w:t>
      </w:r>
      <w:r>
        <w:t xml:space="preserve"> and follow the law</w:t>
      </w:r>
    </w:p>
    <w:p w14:paraId="44C60FF2" w14:textId="77777777" w:rsidR="003F24B6" w:rsidRDefault="005C54D2">
      <w:pPr>
        <w:pStyle w:val="Heading3"/>
      </w:pPr>
      <w:bookmarkStart w:id="28" w:name="duress"/>
      <w:r>
        <w:t>Duress</w:t>
      </w:r>
      <w:bookmarkEnd w:id="28"/>
    </w:p>
    <w:p w14:paraId="7D5E953F" w14:textId="77777777" w:rsidR="003F24B6" w:rsidRDefault="005C54D2" w:rsidP="005C54D2">
      <w:pPr>
        <w:pStyle w:val="Compact"/>
        <w:numPr>
          <w:ilvl w:val="0"/>
          <w:numId w:val="174"/>
        </w:numPr>
      </w:pPr>
      <w:r>
        <w:t>Duress = affirmative excuse d</w:t>
      </w:r>
      <w:r>
        <w:t>efense that D coerced into criminal conduct, had no meaningful choice</w:t>
      </w:r>
    </w:p>
    <w:p w14:paraId="30908607" w14:textId="77777777" w:rsidR="003F24B6" w:rsidRDefault="005C54D2" w:rsidP="005C54D2">
      <w:pPr>
        <w:pStyle w:val="Compact"/>
        <w:numPr>
          <w:ilvl w:val="1"/>
          <w:numId w:val="175"/>
        </w:numPr>
      </w:pPr>
      <w:r>
        <w:t>Different from Necessity in that: is an excuse instead of justification, always involves a human threat, D's free will impaired while necessity D’s free will intact</w:t>
      </w:r>
    </w:p>
    <w:p w14:paraId="33728300" w14:textId="77777777" w:rsidR="003F24B6" w:rsidRDefault="005C54D2" w:rsidP="005C54D2">
      <w:pPr>
        <w:pStyle w:val="Compact"/>
        <w:numPr>
          <w:ilvl w:val="0"/>
          <w:numId w:val="174"/>
        </w:numPr>
      </w:pPr>
      <w:r>
        <w:t>Common law duress def</w:t>
      </w:r>
      <w:r>
        <w:t>ense</w:t>
      </w:r>
    </w:p>
    <w:p w14:paraId="4B186347" w14:textId="77777777" w:rsidR="003F24B6" w:rsidRDefault="005C54D2" w:rsidP="005C54D2">
      <w:pPr>
        <w:pStyle w:val="Compact"/>
        <w:numPr>
          <w:ilvl w:val="1"/>
          <w:numId w:val="176"/>
        </w:numPr>
      </w:pPr>
      <w:r>
        <w:t xml:space="preserve">(1) person made </w:t>
      </w:r>
      <w:r>
        <w:rPr>
          <w:b/>
        </w:rPr>
        <w:t>"specific and imminent" threats of "serious bodily injury or death"</w:t>
      </w:r>
      <w:r>
        <w:t xml:space="preserve"> against D or D’s family member </w:t>
      </w:r>
      <w:r>
        <w:rPr>
          <w:b/>
        </w:rPr>
        <w:t>if should D refuse</w:t>
      </w:r>
      <w:r>
        <w:t xml:space="preserve"> to commit a crime</w:t>
      </w:r>
    </w:p>
    <w:p w14:paraId="01A57130" w14:textId="77777777" w:rsidR="003F24B6" w:rsidRDefault="005C54D2" w:rsidP="005C54D2">
      <w:pPr>
        <w:pStyle w:val="Compact"/>
        <w:numPr>
          <w:ilvl w:val="2"/>
          <w:numId w:val="177"/>
        </w:numPr>
      </w:pPr>
      <w:r>
        <w:t>NOTE: Some jurisdictions apply it to property too (if property value outweighs harm)</w:t>
      </w:r>
    </w:p>
    <w:p w14:paraId="42F40279" w14:textId="77777777" w:rsidR="003F24B6" w:rsidRDefault="005C54D2" w:rsidP="005C54D2">
      <w:pPr>
        <w:pStyle w:val="Compact"/>
        <w:numPr>
          <w:ilvl w:val="1"/>
          <w:numId w:val="176"/>
        </w:numPr>
      </w:pPr>
      <w:r>
        <w:t xml:space="preserve">(2) D </w:t>
      </w:r>
      <w:r>
        <w:rPr>
          <w:b/>
        </w:rPr>
        <w:t>reasonab</w:t>
      </w:r>
      <w:r>
        <w:rPr>
          <w:b/>
        </w:rPr>
        <w:t>ly believed the other person would carry out</w:t>
      </w:r>
      <w:r>
        <w:t xml:space="preserve"> the threat</w:t>
      </w:r>
    </w:p>
    <w:p w14:paraId="260FB31A" w14:textId="77777777" w:rsidR="003F24B6" w:rsidRDefault="005C54D2" w:rsidP="005C54D2">
      <w:pPr>
        <w:pStyle w:val="Compact"/>
        <w:numPr>
          <w:ilvl w:val="1"/>
          <w:numId w:val="176"/>
        </w:numPr>
      </w:pPr>
      <w:r>
        <w:t xml:space="preserve">(3) D had </w:t>
      </w:r>
      <w:r>
        <w:rPr>
          <w:b/>
        </w:rPr>
        <w:t>no reasonable opportunity to prevent</w:t>
      </w:r>
      <w:r>
        <w:t xml:space="preserve"> the threatened harm by:</w:t>
      </w:r>
    </w:p>
    <w:p w14:paraId="4356B4E7" w14:textId="77777777" w:rsidR="003F24B6" w:rsidRDefault="005C54D2" w:rsidP="005C54D2">
      <w:pPr>
        <w:pStyle w:val="Compact"/>
        <w:numPr>
          <w:ilvl w:val="2"/>
          <w:numId w:val="178"/>
        </w:numPr>
      </w:pPr>
      <w:r>
        <w:t>(a) Fleeing</w:t>
      </w:r>
    </w:p>
    <w:p w14:paraId="7066CE31" w14:textId="77777777" w:rsidR="003F24B6" w:rsidRDefault="005C54D2" w:rsidP="005C54D2">
      <w:pPr>
        <w:pStyle w:val="Compact"/>
        <w:numPr>
          <w:ilvl w:val="2"/>
          <w:numId w:val="178"/>
        </w:numPr>
      </w:pPr>
      <w:r>
        <w:t>(b) Informing law enforcement</w:t>
      </w:r>
    </w:p>
    <w:p w14:paraId="33012A8F" w14:textId="77777777" w:rsidR="003F24B6" w:rsidRDefault="005C54D2" w:rsidP="005C54D2">
      <w:pPr>
        <w:pStyle w:val="Compact"/>
        <w:numPr>
          <w:ilvl w:val="1"/>
          <w:numId w:val="176"/>
        </w:numPr>
      </w:pPr>
      <w:r>
        <w:t xml:space="preserve">(4) D did </w:t>
      </w:r>
      <w:r>
        <w:rPr>
          <w:b/>
        </w:rPr>
        <w:t>NOT recklessly or negligently expose himself to the threat AND</w:t>
      </w:r>
    </w:p>
    <w:p w14:paraId="4ECA740F" w14:textId="77777777" w:rsidR="003F24B6" w:rsidRDefault="005C54D2" w:rsidP="005C54D2">
      <w:pPr>
        <w:pStyle w:val="Compact"/>
        <w:numPr>
          <w:ilvl w:val="2"/>
          <w:numId w:val="179"/>
        </w:numPr>
      </w:pPr>
      <w:r>
        <w:t>NOTE: this ele</w:t>
      </w:r>
      <w:r>
        <w:t>ment often arises if D part of criminal enterprise where threats are reasonably expected</w:t>
      </w:r>
    </w:p>
    <w:p w14:paraId="47D3418F" w14:textId="77777777" w:rsidR="003F24B6" w:rsidRDefault="005C54D2" w:rsidP="005C54D2">
      <w:pPr>
        <w:pStyle w:val="Compact"/>
        <w:numPr>
          <w:ilvl w:val="1"/>
          <w:numId w:val="176"/>
        </w:numPr>
      </w:pPr>
      <w:r>
        <w:t xml:space="preserve">(5) Crime was </w:t>
      </w:r>
      <w:r>
        <w:rPr>
          <w:b/>
        </w:rPr>
        <w:t>NOT homicide</w:t>
      </w:r>
    </w:p>
    <w:p w14:paraId="0E86EA30" w14:textId="77777777" w:rsidR="003F24B6" w:rsidRDefault="005C54D2" w:rsidP="005C54D2">
      <w:pPr>
        <w:pStyle w:val="Compact"/>
        <w:numPr>
          <w:ilvl w:val="0"/>
          <w:numId w:val="174"/>
        </w:numPr>
      </w:pPr>
      <w:r>
        <w:t>MPC Duress</w:t>
      </w:r>
    </w:p>
    <w:p w14:paraId="68D2E1BE" w14:textId="77777777" w:rsidR="003F24B6" w:rsidRDefault="005C54D2" w:rsidP="005C54D2">
      <w:pPr>
        <w:pStyle w:val="Compact"/>
        <w:numPr>
          <w:ilvl w:val="1"/>
          <w:numId w:val="180"/>
        </w:numPr>
      </w:pPr>
      <w:r>
        <w:t xml:space="preserve">(1) Defense if </w:t>
      </w:r>
      <w:r>
        <w:rPr>
          <w:b/>
        </w:rPr>
        <w:t>coerced to do so by unlawful force or threat</w:t>
      </w:r>
      <w:r>
        <w:t xml:space="preserve"> against him or another to </w:t>
      </w:r>
      <w:r>
        <w:rPr>
          <w:b/>
        </w:rPr>
        <w:t>which reasonable person of would be unable to resist</w:t>
      </w:r>
    </w:p>
    <w:p w14:paraId="7D2B199A" w14:textId="77777777" w:rsidR="003F24B6" w:rsidRDefault="005C54D2" w:rsidP="005C54D2">
      <w:pPr>
        <w:pStyle w:val="Compact"/>
        <w:numPr>
          <w:ilvl w:val="2"/>
          <w:numId w:val="181"/>
        </w:numPr>
      </w:pPr>
      <w:r>
        <w:t>Threat does not necessarily have to be against the actor; could be against a relative. However, language here omits property</w:t>
      </w:r>
    </w:p>
    <w:p w14:paraId="79821224" w14:textId="77777777" w:rsidR="003F24B6" w:rsidRDefault="005C54D2" w:rsidP="005C54D2">
      <w:pPr>
        <w:pStyle w:val="Compact"/>
        <w:numPr>
          <w:ilvl w:val="2"/>
          <w:numId w:val="181"/>
        </w:numPr>
      </w:pPr>
      <w:r>
        <w:t>Note: requirement of imminence is noticeably absent</w:t>
      </w:r>
    </w:p>
    <w:p w14:paraId="0DFEF02F" w14:textId="77777777" w:rsidR="003F24B6" w:rsidRDefault="005C54D2" w:rsidP="005C54D2">
      <w:pPr>
        <w:pStyle w:val="Compact"/>
        <w:numPr>
          <w:ilvl w:val="1"/>
          <w:numId w:val="180"/>
        </w:numPr>
      </w:pPr>
      <w:r>
        <w:t xml:space="preserve">(2) </w:t>
      </w:r>
      <w:r>
        <w:rPr>
          <w:b/>
        </w:rPr>
        <w:t>Unavailable for recklessness/negligence</w:t>
      </w:r>
      <w:r>
        <w:t xml:space="preserve"> offenses if actor recklessly/neglig</w:t>
      </w:r>
      <w:r>
        <w:t>ently brought about the situation</w:t>
      </w:r>
    </w:p>
    <w:p w14:paraId="0850ED5B" w14:textId="77777777" w:rsidR="003F24B6" w:rsidRDefault="005C54D2" w:rsidP="005C54D2">
      <w:pPr>
        <w:pStyle w:val="Compact"/>
        <w:numPr>
          <w:ilvl w:val="2"/>
          <w:numId w:val="182"/>
        </w:numPr>
      </w:pPr>
      <w:r>
        <w:t>Note: MPC appears to allow for this defense in intentional killing cases; majority of states and CL approach reject this</w:t>
      </w:r>
    </w:p>
    <w:p w14:paraId="23AE6AF7" w14:textId="77777777" w:rsidR="003F24B6" w:rsidRDefault="005C54D2" w:rsidP="005C54D2">
      <w:pPr>
        <w:pStyle w:val="Compact"/>
        <w:numPr>
          <w:ilvl w:val="1"/>
          <w:numId w:val="180"/>
        </w:numPr>
      </w:pPr>
      <w:r>
        <w:lastRenderedPageBreak/>
        <w:t>Possible limitations on the defense not in MPC: R; disallowed for murder; treat it as a mitigation fa</w:t>
      </w:r>
      <w:r>
        <w:t>ctor, not a total defense</w:t>
      </w:r>
    </w:p>
    <w:p w14:paraId="754A5454" w14:textId="77777777" w:rsidR="003F24B6" w:rsidRDefault="005C54D2">
      <w:pPr>
        <w:pStyle w:val="Heading3"/>
      </w:pPr>
      <w:bookmarkStart w:id="29" w:name="intoxication"/>
      <w:r>
        <w:t>Intoxication</w:t>
      </w:r>
      <w:bookmarkEnd w:id="29"/>
    </w:p>
    <w:p w14:paraId="3F92091C" w14:textId="77777777" w:rsidR="003F24B6" w:rsidRDefault="005C54D2" w:rsidP="005C54D2">
      <w:pPr>
        <w:numPr>
          <w:ilvl w:val="0"/>
          <w:numId w:val="183"/>
        </w:numPr>
      </w:pPr>
      <w:r>
        <w:t>MPC - Intoxication</w:t>
      </w:r>
    </w:p>
    <w:p w14:paraId="607454E8" w14:textId="77777777" w:rsidR="003F24B6" w:rsidRDefault="005C54D2" w:rsidP="005C54D2">
      <w:pPr>
        <w:pStyle w:val="Compact"/>
        <w:numPr>
          <w:ilvl w:val="1"/>
          <w:numId w:val="184"/>
        </w:numPr>
      </w:pPr>
      <w:r>
        <w:t xml:space="preserve">Intoxication </w:t>
      </w:r>
      <w:r>
        <w:rPr>
          <w:b/>
        </w:rPr>
        <w:t>NOT a defense UNLESS it negates element of the offense</w:t>
      </w:r>
    </w:p>
    <w:p w14:paraId="69EA2B09" w14:textId="77777777" w:rsidR="003F24B6" w:rsidRDefault="005C54D2" w:rsidP="005C54D2">
      <w:pPr>
        <w:pStyle w:val="Compact"/>
        <w:numPr>
          <w:ilvl w:val="2"/>
          <w:numId w:val="185"/>
        </w:numPr>
      </w:pPr>
      <w:r>
        <w:t>When recklessness/negligence is required mental state, intoxication is not a defense if it causes actor to lack awareness of a ris</w:t>
      </w:r>
      <w:r>
        <w:t>k he would have been aware of sober</w:t>
      </w:r>
    </w:p>
    <w:p w14:paraId="5781E18B" w14:textId="77777777" w:rsidR="003F24B6" w:rsidRDefault="005C54D2" w:rsidP="005C54D2">
      <w:pPr>
        <w:pStyle w:val="Compact"/>
        <w:numPr>
          <w:ilvl w:val="1"/>
          <w:numId w:val="184"/>
        </w:numPr>
      </w:pPr>
      <w:r>
        <w:t>Intoxication is not a mental illness, for purposes of insanity</w:t>
      </w:r>
    </w:p>
    <w:p w14:paraId="2CB67334" w14:textId="77777777" w:rsidR="003F24B6" w:rsidRDefault="005C54D2" w:rsidP="005C54D2">
      <w:pPr>
        <w:pStyle w:val="Compact"/>
        <w:numPr>
          <w:ilvl w:val="1"/>
          <w:numId w:val="184"/>
        </w:numPr>
      </w:pPr>
      <w:r>
        <w:t xml:space="preserve">Intoxication that is either (a) </w:t>
      </w:r>
      <w:r>
        <w:rPr>
          <w:b/>
        </w:rPr>
        <w:t>not self-induced</w:t>
      </w:r>
      <w:r>
        <w:t xml:space="preserve"> or (b) pathological is a </w:t>
      </w:r>
      <w:r>
        <w:rPr>
          <w:b/>
        </w:rPr>
        <w:t>defense if it causes D to lack substantial capacity to appreciate the wrongfulness/</w:t>
      </w:r>
      <w:r>
        <w:rPr>
          <w:b/>
        </w:rPr>
        <w:t>criminality OR to conform his conduct</w:t>
      </w:r>
      <w:r>
        <w:t>** to the requirements of law (same as prong two of MPC insanity)</w:t>
      </w:r>
    </w:p>
    <w:p w14:paraId="6E6E6655" w14:textId="77777777" w:rsidR="003F24B6" w:rsidRDefault="005C54D2" w:rsidP="005C54D2">
      <w:pPr>
        <w:pStyle w:val="Compact"/>
        <w:numPr>
          <w:ilvl w:val="2"/>
          <w:numId w:val="186"/>
        </w:numPr>
      </w:pPr>
      <w:r>
        <w:t>“Pathological” means intoxication much more than actor expected given the amount of the intoxicant</w:t>
      </w:r>
    </w:p>
    <w:p w14:paraId="1C58BFEB" w14:textId="77777777" w:rsidR="003F24B6" w:rsidRDefault="005C54D2" w:rsidP="005C54D2">
      <w:pPr>
        <w:numPr>
          <w:ilvl w:val="0"/>
          <w:numId w:val="183"/>
        </w:numPr>
      </w:pPr>
      <w:r>
        <w:t>Common Law - Voluntary Intoxication</w:t>
      </w:r>
    </w:p>
    <w:p w14:paraId="13C769B9" w14:textId="77777777" w:rsidR="003F24B6" w:rsidRDefault="005C54D2" w:rsidP="005C54D2">
      <w:pPr>
        <w:pStyle w:val="Compact"/>
        <w:numPr>
          <w:ilvl w:val="1"/>
          <w:numId w:val="187"/>
        </w:numPr>
      </w:pPr>
      <w:r>
        <w:t>In some jurisdicti</w:t>
      </w:r>
      <w:r>
        <w:t>ons, is not recognized at all; others only allow it as defense to reduce murder charge (PA statute)</w:t>
      </w:r>
    </w:p>
    <w:p w14:paraId="642F9F65" w14:textId="77777777" w:rsidR="003F24B6" w:rsidRDefault="005C54D2" w:rsidP="005C54D2">
      <w:pPr>
        <w:pStyle w:val="Compact"/>
        <w:numPr>
          <w:ilvl w:val="1"/>
          <w:numId w:val="187"/>
        </w:numPr>
      </w:pPr>
      <w:r>
        <w:t>However, more common for intoxication to be relevant for determining a specific intent, but not a general intent</w:t>
      </w:r>
    </w:p>
    <w:p w14:paraId="1202C095" w14:textId="77777777" w:rsidR="003F24B6" w:rsidRDefault="005C54D2" w:rsidP="005C54D2">
      <w:pPr>
        <w:pStyle w:val="Compact"/>
        <w:numPr>
          <w:ilvl w:val="2"/>
          <w:numId w:val="188"/>
        </w:numPr>
      </w:pPr>
      <w:r>
        <w:t>When it does negate specific intent, you ha</w:t>
      </w:r>
      <w:r>
        <w:t>ve to be more than just “disinhibited”</w:t>
      </w:r>
    </w:p>
    <w:p w14:paraId="0EA2D445" w14:textId="77777777" w:rsidR="003F24B6" w:rsidRDefault="005C54D2" w:rsidP="005C54D2">
      <w:pPr>
        <w:numPr>
          <w:ilvl w:val="0"/>
          <w:numId w:val="183"/>
        </w:numPr>
      </w:pPr>
      <w:r>
        <w:t>Common Law Involuntary Intoxication</w:t>
      </w:r>
    </w:p>
    <w:p w14:paraId="17B62121" w14:textId="77777777" w:rsidR="003F24B6" w:rsidRDefault="005C54D2" w:rsidP="005C54D2">
      <w:pPr>
        <w:pStyle w:val="Compact"/>
        <w:numPr>
          <w:ilvl w:val="1"/>
          <w:numId w:val="189"/>
        </w:numPr>
      </w:pPr>
      <w:r>
        <w:t>D took substance (i) without knowledge of its intoxicating nature, (ii) under duress, or (iii) based on medical advice but unaware of intoxicating effect</w:t>
      </w:r>
    </w:p>
    <w:p w14:paraId="41219C18" w14:textId="77777777" w:rsidR="003F24B6" w:rsidRDefault="005C54D2" w:rsidP="005C54D2">
      <w:pPr>
        <w:pStyle w:val="Compact"/>
        <w:numPr>
          <w:ilvl w:val="2"/>
          <w:numId w:val="190"/>
        </w:numPr>
      </w:pPr>
      <w:r>
        <w:t>Availability of defense var</w:t>
      </w:r>
      <w:r>
        <w:t>ies by jurisdiction, but often treated as mental illness defense (apply insanity analysis)</w:t>
      </w:r>
    </w:p>
    <w:p w14:paraId="416E2BE5" w14:textId="77777777" w:rsidR="003F24B6" w:rsidRDefault="005C54D2">
      <w:pPr>
        <w:pStyle w:val="Heading3"/>
      </w:pPr>
      <w:bookmarkStart w:id="30" w:name="self-defense"/>
      <w:r>
        <w:t>Self-Defense</w:t>
      </w:r>
      <w:bookmarkEnd w:id="30"/>
    </w:p>
    <w:p w14:paraId="3A96CE9A" w14:textId="77777777" w:rsidR="003F24B6" w:rsidRDefault="005C54D2" w:rsidP="005C54D2">
      <w:pPr>
        <w:numPr>
          <w:ilvl w:val="0"/>
          <w:numId w:val="191"/>
        </w:numPr>
      </w:pPr>
      <w:r>
        <w:t xml:space="preserve">Common Law and MPC take similar approaches - When the use of defensive force against an aggressor is </w:t>
      </w:r>
      <w:r>
        <w:rPr>
          <w:b/>
        </w:rPr>
        <w:t>subjectively believes it immediately necessary to p</w:t>
      </w:r>
      <w:r>
        <w:rPr>
          <w:b/>
        </w:rPr>
        <w:t>rotect the actor from seriously bodily harm</w:t>
      </w:r>
      <w:r>
        <w:t>, that action is justified - it was the appropriate thing to do under the circumstances</w:t>
      </w:r>
    </w:p>
    <w:p w14:paraId="4680BEB0" w14:textId="77777777" w:rsidR="003F24B6" w:rsidRDefault="005C54D2" w:rsidP="005C54D2">
      <w:pPr>
        <w:pStyle w:val="Compact"/>
        <w:numPr>
          <w:ilvl w:val="1"/>
          <w:numId w:val="192"/>
        </w:numPr>
      </w:pPr>
      <w:r>
        <w:t xml:space="preserve">Widely accepted view that it isn't required that use of force be truly necessary, </w:t>
      </w:r>
      <w:r>
        <w:rPr>
          <w:b/>
        </w:rPr>
        <w:t>only that actor reasonably believes</w:t>
      </w:r>
      <w:r>
        <w:t xml:space="preserve"> defensive force to be necessary</w:t>
      </w:r>
    </w:p>
    <w:p w14:paraId="5420507C" w14:textId="77777777" w:rsidR="003F24B6" w:rsidRDefault="005C54D2" w:rsidP="005C54D2">
      <w:pPr>
        <w:pStyle w:val="Compact"/>
        <w:numPr>
          <w:ilvl w:val="1"/>
          <w:numId w:val="192"/>
        </w:numPr>
      </w:pPr>
      <w:r>
        <w:t>Under MPC, force is NOT justifiable if: D knowingly resists lawful arrest OR force of person protecting th</w:t>
      </w:r>
      <w:r>
        <w:t>eir property</w:t>
      </w:r>
    </w:p>
    <w:p w14:paraId="76BC8A1F" w14:textId="77777777" w:rsidR="003F24B6" w:rsidRDefault="005C54D2" w:rsidP="005C54D2">
      <w:pPr>
        <w:pStyle w:val="Compact"/>
        <w:numPr>
          <w:ilvl w:val="1"/>
          <w:numId w:val="192"/>
        </w:numPr>
      </w:pPr>
      <w:r>
        <w:t xml:space="preserve">If it turns out that force wasn't truly necessary and reasonable belief was false, then it is more precise to say that the actor is excused; the action was not right, but the mistake was reasonable. Regardless of the label (usually labeled as </w:t>
      </w:r>
      <w:r>
        <w:t>a justification), one who satisfies the self-defense requirement is entitled to acquittal</w:t>
      </w:r>
    </w:p>
    <w:p w14:paraId="3A0BC8BD" w14:textId="77777777" w:rsidR="003F24B6" w:rsidRDefault="005C54D2" w:rsidP="005C54D2">
      <w:pPr>
        <w:pStyle w:val="Compact"/>
        <w:numPr>
          <w:ilvl w:val="1"/>
          <w:numId w:val="192"/>
        </w:numPr>
      </w:pPr>
      <w:r>
        <w:t xml:space="preserve">States place </w:t>
      </w:r>
      <w:r>
        <w:rPr>
          <w:b/>
        </w:rPr>
        <w:t>stricter limits on the use of deadly force</w:t>
      </w:r>
      <w:r>
        <w:t xml:space="preserve">, typically requiring </w:t>
      </w:r>
      <w:r>
        <w:rPr>
          <w:b/>
        </w:rPr>
        <w:t>threat of immediate death, serious bodily harm, or rape</w:t>
      </w:r>
    </w:p>
    <w:p w14:paraId="7120CFB3" w14:textId="77777777" w:rsidR="003F24B6" w:rsidRDefault="005C54D2" w:rsidP="005C54D2">
      <w:pPr>
        <w:pStyle w:val="Compact"/>
        <w:numPr>
          <w:ilvl w:val="2"/>
          <w:numId w:val="193"/>
        </w:numPr>
      </w:pPr>
      <w:r>
        <w:rPr>
          <w:b/>
        </w:rPr>
        <w:t>Unjustified if</w:t>
      </w:r>
      <w:r>
        <w:t>:</w:t>
      </w:r>
    </w:p>
    <w:p w14:paraId="12CD0C74" w14:textId="77777777" w:rsidR="003F24B6" w:rsidRDefault="005C54D2" w:rsidP="005C54D2">
      <w:pPr>
        <w:pStyle w:val="Compact"/>
        <w:numPr>
          <w:ilvl w:val="3"/>
          <w:numId w:val="194"/>
        </w:numPr>
      </w:pPr>
      <w:r>
        <w:t>D provoked the us</w:t>
      </w:r>
      <w:r>
        <w:t>e of force against him with purpose of causing death or serious bodily harm OR</w:t>
      </w:r>
    </w:p>
    <w:p w14:paraId="5F636C85" w14:textId="77777777" w:rsidR="003F24B6" w:rsidRDefault="005C54D2" w:rsidP="005C54D2">
      <w:pPr>
        <w:pStyle w:val="Compact"/>
        <w:numPr>
          <w:ilvl w:val="3"/>
          <w:numId w:val="194"/>
        </w:numPr>
      </w:pPr>
      <w:r>
        <w:lastRenderedPageBreak/>
        <w:t xml:space="preserve">He </w:t>
      </w:r>
      <w:r>
        <w:rPr>
          <w:b/>
        </w:rPr>
        <w:t>knows he can avoid necessity of using such force with safety by retreating</w:t>
      </w:r>
      <w:r>
        <w:t>, surrendering property, or complying with demands (</w:t>
      </w:r>
      <w:r>
        <w:rPr>
          <w:i/>
        </w:rPr>
        <w:t>exception to requirement of retreating: where it</w:t>
      </w:r>
      <w:r>
        <w:rPr>
          <w:i/>
        </w:rPr>
        <w:t xml:space="preserve"> is dangerous to do so</w:t>
      </w:r>
      <w:r>
        <w:t>)</w:t>
      </w:r>
    </w:p>
    <w:p w14:paraId="044714DE" w14:textId="77777777" w:rsidR="003F24B6" w:rsidRDefault="005C54D2" w:rsidP="005C54D2">
      <w:pPr>
        <w:pStyle w:val="Compact"/>
        <w:numPr>
          <w:ilvl w:val="3"/>
          <w:numId w:val="194"/>
        </w:numPr>
      </w:pPr>
      <w:r>
        <w:t xml:space="preserve">However, </w:t>
      </w:r>
      <w:r>
        <w:rPr>
          <w:b/>
        </w:rPr>
        <w:t>not obliged to retreat from dwelling</w:t>
      </w:r>
      <w:r>
        <w:t xml:space="preserve"> or place of work unless he was initial aggressor (castle doctrine)</w:t>
      </w:r>
    </w:p>
    <w:p w14:paraId="35F8475D" w14:textId="77777777" w:rsidR="003F24B6" w:rsidRDefault="005C54D2" w:rsidP="005C54D2">
      <w:pPr>
        <w:pStyle w:val="Compact"/>
        <w:numPr>
          <w:ilvl w:val="2"/>
          <w:numId w:val="193"/>
        </w:numPr>
      </w:pPr>
      <w:r>
        <w:t>Aside from the above, person using protective force may estimate its necessity under the circumstances as he believes t</w:t>
      </w:r>
      <w:r>
        <w:t>hem to be without surrender/retreat</w:t>
      </w:r>
    </w:p>
    <w:p w14:paraId="10D695E7" w14:textId="77777777" w:rsidR="003F24B6" w:rsidRDefault="005C54D2" w:rsidP="005C54D2">
      <w:pPr>
        <w:pStyle w:val="Compact"/>
        <w:numPr>
          <w:ilvl w:val="2"/>
          <w:numId w:val="193"/>
        </w:numPr>
      </w:pPr>
      <w:r>
        <w:t xml:space="preserve">Where D kills initial aggressor in self-defense situation in which force, but not deadly force, was justifiable, most states have allow it as </w:t>
      </w:r>
      <w:r>
        <w:rPr>
          <w:b/>
        </w:rPr>
        <w:t>imperfect defense</w:t>
      </w:r>
      <w:r>
        <w:t xml:space="preserve"> that can downgrade murder charge to manslaughter</w:t>
      </w:r>
    </w:p>
    <w:p w14:paraId="13416D9A" w14:textId="77777777" w:rsidR="003F24B6" w:rsidRDefault="005C54D2" w:rsidP="005C54D2">
      <w:pPr>
        <w:numPr>
          <w:ilvl w:val="0"/>
          <w:numId w:val="191"/>
        </w:numPr>
      </w:pPr>
      <w:r>
        <w:rPr>
          <w:b/>
        </w:rPr>
        <w:t xml:space="preserve">Stand your </w:t>
      </w:r>
      <w:r>
        <w:rPr>
          <w:b/>
        </w:rPr>
        <w:t>ground statutes</w:t>
      </w:r>
      <w:r>
        <w:t>:</w:t>
      </w:r>
    </w:p>
    <w:p w14:paraId="501666A4" w14:textId="77777777" w:rsidR="003F24B6" w:rsidRDefault="005C54D2" w:rsidP="005C54D2">
      <w:pPr>
        <w:pStyle w:val="Compact"/>
        <w:numPr>
          <w:ilvl w:val="1"/>
          <w:numId w:val="195"/>
        </w:numPr>
      </w:pPr>
      <w:r>
        <w:t>33 states enacted laws permitting force to be met by force, including deadly force, even in public spaces where retreat is possible. While this enables those who are truly innocent to protect themselves and potentially save lives, there is also the issue o</w:t>
      </w:r>
      <w:r>
        <w:t>f unintended consequences: more unnecessary killings may result and mistakes can be made on unfounded suspicion (including that which is racially influenced)</w:t>
      </w:r>
    </w:p>
    <w:p w14:paraId="066C762D" w14:textId="77777777" w:rsidR="003F24B6" w:rsidRDefault="005C54D2" w:rsidP="005C54D2">
      <w:pPr>
        <w:numPr>
          <w:ilvl w:val="0"/>
          <w:numId w:val="191"/>
        </w:numPr>
      </w:pPr>
      <w:r>
        <w:rPr>
          <w:b/>
        </w:rPr>
        <w:t>Defense of Property</w:t>
      </w:r>
      <w:r>
        <w:t xml:space="preserve"> - another justification defense, but </w:t>
      </w:r>
      <w:r>
        <w:rPr>
          <w:b/>
        </w:rPr>
        <w:t>only non-deadly force is allowed</w:t>
      </w:r>
      <w:r>
        <w:t xml:space="preserve"> (force m</w:t>
      </w:r>
      <w:r>
        <w:t>ust be commensurate to the threat of harm to property)</w:t>
      </w:r>
    </w:p>
    <w:p w14:paraId="09FE5299" w14:textId="77777777" w:rsidR="003F24B6" w:rsidRDefault="005C54D2" w:rsidP="005C54D2">
      <w:pPr>
        <w:pStyle w:val="Compact"/>
        <w:numPr>
          <w:ilvl w:val="1"/>
          <w:numId w:val="196"/>
        </w:numPr>
      </w:pPr>
      <w:r>
        <w:t>Person may be held criminally or civilly liable if he sets upon his premises a deadly mechanical device which injures or kills another person (e.g., spring gun)</w:t>
      </w:r>
    </w:p>
    <w:p w14:paraId="7CB37E89" w14:textId="77777777" w:rsidR="003F24B6" w:rsidRDefault="005C54D2">
      <w:pPr>
        <w:pStyle w:val="Heading3"/>
      </w:pPr>
      <w:bookmarkStart w:id="31" w:name="mistake"/>
      <w:r>
        <w:t>Mistake</w:t>
      </w:r>
      <w:bookmarkEnd w:id="31"/>
    </w:p>
    <w:p w14:paraId="0D0A4E80" w14:textId="77777777" w:rsidR="003F24B6" w:rsidRDefault="005C54D2" w:rsidP="005C54D2">
      <w:pPr>
        <w:numPr>
          <w:ilvl w:val="0"/>
          <w:numId w:val="197"/>
        </w:numPr>
      </w:pPr>
      <w:r>
        <w:rPr>
          <w:b/>
        </w:rPr>
        <w:t>Summary of Mistake defenses unde</w:t>
      </w:r>
      <w:r>
        <w:rPr>
          <w:b/>
        </w:rPr>
        <w:t>r MPC</w:t>
      </w:r>
    </w:p>
    <w:p w14:paraId="5F723A5F" w14:textId="77777777" w:rsidR="003F24B6" w:rsidRDefault="005C54D2" w:rsidP="005C54D2">
      <w:pPr>
        <w:pStyle w:val="Compact"/>
        <w:numPr>
          <w:ilvl w:val="1"/>
          <w:numId w:val="198"/>
        </w:numPr>
      </w:pPr>
      <w:r>
        <w:t>Mistake of Fact (MoF) or Mistake of Law (MoL) is a defense IF either:</w:t>
      </w:r>
    </w:p>
    <w:p w14:paraId="3C363F5B" w14:textId="77777777" w:rsidR="003F24B6" w:rsidRDefault="005C54D2" w:rsidP="005C54D2">
      <w:pPr>
        <w:pStyle w:val="Compact"/>
        <w:numPr>
          <w:ilvl w:val="2"/>
          <w:numId w:val="199"/>
        </w:numPr>
      </w:pPr>
      <w:r>
        <w:t>D’s MoF or MoL negates a material element of an offense</w:t>
      </w:r>
    </w:p>
    <w:p w14:paraId="08294EAB" w14:textId="77777777" w:rsidR="003F24B6" w:rsidRDefault="005C54D2" w:rsidP="005C54D2">
      <w:pPr>
        <w:pStyle w:val="Compact"/>
        <w:numPr>
          <w:ilvl w:val="3"/>
          <w:numId w:val="200"/>
        </w:numPr>
      </w:pPr>
      <w:r>
        <w:t>Subjective MoF or MoL negates required culpability of Purposely, Knowingly, or Recklessly</w:t>
      </w:r>
    </w:p>
    <w:p w14:paraId="33BBA9F9" w14:textId="77777777" w:rsidR="003F24B6" w:rsidRDefault="005C54D2" w:rsidP="005C54D2">
      <w:pPr>
        <w:pStyle w:val="Compact"/>
        <w:numPr>
          <w:ilvl w:val="3"/>
          <w:numId w:val="200"/>
        </w:numPr>
      </w:pPr>
      <w:r>
        <w:t>Objective MoF or MOL negates requi</w:t>
      </w:r>
      <w:r>
        <w:t>red culpability of Negligently (i.e., MoF &lt; “gross deviation”)</w:t>
      </w:r>
    </w:p>
    <w:p w14:paraId="4174839C" w14:textId="77777777" w:rsidR="003F24B6" w:rsidRDefault="005C54D2" w:rsidP="005C54D2">
      <w:pPr>
        <w:pStyle w:val="Compact"/>
        <w:numPr>
          <w:ilvl w:val="2"/>
          <w:numId w:val="199"/>
        </w:numPr>
      </w:pPr>
      <w:r>
        <w:t>Relevant statute explicitly establishes MoF or MoL as defense to required culpability</w:t>
      </w:r>
    </w:p>
    <w:p w14:paraId="2DE9BC75" w14:textId="77777777" w:rsidR="003F24B6" w:rsidRDefault="005C54D2" w:rsidP="005C54D2">
      <w:pPr>
        <w:pStyle w:val="Compact"/>
        <w:numPr>
          <w:ilvl w:val="1"/>
          <w:numId w:val="198"/>
        </w:numPr>
      </w:pPr>
      <w:r>
        <w:t>Mistake generally not available as a defense if it still would have been a criminal offense had things been</w:t>
      </w:r>
      <w:r>
        <w:t xml:space="preserve"> as D supposed; however, could mitigate culpability for it, resulting in conviction of a lesser crime</w:t>
      </w:r>
    </w:p>
    <w:p w14:paraId="7AEFA499" w14:textId="77777777" w:rsidR="003F24B6" w:rsidRDefault="005C54D2" w:rsidP="005C54D2">
      <w:pPr>
        <w:pStyle w:val="Compact"/>
        <w:numPr>
          <w:ilvl w:val="1"/>
          <w:numId w:val="198"/>
        </w:numPr>
      </w:pPr>
      <w:r>
        <w:t>Additionally, MoL is a defense IF</w:t>
      </w:r>
    </w:p>
    <w:p w14:paraId="568A8874" w14:textId="77777777" w:rsidR="003F24B6" w:rsidRDefault="005C54D2" w:rsidP="005C54D2">
      <w:pPr>
        <w:pStyle w:val="Compact"/>
        <w:numPr>
          <w:ilvl w:val="2"/>
          <w:numId w:val="201"/>
        </w:numPr>
      </w:pPr>
      <w:r>
        <w:t>Relevant statute not “reasonably made available” (NOTE: very low bar)</w:t>
      </w:r>
    </w:p>
    <w:p w14:paraId="1BA1A22F" w14:textId="77777777" w:rsidR="003F24B6" w:rsidRDefault="005C54D2" w:rsidP="005C54D2">
      <w:pPr>
        <w:pStyle w:val="Compact"/>
        <w:numPr>
          <w:ilvl w:val="2"/>
          <w:numId w:val="201"/>
        </w:numPr>
      </w:pPr>
      <w:r>
        <w:t>D acts w/ reasonable reliance on official statement of law (NOT attorney)</w:t>
      </w:r>
    </w:p>
    <w:p w14:paraId="22D7A8F6" w14:textId="77777777" w:rsidR="003F24B6" w:rsidRDefault="005C54D2" w:rsidP="005C54D2">
      <w:pPr>
        <w:pStyle w:val="Compact"/>
        <w:numPr>
          <w:ilvl w:val="1"/>
          <w:numId w:val="198"/>
        </w:numPr>
      </w:pPr>
      <w:r>
        <w:t>MoF or MoL standard is ONLY “more likely than not” NOT “beyond reasonable doubt"</w:t>
      </w:r>
    </w:p>
    <w:p w14:paraId="4679AE92" w14:textId="77777777" w:rsidR="003F24B6" w:rsidRDefault="005C54D2" w:rsidP="005C54D2">
      <w:pPr>
        <w:numPr>
          <w:ilvl w:val="0"/>
          <w:numId w:val="197"/>
        </w:numPr>
      </w:pPr>
      <w:r>
        <w:rPr>
          <w:b/>
        </w:rPr>
        <w:t>Mistake of Fact</w:t>
      </w:r>
      <w:r>
        <w:t xml:space="preserve"> (MoF) - Actor a</w:t>
      </w:r>
      <w:r>
        <w:t>n makes honest mistake as to facts/circumstances that results in the commission of a criminal act</w:t>
      </w:r>
    </w:p>
    <w:p w14:paraId="452B02A3" w14:textId="77777777" w:rsidR="003F24B6" w:rsidRDefault="005C54D2" w:rsidP="005C54D2">
      <w:pPr>
        <w:pStyle w:val="Compact"/>
        <w:numPr>
          <w:ilvl w:val="1"/>
          <w:numId w:val="202"/>
        </w:numPr>
      </w:pPr>
      <w:r>
        <w:t xml:space="preserve">MoF is inseparable from mens rea analysis; must be determined whether the MoF </w:t>
      </w:r>
      <w:r>
        <w:rPr>
          <w:b/>
        </w:rPr>
        <w:t>negates required level of culpability for the material elements</w:t>
      </w:r>
      <w:r>
        <w:t xml:space="preserve"> of the offense</w:t>
      </w:r>
    </w:p>
    <w:p w14:paraId="1E10FAC3" w14:textId="77777777" w:rsidR="003F24B6" w:rsidRDefault="005C54D2" w:rsidP="005C54D2">
      <w:pPr>
        <w:pStyle w:val="Compact"/>
        <w:numPr>
          <w:ilvl w:val="1"/>
          <w:numId w:val="202"/>
        </w:numPr>
      </w:pPr>
      <w:r>
        <w:t>M</w:t>
      </w:r>
      <w:r>
        <w:t>oF can be defense to specific intent offense regardless of whether mistake is reasonable; however, must be reasonable to apply to malice and general intent offenses</w:t>
      </w:r>
    </w:p>
    <w:p w14:paraId="0C70D2A0" w14:textId="77777777" w:rsidR="003F24B6" w:rsidRDefault="005C54D2" w:rsidP="005C54D2">
      <w:pPr>
        <w:numPr>
          <w:ilvl w:val="0"/>
          <w:numId w:val="197"/>
        </w:numPr>
      </w:pPr>
      <w:r>
        <w:rPr>
          <w:b/>
        </w:rPr>
        <w:lastRenderedPageBreak/>
        <w:t>Mistake of Law</w:t>
      </w:r>
      <w:r>
        <w:t xml:space="preserve"> (MoL) - defense that D incorrectly understood how applicable law applies to </w:t>
      </w:r>
      <w:r>
        <w:t>their conduct</w:t>
      </w:r>
    </w:p>
    <w:p w14:paraId="5F4CF80C" w14:textId="77777777" w:rsidR="003F24B6" w:rsidRDefault="005C54D2" w:rsidP="005C54D2">
      <w:pPr>
        <w:pStyle w:val="Compact"/>
        <w:numPr>
          <w:ilvl w:val="1"/>
          <w:numId w:val="203"/>
        </w:numPr>
      </w:pPr>
      <w:r>
        <w:t>Traditional common law rule is that "</w:t>
      </w:r>
      <w:r>
        <w:rPr>
          <w:b/>
        </w:rPr>
        <w:t>ignorance of the law is no excuse</w:t>
      </w:r>
      <w:r>
        <w:t>" and that MoL is never a valid defense</w:t>
      </w:r>
    </w:p>
    <w:p w14:paraId="26D4DFD8" w14:textId="77777777" w:rsidR="003F24B6" w:rsidRDefault="005C54D2" w:rsidP="005C54D2">
      <w:pPr>
        <w:pStyle w:val="Compact"/>
        <w:numPr>
          <w:ilvl w:val="1"/>
          <w:numId w:val="203"/>
        </w:numPr>
      </w:pPr>
      <w:r>
        <w:t>This turns out to be murky and not always the case, increasingly so over the last 50 years</w:t>
      </w:r>
    </w:p>
    <w:p w14:paraId="4F9C2222" w14:textId="77777777" w:rsidR="003F24B6" w:rsidRDefault="005C54D2" w:rsidP="005C54D2">
      <w:pPr>
        <w:pStyle w:val="Compact"/>
        <w:numPr>
          <w:ilvl w:val="2"/>
          <w:numId w:val="204"/>
        </w:numPr>
      </w:pPr>
      <w:r>
        <w:rPr>
          <w:b/>
        </w:rPr>
        <w:t>MPC</w:t>
      </w:r>
      <w:r>
        <w:t xml:space="preserve"> adopts limited defense for situation </w:t>
      </w:r>
      <w:r>
        <w:t xml:space="preserve">in which </w:t>
      </w:r>
      <w:r>
        <w:rPr>
          <w:b/>
        </w:rPr>
        <w:t>D reasonably relies on official interpretation or law is not made reasonably available</w:t>
      </w:r>
    </w:p>
    <w:p w14:paraId="33D642D3" w14:textId="77777777" w:rsidR="003F24B6" w:rsidRDefault="005C54D2" w:rsidP="005C54D2">
      <w:pPr>
        <w:pStyle w:val="Compact"/>
        <w:numPr>
          <w:ilvl w:val="2"/>
          <w:numId w:val="204"/>
        </w:numPr>
      </w:pPr>
      <w:r>
        <w:rPr>
          <w:b/>
        </w:rPr>
        <w:t>MPC</w:t>
      </w:r>
      <w:r>
        <w:t xml:space="preserve"> also recognizes MoL defense where it </w:t>
      </w:r>
      <w:r>
        <w:rPr>
          <w:b/>
        </w:rPr>
        <w:t>negates a material element of the crime</w:t>
      </w:r>
      <w:r>
        <w:t>; this has mostly succeeded only w/ specific intent offenses</w:t>
      </w:r>
    </w:p>
    <w:p w14:paraId="3DCE75A4" w14:textId="77777777" w:rsidR="003F24B6" w:rsidRDefault="005C54D2">
      <w:pPr>
        <w:pStyle w:val="Heading3"/>
      </w:pPr>
      <w:bookmarkStart w:id="32" w:name="impossibility"/>
      <w:r>
        <w:t>Impossibility</w:t>
      </w:r>
      <w:bookmarkEnd w:id="32"/>
    </w:p>
    <w:p w14:paraId="3483D804" w14:textId="77777777" w:rsidR="003F24B6" w:rsidRDefault="005C54D2" w:rsidP="005C54D2">
      <w:pPr>
        <w:numPr>
          <w:ilvl w:val="0"/>
          <w:numId w:val="205"/>
        </w:numPr>
      </w:pPr>
      <w:r>
        <w:t>Impos</w:t>
      </w:r>
      <w:r>
        <w:t>sibility is concerned with the question of: What if you attempt a crime, but it’s a literal impossibility that you could complete the attempted crime?</w:t>
      </w:r>
    </w:p>
    <w:p w14:paraId="4102D736" w14:textId="77777777" w:rsidR="003F24B6" w:rsidRDefault="005C54D2" w:rsidP="005C54D2">
      <w:pPr>
        <w:pStyle w:val="Compact"/>
        <w:numPr>
          <w:ilvl w:val="1"/>
          <w:numId w:val="206"/>
        </w:numPr>
      </w:pPr>
      <w:r>
        <w:t>Utilitarian/subjective not as concerned if it’s impossible. You have the requisite mens rea, so you shoul</w:t>
      </w:r>
      <w:r>
        <w:t>d be punished</w:t>
      </w:r>
    </w:p>
    <w:p w14:paraId="25071094" w14:textId="77777777" w:rsidR="003F24B6" w:rsidRDefault="005C54D2" w:rsidP="005C54D2">
      <w:pPr>
        <w:numPr>
          <w:ilvl w:val="0"/>
          <w:numId w:val="205"/>
        </w:numPr>
      </w:pPr>
      <w:r>
        <w:rPr>
          <w:b/>
        </w:rPr>
        <w:t>Pure Factual Impossibility = No defense</w:t>
      </w:r>
    </w:p>
    <w:p w14:paraId="1B13CF11" w14:textId="77777777" w:rsidR="003F24B6" w:rsidRDefault="005C54D2" w:rsidP="005C54D2">
      <w:pPr>
        <w:pStyle w:val="Compact"/>
        <w:numPr>
          <w:ilvl w:val="1"/>
          <w:numId w:val="207"/>
        </w:numPr>
      </w:pPr>
      <w:r>
        <w:t>Under the attendant circumstances, though unaware at the time, there was no way that D could have possibly succeeded in carrying out his intended criminal action. Example: Attempt misfires do to poor ai</w:t>
      </w:r>
      <w:r>
        <w:t>m, inadequate weapon, unloaded gun, etc.</w:t>
      </w:r>
    </w:p>
    <w:p w14:paraId="61FB75B9" w14:textId="77777777" w:rsidR="003F24B6" w:rsidRDefault="005C54D2" w:rsidP="005C54D2">
      <w:pPr>
        <w:pStyle w:val="Compact"/>
        <w:numPr>
          <w:ilvl w:val="1"/>
          <w:numId w:val="207"/>
        </w:numPr>
      </w:pPr>
      <w:r>
        <w:t>Example: D shoots a bed thinking he’s going to kill the victim. Full mens rea, but no one was in the bed. Attempted murder?</w:t>
      </w:r>
    </w:p>
    <w:p w14:paraId="06E01D0B" w14:textId="77777777" w:rsidR="003F24B6" w:rsidRDefault="005C54D2" w:rsidP="005C54D2">
      <w:pPr>
        <w:pStyle w:val="Compact"/>
        <w:numPr>
          <w:ilvl w:val="2"/>
          <w:numId w:val="208"/>
        </w:numPr>
      </w:pPr>
      <w:r>
        <w:t>Yes – this is a factual impossibility. We’ve got full mens rea, full actus reus, and only l</w:t>
      </w:r>
      <w:r>
        <w:t>uck that no one was in the bed. Most states will treat this as attempted murder</w:t>
      </w:r>
    </w:p>
    <w:p w14:paraId="5EC6D283" w14:textId="77777777" w:rsidR="003F24B6" w:rsidRDefault="005C54D2" w:rsidP="005C54D2">
      <w:pPr>
        <w:numPr>
          <w:ilvl w:val="0"/>
          <w:numId w:val="205"/>
        </w:numPr>
      </w:pPr>
      <w:r>
        <w:rPr>
          <w:b/>
        </w:rPr>
        <w:t>Pure Legal Impossibility = Valid defense</w:t>
      </w:r>
    </w:p>
    <w:p w14:paraId="0C86C92E" w14:textId="77777777" w:rsidR="003F24B6" w:rsidRDefault="005C54D2" w:rsidP="005C54D2">
      <w:pPr>
        <w:pStyle w:val="Compact"/>
        <w:numPr>
          <w:ilvl w:val="1"/>
          <w:numId w:val="209"/>
        </w:numPr>
      </w:pPr>
      <w:r>
        <w:t>True legal impossibility - Person engages in activity they believe to be prohibited but no such crime actually exists</w:t>
      </w:r>
    </w:p>
    <w:p w14:paraId="29E0982B" w14:textId="77777777" w:rsidR="003F24B6" w:rsidRDefault="005C54D2" w:rsidP="005C54D2">
      <w:pPr>
        <w:pStyle w:val="Compact"/>
        <w:numPr>
          <w:ilvl w:val="1"/>
          <w:numId w:val="209"/>
        </w:numPr>
      </w:pPr>
      <w:r>
        <w:t>Example: Same sit</w:t>
      </w:r>
      <w:r>
        <w:t>uation, but this time the person is in the bed. D shoots, hits the victim but it turns out the victim had been dead for hours previously. Attempted murder?</w:t>
      </w:r>
    </w:p>
    <w:p w14:paraId="283A74C7" w14:textId="77777777" w:rsidR="003F24B6" w:rsidRDefault="005C54D2" w:rsidP="005C54D2">
      <w:pPr>
        <w:pStyle w:val="Compact"/>
        <w:numPr>
          <w:ilvl w:val="2"/>
          <w:numId w:val="210"/>
        </w:numPr>
      </w:pPr>
      <w:r>
        <w:t>No – it’s legally impossible to murder a dead person. Though there’s some debate</w:t>
      </w:r>
    </w:p>
    <w:p w14:paraId="659EB0E3" w14:textId="77777777" w:rsidR="003F24B6" w:rsidRDefault="005C54D2" w:rsidP="005C54D2">
      <w:pPr>
        <w:pStyle w:val="Compact"/>
        <w:numPr>
          <w:ilvl w:val="2"/>
          <w:numId w:val="210"/>
        </w:numPr>
      </w:pPr>
      <w:r>
        <w:t>However - you can see how you might be able to spin this into a factual impossibility</w:t>
      </w:r>
    </w:p>
    <w:p w14:paraId="13F4CFF5" w14:textId="77777777" w:rsidR="003F24B6" w:rsidRDefault="005C54D2" w:rsidP="005C54D2">
      <w:pPr>
        <w:numPr>
          <w:ilvl w:val="0"/>
          <w:numId w:val="205"/>
        </w:numPr>
      </w:pPr>
      <w:r>
        <w:rPr>
          <w:b/>
        </w:rPr>
        <w:t>Hybrid Legal Impossibility</w:t>
      </w:r>
      <w:r>
        <w:t xml:space="preserve"> = Usually not a defense - Mislabeled factual impossibility</w:t>
      </w:r>
    </w:p>
    <w:p w14:paraId="31DA952A" w14:textId="77777777" w:rsidR="003F24B6" w:rsidRDefault="005C54D2" w:rsidP="005C54D2">
      <w:pPr>
        <w:pStyle w:val="Compact"/>
        <w:numPr>
          <w:ilvl w:val="1"/>
          <w:numId w:val="211"/>
        </w:numPr>
      </w:pPr>
      <w:r>
        <w:t xml:space="preserve">This situation exists if the actor’s goal is illegal, but commission of the offense </w:t>
      </w:r>
      <w:r>
        <w:t>is impossible due to factual mistake (and not simply a misunderstanding of the law) regarding the legal status of some attendant circumstance that is an element of the charged offense</w:t>
      </w:r>
    </w:p>
    <w:p w14:paraId="299937B6" w14:textId="77777777" w:rsidR="003F24B6" w:rsidRDefault="005C54D2" w:rsidP="005C54D2">
      <w:pPr>
        <w:pStyle w:val="Compact"/>
        <w:numPr>
          <w:ilvl w:val="1"/>
          <w:numId w:val="211"/>
        </w:numPr>
      </w:pPr>
      <w:r>
        <w:t>Example - D receives recovered stolen property believing it was stolen</w:t>
      </w:r>
    </w:p>
    <w:p w14:paraId="75FB1795" w14:textId="77777777" w:rsidR="003F24B6" w:rsidRDefault="005C54D2" w:rsidP="005C54D2">
      <w:pPr>
        <w:pStyle w:val="Compact"/>
        <w:numPr>
          <w:ilvl w:val="1"/>
          <w:numId w:val="211"/>
        </w:numPr>
      </w:pPr>
      <w:r>
        <w:t>W</w:t>
      </w:r>
      <w:r>
        <w:t>hat distinguishes these cases from simple ‘factual impossibilities’ however, is that these factual mistakes relate to legal status of the defendant’s conduct</w:t>
      </w:r>
    </w:p>
    <w:p w14:paraId="3CC4A07F" w14:textId="77777777" w:rsidR="003F24B6" w:rsidRDefault="005C54D2" w:rsidP="005C54D2">
      <w:pPr>
        <w:pStyle w:val="Compact"/>
        <w:numPr>
          <w:ilvl w:val="1"/>
          <w:numId w:val="211"/>
        </w:numPr>
      </w:pPr>
      <w:r>
        <w:t>Ultimately, hybrid legal impossibility cases may be reasonably be characterized as factual impossi</w:t>
      </w:r>
      <w:r>
        <w:t>bility…</w:t>
      </w:r>
    </w:p>
    <w:p w14:paraId="5E4DFB3B" w14:textId="77777777" w:rsidR="003F24B6" w:rsidRDefault="005C54D2" w:rsidP="005C54D2">
      <w:pPr>
        <w:pStyle w:val="Compact"/>
        <w:numPr>
          <w:ilvl w:val="2"/>
          <w:numId w:val="212"/>
        </w:numPr>
      </w:pPr>
      <w:r>
        <w:t>For example, if D shoots a corpse believing it to be human, D would say it’s legal impossibility – you can’t murder a dead person</w:t>
      </w:r>
    </w:p>
    <w:p w14:paraId="70ABF121" w14:textId="77777777" w:rsidR="003F24B6" w:rsidRDefault="005C54D2" w:rsidP="005C54D2">
      <w:pPr>
        <w:pStyle w:val="Compact"/>
        <w:numPr>
          <w:ilvl w:val="1"/>
          <w:numId w:val="211"/>
        </w:numPr>
      </w:pPr>
      <w:r>
        <w:t>MPC approach has influenced the debate – If the factual circumstances had been as D believed – that the victim had bee</w:t>
      </w:r>
      <w:r>
        <w:t>n alive – he would be guilty of murder</w:t>
      </w:r>
    </w:p>
    <w:p w14:paraId="0F4E7202" w14:textId="77777777" w:rsidR="003F24B6" w:rsidRDefault="005C54D2" w:rsidP="005C54D2">
      <w:pPr>
        <w:pStyle w:val="Compact"/>
        <w:numPr>
          <w:ilvl w:val="1"/>
          <w:numId w:val="211"/>
        </w:numPr>
      </w:pPr>
      <w:r>
        <w:lastRenderedPageBreak/>
        <w:t>Most states have abolished hybrid legal impossibility on the grounds that it sure looks like factual impossibility</w:t>
      </w:r>
    </w:p>
    <w:p w14:paraId="4F78634F" w14:textId="77777777" w:rsidR="003F24B6" w:rsidRDefault="005C54D2">
      <w:pPr>
        <w:pStyle w:val="Heading3"/>
      </w:pPr>
      <w:bookmarkStart w:id="33" w:name="necessity-defense-choice-of-evils"/>
      <w:r>
        <w:t>Necessity Defense ("Choice of Evils")</w:t>
      </w:r>
      <w:bookmarkEnd w:id="33"/>
    </w:p>
    <w:p w14:paraId="5886AA76" w14:textId="77777777" w:rsidR="003F24B6" w:rsidRDefault="005C54D2" w:rsidP="005C54D2">
      <w:pPr>
        <w:numPr>
          <w:ilvl w:val="0"/>
          <w:numId w:val="213"/>
        </w:numPr>
      </w:pPr>
      <w:r>
        <w:t>Necessity = defense that otherwise criminal conduct is justifiable as it was necessary to avoid more se</w:t>
      </w:r>
      <w:r>
        <w:t>rious harm</w:t>
      </w:r>
    </w:p>
    <w:p w14:paraId="414645C3" w14:textId="77777777" w:rsidR="003F24B6" w:rsidRDefault="005C54D2" w:rsidP="005C54D2">
      <w:pPr>
        <w:numPr>
          <w:ilvl w:val="0"/>
          <w:numId w:val="213"/>
        </w:numPr>
      </w:pPr>
      <w:r>
        <w:t>MPC Necessity</w:t>
      </w:r>
    </w:p>
    <w:p w14:paraId="3FEF1BF6" w14:textId="77777777" w:rsidR="003F24B6" w:rsidRDefault="005C54D2" w:rsidP="005C54D2">
      <w:pPr>
        <w:pStyle w:val="Compact"/>
        <w:numPr>
          <w:ilvl w:val="1"/>
          <w:numId w:val="214"/>
        </w:numPr>
      </w:pPr>
      <w:r>
        <w:t>(1) D’s otherwise criminal conduct is justifiable if:</w:t>
      </w:r>
    </w:p>
    <w:p w14:paraId="53108934" w14:textId="77777777" w:rsidR="003F24B6" w:rsidRDefault="005C54D2" w:rsidP="005C54D2">
      <w:pPr>
        <w:pStyle w:val="Compact"/>
        <w:numPr>
          <w:ilvl w:val="2"/>
          <w:numId w:val="215"/>
        </w:numPr>
      </w:pPr>
      <w:r>
        <w:t xml:space="preserve">D </w:t>
      </w:r>
      <w:r>
        <w:rPr>
          <w:b/>
        </w:rPr>
        <w:t>sought to avoid harm objectively greater</w:t>
      </w:r>
      <w:r>
        <w:t xml:space="preserve"> than the harm resulting from D’s conduct</w:t>
      </w:r>
    </w:p>
    <w:p w14:paraId="3C6C6BC1" w14:textId="77777777" w:rsidR="003F24B6" w:rsidRDefault="005C54D2" w:rsidP="005C54D2">
      <w:pPr>
        <w:pStyle w:val="Compact"/>
        <w:numPr>
          <w:ilvl w:val="3"/>
          <w:numId w:val="216"/>
        </w:numPr>
      </w:pPr>
      <w:r>
        <w:t>Does not rely on the private judgement of D. The harm/evil sought to be avoided must actually</w:t>
      </w:r>
      <w:r>
        <w:t xml:space="preserve"> be greater than that from the commission of the offense, regardless of D's belief</w:t>
      </w:r>
    </w:p>
    <w:p w14:paraId="266E991E" w14:textId="77777777" w:rsidR="003F24B6" w:rsidRDefault="005C54D2" w:rsidP="005C54D2">
      <w:pPr>
        <w:pStyle w:val="Compact"/>
        <w:numPr>
          <w:ilvl w:val="3"/>
          <w:numId w:val="216"/>
        </w:numPr>
      </w:pPr>
      <w:r>
        <w:t xml:space="preserve">Not enough that actor beliefs conduct is sufficient to ameliorate the harm. Must believe it was </w:t>
      </w:r>
      <w:r>
        <w:rPr>
          <w:b/>
        </w:rPr>
        <w:t>necessary to avoid the greater evil</w:t>
      </w:r>
    </w:p>
    <w:p w14:paraId="7BF4CABE" w14:textId="77777777" w:rsidR="003F24B6" w:rsidRDefault="005C54D2" w:rsidP="005C54D2">
      <w:pPr>
        <w:pStyle w:val="Compact"/>
        <w:numPr>
          <w:ilvl w:val="2"/>
          <w:numId w:val="215"/>
        </w:numPr>
      </w:pPr>
      <w:r>
        <w:t>Statute does not explicitly preclude nece</w:t>
      </w:r>
      <w:r>
        <w:t>ssity defense</w:t>
      </w:r>
    </w:p>
    <w:p w14:paraId="7912D9B9" w14:textId="77777777" w:rsidR="003F24B6" w:rsidRDefault="005C54D2" w:rsidP="005C54D2">
      <w:pPr>
        <w:pStyle w:val="Compact"/>
        <w:numPr>
          <w:ilvl w:val="2"/>
          <w:numId w:val="215"/>
        </w:numPr>
      </w:pPr>
      <w:r>
        <w:t>No obvious legislative purpose or policy reason to deny necessity defense</w:t>
      </w:r>
    </w:p>
    <w:p w14:paraId="63379467" w14:textId="77777777" w:rsidR="003F24B6" w:rsidRDefault="005C54D2" w:rsidP="005C54D2">
      <w:pPr>
        <w:pStyle w:val="Compact"/>
        <w:numPr>
          <w:ilvl w:val="1"/>
          <w:numId w:val="214"/>
        </w:numPr>
      </w:pPr>
      <w:r>
        <w:t xml:space="preserve">(2) Necessity </w:t>
      </w:r>
      <w:r>
        <w:rPr>
          <w:b/>
        </w:rPr>
        <w:t>NOT a defense if situation brought about by D’s reckless or negligent conduct</w:t>
      </w:r>
    </w:p>
    <w:p w14:paraId="6645198B" w14:textId="77777777" w:rsidR="003F24B6" w:rsidRDefault="005C54D2" w:rsidP="005C54D2">
      <w:pPr>
        <w:numPr>
          <w:ilvl w:val="0"/>
          <w:numId w:val="213"/>
        </w:numPr>
      </w:pPr>
      <w:r>
        <w:t>CL Necessity</w:t>
      </w:r>
    </w:p>
    <w:p w14:paraId="03F1D971" w14:textId="77777777" w:rsidR="003F24B6" w:rsidRDefault="005C54D2" w:rsidP="005C54D2">
      <w:pPr>
        <w:pStyle w:val="Compact"/>
        <w:numPr>
          <w:ilvl w:val="1"/>
          <w:numId w:val="217"/>
        </w:numPr>
      </w:pPr>
      <w:r>
        <w:t xml:space="preserve">(1) </w:t>
      </w:r>
      <w:r>
        <w:rPr>
          <w:b/>
        </w:rPr>
        <w:t>No blame</w:t>
      </w:r>
      <w:r>
        <w:t xml:space="preserve"> in developing the situation AND</w:t>
      </w:r>
    </w:p>
    <w:p w14:paraId="702F85C3" w14:textId="77777777" w:rsidR="003F24B6" w:rsidRDefault="005C54D2" w:rsidP="005C54D2">
      <w:pPr>
        <w:pStyle w:val="Compact"/>
        <w:numPr>
          <w:ilvl w:val="1"/>
          <w:numId w:val="217"/>
        </w:numPr>
      </w:pPr>
      <w:r>
        <w:t xml:space="preserve">(2) D </w:t>
      </w:r>
      <w:r>
        <w:rPr>
          <w:b/>
        </w:rPr>
        <w:t>reasonably b</w:t>
      </w:r>
      <w:r>
        <w:rPr>
          <w:b/>
        </w:rPr>
        <w:t>elieved</w:t>
      </w:r>
      <w:r>
        <w:t xml:space="preserve"> engaging in conduct was necessary to avoid a harm greater than a resulting harm which might result from the conduct AND</w:t>
      </w:r>
    </w:p>
    <w:p w14:paraId="6A2B6F24" w14:textId="77777777" w:rsidR="003F24B6" w:rsidRDefault="005C54D2" w:rsidP="005C54D2">
      <w:pPr>
        <w:pStyle w:val="Compact"/>
        <w:numPr>
          <w:ilvl w:val="1"/>
          <w:numId w:val="217"/>
        </w:numPr>
      </w:pPr>
      <w:r>
        <w:t>(3) (split jurisdiction) Satisfying credibility factors is:</w:t>
      </w:r>
    </w:p>
    <w:p w14:paraId="1F53A819" w14:textId="77777777" w:rsidR="003F24B6" w:rsidRDefault="005C54D2" w:rsidP="005C54D2">
      <w:pPr>
        <w:pStyle w:val="Compact"/>
        <w:numPr>
          <w:ilvl w:val="2"/>
          <w:numId w:val="218"/>
        </w:numPr>
      </w:pPr>
      <w:r>
        <w:t>Required - D must notify law enforcement as soon as the threat ends</w:t>
      </w:r>
    </w:p>
    <w:p w14:paraId="67648FC3" w14:textId="77777777" w:rsidR="003F24B6" w:rsidRDefault="005C54D2" w:rsidP="005C54D2">
      <w:pPr>
        <w:pStyle w:val="Compact"/>
        <w:numPr>
          <w:ilvl w:val="2"/>
          <w:numId w:val="218"/>
        </w:numPr>
      </w:pPr>
      <w:r>
        <w:t>Not Required - D does not need to notify law enforcement, factors considered holistically</w:t>
      </w:r>
    </w:p>
    <w:p w14:paraId="17EC0D06" w14:textId="77777777" w:rsidR="003F24B6" w:rsidRDefault="005C54D2">
      <w:r>
        <w:pict w14:anchorId="7FD4855F">
          <v:rect id="_x0000_i1030" style="width:0;height:1.5pt" o:hralign="center" o:hrstd="t" o:hr="t"/>
        </w:pict>
      </w:r>
    </w:p>
    <w:sectPr w:rsidR="003F24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4093E" w14:textId="77777777" w:rsidR="005C54D2" w:rsidRDefault="005C54D2">
      <w:pPr>
        <w:spacing w:before="0" w:after="0"/>
      </w:pPr>
      <w:r>
        <w:separator/>
      </w:r>
    </w:p>
  </w:endnote>
  <w:endnote w:type="continuationSeparator" w:id="0">
    <w:p w14:paraId="6DB91511" w14:textId="77777777" w:rsidR="005C54D2" w:rsidRDefault="005C54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E2706" w14:textId="77777777" w:rsidR="005C54D2" w:rsidRDefault="005C54D2">
      <w:r>
        <w:separator/>
      </w:r>
    </w:p>
  </w:footnote>
  <w:footnote w:type="continuationSeparator" w:id="0">
    <w:p w14:paraId="5AA9A5D3" w14:textId="77777777" w:rsidR="005C54D2" w:rsidRDefault="005C5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36113138">
    <w:abstractNumId w:val="0"/>
  </w:num>
  <w:num w:numId="2" w16cid:durableId="997997329">
    <w:abstractNumId w:val="0"/>
  </w:num>
  <w:num w:numId="3" w16cid:durableId="454720145">
    <w:abstractNumId w:val="0"/>
  </w:num>
  <w:num w:numId="4" w16cid:durableId="962688097">
    <w:abstractNumId w:val="0"/>
  </w:num>
  <w:num w:numId="5" w16cid:durableId="1813017055">
    <w:abstractNumId w:val="0"/>
  </w:num>
  <w:num w:numId="6" w16cid:durableId="187566089">
    <w:abstractNumId w:val="0"/>
  </w:num>
  <w:num w:numId="7" w16cid:durableId="2084063163">
    <w:abstractNumId w:val="0"/>
  </w:num>
  <w:num w:numId="8" w16cid:durableId="1593203112">
    <w:abstractNumId w:val="0"/>
  </w:num>
  <w:num w:numId="9" w16cid:durableId="869336103">
    <w:abstractNumId w:val="0"/>
  </w:num>
  <w:num w:numId="10" w16cid:durableId="539783658">
    <w:abstractNumId w:val="0"/>
  </w:num>
  <w:num w:numId="11" w16cid:durableId="1037044228">
    <w:abstractNumId w:val="0"/>
  </w:num>
  <w:num w:numId="12" w16cid:durableId="1624072022">
    <w:abstractNumId w:val="0"/>
  </w:num>
  <w:num w:numId="13" w16cid:durableId="1093084272">
    <w:abstractNumId w:val="0"/>
  </w:num>
  <w:num w:numId="14" w16cid:durableId="133833718">
    <w:abstractNumId w:val="0"/>
  </w:num>
  <w:num w:numId="15" w16cid:durableId="1806195652">
    <w:abstractNumId w:val="0"/>
  </w:num>
  <w:num w:numId="16" w16cid:durableId="744032205">
    <w:abstractNumId w:val="0"/>
  </w:num>
  <w:num w:numId="17" w16cid:durableId="347753784">
    <w:abstractNumId w:val="0"/>
  </w:num>
  <w:num w:numId="18" w16cid:durableId="1893224626">
    <w:abstractNumId w:val="0"/>
  </w:num>
  <w:num w:numId="19" w16cid:durableId="1384791343">
    <w:abstractNumId w:val="0"/>
  </w:num>
  <w:num w:numId="20" w16cid:durableId="189226919">
    <w:abstractNumId w:val="0"/>
  </w:num>
  <w:num w:numId="21" w16cid:durableId="777063111">
    <w:abstractNumId w:val="0"/>
  </w:num>
  <w:num w:numId="22" w16cid:durableId="712653327">
    <w:abstractNumId w:val="0"/>
  </w:num>
  <w:num w:numId="23" w16cid:durableId="1341077973">
    <w:abstractNumId w:val="0"/>
  </w:num>
  <w:num w:numId="24" w16cid:durableId="792209823">
    <w:abstractNumId w:val="0"/>
  </w:num>
  <w:num w:numId="25" w16cid:durableId="691498190">
    <w:abstractNumId w:val="0"/>
  </w:num>
  <w:num w:numId="26" w16cid:durableId="395785674">
    <w:abstractNumId w:val="0"/>
  </w:num>
  <w:num w:numId="27" w16cid:durableId="664209807">
    <w:abstractNumId w:val="0"/>
  </w:num>
  <w:num w:numId="28" w16cid:durableId="576521066">
    <w:abstractNumId w:val="0"/>
  </w:num>
  <w:num w:numId="29" w16cid:durableId="1670792276">
    <w:abstractNumId w:val="0"/>
  </w:num>
  <w:num w:numId="30" w16cid:durableId="1110735680">
    <w:abstractNumId w:val="0"/>
  </w:num>
  <w:num w:numId="31" w16cid:durableId="1629583869">
    <w:abstractNumId w:val="0"/>
  </w:num>
  <w:num w:numId="32" w16cid:durableId="235091119">
    <w:abstractNumId w:val="0"/>
  </w:num>
  <w:num w:numId="33" w16cid:durableId="332880203">
    <w:abstractNumId w:val="0"/>
  </w:num>
  <w:num w:numId="34" w16cid:durableId="276985173">
    <w:abstractNumId w:val="0"/>
  </w:num>
  <w:num w:numId="35" w16cid:durableId="1582518961">
    <w:abstractNumId w:val="0"/>
  </w:num>
  <w:num w:numId="36" w16cid:durableId="1114865380">
    <w:abstractNumId w:val="0"/>
  </w:num>
  <w:num w:numId="37" w16cid:durableId="442458678">
    <w:abstractNumId w:val="0"/>
  </w:num>
  <w:num w:numId="38" w16cid:durableId="289436079">
    <w:abstractNumId w:val="0"/>
  </w:num>
  <w:num w:numId="39" w16cid:durableId="80178649">
    <w:abstractNumId w:val="0"/>
  </w:num>
  <w:num w:numId="40" w16cid:durableId="583227197">
    <w:abstractNumId w:val="0"/>
  </w:num>
  <w:num w:numId="41" w16cid:durableId="1549804214">
    <w:abstractNumId w:val="0"/>
  </w:num>
  <w:num w:numId="42" w16cid:durableId="997339592">
    <w:abstractNumId w:val="0"/>
  </w:num>
  <w:num w:numId="43" w16cid:durableId="300117143">
    <w:abstractNumId w:val="0"/>
  </w:num>
  <w:num w:numId="44" w16cid:durableId="1552038193">
    <w:abstractNumId w:val="0"/>
  </w:num>
  <w:num w:numId="45" w16cid:durableId="1940864725">
    <w:abstractNumId w:val="0"/>
  </w:num>
  <w:num w:numId="46" w16cid:durableId="1521821264">
    <w:abstractNumId w:val="0"/>
  </w:num>
  <w:num w:numId="47" w16cid:durableId="111631144">
    <w:abstractNumId w:val="0"/>
  </w:num>
  <w:num w:numId="48" w16cid:durableId="392432357">
    <w:abstractNumId w:val="0"/>
  </w:num>
  <w:num w:numId="49" w16cid:durableId="823855915">
    <w:abstractNumId w:val="0"/>
  </w:num>
  <w:num w:numId="50" w16cid:durableId="918059697">
    <w:abstractNumId w:val="0"/>
  </w:num>
  <w:num w:numId="51" w16cid:durableId="1387096777">
    <w:abstractNumId w:val="0"/>
  </w:num>
  <w:num w:numId="52" w16cid:durableId="143202245">
    <w:abstractNumId w:val="0"/>
  </w:num>
  <w:num w:numId="53" w16cid:durableId="489636005">
    <w:abstractNumId w:val="0"/>
  </w:num>
  <w:num w:numId="54" w16cid:durableId="1792477662">
    <w:abstractNumId w:val="0"/>
  </w:num>
  <w:num w:numId="55" w16cid:durableId="967514540">
    <w:abstractNumId w:val="0"/>
  </w:num>
  <w:num w:numId="56" w16cid:durableId="384570373">
    <w:abstractNumId w:val="0"/>
  </w:num>
  <w:num w:numId="57" w16cid:durableId="1903103575">
    <w:abstractNumId w:val="0"/>
  </w:num>
  <w:num w:numId="58" w16cid:durableId="1050114570">
    <w:abstractNumId w:val="0"/>
  </w:num>
  <w:num w:numId="59" w16cid:durableId="1157305898">
    <w:abstractNumId w:val="0"/>
  </w:num>
  <w:num w:numId="60" w16cid:durableId="1628389047">
    <w:abstractNumId w:val="0"/>
  </w:num>
  <w:num w:numId="61" w16cid:durableId="1349062703">
    <w:abstractNumId w:val="0"/>
  </w:num>
  <w:num w:numId="62" w16cid:durableId="1472595498">
    <w:abstractNumId w:val="0"/>
  </w:num>
  <w:num w:numId="63" w16cid:durableId="437331556">
    <w:abstractNumId w:val="0"/>
  </w:num>
  <w:num w:numId="64" w16cid:durableId="702751958">
    <w:abstractNumId w:val="0"/>
  </w:num>
  <w:num w:numId="65" w16cid:durableId="1875775741">
    <w:abstractNumId w:val="0"/>
  </w:num>
  <w:num w:numId="66" w16cid:durableId="1567568588">
    <w:abstractNumId w:val="0"/>
  </w:num>
  <w:num w:numId="67" w16cid:durableId="82843990">
    <w:abstractNumId w:val="0"/>
  </w:num>
  <w:num w:numId="68" w16cid:durableId="1424566158">
    <w:abstractNumId w:val="0"/>
  </w:num>
  <w:num w:numId="69" w16cid:durableId="1631978324">
    <w:abstractNumId w:val="0"/>
  </w:num>
  <w:num w:numId="70" w16cid:durableId="158430169">
    <w:abstractNumId w:val="0"/>
  </w:num>
  <w:num w:numId="71" w16cid:durableId="1337607559">
    <w:abstractNumId w:val="0"/>
  </w:num>
  <w:num w:numId="72" w16cid:durableId="1210266970">
    <w:abstractNumId w:val="0"/>
  </w:num>
  <w:num w:numId="73" w16cid:durableId="524832916">
    <w:abstractNumId w:val="0"/>
  </w:num>
  <w:num w:numId="74" w16cid:durableId="1268007093">
    <w:abstractNumId w:val="0"/>
  </w:num>
  <w:num w:numId="75" w16cid:durableId="1797067408">
    <w:abstractNumId w:val="0"/>
  </w:num>
  <w:num w:numId="76" w16cid:durableId="723144038">
    <w:abstractNumId w:val="0"/>
  </w:num>
  <w:num w:numId="77" w16cid:durableId="1149442147">
    <w:abstractNumId w:val="0"/>
  </w:num>
  <w:num w:numId="78" w16cid:durableId="1490443521">
    <w:abstractNumId w:val="0"/>
  </w:num>
  <w:num w:numId="79" w16cid:durableId="1440754985">
    <w:abstractNumId w:val="0"/>
  </w:num>
  <w:num w:numId="80" w16cid:durableId="1921325647">
    <w:abstractNumId w:val="0"/>
  </w:num>
  <w:num w:numId="81" w16cid:durableId="218132868">
    <w:abstractNumId w:val="0"/>
  </w:num>
  <w:num w:numId="82" w16cid:durableId="1694575466">
    <w:abstractNumId w:val="0"/>
  </w:num>
  <w:num w:numId="83" w16cid:durableId="1713308261">
    <w:abstractNumId w:val="0"/>
  </w:num>
  <w:num w:numId="84" w16cid:durableId="1870095889">
    <w:abstractNumId w:val="0"/>
  </w:num>
  <w:num w:numId="85" w16cid:durableId="49965337">
    <w:abstractNumId w:val="0"/>
  </w:num>
  <w:num w:numId="86" w16cid:durableId="343871263">
    <w:abstractNumId w:val="0"/>
  </w:num>
  <w:num w:numId="87" w16cid:durableId="1203402610">
    <w:abstractNumId w:val="0"/>
  </w:num>
  <w:num w:numId="88" w16cid:durableId="1094516893">
    <w:abstractNumId w:val="0"/>
  </w:num>
  <w:num w:numId="89" w16cid:durableId="412552606">
    <w:abstractNumId w:val="0"/>
  </w:num>
  <w:num w:numId="90" w16cid:durableId="902957120">
    <w:abstractNumId w:val="0"/>
  </w:num>
  <w:num w:numId="91" w16cid:durableId="386950688">
    <w:abstractNumId w:val="0"/>
  </w:num>
  <w:num w:numId="92" w16cid:durableId="212009779">
    <w:abstractNumId w:val="0"/>
  </w:num>
  <w:num w:numId="93" w16cid:durableId="69812418">
    <w:abstractNumId w:val="0"/>
  </w:num>
  <w:num w:numId="94" w16cid:durableId="1856924521">
    <w:abstractNumId w:val="0"/>
  </w:num>
  <w:num w:numId="95" w16cid:durableId="610624375">
    <w:abstractNumId w:val="0"/>
  </w:num>
  <w:num w:numId="96" w16cid:durableId="1059128494">
    <w:abstractNumId w:val="0"/>
  </w:num>
  <w:num w:numId="97" w16cid:durableId="1453327932">
    <w:abstractNumId w:val="0"/>
  </w:num>
  <w:num w:numId="98" w16cid:durableId="75829649">
    <w:abstractNumId w:val="0"/>
  </w:num>
  <w:num w:numId="99" w16cid:durableId="1189103770">
    <w:abstractNumId w:val="0"/>
  </w:num>
  <w:num w:numId="100" w16cid:durableId="128405972">
    <w:abstractNumId w:val="0"/>
  </w:num>
  <w:num w:numId="101" w16cid:durableId="890580916">
    <w:abstractNumId w:val="0"/>
  </w:num>
  <w:num w:numId="102" w16cid:durableId="611134428">
    <w:abstractNumId w:val="0"/>
  </w:num>
  <w:num w:numId="103" w16cid:durableId="1837266360">
    <w:abstractNumId w:val="0"/>
  </w:num>
  <w:num w:numId="104" w16cid:durableId="1537621693">
    <w:abstractNumId w:val="0"/>
  </w:num>
  <w:num w:numId="105" w16cid:durableId="2090761178">
    <w:abstractNumId w:val="0"/>
  </w:num>
  <w:num w:numId="106" w16cid:durableId="923075780">
    <w:abstractNumId w:val="0"/>
  </w:num>
  <w:num w:numId="107" w16cid:durableId="1927180077">
    <w:abstractNumId w:val="0"/>
  </w:num>
  <w:num w:numId="108" w16cid:durableId="1626229835">
    <w:abstractNumId w:val="0"/>
  </w:num>
  <w:num w:numId="109" w16cid:durableId="795879482">
    <w:abstractNumId w:val="0"/>
  </w:num>
  <w:num w:numId="110" w16cid:durableId="499197612">
    <w:abstractNumId w:val="0"/>
  </w:num>
  <w:num w:numId="111" w16cid:durableId="1863744481">
    <w:abstractNumId w:val="0"/>
  </w:num>
  <w:num w:numId="112" w16cid:durableId="109403225">
    <w:abstractNumId w:val="0"/>
  </w:num>
  <w:num w:numId="113" w16cid:durableId="1455247055">
    <w:abstractNumId w:val="0"/>
  </w:num>
  <w:num w:numId="114" w16cid:durableId="1720741731">
    <w:abstractNumId w:val="0"/>
  </w:num>
  <w:num w:numId="115" w16cid:durableId="1724794236">
    <w:abstractNumId w:val="0"/>
  </w:num>
  <w:num w:numId="116" w16cid:durableId="1049692490">
    <w:abstractNumId w:val="0"/>
  </w:num>
  <w:num w:numId="117" w16cid:durableId="1145707924">
    <w:abstractNumId w:val="0"/>
  </w:num>
  <w:num w:numId="118" w16cid:durableId="1836261096">
    <w:abstractNumId w:val="0"/>
  </w:num>
  <w:num w:numId="119" w16cid:durableId="869948920">
    <w:abstractNumId w:val="0"/>
  </w:num>
  <w:num w:numId="120" w16cid:durableId="319385578">
    <w:abstractNumId w:val="0"/>
  </w:num>
  <w:num w:numId="121" w16cid:durableId="1696614185">
    <w:abstractNumId w:val="0"/>
  </w:num>
  <w:num w:numId="122" w16cid:durableId="2039622900">
    <w:abstractNumId w:val="0"/>
  </w:num>
  <w:num w:numId="123" w16cid:durableId="1657226169">
    <w:abstractNumId w:val="0"/>
  </w:num>
  <w:num w:numId="124" w16cid:durableId="173540180">
    <w:abstractNumId w:val="0"/>
  </w:num>
  <w:num w:numId="125" w16cid:durableId="259798460">
    <w:abstractNumId w:val="0"/>
  </w:num>
  <w:num w:numId="126" w16cid:durableId="19867410">
    <w:abstractNumId w:val="0"/>
  </w:num>
  <w:num w:numId="127" w16cid:durableId="1737245108">
    <w:abstractNumId w:val="0"/>
  </w:num>
  <w:num w:numId="128" w16cid:durableId="1734695256">
    <w:abstractNumId w:val="0"/>
  </w:num>
  <w:num w:numId="129" w16cid:durableId="1948734588">
    <w:abstractNumId w:val="0"/>
  </w:num>
  <w:num w:numId="130" w16cid:durableId="79913793">
    <w:abstractNumId w:val="0"/>
  </w:num>
  <w:num w:numId="131" w16cid:durableId="642278480">
    <w:abstractNumId w:val="0"/>
  </w:num>
  <w:num w:numId="132" w16cid:durableId="1137801505">
    <w:abstractNumId w:val="0"/>
  </w:num>
  <w:num w:numId="133" w16cid:durableId="557470920">
    <w:abstractNumId w:val="0"/>
  </w:num>
  <w:num w:numId="134" w16cid:durableId="78337683">
    <w:abstractNumId w:val="0"/>
  </w:num>
  <w:num w:numId="135" w16cid:durableId="658116235">
    <w:abstractNumId w:val="0"/>
  </w:num>
  <w:num w:numId="136" w16cid:durableId="1949584550">
    <w:abstractNumId w:val="0"/>
  </w:num>
  <w:num w:numId="137" w16cid:durableId="1220242804">
    <w:abstractNumId w:val="0"/>
  </w:num>
  <w:num w:numId="138" w16cid:durableId="1872567917">
    <w:abstractNumId w:val="0"/>
  </w:num>
  <w:num w:numId="139" w16cid:durableId="441074199">
    <w:abstractNumId w:val="0"/>
  </w:num>
  <w:num w:numId="140" w16cid:durableId="797339067">
    <w:abstractNumId w:val="0"/>
  </w:num>
  <w:num w:numId="141" w16cid:durableId="128674270">
    <w:abstractNumId w:val="0"/>
  </w:num>
  <w:num w:numId="142" w16cid:durableId="1034623167">
    <w:abstractNumId w:val="0"/>
  </w:num>
  <w:num w:numId="143" w16cid:durableId="1994218675">
    <w:abstractNumId w:val="0"/>
  </w:num>
  <w:num w:numId="144" w16cid:durableId="1894734906">
    <w:abstractNumId w:val="0"/>
  </w:num>
  <w:num w:numId="145" w16cid:durableId="294993066">
    <w:abstractNumId w:val="0"/>
  </w:num>
  <w:num w:numId="146" w16cid:durableId="304362656">
    <w:abstractNumId w:val="0"/>
  </w:num>
  <w:num w:numId="147" w16cid:durableId="295331028">
    <w:abstractNumId w:val="0"/>
  </w:num>
  <w:num w:numId="148" w16cid:durableId="935866803">
    <w:abstractNumId w:val="0"/>
  </w:num>
  <w:num w:numId="149" w16cid:durableId="685057921">
    <w:abstractNumId w:val="0"/>
  </w:num>
  <w:num w:numId="150" w16cid:durableId="1364404305">
    <w:abstractNumId w:val="0"/>
  </w:num>
  <w:num w:numId="151" w16cid:durableId="1820923467">
    <w:abstractNumId w:val="0"/>
  </w:num>
  <w:num w:numId="152" w16cid:durableId="674725011">
    <w:abstractNumId w:val="0"/>
  </w:num>
  <w:num w:numId="153" w16cid:durableId="615480854">
    <w:abstractNumId w:val="0"/>
  </w:num>
  <w:num w:numId="154" w16cid:durableId="917056610">
    <w:abstractNumId w:val="0"/>
  </w:num>
  <w:num w:numId="155" w16cid:durableId="1625426295">
    <w:abstractNumId w:val="0"/>
  </w:num>
  <w:num w:numId="156" w16cid:durableId="740829593">
    <w:abstractNumId w:val="0"/>
  </w:num>
  <w:num w:numId="157" w16cid:durableId="1661542601">
    <w:abstractNumId w:val="0"/>
  </w:num>
  <w:num w:numId="158" w16cid:durableId="716248490">
    <w:abstractNumId w:val="0"/>
  </w:num>
  <w:num w:numId="159" w16cid:durableId="254481801">
    <w:abstractNumId w:val="0"/>
  </w:num>
  <w:num w:numId="160" w16cid:durableId="1044525265">
    <w:abstractNumId w:val="0"/>
  </w:num>
  <w:num w:numId="161" w16cid:durableId="1707021952">
    <w:abstractNumId w:val="0"/>
  </w:num>
  <w:num w:numId="162" w16cid:durableId="468667226">
    <w:abstractNumId w:val="0"/>
  </w:num>
  <w:num w:numId="163" w16cid:durableId="1484194726">
    <w:abstractNumId w:val="0"/>
  </w:num>
  <w:num w:numId="164" w16cid:durableId="2120757133">
    <w:abstractNumId w:val="0"/>
  </w:num>
  <w:num w:numId="165" w16cid:durableId="334461941">
    <w:abstractNumId w:val="0"/>
  </w:num>
  <w:num w:numId="166" w16cid:durableId="1153789914">
    <w:abstractNumId w:val="0"/>
  </w:num>
  <w:num w:numId="167" w16cid:durableId="1468694153">
    <w:abstractNumId w:val="0"/>
  </w:num>
  <w:num w:numId="168" w16cid:durableId="1034229902">
    <w:abstractNumId w:val="0"/>
  </w:num>
  <w:num w:numId="169" w16cid:durableId="405807886">
    <w:abstractNumId w:val="0"/>
  </w:num>
  <w:num w:numId="170" w16cid:durableId="563487603">
    <w:abstractNumId w:val="0"/>
  </w:num>
  <w:num w:numId="171" w16cid:durableId="234048561">
    <w:abstractNumId w:val="0"/>
  </w:num>
  <w:num w:numId="172" w16cid:durableId="488864513">
    <w:abstractNumId w:val="0"/>
  </w:num>
  <w:num w:numId="173" w16cid:durableId="778985529">
    <w:abstractNumId w:val="0"/>
  </w:num>
  <w:num w:numId="174" w16cid:durableId="415370865">
    <w:abstractNumId w:val="0"/>
  </w:num>
  <w:num w:numId="175" w16cid:durableId="1835291219">
    <w:abstractNumId w:val="0"/>
  </w:num>
  <w:num w:numId="176" w16cid:durableId="991177823">
    <w:abstractNumId w:val="0"/>
  </w:num>
  <w:num w:numId="177" w16cid:durableId="423502225">
    <w:abstractNumId w:val="0"/>
  </w:num>
  <w:num w:numId="178" w16cid:durableId="401634681">
    <w:abstractNumId w:val="0"/>
  </w:num>
  <w:num w:numId="179" w16cid:durableId="1129127241">
    <w:abstractNumId w:val="0"/>
  </w:num>
  <w:num w:numId="180" w16cid:durableId="1697268843">
    <w:abstractNumId w:val="0"/>
  </w:num>
  <w:num w:numId="181" w16cid:durableId="928319426">
    <w:abstractNumId w:val="0"/>
  </w:num>
  <w:num w:numId="182" w16cid:durableId="1746803854">
    <w:abstractNumId w:val="0"/>
  </w:num>
  <w:num w:numId="183" w16cid:durableId="949704937">
    <w:abstractNumId w:val="0"/>
  </w:num>
  <w:num w:numId="184" w16cid:durableId="1950575941">
    <w:abstractNumId w:val="0"/>
  </w:num>
  <w:num w:numId="185" w16cid:durableId="2027175271">
    <w:abstractNumId w:val="0"/>
  </w:num>
  <w:num w:numId="186" w16cid:durableId="1883052566">
    <w:abstractNumId w:val="0"/>
  </w:num>
  <w:num w:numId="187" w16cid:durableId="967659815">
    <w:abstractNumId w:val="0"/>
  </w:num>
  <w:num w:numId="188" w16cid:durableId="2041780412">
    <w:abstractNumId w:val="0"/>
  </w:num>
  <w:num w:numId="189" w16cid:durableId="2127918261">
    <w:abstractNumId w:val="0"/>
  </w:num>
  <w:num w:numId="190" w16cid:durableId="1289165032">
    <w:abstractNumId w:val="0"/>
  </w:num>
  <w:num w:numId="191" w16cid:durableId="242377608">
    <w:abstractNumId w:val="0"/>
  </w:num>
  <w:num w:numId="192" w16cid:durableId="898370176">
    <w:abstractNumId w:val="0"/>
  </w:num>
  <w:num w:numId="193" w16cid:durableId="1230844535">
    <w:abstractNumId w:val="0"/>
  </w:num>
  <w:num w:numId="194" w16cid:durableId="509300233">
    <w:abstractNumId w:val="0"/>
  </w:num>
  <w:num w:numId="195" w16cid:durableId="1182863556">
    <w:abstractNumId w:val="0"/>
  </w:num>
  <w:num w:numId="196" w16cid:durableId="1152142091">
    <w:abstractNumId w:val="0"/>
  </w:num>
  <w:num w:numId="197" w16cid:durableId="990016382">
    <w:abstractNumId w:val="0"/>
  </w:num>
  <w:num w:numId="198" w16cid:durableId="346710546">
    <w:abstractNumId w:val="0"/>
  </w:num>
  <w:num w:numId="199" w16cid:durableId="900099897">
    <w:abstractNumId w:val="0"/>
  </w:num>
  <w:num w:numId="200" w16cid:durableId="716710274">
    <w:abstractNumId w:val="0"/>
  </w:num>
  <w:num w:numId="201" w16cid:durableId="1508401863">
    <w:abstractNumId w:val="0"/>
  </w:num>
  <w:num w:numId="202" w16cid:durableId="802115319">
    <w:abstractNumId w:val="0"/>
  </w:num>
  <w:num w:numId="203" w16cid:durableId="2090957844">
    <w:abstractNumId w:val="0"/>
  </w:num>
  <w:num w:numId="204" w16cid:durableId="2096243352">
    <w:abstractNumId w:val="0"/>
  </w:num>
  <w:num w:numId="205" w16cid:durableId="498695078">
    <w:abstractNumId w:val="0"/>
  </w:num>
  <w:num w:numId="206" w16cid:durableId="174534943">
    <w:abstractNumId w:val="0"/>
  </w:num>
  <w:num w:numId="207" w16cid:durableId="186912436">
    <w:abstractNumId w:val="0"/>
  </w:num>
  <w:num w:numId="208" w16cid:durableId="1204517162">
    <w:abstractNumId w:val="0"/>
  </w:num>
  <w:num w:numId="209" w16cid:durableId="1121922141">
    <w:abstractNumId w:val="0"/>
  </w:num>
  <w:num w:numId="210" w16cid:durableId="462576927">
    <w:abstractNumId w:val="0"/>
  </w:num>
  <w:num w:numId="211" w16cid:durableId="2067796428">
    <w:abstractNumId w:val="0"/>
  </w:num>
  <w:num w:numId="212" w16cid:durableId="811097360">
    <w:abstractNumId w:val="0"/>
  </w:num>
  <w:num w:numId="213" w16cid:durableId="119887176">
    <w:abstractNumId w:val="0"/>
  </w:num>
  <w:num w:numId="214" w16cid:durableId="1309288599">
    <w:abstractNumId w:val="0"/>
  </w:num>
  <w:num w:numId="215" w16cid:durableId="487013567">
    <w:abstractNumId w:val="0"/>
  </w:num>
  <w:num w:numId="216" w16cid:durableId="1331524925">
    <w:abstractNumId w:val="0"/>
  </w:num>
  <w:num w:numId="217" w16cid:durableId="139277659">
    <w:abstractNumId w:val="0"/>
  </w:num>
  <w:num w:numId="218" w16cid:durableId="2076316062">
    <w:abstractNumId w:val="0"/>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D0467"/>
    <w:rsid w:val="003F24B6"/>
    <w:rsid w:val="004E29B3"/>
    <w:rsid w:val="00590D07"/>
    <w:rsid w:val="005C54D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9D79"/>
  <w15:docId w15:val="{F5902184-389A-4185-86B0-CC0D1BC5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A7F"/>
    <w:pPr>
      <w:spacing w:before="200" w:after="40"/>
    </w:pPr>
    <w:rPr>
      <w:sz w:val="22"/>
    </w:rPr>
  </w:style>
  <w:style w:type="paragraph" w:styleId="Heading1">
    <w:name w:val="heading 1"/>
    <w:basedOn w:val="Normal"/>
    <w:next w:val="BodyText"/>
    <w:uiPriority w:val="9"/>
    <w:qFormat/>
    <w:rsid w:val="001146F8"/>
    <w:pPr>
      <w:keepNext/>
      <w:keepLines/>
      <w:spacing w:before="480"/>
      <w:jc w:val="center"/>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BodyText"/>
    <w:uiPriority w:val="9"/>
    <w:unhideWhenUsed/>
    <w:qFormat/>
    <w:rsid w:val="0023698B"/>
    <w:pPr>
      <w:keepNext/>
      <w:keepLines/>
      <w:spacing w:before="36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rsid w:val="0023698B"/>
    <w:pPr>
      <w:keepNext/>
      <w:keepLines/>
      <w:spacing w:before="240"/>
      <w:outlineLvl w:val="2"/>
    </w:pPr>
    <w:rPr>
      <w:rFonts w:asciiTheme="majorHAnsi" w:eastAsiaTheme="majorEastAsia" w:hAnsiTheme="majorHAnsi" w:cstheme="majorBidi"/>
      <w:b/>
      <w:bCs/>
      <w:color w:val="548DD4" w:themeColor="text2" w:themeTint="99"/>
      <w:sz w:val="28"/>
      <w:szCs w:val="28"/>
    </w:rPr>
  </w:style>
  <w:style w:type="paragraph" w:styleId="Heading4">
    <w:name w:val="heading 4"/>
    <w:basedOn w:val="Normal"/>
    <w:next w:val="BodyText"/>
    <w:uiPriority w:val="9"/>
    <w:unhideWhenUsed/>
    <w:qFormat/>
    <w:pPr>
      <w:keepNext/>
      <w:keepLines/>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4A7F"/>
    <w:pPr>
      <w:spacing w:before="36" w:after="36"/>
    </w:pPr>
  </w:style>
  <w:style w:type="paragraph" w:styleId="Title">
    <w:name w:val="Title"/>
    <w:basedOn w:val="Normal"/>
    <w:next w:val="BodyText"/>
    <w:qFormat/>
    <w:rsid w:val="001146F8"/>
    <w:pPr>
      <w:keepNext/>
      <w:keepLines/>
      <w:spacing w:before="480" w:after="240"/>
      <w:jc w:val="center"/>
    </w:pPr>
    <w:rPr>
      <w:rFonts w:asciiTheme="majorHAnsi" w:eastAsiaTheme="majorEastAsia" w:hAnsiTheme="majorHAnsi" w:cstheme="majorBidi"/>
      <w:b/>
      <w:bCs/>
      <w:color w:val="345A8A" w:themeColor="accent1" w:themeShade="B5"/>
      <w:sz w:val="44"/>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B144A"/>
    <w:pPr>
      <w:pBdr>
        <w:left w:val="single" w:sz="24" w:space="4" w:color="auto"/>
      </w:pBdr>
      <w:shd w:val="pct5" w:color="auto" w:fill="auto"/>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22</Pages>
  <Words>8673</Words>
  <Characters>49439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Alexander Mueller</cp:lastModifiedBy>
  <cp:revision>2</cp:revision>
  <dcterms:created xsi:type="dcterms:W3CDTF">2022-06-28T23:47:00Z</dcterms:created>
  <dcterms:modified xsi:type="dcterms:W3CDTF">2022-06-28T23:51:00Z</dcterms:modified>
</cp:coreProperties>
</file>