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21547E">
      <w:pPr>
        <w:rPr>
          <w:rFonts w:hint="eastAsia"/>
        </w:rPr>
      </w:pPr>
      <w:r>
        <w:rPr>
          <w:rFonts w:hint="eastAsia"/>
        </w:rPr>
        <w:t>커서와 fetch</w:t>
      </w:r>
    </w:p>
    <w:p w:rsidR="0021547E" w:rsidRDefault="0021547E">
      <w:pPr>
        <w:rPr>
          <w:rFonts w:hint="eastAsia"/>
        </w:rPr>
      </w:pPr>
      <w:r>
        <w:rPr>
          <w:rFonts w:hint="eastAsia"/>
        </w:rPr>
        <w:t xml:space="preserve">PL/SQL에서 select문을 이용한 검색을 했을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, 결과가 한 행인 경우가 있고, 복수 행인 경우가 있다.</w:t>
      </w:r>
    </w:p>
    <w:p w:rsidR="0021547E" w:rsidRDefault="0021547E">
      <w:pPr>
        <w:rPr>
          <w:rFonts w:hint="eastAsia"/>
        </w:rPr>
      </w:pPr>
      <w:r>
        <w:rPr>
          <w:rFonts w:hint="eastAsia"/>
        </w:rPr>
        <w:t>검색 결과가 복수 행일 경우 into절을 이용할 수 없다.</w:t>
      </w:r>
    </w:p>
    <w:p w:rsidR="0021547E" w:rsidRDefault="0021547E">
      <w:pPr>
        <w:rPr>
          <w:rFonts w:hint="eastAsia"/>
        </w:rPr>
      </w:pPr>
      <w:r>
        <w:rPr>
          <w:rFonts w:hint="eastAsia"/>
        </w:rPr>
        <w:t>-&gt;cursor와 fetch</w:t>
      </w:r>
    </w:p>
    <w:p w:rsidR="0021547E" w:rsidRPr="0021547E" w:rsidRDefault="0021547E">
      <w:pPr>
        <w:rPr>
          <w:rFonts w:hint="eastAsia"/>
        </w:rPr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쿼리문에</w:t>
      </w:r>
      <w:proofErr w:type="spellEnd"/>
      <w:proofErr w:type="gramEnd"/>
      <w:r>
        <w:rPr>
          <w:rFonts w:hint="eastAsia"/>
        </w:rPr>
        <w:t xml:space="preserve"> 의해 반환되는 결과값들을 저장하는 메모리 공간이 </w:t>
      </w:r>
      <w:r>
        <w:t>‘</w:t>
      </w:r>
      <w:r>
        <w:rPr>
          <w:rFonts w:hint="eastAsia"/>
        </w:rPr>
        <w:t>커서</w:t>
      </w:r>
      <w:r>
        <w:t>’</w:t>
      </w:r>
      <w:r>
        <w:rPr>
          <w:rFonts w:hint="eastAsia"/>
        </w:rPr>
        <w:t>이다.</w:t>
      </w:r>
    </w:p>
    <w:p w:rsidR="0021547E" w:rsidRDefault="0021547E">
      <w:pPr>
        <w:rPr>
          <w:rFonts w:hint="eastAsia"/>
        </w:rPr>
      </w:pPr>
      <w:proofErr w:type="gramStart"/>
      <w:r>
        <w:rPr>
          <w:rFonts w:hint="eastAsia"/>
        </w:rPr>
        <w:t>:결과가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복수행</w:t>
      </w:r>
      <w:proofErr w:type="spellEnd"/>
      <w:r>
        <w:rPr>
          <w:rFonts w:hint="eastAsia"/>
        </w:rPr>
        <w:t xml:space="preserve"> 이기 때문에 반복적으로 데이터 행을 읽는 과정이 필요. </w:t>
      </w:r>
    </w:p>
    <w:p w:rsidR="0021547E" w:rsidRDefault="0021547E">
      <w:pPr>
        <w:rPr>
          <w:rFonts w:hint="eastAsia"/>
        </w:rPr>
      </w:pPr>
    </w:p>
    <w:p w:rsidR="0021547E" w:rsidRDefault="0021547E">
      <w:pPr>
        <w:rPr>
          <w:rFonts w:hint="eastAsia"/>
        </w:rPr>
      </w:pPr>
      <w:r>
        <w:rPr>
          <w:rFonts w:hint="eastAsia"/>
        </w:rPr>
        <w:t>커서 처리단계</w:t>
      </w:r>
    </w:p>
    <w:p w:rsidR="0021547E" w:rsidRDefault="0021547E" w:rsidP="002154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명시적 커서 선언</w:t>
      </w:r>
      <w:r>
        <w:rPr>
          <w:rFonts w:hint="eastAsia"/>
        </w:rPr>
        <w:br/>
        <w:t xml:space="preserve">cursor </w:t>
      </w:r>
      <w:proofErr w:type="spellStart"/>
      <w:r>
        <w:rPr>
          <w:rFonts w:hint="eastAsia"/>
        </w:rPr>
        <w:t>커서명</w:t>
      </w:r>
      <w:proofErr w:type="spellEnd"/>
    </w:p>
    <w:p w:rsidR="0021547E" w:rsidRDefault="0021547E" w:rsidP="002154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커서 오픈(Open)</w:t>
      </w:r>
    </w:p>
    <w:p w:rsidR="0021547E" w:rsidRDefault="0021547E" w:rsidP="002154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커서에서 데이터 추출(fetch)</w:t>
      </w:r>
    </w:p>
    <w:p w:rsidR="0021547E" w:rsidRDefault="0021547E" w:rsidP="002154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커서종료</w:t>
      </w:r>
      <w:r>
        <w:rPr>
          <w:rFonts w:hint="eastAsia"/>
        </w:rPr>
        <w:t>(close)</w:t>
      </w:r>
    </w:p>
    <w:p w:rsidR="0021547E" w:rsidRDefault="0021547E" w:rsidP="0021547E">
      <w:pPr>
        <w:rPr>
          <w:rFonts w:hint="eastAsia"/>
        </w:rPr>
      </w:pPr>
      <w:r>
        <w:rPr>
          <w:rFonts w:hint="eastAsia"/>
        </w:rPr>
        <w:t>IS절에서 커서 선언</w:t>
      </w:r>
    </w:p>
    <w:p w:rsidR="0021547E" w:rsidRDefault="0021547E" w:rsidP="0021547E">
      <w:pPr>
        <w:rPr>
          <w:rFonts w:hint="eastAsia"/>
        </w:rPr>
      </w:pPr>
      <w:r>
        <w:rPr>
          <w:rFonts w:hint="eastAsia"/>
        </w:rPr>
        <w:t xml:space="preserve">BEGIN 절에서 커서 오픈, 데이터 추출 -&gt; </w:t>
      </w:r>
      <w:proofErr w:type="spellStart"/>
      <w:r>
        <w:rPr>
          <w:rFonts w:hint="eastAsia"/>
        </w:rPr>
        <w:t>반복문</w:t>
      </w:r>
      <w:proofErr w:type="spellEnd"/>
    </w:p>
    <w:p w:rsidR="00B6432E" w:rsidRDefault="00B6432E" w:rsidP="00B6432E">
      <w:pPr>
        <w:ind w:firstLineChars="100" w:firstLine="20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B6432E" w:rsidRDefault="00B6432E" w:rsidP="00B6432E">
      <w:pPr>
        <w:ind w:firstLineChars="100" w:firstLine="200"/>
      </w:pPr>
      <w:r>
        <w:t>Create or replace procedure teset7</w:t>
      </w:r>
    </w:p>
    <w:p w:rsidR="00B6432E" w:rsidRDefault="00B6432E" w:rsidP="00B6432E">
      <w:pPr>
        <w:ind w:firstLineChars="100" w:firstLine="200"/>
      </w:pPr>
      <w:proofErr w:type="gramStart"/>
      <w:r>
        <w:t>is</w:t>
      </w:r>
      <w:proofErr w:type="gramEnd"/>
    </w:p>
    <w:p w:rsidR="00B6432E" w:rsidRDefault="00B6432E" w:rsidP="00B6432E">
      <w:pPr>
        <w:ind w:firstLineChars="100" w:firstLine="200"/>
      </w:pPr>
      <w:proofErr w:type="spellStart"/>
      <w:r>
        <w:t>v_stu_no</w:t>
      </w:r>
      <w:proofErr w:type="spellEnd"/>
      <w:r>
        <w:t xml:space="preserve"> </w:t>
      </w:r>
      <w:proofErr w:type="spellStart"/>
      <w:r>
        <w:t>enrol.stu_no%type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spellStart"/>
      <w:r>
        <w:t>v_sub_no</w:t>
      </w:r>
      <w:proofErr w:type="spellEnd"/>
      <w:r>
        <w:t xml:space="preserve"> </w:t>
      </w:r>
      <w:proofErr w:type="spellStart"/>
      <w:r>
        <w:t>enrol.sub_no%type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spellStart"/>
      <w:r>
        <w:t>v_enr_grade</w:t>
      </w:r>
      <w:proofErr w:type="spellEnd"/>
      <w:r>
        <w:t xml:space="preserve"> </w:t>
      </w:r>
      <w:proofErr w:type="spellStart"/>
      <w:r>
        <w:t>enrol.enr_grade%type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gramStart"/>
      <w:r>
        <w:t>cursor</w:t>
      </w:r>
      <w:proofErr w:type="gramEnd"/>
      <w:r>
        <w:t xml:space="preserve"> </w:t>
      </w:r>
      <w:proofErr w:type="spellStart"/>
      <w:r>
        <w:t>t_curcor</w:t>
      </w:r>
      <w:proofErr w:type="spellEnd"/>
      <w:r>
        <w:t xml:space="preserve"> is SELECT </w:t>
      </w:r>
      <w:proofErr w:type="spellStart"/>
      <w:r>
        <w:t>stu_no,sub_no,enr_grade</w:t>
      </w:r>
      <w:proofErr w:type="spellEnd"/>
      <w:r>
        <w:t xml:space="preserve"> from </w:t>
      </w:r>
      <w:proofErr w:type="spellStart"/>
      <w:r>
        <w:t>enrol</w:t>
      </w:r>
      <w:proofErr w:type="spellEnd"/>
      <w:r>
        <w:t xml:space="preserve"> where </w:t>
      </w:r>
      <w:proofErr w:type="spellStart"/>
      <w:r>
        <w:t>sub_no</w:t>
      </w:r>
      <w:proofErr w:type="spellEnd"/>
      <w:r>
        <w:t>=101;</w:t>
      </w:r>
    </w:p>
    <w:p w:rsidR="00B6432E" w:rsidRDefault="00B6432E" w:rsidP="00B6432E">
      <w:pPr>
        <w:ind w:firstLineChars="100" w:firstLine="200"/>
      </w:pPr>
      <w:r>
        <w:t>--------------커서 선언</w:t>
      </w:r>
    </w:p>
    <w:p w:rsidR="00B6432E" w:rsidRDefault="00B6432E" w:rsidP="00B6432E">
      <w:pPr>
        <w:ind w:firstLineChars="100" w:firstLine="200"/>
      </w:pPr>
      <w:proofErr w:type="gramStart"/>
      <w:r>
        <w:lastRenderedPageBreak/>
        <w:t>begin</w:t>
      </w:r>
      <w:proofErr w:type="gramEnd"/>
      <w:r>
        <w:t xml:space="preserve"> </w:t>
      </w:r>
    </w:p>
    <w:p w:rsidR="00B6432E" w:rsidRDefault="00B6432E" w:rsidP="00B6432E">
      <w:pPr>
        <w:ind w:firstLineChars="100" w:firstLine="200"/>
      </w:pPr>
      <w:proofErr w:type="gramStart"/>
      <w:r>
        <w:t>open</w:t>
      </w:r>
      <w:proofErr w:type="gramEnd"/>
      <w:r>
        <w:t xml:space="preserve"> </w:t>
      </w:r>
      <w:proofErr w:type="spellStart"/>
      <w:r>
        <w:t>t_curcor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 xml:space="preserve">       </w:t>
      </w:r>
      <w:proofErr w:type="gramStart"/>
      <w:r>
        <w:t>loop</w:t>
      </w:r>
      <w:proofErr w:type="gramEnd"/>
    </w:p>
    <w:p w:rsidR="00B6432E" w:rsidRDefault="00B6432E" w:rsidP="00B6432E">
      <w:pPr>
        <w:ind w:firstLineChars="100" w:firstLine="200"/>
      </w:pPr>
      <w:r>
        <w:t xml:space="preserve">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t_curcor</w:t>
      </w:r>
      <w:proofErr w:type="spellEnd"/>
      <w:r>
        <w:t xml:space="preserve"> into </w:t>
      </w:r>
      <w:proofErr w:type="spellStart"/>
      <w:r>
        <w:t>v_stu_no,v_sub_no,v_enr_grade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 xml:space="preserve">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t_curcor%notfound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v_stu_no</w:t>
      </w:r>
      <w:proofErr w:type="spellEnd"/>
      <w:r>
        <w:t>);</w:t>
      </w:r>
    </w:p>
    <w:p w:rsidR="00B6432E" w:rsidRDefault="00B6432E" w:rsidP="00B6432E">
      <w:pPr>
        <w:ind w:firstLineChars="100" w:firstLine="200"/>
      </w:pPr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B6432E" w:rsidRDefault="00B6432E" w:rsidP="00B6432E">
      <w:pPr>
        <w:ind w:firstLineChars="100" w:firstLine="200"/>
      </w:pPr>
      <w:r>
        <w:t xml:space="preserve">    CLOSE </w:t>
      </w:r>
      <w:proofErr w:type="spellStart"/>
      <w:r>
        <w:t>t_curcor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gramStart"/>
      <w:r>
        <w:t>end</w:t>
      </w:r>
      <w:proofErr w:type="gramEnd"/>
      <w:r>
        <w:t xml:space="preserve"> teset7;</w:t>
      </w:r>
    </w:p>
    <w:p w:rsidR="00B6432E" w:rsidRDefault="00B6432E" w:rsidP="00B6432E">
      <w:pPr>
        <w:ind w:firstLineChars="100" w:firstLine="200"/>
      </w:pPr>
      <w:r>
        <w:t>/</w:t>
      </w:r>
    </w:p>
    <w:p w:rsidR="00B6432E" w:rsidRDefault="00B6432E" w:rsidP="00B6432E">
      <w:pPr>
        <w:ind w:firstLineChars="100" w:firstLine="200"/>
      </w:pPr>
      <w:r>
        <w:t>EXECUTE teset7;</w:t>
      </w:r>
    </w:p>
    <w:p w:rsidR="00B6432E" w:rsidRDefault="00B6432E" w:rsidP="00B6432E">
      <w:pPr>
        <w:ind w:firstLineChars="100" w:firstLine="200"/>
      </w:pPr>
    </w:p>
    <w:p w:rsidR="00B6432E" w:rsidRDefault="00B6432E" w:rsidP="00B6432E">
      <w:pPr>
        <w:ind w:firstLineChars="100" w:firstLine="20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B6432E" w:rsidRDefault="00B6432E" w:rsidP="00B6432E">
      <w:pPr>
        <w:ind w:firstLineChars="100" w:firstLine="20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momlord</w:t>
      </w:r>
      <w:proofErr w:type="spellEnd"/>
    </w:p>
    <w:p w:rsidR="00B6432E" w:rsidRDefault="00B6432E" w:rsidP="00B6432E">
      <w:pPr>
        <w:ind w:firstLineChars="100" w:firstLine="200"/>
      </w:pPr>
      <w:proofErr w:type="gramStart"/>
      <w:r>
        <w:t>is</w:t>
      </w:r>
      <w:proofErr w:type="gramEnd"/>
      <w:r>
        <w:t xml:space="preserve"> </w:t>
      </w:r>
    </w:p>
    <w:p w:rsidR="00B6432E" w:rsidRDefault="00B6432E" w:rsidP="00B6432E">
      <w:pPr>
        <w:ind w:firstLineChars="100" w:firstLine="200"/>
      </w:pP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spellStart"/>
      <w:r>
        <w:t>v_ename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spellStart"/>
      <w:r>
        <w:t>v_dname</w:t>
      </w:r>
      <w:proofErr w:type="spellEnd"/>
      <w:r>
        <w:t xml:space="preserve"> </w:t>
      </w:r>
      <w:proofErr w:type="spellStart"/>
      <w:r>
        <w:t>dept.dname%type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proofErr w:type="gramStart"/>
      <w:r>
        <w:t>cursor</w:t>
      </w:r>
      <w:proofErr w:type="gramEnd"/>
      <w:r>
        <w:t xml:space="preserve"> </w:t>
      </w:r>
      <w:proofErr w:type="spellStart"/>
      <w:r>
        <w:t>t_cursor</w:t>
      </w:r>
      <w:proofErr w:type="spellEnd"/>
      <w:r>
        <w:t xml:space="preserve"> is SELECT </w:t>
      </w:r>
      <w:proofErr w:type="spellStart"/>
      <w:r>
        <w:t>emp.empno,emp.ename,dept.dname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natural join </w:t>
      </w:r>
      <w:proofErr w:type="spellStart"/>
      <w:r>
        <w:t>dept</w:t>
      </w:r>
      <w:proofErr w:type="spellEnd"/>
    </w:p>
    <w:p w:rsidR="00B6432E" w:rsidRDefault="00B6432E" w:rsidP="00B6432E">
      <w:pPr>
        <w:ind w:firstLineChars="100" w:firstLine="20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emp.sal</w:t>
      </w:r>
      <w:proofErr w:type="spellEnd"/>
      <w:r>
        <w:t xml:space="preserve"> &gt;=2000;</w:t>
      </w:r>
    </w:p>
    <w:p w:rsidR="00B6432E" w:rsidRDefault="00B6432E" w:rsidP="00B6432E">
      <w:pPr>
        <w:ind w:firstLineChars="100" w:firstLine="200"/>
      </w:pPr>
      <w:proofErr w:type="gramStart"/>
      <w:r>
        <w:t>begin</w:t>
      </w:r>
      <w:proofErr w:type="gramEnd"/>
    </w:p>
    <w:p w:rsidR="00B6432E" w:rsidRDefault="00B6432E" w:rsidP="00B6432E">
      <w:pPr>
        <w:ind w:firstLineChars="100" w:firstLine="200"/>
      </w:pPr>
      <w:r>
        <w:t xml:space="preserve">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t_cursor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 xml:space="preserve">   </w:t>
      </w:r>
      <w:proofErr w:type="gramStart"/>
      <w:r>
        <w:t>loop</w:t>
      </w:r>
      <w:proofErr w:type="gramEnd"/>
      <w:r>
        <w:t xml:space="preserve"> </w:t>
      </w:r>
    </w:p>
    <w:p w:rsidR="00B6432E" w:rsidRDefault="00B6432E" w:rsidP="00B6432E">
      <w:pPr>
        <w:ind w:firstLineChars="100" w:firstLine="200"/>
      </w:pPr>
      <w:r>
        <w:lastRenderedPageBreak/>
        <w:t xml:space="preserve">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t_cursor</w:t>
      </w:r>
      <w:proofErr w:type="spellEnd"/>
      <w:r>
        <w:t xml:space="preserve"> into </w:t>
      </w:r>
      <w:proofErr w:type="spellStart"/>
      <w:r>
        <w:t>v_empno,v_ename,v_dname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 xml:space="preserve">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t_cursor%notfound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v_empno</w:t>
      </w:r>
      <w:proofErr w:type="spellEnd"/>
      <w:r>
        <w:t>||</w:t>
      </w:r>
      <w:proofErr w:type="spellStart"/>
      <w:r>
        <w:t>v_ename</w:t>
      </w:r>
      <w:proofErr w:type="spellEnd"/>
      <w:r>
        <w:t>||</w:t>
      </w:r>
      <w:proofErr w:type="spellStart"/>
      <w:r>
        <w:t>v_dname</w:t>
      </w:r>
      <w:proofErr w:type="spellEnd"/>
      <w:r>
        <w:t>);</w:t>
      </w:r>
    </w:p>
    <w:p w:rsidR="00B6432E" w:rsidRDefault="00B6432E" w:rsidP="00B6432E">
      <w:pPr>
        <w:ind w:firstLineChars="100" w:firstLine="200"/>
      </w:pPr>
      <w:r>
        <w:t xml:space="preserve">   </w:t>
      </w:r>
      <w:proofErr w:type="gramStart"/>
      <w:r>
        <w:t>end</w:t>
      </w:r>
      <w:proofErr w:type="gramEnd"/>
      <w:r>
        <w:t xml:space="preserve"> loop;</w:t>
      </w:r>
    </w:p>
    <w:p w:rsidR="00B6432E" w:rsidRDefault="00B6432E" w:rsidP="00B6432E">
      <w:pPr>
        <w:ind w:firstLineChars="100" w:firstLine="200"/>
      </w:pPr>
      <w:proofErr w:type="gramStart"/>
      <w:r>
        <w:t>end</w:t>
      </w:r>
      <w:proofErr w:type="gramEnd"/>
      <w:r>
        <w:t xml:space="preserve"> </w:t>
      </w:r>
      <w:proofErr w:type="spellStart"/>
      <w:r>
        <w:t>momlord</w:t>
      </w:r>
      <w:proofErr w:type="spellEnd"/>
      <w:r>
        <w:t>;</w:t>
      </w:r>
    </w:p>
    <w:p w:rsidR="00B6432E" w:rsidRDefault="00B6432E" w:rsidP="00B6432E">
      <w:pPr>
        <w:ind w:firstLineChars="100" w:firstLine="200"/>
      </w:pPr>
      <w:r>
        <w:t>/</w:t>
      </w:r>
    </w:p>
    <w:p w:rsidR="00B6432E" w:rsidRDefault="00B6432E" w:rsidP="00B6432E">
      <w:pPr>
        <w:ind w:firstLineChars="100" w:firstLine="200"/>
        <w:rPr>
          <w:rFonts w:hint="eastAsia"/>
        </w:rPr>
      </w:pPr>
      <w:r>
        <w:t xml:space="preserve">EXECUTE </w:t>
      </w:r>
      <w:proofErr w:type="spellStart"/>
      <w:proofErr w:type="gramStart"/>
      <w:r>
        <w:t>momlord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B6432E" w:rsidRDefault="00B6432E">
      <w:pPr>
        <w:rPr>
          <w:rFonts w:hint="eastAsia"/>
        </w:rPr>
      </w:pPr>
    </w:p>
    <w:p w:rsidR="0021547E" w:rsidRDefault="00B6432E">
      <w:pPr>
        <w:rPr>
          <w:rFonts w:hint="eastAsia"/>
        </w:rPr>
      </w:pPr>
      <w:r>
        <w:t>T</w:t>
      </w:r>
      <w:r>
        <w:rPr>
          <w:rFonts w:hint="eastAsia"/>
        </w:rPr>
        <w:t>rigger DB를 이용하면서 어떤 조건에 맞는 이벤트가 일어나는지를 감시하다 조건에 맞으면 후속 이벤트 발생시킴</w:t>
      </w:r>
    </w:p>
    <w:p w:rsidR="00B6432E" w:rsidRDefault="00B6432E">
      <w:pPr>
        <w:rPr>
          <w:rFonts w:hint="eastAsia"/>
        </w:rPr>
      </w:pPr>
      <w:r>
        <w:t>B</w:t>
      </w:r>
      <w:r>
        <w:rPr>
          <w:rFonts w:hint="eastAsia"/>
        </w:rPr>
        <w:t>efore / after</w:t>
      </w:r>
    </w:p>
    <w:p w:rsidR="00570A23" w:rsidRDefault="00570A23">
      <w:pPr>
        <w:rPr>
          <w:rFonts w:hint="eastAsia"/>
        </w:rPr>
      </w:pPr>
    </w:p>
    <w:p w:rsidR="00570A23" w:rsidRDefault="00570A23">
      <w:pPr>
        <w:rPr>
          <w:rFonts w:hint="eastAsia"/>
        </w:rPr>
      </w:pPr>
    </w:p>
    <w:p w:rsidR="00570A23" w:rsidRDefault="00570A23">
      <w:pPr>
        <w:rPr>
          <w:rFonts w:hint="eastAsia"/>
        </w:rPr>
      </w:pPr>
      <w:r>
        <w:rPr>
          <w:rFonts w:hint="eastAsia"/>
        </w:rPr>
        <w:t>PL/SQL블록이 실행되는 동안에 에러가 발생하거나 예외적인 상황발생</w:t>
      </w:r>
    </w:p>
    <w:p w:rsidR="00570A23" w:rsidRDefault="00570A23">
      <w:pPr>
        <w:rPr>
          <w:rFonts w:hint="eastAsia"/>
        </w:rPr>
      </w:pPr>
    </w:p>
    <w:p w:rsidR="00570A23" w:rsidRDefault="00570A23">
      <w:pPr>
        <w:rPr>
          <w:rFonts w:hint="eastAsia"/>
        </w:rPr>
      </w:pPr>
      <w:r>
        <w:rPr>
          <w:rFonts w:hint="eastAsia"/>
        </w:rPr>
        <w:t>&lt;PL/SQL블록의 처리 중 자주 발생하는 에러&gt;</w:t>
      </w:r>
    </w:p>
    <w:p w:rsidR="00570A23" w:rsidRDefault="00570A23" w:rsidP="00570A2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NO_DATA_FOUND</w:t>
      </w:r>
      <w:r>
        <w:rPr>
          <w:rFonts w:hint="eastAsia"/>
        </w:rPr>
        <w:br/>
        <w:t>SELECT INTO 문에 결과가 없을 때.</w:t>
      </w:r>
    </w:p>
    <w:p w:rsidR="00570A23" w:rsidRDefault="00570A23" w:rsidP="00570A2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NOT_LOGGED_ON</w:t>
      </w:r>
      <w:r>
        <w:rPr>
          <w:rFonts w:hint="eastAsia"/>
        </w:rPr>
        <w:br/>
        <w:t>데이터베이스에 연결 상태 판단</w:t>
      </w:r>
    </w:p>
    <w:p w:rsidR="00570A23" w:rsidRPr="0021547E" w:rsidRDefault="00570A23" w:rsidP="00570A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TOO_MANY_ROWS  ---CURSOR이용 하면 됨.</w:t>
      </w:r>
      <w:r>
        <w:rPr>
          <w:rFonts w:hint="eastAsia"/>
        </w:rPr>
        <w:br/>
        <w:t xml:space="preserve">SELECT문에 INTO절을 사용한 경우 SELECT절의 결과가 </w:t>
      </w:r>
      <w:proofErr w:type="spellStart"/>
      <w:r>
        <w:rPr>
          <w:rFonts w:hint="eastAsia"/>
        </w:rPr>
        <w:t>복수행일</w:t>
      </w:r>
      <w:proofErr w:type="spellEnd"/>
      <w:r>
        <w:rPr>
          <w:rFonts w:hint="eastAsia"/>
        </w:rPr>
        <w:t xml:space="preserve"> 경우. </w:t>
      </w:r>
    </w:p>
    <w:sectPr w:rsidR="00570A23" w:rsidRPr="00215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35C"/>
    <w:multiLevelType w:val="hybridMultilevel"/>
    <w:tmpl w:val="EABE2C3A"/>
    <w:lvl w:ilvl="0" w:tplc="EC1A1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72180F"/>
    <w:multiLevelType w:val="hybridMultilevel"/>
    <w:tmpl w:val="EF9CE906"/>
    <w:lvl w:ilvl="0" w:tplc="70C4A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7E"/>
    <w:rsid w:val="0021547E"/>
    <w:rsid w:val="00310137"/>
    <w:rsid w:val="004D0E39"/>
    <w:rsid w:val="00570A23"/>
    <w:rsid w:val="00B6432E"/>
    <w:rsid w:val="00F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4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4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2020-08-03T03:13:00Z</dcterms:created>
  <dcterms:modified xsi:type="dcterms:W3CDTF">2020-08-03T08:46:00Z</dcterms:modified>
</cp:coreProperties>
</file>