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6457" w:rsidRDefault="00086457">
      <w:r>
        <w:rPr>
          <w:rFonts w:hint="eastAsia"/>
        </w:rPr>
        <w:t>모델2</w:t>
      </w:r>
    </w:p>
    <w:p w:rsidR="00086457" w:rsidRDefault="00086457">
      <w:r>
        <w:rPr>
          <w:rFonts w:hint="eastAsia"/>
        </w:rPr>
        <w:t>M</w:t>
      </w:r>
      <w:r>
        <w:t>VC</w:t>
      </w:r>
      <w:r>
        <w:rPr>
          <w:rFonts w:hint="eastAsia"/>
        </w:rPr>
        <w:t xml:space="preserve">패턴 모델 뷰 </w:t>
      </w:r>
      <w:proofErr w:type="spellStart"/>
      <w:r>
        <w:rPr>
          <w:rFonts w:hint="eastAsia"/>
        </w:rPr>
        <w:t>콘트롤</w:t>
      </w:r>
      <w:proofErr w:type="spellEnd"/>
    </w:p>
    <w:p w:rsidR="009D2412" w:rsidRDefault="00086457">
      <w:proofErr w:type="spellStart"/>
      <w:r>
        <w:rPr>
          <w:rFonts w:hint="eastAsia"/>
        </w:rPr>
        <w:t>브라우져</w:t>
      </w:r>
      <w:proofErr w:type="spellEnd"/>
      <w:r>
        <w:rPr>
          <w:rFonts w:hint="eastAsia"/>
        </w:rPr>
        <w:t xml:space="preserve"> </w:t>
      </w:r>
      <w:r>
        <w:t>-&gt;</w:t>
      </w:r>
      <w:r>
        <w:rPr>
          <w:rFonts w:hint="eastAsia"/>
        </w:rPr>
        <w:t>c</w:t>
      </w:r>
      <w:r>
        <w:t>ontroller -&gt; model -&gt; DB</w:t>
      </w:r>
      <w:r w:rsidR="001661DF">
        <w:t xml:space="preserve"> -&gt; </w:t>
      </w:r>
      <w:r w:rsidR="001661DF">
        <w:rPr>
          <w:rFonts w:hint="eastAsia"/>
        </w:rPr>
        <w:t>m</w:t>
      </w:r>
      <w:r w:rsidR="001661DF">
        <w:t>odel -&gt;controller -&gt; view</w:t>
      </w:r>
    </w:p>
    <w:p w:rsidR="009D2412" w:rsidRDefault="009D2412"/>
    <w:p w:rsidR="009D2412" w:rsidRDefault="009D2412">
      <w:proofErr w:type="gramStart"/>
      <w:r>
        <w:rPr>
          <w:rFonts w:hint="eastAsia"/>
        </w:rPr>
        <w:t xml:space="preserve">모델 </w:t>
      </w:r>
      <w:r>
        <w:t>:</w:t>
      </w:r>
      <w:proofErr w:type="gramEnd"/>
      <w:r>
        <w:t xml:space="preserve"> </w:t>
      </w:r>
      <w:r>
        <w:rPr>
          <w:rFonts w:hint="eastAsia"/>
        </w:rPr>
        <w:t>실제 업무 처리하는 비즈니스 로직</w:t>
      </w:r>
      <w:r>
        <w:t>;</w:t>
      </w:r>
    </w:p>
    <w:p w:rsidR="009D2412" w:rsidRDefault="009D2412">
      <w:r>
        <w:t>(</w:t>
      </w:r>
      <w:r>
        <w:rPr>
          <w:rFonts w:hint="eastAsia"/>
        </w:rPr>
        <w:t>데이터베이스와 연동하는 비즈니스 로직 통해 얻어온 데이터를 저장)</w:t>
      </w:r>
    </w:p>
    <w:p w:rsidR="009D2412" w:rsidRDefault="009D2412"/>
    <w:p w:rsidR="009D2412" w:rsidRDefault="009D2412">
      <w:r>
        <w:rPr>
          <w:rFonts w:hint="eastAsia"/>
        </w:rPr>
        <w:t>뷰:</w:t>
      </w:r>
      <w:r>
        <w:t xml:space="preserve"> </w:t>
      </w:r>
      <w:r>
        <w:rPr>
          <w:rFonts w:hint="eastAsia"/>
        </w:rPr>
        <w:t>사용자와의 인터페이스(</w:t>
      </w:r>
      <w:r>
        <w:t>JSP</w:t>
      </w:r>
      <w:r>
        <w:rPr>
          <w:rFonts w:hint="eastAsia"/>
        </w:rPr>
        <w:t>페이지)</w:t>
      </w:r>
    </w:p>
    <w:p w:rsidR="009D2412" w:rsidRDefault="009D2412"/>
    <w:p w:rsidR="009D2412" w:rsidRDefault="009D2412">
      <w:proofErr w:type="gramStart"/>
      <w:r>
        <w:rPr>
          <w:rFonts w:hint="eastAsia"/>
        </w:rPr>
        <w:t xml:space="preserve">컨트롤 </w:t>
      </w:r>
      <w:r>
        <w:t>:</w:t>
      </w:r>
      <w:proofErr w:type="gramEnd"/>
      <w:r>
        <w:t xml:space="preserve"> </w:t>
      </w:r>
      <w:r>
        <w:rPr>
          <w:rFonts w:hint="eastAsia"/>
        </w:rPr>
        <w:t>모델과 뷰 사이에서 흐름제어.</w:t>
      </w:r>
      <w:r>
        <w:t>(</w:t>
      </w:r>
      <w:proofErr w:type="spellStart"/>
      <w:r>
        <w:rPr>
          <w:rFonts w:hint="eastAsia"/>
        </w:rPr>
        <w:t>서블릿</w:t>
      </w:r>
      <w:proofErr w:type="spellEnd"/>
      <w:r>
        <w:rPr>
          <w:rFonts w:hint="eastAsia"/>
        </w:rPr>
        <w:t>)</w:t>
      </w:r>
    </w:p>
    <w:p w:rsidR="009D2412" w:rsidRDefault="009D2412"/>
    <w:p w:rsidR="009D2412" w:rsidRDefault="009D2412">
      <w:r>
        <w:rPr>
          <w:rFonts w:hint="eastAsia"/>
        </w:rPr>
        <w:t>모델(클래스/자바</w:t>
      </w:r>
      <w:r>
        <w:t>)</w:t>
      </w:r>
    </w:p>
    <w:p w:rsidR="009D2412" w:rsidRDefault="009D2412">
      <w:r>
        <w:rPr>
          <w:rFonts w:hint="eastAsia"/>
        </w:rPr>
        <w:t>뷰(</w:t>
      </w:r>
      <w:r>
        <w:t>JSP)</w:t>
      </w:r>
    </w:p>
    <w:p w:rsidR="00DE5897" w:rsidRDefault="009D2412">
      <w:r>
        <w:rPr>
          <w:rFonts w:hint="eastAsia"/>
        </w:rPr>
        <w:t>컨트롤러(서블릿)</w:t>
      </w:r>
      <w:bookmarkStart w:id="0" w:name="_GoBack"/>
      <w:bookmarkEnd w:id="0"/>
      <w:r w:rsidR="00086457">
        <w:rPr>
          <w:rFonts w:hint="eastAsia"/>
        </w:rPr>
        <w:t xml:space="preserve"> </w:t>
      </w:r>
    </w:p>
    <w:sectPr w:rsidR="00DE58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FAD"/>
    <w:rsid w:val="00086457"/>
    <w:rsid w:val="001661DF"/>
    <w:rsid w:val="009D2412"/>
    <w:rsid w:val="00DE5897"/>
    <w:rsid w:val="00E26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329D8"/>
  <w15:chartTrackingRefBased/>
  <w15:docId w15:val="{4DEC348F-5FDD-4C14-9664-8841F482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イオソブ</dc:creator>
  <cp:keywords/>
  <dc:description/>
  <cp:lastModifiedBy>イオソブ</cp:lastModifiedBy>
  <cp:revision>4</cp:revision>
  <dcterms:created xsi:type="dcterms:W3CDTF">2020-10-06T05:44:00Z</dcterms:created>
  <dcterms:modified xsi:type="dcterms:W3CDTF">2020-10-06T05:55:00Z</dcterms:modified>
</cp:coreProperties>
</file>