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2C1" w:rsidRDefault="005D273C">
      <w:proofErr w:type="spellStart"/>
      <w:r>
        <w:rPr>
          <w:rFonts w:hint="eastAsia"/>
        </w:rPr>
        <w:t>W</w:t>
      </w:r>
      <w:r>
        <w:t>ebRequest</w:t>
      </w:r>
      <w:proofErr w:type="spellEnd"/>
    </w:p>
    <w:p w:rsidR="005D273C" w:rsidRDefault="005D273C">
      <w:proofErr w:type="spellStart"/>
      <w:r>
        <w:rPr>
          <w:rFonts w:hint="eastAsia"/>
        </w:rPr>
        <w:t>h</w:t>
      </w:r>
      <w:r>
        <w:t>ttpservletrequest</w:t>
      </w:r>
      <w:proofErr w:type="spellEnd"/>
      <w:r>
        <w:rPr>
          <w:rFonts w:hint="eastAsia"/>
        </w:rPr>
        <w:t>클래스를 확장한 클래스</w:t>
      </w:r>
    </w:p>
    <w:p w:rsidR="005D273C" w:rsidRDefault="005D273C"/>
    <w:p w:rsidR="005D273C" w:rsidRDefault="00905687">
      <w:hyperlink r:id="rId4" w:history="1">
        <w:r w:rsidR="005D273C" w:rsidRPr="008124C2">
          <w:rPr>
            <w:rStyle w:val="a3"/>
            <w:rFonts w:hint="eastAsia"/>
          </w:rPr>
          <w:t>3</w:t>
        </w:r>
        <w:r w:rsidR="005D273C" w:rsidRPr="008124C2">
          <w:rPr>
            <w:rStyle w:val="a3"/>
          </w:rPr>
          <w:t>.@</w:t>
        </w:r>
        <w:r w:rsidR="005D273C" w:rsidRPr="008124C2">
          <w:rPr>
            <w:rStyle w:val="a3"/>
            <w:rFonts w:hint="eastAsia"/>
          </w:rPr>
          <w:t>Pathvariable</w:t>
        </w:r>
      </w:hyperlink>
      <w:r w:rsidR="005D273C">
        <w:br/>
        <w:t xml:space="preserve">데이터가 </w:t>
      </w:r>
      <w:r w:rsidR="005D273C">
        <w:rPr>
          <w:rFonts w:hint="eastAsia"/>
        </w:rPr>
        <w:t>요청 주소에 있을 경우</w:t>
      </w:r>
      <w:r w:rsidR="005D273C">
        <w:br/>
      </w:r>
      <w:r w:rsidR="005D273C">
        <w:rPr>
          <w:rFonts w:hint="eastAsia"/>
        </w:rPr>
        <w:t xml:space="preserve">값을 주입 받을 수 있는 </w:t>
      </w:r>
      <w:proofErr w:type="spellStart"/>
      <w:r w:rsidR="005D273C">
        <w:rPr>
          <w:rFonts w:hint="eastAsia"/>
        </w:rPr>
        <w:t>어노테이션</w:t>
      </w:r>
      <w:proofErr w:type="spellEnd"/>
    </w:p>
    <w:p w:rsidR="005D273C" w:rsidRDefault="005D273C">
      <w:r>
        <w:rPr>
          <w:rFonts w:hint="eastAsia"/>
        </w:rPr>
        <w:t>@</w:t>
      </w:r>
      <w:proofErr w:type="spellStart"/>
      <w:r>
        <w:rPr>
          <w:rFonts w:hint="eastAsia"/>
        </w:rPr>
        <w:t>g</w:t>
      </w:r>
      <w:r>
        <w:t>etmapping</w:t>
      </w:r>
      <w:proofErr w:type="spellEnd"/>
      <w:r>
        <w:t>(“/t/{d1}/{d2}/{d3}”)</w:t>
      </w:r>
      <w:r>
        <w:br/>
        <w:t>Public String t1(@</w:t>
      </w:r>
      <w:proofErr w:type="spellStart"/>
      <w:r w:rsidRPr="005D273C">
        <w:rPr>
          <w:rFonts w:hint="eastAsia"/>
        </w:rPr>
        <w:t>Pathvariable</w:t>
      </w:r>
      <w:proofErr w:type="spellEnd"/>
      <w:r>
        <w:t xml:space="preserve"> int d1,</w:t>
      </w:r>
      <w:r w:rsidRPr="005D273C">
        <w:rPr>
          <w:rFonts w:hint="eastAsia"/>
        </w:rPr>
        <w:t xml:space="preserve"> </w:t>
      </w:r>
      <w:proofErr w:type="spellStart"/>
      <w:r w:rsidRPr="005D273C">
        <w:rPr>
          <w:rFonts w:hint="eastAsia"/>
        </w:rPr>
        <w:t>Pathvariable</w:t>
      </w:r>
      <w:proofErr w:type="spellEnd"/>
      <w:r>
        <w:t xml:space="preserve"> int d2, </w:t>
      </w:r>
      <w:proofErr w:type="spellStart"/>
      <w:r w:rsidRPr="005D273C">
        <w:rPr>
          <w:rFonts w:hint="eastAsia"/>
        </w:rPr>
        <w:t>Pathvariable</w:t>
      </w:r>
      <w:proofErr w:type="spellEnd"/>
      <w:r>
        <w:t xml:space="preserve"> int d</w:t>
      </w:r>
      <w:proofErr w:type="gramStart"/>
      <w:r>
        <w:t>3){</w:t>
      </w:r>
      <w:proofErr w:type="gramEnd"/>
      <w:r>
        <w:t>}</w:t>
      </w:r>
    </w:p>
    <w:p w:rsidR="005D273C" w:rsidRDefault="005D273C"/>
    <w:p w:rsidR="005D273C" w:rsidRDefault="00905687">
      <w:hyperlink r:id="rId5" w:history="1">
        <w:r w:rsidR="005D273C" w:rsidRPr="008124C2">
          <w:rPr>
            <w:rStyle w:val="a3"/>
            <w:rFonts w:hint="eastAsia"/>
          </w:rPr>
          <w:t>4</w:t>
        </w:r>
        <w:r w:rsidR="005D273C" w:rsidRPr="008124C2">
          <w:rPr>
            <w:rStyle w:val="a3"/>
          </w:rPr>
          <w:t>.@RequestParam</w:t>
        </w:r>
      </w:hyperlink>
      <w:r w:rsidR="005D273C">
        <w:br/>
        <w:t>:</w:t>
      </w:r>
      <w:r w:rsidR="005D273C">
        <w:rPr>
          <w:rFonts w:hint="eastAsia"/>
        </w:rPr>
        <w:t>지정된 변수 이름과 파라미터 이름이 같은 경우 값을 주입 받는다.</w:t>
      </w:r>
      <w:r w:rsidR="005D273C">
        <w:t xml:space="preserve"> </w:t>
      </w:r>
    </w:p>
    <w:p w:rsidR="00474CB4" w:rsidRPr="005D273C" w:rsidRDefault="00474CB4">
      <w:r>
        <w:t>Public String t1(@</w:t>
      </w:r>
      <w:proofErr w:type="spellStart"/>
      <w:r>
        <w:t>RequestParam</w:t>
      </w:r>
      <w:proofErr w:type="spellEnd"/>
      <w:r>
        <w:t>(value</w:t>
      </w:r>
      <w:proofErr w:type="gramStart"/>
      <w:r>
        <w:t>=”d</w:t>
      </w:r>
      <w:proofErr w:type="gramEnd"/>
      <w:r>
        <w:t>1”</w:t>
      </w:r>
      <w:bookmarkStart w:id="0" w:name="_GoBack"/>
      <w:bookmarkEnd w:id="0"/>
      <w:r>
        <w:t>) int n1</w:t>
      </w:r>
      <w:r w:rsidR="00E47937">
        <w:t>,</w:t>
      </w:r>
    </w:p>
    <w:sectPr w:rsidR="00474CB4" w:rsidRPr="005D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3C"/>
    <w:rsid w:val="00474CB4"/>
    <w:rsid w:val="005D273C"/>
    <w:rsid w:val="00905687"/>
    <w:rsid w:val="00A64921"/>
    <w:rsid w:val="00E47937"/>
    <w:rsid w:val="00E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968C"/>
  <w15:chartTrackingRefBased/>
  <w15:docId w15:val="{12F43BE7-AA46-4D90-B903-B1C03114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7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2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4.@RequestParam" TargetMode="External"/><Relationship Id="rId4" Type="http://schemas.openxmlformats.org/officeDocument/2006/relationships/hyperlink" Target="mailto:3.@Pathvariab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4</cp:revision>
  <dcterms:created xsi:type="dcterms:W3CDTF">2020-10-16T06:22:00Z</dcterms:created>
  <dcterms:modified xsi:type="dcterms:W3CDTF">2020-10-16T08:47:00Z</dcterms:modified>
</cp:coreProperties>
</file>