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64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95"/>
        <w:gridCol w:w="1358"/>
        <w:gridCol w:w="374"/>
        <w:gridCol w:w="5013"/>
      </w:tblGrid>
      <w:tr w:rsidR="00771BCB">
        <w:trPr>
          <w:trHeight w:val="530"/>
        </w:trPr>
        <w:tc>
          <w:tcPr>
            <w:tcW w:w="9640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C35DE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40"/>
              </w:rPr>
            </w:pPr>
            <w:bookmarkStart w:id="0" w:name="_top"/>
            <w:bookmarkEnd w:id="0"/>
            <w:r>
              <w:rPr>
                <w:rFonts w:eastAsia="맑은 고딕"/>
                <w:b/>
                <w:sz w:val="40"/>
              </w:rPr>
              <w:t>입사지원서</w:t>
            </w:r>
          </w:p>
        </w:tc>
      </w:tr>
      <w:tr w:rsidR="00771BCB">
        <w:trPr>
          <w:trHeight w:val="190"/>
        </w:trPr>
        <w:tc>
          <w:tcPr>
            <w:tcW w:w="9640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771BC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"/>
              </w:rPr>
            </w:pPr>
          </w:p>
        </w:tc>
      </w:tr>
      <w:tr w:rsidR="00771BCB">
        <w:trPr>
          <w:trHeight w:val="256"/>
        </w:trPr>
        <w:tc>
          <w:tcPr>
            <w:tcW w:w="2895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  <w:noProof/>
                <w:color w:val="E9AE2B"/>
                <w:sz w:val="24"/>
              </w:rPr>
              <w:drawing>
                <wp:inline distT="0" distB="0" distL="0" distR="0" wp14:anchorId="15F118CD" wp14:editId="5D5123DF">
                  <wp:extent cx="1323975" cy="153924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오섭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</w:p>
        </w:tc>
        <w:tc>
          <w:tcPr>
            <w:tcW w:w="501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</w:p>
        </w:tc>
      </w:tr>
      <w:tr w:rsidR="00771BCB">
        <w:trPr>
          <w:trHeight w:val="256"/>
        </w:trPr>
        <w:tc>
          <w:tcPr>
            <w:tcW w:w="28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771BCB">
            <w:pPr>
              <w:pStyle w:val="a3"/>
            </w:pPr>
          </w:p>
        </w:tc>
        <w:tc>
          <w:tcPr>
            <w:tcW w:w="13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  <w:r>
              <w:rPr>
                <w:rFonts w:eastAsia="맑은 고딕"/>
                <w:color w:val="E9AE2B"/>
              </w:rPr>
              <w:t>지원분야</w:t>
            </w: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  <w:r>
              <w:rPr>
                <w:rFonts w:ascii="맑은 고딕" w:hAnsi="맑은 고딕"/>
                <w:color w:val="E9AE2B"/>
              </w:rPr>
              <w:t>‧</w:t>
            </w:r>
          </w:p>
        </w:tc>
        <w:tc>
          <w:tcPr>
            <w:tcW w:w="501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spacing w:line="360" w:lineRule="auto"/>
              <w:rPr>
                <w:rFonts w:ascii="맑은 고딕" w:eastAsia="맑은 고딕" w:hAnsi="맑은 고딕"/>
                <w:color w:val="E9AE2B"/>
              </w:rPr>
            </w:pPr>
            <w:r>
              <w:rPr>
                <w:rFonts w:ascii="맑은 고딕" w:eastAsia="맑은 고딕" w:hAnsi="맑은 고딕"/>
                <w:color w:val="E9AE2B"/>
              </w:rPr>
              <w:t>신입/경력</w:t>
            </w:r>
          </w:p>
        </w:tc>
      </w:tr>
      <w:tr w:rsidR="00771BCB">
        <w:trPr>
          <w:trHeight w:val="410"/>
        </w:trPr>
        <w:tc>
          <w:tcPr>
            <w:tcW w:w="28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771BCB">
            <w:pPr>
              <w:pStyle w:val="a3"/>
            </w:pPr>
          </w:p>
        </w:tc>
        <w:tc>
          <w:tcPr>
            <w:tcW w:w="674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spacing w:line="360" w:lineRule="auto"/>
              <w:rPr>
                <w:rFonts w:ascii="맑은 고딕" w:eastAsia="맑은 고딕" w:hAnsi="맑은 고딕"/>
                <w:b/>
                <w:color w:val="E9AE2B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color w:val="E9AE2B"/>
                <w:sz w:val="24"/>
              </w:rPr>
              <w:t>이</w:t>
            </w:r>
            <w:r w:rsidR="00C35DED">
              <w:rPr>
                <w:rFonts w:ascii="맑은 고딕" w:eastAsia="맑은 고딕" w:hAnsi="맑은 고딕"/>
                <w:b/>
                <w:color w:val="E9AE2B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E9AE2B"/>
                <w:sz w:val="24"/>
              </w:rPr>
              <w:t>오</w:t>
            </w:r>
            <w:r w:rsidR="00C35DED">
              <w:rPr>
                <w:rFonts w:ascii="맑은 고딕" w:eastAsia="맑은 고딕" w:hAnsi="맑은 고딕"/>
                <w:b/>
                <w:color w:val="E9AE2B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E9AE2B"/>
                <w:sz w:val="24"/>
              </w:rPr>
              <w:t>섭</w:t>
            </w:r>
          </w:p>
        </w:tc>
      </w:tr>
      <w:tr w:rsidR="00771BCB">
        <w:trPr>
          <w:trHeight w:val="784"/>
        </w:trPr>
        <w:tc>
          <w:tcPr>
            <w:tcW w:w="28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771BCB">
            <w:pPr>
              <w:pStyle w:val="a3"/>
            </w:pPr>
          </w:p>
        </w:tc>
        <w:tc>
          <w:tcPr>
            <w:tcW w:w="674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bottom"/>
          </w:tcPr>
          <w:p w:rsidR="00771BCB" w:rsidRDefault="00C35DED">
            <w:pPr>
              <w:pStyle w:val="a3"/>
              <w:spacing w:line="312" w:lineRule="auto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ascii="맑은 고딕" w:hAnsi="맑은 고딕"/>
                <w:b/>
                <w:color w:val="E9AE2B"/>
              </w:rPr>
              <w:t>Personal Statement</w:t>
            </w:r>
          </w:p>
        </w:tc>
      </w:tr>
      <w:tr w:rsidR="00771BCB">
        <w:trPr>
          <w:trHeight w:val="730"/>
        </w:trPr>
        <w:tc>
          <w:tcPr>
            <w:tcW w:w="2895" w:type="dxa"/>
            <w:vMerge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771BCB" w:rsidRDefault="00771BCB">
            <w:pPr>
              <w:pStyle w:val="a3"/>
            </w:pPr>
          </w:p>
        </w:tc>
        <w:tc>
          <w:tcPr>
            <w:tcW w:w="674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B0C67" w:rsidRDefault="007B0C67">
            <w:pPr>
              <w:pStyle w:val="a3"/>
              <w:spacing w:line="288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어떤 일이라도 자신 있게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</w:rPr>
              <w:t>도전 하는</w:t>
            </w:r>
            <w:proofErr w:type="gramEnd"/>
            <w:r>
              <w:rPr>
                <w:rFonts w:ascii="맑은 고딕" w:eastAsia="맑은 고딕" w:hAnsi="맑은 고딕" w:hint="eastAsia"/>
                <w:sz w:val="18"/>
              </w:rPr>
              <w:t xml:space="preserve"> 자바 웹개발자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이오섭</w:t>
            </w:r>
            <w:proofErr w:type="spellEnd"/>
            <w:r w:rsidR="00136656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입니다.</w:t>
            </w:r>
          </w:p>
          <w:p w:rsidR="00771BCB" w:rsidRDefault="00E33FDB">
            <w:pPr>
              <w:pStyle w:val="a3"/>
              <w:spacing w:line="288" w:lineRule="auto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저의 삶에서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어려움이나 괴로운 상황을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격고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있더라도 제 속의 강인함으로 충분히 이겨낼 수 있다고 믿어 왔습니다.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개발에 관해서도 많은 어려움이 있었지만 충분이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이겨내왔다고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자신합니다.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앞으로의 삶에서도 어려움을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이겨내기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위위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많은 것 들을 경험하고 앞으로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나아가겠습다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>.</w:t>
            </w:r>
          </w:p>
        </w:tc>
      </w:tr>
      <w:tr w:rsidR="00771BCB">
        <w:tc>
          <w:tcPr>
            <w:tcW w:w="9640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color w:val="4B87CB"/>
              </w:rPr>
            </w:pPr>
          </w:p>
        </w:tc>
      </w:tr>
    </w:tbl>
    <w:p w:rsidR="00771BCB" w:rsidRDefault="00771BCB">
      <w:pPr>
        <w:pStyle w:val="a3"/>
      </w:pPr>
    </w:p>
    <w:tbl>
      <w:tblPr>
        <w:tblOverlap w:val="never"/>
        <w:tblW w:w="964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58"/>
        <w:gridCol w:w="2137"/>
        <w:gridCol w:w="488"/>
        <w:gridCol w:w="588"/>
        <w:gridCol w:w="2456"/>
        <w:gridCol w:w="588"/>
        <w:gridCol w:w="2625"/>
      </w:tblGrid>
      <w:tr w:rsidR="00771BCB">
        <w:trPr>
          <w:trHeight w:val="539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eastAsia="맑은 고딕"/>
                <w:b/>
                <w:color w:val="E9AE2B"/>
              </w:rPr>
              <w:t>개인정보</w:t>
            </w:r>
          </w:p>
        </w:tc>
      </w:tr>
      <w:tr w:rsidR="00771BCB">
        <w:trPr>
          <w:trHeight w:val="623"/>
        </w:trPr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215900" cy="215900"/>
                  <wp:effectExtent l="0" t="0" r="0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2be449f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199</w:t>
            </w:r>
            <w:r w:rsidR="00C71D18">
              <w:rPr>
                <w:rFonts w:ascii="맑은 고딕" w:eastAsia="맑은 고딕" w:hAnsi="맑은 고딕"/>
                <w:sz w:val="18"/>
              </w:rPr>
              <w:t>2</w:t>
            </w:r>
            <w:r>
              <w:rPr>
                <w:rFonts w:ascii="맑은 고딕" w:eastAsia="맑은 고딕" w:hAnsi="맑은 고딕"/>
                <w:sz w:val="18"/>
              </w:rPr>
              <w:t>.0</w:t>
            </w:r>
            <w:r w:rsidR="00C71D18">
              <w:rPr>
                <w:rFonts w:ascii="맑은 고딕" w:eastAsia="맑은 고딕" w:hAnsi="맑은 고딕"/>
                <w:sz w:val="18"/>
              </w:rPr>
              <w:t>8</w:t>
            </w:r>
            <w:r>
              <w:rPr>
                <w:rFonts w:ascii="맑은 고딕" w:eastAsia="맑은 고딕" w:hAnsi="맑은 고딕"/>
                <w:sz w:val="18"/>
              </w:rPr>
              <w:t>.</w:t>
            </w:r>
            <w:r w:rsidR="00C71D18">
              <w:rPr>
                <w:rFonts w:ascii="맑은 고딕" w:eastAsia="맑은 고딕" w:hAnsi="맑은 고딕"/>
                <w:sz w:val="18"/>
              </w:rPr>
              <w:t>15</w:t>
            </w:r>
            <w:r>
              <w:rPr>
                <w:rFonts w:ascii="맑은 고딕" w:eastAsia="맑은 고딕" w:hAnsi="맑은 고딕"/>
                <w:sz w:val="18"/>
              </w:rPr>
              <w:t>. (29세)</w:t>
            </w:r>
          </w:p>
        </w:tc>
        <w:tc>
          <w:tcPr>
            <w:tcW w:w="58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215900" cy="215900"/>
                  <wp:effectExtent l="0" t="0" r="0" b="0"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2be449f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010-</w:t>
            </w:r>
            <w:r w:rsidR="00C71D18">
              <w:rPr>
                <w:rFonts w:ascii="맑은 고딕" w:hAnsi="맑은 고딕"/>
                <w:sz w:val="18"/>
              </w:rPr>
              <w:t>7633</w:t>
            </w:r>
            <w:r>
              <w:rPr>
                <w:rFonts w:ascii="맑은 고딕" w:hAnsi="맑은 고딕"/>
                <w:sz w:val="18"/>
              </w:rPr>
              <w:t>-</w:t>
            </w:r>
            <w:r w:rsidR="00C71D18">
              <w:rPr>
                <w:rFonts w:ascii="맑은 고딕" w:hAnsi="맑은 고딕"/>
                <w:sz w:val="18"/>
              </w:rPr>
              <w:t>0394</w:t>
            </w:r>
          </w:p>
        </w:tc>
        <w:tc>
          <w:tcPr>
            <w:tcW w:w="58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215900" cy="215900"/>
                  <wp:effectExtent l="0" t="0" r="0" b="0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2be449ff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 w:hint="eastAsia"/>
                <w:sz w:val="18"/>
              </w:rPr>
              <w:t>o</w:t>
            </w:r>
            <w:r>
              <w:rPr>
                <w:rFonts w:ascii="맑은 고딕" w:hAnsi="맑은 고딕"/>
                <w:sz w:val="18"/>
              </w:rPr>
              <w:t>syee</w:t>
            </w:r>
            <w:r w:rsidR="00C35DED">
              <w:rPr>
                <w:rFonts w:ascii="맑은 고딕" w:hAnsi="맑은 고딕"/>
                <w:sz w:val="18"/>
              </w:rPr>
              <w:t>@naver.com</w:t>
            </w:r>
          </w:p>
        </w:tc>
      </w:tr>
      <w:tr w:rsidR="00771BCB">
        <w:tc>
          <w:tcPr>
            <w:tcW w:w="75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211455" cy="211455"/>
                  <wp:effectExtent l="0" t="0" r="0" b="0"/>
                  <wp:docPr id="4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2be44a0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" cy="2114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육군 병장</w:t>
            </w:r>
          </w:p>
        </w:tc>
        <w:tc>
          <w:tcPr>
            <w:tcW w:w="58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215900" cy="215900"/>
                  <wp:effectExtent l="0" t="0" r="0" b="0"/>
                  <wp:docPr id="5" name="그림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oldesk\AppData\Local\Temp\Hnc\BinData\EMB00002be44a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경기도 안성시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공도읍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공도로 </w:t>
            </w:r>
            <w:r>
              <w:rPr>
                <w:rFonts w:ascii="맑은 고딕" w:eastAsia="맑은 고딕" w:hAnsi="맑은 고딕"/>
                <w:sz w:val="18"/>
              </w:rPr>
              <w:t xml:space="preserve">150 </w:t>
            </w:r>
            <w:r>
              <w:rPr>
                <w:rFonts w:ascii="맑은 고딕" w:eastAsia="맑은 고딕" w:hAnsi="맑은 고딕" w:hint="eastAsia"/>
                <w:sz w:val="18"/>
              </w:rPr>
              <w:t>k</w:t>
            </w:r>
            <w:r>
              <w:rPr>
                <w:rFonts w:ascii="맑은 고딕" w:eastAsia="맑은 고딕" w:hAnsi="맑은 고딕"/>
                <w:sz w:val="18"/>
              </w:rPr>
              <w:t>cc@113-1604</w:t>
            </w:r>
          </w:p>
        </w:tc>
      </w:tr>
      <w:tr w:rsidR="00771BCB">
        <w:trPr>
          <w:trHeight w:val="370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color w:val="4B87CB"/>
              </w:rPr>
            </w:pPr>
          </w:p>
        </w:tc>
      </w:tr>
      <w:tr w:rsidR="00771BCB">
        <w:trPr>
          <w:trHeight w:val="576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771BCB" w:rsidRDefault="00C35DED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eastAsia="맑은 고딕"/>
                <w:b/>
                <w:color w:val="E9AE2B"/>
              </w:rPr>
              <w:t>학력사항</w:t>
            </w: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</w:t>
            </w:r>
            <w:r w:rsidR="00C71D18">
              <w:rPr>
                <w:rFonts w:ascii="맑은 고딕" w:hAnsi="맑은 고딕"/>
                <w:sz w:val="18"/>
              </w:rPr>
              <w:t>2</w:t>
            </w:r>
            <w:r>
              <w:rPr>
                <w:rFonts w:ascii="맑은 고딕" w:hAnsi="맑은 고딕"/>
                <w:sz w:val="18"/>
              </w:rPr>
              <w:t>.0</w:t>
            </w:r>
            <w:r w:rsidR="00C71D18">
              <w:rPr>
                <w:rFonts w:ascii="맑은 고딕" w:hAnsi="맑은 고딕"/>
                <w:sz w:val="18"/>
              </w:rPr>
              <w:t>4</w:t>
            </w:r>
            <w:r>
              <w:rPr>
                <w:rFonts w:ascii="맑은 고딕" w:hAnsi="맑은 고딕"/>
                <w:sz w:val="18"/>
              </w:rPr>
              <w:t xml:space="preserve"> ~ 201</w:t>
            </w:r>
            <w:r w:rsidR="00C71D18">
              <w:rPr>
                <w:rFonts w:ascii="맑은 고딕" w:hAnsi="맑은 고딕"/>
                <w:sz w:val="18"/>
              </w:rPr>
              <w:t>9</w:t>
            </w:r>
            <w:r>
              <w:rPr>
                <w:rFonts w:ascii="맑은 고딕" w:hAnsi="맑은 고딕"/>
                <w:sz w:val="18"/>
              </w:rPr>
              <w:t>.0</w:t>
            </w:r>
            <w:r w:rsidR="00C71D18">
              <w:rPr>
                <w:rFonts w:ascii="맑은 고딕" w:hAnsi="맑은 고딕"/>
                <w:sz w:val="18"/>
              </w:rPr>
              <w:t>3</w:t>
            </w:r>
          </w:p>
        </w:tc>
        <w:tc>
          <w:tcPr>
            <w:tcW w:w="3532" w:type="dxa"/>
            <w:gridSpan w:val="3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일본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치바대학교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이과 교육 분야</w:t>
            </w:r>
          </w:p>
        </w:tc>
        <w:tc>
          <w:tcPr>
            <w:tcW w:w="3213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졸업 </w:t>
            </w:r>
            <w:r>
              <w:rPr>
                <w:rFonts w:ascii="맑은 고딕" w:hAnsi="맑은 고딕"/>
                <w:sz w:val="18"/>
              </w:rPr>
              <w:t>｜</w:t>
            </w:r>
            <w:r>
              <w:rPr>
                <w:rFonts w:ascii="맑은 고딕" w:hAnsi="맑은 고딕"/>
                <w:sz w:val="18"/>
              </w:rPr>
              <w:t xml:space="preserve"> </w:t>
            </w:r>
            <w:r w:rsidR="00C71D18">
              <w:rPr>
                <w:rFonts w:ascii="맑은 고딕" w:hAnsi="맑은 고딕"/>
                <w:sz w:val="18"/>
              </w:rPr>
              <w:t>2.5</w:t>
            </w:r>
            <w:r>
              <w:rPr>
                <w:rFonts w:ascii="맑은 고딕" w:hAnsi="맑은 고딕"/>
                <w:sz w:val="18"/>
              </w:rPr>
              <w:t>/4.</w:t>
            </w:r>
            <w:r w:rsidR="00C71D18">
              <w:rPr>
                <w:rFonts w:ascii="맑은 고딕" w:hAnsi="맑은 고딕"/>
                <w:sz w:val="18"/>
              </w:rPr>
              <w:t>0</w:t>
            </w: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200</w:t>
            </w:r>
            <w:r w:rsidR="00C71D18">
              <w:rPr>
                <w:rFonts w:ascii="맑은 고딕" w:hAnsi="맑은 고딕"/>
                <w:sz w:val="18"/>
              </w:rPr>
              <w:t>8</w:t>
            </w:r>
            <w:r>
              <w:rPr>
                <w:rFonts w:ascii="맑은 고딕" w:hAnsi="맑은 고딕"/>
                <w:sz w:val="18"/>
              </w:rPr>
              <w:t>.03 ~ 201</w:t>
            </w:r>
            <w:r w:rsidR="00C71D18">
              <w:rPr>
                <w:rFonts w:ascii="맑은 고딕" w:hAnsi="맑은 고딕"/>
                <w:sz w:val="18"/>
              </w:rPr>
              <w:t>1</w:t>
            </w:r>
            <w:r>
              <w:rPr>
                <w:rFonts w:ascii="맑은 고딕" w:hAnsi="맑은 고딕"/>
                <w:sz w:val="18"/>
              </w:rPr>
              <w:t>.02</w:t>
            </w:r>
          </w:p>
        </w:tc>
        <w:tc>
          <w:tcPr>
            <w:tcW w:w="353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 w:hint="eastAsia"/>
                <w:sz w:val="18"/>
              </w:rPr>
              <w:t>안성</w:t>
            </w:r>
            <w:r>
              <w:rPr>
                <w:rFonts w:eastAsia="맑은 고딕" w:hint="eastAsia"/>
                <w:sz w:val="18"/>
              </w:rPr>
              <w:t xml:space="preserve"> </w:t>
            </w:r>
            <w:r>
              <w:rPr>
                <w:rFonts w:eastAsia="맑은 고딕" w:hint="eastAsia"/>
                <w:sz w:val="18"/>
              </w:rPr>
              <w:t>사립</w:t>
            </w:r>
            <w:r>
              <w:rPr>
                <w:rFonts w:eastAsia="맑은 고딕" w:hint="eastAsia"/>
                <w:sz w:val="18"/>
              </w:rPr>
              <w:t xml:space="preserve"> </w:t>
            </w:r>
            <w:proofErr w:type="spellStart"/>
            <w:r>
              <w:rPr>
                <w:rFonts w:eastAsia="맑은 고딕" w:hint="eastAsia"/>
                <w:sz w:val="18"/>
              </w:rPr>
              <w:t>안법</w:t>
            </w:r>
            <w:r w:rsidR="00C35DED">
              <w:rPr>
                <w:rFonts w:eastAsia="맑은 고딕"/>
                <w:sz w:val="18"/>
              </w:rPr>
              <w:t>고등학교</w:t>
            </w:r>
            <w:proofErr w:type="spellEnd"/>
          </w:p>
        </w:tc>
        <w:tc>
          <w:tcPr>
            <w:tcW w:w="321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졸업 </w:t>
            </w:r>
            <w:r>
              <w:rPr>
                <w:rFonts w:ascii="맑은 고딕" w:hAnsi="맑은 고딕"/>
                <w:sz w:val="18"/>
              </w:rPr>
              <w:t>｜</w:t>
            </w:r>
            <w:r>
              <w:rPr>
                <w:rFonts w:ascii="맑은 고딕" w:eastAsia="맑은 고딕" w:hAnsi="맑은 고딕"/>
                <w:sz w:val="18"/>
              </w:rPr>
              <w:t xml:space="preserve"> 인문계열</w:t>
            </w:r>
          </w:p>
        </w:tc>
      </w:tr>
      <w:tr w:rsidR="00771BCB">
        <w:trPr>
          <w:trHeight w:val="370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771BCB">
        <w:trPr>
          <w:trHeight w:val="576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4503D5" w:rsidRDefault="004503D5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4503D5" w:rsidRDefault="004503D5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4503D5" w:rsidRDefault="004503D5">
            <w:pPr>
              <w:pStyle w:val="a3"/>
              <w:rPr>
                <w:rFonts w:ascii="맑은 고딕" w:eastAsia="맑은 고딕" w:hAnsi="맑은 고딕" w:hint="eastAsia"/>
                <w:b/>
                <w:color w:val="E9AE2B"/>
              </w:rPr>
            </w:pPr>
          </w:p>
          <w:p w:rsidR="00771BCB" w:rsidRDefault="00C35DED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eastAsia="맑은 고딕"/>
                <w:b/>
                <w:color w:val="E9AE2B"/>
              </w:rPr>
              <w:lastRenderedPageBreak/>
              <w:t>자격정보</w:t>
            </w: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lastRenderedPageBreak/>
              <w:t>201</w:t>
            </w:r>
            <w:r w:rsidR="00C71D18">
              <w:rPr>
                <w:rFonts w:ascii="맑은 고딕" w:hAnsi="맑은 고딕"/>
                <w:sz w:val="18"/>
              </w:rPr>
              <w:t>6</w:t>
            </w:r>
            <w:r>
              <w:rPr>
                <w:rFonts w:ascii="맑은 고딕" w:hAnsi="맑은 고딕"/>
                <w:sz w:val="18"/>
              </w:rPr>
              <w:t>.</w:t>
            </w:r>
            <w:r w:rsidR="00C71D18">
              <w:rPr>
                <w:rFonts w:ascii="맑은 고딕" w:hAnsi="맑은 고딕"/>
                <w:sz w:val="18"/>
              </w:rPr>
              <w:t>12</w:t>
            </w:r>
            <w:r>
              <w:rPr>
                <w:rFonts w:ascii="맑은 고딕" w:hAnsi="맑은 고딕"/>
                <w:sz w:val="18"/>
              </w:rPr>
              <w:t>.0</w:t>
            </w:r>
            <w:r w:rsidR="00C71D18">
              <w:rPr>
                <w:rFonts w:ascii="맑은 고딕" w:hAnsi="맑은 고딕"/>
                <w:sz w:val="18"/>
              </w:rPr>
              <w:t>1</w:t>
            </w:r>
          </w:p>
        </w:tc>
        <w:tc>
          <w:tcPr>
            <w:tcW w:w="3532" w:type="dxa"/>
            <w:gridSpan w:val="3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 w:hint="eastAsia"/>
                <w:sz w:val="18"/>
              </w:rPr>
              <w:t>J</w:t>
            </w:r>
            <w:r>
              <w:rPr>
                <w:rFonts w:eastAsia="맑은 고딕"/>
                <w:sz w:val="18"/>
              </w:rPr>
              <w:t>LPT 1</w:t>
            </w:r>
            <w:r>
              <w:rPr>
                <w:rFonts w:eastAsia="맑은 고딕" w:hint="eastAsia"/>
                <w:sz w:val="18"/>
              </w:rPr>
              <w:t>급</w:t>
            </w:r>
          </w:p>
        </w:tc>
        <w:tc>
          <w:tcPr>
            <w:tcW w:w="3213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일본국제교육기금협회</w:t>
            </w:r>
            <w:proofErr w:type="spellEnd"/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201</w:t>
            </w:r>
            <w:r w:rsidR="00C71D18">
              <w:rPr>
                <w:rFonts w:ascii="맑은 고딕" w:hAnsi="맑은 고딕"/>
                <w:sz w:val="18"/>
              </w:rPr>
              <w:t>1</w:t>
            </w:r>
            <w:r>
              <w:rPr>
                <w:rFonts w:ascii="맑은 고딕" w:hAnsi="맑은 고딕"/>
                <w:sz w:val="18"/>
              </w:rPr>
              <w:t>.0</w:t>
            </w:r>
            <w:r w:rsidR="00C71D18">
              <w:rPr>
                <w:rFonts w:ascii="맑은 고딕" w:hAnsi="맑은 고딕"/>
                <w:sz w:val="18"/>
              </w:rPr>
              <w:t>6</w:t>
            </w:r>
            <w:r>
              <w:rPr>
                <w:rFonts w:ascii="맑은 고딕" w:hAnsi="맑은 고딕"/>
                <w:sz w:val="18"/>
              </w:rPr>
              <w:t>.0</w:t>
            </w:r>
            <w:r w:rsidR="00C71D18">
              <w:rPr>
                <w:rFonts w:ascii="맑은 고딕" w:hAnsi="맑은 고딕"/>
                <w:sz w:val="18"/>
              </w:rPr>
              <w:t>1</w:t>
            </w:r>
          </w:p>
        </w:tc>
        <w:tc>
          <w:tcPr>
            <w:tcW w:w="353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운전면허 1종보통</w:t>
            </w:r>
          </w:p>
        </w:tc>
        <w:tc>
          <w:tcPr>
            <w:tcW w:w="321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eastAsia="맑은 고딕" w:hint="eastAsia"/>
                <w:sz w:val="18"/>
              </w:rPr>
              <w:t>경기도</w:t>
            </w:r>
            <w:r>
              <w:rPr>
                <w:rFonts w:eastAsia="맑은 고딕" w:hint="eastAsia"/>
                <w:sz w:val="18"/>
              </w:rPr>
              <w:t xml:space="preserve"> </w:t>
            </w:r>
            <w:r w:rsidR="00C35DED">
              <w:rPr>
                <w:rFonts w:eastAsia="맑은 고딕"/>
                <w:sz w:val="18"/>
              </w:rPr>
              <w:t>경</w:t>
            </w:r>
            <w:r>
              <w:rPr>
                <w:rFonts w:eastAsia="맑은 고딕" w:hint="eastAsia"/>
                <w:sz w:val="18"/>
              </w:rPr>
              <w:t>찰</w:t>
            </w:r>
            <w:r w:rsidR="00C35DED">
              <w:rPr>
                <w:rFonts w:eastAsia="맑은 고딕"/>
                <w:sz w:val="18"/>
              </w:rPr>
              <w:t>청</w:t>
            </w:r>
          </w:p>
        </w:tc>
      </w:tr>
      <w:tr w:rsidR="00771BCB">
        <w:trPr>
          <w:trHeight w:val="370"/>
        </w:trPr>
        <w:tc>
          <w:tcPr>
            <w:tcW w:w="9640" w:type="dxa"/>
            <w:gridSpan w:val="7"/>
            <w:tcBorders>
              <w:top w:val="none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771BCB">
        <w:trPr>
          <w:trHeight w:val="576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771BCB" w:rsidRDefault="00C35DED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eastAsia="맑은 고딕"/>
                <w:b/>
                <w:color w:val="E9AE2B"/>
              </w:rPr>
              <w:t>교육이수</w:t>
            </w: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hAnsi="맑은 고딕"/>
                <w:sz w:val="18"/>
              </w:rPr>
              <w:t>20</w:t>
            </w:r>
            <w:r w:rsidR="00C71D18">
              <w:rPr>
                <w:rFonts w:ascii="맑은 고딕" w:hAnsi="맑은 고딕"/>
                <w:sz w:val="18"/>
              </w:rPr>
              <w:t>20</w:t>
            </w:r>
            <w:r>
              <w:rPr>
                <w:rFonts w:ascii="맑은 고딕" w:hAnsi="맑은 고딕"/>
                <w:sz w:val="18"/>
              </w:rPr>
              <w:t>.</w:t>
            </w:r>
            <w:r w:rsidR="00C71D18">
              <w:rPr>
                <w:rFonts w:ascii="맑은 고딕" w:hAnsi="맑은 고딕"/>
                <w:sz w:val="18"/>
              </w:rPr>
              <w:t>06</w:t>
            </w:r>
            <w:r>
              <w:rPr>
                <w:rFonts w:ascii="맑은 고딕" w:hAnsi="맑은 고딕"/>
                <w:sz w:val="18"/>
              </w:rPr>
              <w:t xml:space="preserve"> ~ 20</w:t>
            </w:r>
            <w:r w:rsidR="00C71D18">
              <w:rPr>
                <w:rFonts w:ascii="맑은 고딕" w:hAnsi="맑은 고딕"/>
                <w:sz w:val="18"/>
              </w:rPr>
              <w:t>20</w:t>
            </w:r>
            <w:r>
              <w:rPr>
                <w:rFonts w:ascii="맑은 고딕" w:hAnsi="맑은 고딕"/>
                <w:sz w:val="18"/>
              </w:rPr>
              <w:t>.</w:t>
            </w:r>
            <w:r w:rsidR="00C71D18">
              <w:rPr>
                <w:rFonts w:ascii="맑은 고딕" w:hAnsi="맑은 고딕"/>
                <w:sz w:val="18"/>
              </w:rPr>
              <w:t>12</w:t>
            </w:r>
          </w:p>
        </w:tc>
        <w:tc>
          <w:tcPr>
            <w:tcW w:w="3532" w:type="dxa"/>
            <w:gridSpan w:val="3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71D18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디지털 컨버전스 기반 자바프로그래밍 개발자 양성 과정</w:t>
            </w:r>
          </w:p>
        </w:tc>
        <w:tc>
          <w:tcPr>
            <w:tcW w:w="3213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C35DED">
            <w:pPr>
              <w:pStyle w:val="a3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솔데스크IT아카데미</w:t>
            </w:r>
          </w:p>
        </w:tc>
      </w:tr>
      <w:tr w:rsidR="00771BCB">
        <w:trPr>
          <w:trHeight w:val="370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</w:rPr>
            </w:pPr>
          </w:p>
          <w:p w:rsidR="00C71D18" w:rsidRDefault="00C71D18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771BCB">
        <w:trPr>
          <w:trHeight w:val="576"/>
        </w:trPr>
        <w:tc>
          <w:tcPr>
            <w:tcW w:w="9640" w:type="dxa"/>
            <w:gridSpan w:val="7"/>
            <w:tcBorders>
              <w:top w:val="none" w:sz="3" w:space="0" w:color="000000"/>
              <w:left w:val="none" w:sz="3" w:space="0" w:color="000000"/>
              <w:bottom w:val="dotted" w:sz="7" w:space="0" w:color="999999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</w:p>
          <w:p w:rsidR="00771BCB" w:rsidRDefault="00C35DED">
            <w:pPr>
              <w:pStyle w:val="a3"/>
              <w:rPr>
                <w:rFonts w:ascii="맑은 고딕" w:eastAsia="맑은 고딕" w:hAnsi="맑은 고딕"/>
                <w:b/>
                <w:color w:val="E9AE2B"/>
              </w:rPr>
            </w:pPr>
            <w:r>
              <w:rPr>
                <w:rFonts w:eastAsia="맑은 고딕"/>
                <w:b/>
                <w:color w:val="E9AE2B"/>
              </w:rPr>
              <w:t>경력사항</w:t>
            </w: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532" w:type="dxa"/>
            <w:gridSpan w:val="3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13" w:type="dxa"/>
            <w:gridSpan w:val="2"/>
            <w:tcBorders>
              <w:top w:val="dotted" w:sz="7" w:space="0" w:color="999999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</w:tr>
      <w:tr w:rsidR="00771BCB" w:rsidTr="00C71D18">
        <w:trPr>
          <w:trHeight w:val="576"/>
        </w:trPr>
        <w:tc>
          <w:tcPr>
            <w:tcW w:w="289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53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3213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771BCB" w:rsidRDefault="00771BCB">
            <w:pPr>
              <w:pStyle w:val="a3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771BCB" w:rsidRDefault="00771BCB">
      <w:pPr>
        <w:pStyle w:val="a3"/>
      </w:pPr>
    </w:p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C71D18" w:rsidRDefault="00C71D18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C71D18" w:rsidRDefault="00C71D18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C71D18" w:rsidRDefault="00C71D18">
      <w:pPr>
        <w:pStyle w:val="a3"/>
        <w:wordWrap/>
        <w:jc w:val="center"/>
        <w:rPr>
          <w:rFonts w:ascii="함초롬돋움" w:eastAsia="함초롬돋움" w:hAnsi="함초롬돋움"/>
        </w:rPr>
      </w:pPr>
    </w:p>
    <w:p w:rsidR="00C71D18" w:rsidRDefault="00C71D18">
      <w:pPr>
        <w:pStyle w:val="a3"/>
        <w:wordWrap/>
        <w:jc w:val="center"/>
        <w:rPr>
          <w:rFonts w:ascii="함초롬돋움" w:eastAsia="함초롬돋움" w:hAnsi="함초롬돋움"/>
        </w:rPr>
      </w:pPr>
      <w:bookmarkStart w:id="1" w:name="_GoBack"/>
      <w:bookmarkEnd w:id="1"/>
    </w:p>
    <w:p w:rsidR="00771BCB" w:rsidRDefault="00771BCB" w:rsidP="00E33FDB">
      <w:pPr>
        <w:pStyle w:val="a3"/>
        <w:wordWrap/>
        <w:rPr>
          <w:rFonts w:ascii="함초롬돋움" w:eastAsia="함초롬돋움" w:hAnsi="함초롬돋움"/>
        </w:rPr>
      </w:pPr>
    </w:p>
    <w:tbl>
      <w:tblPr>
        <w:tblOverlap w:val="never"/>
        <w:tblW w:w="95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99"/>
        <w:gridCol w:w="1366"/>
        <w:gridCol w:w="2151"/>
        <w:gridCol w:w="1645"/>
        <w:gridCol w:w="2552"/>
      </w:tblGrid>
      <w:tr w:rsidR="00771BCB">
        <w:trPr>
          <w:trHeight w:val="570"/>
        </w:trPr>
        <w:tc>
          <w:tcPr>
            <w:tcW w:w="9513" w:type="dxa"/>
            <w:gridSpan w:val="5"/>
            <w:tcBorders>
              <w:top w:val="none" w:sz="2" w:space="0" w:color="E9AE2B"/>
              <w:left w:val="none" w:sz="3" w:space="0" w:color="E9AE2B"/>
              <w:bottom w:val="none" w:sz="7" w:space="0" w:color="E9AE2B"/>
              <w:right w:val="none" w:sz="3" w:space="0" w:color="E9AE2B"/>
            </w:tcBorders>
            <w:vAlign w:val="center"/>
          </w:tcPr>
          <w:p w:rsidR="00771BCB" w:rsidRDefault="00C35DED">
            <w:pPr>
              <w:pStyle w:val="a3"/>
              <w:wordWrap/>
              <w:spacing w:line="240" w:lineRule="auto"/>
              <w:ind w:left="80"/>
              <w:jc w:val="center"/>
              <w:rPr>
                <w:rFonts w:ascii="맑은 고딕" w:eastAsia="맑은 고딕" w:hAnsi="맑은 고딕"/>
                <w:b/>
                <w:sz w:val="40"/>
              </w:rPr>
            </w:pPr>
            <w:r>
              <w:rPr>
                <w:rFonts w:ascii="맑은 고딕" w:eastAsia="맑은 고딕" w:hAnsi="맑은 고딕"/>
                <w:b/>
                <w:sz w:val="40"/>
              </w:rPr>
              <w:lastRenderedPageBreak/>
              <w:t>프로젝트 내역</w:t>
            </w:r>
          </w:p>
        </w:tc>
      </w:tr>
      <w:tr w:rsidR="00771BCB">
        <w:tc>
          <w:tcPr>
            <w:tcW w:w="9513" w:type="dxa"/>
            <w:gridSpan w:val="5"/>
            <w:tcBorders>
              <w:top w:val="none" w:sz="7" w:space="0" w:color="E9AE2B"/>
              <w:left w:val="none" w:sz="3" w:space="0" w:color="E9AE2B"/>
              <w:bottom w:val="none" w:sz="7" w:space="0" w:color="E9AE2B"/>
              <w:right w:val="none" w:sz="3" w:space="0" w:color="E9AE2B"/>
            </w:tcBorders>
            <w:vAlign w:val="center"/>
          </w:tcPr>
          <w:p w:rsidR="00771BCB" w:rsidRDefault="00771BCB">
            <w:pPr>
              <w:pStyle w:val="a3"/>
              <w:wordWrap/>
              <w:spacing w:line="240" w:lineRule="auto"/>
              <w:ind w:left="80"/>
              <w:jc w:val="left"/>
              <w:rPr>
                <w:rFonts w:ascii="맑은 고딕" w:eastAsia="맑은 고딕" w:hAnsi="맑은 고딕"/>
                <w:b/>
                <w:sz w:val="18"/>
              </w:rPr>
            </w:pPr>
          </w:p>
        </w:tc>
      </w:tr>
      <w:tr w:rsidR="00771BCB">
        <w:trPr>
          <w:trHeight w:val="329"/>
        </w:trPr>
        <w:tc>
          <w:tcPr>
            <w:tcW w:w="9513" w:type="dxa"/>
            <w:gridSpan w:val="5"/>
            <w:tcBorders>
              <w:top w:val="single" w:sz="7" w:space="0" w:color="E9AE2B"/>
              <w:left w:val="none" w:sz="9" w:space="0" w:color="E9AE2B"/>
              <w:bottom w:val="single" w:sz="5" w:space="0" w:color="E9AE2B"/>
              <w:right w:val="none" w:sz="9" w:space="0" w:color="E9AE2B"/>
            </w:tcBorders>
            <w:shd w:val="clear" w:color="auto" w:fill="FCF5E7"/>
            <w:vAlign w:val="center"/>
          </w:tcPr>
          <w:p w:rsidR="00771BCB" w:rsidRDefault="00C35DED">
            <w:pPr>
              <w:pStyle w:val="a3"/>
              <w:wordWrap/>
              <w:spacing w:line="240" w:lineRule="auto"/>
              <w:ind w:left="80"/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/>
                <w:b/>
                <w:sz w:val="18"/>
              </w:rPr>
              <w:t>프로젝트 이미지</w:t>
            </w:r>
          </w:p>
        </w:tc>
      </w:tr>
      <w:tr w:rsidR="00771BCB">
        <w:trPr>
          <w:trHeight w:val="4502"/>
        </w:trPr>
        <w:tc>
          <w:tcPr>
            <w:tcW w:w="9513" w:type="dxa"/>
            <w:gridSpan w:val="5"/>
            <w:tcBorders>
              <w:top w:val="single" w:sz="5" w:space="0" w:color="E9AE2B"/>
              <w:left w:val="none" w:sz="9" w:space="0" w:color="E9AE2B"/>
              <w:bottom w:val="single" w:sz="2" w:space="0" w:color="E9AE2B"/>
              <w:right w:val="none" w:sz="9" w:space="0" w:color="E9AE2B"/>
            </w:tcBorders>
            <w:vAlign w:val="center"/>
          </w:tcPr>
          <w:p w:rsidR="00771BCB" w:rsidRDefault="004831A4">
            <w:pPr>
              <w:pStyle w:val="a3"/>
              <w:wordWrap/>
              <w:spacing w:line="240" w:lineRule="auto"/>
              <w:ind w:left="8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함초롬돋움" w:eastAsia="함초롬돋움" w:hAnsi="함초롬돋움" w:hint="eastAsia"/>
                <w:noProof/>
              </w:rPr>
              <w:drawing>
                <wp:inline distT="0" distB="0" distL="0" distR="0" wp14:anchorId="0138C728" wp14:editId="7A3CFBCE">
                  <wp:extent cx="4846320" cy="276911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akaoTalk_20201106_114520028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269" cy="277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BCB">
        <w:trPr>
          <w:trHeight w:val="406"/>
        </w:trPr>
        <w:tc>
          <w:tcPr>
            <w:tcW w:w="1799" w:type="dxa"/>
            <w:tcBorders>
              <w:top w:val="single" w:sz="5" w:space="0" w:color="E9AE2B"/>
              <w:left w:val="none" w:sz="9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771BCB" w:rsidRDefault="00C35DED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proofErr w:type="spellStart"/>
            <w:r>
              <w:rPr>
                <w:rFonts w:eastAsia="맑은 고딕"/>
                <w:b/>
                <w:sz w:val="22"/>
              </w:rPr>
              <w:t>과정명</w:t>
            </w:r>
            <w:proofErr w:type="spellEnd"/>
          </w:p>
        </w:tc>
        <w:tc>
          <w:tcPr>
            <w:tcW w:w="7714" w:type="dxa"/>
            <w:gridSpan w:val="4"/>
            <w:tcBorders>
              <w:top w:val="single" w:sz="2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771BCB" w:rsidRDefault="00C35DED">
            <w:pPr>
              <w:pStyle w:val="a3"/>
              <w:wordWrap/>
              <w:ind w:left="10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디지털컨버전스</w:t>
            </w:r>
            <w:proofErr w:type="spellEnd"/>
            <w:r>
              <w:rPr>
                <w:rFonts w:ascii="맑은 고딕" w:eastAsia="맑은 고딕" w:hAnsi="맑은 고딕"/>
              </w:rPr>
              <w:t xml:space="preserve"> 기반 자바 프로그래밍 개발자 양성과정 A</w:t>
            </w:r>
          </w:p>
        </w:tc>
      </w:tr>
      <w:tr w:rsidR="00771BCB" w:rsidTr="00BF6ED7">
        <w:trPr>
          <w:trHeight w:val="406"/>
        </w:trPr>
        <w:tc>
          <w:tcPr>
            <w:tcW w:w="1799" w:type="dxa"/>
            <w:tcBorders>
              <w:top w:val="dotted" w:sz="3" w:space="0" w:color="E9AE2B"/>
              <w:left w:val="none" w:sz="9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771BCB" w:rsidRDefault="00C35DED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프로젝트 명</w:t>
            </w:r>
          </w:p>
        </w:tc>
        <w:tc>
          <w:tcPr>
            <w:tcW w:w="3517" w:type="dxa"/>
            <w:gridSpan w:val="2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771BCB" w:rsidRDefault="00A23378" w:rsidP="00A23378">
            <w:pPr>
              <w:pStyle w:val="a3"/>
              <w:wordWrap/>
              <w:ind w:left="100" w:firstLineChars="100" w:firstLine="320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293320">
              <w:rPr>
                <w:rFonts w:ascii="맑은 고딕" w:eastAsia="맑은 고딕" w:hint="eastAsia"/>
                <w:sz w:val="32"/>
                <w:szCs w:val="32"/>
              </w:rPr>
              <w:t>게임즈</w:t>
            </w:r>
            <w:proofErr w:type="spellEnd"/>
            <w:r w:rsidRPr="00293320">
              <w:rPr>
                <w:rFonts w:ascii="맑은 고딕" w:eastAsia="맑은 고딕" w:hint="eastAsia"/>
                <w:sz w:val="32"/>
                <w:szCs w:val="32"/>
              </w:rPr>
              <w:t xml:space="preserve"> 매거진</w:t>
            </w:r>
          </w:p>
        </w:tc>
        <w:tc>
          <w:tcPr>
            <w:tcW w:w="1645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771BCB" w:rsidRDefault="00C35DED">
            <w:pPr>
              <w:pStyle w:val="a3"/>
              <w:wordWrap/>
              <w:ind w:left="10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프로젝트 기간</w:t>
            </w:r>
          </w:p>
        </w:tc>
        <w:tc>
          <w:tcPr>
            <w:tcW w:w="2552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771BCB" w:rsidRDefault="00C35DED">
            <w:pPr>
              <w:pStyle w:val="a3"/>
              <w:wordWrap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2020.10.2</w:t>
            </w:r>
            <w:r w:rsidR="00A23378">
              <w:rPr>
                <w:rFonts w:ascii="맑은 고딕" w:hAnsi="맑은 고딕"/>
              </w:rPr>
              <w:t>8.</w:t>
            </w:r>
          </w:p>
          <w:p w:rsidR="00771BCB" w:rsidRDefault="00C35DED">
            <w:pPr>
              <w:pStyle w:val="a3"/>
              <w:wordWrap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- </w:t>
            </w:r>
          </w:p>
          <w:p w:rsidR="00771BCB" w:rsidRDefault="00C35DED">
            <w:pPr>
              <w:pStyle w:val="a3"/>
              <w:wordWrap/>
              <w:ind w:left="1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 xml:space="preserve">2020.11.15 </w:t>
            </w:r>
          </w:p>
        </w:tc>
      </w:tr>
      <w:tr w:rsidR="00771BCB" w:rsidTr="00BF6ED7">
        <w:trPr>
          <w:trHeight w:val="406"/>
        </w:trPr>
        <w:tc>
          <w:tcPr>
            <w:tcW w:w="1799" w:type="dxa"/>
            <w:tcBorders>
              <w:top w:val="dotted" w:sz="3" w:space="0" w:color="E9AE2B"/>
              <w:left w:val="none" w:sz="9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771BCB" w:rsidRDefault="00C35DED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팀원</w:t>
            </w:r>
          </w:p>
        </w:tc>
        <w:tc>
          <w:tcPr>
            <w:tcW w:w="3517" w:type="dxa"/>
            <w:gridSpan w:val="2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팀장: </w:t>
            </w:r>
            <w:proofErr w:type="spellStart"/>
            <w:r>
              <w:rPr>
                <w:rFonts w:ascii="맑은 고딕" w:eastAsia="맑은 고딕" w:hint="eastAsia"/>
              </w:rPr>
              <w:t>이오섭</w:t>
            </w:r>
            <w:proofErr w:type="spellEnd"/>
          </w:p>
          <w:p w:rsidR="00771BCB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/>
              </w:rPr>
              <w:t xml:space="preserve">팀원: </w:t>
            </w:r>
            <w:proofErr w:type="spellStart"/>
            <w:r>
              <w:rPr>
                <w:rFonts w:ascii="맑은 고딕" w:eastAsia="맑은 고딕" w:hint="eastAsia"/>
              </w:rPr>
              <w:t>고주희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김경찬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김슬기</w:t>
            </w:r>
          </w:p>
        </w:tc>
        <w:tc>
          <w:tcPr>
            <w:tcW w:w="1645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771BCB" w:rsidRDefault="00C35DED">
            <w:pPr>
              <w:pStyle w:val="a3"/>
              <w:wordWrap/>
              <w:ind w:left="10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발표자</w:t>
            </w:r>
          </w:p>
        </w:tc>
        <w:tc>
          <w:tcPr>
            <w:tcW w:w="2552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771BCB" w:rsidRDefault="00BF6ED7">
            <w:pPr>
              <w:pStyle w:val="a3"/>
              <w:wordWrap/>
              <w:ind w:left="10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이오섭</w:t>
            </w:r>
            <w:proofErr w:type="spellEnd"/>
          </w:p>
        </w:tc>
      </w:tr>
      <w:tr w:rsidR="00BF6ED7">
        <w:trPr>
          <w:trHeight w:val="2035"/>
        </w:trPr>
        <w:tc>
          <w:tcPr>
            <w:tcW w:w="1799" w:type="dxa"/>
            <w:tcBorders>
              <w:top w:val="dotted" w:sz="3" w:space="0" w:color="E9AE2B"/>
              <w:left w:val="none" w:sz="9" w:space="0" w:color="E9AE2B"/>
              <w:bottom w:val="dotted" w:sz="3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 xml:space="preserve">프로젝트 </w:t>
            </w:r>
          </w:p>
          <w:p w:rsidR="00BF6ED7" w:rsidRDefault="00BF6ED7" w:rsidP="00BF6ED7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핵심 내용</w:t>
            </w:r>
          </w:p>
        </w:tc>
        <w:tc>
          <w:tcPr>
            <w:tcW w:w="7714" w:type="dxa"/>
            <w:gridSpan w:val="4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10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ind w:left="100"/>
              <w:jc w:val="left"/>
            </w:pPr>
            <w:r>
              <w:rPr>
                <w:rFonts w:ascii="맑은 고딕" w:eastAsia="맑은 고딕"/>
              </w:rPr>
              <w:t>프로젝트 설명: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proofErr w:type="gramStart"/>
            <w:r w:rsidRPr="00E10344">
              <w:rPr>
                <w:rFonts w:ascii="맑은 고딕" w:eastAsia="맑은 고딕" w:hint="eastAsia"/>
              </w:rPr>
              <w:t>주제</w:t>
            </w:r>
            <w:r w:rsidRPr="00E10344">
              <w:rPr>
                <w:rFonts w:ascii="맑은 고딕" w:eastAsia="맑은 고딕"/>
              </w:rPr>
              <w:t xml:space="preserve"> :</w:t>
            </w:r>
            <w:proofErr w:type="gramEnd"/>
            <w:r w:rsidRPr="00E10344">
              <w:rPr>
                <w:rFonts w:ascii="맑은 고딕" w:eastAsia="맑은 고딕"/>
              </w:rPr>
              <w:t xml:space="preserve"> 각종 게임 관련 기사 제공, 게임기 혹은 주변기기들 공동구매 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10344">
              <w:rPr>
                <w:rFonts w:ascii="맑은 고딕" w:eastAsia="맑은 고딕" w:hint="eastAsia"/>
              </w:rPr>
              <w:t>메인</w:t>
            </w:r>
            <w:r w:rsidRPr="00E10344">
              <w:rPr>
                <w:rFonts w:ascii="맑은 고딕" w:eastAsia="맑은 고딕"/>
              </w:rPr>
              <w:t xml:space="preserve"> 페이지(기사)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메인 세션 부분에 게임관련 기사들을 배치. </w:t>
            </w:r>
            <w:proofErr w:type="spellStart"/>
            <w:r w:rsidRPr="00E10344">
              <w:rPr>
                <w:rFonts w:ascii="맑은 고딕" w:eastAsia="맑은 고딕"/>
              </w:rPr>
              <w:t>어사이드</w:t>
            </w:r>
            <w:proofErr w:type="spellEnd"/>
            <w:r w:rsidRPr="00E10344">
              <w:rPr>
                <w:rFonts w:ascii="맑은 고딕" w:eastAsia="맑은 고딕"/>
              </w:rPr>
              <w:t xml:space="preserve"> 부분에 공동구매 진행 중인 제품 노출 및 인기 글을 배치. 검색기능을 통해 기사 및 공동구매 관련 검색 기능 제공.  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323CF">
              <w:rPr>
                <w:rFonts w:ascii="맑은 고딕" w:eastAsia="맑은 고딕" w:hint="eastAsia"/>
                <w:b/>
              </w:rPr>
              <w:t>상세페이지</w:t>
            </w:r>
            <w:r w:rsidRPr="00E323CF">
              <w:rPr>
                <w:rFonts w:ascii="맑은 고딕" w:eastAsia="맑은 고딕"/>
                <w:b/>
              </w:rPr>
              <w:t>(기사)</w:t>
            </w:r>
            <w:r w:rsidRPr="00E10344">
              <w:rPr>
                <w:rFonts w:ascii="맑은 고딕" w:eastAsia="맑은 고딕"/>
              </w:rPr>
              <w:t xml:space="preserve">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기사 제목 밑에 작성자와 업로드날짜 제공. 댓글작성 가능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10344">
              <w:rPr>
                <w:rFonts w:ascii="맑은 고딕" w:eastAsia="맑은 고딕" w:hint="eastAsia"/>
              </w:rPr>
              <w:t>메인</w:t>
            </w:r>
            <w:r w:rsidRPr="00E10344">
              <w:rPr>
                <w:rFonts w:ascii="맑은 고딕" w:eastAsia="맑은 고딕"/>
              </w:rPr>
              <w:t xml:space="preserve"> 페이지(공동구매)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</w:t>
            </w:r>
            <w:proofErr w:type="spellStart"/>
            <w:r w:rsidRPr="00E10344">
              <w:rPr>
                <w:rFonts w:ascii="맑은 고딕" w:eastAsia="맑은 고딕"/>
              </w:rPr>
              <w:t>메인과</w:t>
            </w:r>
            <w:proofErr w:type="spellEnd"/>
            <w:r w:rsidRPr="00E10344">
              <w:rPr>
                <w:rFonts w:ascii="맑은 고딕" w:eastAsia="맑은 고딕"/>
              </w:rPr>
              <w:t xml:space="preserve"> </w:t>
            </w:r>
            <w:proofErr w:type="spellStart"/>
            <w:r w:rsidRPr="00E10344">
              <w:rPr>
                <w:rFonts w:ascii="맑은 고딕" w:eastAsia="맑은 고딕"/>
              </w:rPr>
              <w:t>어사이드</w:t>
            </w:r>
            <w:proofErr w:type="spellEnd"/>
            <w:r w:rsidRPr="00E10344">
              <w:rPr>
                <w:rFonts w:ascii="맑은 고딕" w:eastAsia="맑은 고딕"/>
              </w:rPr>
              <w:t xml:space="preserve"> 부분에 판매 중인 상품을 노출 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10344">
              <w:rPr>
                <w:rFonts w:ascii="맑은 고딕" w:eastAsia="맑은 고딕" w:hint="eastAsia"/>
              </w:rPr>
              <w:lastRenderedPageBreak/>
              <w:t>상세페이지</w:t>
            </w:r>
            <w:r w:rsidRPr="00E10344">
              <w:rPr>
                <w:rFonts w:ascii="맑은 고딕" w:eastAsia="맑은 고딕"/>
              </w:rPr>
              <w:t xml:space="preserve">(공동구매)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카드결제(카카오</w:t>
            </w:r>
            <w:proofErr w:type="spellStart"/>
            <w:r w:rsidRPr="00E10344">
              <w:rPr>
                <w:rFonts w:ascii="맑은 고딕" w:eastAsia="맑은 고딕"/>
              </w:rPr>
              <w:t>api</w:t>
            </w:r>
            <w:proofErr w:type="spellEnd"/>
            <w:r w:rsidRPr="00E10344">
              <w:rPr>
                <w:rFonts w:ascii="맑은 고딕" w:eastAsia="맑은 고딕"/>
              </w:rPr>
              <w:t>활용)를 하면 구매확정 인원에 추가되어 일정 인원이상 모이면 공동구매 종료.</w:t>
            </w:r>
          </w:p>
          <w:p w:rsidR="00BF6ED7" w:rsidRPr="00E10344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10344">
              <w:rPr>
                <w:rFonts w:ascii="맑은 고딕" w:eastAsia="맑은 고딕" w:hint="eastAsia"/>
              </w:rPr>
              <w:t>로그인</w:t>
            </w:r>
            <w:r w:rsidRPr="00E10344">
              <w:rPr>
                <w:rFonts w:ascii="맑은 고딕" w:eastAsia="맑은 고딕"/>
              </w:rPr>
              <w:t xml:space="preserve"> 및 회원가입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회원가입, 로그인, 회원정보 수정 가능. 회원가입 시 4개의 게임 중 랜덤으로 하나 플레이할 수 있음.</w:t>
            </w:r>
          </w:p>
          <w:p w:rsidR="00BF6ED7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  <w:r w:rsidRPr="00E10344">
              <w:rPr>
                <w:rFonts w:ascii="맑은 고딕" w:eastAsia="맑은 고딕" w:hint="eastAsia"/>
              </w:rPr>
              <w:t>자유게시판</w:t>
            </w:r>
            <w:r w:rsidRPr="00E10344">
              <w:rPr>
                <w:rFonts w:ascii="맑은 고딕" w:eastAsia="맑은 고딕"/>
              </w:rPr>
              <w:t xml:space="preserve"> </w:t>
            </w:r>
            <w:r w:rsidRPr="00E10344">
              <w:rPr>
                <w:rFonts w:ascii="맑은 고딕" w:eastAsia="맑은 고딕"/>
              </w:rPr>
              <w:t>–</w:t>
            </w:r>
            <w:r w:rsidRPr="00E10344">
              <w:rPr>
                <w:rFonts w:ascii="맑은 고딕" w:eastAsia="맑은 고딕"/>
              </w:rPr>
              <w:t xml:space="preserve"> </w:t>
            </w:r>
            <w:proofErr w:type="spellStart"/>
            <w:r w:rsidRPr="00E10344">
              <w:rPr>
                <w:rFonts w:ascii="맑은 고딕" w:eastAsia="맑은 고딕"/>
              </w:rPr>
              <w:t>유저간의</w:t>
            </w:r>
            <w:proofErr w:type="spellEnd"/>
            <w:r w:rsidRPr="00E10344">
              <w:rPr>
                <w:rFonts w:ascii="맑은 고딕" w:eastAsia="맑은 고딕"/>
              </w:rPr>
              <w:t xml:space="preserve"> 소통을 위한 글쓰기와 </w:t>
            </w:r>
            <w:proofErr w:type="spellStart"/>
            <w:r w:rsidRPr="00E10344">
              <w:rPr>
                <w:rFonts w:ascii="맑은 고딕" w:eastAsia="맑은 고딕"/>
              </w:rPr>
              <w:t>댓글달기</w:t>
            </w:r>
            <w:proofErr w:type="spellEnd"/>
            <w:r w:rsidRPr="00E10344">
              <w:rPr>
                <w:rFonts w:ascii="맑은 고딕" w:eastAsia="맑은 고딕"/>
              </w:rPr>
              <w:t xml:space="preserve"> 기능 제공</w:t>
            </w:r>
          </w:p>
          <w:p w:rsidR="00BF6ED7" w:rsidRDefault="00BF6ED7" w:rsidP="00BF6ED7">
            <w:pPr>
              <w:pStyle w:val="a3"/>
              <w:wordWrap/>
              <w:ind w:left="100"/>
              <w:jc w:val="left"/>
              <w:rPr>
                <w:rFonts w:ascii="맑은 고딕" w:eastAsia="맑은 고딕"/>
              </w:rPr>
            </w:pPr>
          </w:p>
        </w:tc>
      </w:tr>
      <w:tr w:rsidR="00BF6ED7" w:rsidTr="00BF6ED7">
        <w:trPr>
          <w:trHeight w:val="293"/>
        </w:trPr>
        <w:tc>
          <w:tcPr>
            <w:tcW w:w="1799" w:type="dxa"/>
            <w:vMerge w:val="restart"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  <w:shd w:val="clear" w:color="auto" w:fill="F5DCA8"/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lastRenderedPageBreak/>
              <w:t>프로젝트</w:t>
            </w:r>
          </w:p>
          <w:p w:rsidR="00BF6ED7" w:rsidRDefault="00BF6ED7" w:rsidP="00BF6ED7">
            <w:pPr>
              <w:pStyle w:val="a3"/>
              <w:wordWrap/>
              <w:ind w:left="80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사용기술</w:t>
            </w: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Java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Python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D74DB8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미사용</w:t>
            </w:r>
            <w:proofErr w:type="spellEnd"/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Javascript</w:t>
            </w:r>
            <w:proofErr w:type="spellEnd"/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CSS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J-Query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JSP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Spring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dotted" w:sz="3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  <w:tr w:rsidR="00BF6ED7" w:rsidTr="00BF6ED7">
        <w:trPr>
          <w:trHeight w:val="406"/>
        </w:trPr>
        <w:tc>
          <w:tcPr>
            <w:tcW w:w="1799" w:type="dxa"/>
            <w:vMerge/>
            <w:tcBorders>
              <w:top w:val="dotted" w:sz="3" w:space="0" w:color="E9AE2B"/>
              <w:left w:val="none" w:sz="9" w:space="0" w:color="E9AE2B"/>
              <w:bottom w:val="single" w:sz="7" w:space="0" w:color="E9AE2B"/>
              <w:right w:val="dotted" w:sz="2" w:space="0" w:color="E9AE2B"/>
            </w:tcBorders>
          </w:tcPr>
          <w:p w:rsidR="00BF6ED7" w:rsidRDefault="00BF6ED7" w:rsidP="00BF6ED7">
            <w:pPr>
              <w:pStyle w:val="a3"/>
            </w:pPr>
          </w:p>
        </w:tc>
        <w:tc>
          <w:tcPr>
            <w:tcW w:w="1366" w:type="dxa"/>
            <w:tcBorders>
              <w:top w:val="dotted" w:sz="3" w:space="0" w:color="E9AE2B"/>
              <w:left w:val="dotted" w:sz="2" w:space="0" w:color="E9AE2B"/>
              <w:bottom w:val="single" w:sz="7" w:space="0" w:color="E9AE2B"/>
              <w:right w:val="dotted" w:sz="2" w:space="0" w:color="E9AE2B"/>
            </w:tcBorders>
            <w:vAlign w:val="center"/>
          </w:tcPr>
          <w:p w:rsidR="00BF6ED7" w:rsidRDefault="00BF6ED7" w:rsidP="00BF6ED7">
            <w:pPr>
              <w:pStyle w:val="a3"/>
              <w:wordWrap/>
              <w:ind w:left="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DB</w:t>
            </w:r>
          </w:p>
        </w:tc>
        <w:tc>
          <w:tcPr>
            <w:tcW w:w="6348" w:type="dxa"/>
            <w:gridSpan w:val="3"/>
            <w:tcBorders>
              <w:top w:val="dotted" w:sz="3" w:space="0" w:color="E9AE2B"/>
              <w:left w:val="dotted" w:sz="2" w:space="0" w:color="E9AE2B"/>
              <w:bottom w:val="single" w:sz="7" w:space="0" w:color="E9AE2B"/>
              <w:right w:val="none" w:sz="9" w:space="0" w:color="E9AE2B"/>
            </w:tcBorders>
            <w:vAlign w:val="center"/>
          </w:tcPr>
          <w:p w:rsidR="00BF6ED7" w:rsidRDefault="00BF6ED7" w:rsidP="00BF6ED7">
            <w:pPr>
              <w:pStyle w:val="a3"/>
              <w:numPr>
                <w:ilvl w:val="0"/>
                <w:numId w:val="2"/>
              </w:numPr>
              <w:wordWrap/>
              <w:ind w:left="80"/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71BCB" w:rsidRDefault="00771BCB">
      <w:pPr>
        <w:pStyle w:val="a3"/>
        <w:wordWrap/>
        <w:jc w:val="center"/>
        <w:rPr>
          <w:rFonts w:ascii="함초롬돋움" w:eastAsia="함초롬돋움" w:hAnsi="함초롬돋움"/>
        </w:rPr>
      </w:pPr>
    </w:p>
    <w:sectPr w:rsidR="00771BCB">
      <w:footerReference w:type="default" r:id="rId14"/>
      <w:endnotePr>
        <w:numFmt w:val="decimal"/>
      </w:endnotePr>
      <w:pgSz w:w="11906" w:h="16838"/>
      <w:pgMar w:top="283" w:right="1134" w:bottom="1134" w:left="1134" w:header="283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283" w:rsidRDefault="009F2283">
      <w:pPr>
        <w:spacing w:after="0" w:line="240" w:lineRule="auto"/>
      </w:pPr>
      <w:r>
        <w:separator/>
      </w:r>
    </w:p>
  </w:endnote>
  <w:endnote w:type="continuationSeparator" w:id="0">
    <w:p w:rsidR="009F2283" w:rsidRDefault="009F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Overlap w:val="never"/>
      <w:tblW w:w="9602" w:type="dxa"/>
      <w:tblInd w:w="102" w:type="dxa"/>
      <w:tblBorders>
        <w:top w:val="none" w:sz="3" w:space="0" w:color="000000"/>
        <w:left w:val="none" w:sz="3" w:space="0" w:color="000000"/>
        <w:bottom w:val="none" w:sz="3" w:space="0" w:color="000000"/>
        <w:right w:val="non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9602"/>
    </w:tblGrid>
    <w:tr w:rsidR="00771BCB">
      <w:trPr>
        <w:trHeight w:val="378"/>
      </w:trPr>
      <w:tc>
        <w:tcPr>
          <w:tcW w:w="9602" w:type="dxa"/>
          <w:tcBorders>
            <w:top w:val="single" w:sz="9" w:space="0" w:color="999999"/>
            <w:left w:val="none" w:sz="2" w:space="0" w:color="000000"/>
            <w:bottom w:val="none" w:sz="2" w:space="0" w:color="FFFFFF"/>
            <w:right w:val="none" w:sz="2" w:space="0" w:color="000000"/>
          </w:tcBorders>
          <w:vAlign w:val="bottom"/>
        </w:tcPr>
        <w:p w:rsidR="00771BCB" w:rsidRDefault="00C35DED">
          <w:pPr>
            <w:pStyle w:val="a3"/>
            <w:wordWrap/>
            <w:jc w:val="right"/>
            <w:rPr>
              <w:rFonts w:ascii="맑은 고딕" w:eastAsia="맑은 고딕" w:hAnsi="맑은 고딕"/>
              <w:b/>
              <w:color w:val="666666"/>
              <w:sz w:val="24"/>
            </w:rPr>
          </w:pPr>
          <w:r>
            <w:rPr>
              <w:rFonts w:ascii="맑은 고딕" w:eastAsia="맑은 고딕" w:hAnsi="맑은 고딕"/>
              <w:b/>
              <w:color w:val="666666"/>
              <w:sz w:val="24"/>
            </w:rPr>
            <w:t>솔데스크 IT 아카데미</w:t>
          </w:r>
        </w:p>
      </w:tc>
    </w:tr>
  </w:tbl>
  <w:p w:rsidR="00771BCB" w:rsidRDefault="00771BCB">
    <w:pPr>
      <w:pStyle w:val="a6"/>
      <w:rPr>
        <w:rFonts w:ascii="맑은 고딕" w:eastAsia="맑은 고딕" w:hAnsi="맑은 고딕"/>
        <w:b/>
        <w:color w:val="666666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283" w:rsidRDefault="009F2283">
      <w:pPr>
        <w:spacing w:after="0" w:line="240" w:lineRule="auto"/>
      </w:pPr>
      <w:r>
        <w:separator/>
      </w:r>
    </w:p>
  </w:footnote>
  <w:footnote w:type="continuationSeparator" w:id="0">
    <w:p w:rsidR="009F2283" w:rsidRDefault="009F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E43"/>
    <w:multiLevelType w:val="multilevel"/>
    <w:tmpl w:val="4B66FF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1622BF"/>
    <w:multiLevelType w:val="multilevel"/>
    <w:tmpl w:val="6FBC1A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68653F"/>
    <w:multiLevelType w:val="multilevel"/>
    <w:tmpl w:val="C73620C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7E27F1"/>
    <w:multiLevelType w:val="multilevel"/>
    <w:tmpl w:val="F20C47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03219"/>
    <w:multiLevelType w:val="hybridMultilevel"/>
    <w:tmpl w:val="486E2E84"/>
    <w:lvl w:ilvl="0" w:tplc="FFE0FC10">
      <w:start w:val="1"/>
      <w:numFmt w:val="bullet"/>
      <w:suff w:val="space"/>
      <w:lvlText w:val=""/>
      <w:lvlJc w:val="left"/>
      <w:rPr>
        <w:rFonts w:ascii="Wingdings" w:hAnsi="Wingdings"/>
      </w:rPr>
    </w:lvl>
    <w:lvl w:ilvl="1" w:tplc="824C3FAA">
      <w:numFmt w:val="decimal"/>
      <w:lvlText w:val=""/>
      <w:lvlJc w:val="left"/>
    </w:lvl>
    <w:lvl w:ilvl="2" w:tplc="B1267846">
      <w:numFmt w:val="decimal"/>
      <w:lvlText w:val=""/>
      <w:lvlJc w:val="left"/>
    </w:lvl>
    <w:lvl w:ilvl="3" w:tplc="8804AA34">
      <w:numFmt w:val="decimal"/>
      <w:lvlText w:val=""/>
      <w:lvlJc w:val="left"/>
    </w:lvl>
    <w:lvl w:ilvl="4" w:tplc="364C4DC8">
      <w:numFmt w:val="decimal"/>
      <w:lvlText w:val=""/>
      <w:lvlJc w:val="left"/>
    </w:lvl>
    <w:lvl w:ilvl="5" w:tplc="76808800">
      <w:numFmt w:val="decimal"/>
      <w:lvlText w:val=""/>
      <w:lvlJc w:val="left"/>
    </w:lvl>
    <w:lvl w:ilvl="6" w:tplc="07303DE8">
      <w:numFmt w:val="decimal"/>
      <w:lvlText w:val=""/>
      <w:lvlJc w:val="left"/>
    </w:lvl>
    <w:lvl w:ilvl="7" w:tplc="6AAE0B26">
      <w:numFmt w:val="decimal"/>
      <w:lvlText w:val=""/>
      <w:lvlJc w:val="left"/>
    </w:lvl>
    <w:lvl w:ilvl="8" w:tplc="298ADCE2">
      <w:numFmt w:val="decimal"/>
      <w:lvlText w:val=""/>
      <w:lvlJc w:val="left"/>
    </w:lvl>
  </w:abstractNum>
  <w:abstractNum w:abstractNumId="5" w15:restartNumberingAfterBreak="0">
    <w:nsid w:val="26344CD9"/>
    <w:multiLevelType w:val="hybridMultilevel"/>
    <w:tmpl w:val="BFD831E2"/>
    <w:lvl w:ilvl="0" w:tplc="128E1502">
      <w:start w:val="1"/>
      <w:numFmt w:val="bullet"/>
      <w:suff w:val="space"/>
      <w:lvlText w:val="§"/>
      <w:lvlJc w:val="left"/>
    </w:lvl>
    <w:lvl w:ilvl="1" w:tplc="3CD29F1A">
      <w:numFmt w:val="decimal"/>
      <w:lvlText w:val=""/>
      <w:lvlJc w:val="left"/>
    </w:lvl>
    <w:lvl w:ilvl="2" w:tplc="3AD46058">
      <w:numFmt w:val="decimal"/>
      <w:lvlText w:val=""/>
      <w:lvlJc w:val="left"/>
    </w:lvl>
    <w:lvl w:ilvl="3" w:tplc="8BCC81FC">
      <w:numFmt w:val="decimal"/>
      <w:lvlText w:val=""/>
      <w:lvlJc w:val="left"/>
    </w:lvl>
    <w:lvl w:ilvl="4" w:tplc="2F72813A">
      <w:numFmt w:val="decimal"/>
      <w:lvlText w:val=""/>
      <w:lvlJc w:val="left"/>
    </w:lvl>
    <w:lvl w:ilvl="5" w:tplc="2774126E">
      <w:numFmt w:val="decimal"/>
      <w:lvlText w:val=""/>
      <w:lvlJc w:val="left"/>
    </w:lvl>
    <w:lvl w:ilvl="6" w:tplc="76365AFE">
      <w:numFmt w:val="decimal"/>
      <w:lvlText w:val=""/>
      <w:lvlJc w:val="left"/>
    </w:lvl>
    <w:lvl w:ilvl="7" w:tplc="25BCEDD8">
      <w:numFmt w:val="decimal"/>
      <w:lvlText w:val=""/>
      <w:lvlJc w:val="left"/>
    </w:lvl>
    <w:lvl w:ilvl="8" w:tplc="0E8C687E">
      <w:numFmt w:val="decimal"/>
      <w:lvlText w:val=""/>
      <w:lvlJc w:val="left"/>
    </w:lvl>
  </w:abstractNum>
  <w:abstractNum w:abstractNumId="6" w15:restartNumberingAfterBreak="0">
    <w:nsid w:val="27AD577E"/>
    <w:multiLevelType w:val="hybridMultilevel"/>
    <w:tmpl w:val="A548583E"/>
    <w:lvl w:ilvl="0" w:tplc="CDC0B82C">
      <w:start w:val="1"/>
      <w:numFmt w:val="bullet"/>
      <w:suff w:val="space"/>
      <w:lvlText w:val="-"/>
      <w:lvlJc w:val="left"/>
    </w:lvl>
    <w:lvl w:ilvl="1" w:tplc="1B563AB4">
      <w:numFmt w:val="decimal"/>
      <w:lvlText w:val=""/>
      <w:lvlJc w:val="left"/>
    </w:lvl>
    <w:lvl w:ilvl="2" w:tplc="7328393C">
      <w:numFmt w:val="decimal"/>
      <w:lvlText w:val=""/>
      <w:lvlJc w:val="left"/>
    </w:lvl>
    <w:lvl w:ilvl="3" w:tplc="0B680D20">
      <w:numFmt w:val="decimal"/>
      <w:lvlText w:val=""/>
      <w:lvlJc w:val="left"/>
    </w:lvl>
    <w:lvl w:ilvl="4" w:tplc="E31AF1B0">
      <w:numFmt w:val="decimal"/>
      <w:lvlText w:val=""/>
      <w:lvlJc w:val="left"/>
    </w:lvl>
    <w:lvl w:ilvl="5" w:tplc="8EBAF9E4">
      <w:numFmt w:val="decimal"/>
      <w:lvlText w:val=""/>
      <w:lvlJc w:val="left"/>
    </w:lvl>
    <w:lvl w:ilvl="6" w:tplc="349A6CCC">
      <w:numFmt w:val="decimal"/>
      <w:lvlText w:val=""/>
      <w:lvlJc w:val="left"/>
    </w:lvl>
    <w:lvl w:ilvl="7" w:tplc="617660EE">
      <w:numFmt w:val="decimal"/>
      <w:lvlText w:val=""/>
      <w:lvlJc w:val="left"/>
    </w:lvl>
    <w:lvl w:ilvl="8" w:tplc="011CF46A">
      <w:numFmt w:val="decimal"/>
      <w:lvlText w:val=""/>
      <w:lvlJc w:val="left"/>
    </w:lvl>
  </w:abstractNum>
  <w:abstractNum w:abstractNumId="7" w15:restartNumberingAfterBreak="0">
    <w:nsid w:val="289471CF"/>
    <w:multiLevelType w:val="multilevel"/>
    <w:tmpl w:val="A92A1C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465DD2"/>
    <w:multiLevelType w:val="multilevel"/>
    <w:tmpl w:val="FFA4DF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B95705"/>
    <w:multiLevelType w:val="multilevel"/>
    <w:tmpl w:val="6B1CA4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BCB"/>
    <w:rsid w:val="00136656"/>
    <w:rsid w:val="004503D5"/>
    <w:rsid w:val="004831A4"/>
    <w:rsid w:val="00771BCB"/>
    <w:rsid w:val="007B0C67"/>
    <w:rsid w:val="009F2283"/>
    <w:rsid w:val="00A23378"/>
    <w:rsid w:val="00BF6ED7"/>
    <w:rsid w:val="00C35DED"/>
    <w:rsid w:val="00C71D18"/>
    <w:rsid w:val="00D517CD"/>
    <w:rsid w:val="00D74DB8"/>
    <w:rsid w:val="00E3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3DAF"/>
  <w15:docId w15:val="{5280EBFA-D23B-412A-8429-44BD7C1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イオソブ</cp:lastModifiedBy>
  <cp:revision>10</cp:revision>
  <dcterms:created xsi:type="dcterms:W3CDTF">2020-01-13T07:54:00Z</dcterms:created>
  <dcterms:modified xsi:type="dcterms:W3CDTF">2020-11-09T00:18:00Z</dcterms:modified>
</cp:coreProperties>
</file>