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spacing w:after="240" w:before="240" w:lineRule="auto"/>
        <w:jc w:val="center"/>
        <w:rPr/>
      </w:pPr>
      <w:bookmarkStart w:colFirst="0" w:colLast="0" w:name="_evomndzbc5lq" w:id="0"/>
      <w:bookmarkEnd w:id="0"/>
      <w:r w:rsidDel="00000000" w:rsidR="00000000" w:rsidRPr="00000000">
        <w:rPr/>
        <w:drawing>
          <wp:inline distB="114300" distT="114300" distL="114300" distR="114300">
            <wp:extent cx="5272088" cy="2492413"/>
            <wp:effectExtent b="0" l="0" r="0" t="0"/>
            <wp:docPr id="24" name="image26.png"/>
            <a:graphic>
              <a:graphicData uri="http://schemas.openxmlformats.org/drawingml/2006/picture">
                <pic:pic>
                  <pic:nvPicPr>
                    <pic:cNvPr id="0" name="image26.png"/>
                    <pic:cNvPicPr preferRelativeResize="0"/>
                  </pic:nvPicPr>
                  <pic:blipFill>
                    <a:blip r:embed="rId6"/>
                    <a:srcRect b="0" l="0" r="0" t="0"/>
                    <a:stretch>
                      <a:fillRect/>
                    </a:stretch>
                  </pic:blipFill>
                  <pic:spPr>
                    <a:xfrm>
                      <a:off x="0" y="0"/>
                      <a:ext cx="5272088" cy="2492413"/>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pStyle w:val="Title"/>
        <w:spacing w:after="240" w:before="240" w:lineRule="auto"/>
        <w:jc w:val="center"/>
        <w:rPr/>
      </w:pPr>
      <w:bookmarkStart w:colFirst="0" w:colLast="0" w:name="_mkywx2mox2r6" w:id="1"/>
      <w:bookmarkEnd w:id="1"/>
      <w:r w:rsidDel="00000000" w:rsidR="00000000" w:rsidRPr="00000000">
        <w:rPr>
          <w:rtl w:val="0"/>
        </w:rPr>
        <w:t xml:space="preserve">Algoritmi za višedimenzionalnu interpolaciju</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jc w:val="center"/>
        <w:rPr>
          <w:b w:val="1"/>
        </w:rPr>
      </w:pPr>
      <w:r w:rsidDel="00000000" w:rsidR="00000000" w:rsidRPr="00000000">
        <w:rPr>
          <w:b w:val="1"/>
          <w:rtl w:val="0"/>
        </w:rPr>
        <w:t xml:space="preserve">SEMINARSKI RAD</w:t>
      </w:r>
    </w:p>
    <w:p w:rsidR="00000000" w:rsidDel="00000000" w:rsidP="00000000" w:rsidRDefault="00000000" w:rsidRPr="00000000" w14:paraId="00000009">
      <w:pPr>
        <w:jc w:val="center"/>
        <w:rPr>
          <w:b w:val="1"/>
        </w:rPr>
      </w:pPr>
      <w:r w:rsidDel="00000000" w:rsidR="00000000" w:rsidRPr="00000000">
        <w:rPr>
          <w:b w:val="1"/>
          <w:rtl w:val="0"/>
        </w:rPr>
        <w:t xml:space="preserve">- PRVI CIKLUS STUDIJA - </w:t>
      </w:r>
    </w:p>
    <w:p w:rsidR="00000000" w:rsidDel="00000000" w:rsidP="00000000" w:rsidRDefault="00000000" w:rsidRPr="00000000" w14:paraId="0000000A">
      <w:pPr>
        <w:jc w:val="center"/>
        <w:rPr>
          <w:b w:val="1"/>
        </w:rPr>
      </w:pPr>
      <w:r w:rsidDel="00000000" w:rsidR="00000000" w:rsidRPr="00000000">
        <w:rPr>
          <w:rtl w:val="0"/>
        </w:rPr>
      </w:r>
    </w:p>
    <w:p w:rsidR="00000000" w:rsidDel="00000000" w:rsidP="00000000" w:rsidRDefault="00000000" w:rsidRPr="00000000" w14:paraId="0000000B">
      <w:pPr>
        <w:jc w:val="center"/>
        <w:rPr>
          <w:b w:val="1"/>
        </w:rPr>
      </w:pPr>
      <w:r w:rsidDel="00000000" w:rsidR="00000000" w:rsidRPr="00000000">
        <w:rPr>
          <w:rtl w:val="0"/>
        </w:rPr>
      </w:r>
    </w:p>
    <w:p w:rsidR="00000000" w:rsidDel="00000000" w:rsidP="00000000" w:rsidRDefault="00000000" w:rsidRPr="00000000" w14:paraId="0000000C">
      <w:pPr>
        <w:jc w:val="center"/>
        <w:rPr>
          <w:b w:val="1"/>
        </w:rPr>
      </w:pPr>
      <w:r w:rsidDel="00000000" w:rsidR="00000000" w:rsidRPr="00000000">
        <w:rPr>
          <w:rtl w:val="0"/>
        </w:rPr>
      </w:r>
    </w:p>
    <w:p w:rsidR="00000000" w:rsidDel="00000000" w:rsidP="00000000" w:rsidRDefault="00000000" w:rsidRPr="00000000" w14:paraId="0000000D">
      <w:pPr>
        <w:jc w:val="center"/>
        <w:rPr>
          <w:b w:val="1"/>
        </w:rPr>
      </w:pPr>
      <w:r w:rsidDel="00000000" w:rsidR="00000000" w:rsidRPr="00000000">
        <w:rPr>
          <w:rtl w:val="0"/>
        </w:rPr>
      </w:r>
    </w:p>
    <w:p w:rsidR="00000000" w:rsidDel="00000000" w:rsidP="00000000" w:rsidRDefault="00000000" w:rsidRPr="00000000" w14:paraId="0000000E">
      <w:pPr>
        <w:jc w:val="center"/>
        <w:rPr>
          <w:b w:val="1"/>
        </w:rPr>
      </w:pPr>
      <w:r w:rsidDel="00000000" w:rsidR="00000000" w:rsidRPr="00000000">
        <w:rPr>
          <w:rtl w:val="0"/>
        </w:rPr>
      </w:r>
    </w:p>
    <w:p w:rsidR="00000000" w:rsidDel="00000000" w:rsidP="00000000" w:rsidRDefault="00000000" w:rsidRPr="00000000" w14:paraId="0000000F">
      <w:pPr>
        <w:jc w:val="center"/>
        <w:rPr>
          <w:b w:val="1"/>
        </w:rPr>
      </w:pPr>
      <w:r w:rsidDel="00000000" w:rsidR="00000000" w:rsidRPr="00000000">
        <w:rPr>
          <w:rtl w:val="0"/>
        </w:rPr>
      </w:r>
    </w:p>
    <w:p w:rsidR="00000000" w:rsidDel="00000000" w:rsidP="00000000" w:rsidRDefault="00000000" w:rsidRPr="00000000" w14:paraId="00000010">
      <w:pPr>
        <w:jc w:val="center"/>
        <w:rPr>
          <w:b w:val="1"/>
        </w:rPr>
      </w:pPr>
      <w:r w:rsidDel="00000000" w:rsidR="00000000" w:rsidRPr="00000000">
        <w:rPr>
          <w:rtl w:val="0"/>
        </w:rPr>
      </w:r>
    </w:p>
    <w:p w:rsidR="00000000" w:rsidDel="00000000" w:rsidP="00000000" w:rsidRDefault="00000000" w:rsidRPr="00000000" w14:paraId="00000011">
      <w:pPr>
        <w:jc w:val="center"/>
        <w:rPr>
          <w:b w:val="1"/>
        </w:rPr>
      </w:pPr>
      <w:r w:rsidDel="00000000" w:rsidR="00000000" w:rsidRPr="00000000">
        <w:rPr>
          <w:rtl w:val="0"/>
        </w:rPr>
      </w:r>
    </w:p>
    <w:p w:rsidR="00000000" w:rsidDel="00000000" w:rsidP="00000000" w:rsidRDefault="00000000" w:rsidRPr="00000000" w14:paraId="00000012">
      <w:pPr>
        <w:jc w:val="center"/>
        <w:rPr>
          <w:b w:val="1"/>
        </w:rPr>
      </w:pPr>
      <w:r w:rsidDel="00000000" w:rsidR="00000000" w:rsidRPr="00000000">
        <w:rPr>
          <w:rtl w:val="0"/>
        </w:rPr>
      </w:r>
    </w:p>
    <w:p w:rsidR="00000000" w:rsidDel="00000000" w:rsidP="00000000" w:rsidRDefault="00000000" w:rsidRPr="00000000" w14:paraId="00000013">
      <w:pPr>
        <w:jc w:val="center"/>
        <w:rPr>
          <w:b w:val="1"/>
        </w:rPr>
      </w:pPr>
      <w:r w:rsidDel="00000000" w:rsidR="00000000" w:rsidRPr="00000000">
        <w:rPr>
          <w:rtl w:val="0"/>
        </w:rPr>
      </w:r>
    </w:p>
    <w:p w:rsidR="00000000" w:rsidDel="00000000" w:rsidP="00000000" w:rsidRDefault="00000000" w:rsidRPr="00000000" w14:paraId="00000014">
      <w:pPr>
        <w:jc w:val="center"/>
        <w:rPr>
          <w:b w:val="1"/>
        </w:rPr>
      </w:pPr>
      <w:r w:rsidDel="00000000" w:rsidR="00000000" w:rsidRPr="00000000">
        <w:rPr>
          <w:rtl w:val="0"/>
        </w:rPr>
      </w:r>
    </w:p>
    <w:p w:rsidR="00000000" w:rsidDel="00000000" w:rsidP="00000000" w:rsidRDefault="00000000" w:rsidRPr="00000000" w14:paraId="00000015">
      <w:pPr>
        <w:jc w:val="center"/>
        <w:rPr>
          <w:b w:val="1"/>
        </w:rPr>
      </w:pPr>
      <w:r w:rsidDel="00000000" w:rsidR="00000000" w:rsidRPr="00000000">
        <w:rPr>
          <w:rtl w:val="0"/>
        </w:rPr>
      </w:r>
    </w:p>
    <w:p w:rsidR="00000000" w:rsidDel="00000000" w:rsidP="00000000" w:rsidRDefault="00000000" w:rsidRPr="00000000" w14:paraId="00000016">
      <w:pPr>
        <w:jc w:val="center"/>
        <w:rPr>
          <w:b w:val="1"/>
        </w:rPr>
      </w:pPr>
      <w:r w:rsidDel="00000000" w:rsidR="00000000" w:rsidRPr="00000000">
        <w:rPr>
          <w:rtl w:val="0"/>
        </w:rPr>
      </w:r>
    </w:p>
    <w:p w:rsidR="00000000" w:rsidDel="00000000" w:rsidP="00000000" w:rsidRDefault="00000000" w:rsidRPr="00000000" w14:paraId="00000017">
      <w:pPr>
        <w:jc w:val="center"/>
        <w:rPr>
          <w:b w:val="1"/>
        </w:rPr>
      </w:pPr>
      <w:r w:rsidDel="00000000" w:rsidR="00000000" w:rsidRPr="00000000">
        <w:rPr>
          <w:b w:val="1"/>
          <w:rtl w:val="0"/>
        </w:rPr>
        <w:t xml:space="preserve">Student:</w:t>
      </w:r>
    </w:p>
    <w:p w:rsidR="00000000" w:rsidDel="00000000" w:rsidP="00000000" w:rsidRDefault="00000000" w:rsidRPr="00000000" w14:paraId="00000018">
      <w:pPr>
        <w:jc w:val="center"/>
        <w:rPr/>
      </w:pPr>
      <w:r w:rsidDel="00000000" w:rsidR="00000000" w:rsidRPr="00000000">
        <w:rPr>
          <w:b w:val="1"/>
          <w:rtl w:val="0"/>
        </w:rPr>
        <w:t xml:space="preserve"> Amer Mujalo</w:t>
      </w:r>
      <w:r w:rsidDel="00000000" w:rsidR="00000000" w:rsidRPr="00000000">
        <w:rPr>
          <w:rtl w:val="0"/>
        </w:rPr>
      </w:r>
    </w:p>
    <w:p w:rsidR="00000000" w:rsidDel="00000000" w:rsidP="00000000" w:rsidRDefault="00000000" w:rsidRPr="00000000" w14:paraId="00000019">
      <w:pPr>
        <w:pStyle w:val="Heading2"/>
        <w:keepNext w:val="0"/>
        <w:keepLines w:val="0"/>
        <w:spacing w:after="80" w:lineRule="auto"/>
        <w:rPr>
          <w:b w:val="1"/>
          <w:color w:val="000000"/>
          <w:sz w:val="22"/>
          <w:szCs w:val="22"/>
        </w:rPr>
      </w:pPr>
      <w:bookmarkStart w:colFirst="0" w:colLast="0" w:name="_1qa8mbancc40" w:id="2"/>
      <w:bookmarkEnd w:id="2"/>
      <w:r w:rsidDel="00000000" w:rsidR="00000000" w:rsidRPr="00000000">
        <w:rPr>
          <w:b w:val="1"/>
          <w:sz w:val="34"/>
          <w:szCs w:val="34"/>
          <w:rtl w:val="0"/>
        </w:rPr>
        <w:t xml:space="preserve">Sažetak</w:t>
      </w:r>
      <w:r w:rsidDel="00000000" w:rsidR="00000000" w:rsidRPr="00000000">
        <w:rPr>
          <w:rtl w:val="0"/>
        </w:rPr>
      </w:r>
    </w:p>
    <w:p w:rsidR="00000000" w:rsidDel="00000000" w:rsidP="00000000" w:rsidRDefault="00000000" w:rsidRPr="00000000" w14:paraId="0000001A">
      <w:pPr>
        <w:spacing w:after="240" w:before="240" w:lineRule="auto"/>
        <w:rPr/>
      </w:pPr>
      <w:r w:rsidDel="00000000" w:rsidR="00000000" w:rsidRPr="00000000">
        <w:rPr>
          <w:rtl w:val="0"/>
        </w:rPr>
        <w:t xml:space="preserve">U ovom seminarskom radu istražujemo različite algoritme za višedimenzionalnu interpolaciju, fokusirajući se na analizu i implementaciju u programskom jeziku Julia. Interpolacija je ključna metoda u numeričkom računanju koja se koristi za procjena vrijednosti funkcija između poznatih tačaka. Ovaj rad obuhvata analizu i implementaciju nekoliko različitih algoritama, uključujući Krigingovu, Shepardova  kao i radijalnu baznu funkciju (RBF) interpolaciju. Svaki algoritam je implementiran u Julia jeziku, uz prikaz testnih slučajeva i rezultata. Rad se završava analizom primene svakog algoritma u praksi i diskusijom o njihovim performansama.</w:t>
      </w:r>
    </w:p>
    <w:p w:rsidR="00000000" w:rsidDel="00000000" w:rsidP="00000000" w:rsidRDefault="00000000" w:rsidRPr="00000000" w14:paraId="0000001B">
      <w:pPr>
        <w:spacing w:after="240" w:before="240" w:lineRule="auto"/>
        <w:rPr/>
      </w:pPr>
      <w:r w:rsidDel="00000000" w:rsidR="00000000" w:rsidRPr="00000000">
        <w:rPr>
          <w:rtl w:val="0"/>
        </w:rPr>
      </w:r>
    </w:p>
    <w:p w:rsidR="00000000" w:rsidDel="00000000" w:rsidP="00000000" w:rsidRDefault="00000000" w:rsidRPr="00000000" w14:paraId="0000001C">
      <w:pPr>
        <w:pStyle w:val="Heading2"/>
        <w:keepNext w:val="0"/>
        <w:keepLines w:val="0"/>
        <w:spacing w:after="80" w:lineRule="auto"/>
        <w:rPr>
          <w:b w:val="1"/>
        </w:rPr>
      </w:pPr>
      <w:bookmarkStart w:colFirst="0" w:colLast="0" w:name="_wbyugg82u8lb" w:id="3"/>
      <w:bookmarkEnd w:id="3"/>
      <w:r w:rsidDel="00000000" w:rsidR="00000000" w:rsidRPr="00000000">
        <w:rPr>
          <w:b w:val="1"/>
          <w:sz w:val="34"/>
          <w:szCs w:val="34"/>
          <w:rtl w:val="0"/>
        </w:rPr>
        <w:t xml:space="preserve">Abstract</w:t>
      </w:r>
      <w:r w:rsidDel="00000000" w:rsidR="00000000" w:rsidRPr="00000000">
        <w:rPr>
          <w:rtl w:val="0"/>
        </w:rPr>
      </w:r>
    </w:p>
    <w:p w:rsidR="00000000" w:rsidDel="00000000" w:rsidP="00000000" w:rsidRDefault="00000000" w:rsidRPr="00000000" w14:paraId="0000001D">
      <w:pPr>
        <w:spacing w:after="240" w:before="240" w:lineRule="auto"/>
        <w:rPr/>
      </w:pPr>
      <w:r w:rsidDel="00000000" w:rsidR="00000000" w:rsidRPr="00000000">
        <w:rPr>
          <w:rtl w:val="0"/>
        </w:rPr>
        <w:t xml:space="preserve">This seminar paper explores various algorithms for multidimensional interpolation, focusing on their analysis and implementation in the Julia programming language. Interpolation is a crucial method in numerical computing used for estimating function values between known points. This paper covers the analysis and implementation of different algorithms, including Radial Basis Function (RBF), Kriging, and  Shepard interpolation. Each algorithm is implemented in Julia, with test cases and results presented. The paper concludes with an analysis of each algorithm’s practical applications and a discussion of their performance.</w:t>
      </w:r>
    </w:p>
    <w:p w:rsidR="00000000" w:rsidDel="00000000" w:rsidP="00000000" w:rsidRDefault="00000000" w:rsidRPr="00000000" w14:paraId="0000001E">
      <w:pPr>
        <w:spacing w:after="240" w:before="240" w:lineRule="auto"/>
        <w:rPr/>
      </w:pPr>
      <w:r w:rsidDel="00000000" w:rsidR="00000000" w:rsidRPr="00000000">
        <w:rPr>
          <w:rtl w:val="0"/>
        </w:rPr>
      </w:r>
    </w:p>
    <w:p w:rsidR="00000000" w:rsidDel="00000000" w:rsidP="00000000" w:rsidRDefault="00000000" w:rsidRPr="00000000" w14:paraId="0000001F">
      <w:pPr>
        <w:spacing w:after="240" w:before="240" w:lineRule="auto"/>
        <w:rPr/>
      </w:pPr>
      <w:r w:rsidDel="00000000" w:rsidR="00000000" w:rsidRPr="00000000">
        <w:rPr>
          <w:rtl w:val="0"/>
        </w:rPr>
      </w:r>
    </w:p>
    <w:p w:rsidR="00000000" w:rsidDel="00000000" w:rsidP="00000000" w:rsidRDefault="00000000" w:rsidRPr="00000000" w14:paraId="00000020">
      <w:pPr>
        <w:spacing w:after="240" w:before="240" w:lineRule="auto"/>
        <w:rPr/>
      </w:pPr>
      <w:r w:rsidDel="00000000" w:rsidR="00000000" w:rsidRPr="00000000">
        <w:rPr>
          <w:rtl w:val="0"/>
        </w:rPr>
      </w:r>
    </w:p>
    <w:p w:rsidR="00000000" w:rsidDel="00000000" w:rsidP="00000000" w:rsidRDefault="00000000" w:rsidRPr="00000000" w14:paraId="00000021">
      <w:pPr>
        <w:spacing w:after="240" w:before="240" w:lineRule="auto"/>
        <w:rPr/>
      </w:pPr>
      <w:r w:rsidDel="00000000" w:rsidR="00000000" w:rsidRPr="00000000">
        <w:rPr>
          <w:rtl w:val="0"/>
        </w:rPr>
      </w:r>
    </w:p>
    <w:p w:rsidR="00000000" w:rsidDel="00000000" w:rsidP="00000000" w:rsidRDefault="00000000" w:rsidRPr="00000000" w14:paraId="00000022">
      <w:pPr>
        <w:spacing w:after="240" w:before="240" w:lineRule="auto"/>
        <w:rPr/>
      </w:pPr>
      <w:r w:rsidDel="00000000" w:rsidR="00000000" w:rsidRPr="00000000">
        <w:rPr>
          <w:rtl w:val="0"/>
        </w:rPr>
      </w:r>
    </w:p>
    <w:p w:rsidR="00000000" w:rsidDel="00000000" w:rsidP="00000000" w:rsidRDefault="00000000" w:rsidRPr="00000000" w14:paraId="00000023">
      <w:pPr>
        <w:spacing w:after="240" w:before="240" w:lineRule="auto"/>
        <w:rPr/>
      </w:pPr>
      <w:r w:rsidDel="00000000" w:rsidR="00000000" w:rsidRPr="00000000">
        <w:rPr>
          <w:rtl w:val="0"/>
        </w:rPr>
      </w:r>
    </w:p>
    <w:p w:rsidR="00000000" w:rsidDel="00000000" w:rsidP="00000000" w:rsidRDefault="00000000" w:rsidRPr="00000000" w14:paraId="00000024">
      <w:pPr>
        <w:spacing w:after="240" w:before="240" w:lineRule="auto"/>
        <w:rPr/>
      </w:pPr>
      <w:r w:rsidDel="00000000" w:rsidR="00000000" w:rsidRPr="00000000">
        <w:rPr>
          <w:rtl w:val="0"/>
        </w:rPr>
      </w:r>
    </w:p>
    <w:p w:rsidR="00000000" w:rsidDel="00000000" w:rsidP="00000000" w:rsidRDefault="00000000" w:rsidRPr="00000000" w14:paraId="00000025">
      <w:pPr>
        <w:pStyle w:val="Heading2"/>
        <w:keepNext w:val="0"/>
        <w:keepLines w:val="0"/>
        <w:spacing w:after="80" w:lineRule="auto"/>
        <w:rPr>
          <w:b w:val="1"/>
          <w:color w:val="000000"/>
          <w:sz w:val="22"/>
          <w:szCs w:val="22"/>
        </w:rPr>
      </w:pPr>
      <w:bookmarkStart w:colFirst="0" w:colLast="0" w:name="_5e1jj1i36e0w" w:id="4"/>
      <w:bookmarkEnd w:id="4"/>
      <w:r w:rsidDel="00000000" w:rsidR="00000000" w:rsidRPr="00000000">
        <w:rPr>
          <w:b w:val="1"/>
          <w:sz w:val="34"/>
          <w:szCs w:val="34"/>
          <w:rtl w:val="0"/>
        </w:rPr>
        <w:t xml:space="preserve">Uvod</w:t>
      </w:r>
      <w:r w:rsidDel="00000000" w:rsidR="00000000" w:rsidRPr="00000000">
        <w:rPr>
          <w:rtl w:val="0"/>
        </w:rPr>
      </w:r>
    </w:p>
    <w:p w:rsidR="00000000" w:rsidDel="00000000" w:rsidP="00000000" w:rsidRDefault="00000000" w:rsidRPr="00000000" w14:paraId="00000026">
      <w:pPr>
        <w:spacing w:after="240" w:before="240" w:lineRule="auto"/>
        <w:rPr/>
      </w:pPr>
      <w:r w:rsidDel="00000000" w:rsidR="00000000" w:rsidRPr="00000000">
        <w:rPr>
          <w:rtl w:val="0"/>
        </w:rPr>
        <w:t xml:space="preserve">Interpolacija je tehnika koja omogućava procenu vrijednosti funkcija između poznatih tačaka u višedimenzionalnom prostoru. Ova metoda je ključna u različitim oblastima kao što su statistika, inženjering i nauke o podacima. U ovom radu analiziramo i implementiramo nekoliko različitih algoritama za višedimenzionalnu interpolaciju koristeći Julia programski jezik. Svaki algoritam pruža različite prednosti i primjene, koje ćemo detaljno istražiti.</w:t>
      </w:r>
      <w:r w:rsidDel="00000000" w:rsidR="00000000" w:rsidRPr="00000000">
        <w:rPr>
          <w:rtl w:val="0"/>
        </w:rPr>
      </w:r>
    </w:p>
    <w:p w:rsidR="00000000" w:rsidDel="00000000" w:rsidP="00000000" w:rsidRDefault="00000000" w:rsidRPr="00000000" w14:paraId="00000027">
      <w:pPr>
        <w:pStyle w:val="Heading2"/>
        <w:keepNext w:val="0"/>
        <w:keepLines w:val="0"/>
        <w:spacing w:after="40" w:before="240" w:lineRule="auto"/>
        <w:rPr/>
      </w:pPr>
      <w:bookmarkStart w:colFirst="0" w:colLast="0" w:name="_9ogqamu9xuy" w:id="5"/>
      <w:bookmarkEnd w:id="5"/>
      <w:r w:rsidDel="00000000" w:rsidR="00000000" w:rsidRPr="00000000">
        <w:rPr>
          <w:b w:val="1"/>
          <w:sz w:val="36"/>
          <w:szCs w:val="36"/>
          <w:rtl w:val="0"/>
        </w:rPr>
        <w:t xml:space="preserve">Implementacija algoritma</w:t>
      </w:r>
      <w:r w:rsidDel="00000000" w:rsidR="00000000" w:rsidRPr="00000000">
        <w:rPr>
          <w:rtl w:val="0"/>
        </w:rPr>
      </w:r>
    </w:p>
    <w:p w:rsidR="00000000" w:rsidDel="00000000" w:rsidP="00000000" w:rsidRDefault="00000000" w:rsidRPr="00000000" w14:paraId="00000028">
      <w:pPr>
        <w:pStyle w:val="Heading3"/>
        <w:spacing w:after="240" w:before="240" w:lineRule="auto"/>
        <w:rPr>
          <w:b w:val="1"/>
          <w:color w:val="000000"/>
        </w:rPr>
      </w:pPr>
      <w:bookmarkStart w:colFirst="0" w:colLast="0" w:name="_gmf6169qdozn" w:id="6"/>
      <w:bookmarkEnd w:id="6"/>
      <w:r w:rsidDel="00000000" w:rsidR="00000000" w:rsidRPr="00000000">
        <w:rPr>
          <w:b w:val="1"/>
          <w:color w:val="000000"/>
          <w:rtl w:val="0"/>
        </w:rPr>
        <w:t xml:space="preserve">Shepardova interpolacija</w:t>
      </w:r>
    </w:p>
    <w:p w:rsidR="00000000" w:rsidDel="00000000" w:rsidP="00000000" w:rsidRDefault="00000000" w:rsidRPr="00000000" w14:paraId="00000029">
      <w:pPr>
        <w:pStyle w:val="Heading4"/>
        <w:rPr>
          <w:b w:val="1"/>
          <w:color w:val="000000"/>
        </w:rPr>
      </w:pPr>
      <w:bookmarkStart w:colFirst="0" w:colLast="0" w:name="_9vph64slljiq" w:id="7"/>
      <w:bookmarkEnd w:id="7"/>
      <w:r w:rsidDel="00000000" w:rsidR="00000000" w:rsidRPr="00000000">
        <w:rPr>
          <w:b w:val="1"/>
          <w:color w:val="000000"/>
          <w:rtl w:val="0"/>
        </w:rPr>
        <w:t xml:space="preserve">Uvod</w:t>
      </w:r>
    </w:p>
    <w:p w:rsidR="00000000" w:rsidDel="00000000" w:rsidP="00000000" w:rsidRDefault="00000000" w:rsidRPr="00000000" w14:paraId="0000002A">
      <w:pPr>
        <w:rPr/>
      </w:pPr>
      <w:r w:rsidDel="00000000" w:rsidR="00000000" w:rsidRPr="00000000">
        <w:rPr>
          <w:rtl w:val="0"/>
        </w:rPr>
        <w:t xml:space="preserve">Shepardova interpolacija, poznata i kao </w:t>
      </w:r>
      <w:r w:rsidDel="00000000" w:rsidR="00000000" w:rsidRPr="00000000">
        <w:rPr>
          <w:b w:val="1"/>
          <w:rtl w:val="0"/>
        </w:rPr>
        <w:t xml:space="preserve">Interpolacija obrnuto ponderiranim udaljenostima</w:t>
      </w:r>
      <w:r w:rsidDel="00000000" w:rsidR="00000000" w:rsidRPr="00000000">
        <w:rPr>
          <w:rtl w:val="0"/>
        </w:rPr>
        <w:t xml:space="preserve"> (eng. Inverse Distance Weighting, IDW), jednostavna je tehnika višedimenzionalne interpolacije koja se temelji na ideji da tačke bliže mjestu interpolacije imaju veći utjecaj na procijenjenu vrijednost. Ovaj pristup koristi prostornu konfiguraciju poznatih podataka kako bi procijenio vrijednosti u nepoznatim tačkama. Shepardova interpolacija često se koristi u prostornim analizama, poput geostatistike i analize terena, gdje je prostorna autokorelacija između tačaka.</w:t>
      </w:r>
    </w:p>
    <w:p w:rsidR="00000000" w:rsidDel="00000000" w:rsidP="00000000" w:rsidRDefault="00000000" w:rsidRPr="00000000" w14:paraId="0000002B">
      <w:pPr>
        <w:pStyle w:val="Heading4"/>
        <w:keepNext w:val="0"/>
        <w:keepLines w:val="0"/>
        <w:spacing w:before="280" w:lineRule="auto"/>
        <w:rPr>
          <w:b w:val="1"/>
          <w:color w:val="000000"/>
        </w:rPr>
      </w:pPr>
      <w:bookmarkStart w:colFirst="0" w:colLast="0" w:name="_u4nh6yjddjx8" w:id="8"/>
      <w:bookmarkEnd w:id="8"/>
      <w:r w:rsidDel="00000000" w:rsidR="00000000" w:rsidRPr="00000000">
        <w:rPr>
          <w:b w:val="1"/>
          <w:color w:val="000000"/>
          <w:rtl w:val="0"/>
        </w:rPr>
        <w:t xml:space="preserve">Osnovne formule</w:t>
      </w:r>
    </w:p>
    <w:p w:rsidR="00000000" w:rsidDel="00000000" w:rsidP="00000000" w:rsidRDefault="00000000" w:rsidRPr="00000000" w14:paraId="0000002C">
      <w:pPr>
        <w:spacing w:after="240" w:before="240" w:lineRule="auto"/>
        <w:rPr/>
      </w:pPr>
      <w:r w:rsidDel="00000000" w:rsidR="00000000" w:rsidRPr="00000000">
        <w:rPr>
          <w:rtl w:val="0"/>
        </w:rPr>
        <w:t xml:space="preserve">Osnovna formula Shepardove interpolacije temelji se na </w:t>
      </w:r>
      <w:r w:rsidDel="00000000" w:rsidR="00000000" w:rsidRPr="00000000">
        <w:rPr>
          <w:b w:val="1"/>
          <w:rtl w:val="0"/>
        </w:rPr>
        <w:t xml:space="preserve">ponderiranoj sredini</w:t>
      </w:r>
      <w:r w:rsidDel="00000000" w:rsidR="00000000" w:rsidRPr="00000000">
        <w:rPr>
          <w:rtl w:val="0"/>
        </w:rPr>
        <w:t xml:space="preserve"> poznatih vrijednosti, gdje su težine obrnuto proporcionalne udaljenosti između interpolacijske tačke i poznatih tačaka. Neka su (x</w:t>
      </w:r>
      <w:r w:rsidDel="00000000" w:rsidR="00000000" w:rsidRPr="00000000">
        <w:rPr>
          <w:vertAlign w:val="subscript"/>
          <w:rtl w:val="0"/>
        </w:rPr>
        <w:t xml:space="preserve">i</w:t>
      </w:r>
      <w:r w:rsidDel="00000000" w:rsidR="00000000" w:rsidRPr="00000000">
        <w:rPr>
          <w:rtl w:val="0"/>
        </w:rPr>
        <w:t xml:space="preserve">,y</w:t>
      </w:r>
      <w:r w:rsidDel="00000000" w:rsidR="00000000" w:rsidRPr="00000000">
        <w:rPr>
          <w:vertAlign w:val="subscript"/>
          <w:rtl w:val="0"/>
        </w:rPr>
        <w:t xml:space="preserve">i</w:t>
      </w:r>
      <w:r w:rsidDel="00000000" w:rsidR="00000000" w:rsidRPr="00000000">
        <w:rPr>
          <w:rtl w:val="0"/>
        </w:rPr>
        <w:t xml:space="preserve">) poznate tačke s pripadajućim vrijednostima f(x</w:t>
      </w:r>
      <w:r w:rsidDel="00000000" w:rsidR="00000000" w:rsidRPr="00000000">
        <w:rPr>
          <w:vertAlign w:val="subscript"/>
          <w:rtl w:val="0"/>
        </w:rPr>
        <w:t xml:space="preserve">i</w:t>
      </w:r>
      <w:r w:rsidDel="00000000" w:rsidR="00000000" w:rsidRPr="00000000">
        <w:rPr>
          <w:rtl w:val="0"/>
        </w:rPr>
        <w:t xml:space="preserve">,y</w:t>
      </w:r>
      <w:r w:rsidDel="00000000" w:rsidR="00000000" w:rsidRPr="00000000">
        <w:rPr>
          <w:vertAlign w:val="subscript"/>
          <w:rtl w:val="0"/>
        </w:rPr>
        <w:t xml:space="preserve">i</w:t>
      </w:r>
      <w:r w:rsidDel="00000000" w:rsidR="00000000" w:rsidRPr="00000000">
        <w:rPr>
          <w:rtl w:val="0"/>
        </w:rPr>
        <w:t xml:space="preserve">), a (x,y) je tačka gdje interpoliramo vrijednost. Shepardova interpolacija definira procijenjenu vrijednost f(x,y) kao:</w:t>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drawing>
          <wp:inline distB="114300" distT="114300" distL="114300" distR="114300">
            <wp:extent cx="2643188" cy="1039654"/>
            <wp:effectExtent b="0" l="0" r="0" t="0"/>
            <wp:docPr id="16" name="image21.png"/>
            <a:graphic>
              <a:graphicData uri="http://schemas.openxmlformats.org/drawingml/2006/picture">
                <pic:pic>
                  <pic:nvPicPr>
                    <pic:cNvPr id="0" name="image21.png"/>
                    <pic:cNvPicPr preferRelativeResize="0"/>
                  </pic:nvPicPr>
                  <pic:blipFill>
                    <a:blip r:embed="rId7"/>
                    <a:srcRect b="0" l="0" r="0" t="0"/>
                    <a:stretch>
                      <a:fillRect/>
                    </a:stretch>
                  </pic:blipFill>
                  <pic:spPr>
                    <a:xfrm>
                      <a:off x="0" y="0"/>
                      <a:ext cx="2643188" cy="1039654"/>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spacing w:after="240" w:before="240" w:lineRule="auto"/>
        <w:rPr/>
      </w:pPr>
      <w:r w:rsidDel="00000000" w:rsidR="00000000" w:rsidRPr="00000000">
        <w:rPr>
          <w:rtl w:val="0"/>
        </w:rPr>
        <w:t xml:space="preserve">gdje je:</w:t>
      </w:r>
    </w:p>
    <w:p w:rsidR="00000000" w:rsidDel="00000000" w:rsidP="00000000" w:rsidRDefault="00000000" w:rsidRPr="00000000" w14:paraId="00000030">
      <w:pPr>
        <w:numPr>
          <w:ilvl w:val="0"/>
          <w:numId w:val="11"/>
        </w:numPr>
        <w:spacing w:after="0" w:afterAutospacing="0" w:before="240" w:lineRule="auto"/>
        <w:ind w:left="720" w:hanging="360"/>
      </w:pPr>
      <w:r w:rsidDel="00000000" w:rsidR="00000000" w:rsidRPr="00000000">
        <w:rPr>
          <w:b w:val="1"/>
          <w:i w:val="1"/>
          <w:rtl w:val="0"/>
        </w:rPr>
        <w:t xml:space="preserve">N </w:t>
      </w:r>
      <w:r w:rsidDel="00000000" w:rsidR="00000000" w:rsidRPr="00000000">
        <w:rPr>
          <w:rtl w:val="0"/>
        </w:rPr>
        <w:t xml:space="preserve">broj poznatih tačaka,</w:t>
      </w:r>
    </w:p>
    <w:p w:rsidR="00000000" w:rsidDel="00000000" w:rsidP="00000000" w:rsidRDefault="00000000" w:rsidRPr="00000000" w14:paraId="00000031">
      <w:pPr>
        <w:numPr>
          <w:ilvl w:val="0"/>
          <w:numId w:val="11"/>
        </w:numPr>
        <w:spacing w:after="0" w:afterAutospacing="0" w:before="0" w:beforeAutospacing="0" w:lineRule="auto"/>
        <w:ind w:left="720" w:hanging="360"/>
      </w:pPr>
      <w:r w:rsidDel="00000000" w:rsidR="00000000" w:rsidRPr="00000000">
        <w:rPr>
          <w:b w:val="1"/>
          <w:rtl w:val="0"/>
        </w:rPr>
        <w:t xml:space="preserve">d(x,y,x</w:t>
      </w:r>
      <w:r w:rsidDel="00000000" w:rsidR="00000000" w:rsidRPr="00000000">
        <w:rPr>
          <w:b w:val="1"/>
          <w:vertAlign w:val="subscript"/>
          <w:rtl w:val="0"/>
        </w:rPr>
        <w:t xml:space="preserve">i</w:t>
      </w:r>
      <w:r w:rsidDel="00000000" w:rsidR="00000000" w:rsidRPr="00000000">
        <w:rPr>
          <w:b w:val="1"/>
          <w:rtl w:val="0"/>
        </w:rPr>
        <w:t xml:space="preserve">,y</w:t>
      </w:r>
      <w:r w:rsidDel="00000000" w:rsidR="00000000" w:rsidRPr="00000000">
        <w:rPr>
          <w:b w:val="1"/>
          <w:vertAlign w:val="subscript"/>
          <w:rtl w:val="0"/>
        </w:rPr>
        <w:t xml:space="preserve">i</w:t>
      </w:r>
      <w:r w:rsidDel="00000000" w:rsidR="00000000" w:rsidRPr="00000000">
        <w:rPr>
          <w:b w:val="1"/>
          <w:rtl w:val="0"/>
        </w:rPr>
        <w:t xml:space="preserve">)</w:t>
      </w:r>
      <w:r w:rsidDel="00000000" w:rsidR="00000000" w:rsidRPr="00000000">
        <w:rPr>
          <w:rtl w:val="0"/>
        </w:rPr>
        <w:t xml:space="preserve"> Euklidska udaljenost između tačke (x,y) i poznate tačke (x</w:t>
      </w:r>
      <w:r w:rsidDel="00000000" w:rsidR="00000000" w:rsidRPr="00000000">
        <w:rPr>
          <w:vertAlign w:val="subscript"/>
          <w:rtl w:val="0"/>
        </w:rPr>
        <w:t xml:space="preserve">i</w:t>
      </w:r>
      <w:r w:rsidDel="00000000" w:rsidR="00000000" w:rsidRPr="00000000">
        <w:rPr>
          <w:rtl w:val="0"/>
        </w:rPr>
        <w:t xml:space="preserve">,y</w:t>
      </w:r>
      <w:r w:rsidDel="00000000" w:rsidR="00000000" w:rsidRPr="00000000">
        <w:rPr>
          <w:vertAlign w:val="subscript"/>
          <w:rtl w:val="0"/>
        </w:rPr>
        <w:t xml:space="preserve">i</w:t>
      </w:r>
      <w:r w:rsidDel="00000000" w:rsidR="00000000" w:rsidRPr="00000000">
        <w:rPr>
          <w:rtl w:val="0"/>
        </w:rPr>
        <w:t xml:space="preserve">),</w:t>
      </w:r>
    </w:p>
    <w:p w:rsidR="00000000" w:rsidDel="00000000" w:rsidP="00000000" w:rsidRDefault="00000000" w:rsidRPr="00000000" w14:paraId="00000032">
      <w:pPr>
        <w:numPr>
          <w:ilvl w:val="0"/>
          <w:numId w:val="11"/>
        </w:numPr>
        <w:spacing w:after="240" w:before="0" w:beforeAutospacing="0" w:lineRule="auto"/>
        <w:ind w:left="720" w:hanging="360"/>
      </w:pPr>
      <w:r w:rsidDel="00000000" w:rsidR="00000000" w:rsidRPr="00000000">
        <w:rPr>
          <w:b w:val="1"/>
          <w:rtl w:val="0"/>
        </w:rPr>
        <w:t xml:space="preserve">p </w:t>
      </w:r>
      <w:r w:rsidDel="00000000" w:rsidR="00000000" w:rsidRPr="00000000">
        <w:rPr>
          <w:rtl w:val="0"/>
        </w:rPr>
        <w:t xml:space="preserve">eksponent koji kontrolira koliko brzo težina opada s udaljenošću (najčešće je </w:t>
      </w:r>
      <w:r w:rsidDel="00000000" w:rsidR="00000000" w:rsidRPr="00000000">
        <w:rPr>
          <w:b w:val="1"/>
          <w:rtl w:val="0"/>
        </w:rPr>
        <w:t xml:space="preserve">p=2</w:t>
      </w:r>
      <w:r w:rsidDel="00000000" w:rsidR="00000000" w:rsidRPr="00000000">
        <w:rPr>
          <w:rtl w:val="0"/>
        </w:rPr>
        <w:t xml:space="preserve">).</w:t>
      </w:r>
    </w:p>
    <w:p w:rsidR="00000000" w:rsidDel="00000000" w:rsidP="00000000" w:rsidRDefault="00000000" w:rsidRPr="00000000" w14:paraId="00000033">
      <w:pPr>
        <w:spacing w:after="240" w:before="240" w:lineRule="auto"/>
        <w:ind w:left="0" w:firstLine="0"/>
        <w:rPr/>
      </w:pPr>
      <w:r w:rsidDel="00000000" w:rsidR="00000000" w:rsidRPr="00000000">
        <w:rPr>
          <w:rtl w:val="0"/>
        </w:rPr>
        <w:t xml:space="preserve">U ovoj formuli, što je tačka dalje od tačke interpolacije, to je njezin doprinos manji. Ako je udaljenost vrlo mala ili nula, procjena postaje vrlo bliska vrijednosti u poznatoj tački.</w:t>
      </w:r>
    </w:p>
    <w:p w:rsidR="00000000" w:rsidDel="00000000" w:rsidP="00000000" w:rsidRDefault="00000000" w:rsidRPr="00000000" w14:paraId="00000034">
      <w:pPr>
        <w:pStyle w:val="Heading4"/>
        <w:keepNext w:val="0"/>
        <w:keepLines w:val="0"/>
        <w:spacing w:before="280" w:lineRule="auto"/>
        <w:rPr>
          <w:b w:val="1"/>
          <w:color w:val="000000"/>
        </w:rPr>
      </w:pPr>
      <w:bookmarkStart w:colFirst="0" w:colLast="0" w:name="_cwj3j5vbkcb" w:id="9"/>
      <w:bookmarkEnd w:id="9"/>
      <w:r w:rsidDel="00000000" w:rsidR="00000000" w:rsidRPr="00000000">
        <w:rPr>
          <w:rtl w:val="0"/>
        </w:rPr>
      </w:r>
    </w:p>
    <w:p w:rsidR="00000000" w:rsidDel="00000000" w:rsidP="00000000" w:rsidRDefault="00000000" w:rsidRPr="00000000" w14:paraId="00000035">
      <w:pPr>
        <w:pStyle w:val="Heading4"/>
        <w:keepNext w:val="0"/>
        <w:keepLines w:val="0"/>
        <w:spacing w:before="280" w:lineRule="auto"/>
        <w:rPr>
          <w:b w:val="1"/>
          <w:color w:val="000000"/>
        </w:rPr>
      </w:pPr>
      <w:bookmarkStart w:colFirst="0" w:colLast="0" w:name="_8ngecswnjgis" w:id="10"/>
      <w:bookmarkEnd w:id="10"/>
      <w:r w:rsidDel="00000000" w:rsidR="00000000" w:rsidRPr="00000000">
        <w:rPr>
          <w:rtl w:val="0"/>
        </w:rPr>
      </w:r>
    </w:p>
    <w:p w:rsidR="00000000" w:rsidDel="00000000" w:rsidP="00000000" w:rsidRDefault="00000000" w:rsidRPr="00000000" w14:paraId="00000036">
      <w:pPr>
        <w:pStyle w:val="Heading4"/>
        <w:keepNext w:val="0"/>
        <w:keepLines w:val="0"/>
        <w:spacing w:before="280" w:lineRule="auto"/>
        <w:rPr>
          <w:b w:val="1"/>
          <w:color w:val="000000"/>
        </w:rPr>
      </w:pPr>
      <w:bookmarkStart w:colFirst="0" w:colLast="0" w:name="_jqrg05tbjtrz" w:id="11"/>
      <w:bookmarkEnd w:id="11"/>
      <w:r w:rsidDel="00000000" w:rsidR="00000000" w:rsidRPr="00000000">
        <w:rPr>
          <w:rtl w:val="0"/>
        </w:rPr>
      </w:r>
    </w:p>
    <w:p w:rsidR="00000000" w:rsidDel="00000000" w:rsidP="00000000" w:rsidRDefault="00000000" w:rsidRPr="00000000" w14:paraId="00000037">
      <w:pPr>
        <w:pStyle w:val="Heading4"/>
        <w:keepNext w:val="0"/>
        <w:keepLines w:val="0"/>
        <w:spacing w:before="280" w:lineRule="auto"/>
        <w:rPr>
          <w:b w:val="1"/>
          <w:color w:val="000000"/>
        </w:rPr>
      </w:pPr>
      <w:bookmarkStart w:colFirst="0" w:colLast="0" w:name="_gdgzrhnij1hq" w:id="12"/>
      <w:bookmarkEnd w:id="12"/>
      <w:r w:rsidDel="00000000" w:rsidR="00000000" w:rsidRPr="00000000">
        <w:rPr>
          <w:rtl w:val="0"/>
        </w:rPr>
      </w:r>
    </w:p>
    <w:p w:rsidR="00000000" w:rsidDel="00000000" w:rsidP="00000000" w:rsidRDefault="00000000" w:rsidRPr="00000000" w14:paraId="00000038">
      <w:pPr>
        <w:pStyle w:val="Heading4"/>
        <w:keepNext w:val="0"/>
        <w:keepLines w:val="0"/>
        <w:spacing w:before="280" w:lineRule="auto"/>
        <w:rPr>
          <w:b w:val="1"/>
          <w:color w:val="000000"/>
        </w:rPr>
      </w:pPr>
      <w:bookmarkStart w:colFirst="0" w:colLast="0" w:name="_kc2tiba6w23x" w:id="13"/>
      <w:bookmarkEnd w:id="13"/>
      <w:r w:rsidDel="00000000" w:rsidR="00000000" w:rsidRPr="00000000">
        <w:rPr>
          <w:b w:val="1"/>
          <w:color w:val="000000"/>
          <w:rtl w:val="0"/>
        </w:rPr>
        <w:t xml:space="preserve">Primjena</w:t>
      </w:r>
    </w:p>
    <w:p w:rsidR="00000000" w:rsidDel="00000000" w:rsidP="00000000" w:rsidRDefault="00000000" w:rsidRPr="00000000" w14:paraId="00000039">
      <w:pPr>
        <w:spacing w:after="240" w:before="240" w:lineRule="auto"/>
        <w:rPr/>
      </w:pPr>
      <w:r w:rsidDel="00000000" w:rsidR="00000000" w:rsidRPr="00000000">
        <w:rPr>
          <w:rtl w:val="0"/>
        </w:rPr>
        <w:t xml:space="preserve">Shepardova interpolacija našla je široku primjenu u poljima kao što su:</w:t>
      </w:r>
    </w:p>
    <w:p w:rsidR="00000000" w:rsidDel="00000000" w:rsidP="00000000" w:rsidRDefault="00000000" w:rsidRPr="00000000" w14:paraId="0000003A">
      <w:pPr>
        <w:numPr>
          <w:ilvl w:val="0"/>
          <w:numId w:val="12"/>
        </w:numPr>
        <w:spacing w:after="0" w:afterAutospacing="0" w:before="240" w:lineRule="auto"/>
        <w:ind w:left="720" w:hanging="360"/>
      </w:pPr>
      <w:r w:rsidDel="00000000" w:rsidR="00000000" w:rsidRPr="00000000">
        <w:rPr>
          <w:b w:val="1"/>
          <w:rtl w:val="0"/>
        </w:rPr>
        <w:t xml:space="preserve">Geostatistika</w:t>
      </w:r>
      <w:r w:rsidDel="00000000" w:rsidR="00000000" w:rsidRPr="00000000">
        <w:rPr>
          <w:rtl w:val="0"/>
        </w:rPr>
        <w:t xml:space="preserve">: interpolacija podataka o tlu, analize površina i topografije.</w:t>
      </w:r>
    </w:p>
    <w:p w:rsidR="00000000" w:rsidDel="00000000" w:rsidP="00000000" w:rsidRDefault="00000000" w:rsidRPr="00000000" w14:paraId="0000003B">
      <w:pPr>
        <w:numPr>
          <w:ilvl w:val="0"/>
          <w:numId w:val="12"/>
        </w:numPr>
        <w:spacing w:after="0" w:afterAutospacing="0" w:before="0" w:beforeAutospacing="0" w:lineRule="auto"/>
        <w:ind w:left="720" w:hanging="360"/>
      </w:pPr>
      <w:r w:rsidDel="00000000" w:rsidR="00000000" w:rsidRPr="00000000">
        <w:rPr>
          <w:b w:val="1"/>
          <w:rtl w:val="0"/>
        </w:rPr>
        <w:t xml:space="preserve">Meteorologija</w:t>
      </w:r>
      <w:r w:rsidDel="00000000" w:rsidR="00000000" w:rsidRPr="00000000">
        <w:rPr>
          <w:rtl w:val="0"/>
        </w:rPr>
        <w:t xml:space="preserve">: prostorna interpolacija meteoroloških podataka kao što su temperatura i tlak.</w:t>
      </w:r>
    </w:p>
    <w:p w:rsidR="00000000" w:rsidDel="00000000" w:rsidP="00000000" w:rsidRDefault="00000000" w:rsidRPr="00000000" w14:paraId="0000003C">
      <w:pPr>
        <w:numPr>
          <w:ilvl w:val="0"/>
          <w:numId w:val="12"/>
        </w:numPr>
        <w:spacing w:after="0" w:afterAutospacing="0" w:before="0" w:beforeAutospacing="0" w:lineRule="auto"/>
        <w:ind w:left="720" w:hanging="360"/>
      </w:pPr>
      <w:r w:rsidDel="00000000" w:rsidR="00000000" w:rsidRPr="00000000">
        <w:rPr>
          <w:b w:val="1"/>
          <w:rtl w:val="0"/>
        </w:rPr>
        <w:t xml:space="preserve">GIS (Geografski Informacijski Sistemi)</w:t>
      </w:r>
      <w:r w:rsidDel="00000000" w:rsidR="00000000" w:rsidRPr="00000000">
        <w:rPr>
          <w:rtl w:val="0"/>
        </w:rPr>
        <w:t xml:space="preserve">: modeliranje i interpolacija prostorno distribuiranih podataka.</w:t>
      </w:r>
    </w:p>
    <w:p w:rsidR="00000000" w:rsidDel="00000000" w:rsidP="00000000" w:rsidRDefault="00000000" w:rsidRPr="00000000" w14:paraId="0000003D">
      <w:pPr>
        <w:numPr>
          <w:ilvl w:val="0"/>
          <w:numId w:val="12"/>
        </w:numPr>
        <w:spacing w:after="240" w:before="0" w:beforeAutospacing="0" w:lineRule="auto"/>
        <w:ind w:left="720" w:hanging="360"/>
      </w:pPr>
      <w:r w:rsidDel="00000000" w:rsidR="00000000" w:rsidRPr="00000000">
        <w:rPr>
          <w:b w:val="1"/>
          <w:rtl w:val="0"/>
        </w:rPr>
        <w:t xml:space="preserve">Računarska grafika</w:t>
      </w:r>
      <w:r w:rsidDel="00000000" w:rsidR="00000000" w:rsidRPr="00000000">
        <w:rPr>
          <w:rtl w:val="0"/>
        </w:rPr>
        <w:t xml:space="preserve">: generiranje i interpolacija tekstura na mrežama.</w:t>
      </w:r>
    </w:p>
    <w:p w:rsidR="00000000" w:rsidDel="00000000" w:rsidP="00000000" w:rsidRDefault="00000000" w:rsidRPr="00000000" w14:paraId="0000003E">
      <w:pPr>
        <w:spacing w:after="240" w:before="240" w:lineRule="auto"/>
        <w:rPr/>
      </w:pPr>
      <w:r w:rsidDel="00000000" w:rsidR="00000000" w:rsidRPr="00000000">
        <w:rPr>
          <w:rtl w:val="0"/>
        </w:rPr>
        <w:t xml:space="preserve">IDW je popularan zbog jednostavne implementacije i intuitivnog koncepta, ali njegova primjena može biti ograničena u situacijama gdje prostorna autokorelacija nije tako jednostavna ili gdje su potrebne sofisticiranije metode, poput </w:t>
      </w:r>
      <w:r w:rsidDel="00000000" w:rsidR="00000000" w:rsidRPr="00000000">
        <w:rPr>
          <w:b w:val="1"/>
          <w:rtl w:val="0"/>
        </w:rPr>
        <w:t xml:space="preserve">Kriging</w:t>
      </w:r>
      <w:r w:rsidDel="00000000" w:rsidR="00000000" w:rsidRPr="00000000">
        <w:rPr>
          <w:rtl w:val="0"/>
        </w:rPr>
        <w:t xml:space="preserve">-a.</w:t>
      </w:r>
    </w:p>
    <w:p w:rsidR="00000000" w:rsidDel="00000000" w:rsidP="00000000" w:rsidRDefault="00000000" w:rsidRPr="00000000" w14:paraId="0000003F">
      <w:pPr>
        <w:spacing w:after="240" w:before="240" w:lineRule="auto"/>
        <w:rPr/>
      </w:pPr>
      <w:r w:rsidDel="00000000" w:rsidR="00000000" w:rsidRPr="00000000">
        <w:rPr>
          <w:rtl w:val="0"/>
        </w:rPr>
      </w:r>
    </w:p>
    <w:p w:rsidR="00000000" w:rsidDel="00000000" w:rsidP="00000000" w:rsidRDefault="00000000" w:rsidRPr="00000000" w14:paraId="00000040">
      <w:pPr>
        <w:pStyle w:val="Heading4"/>
        <w:keepNext w:val="0"/>
        <w:keepLines w:val="0"/>
        <w:spacing w:before="280" w:lineRule="auto"/>
        <w:rPr>
          <w:b w:val="1"/>
          <w:color w:val="000000"/>
        </w:rPr>
      </w:pPr>
      <w:bookmarkStart w:colFirst="0" w:colLast="0" w:name="_7x244oobxao7" w:id="14"/>
      <w:bookmarkEnd w:id="14"/>
      <w:r w:rsidDel="00000000" w:rsidR="00000000" w:rsidRPr="00000000">
        <w:rPr>
          <w:b w:val="1"/>
          <w:color w:val="000000"/>
          <w:rtl w:val="0"/>
        </w:rPr>
        <w:t xml:space="preserve">Pseudokod Shepardove interpolacije</w:t>
      </w:r>
    </w:p>
    <w:p w:rsidR="00000000" w:rsidDel="00000000" w:rsidP="00000000" w:rsidRDefault="00000000" w:rsidRPr="00000000" w14:paraId="00000041">
      <w:pPr>
        <w:spacing w:after="240" w:before="240" w:lineRule="auto"/>
        <w:rPr/>
      </w:pPr>
      <w:r w:rsidDel="00000000" w:rsidR="00000000" w:rsidRPr="00000000">
        <w:rPr>
          <w:rtl w:val="0"/>
        </w:rPr>
        <w:t xml:space="preserve">U nastavku je primjer implementacije Shepardove interpolacije:</w:t>
      </w:r>
    </w:p>
    <w:p w:rsidR="00000000" w:rsidDel="00000000" w:rsidP="00000000" w:rsidRDefault="00000000" w:rsidRPr="00000000" w14:paraId="00000042">
      <w:pPr>
        <w:spacing w:after="240" w:before="240" w:lineRule="auto"/>
        <w:jc w:val="center"/>
        <w:rPr/>
      </w:pPr>
      <w:r w:rsidDel="00000000" w:rsidR="00000000" w:rsidRPr="00000000">
        <w:rPr/>
        <w:drawing>
          <wp:inline distB="114300" distT="114300" distL="114300" distR="114300">
            <wp:extent cx="4432110" cy="2092643"/>
            <wp:effectExtent b="0" l="0" r="0" t="0"/>
            <wp:docPr id="5" name="image13.png"/>
            <a:graphic>
              <a:graphicData uri="http://schemas.openxmlformats.org/drawingml/2006/picture">
                <pic:pic>
                  <pic:nvPicPr>
                    <pic:cNvPr id="0" name="image13.png"/>
                    <pic:cNvPicPr preferRelativeResize="0"/>
                  </pic:nvPicPr>
                  <pic:blipFill>
                    <a:blip r:embed="rId8"/>
                    <a:srcRect b="0" l="0" r="0" t="0"/>
                    <a:stretch>
                      <a:fillRect/>
                    </a:stretch>
                  </pic:blipFill>
                  <pic:spPr>
                    <a:xfrm>
                      <a:off x="0" y="0"/>
                      <a:ext cx="4432110" cy="2092643"/>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spacing w:after="240" w:before="240" w:lineRule="auto"/>
        <w:rPr>
          <w:b w:val="1"/>
        </w:rPr>
      </w:pPr>
      <w:r w:rsidDel="00000000" w:rsidR="00000000" w:rsidRPr="00000000">
        <w:rPr>
          <w:rtl w:val="0"/>
        </w:rPr>
        <w:t xml:space="preserve">Za f(x,y) = </w:t>
      </w:r>
      <w:r w:rsidDel="00000000" w:rsidR="00000000" w:rsidRPr="00000000">
        <w:rPr>
          <w:rFonts w:ascii="Courier New" w:cs="Courier New" w:eastAsia="Courier New" w:hAnsi="Courier New"/>
          <w:b w:val="1"/>
          <w:sz w:val="21"/>
          <w:szCs w:val="21"/>
          <w:rtl w:val="0"/>
        </w:rPr>
        <w:t xml:space="preserve">sin((x - y) / 2) * cos(sqrt(x^2 + y^2) / 2)</w:t>
      </w:r>
      <w:r w:rsidDel="00000000" w:rsidR="00000000" w:rsidRPr="00000000">
        <w:rPr>
          <w:rtl w:val="0"/>
        </w:rPr>
      </w:r>
    </w:p>
    <w:p w:rsidR="00000000" w:rsidDel="00000000" w:rsidP="00000000" w:rsidRDefault="00000000" w:rsidRPr="00000000" w14:paraId="00000044">
      <w:pPr>
        <w:spacing w:after="240" w:before="240" w:lineRule="auto"/>
        <w:rPr/>
      </w:pPr>
      <w:r w:rsidDel="00000000" w:rsidR="00000000" w:rsidRPr="00000000">
        <w:rPr>
          <w:rtl w:val="0"/>
        </w:rPr>
        <w:t xml:space="preserve">Originalna funkcija u rangu od -3 do 3 dobijamo:</w:t>
      </w:r>
      <w:r w:rsidDel="00000000" w:rsidR="00000000" w:rsidRPr="00000000">
        <w:rPr>
          <w:rtl w:val="0"/>
        </w:rPr>
      </w:r>
    </w:p>
    <w:p w:rsidR="00000000" w:rsidDel="00000000" w:rsidP="00000000" w:rsidRDefault="00000000" w:rsidRPr="00000000" w14:paraId="00000045">
      <w:pPr>
        <w:spacing w:after="240" w:before="240" w:lineRule="auto"/>
        <w:jc w:val="center"/>
        <w:rPr/>
      </w:pPr>
      <w:r w:rsidDel="00000000" w:rsidR="00000000" w:rsidRPr="00000000">
        <w:rPr/>
        <w:drawing>
          <wp:inline distB="114300" distT="114300" distL="114300" distR="114300">
            <wp:extent cx="4852988" cy="3232405"/>
            <wp:effectExtent b="0" l="0" r="0" t="0"/>
            <wp:docPr id="19"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4852988" cy="3232405"/>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spacing w:after="240" w:before="240" w:lineRule="auto"/>
        <w:rPr/>
      </w:pPr>
      <w:r w:rsidDel="00000000" w:rsidR="00000000" w:rsidRPr="00000000">
        <w:rPr>
          <w:rtl w:val="0"/>
        </w:rPr>
        <w:t xml:space="preserve">A kada pokušamo interpolirati za p=2, uzimajući 26 tačaka, dobijamo:</w:t>
      </w:r>
    </w:p>
    <w:p w:rsidR="00000000" w:rsidDel="00000000" w:rsidP="00000000" w:rsidRDefault="00000000" w:rsidRPr="00000000" w14:paraId="00000047">
      <w:pPr>
        <w:spacing w:after="240" w:before="240" w:lineRule="auto"/>
        <w:jc w:val="center"/>
        <w:rPr/>
      </w:pPr>
      <w:r w:rsidDel="00000000" w:rsidR="00000000" w:rsidRPr="00000000">
        <w:rPr/>
        <w:drawing>
          <wp:inline distB="114300" distT="114300" distL="114300" distR="114300">
            <wp:extent cx="4798622" cy="3182350"/>
            <wp:effectExtent b="0" l="0" r="0" t="0"/>
            <wp:docPr id="20"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4798622" cy="318235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spacing w:after="240" w:before="240" w:lineRule="auto"/>
        <w:rPr/>
      </w:pPr>
      <w:r w:rsidDel="00000000" w:rsidR="00000000" w:rsidRPr="00000000">
        <w:rPr>
          <w:rtl w:val="0"/>
        </w:rPr>
      </w:r>
    </w:p>
    <w:p w:rsidR="00000000" w:rsidDel="00000000" w:rsidP="00000000" w:rsidRDefault="00000000" w:rsidRPr="00000000" w14:paraId="00000049">
      <w:pPr>
        <w:spacing w:after="240" w:before="240" w:lineRule="auto"/>
        <w:rPr/>
      </w:pPr>
      <w:r w:rsidDel="00000000" w:rsidR="00000000" w:rsidRPr="00000000">
        <w:rPr>
          <w:rtl w:val="0"/>
        </w:rPr>
      </w:r>
    </w:p>
    <w:p w:rsidR="00000000" w:rsidDel="00000000" w:rsidP="00000000" w:rsidRDefault="00000000" w:rsidRPr="00000000" w14:paraId="0000004A">
      <w:pPr>
        <w:spacing w:after="240" w:before="240" w:lineRule="auto"/>
        <w:rPr/>
      </w:pPr>
      <w:r w:rsidDel="00000000" w:rsidR="00000000" w:rsidRPr="00000000">
        <w:rPr>
          <w:rtl w:val="0"/>
        </w:rPr>
      </w:r>
    </w:p>
    <w:p w:rsidR="00000000" w:rsidDel="00000000" w:rsidP="00000000" w:rsidRDefault="00000000" w:rsidRPr="00000000" w14:paraId="0000004B">
      <w:pPr>
        <w:spacing w:after="240" w:before="240" w:lineRule="auto"/>
        <w:rPr/>
      </w:pPr>
      <w:r w:rsidDel="00000000" w:rsidR="00000000" w:rsidRPr="00000000">
        <w:rPr>
          <w:rtl w:val="0"/>
        </w:rPr>
        <w:t xml:space="preserve">A kada pokušamo interpolirati za p=2, uzimajući 52 tačke, dobijamo:</w:t>
      </w:r>
    </w:p>
    <w:p w:rsidR="00000000" w:rsidDel="00000000" w:rsidP="00000000" w:rsidRDefault="00000000" w:rsidRPr="00000000" w14:paraId="0000004C">
      <w:pPr>
        <w:spacing w:after="240" w:before="240" w:lineRule="auto"/>
        <w:jc w:val="center"/>
        <w:rPr/>
      </w:pPr>
      <w:r w:rsidDel="00000000" w:rsidR="00000000" w:rsidRPr="00000000">
        <w:rPr/>
        <w:drawing>
          <wp:inline distB="114300" distT="114300" distL="114300" distR="114300">
            <wp:extent cx="4882129" cy="3244949"/>
            <wp:effectExtent b="0" l="0" r="0" t="0"/>
            <wp:docPr id="13"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4882129" cy="3244949"/>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spacing w:after="240" w:before="240" w:lineRule="auto"/>
        <w:rPr/>
      </w:pPr>
      <w:r w:rsidDel="00000000" w:rsidR="00000000" w:rsidRPr="00000000">
        <w:rPr>
          <w:rtl w:val="0"/>
        </w:rPr>
      </w:r>
    </w:p>
    <w:p w:rsidR="00000000" w:rsidDel="00000000" w:rsidP="00000000" w:rsidRDefault="00000000" w:rsidRPr="00000000" w14:paraId="0000004E">
      <w:pPr>
        <w:spacing w:after="240" w:before="240" w:lineRule="auto"/>
        <w:rPr/>
      </w:pPr>
      <w:r w:rsidDel="00000000" w:rsidR="00000000" w:rsidRPr="00000000">
        <w:rPr>
          <w:rtl w:val="0"/>
        </w:rPr>
        <w:t xml:space="preserve">A kada pokušamo povećati za p=5, uzimajući istih broj tačaka, dobijamo:</w:t>
      </w:r>
    </w:p>
    <w:p w:rsidR="00000000" w:rsidDel="00000000" w:rsidP="00000000" w:rsidRDefault="00000000" w:rsidRPr="00000000" w14:paraId="0000004F">
      <w:pPr>
        <w:spacing w:after="240" w:before="240" w:lineRule="auto"/>
        <w:rPr/>
      </w:pPr>
      <w:r w:rsidDel="00000000" w:rsidR="00000000" w:rsidRPr="00000000">
        <w:rPr>
          <w:rtl w:val="0"/>
        </w:rPr>
      </w:r>
    </w:p>
    <w:p w:rsidR="00000000" w:rsidDel="00000000" w:rsidP="00000000" w:rsidRDefault="00000000" w:rsidRPr="00000000" w14:paraId="00000050">
      <w:pPr>
        <w:spacing w:after="240" w:before="240" w:lineRule="auto"/>
        <w:jc w:val="center"/>
        <w:rPr/>
      </w:pPr>
      <w:r w:rsidDel="00000000" w:rsidR="00000000" w:rsidRPr="00000000">
        <w:rPr/>
        <w:drawing>
          <wp:inline distB="114300" distT="114300" distL="114300" distR="114300">
            <wp:extent cx="4352925" cy="2910638"/>
            <wp:effectExtent b="0" l="0" r="0" t="0"/>
            <wp:docPr id="25" name="image24.png"/>
            <a:graphic>
              <a:graphicData uri="http://schemas.openxmlformats.org/drawingml/2006/picture">
                <pic:pic>
                  <pic:nvPicPr>
                    <pic:cNvPr id="0" name="image24.png"/>
                    <pic:cNvPicPr preferRelativeResize="0"/>
                  </pic:nvPicPr>
                  <pic:blipFill>
                    <a:blip r:embed="rId12"/>
                    <a:srcRect b="0" l="0" r="0" t="0"/>
                    <a:stretch>
                      <a:fillRect/>
                    </a:stretch>
                  </pic:blipFill>
                  <pic:spPr>
                    <a:xfrm>
                      <a:off x="0" y="0"/>
                      <a:ext cx="4352925" cy="2910638"/>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spacing w:after="240" w:before="240" w:lineRule="auto"/>
        <w:rPr/>
      </w:pPr>
      <w:r w:rsidDel="00000000" w:rsidR="00000000" w:rsidRPr="00000000">
        <w:rPr>
          <w:rtl w:val="0"/>
        </w:rPr>
      </w:r>
    </w:p>
    <w:p w:rsidR="00000000" w:rsidDel="00000000" w:rsidP="00000000" w:rsidRDefault="00000000" w:rsidRPr="00000000" w14:paraId="00000052">
      <w:pPr>
        <w:spacing w:after="240" w:before="240" w:lineRule="auto"/>
        <w:rPr/>
      </w:pPr>
      <w:r w:rsidDel="00000000" w:rsidR="00000000" w:rsidRPr="00000000">
        <w:rPr>
          <w:rtl w:val="0"/>
        </w:rPr>
        <w:t xml:space="preserve">i za p=10 dobijamo:</w:t>
      </w:r>
    </w:p>
    <w:p w:rsidR="00000000" w:rsidDel="00000000" w:rsidP="00000000" w:rsidRDefault="00000000" w:rsidRPr="00000000" w14:paraId="00000053">
      <w:pPr>
        <w:spacing w:after="240" w:before="240" w:lineRule="auto"/>
        <w:jc w:val="center"/>
        <w:rPr/>
      </w:pPr>
      <w:r w:rsidDel="00000000" w:rsidR="00000000" w:rsidRPr="00000000">
        <w:rPr/>
        <w:drawing>
          <wp:inline distB="114300" distT="114300" distL="114300" distR="114300">
            <wp:extent cx="5529263" cy="3694708"/>
            <wp:effectExtent b="0" l="0" r="0" t="0"/>
            <wp:docPr id="12"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529263" cy="3694708"/>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spacing w:after="240" w:before="240" w:lineRule="auto"/>
        <w:rPr/>
      </w:pPr>
      <w:r w:rsidDel="00000000" w:rsidR="00000000" w:rsidRPr="00000000">
        <w:rPr/>
        <w:drawing>
          <wp:inline distB="114300" distT="114300" distL="114300" distR="114300">
            <wp:extent cx="5943600" cy="1485900"/>
            <wp:effectExtent b="0" l="0" r="0" t="0"/>
            <wp:docPr id="8"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5943600" cy="148590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keepNext w:val="1"/>
        <w:shd w:fill="1f1f1f" w:val="clear"/>
        <w:spacing w:line="24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Srednja relativna greska za p = 10:</w:t>
      </w:r>
    </w:p>
    <w:p w:rsidR="00000000" w:rsidDel="00000000" w:rsidP="00000000" w:rsidRDefault="00000000" w:rsidRPr="00000000" w14:paraId="00000056">
      <w:pPr>
        <w:keepNext w:val="1"/>
        <w:shd w:fill="1f1f1f" w:val="clear"/>
        <w:spacing w:line="24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0.9468715056582867</w:t>
      </w:r>
    </w:p>
    <w:p w:rsidR="00000000" w:rsidDel="00000000" w:rsidP="00000000" w:rsidRDefault="00000000" w:rsidRPr="00000000" w14:paraId="00000057">
      <w:pPr>
        <w:keepNext w:val="1"/>
        <w:shd w:fill="1f1f1f" w:val="clear"/>
        <w:spacing w:line="24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Srednja relativna greska za p = 5:</w:t>
      </w:r>
    </w:p>
    <w:p w:rsidR="00000000" w:rsidDel="00000000" w:rsidP="00000000" w:rsidRDefault="00000000" w:rsidRPr="00000000" w14:paraId="00000058">
      <w:pPr>
        <w:keepNext w:val="1"/>
        <w:shd w:fill="1f1f1f" w:val="clear"/>
        <w:spacing w:line="24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1.0076664588917437</w:t>
      </w:r>
    </w:p>
    <w:p w:rsidR="00000000" w:rsidDel="00000000" w:rsidP="00000000" w:rsidRDefault="00000000" w:rsidRPr="00000000" w14:paraId="00000059">
      <w:pPr>
        <w:keepNext w:val="1"/>
        <w:shd w:fill="1f1f1f" w:val="clear"/>
        <w:spacing w:line="24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Srednja relativna greska za p = 4:</w:t>
      </w:r>
    </w:p>
    <w:p w:rsidR="00000000" w:rsidDel="00000000" w:rsidP="00000000" w:rsidRDefault="00000000" w:rsidRPr="00000000" w14:paraId="0000005A">
      <w:pPr>
        <w:keepNext w:val="1"/>
        <w:shd w:fill="1f1f1f" w:val="clear"/>
        <w:spacing w:line="24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1.0498902886821724</w:t>
      </w:r>
    </w:p>
    <w:p w:rsidR="00000000" w:rsidDel="00000000" w:rsidP="00000000" w:rsidRDefault="00000000" w:rsidRPr="00000000" w14:paraId="0000005B">
      <w:pPr>
        <w:keepNext w:val="1"/>
        <w:shd w:fill="1f1f1f" w:val="clear"/>
        <w:spacing w:line="24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Srednja relativna greska za p = 3:</w:t>
      </w:r>
    </w:p>
    <w:p w:rsidR="00000000" w:rsidDel="00000000" w:rsidP="00000000" w:rsidRDefault="00000000" w:rsidRPr="00000000" w14:paraId="0000005C">
      <w:pPr>
        <w:keepNext w:val="1"/>
        <w:shd w:fill="1f1f1f" w:val="clear"/>
        <w:spacing w:line="24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1.114165259866315</w:t>
      </w:r>
    </w:p>
    <w:p w:rsidR="00000000" w:rsidDel="00000000" w:rsidP="00000000" w:rsidRDefault="00000000" w:rsidRPr="00000000" w14:paraId="0000005D">
      <w:pPr>
        <w:keepNext w:val="1"/>
        <w:shd w:fill="1f1f1f" w:val="clear"/>
        <w:spacing w:line="24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Srednja relativna greska za p = 2:</w:t>
      </w:r>
    </w:p>
    <w:p w:rsidR="00000000" w:rsidDel="00000000" w:rsidP="00000000" w:rsidRDefault="00000000" w:rsidRPr="00000000" w14:paraId="0000005E">
      <w:pPr>
        <w:keepNext w:val="1"/>
        <w:shd w:fill="1f1f1f" w:val="clear"/>
        <w:spacing w:line="24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1.182305987733621</w:t>
      </w:r>
    </w:p>
    <w:p w:rsidR="00000000" w:rsidDel="00000000" w:rsidP="00000000" w:rsidRDefault="00000000" w:rsidRPr="00000000" w14:paraId="0000005F">
      <w:pPr>
        <w:keepNext w:val="1"/>
        <w:shd w:fill="1f1f1f" w:val="clear"/>
        <w:spacing w:line="24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Srednja relativna greska za p = 1:</w:t>
      </w:r>
    </w:p>
    <w:p w:rsidR="00000000" w:rsidDel="00000000" w:rsidP="00000000" w:rsidRDefault="00000000" w:rsidRPr="00000000" w14:paraId="00000060">
      <w:pPr>
        <w:keepNext w:val="1"/>
        <w:shd w:fill="1f1f1f" w:val="clear"/>
        <w:spacing w:line="24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1.155529425375526</w:t>
      </w:r>
    </w:p>
    <w:p w:rsidR="00000000" w:rsidDel="00000000" w:rsidP="00000000" w:rsidRDefault="00000000" w:rsidRPr="00000000" w14:paraId="00000061">
      <w:pPr>
        <w:keepNext w:val="1"/>
        <w:shd w:fill="1f1f1f" w:val="clear"/>
        <w:spacing w:line="240"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62">
      <w:pPr>
        <w:keepNext w:val="1"/>
        <w:shd w:fill="1f1f1f" w:val="clear"/>
        <w:spacing w:line="24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Srednja apsolutna Greska za p = 10:</w:t>
      </w:r>
    </w:p>
    <w:p w:rsidR="00000000" w:rsidDel="00000000" w:rsidP="00000000" w:rsidRDefault="00000000" w:rsidRPr="00000000" w14:paraId="00000063">
      <w:pPr>
        <w:keepNext w:val="1"/>
        <w:shd w:fill="1f1f1f" w:val="clear"/>
        <w:spacing w:line="24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0.09887524145053835</w:t>
      </w:r>
    </w:p>
    <w:p w:rsidR="00000000" w:rsidDel="00000000" w:rsidP="00000000" w:rsidRDefault="00000000" w:rsidRPr="00000000" w14:paraId="00000064">
      <w:pPr>
        <w:keepNext w:val="1"/>
        <w:shd w:fill="1f1f1f" w:val="clear"/>
        <w:spacing w:line="24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Srednja apsolutna Greska za p = 5:</w:t>
      </w:r>
    </w:p>
    <w:p w:rsidR="00000000" w:rsidDel="00000000" w:rsidP="00000000" w:rsidRDefault="00000000" w:rsidRPr="00000000" w14:paraId="00000065">
      <w:pPr>
        <w:keepNext w:val="1"/>
        <w:shd w:fill="1f1f1f" w:val="clear"/>
        <w:spacing w:line="24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0.09524388084113898</w:t>
      </w:r>
    </w:p>
    <w:p w:rsidR="00000000" w:rsidDel="00000000" w:rsidP="00000000" w:rsidRDefault="00000000" w:rsidRPr="00000000" w14:paraId="00000066">
      <w:pPr>
        <w:keepNext w:val="1"/>
        <w:shd w:fill="1f1f1f" w:val="clear"/>
        <w:spacing w:line="24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Srednja apsolutna Greska za p = 4:</w:t>
      </w:r>
    </w:p>
    <w:p w:rsidR="00000000" w:rsidDel="00000000" w:rsidP="00000000" w:rsidRDefault="00000000" w:rsidRPr="00000000" w14:paraId="00000067">
      <w:pPr>
        <w:keepNext w:val="1"/>
        <w:shd w:fill="1f1f1f" w:val="clear"/>
        <w:spacing w:line="24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0.10033443876512224</w:t>
      </w:r>
    </w:p>
    <w:p w:rsidR="00000000" w:rsidDel="00000000" w:rsidP="00000000" w:rsidRDefault="00000000" w:rsidRPr="00000000" w14:paraId="00000068">
      <w:pPr>
        <w:keepNext w:val="1"/>
        <w:shd w:fill="1f1f1f" w:val="clear"/>
        <w:spacing w:line="24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Srednja apsolutna Greska za p = 3:</w:t>
      </w:r>
    </w:p>
    <w:p w:rsidR="00000000" w:rsidDel="00000000" w:rsidP="00000000" w:rsidRDefault="00000000" w:rsidRPr="00000000" w14:paraId="00000069">
      <w:pPr>
        <w:keepNext w:val="1"/>
        <w:shd w:fill="1f1f1f" w:val="clear"/>
        <w:spacing w:line="24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0.11279182636663714</w:t>
      </w:r>
    </w:p>
    <w:p w:rsidR="00000000" w:rsidDel="00000000" w:rsidP="00000000" w:rsidRDefault="00000000" w:rsidRPr="00000000" w14:paraId="0000006A">
      <w:pPr>
        <w:keepNext w:val="1"/>
        <w:shd w:fill="1f1f1f" w:val="clear"/>
        <w:spacing w:line="24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Srednja apsolutna Greska za p = 2:</w:t>
      </w:r>
    </w:p>
    <w:p w:rsidR="00000000" w:rsidDel="00000000" w:rsidP="00000000" w:rsidRDefault="00000000" w:rsidRPr="00000000" w14:paraId="0000006B">
      <w:pPr>
        <w:keepNext w:val="1"/>
        <w:shd w:fill="1f1f1f" w:val="clear"/>
        <w:spacing w:line="24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0.14026012554823875</w:t>
      </w:r>
    </w:p>
    <w:p w:rsidR="00000000" w:rsidDel="00000000" w:rsidP="00000000" w:rsidRDefault="00000000" w:rsidRPr="00000000" w14:paraId="0000006C">
      <w:pPr>
        <w:keepNext w:val="1"/>
        <w:shd w:fill="1f1f1f" w:val="clear"/>
        <w:spacing w:line="24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Srednja apsolutna Greska za p = 1:</w:t>
      </w:r>
    </w:p>
    <w:p w:rsidR="00000000" w:rsidDel="00000000" w:rsidP="00000000" w:rsidRDefault="00000000" w:rsidRPr="00000000" w14:paraId="0000006D">
      <w:pPr>
        <w:keepNext w:val="1"/>
        <w:shd w:fill="1f1f1f" w:val="clear"/>
        <w:spacing w:line="24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0.19078407418575052</w:t>
      </w:r>
    </w:p>
    <w:p w:rsidR="00000000" w:rsidDel="00000000" w:rsidP="00000000" w:rsidRDefault="00000000" w:rsidRPr="00000000" w14:paraId="0000006E">
      <w:pPr>
        <w:keepNext w:val="1"/>
        <w:shd w:fill="1f1f1f" w:val="clear"/>
        <w:spacing w:line="240"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6F">
      <w:pPr>
        <w:keepNext w:val="1"/>
        <w:shd w:fill="1f1f1f" w:val="clear"/>
        <w:spacing w:line="24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Za tačku (-0.45, 0.45):</w:t>
      </w:r>
    </w:p>
    <w:p w:rsidR="00000000" w:rsidDel="00000000" w:rsidP="00000000" w:rsidRDefault="00000000" w:rsidRPr="00000000" w14:paraId="00000070">
      <w:pPr>
        <w:keepNext w:val="1"/>
        <w:shd w:fill="1f1f1f" w:val="clear"/>
        <w:spacing w:line="24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Interpolirana vrijednost: -0.44047373727323175</w:t>
      </w:r>
    </w:p>
    <w:p w:rsidR="00000000" w:rsidDel="00000000" w:rsidP="00000000" w:rsidRDefault="00000000" w:rsidRPr="00000000" w14:paraId="00000071">
      <w:pPr>
        <w:keepNext w:val="1"/>
        <w:shd w:fill="1f1f1f" w:val="clear"/>
        <w:spacing w:line="24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Stvarna vrijednost: -0.41313057286996635</w:t>
      </w:r>
    </w:p>
    <w:p w:rsidR="00000000" w:rsidDel="00000000" w:rsidP="00000000" w:rsidRDefault="00000000" w:rsidRPr="00000000" w14:paraId="00000072">
      <w:pPr>
        <w:keepNext w:val="1"/>
        <w:shd w:fill="1f1f1f" w:val="clear"/>
        <w:spacing w:line="24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Razlika: 0.027343164403265396</w:t>
      </w:r>
    </w:p>
    <w:p w:rsidR="00000000" w:rsidDel="00000000" w:rsidP="00000000" w:rsidRDefault="00000000" w:rsidRPr="00000000" w14:paraId="00000073">
      <w:pPr>
        <w:keepNext w:val="1"/>
        <w:shd w:fill="1f1f1f" w:val="clear"/>
        <w:spacing w:line="240"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74">
      <w:pPr>
        <w:keepNext w:val="1"/>
        <w:shd w:fill="1f1f1f" w:val="clear"/>
        <w:spacing w:line="24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Za tačku (-0.25, 0.25):</w:t>
      </w:r>
    </w:p>
    <w:p w:rsidR="00000000" w:rsidDel="00000000" w:rsidP="00000000" w:rsidRDefault="00000000" w:rsidRPr="00000000" w14:paraId="00000075">
      <w:pPr>
        <w:keepNext w:val="1"/>
        <w:shd w:fill="1f1f1f" w:val="clear"/>
        <w:spacing w:line="24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Interpolirana vrijednost: -0.19049796594752566</w:t>
      </w:r>
    </w:p>
    <w:p w:rsidR="00000000" w:rsidDel="00000000" w:rsidP="00000000" w:rsidRDefault="00000000" w:rsidRPr="00000000" w14:paraId="00000076">
      <w:pPr>
        <w:keepNext w:val="1"/>
        <w:shd w:fill="1f1f1f" w:val="clear"/>
        <w:spacing w:line="24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Stvarna vrijednost: -0.24354832880354732</w:t>
      </w:r>
    </w:p>
    <w:p w:rsidR="00000000" w:rsidDel="00000000" w:rsidP="00000000" w:rsidRDefault="00000000" w:rsidRPr="00000000" w14:paraId="00000077">
      <w:pPr>
        <w:keepNext w:val="1"/>
        <w:shd w:fill="1f1f1f" w:val="clear"/>
        <w:spacing w:line="24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Razlika: 0.05305036285602166</w:t>
      </w:r>
    </w:p>
    <w:p w:rsidR="00000000" w:rsidDel="00000000" w:rsidP="00000000" w:rsidRDefault="00000000" w:rsidRPr="00000000" w14:paraId="00000078">
      <w:pPr>
        <w:keepNext w:val="1"/>
        <w:shd w:fill="1f1f1f" w:val="clear"/>
        <w:spacing w:line="240"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79">
      <w:pPr>
        <w:keepNext w:val="1"/>
        <w:shd w:fill="1f1f1f" w:val="clear"/>
        <w:spacing w:line="24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Za tačku (-0.1, 0.1):</w:t>
      </w:r>
    </w:p>
    <w:p w:rsidR="00000000" w:rsidDel="00000000" w:rsidP="00000000" w:rsidRDefault="00000000" w:rsidRPr="00000000" w14:paraId="0000007A">
      <w:pPr>
        <w:keepNext w:val="1"/>
        <w:shd w:fill="1f1f1f" w:val="clear"/>
        <w:spacing w:line="24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Interpolirana vrijednost: -0.016667504915751735</w:t>
      </w:r>
    </w:p>
    <w:p w:rsidR="00000000" w:rsidDel="00000000" w:rsidP="00000000" w:rsidRDefault="00000000" w:rsidRPr="00000000" w14:paraId="0000007B">
      <w:pPr>
        <w:keepNext w:val="1"/>
        <w:shd w:fill="1f1f1f" w:val="clear"/>
        <w:spacing w:line="24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Stvarna vrijednost: -0.09958393708102278</w:t>
      </w:r>
    </w:p>
    <w:p w:rsidR="00000000" w:rsidDel="00000000" w:rsidP="00000000" w:rsidRDefault="00000000" w:rsidRPr="00000000" w14:paraId="0000007C">
      <w:pPr>
        <w:keepNext w:val="1"/>
        <w:shd w:fill="1f1f1f" w:val="clear"/>
        <w:spacing w:line="24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Razlika: 0.08291643216527105</w:t>
      </w:r>
    </w:p>
    <w:p w:rsidR="00000000" w:rsidDel="00000000" w:rsidP="00000000" w:rsidRDefault="00000000" w:rsidRPr="00000000" w14:paraId="0000007D">
      <w:pPr>
        <w:spacing w:after="240" w:before="240" w:lineRule="auto"/>
        <w:rPr/>
      </w:pPr>
      <w:r w:rsidDel="00000000" w:rsidR="00000000" w:rsidRPr="00000000">
        <w:rPr>
          <w:rtl w:val="0"/>
        </w:rPr>
        <w:t xml:space="preserve">Greške u interpolaciji za tačke</w:t>
      </w:r>
      <w:r w:rsidDel="00000000" w:rsidR="00000000" w:rsidRPr="00000000">
        <w:rPr>
          <w:rFonts w:ascii="Arial Unicode MS" w:cs="Arial Unicode MS" w:eastAsia="Arial Unicode MS" w:hAnsi="Arial Unicode MS"/>
          <w:b w:val="1"/>
          <w:rtl w:val="0"/>
        </w:rPr>
        <w:t xml:space="preserve"> (−0.45,0.45)</w:t>
      </w:r>
      <w:r w:rsidDel="00000000" w:rsidR="00000000" w:rsidRPr="00000000">
        <w:rPr>
          <w:rtl w:val="0"/>
        </w:rPr>
        <w:t xml:space="preserve">, </w:t>
      </w:r>
      <w:r w:rsidDel="00000000" w:rsidR="00000000" w:rsidRPr="00000000">
        <w:rPr>
          <w:rFonts w:ascii="Arial Unicode MS" w:cs="Arial Unicode MS" w:eastAsia="Arial Unicode MS" w:hAnsi="Arial Unicode MS"/>
          <w:b w:val="1"/>
          <w:rtl w:val="0"/>
        </w:rPr>
        <w:t xml:space="preserve">(−0.25,0.25)</w:t>
      </w:r>
      <w:r w:rsidDel="00000000" w:rsidR="00000000" w:rsidRPr="00000000">
        <w:rPr>
          <w:rtl w:val="0"/>
        </w:rPr>
        <w:t xml:space="preserve"> i </w:t>
      </w:r>
      <w:r w:rsidDel="00000000" w:rsidR="00000000" w:rsidRPr="00000000">
        <w:rPr>
          <w:rFonts w:ascii="Arial Unicode MS" w:cs="Arial Unicode MS" w:eastAsia="Arial Unicode MS" w:hAnsi="Arial Unicode MS"/>
          <w:b w:val="1"/>
          <w:rtl w:val="0"/>
        </w:rPr>
        <w:t xml:space="preserve">(−0.1,0.1)</w:t>
      </w:r>
      <w:r w:rsidDel="00000000" w:rsidR="00000000" w:rsidRPr="00000000">
        <w:rPr>
          <w:rtl w:val="0"/>
        </w:rPr>
        <w:t xml:space="preserve"> mogu se objasniti sljedećim faktorima:</w:t>
      </w:r>
    </w:p>
    <w:p w:rsidR="00000000" w:rsidDel="00000000" w:rsidP="00000000" w:rsidRDefault="00000000" w:rsidRPr="00000000" w14:paraId="0000007E">
      <w:pPr>
        <w:numPr>
          <w:ilvl w:val="0"/>
          <w:numId w:val="6"/>
        </w:numPr>
        <w:spacing w:after="240" w:before="240" w:lineRule="auto"/>
        <w:ind w:left="720" w:hanging="360"/>
      </w:pPr>
      <w:r w:rsidDel="00000000" w:rsidR="00000000" w:rsidRPr="00000000">
        <w:rPr>
          <w:b w:val="1"/>
          <w:rtl w:val="0"/>
        </w:rPr>
        <w:t xml:space="preserve">Blizina Poznatih Tačaka:</w:t>
      </w:r>
      <w:r w:rsidDel="00000000" w:rsidR="00000000" w:rsidRPr="00000000">
        <w:rPr>
          <w:rtl w:val="0"/>
        </w:rPr>
        <w:t xml:space="preserve"> Tačke za koje se vrši interpolacija nalaze se između poznatih tačaka </w:t>
      </w:r>
      <w:r w:rsidDel="00000000" w:rsidR="00000000" w:rsidRPr="00000000">
        <w:rPr>
          <w:rFonts w:ascii="Arial Unicode MS" w:cs="Arial Unicode MS" w:eastAsia="Arial Unicode MS" w:hAnsi="Arial Unicode MS"/>
          <w:b w:val="1"/>
          <w:rtl w:val="0"/>
        </w:rPr>
        <w:t xml:space="preserve">(−0.5, 0.5) </w:t>
      </w:r>
      <w:r w:rsidDel="00000000" w:rsidR="00000000" w:rsidRPr="00000000">
        <w:rPr>
          <w:rtl w:val="0"/>
        </w:rPr>
        <w:t xml:space="preserve">i</w:t>
      </w:r>
      <w:r w:rsidDel="00000000" w:rsidR="00000000" w:rsidRPr="00000000">
        <w:rPr>
          <w:b w:val="1"/>
          <w:rtl w:val="0"/>
        </w:rPr>
        <w:t xml:space="preserve"> (0.0, 0.0)</w:t>
      </w:r>
      <w:r w:rsidDel="00000000" w:rsidR="00000000" w:rsidRPr="00000000">
        <w:rPr>
          <w:rtl w:val="0"/>
        </w:rPr>
        <w:t xml:space="preserve">. Ako su interpolacijske tačke daleko od poznatih tačaka, greška se povećava. Na primjer, tačka </w:t>
      </w:r>
      <w:r w:rsidDel="00000000" w:rsidR="00000000" w:rsidRPr="00000000">
        <w:rPr>
          <w:rFonts w:ascii="Arial Unicode MS" w:cs="Arial Unicode MS" w:eastAsia="Arial Unicode MS" w:hAnsi="Arial Unicode MS"/>
          <w:b w:val="1"/>
          <w:rtl w:val="0"/>
        </w:rPr>
        <w:t xml:space="preserve">(−0.1,0.1) </w:t>
      </w:r>
      <w:r w:rsidDel="00000000" w:rsidR="00000000" w:rsidRPr="00000000">
        <w:rPr>
          <w:rtl w:val="0"/>
        </w:rPr>
        <w:t xml:space="preserve">je najbliža tački </w:t>
      </w:r>
      <w:r w:rsidDel="00000000" w:rsidR="00000000" w:rsidRPr="00000000">
        <w:rPr>
          <w:b w:val="1"/>
          <w:rtl w:val="0"/>
        </w:rPr>
        <w:t xml:space="preserve">(0.0,0.0)</w:t>
      </w:r>
      <w:r w:rsidDel="00000000" w:rsidR="00000000" w:rsidRPr="00000000">
        <w:rPr>
          <w:rtl w:val="0"/>
        </w:rPr>
        <w:t xml:space="preserve">, ali razlika je veća jer je dalje od ostatka poznatih tačaka.</w:t>
      </w:r>
    </w:p>
    <w:p w:rsidR="00000000" w:rsidDel="00000000" w:rsidP="00000000" w:rsidRDefault="00000000" w:rsidRPr="00000000" w14:paraId="0000007F">
      <w:pPr>
        <w:spacing w:after="240" w:before="240" w:lineRule="auto"/>
        <w:ind w:left="0" w:firstLine="0"/>
        <w:rPr/>
      </w:pPr>
      <w:r w:rsidDel="00000000" w:rsidR="00000000" w:rsidRPr="00000000">
        <w:rPr>
          <w:rtl w:val="0"/>
        </w:rPr>
        <w:t xml:space="preserve">greške su veće zbog udaljenosti tačaka za interpolaciju od poznatih tačaka i same distribucije tih tačaka na mreži.</w:t>
      </w:r>
      <w:r w:rsidDel="00000000" w:rsidR="00000000" w:rsidRPr="00000000">
        <w:rPr>
          <w:rtl w:val="0"/>
        </w:rPr>
      </w:r>
    </w:p>
    <w:p w:rsidR="00000000" w:rsidDel="00000000" w:rsidP="00000000" w:rsidRDefault="00000000" w:rsidRPr="00000000" w14:paraId="00000080">
      <w:pPr>
        <w:pStyle w:val="Heading5"/>
        <w:keepNext w:val="0"/>
        <w:keepLines w:val="0"/>
        <w:spacing w:before="280" w:lineRule="auto"/>
        <w:rPr>
          <w:b w:val="1"/>
          <w:color w:val="000000"/>
        </w:rPr>
      </w:pPr>
      <w:bookmarkStart w:colFirst="0" w:colLast="0" w:name="_g5u522r4waxz" w:id="15"/>
      <w:bookmarkEnd w:id="15"/>
      <w:r w:rsidDel="00000000" w:rsidR="00000000" w:rsidRPr="00000000">
        <w:rPr>
          <w:b w:val="1"/>
          <w:color w:val="000000"/>
          <w:rtl w:val="0"/>
        </w:rPr>
        <w:t xml:space="preserve">Analiza Grešaka Shepardove Interpolacije</w:t>
      </w:r>
    </w:p>
    <w:p w:rsidR="00000000" w:rsidDel="00000000" w:rsidP="00000000" w:rsidRDefault="00000000" w:rsidRPr="00000000" w14:paraId="00000081">
      <w:pPr>
        <w:spacing w:after="240" w:before="240" w:lineRule="auto"/>
        <w:rPr/>
      </w:pPr>
      <w:r w:rsidDel="00000000" w:rsidR="00000000" w:rsidRPr="00000000">
        <w:rPr>
          <w:rtl w:val="0"/>
        </w:rPr>
        <w:t xml:space="preserve">Visoke greške u Shepardovoj interpolaciji mogu se objasniti sljedećim razlozima:</w:t>
      </w:r>
    </w:p>
    <w:p w:rsidR="00000000" w:rsidDel="00000000" w:rsidP="00000000" w:rsidRDefault="00000000" w:rsidRPr="00000000" w14:paraId="00000082">
      <w:pPr>
        <w:numPr>
          <w:ilvl w:val="0"/>
          <w:numId w:val="15"/>
        </w:numPr>
        <w:spacing w:after="0" w:afterAutospacing="0" w:before="240" w:lineRule="auto"/>
        <w:ind w:left="720" w:hanging="360"/>
      </w:pPr>
      <w:r w:rsidDel="00000000" w:rsidR="00000000" w:rsidRPr="00000000">
        <w:rPr>
          <w:b w:val="1"/>
          <w:rtl w:val="0"/>
        </w:rPr>
        <w:t xml:space="preserve">Raspodjela Poznatih Tačaka:</w:t>
      </w:r>
      <w:r w:rsidDel="00000000" w:rsidR="00000000" w:rsidRPr="00000000">
        <w:rPr>
          <w:rtl w:val="0"/>
        </w:rPr>
        <w:t xml:space="preserve"> Ako su poznate tačke rijetke ili loše raspoređene, interpolacija može biti netačna.</w:t>
      </w:r>
    </w:p>
    <w:p w:rsidR="00000000" w:rsidDel="00000000" w:rsidP="00000000" w:rsidRDefault="00000000" w:rsidRPr="00000000" w14:paraId="00000083">
      <w:pPr>
        <w:numPr>
          <w:ilvl w:val="0"/>
          <w:numId w:val="15"/>
        </w:numPr>
        <w:spacing w:after="0" w:afterAutospacing="0" w:before="0" w:beforeAutospacing="0" w:lineRule="auto"/>
        <w:ind w:left="720" w:hanging="360"/>
      </w:pPr>
      <w:r w:rsidDel="00000000" w:rsidR="00000000" w:rsidRPr="00000000">
        <w:rPr>
          <w:b w:val="1"/>
          <w:rtl w:val="0"/>
        </w:rPr>
        <w:t xml:space="preserve">Parametar p:</w:t>
      </w:r>
      <w:r w:rsidDel="00000000" w:rsidR="00000000" w:rsidRPr="00000000">
        <w:rPr>
          <w:rtl w:val="0"/>
        </w:rPr>
        <w:t xml:space="preserve"> Različite vrijednosti ppp mogu značajno utjecati na rezultate. Loš izbor može povećati greške.</w:t>
      </w:r>
    </w:p>
    <w:p w:rsidR="00000000" w:rsidDel="00000000" w:rsidP="00000000" w:rsidRDefault="00000000" w:rsidRPr="00000000" w14:paraId="00000084">
      <w:pPr>
        <w:numPr>
          <w:ilvl w:val="0"/>
          <w:numId w:val="15"/>
        </w:numPr>
        <w:spacing w:after="0" w:afterAutospacing="0" w:before="0" w:beforeAutospacing="0" w:lineRule="auto"/>
        <w:ind w:left="720" w:hanging="360"/>
      </w:pPr>
      <w:r w:rsidDel="00000000" w:rsidR="00000000" w:rsidRPr="00000000">
        <w:rPr>
          <w:b w:val="1"/>
          <w:rtl w:val="0"/>
        </w:rPr>
        <w:t xml:space="preserve">Numerička Stabilnost:</w:t>
      </w:r>
      <w:r w:rsidDel="00000000" w:rsidR="00000000" w:rsidRPr="00000000">
        <w:rPr>
          <w:rtl w:val="0"/>
        </w:rPr>
        <w:t xml:space="preserve"> Velike razlike u udaljenostima mogu uzrokovati probleme sa preciznošću.</w:t>
      </w:r>
    </w:p>
    <w:p w:rsidR="00000000" w:rsidDel="00000000" w:rsidP="00000000" w:rsidRDefault="00000000" w:rsidRPr="00000000" w14:paraId="00000085">
      <w:pPr>
        <w:numPr>
          <w:ilvl w:val="0"/>
          <w:numId w:val="15"/>
        </w:numPr>
        <w:spacing w:after="240" w:before="0" w:beforeAutospacing="0" w:lineRule="auto"/>
        <w:ind w:left="720" w:hanging="360"/>
      </w:pPr>
      <w:r w:rsidDel="00000000" w:rsidR="00000000" w:rsidRPr="00000000">
        <w:rPr>
          <w:b w:val="1"/>
          <w:rtl w:val="0"/>
        </w:rPr>
        <w:t xml:space="preserve">Složenost Funkcije:</w:t>
      </w:r>
      <w:r w:rsidDel="00000000" w:rsidR="00000000" w:rsidRPr="00000000">
        <w:rPr>
          <w:rtl w:val="0"/>
        </w:rPr>
        <w:t xml:space="preserve"> Funkcija koju interpoliramo može biti previše složena za određene parametre ili raspodjelu tačaka.</w:t>
      </w:r>
    </w:p>
    <w:p w:rsidR="00000000" w:rsidDel="00000000" w:rsidP="00000000" w:rsidRDefault="00000000" w:rsidRPr="00000000" w14:paraId="00000086">
      <w:pPr>
        <w:pStyle w:val="Heading4"/>
        <w:keepNext w:val="0"/>
        <w:keepLines w:val="0"/>
        <w:spacing w:before="280" w:lineRule="auto"/>
        <w:rPr>
          <w:b w:val="1"/>
          <w:color w:val="000000"/>
        </w:rPr>
      </w:pPr>
      <w:bookmarkStart w:colFirst="0" w:colLast="0" w:name="_ydlqjujd10gv" w:id="16"/>
      <w:bookmarkEnd w:id="16"/>
      <w:r w:rsidDel="00000000" w:rsidR="00000000" w:rsidRPr="00000000">
        <w:rPr>
          <w:b w:val="1"/>
          <w:color w:val="000000"/>
          <w:rtl w:val="0"/>
        </w:rPr>
        <w:t xml:space="preserve">Prednosti i Mane Shepardove Interpolacije</w:t>
      </w:r>
    </w:p>
    <w:p w:rsidR="00000000" w:rsidDel="00000000" w:rsidP="00000000" w:rsidRDefault="00000000" w:rsidRPr="00000000" w14:paraId="00000087">
      <w:pPr>
        <w:spacing w:after="240" w:before="240" w:lineRule="auto"/>
        <w:rPr>
          <w:b w:val="1"/>
        </w:rPr>
      </w:pPr>
      <w:r w:rsidDel="00000000" w:rsidR="00000000" w:rsidRPr="00000000">
        <w:rPr>
          <w:b w:val="1"/>
          <w:rtl w:val="0"/>
        </w:rPr>
        <w:t xml:space="preserve">Prednosti:</w:t>
      </w:r>
    </w:p>
    <w:p w:rsidR="00000000" w:rsidDel="00000000" w:rsidP="00000000" w:rsidRDefault="00000000" w:rsidRPr="00000000" w14:paraId="00000088">
      <w:pPr>
        <w:numPr>
          <w:ilvl w:val="0"/>
          <w:numId w:val="16"/>
        </w:numPr>
        <w:spacing w:after="0" w:afterAutospacing="0" w:before="240" w:lineRule="auto"/>
        <w:ind w:left="720" w:hanging="360"/>
      </w:pPr>
      <w:r w:rsidDel="00000000" w:rsidR="00000000" w:rsidRPr="00000000">
        <w:rPr>
          <w:b w:val="1"/>
          <w:rtl w:val="0"/>
        </w:rPr>
        <w:t xml:space="preserve">Jednostavnost:</w:t>
      </w:r>
      <w:r w:rsidDel="00000000" w:rsidR="00000000" w:rsidRPr="00000000">
        <w:rPr>
          <w:rtl w:val="0"/>
        </w:rPr>
        <w:t xml:space="preserve"> Algoritam je jednostavan za implementaciju i razumijevanje.</w:t>
      </w:r>
    </w:p>
    <w:p w:rsidR="00000000" w:rsidDel="00000000" w:rsidP="00000000" w:rsidRDefault="00000000" w:rsidRPr="00000000" w14:paraId="00000089">
      <w:pPr>
        <w:numPr>
          <w:ilvl w:val="0"/>
          <w:numId w:val="16"/>
        </w:numPr>
        <w:spacing w:after="0" w:afterAutospacing="0" w:before="0" w:beforeAutospacing="0" w:lineRule="auto"/>
        <w:ind w:left="720" w:hanging="360"/>
      </w:pPr>
      <w:r w:rsidDel="00000000" w:rsidR="00000000" w:rsidRPr="00000000">
        <w:rPr>
          <w:b w:val="1"/>
          <w:rtl w:val="0"/>
        </w:rPr>
        <w:t xml:space="preserve">Fleksibilnost:</w:t>
      </w:r>
      <w:r w:rsidDel="00000000" w:rsidR="00000000" w:rsidRPr="00000000">
        <w:rPr>
          <w:rtl w:val="0"/>
        </w:rPr>
        <w:t xml:space="preserve"> Može se prilagoditi različitim problemima putem parametra p, koji kontrolira uticaj udaljenosti na interpolaciju.</w:t>
      </w:r>
    </w:p>
    <w:p w:rsidR="00000000" w:rsidDel="00000000" w:rsidP="00000000" w:rsidRDefault="00000000" w:rsidRPr="00000000" w14:paraId="0000008A">
      <w:pPr>
        <w:numPr>
          <w:ilvl w:val="0"/>
          <w:numId w:val="16"/>
        </w:numPr>
        <w:spacing w:after="240" w:before="0" w:beforeAutospacing="0" w:lineRule="auto"/>
        <w:ind w:left="720" w:hanging="360"/>
      </w:pPr>
      <w:r w:rsidDel="00000000" w:rsidR="00000000" w:rsidRPr="00000000">
        <w:rPr>
          <w:b w:val="1"/>
          <w:rtl w:val="0"/>
        </w:rPr>
        <w:t xml:space="preserve">Lokalni Uticaj:</w:t>
      </w:r>
      <w:r w:rsidDel="00000000" w:rsidR="00000000" w:rsidRPr="00000000">
        <w:rPr>
          <w:rtl w:val="0"/>
        </w:rPr>
        <w:t xml:space="preserve"> Svaka tačka u mreži utiče samo na lokalni dio prostora, što može biti korisno za nepravilne raspodjele podataka.</w:t>
      </w:r>
    </w:p>
    <w:p w:rsidR="00000000" w:rsidDel="00000000" w:rsidP="00000000" w:rsidRDefault="00000000" w:rsidRPr="00000000" w14:paraId="0000008B">
      <w:pPr>
        <w:spacing w:after="240" w:before="240" w:lineRule="auto"/>
        <w:rPr>
          <w:b w:val="1"/>
        </w:rPr>
      </w:pPr>
      <w:r w:rsidDel="00000000" w:rsidR="00000000" w:rsidRPr="00000000">
        <w:rPr>
          <w:b w:val="1"/>
          <w:rtl w:val="0"/>
        </w:rPr>
        <w:t xml:space="preserve">Mane:</w:t>
      </w:r>
    </w:p>
    <w:p w:rsidR="00000000" w:rsidDel="00000000" w:rsidP="00000000" w:rsidRDefault="00000000" w:rsidRPr="00000000" w14:paraId="0000008C">
      <w:pPr>
        <w:numPr>
          <w:ilvl w:val="0"/>
          <w:numId w:val="10"/>
        </w:numPr>
        <w:spacing w:after="0" w:afterAutospacing="0" w:before="240" w:lineRule="auto"/>
        <w:ind w:left="720" w:hanging="360"/>
      </w:pPr>
      <w:r w:rsidDel="00000000" w:rsidR="00000000" w:rsidRPr="00000000">
        <w:rPr>
          <w:b w:val="1"/>
          <w:rtl w:val="0"/>
        </w:rPr>
        <w:t xml:space="preserve">Osetljivost na Distribuciju Tačaka:</w:t>
      </w:r>
      <w:r w:rsidDel="00000000" w:rsidR="00000000" w:rsidRPr="00000000">
        <w:rPr>
          <w:rtl w:val="0"/>
        </w:rPr>
        <w:t xml:space="preserve"> Ako su poznate tačke nepravilno raspoređene, interpolacija može biti netačna.</w:t>
      </w:r>
    </w:p>
    <w:p w:rsidR="00000000" w:rsidDel="00000000" w:rsidP="00000000" w:rsidRDefault="00000000" w:rsidRPr="00000000" w14:paraId="0000008D">
      <w:pPr>
        <w:numPr>
          <w:ilvl w:val="0"/>
          <w:numId w:val="10"/>
        </w:numPr>
        <w:spacing w:after="0" w:afterAutospacing="0" w:before="0" w:beforeAutospacing="0" w:lineRule="auto"/>
        <w:ind w:left="720" w:hanging="360"/>
      </w:pPr>
      <w:r w:rsidDel="00000000" w:rsidR="00000000" w:rsidRPr="00000000">
        <w:rPr>
          <w:b w:val="1"/>
          <w:rtl w:val="0"/>
        </w:rPr>
        <w:t xml:space="preserve">Numerička Nestabilnost:</w:t>
      </w:r>
      <w:r w:rsidDel="00000000" w:rsidR="00000000" w:rsidRPr="00000000">
        <w:rPr>
          <w:rtl w:val="0"/>
        </w:rPr>
        <w:t xml:space="preserve"> Velike ili male udaljenosti mogu uzrokovati numeričke probleme i preciznost može biti pogođena.</w:t>
      </w:r>
    </w:p>
    <w:p w:rsidR="00000000" w:rsidDel="00000000" w:rsidP="00000000" w:rsidRDefault="00000000" w:rsidRPr="00000000" w14:paraId="0000008E">
      <w:pPr>
        <w:numPr>
          <w:ilvl w:val="0"/>
          <w:numId w:val="10"/>
        </w:numPr>
        <w:spacing w:after="240" w:before="0" w:beforeAutospacing="0" w:lineRule="auto"/>
        <w:ind w:left="720" w:hanging="360"/>
      </w:pPr>
      <w:r w:rsidDel="00000000" w:rsidR="00000000" w:rsidRPr="00000000">
        <w:rPr>
          <w:b w:val="1"/>
          <w:rtl w:val="0"/>
        </w:rPr>
        <w:t xml:space="preserve">Visoki Računarski Troškovi:</w:t>
      </w:r>
      <w:r w:rsidDel="00000000" w:rsidR="00000000" w:rsidRPr="00000000">
        <w:rPr>
          <w:rtl w:val="0"/>
        </w:rPr>
        <w:t xml:space="preserve"> Može biti spor za velike skupove podataka zbog velikog broja proračuna težina.</w:t>
      </w:r>
    </w:p>
    <w:p w:rsidR="00000000" w:rsidDel="00000000" w:rsidP="00000000" w:rsidRDefault="00000000" w:rsidRPr="00000000" w14:paraId="0000008F">
      <w:pPr>
        <w:spacing w:after="240" w:before="240" w:lineRule="auto"/>
        <w:ind w:left="0" w:firstLine="0"/>
        <w:rPr/>
      </w:pPr>
      <w:r w:rsidDel="00000000" w:rsidR="00000000" w:rsidRPr="00000000">
        <w:rPr>
          <w:rtl w:val="0"/>
        </w:rPr>
      </w:r>
    </w:p>
    <w:p w:rsidR="00000000" w:rsidDel="00000000" w:rsidP="00000000" w:rsidRDefault="00000000" w:rsidRPr="00000000" w14:paraId="00000090">
      <w:pPr>
        <w:spacing w:after="240" w:before="240" w:lineRule="auto"/>
        <w:rPr/>
      </w:pPr>
      <w:r w:rsidDel="00000000" w:rsidR="00000000" w:rsidRPr="00000000">
        <w:rPr>
          <w:rtl w:val="0"/>
        </w:rPr>
      </w:r>
    </w:p>
    <w:p w:rsidR="00000000" w:rsidDel="00000000" w:rsidP="00000000" w:rsidRDefault="00000000" w:rsidRPr="00000000" w14:paraId="00000091">
      <w:pPr>
        <w:spacing w:after="240" w:before="240" w:lineRule="auto"/>
        <w:ind w:left="0" w:firstLine="0"/>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spacing w:after="240" w:before="240" w:lineRule="auto"/>
        <w:jc w:val="center"/>
        <w:rPr/>
      </w:pPr>
      <w:r w:rsidDel="00000000" w:rsidR="00000000" w:rsidRPr="00000000">
        <w:rPr>
          <w:rtl w:val="0"/>
        </w:rPr>
      </w:r>
    </w:p>
    <w:p w:rsidR="00000000" w:rsidDel="00000000" w:rsidP="00000000" w:rsidRDefault="00000000" w:rsidRPr="00000000" w14:paraId="00000096">
      <w:pPr>
        <w:spacing w:after="240" w:before="240" w:lineRule="auto"/>
        <w:rPr/>
      </w:pPr>
      <w:r w:rsidDel="00000000" w:rsidR="00000000" w:rsidRPr="00000000">
        <w:rPr>
          <w:rtl w:val="0"/>
        </w:rPr>
      </w:r>
    </w:p>
    <w:p w:rsidR="00000000" w:rsidDel="00000000" w:rsidP="00000000" w:rsidRDefault="00000000" w:rsidRPr="00000000" w14:paraId="00000097">
      <w:pPr>
        <w:spacing w:after="240" w:before="240" w:lineRule="auto"/>
        <w:rPr/>
      </w:pPr>
      <w:r w:rsidDel="00000000" w:rsidR="00000000" w:rsidRPr="00000000">
        <w:rPr>
          <w:rtl w:val="0"/>
        </w:rPr>
      </w:r>
    </w:p>
    <w:p w:rsidR="00000000" w:rsidDel="00000000" w:rsidP="00000000" w:rsidRDefault="00000000" w:rsidRPr="00000000" w14:paraId="00000098">
      <w:pPr>
        <w:pStyle w:val="Heading3"/>
        <w:spacing w:after="240" w:before="240" w:lineRule="auto"/>
        <w:rPr/>
      </w:pPr>
      <w:bookmarkStart w:colFirst="0" w:colLast="0" w:name="_21tk6o4kcye" w:id="17"/>
      <w:bookmarkEnd w:id="17"/>
      <w:r w:rsidDel="00000000" w:rsidR="00000000" w:rsidRPr="00000000">
        <w:rPr>
          <w:color w:val="000000"/>
          <w:sz w:val="32"/>
          <w:szCs w:val="32"/>
          <w:rtl w:val="0"/>
        </w:rPr>
        <w:t xml:space="preserve">Kriging (Geostatistička interpolacija)</w:t>
      </w:r>
      <w:r w:rsidDel="00000000" w:rsidR="00000000" w:rsidRPr="00000000">
        <w:rPr>
          <w:rtl w:val="0"/>
        </w:rPr>
      </w:r>
    </w:p>
    <w:p w:rsidR="00000000" w:rsidDel="00000000" w:rsidP="00000000" w:rsidRDefault="00000000" w:rsidRPr="00000000" w14:paraId="00000099">
      <w:pPr>
        <w:pStyle w:val="Heading4"/>
        <w:keepNext w:val="0"/>
        <w:keepLines w:val="0"/>
        <w:spacing w:after="40" w:before="240" w:lineRule="auto"/>
        <w:rPr>
          <w:b w:val="1"/>
          <w:color w:val="000000"/>
          <w:sz w:val="28"/>
          <w:szCs w:val="28"/>
        </w:rPr>
      </w:pPr>
      <w:bookmarkStart w:colFirst="0" w:colLast="0" w:name="_sxzsgbm8o8sy" w:id="18"/>
      <w:bookmarkEnd w:id="18"/>
      <w:r w:rsidDel="00000000" w:rsidR="00000000" w:rsidRPr="00000000">
        <w:rPr>
          <w:b w:val="1"/>
          <w:color w:val="000000"/>
          <w:sz w:val="28"/>
          <w:szCs w:val="28"/>
          <w:rtl w:val="0"/>
        </w:rPr>
        <w:t xml:space="preserve">Uvod</w:t>
      </w:r>
    </w:p>
    <w:p w:rsidR="00000000" w:rsidDel="00000000" w:rsidP="00000000" w:rsidRDefault="00000000" w:rsidRPr="00000000" w14:paraId="0000009A">
      <w:pPr>
        <w:spacing w:after="240" w:before="240" w:lineRule="auto"/>
        <w:rPr/>
      </w:pPr>
      <w:r w:rsidDel="00000000" w:rsidR="00000000" w:rsidRPr="00000000">
        <w:rPr>
          <w:rtl w:val="0"/>
        </w:rPr>
        <w:t xml:space="preserve">Kriging je moćna metoda geostatističke interpolacije koja se koristi za predikciju nepoznatih vrijednosti na temelju poznatih podataka u prostoru. Metoda je dobila ime po pioniru geostatistike, Danie G. Krigeu, i razvijena je kako bi se primijenila u rudarskoj industriji za procjenu sadržaja ruda između sondi. Kriging se danas koristi u raznim disciplinama, uključujući geoznanosti, poljoprivredu, hidrologiju, i ekologiju.</w:t>
      </w:r>
    </w:p>
    <w:p w:rsidR="00000000" w:rsidDel="00000000" w:rsidP="00000000" w:rsidRDefault="00000000" w:rsidRPr="00000000" w14:paraId="0000009B">
      <w:pPr>
        <w:pStyle w:val="Heading4"/>
        <w:keepNext w:val="0"/>
        <w:keepLines w:val="0"/>
        <w:spacing w:after="40" w:before="240" w:lineRule="auto"/>
        <w:rPr>
          <w:b w:val="1"/>
          <w:color w:val="000000"/>
          <w:sz w:val="28"/>
          <w:szCs w:val="28"/>
        </w:rPr>
      </w:pPr>
      <w:bookmarkStart w:colFirst="0" w:colLast="0" w:name="_clx1hqygjq7z" w:id="19"/>
      <w:bookmarkEnd w:id="19"/>
      <w:r w:rsidDel="00000000" w:rsidR="00000000" w:rsidRPr="00000000">
        <w:rPr>
          <w:b w:val="1"/>
          <w:color w:val="000000"/>
          <w:sz w:val="28"/>
          <w:szCs w:val="28"/>
          <w:rtl w:val="0"/>
        </w:rPr>
        <w:t xml:space="preserve">Osnovna formula Kriginga</w:t>
      </w:r>
    </w:p>
    <w:p w:rsidR="00000000" w:rsidDel="00000000" w:rsidP="00000000" w:rsidRDefault="00000000" w:rsidRPr="00000000" w14:paraId="0000009C">
      <w:pPr>
        <w:spacing w:after="240" w:before="240" w:lineRule="auto"/>
        <w:rPr/>
      </w:pPr>
      <w:r w:rsidDel="00000000" w:rsidR="00000000" w:rsidRPr="00000000">
        <w:rPr>
          <w:rtl w:val="0"/>
        </w:rPr>
        <w:t xml:space="preserve">Kriging se temelji na pretpostavci da prostorna varijabilnost može biti modelirana kao kombinacija determinističkog trenda i prostorno-korelirane slučajne komponente. Osnovna formula za predikciju vrijednosti </w:t>
      </w:r>
      <w:r w:rsidDel="00000000" w:rsidR="00000000" w:rsidRPr="00000000">
        <w:rPr>
          <w:b w:val="1"/>
          <w:i w:val="1"/>
          <w:rtl w:val="0"/>
        </w:rPr>
        <w:t xml:space="preserve">Z</w:t>
      </w:r>
      <w:r w:rsidDel="00000000" w:rsidR="00000000" w:rsidRPr="00000000">
        <w:rPr>
          <w:b w:val="1"/>
          <w:rtl w:val="0"/>
        </w:rPr>
        <w:t xml:space="preserve">(x</w:t>
      </w:r>
      <w:r w:rsidDel="00000000" w:rsidR="00000000" w:rsidRPr="00000000">
        <w:rPr>
          <w:b w:val="1"/>
          <w:vertAlign w:val="subscript"/>
          <w:rtl w:val="0"/>
        </w:rPr>
        <w:t xml:space="preserve">0</w:t>
      </w:r>
      <w:r w:rsidDel="00000000" w:rsidR="00000000" w:rsidRPr="00000000">
        <w:rPr>
          <w:b w:val="1"/>
          <w:rtl w:val="0"/>
        </w:rPr>
        <w:t xml:space="preserve">)</w:t>
      </w:r>
      <w:r w:rsidDel="00000000" w:rsidR="00000000" w:rsidRPr="00000000">
        <w:rPr>
          <w:rtl w:val="0"/>
        </w:rPr>
        <w:t xml:space="preserve"> u tački </w:t>
      </w:r>
      <w:r w:rsidDel="00000000" w:rsidR="00000000" w:rsidRPr="00000000">
        <w:rPr>
          <w:b w:val="1"/>
          <w:rtl w:val="0"/>
        </w:rPr>
        <w:t xml:space="preserve">x</w:t>
      </w:r>
      <w:r w:rsidDel="00000000" w:rsidR="00000000" w:rsidRPr="00000000">
        <w:rPr>
          <w:b w:val="1"/>
          <w:vertAlign w:val="subscript"/>
          <w:rtl w:val="0"/>
        </w:rPr>
        <w:t xml:space="preserve">0</w:t>
      </w:r>
      <w:r w:rsidDel="00000000" w:rsidR="00000000" w:rsidRPr="00000000">
        <w:rPr>
          <w:rtl w:val="0"/>
        </w:rPr>
        <w:t xml:space="preserve">​ je:</w:t>
      </w:r>
    </w:p>
    <w:p w:rsidR="00000000" w:rsidDel="00000000" w:rsidP="00000000" w:rsidRDefault="00000000" w:rsidRPr="00000000" w14:paraId="0000009D">
      <w:pPr>
        <w:spacing w:after="240" w:before="240" w:lineRule="auto"/>
        <w:rPr/>
      </w:pPr>
      <w:r w:rsidDel="00000000" w:rsidR="00000000" w:rsidRPr="00000000">
        <w:rPr/>
        <w:drawing>
          <wp:inline distB="114300" distT="114300" distL="114300" distR="114300">
            <wp:extent cx="2224088" cy="891133"/>
            <wp:effectExtent b="0" l="0" r="0" t="0"/>
            <wp:docPr id="23" name="image23.png"/>
            <a:graphic>
              <a:graphicData uri="http://schemas.openxmlformats.org/drawingml/2006/picture">
                <pic:pic>
                  <pic:nvPicPr>
                    <pic:cNvPr id="0" name="image23.png"/>
                    <pic:cNvPicPr preferRelativeResize="0"/>
                  </pic:nvPicPr>
                  <pic:blipFill>
                    <a:blip r:embed="rId15"/>
                    <a:srcRect b="0" l="0" r="0" t="0"/>
                    <a:stretch>
                      <a:fillRect/>
                    </a:stretch>
                  </pic:blipFill>
                  <pic:spPr>
                    <a:xfrm>
                      <a:off x="0" y="0"/>
                      <a:ext cx="2224088" cy="891133"/>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spacing w:after="240" w:before="240" w:lineRule="auto"/>
        <w:rPr/>
      </w:pPr>
      <w:r w:rsidDel="00000000" w:rsidR="00000000" w:rsidRPr="00000000">
        <w:rPr>
          <w:rtl w:val="0"/>
        </w:rPr>
        <w:t xml:space="preserve">Gdje su:</w:t>
      </w:r>
    </w:p>
    <w:p w:rsidR="00000000" w:rsidDel="00000000" w:rsidP="00000000" w:rsidRDefault="00000000" w:rsidRPr="00000000" w14:paraId="0000009F">
      <w:pPr>
        <w:numPr>
          <w:ilvl w:val="0"/>
          <w:numId w:val="3"/>
        </w:numPr>
        <w:spacing w:after="0" w:afterAutospacing="0" w:before="240" w:lineRule="auto"/>
        <w:ind w:left="720" w:hanging="360"/>
      </w:pPr>
      <w:r w:rsidDel="00000000" w:rsidR="00000000" w:rsidRPr="00000000">
        <w:rPr>
          <w:b w:val="1"/>
          <w:i w:val="1"/>
          <w:rtl w:val="0"/>
        </w:rPr>
        <w:t xml:space="preserve">Z</w:t>
      </w:r>
      <w:r w:rsidDel="00000000" w:rsidR="00000000" w:rsidRPr="00000000">
        <w:rPr>
          <w:b w:val="1"/>
          <w:rtl w:val="0"/>
        </w:rPr>
        <w:t xml:space="preserve">(x</w:t>
      </w:r>
      <w:r w:rsidDel="00000000" w:rsidR="00000000" w:rsidRPr="00000000">
        <w:rPr>
          <w:b w:val="1"/>
          <w:vertAlign w:val="subscript"/>
          <w:rtl w:val="0"/>
        </w:rPr>
        <w:t xml:space="preserve">0</w:t>
      </w:r>
      <w:r w:rsidDel="00000000" w:rsidR="00000000" w:rsidRPr="00000000">
        <w:rPr>
          <w:b w:val="1"/>
          <w:rtl w:val="0"/>
        </w:rPr>
        <w:t xml:space="preserve">):</w:t>
      </w:r>
      <w:r w:rsidDel="00000000" w:rsidR="00000000" w:rsidRPr="00000000">
        <w:rPr>
          <w:rtl w:val="0"/>
        </w:rPr>
        <w:t xml:space="preserve"> procijenjena vrijednost u tački </w:t>
      </w:r>
      <w:r w:rsidDel="00000000" w:rsidR="00000000" w:rsidRPr="00000000">
        <w:rPr>
          <w:b w:val="1"/>
          <w:rtl w:val="0"/>
        </w:rPr>
        <w:t xml:space="preserve">x</w:t>
      </w:r>
      <w:r w:rsidDel="00000000" w:rsidR="00000000" w:rsidRPr="00000000">
        <w:rPr>
          <w:b w:val="1"/>
          <w:vertAlign w:val="subscript"/>
          <w:rtl w:val="0"/>
        </w:rPr>
        <w:t xml:space="preserve">0</w:t>
      </w:r>
      <w:r w:rsidDel="00000000" w:rsidR="00000000" w:rsidRPr="00000000">
        <w:rPr>
          <w:rtl w:val="0"/>
        </w:rPr>
      </w:r>
    </w:p>
    <w:p w:rsidR="00000000" w:rsidDel="00000000" w:rsidP="00000000" w:rsidRDefault="00000000" w:rsidRPr="00000000" w14:paraId="000000A0">
      <w:pPr>
        <w:numPr>
          <w:ilvl w:val="0"/>
          <w:numId w:val="3"/>
        </w:numPr>
        <w:spacing w:after="0" w:afterAutospacing="0" w:before="0" w:beforeAutospacing="0" w:lineRule="auto"/>
        <w:ind w:left="720" w:hanging="360"/>
      </w:pPr>
      <w:r w:rsidDel="00000000" w:rsidR="00000000" w:rsidRPr="00000000">
        <w:rPr>
          <w:b w:val="1"/>
          <w:i w:val="1"/>
          <w:rtl w:val="0"/>
        </w:rPr>
        <w:t xml:space="preserve">Z</w:t>
      </w:r>
      <w:r w:rsidDel="00000000" w:rsidR="00000000" w:rsidRPr="00000000">
        <w:rPr>
          <w:b w:val="1"/>
          <w:rtl w:val="0"/>
        </w:rPr>
        <w:t xml:space="preserve">(x</w:t>
      </w:r>
      <w:r w:rsidDel="00000000" w:rsidR="00000000" w:rsidRPr="00000000">
        <w:rPr>
          <w:b w:val="1"/>
          <w:vertAlign w:val="subscript"/>
          <w:rtl w:val="0"/>
        </w:rPr>
        <w:t xml:space="preserve">i</w:t>
      </w:r>
      <w:r w:rsidDel="00000000" w:rsidR="00000000" w:rsidRPr="00000000">
        <w:rPr>
          <w:b w:val="1"/>
          <w:rtl w:val="0"/>
        </w:rPr>
        <w:t xml:space="preserve">)</w:t>
      </w:r>
      <w:r w:rsidDel="00000000" w:rsidR="00000000" w:rsidRPr="00000000">
        <w:rPr>
          <w:rtl w:val="0"/>
        </w:rPr>
        <w:t xml:space="preserve"> poznata vrijednost u tački </w:t>
      </w:r>
      <w:r w:rsidDel="00000000" w:rsidR="00000000" w:rsidRPr="00000000">
        <w:rPr>
          <w:b w:val="1"/>
          <w:rtl w:val="0"/>
        </w:rPr>
        <w:t xml:space="preserve">x</w:t>
      </w:r>
      <w:r w:rsidDel="00000000" w:rsidR="00000000" w:rsidRPr="00000000">
        <w:rPr>
          <w:b w:val="1"/>
          <w:vertAlign w:val="subscript"/>
          <w:rtl w:val="0"/>
        </w:rPr>
        <w:t xml:space="preserve">i</w:t>
      </w:r>
      <w:r w:rsidDel="00000000" w:rsidR="00000000" w:rsidRPr="00000000">
        <w:rPr>
          <w:rtl w:val="0"/>
        </w:rPr>
      </w:r>
    </w:p>
    <w:p w:rsidR="00000000" w:rsidDel="00000000" w:rsidP="00000000" w:rsidRDefault="00000000" w:rsidRPr="00000000" w14:paraId="000000A1">
      <w:pPr>
        <w:numPr>
          <w:ilvl w:val="0"/>
          <w:numId w:val="3"/>
        </w:numPr>
        <w:spacing w:after="0" w:afterAutospacing="0" w:before="0" w:beforeAutospacing="0" w:lineRule="auto"/>
        <w:ind w:left="720" w:hanging="360"/>
      </w:pPr>
      <w:r w:rsidDel="00000000" w:rsidR="00000000" w:rsidRPr="00000000">
        <w:rPr>
          <w:b w:val="1"/>
          <w:rtl w:val="0"/>
        </w:rPr>
        <w:t xml:space="preserve">λ</w:t>
      </w:r>
      <w:r w:rsidDel="00000000" w:rsidR="00000000" w:rsidRPr="00000000">
        <w:rPr>
          <w:b w:val="1"/>
          <w:vertAlign w:val="subscript"/>
          <w:rtl w:val="0"/>
        </w:rPr>
        <w:t xml:space="preserve">i</w:t>
      </w:r>
      <w:r w:rsidDel="00000000" w:rsidR="00000000" w:rsidRPr="00000000">
        <w:rPr>
          <w:b w:val="1"/>
          <w:rtl w:val="0"/>
        </w:rPr>
        <w:t xml:space="preserve">:</w:t>
      </w:r>
      <w:r w:rsidDel="00000000" w:rsidR="00000000" w:rsidRPr="00000000">
        <w:rPr>
          <w:rtl w:val="0"/>
        </w:rPr>
        <w:t xml:space="preserve"> težina pridružena tački </w:t>
      </w:r>
      <w:r w:rsidDel="00000000" w:rsidR="00000000" w:rsidRPr="00000000">
        <w:rPr>
          <w:b w:val="1"/>
          <w:rtl w:val="0"/>
        </w:rPr>
        <w:t xml:space="preserve">x</w:t>
      </w:r>
      <w:r w:rsidDel="00000000" w:rsidR="00000000" w:rsidRPr="00000000">
        <w:rPr>
          <w:b w:val="1"/>
          <w:vertAlign w:val="subscript"/>
          <w:rtl w:val="0"/>
        </w:rPr>
        <w:t xml:space="preserve">i</w:t>
      </w:r>
      <w:r w:rsidDel="00000000" w:rsidR="00000000" w:rsidRPr="00000000">
        <w:rPr>
          <w:rtl w:val="0"/>
        </w:rPr>
      </w:r>
    </w:p>
    <w:p w:rsidR="00000000" w:rsidDel="00000000" w:rsidP="00000000" w:rsidRDefault="00000000" w:rsidRPr="00000000" w14:paraId="000000A2">
      <w:pPr>
        <w:numPr>
          <w:ilvl w:val="0"/>
          <w:numId w:val="3"/>
        </w:numPr>
        <w:spacing w:after="240" w:before="0" w:beforeAutospacing="0" w:lineRule="auto"/>
        <w:ind w:left="720" w:hanging="360"/>
      </w:pPr>
      <w:r w:rsidDel="00000000" w:rsidR="00000000" w:rsidRPr="00000000">
        <w:rPr>
          <w:b w:val="1"/>
          <w:rtl w:val="0"/>
        </w:rPr>
        <w:t xml:space="preserve">n:</w:t>
      </w:r>
      <w:r w:rsidDel="00000000" w:rsidR="00000000" w:rsidRPr="00000000">
        <w:rPr>
          <w:rtl w:val="0"/>
        </w:rPr>
        <w:t xml:space="preserve"> broj poznatih tačaka</w:t>
      </w:r>
    </w:p>
    <w:p w:rsidR="00000000" w:rsidDel="00000000" w:rsidP="00000000" w:rsidRDefault="00000000" w:rsidRPr="00000000" w14:paraId="000000A3">
      <w:pPr>
        <w:spacing w:after="240" w:before="240" w:lineRule="auto"/>
        <w:rPr/>
      </w:pPr>
      <w:r w:rsidDel="00000000" w:rsidR="00000000" w:rsidRPr="00000000">
        <w:rPr>
          <w:rtl w:val="0"/>
        </w:rPr>
        <w:t xml:space="preserve">Težine </w:t>
      </w:r>
      <w:r w:rsidDel="00000000" w:rsidR="00000000" w:rsidRPr="00000000">
        <w:rPr>
          <w:b w:val="1"/>
          <w:rtl w:val="0"/>
        </w:rPr>
        <w:t xml:space="preserve">λ</w:t>
      </w:r>
      <w:r w:rsidDel="00000000" w:rsidR="00000000" w:rsidRPr="00000000">
        <w:rPr>
          <w:b w:val="1"/>
          <w:vertAlign w:val="subscript"/>
          <w:rtl w:val="0"/>
        </w:rPr>
        <w:t xml:space="preserve">i</w:t>
      </w:r>
      <w:r w:rsidDel="00000000" w:rsidR="00000000" w:rsidRPr="00000000">
        <w:rPr>
          <w:rtl w:val="0"/>
        </w:rPr>
        <w:t xml:space="preserve">​ određene su na osnovu prostorne kovarijance (ili varijanse) između tačaka, s ciljem minimizacije varijance procjene.</w:t>
      </w:r>
    </w:p>
    <w:p w:rsidR="00000000" w:rsidDel="00000000" w:rsidP="00000000" w:rsidRDefault="00000000" w:rsidRPr="00000000" w14:paraId="000000A4">
      <w:pPr>
        <w:spacing w:after="240" w:before="240" w:lineRule="auto"/>
        <w:rPr/>
      </w:pPr>
      <w:r w:rsidDel="00000000" w:rsidR="00000000" w:rsidRPr="00000000">
        <w:rPr/>
        <w:drawing>
          <wp:inline distB="114300" distT="114300" distL="114300" distR="114300">
            <wp:extent cx="4922959" cy="1980836"/>
            <wp:effectExtent b="0" l="0" r="0" t="0"/>
            <wp:docPr id="2"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4922959" cy="1980836"/>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spacing w:after="240" w:before="240" w:lineRule="auto"/>
        <w:rPr/>
      </w:pPr>
      <w:r w:rsidDel="00000000" w:rsidR="00000000" w:rsidRPr="00000000">
        <w:rPr/>
        <w:drawing>
          <wp:inline distB="114300" distT="114300" distL="114300" distR="114300">
            <wp:extent cx="4262438" cy="1482290"/>
            <wp:effectExtent b="0" l="0" r="0" t="0"/>
            <wp:docPr id="17"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4262438" cy="1482290"/>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pStyle w:val="Heading4"/>
        <w:keepNext w:val="0"/>
        <w:keepLines w:val="0"/>
        <w:spacing w:after="40" w:before="240" w:lineRule="auto"/>
        <w:rPr>
          <w:b w:val="1"/>
          <w:color w:val="000000"/>
          <w:sz w:val="22"/>
          <w:szCs w:val="22"/>
        </w:rPr>
      </w:pPr>
      <w:bookmarkStart w:colFirst="0" w:colLast="0" w:name="_9jwefn1hrv4w" w:id="20"/>
      <w:bookmarkEnd w:id="20"/>
      <w:r w:rsidDel="00000000" w:rsidR="00000000" w:rsidRPr="00000000">
        <w:rPr>
          <w:b w:val="1"/>
          <w:color w:val="000000"/>
          <w:sz w:val="22"/>
          <w:szCs w:val="22"/>
          <w:rtl w:val="0"/>
        </w:rPr>
        <w:t xml:space="preserve">Primjena Kriginga</w:t>
      </w:r>
    </w:p>
    <w:p w:rsidR="00000000" w:rsidDel="00000000" w:rsidP="00000000" w:rsidRDefault="00000000" w:rsidRPr="00000000" w14:paraId="000000A7">
      <w:pPr>
        <w:spacing w:after="240" w:before="240" w:lineRule="auto"/>
        <w:rPr/>
      </w:pPr>
      <w:r w:rsidDel="00000000" w:rsidR="00000000" w:rsidRPr="00000000">
        <w:rPr>
          <w:rtl w:val="0"/>
        </w:rPr>
        <w:t xml:space="preserve">Kriging se koristi u širokom spektru primjena, uključujući:</w:t>
      </w:r>
    </w:p>
    <w:p w:rsidR="00000000" w:rsidDel="00000000" w:rsidP="00000000" w:rsidRDefault="00000000" w:rsidRPr="00000000" w14:paraId="000000A8">
      <w:pPr>
        <w:numPr>
          <w:ilvl w:val="0"/>
          <w:numId w:val="2"/>
        </w:numPr>
        <w:spacing w:after="0" w:afterAutospacing="0" w:before="240" w:lineRule="auto"/>
        <w:ind w:left="720" w:hanging="360"/>
      </w:pPr>
      <w:r w:rsidDel="00000000" w:rsidR="00000000" w:rsidRPr="00000000">
        <w:rPr>
          <w:b w:val="1"/>
          <w:rtl w:val="0"/>
        </w:rPr>
        <w:t xml:space="preserve">Geoznanosti</w:t>
      </w:r>
      <w:r w:rsidDel="00000000" w:rsidR="00000000" w:rsidRPr="00000000">
        <w:rPr>
          <w:rtl w:val="0"/>
        </w:rPr>
        <w:t xml:space="preserve">: Za procjenu koncentracija minerala, nafte, ili podzemnih voda u neistraženim područjima.</w:t>
      </w:r>
    </w:p>
    <w:p w:rsidR="00000000" w:rsidDel="00000000" w:rsidP="00000000" w:rsidRDefault="00000000" w:rsidRPr="00000000" w14:paraId="000000A9">
      <w:pPr>
        <w:numPr>
          <w:ilvl w:val="0"/>
          <w:numId w:val="2"/>
        </w:numPr>
        <w:spacing w:after="0" w:afterAutospacing="0" w:before="0" w:beforeAutospacing="0" w:lineRule="auto"/>
        <w:ind w:left="720" w:hanging="360"/>
      </w:pPr>
      <w:r w:rsidDel="00000000" w:rsidR="00000000" w:rsidRPr="00000000">
        <w:rPr>
          <w:b w:val="1"/>
          <w:rtl w:val="0"/>
        </w:rPr>
        <w:t xml:space="preserve">Ekologija</w:t>
      </w:r>
      <w:r w:rsidDel="00000000" w:rsidR="00000000" w:rsidRPr="00000000">
        <w:rPr>
          <w:rtl w:val="0"/>
        </w:rPr>
        <w:t xml:space="preserve">: Za mapiranje distribucije biljnih ili životinjskih vrsta.</w:t>
      </w:r>
    </w:p>
    <w:p w:rsidR="00000000" w:rsidDel="00000000" w:rsidP="00000000" w:rsidRDefault="00000000" w:rsidRPr="00000000" w14:paraId="000000AA">
      <w:pPr>
        <w:numPr>
          <w:ilvl w:val="0"/>
          <w:numId w:val="2"/>
        </w:numPr>
        <w:spacing w:after="0" w:afterAutospacing="0" w:before="0" w:beforeAutospacing="0" w:lineRule="auto"/>
        <w:ind w:left="720" w:hanging="360"/>
      </w:pPr>
      <w:r w:rsidDel="00000000" w:rsidR="00000000" w:rsidRPr="00000000">
        <w:rPr>
          <w:b w:val="1"/>
          <w:rtl w:val="0"/>
        </w:rPr>
        <w:t xml:space="preserve">Hidrologija</w:t>
      </w:r>
      <w:r w:rsidDel="00000000" w:rsidR="00000000" w:rsidRPr="00000000">
        <w:rPr>
          <w:rtl w:val="0"/>
        </w:rPr>
        <w:t xml:space="preserve">: Za interpolaciju podataka o padavinama ili vodenim tokovima.</w:t>
      </w:r>
    </w:p>
    <w:p w:rsidR="00000000" w:rsidDel="00000000" w:rsidP="00000000" w:rsidRDefault="00000000" w:rsidRPr="00000000" w14:paraId="000000AB">
      <w:pPr>
        <w:numPr>
          <w:ilvl w:val="0"/>
          <w:numId w:val="2"/>
        </w:numPr>
        <w:spacing w:after="240" w:before="0" w:beforeAutospacing="0" w:lineRule="auto"/>
        <w:ind w:left="720" w:hanging="360"/>
      </w:pPr>
      <w:r w:rsidDel="00000000" w:rsidR="00000000" w:rsidRPr="00000000">
        <w:rPr>
          <w:b w:val="1"/>
          <w:rtl w:val="0"/>
        </w:rPr>
        <w:t xml:space="preserve">Poljoprivreda</w:t>
      </w:r>
      <w:r w:rsidDel="00000000" w:rsidR="00000000" w:rsidRPr="00000000">
        <w:rPr>
          <w:rtl w:val="0"/>
        </w:rPr>
        <w:t xml:space="preserve">: Za precizno poljodjelstvo, kao što je procjena plodnosti tla ili distribucija hranjivih tvari.</w:t>
      </w:r>
    </w:p>
    <w:p w:rsidR="00000000" w:rsidDel="00000000" w:rsidP="00000000" w:rsidRDefault="00000000" w:rsidRPr="00000000" w14:paraId="000000AC">
      <w:pPr>
        <w:spacing w:after="240" w:before="240" w:lineRule="auto"/>
        <w:ind w:left="720" w:firstLine="0"/>
        <w:rPr/>
      </w:pPr>
      <w:r w:rsidDel="00000000" w:rsidR="00000000" w:rsidRPr="00000000">
        <w:rPr>
          <w:rtl w:val="0"/>
        </w:rPr>
      </w:r>
    </w:p>
    <w:p w:rsidR="00000000" w:rsidDel="00000000" w:rsidP="00000000" w:rsidRDefault="00000000" w:rsidRPr="00000000" w14:paraId="000000AD">
      <w:pPr>
        <w:pStyle w:val="Heading4"/>
        <w:keepNext w:val="0"/>
        <w:keepLines w:val="0"/>
        <w:spacing w:after="40" w:before="240" w:lineRule="auto"/>
        <w:rPr>
          <w:b w:val="1"/>
          <w:color w:val="000000"/>
          <w:sz w:val="22"/>
          <w:szCs w:val="22"/>
        </w:rPr>
      </w:pPr>
      <w:bookmarkStart w:colFirst="0" w:colLast="0" w:name="_cbli71pm8kdw" w:id="21"/>
      <w:bookmarkEnd w:id="21"/>
      <w:r w:rsidDel="00000000" w:rsidR="00000000" w:rsidRPr="00000000">
        <w:rPr>
          <w:b w:val="1"/>
          <w:color w:val="000000"/>
          <w:sz w:val="22"/>
          <w:szCs w:val="22"/>
          <w:rtl w:val="0"/>
        </w:rPr>
        <w:t xml:space="preserve">Pseudokod Kriginga</w:t>
      </w:r>
    </w:p>
    <w:p w:rsidR="00000000" w:rsidDel="00000000" w:rsidP="00000000" w:rsidRDefault="00000000" w:rsidRPr="00000000" w14:paraId="000000AE">
      <w:pPr>
        <w:spacing w:after="240" w:before="240" w:lineRule="auto"/>
        <w:rPr/>
      </w:pPr>
      <w:r w:rsidDel="00000000" w:rsidR="00000000" w:rsidRPr="00000000">
        <w:rPr>
          <w:rtl w:val="0"/>
        </w:rPr>
        <w:t xml:space="preserve">Pseudokod ili implementacija na osnovni Kriginga može izgledati ovako:</w:t>
      </w:r>
    </w:p>
    <w:p w:rsidR="00000000" w:rsidDel="00000000" w:rsidP="00000000" w:rsidRDefault="00000000" w:rsidRPr="00000000" w14:paraId="000000AF">
      <w:pPr>
        <w:spacing w:after="240" w:before="240" w:lineRule="auto"/>
        <w:jc w:val="center"/>
        <w:rPr/>
      </w:pPr>
      <w:r w:rsidDel="00000000" w:rsidR="00000000" w:rsidRPr="00000000">
        <w:rPr/>
        <w:drawing>
          <wp:inline distB="114300" distT="114300" distL="114300" distR="114300">
            <wp:extent cx="5943600" cy="3022600"/>
            <wp:effectExtent b="0" l="0" r="0" t="0"/>
            <wp:docPr id="6"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59436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spacing w:after="240" w:before="240" w:lineRule="auto"/>
        <w:jc w:val="center"/>
        <w:rPr/>
      </w:pPr>
      <w:r w:rsidDel="00000000" w:rsidR="00000000" w:rsidRPr="00000000">
        <w:rPr>
          <w:rtl w:val="0"/>
        </w:rPr>
      </w:r>
    </w:p>
    <w:p w:rsidR="00000000" w:rsidDel="00000000" w:rsidP="00000000" w:rsidRDefault="00000000" w:rsidRPr="00000000" w14:paraId="000000B1">
      <w:pPr>
        <w:spacing w:after="240" w:before="240" w:lineRule="auto"/>
        <w:jc w:val="left"/>
        <w:rPr/>
      </w:pPr>
      <w:r w:rsidDel="00000000" w:rsidR="00000000" w:rsidRPr="00000000">
        <w:rPr/>
        <w:drawing>
          <wp:inline distB="114300" distT="114300" distL="114300" distR="114300">
            <wp:extent cx="4567238" cy="1463858"/>
            <wp:effectExtent b="0" l="0" r="0" t="0"/>
            <wp:docPr id="22" name="image20.png"/>
            <a:graphic>
              <a:graphicData uri="http://schemas.openxmlformats.org/drawingml/2006/picture">
                <pic:pic>
                  <pic:nvPicPr>
                    <pic:cNvPr id="0" name="image20.png"/>
                    <pic:cNvPicPr preferRelativeResize="0"/>
                  </pic:nvPicPr>
                  <pic:blipFill>
                    <a:blip r:embed="rId19"/>
                    <a:srcRect b="0" l="0" r="0" t="0"/>
                    <a:stretch>
                      <a:fillRect/>
                    </a:stretch>
                  </pic:blipFill>
                  <pic:spPr>
                    <a:xfrm>
                      <a:off x="0" y="0"/>
                      <a:ext cx="4567238" cy="1463858"/>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spacing w:after="240" w:before="240" w:lineRule="auto"/>
        <w:jc w:val="left"/>
        <w:rPr/>
      </w:pPr>
      <w:r w:rsidDel="00000000" w:rsidR="00000000" w:rsidRPr="00000000">
        <w:rPr/>
        <w:drawing>
          <wp:inline distB="114300" distT="114300" distL="114300" distR="114300">
            <wp:extent cx="5382188" cy="3208612"/>
            <wp:effectExtent b="0" l="0" r="0" t="0"/>
            <wp:docPr id="10" name="image10.png"/>
            <a:graphic>
              <a:graphicData uri="http://schemas.openxmlformats.org/drawingml/2006/picture">
                <pic:pic>
                  <pic:nvPicPr>
                    <pic:cNvPr id="0" name="image10.png"/>
                    <pic:cNvPicPr preferRelativeResize="0"/>
                  </pic:nvPicPr>
                  <pic:blipFill>
                    <a:blip r:embed="rId20"/>
                    <a:srcRect b="0" l="0" r="0" t="0"/>
                    <a:stretch>
                      <a:fillRect/>
                    </a:stretch>
                  </pic:blipFill>
                  <pic:spPr>
                    <a:xfrm>
                      <a:off x="0" y="0"/>
                      <a:ext cx="5382188" cy="3208612"/>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spacing w:after="240" w:before="240" w:lineRule="auto"/>
        <w:jc w:val="left"/>
        <w:rPr/>
      </w:pPr>
      <w:r w:rsidDel="00000000" w:rsidR="00000000" w:rsidRPr="00000000">
        <w:rPr>
          <w:rtl w:val="0"/>
        </w:rPr>
        <w:t xml:space="preserve">Uzimajući manji broj tačaka (oko 26), dobijamo sljedeću interpolaciju iste funkcije:</w:t>
      </w:r>
    </w:p>
    <w:p w:rsidR="00000000" w:rsidDel="00000000" w:rsidP="00000000" w:rsidRDefault="00000000" w:rsidRPr="00000000" w14:paraId="000000B4">
      <w:pPr>
        <w:spacing w:after="240" w:before="240" w:lineRule="auto"/>
        <w:jc w:val="left"/>
        <w:rPr/>
      </w:pPr>
      <w:r w:rsidDel="00000000" w:rsidR="00000000" w:rsidRPr="00000000">
        <w:rPr/>
        <w:drawing>
          <wp:inline distB="114300" distT="114300" distL="114300" distR="114300">
            <wp:extent cx="5715000" cy="3810000"/>
            <wp:effectExtent b="0" l="0" r="0" t="0"/>
            <wp:docPr id="21" name="image22.png"/>
            <a:graphic>
              <a:graphicData uri="http://schemas.openxmlformats.org/drawingml/2006/picture">
                <pic:pic>
                  <pic:nvPicPr>
                    <pic:cNvPr id="0" name="image22.png"/>
                    <pic:cNvPicPr preferRelativeResize="0"/>
                  </pic:nvPicPr>
                  <pic:blipFill>
                    <a:blip r:embed="rId21"/>
                    <a:srcRect b="0" l="0" r="0" t="0"/>
                    <a:stretch>
                      <a:fillRect/>
                    </a:stretch>
                  </pic:blipFill>
                  <pic:spPr>
                    <a:xfrm>
                      <a:off x="0" y="0"/>
                      <a:ext cx="5715000"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spacing w:after="0" w:before="0" w:line="240" w:lineRule="auto"/>
        <w:jc w:val="left"/>
        <w:rPr/>
      </w:pPr>
      <w:r w:rsidDel="00000000" w:rsidR="00000000" w:rsidRPr="00000000">
        <w:rPr>
          <w:rtl w:val="0"/>
        </w:rPr>
        <w:t xml:space="preserve">Srednja apsolutna greška: 0.10849686604021033</w:t>
      </w:r>
    </w:p>
    <w:p w:rsidR="00000000" w:rsidDel="00000000" w:rsidP="00000000" w:rsidRDefault="00000000" w:rsidRPr="00000000" w14:paraId="000000B6">
      <w:pPr>
        <w:spacing w:after="0" w:before="0" w:line="240" w:lineRule="auto"/>
        <w:jc w:val="left"/>
        <w:rPr/>
      </w:pPr>
      <w:r w:rsidDel="00000000" w:rsidR="00000000" w:rsidRPr="00000000">
        <w:rPr>
          <w:rtl w:val="0"/>
        </w:rPr>
        <w:t xml:space="preserve">Srednja relativna greška: 0.996931647401401</w:t>
      </w:r>
    </w:p>
    <w:p w:rsidR="00000000" w:rsidDel="00000000" w:rsidP="00000000" w:rsidRDefault="00000000" w:rsidRPr="00000000" w14:paraId="000000B7">
      <w:pPr>
        <w:spacing w:after="240" w:before="240" w:lineRule="auto"/>
        <w:jc w:val="left"/>
        <w:rPr/>
      </w:pPr>
      <w:r w:rsidDel="00000000" w:rsidR="00000000" w:rsidRPr="00000000">
        <w:rPr>
          <w:rtl w:val="0"/>
        </w:rPr>
        <w:t xml:space="preserve">Uzimajući veći broj tačaka (oko 56), dobijamo sljedeću interpolaciju iste funkcije:</w:t>
      </w:r>
    </w:p>
    <w:p w:rsidR="00000000" w:rsidDel="00000000" w:rsidP="00000000" w:rsidRDefault="00000000" w:rsidRPr="00000000" w14:paraId="000000B8">
      <w:pPr>
        <w:spacing w:after="240" w:before="240" w:lineRule="auto"/>
        <w:jc w:val="left"/>
        <w:rPr/>
      </w:pPr>
      <w:r w:rsidDel="00000000" w:rsidR="00000000" w:rsidRPr="00000000">
        <w:rPr/>
        <w:drawing>
          <wp:inline distB="114300" distT="114300" distL="114300" distR="114300">
            <wp:extent cx="5322094" cy="3548063"/>
            <wp:effectExtent b="0" l="0" r="0" t="0"/>
            <wp:docPr id="28" name="image28.png"/>
            <a:graphic>
              <a:graphicData uri="http://schemas.openxmlformats.org/drawingml/2006/picture">
                <pic:pic>
                  <pic:nvPicPr>
                    <pic:cNvPr id="0" name="image28.png"/>
                    <pic:cNvPicPr preferRelativeResize="0"/>
                  </pic:nvPicPr>
                  <pic:blipFill>
                    <a:blip r:embed="rId22"/>
                    <a:srcRect b="0" l="0" r="0" t="0"/>
                    <a:stretch>
                      <a:fillRect/>
                    </a:stretch>
                  </pic:blipFill>
                  <pic:spPr>
                    <a:xfrm>
                      <a:off x="0" y="0"/>
                      <a:ext cx="5322094" cy="3548063"/>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spacing w:after="0" w:before="0" w:line="240" w:lineRule="auto"/>
        <w:jc w:val="left"/>
        <w:rPr/>
      </w:pPr>
      <w:r w:rsidDel="00000000" w:rsidR="00000000" w:rsidRPr="00000000">
        <w:rPr>
          <w:rtl w:val="0"/>
        </w:rPr>
        <w:t xml:space="preserve">Srednja apsolutna greška: 0.09976965539097032</w:t>
      </w:r>
    </w:p>
    <w:p w:rsidR="00000000" w:rsidDel="00000000" w:rsidP="00000000" w:rsidRDefault="00000000" w:rsidRPr="00000000" w14:paraId="000000BA">
      <w:pPr>
        <w:spacing w:after="0" w:before="0" w:line="240" w:lineRule="auto"/>
        <w:jc w:val="left"/>
        <w:rPr/>
      </w:pPr>
      <w:r w:rsidDel="00000000" w:rsidR="00000000" w:rsidRPr="00000000">
        <w:rPr>
          <w:rtl w:val="0"/>
        </w:rPr>
        <w:t xml:space="preserve">Srednja relativna greška: 0.9467871819966818</w:t>
      </w:r>
    </w:p>
    <w:p w:rsidR="00000000" w:rsidDel="00000000" w:rsidP="00000000" w:rsidRDefault="00000000" w:rsidRPr="00000000" w14:paraId="000000BB">
      <w:pPr>
        <w:spacing w:after="0" w:before="0" w:line="240" w:lineRule="auto"/>
        <w:jc w:val="left"/>
        <w:rPr/>
      </w:pPr>
      <w:r w:rsidDel="00000000" w:rsidR="00000000" w:rsidRPr="00000000">
        <w:rPr>
          <w:rtl w:val="0"/>
        </w:rPr>
      </w:r>
    </w:p>
    <w:p w:rsidR="00000000" w:rsidDel="00000000" w:rsidP="00000000" w:rsidRDefault="00000000" w:rsidRPr="00000000" w14:paraId="000000BC">
      <w:pPr>
        <w:keepNext w:val="1"/>
        <w:shd w:fill="1f1f1f" w:val="clear"/>
        <w:spacing w:line="24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Za tačku (-0.45, 0.45):</w:t>
      </w:r>
    </w:p>
    <w:p w:rsidR="00000000" w:rsidDel="00000000" w:rsidP="00000000" w:rsidRDefault="00000000" w:rsidRPr="00000000" w14:paraId="000000BD">
      <w:pPr>
        <w:keepNext w:val="1"/>
        <w:shd w:fill="1f1f1f" w:val="clear"/>
        <w:spacing w:line="24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Interpolirana vrijednost: -0.398618739585887</w:t>
      </w:r>
    </w:p>
    <w:p w:rsidR="00000000" w:rsidDel="00000000" w:rsidP="00000000" w:rsidRDefault="00000000" w:rsidRPr="00000000" w14:paraId="000000BE">
      <w:pPr>
        <w:keepNext w:val="1"/>
        <w:shd w:fill="1f1f1f" w:val="clear"/>
        <w:spacing w:line="24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Stvarna vrijednost: -0.41313057286996635</w:t>
      </w:r>
    </w:p>
    <w:p w:rsidR="00000000" w:rsidDel="00000000" w:rsidP="00000000" w:rsidRDefault="00000000" w:rsidRPr="00000000" w14:paraId="000000BF">
      <w:pPr>
        <w:keepNext w:val="1"/>
        <w:shd w:fill="1f1f1f" w:val="clear"/>
        <w:spacing w:line="24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Razlika: 0.014511833284079345</w:t>
      </w:r>
    </w:p>
    <w:p w:rsidR="00000000" w:rsidDel="00000000" w:rsidP="00000000" w:rsidRDefault="00000000" w:rsidRPr="00000000" w14:paraId="000000C0">
      <w:pPr>
        <w:keepNext w:val="1"/>
        <w:shd w:fill="1f1f1f" w:val="clear"/>
        <w:spacing w:line="240"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C1">
      <w:pPr>
        <w:keepNext w:val="1"/>
        <w:shd w:fill="1f1f1f" w:val="clear"/>
        <w:spacing w:line="24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Za tačku (-0.25, 0.25):</w:t>
      </w:r>
    </w:p>
    <w:p w:rsidR="00000000" w:rsidDel="00000000" w:rsidP="00000000" w:rsidRDefault="00000000" w:rsidRPr="00000000" w14:paraId="000000C2">
      <w:pPr>
        <w:keepNext w:val="1"/>
        <w:shd w:fill="1f1f1f" w:val="clear"/>
        <w:spacing w:line="24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Interpolirana vrijednost: -0.21152738556558578</w:t>
      </w:r>
    </w:p>
    <w:p w:rsidR="00000000" w:rsidDel="00000000" w:rsidP="00000000" w:rsidRDefault="00000000" w:rsidRPr="00000000" w14:paraId="000000C3">
      <w:pPr>
        <w:keepNext w:val="1"/>
        <w:shd w:fill="1f1f1f" w:val="clear"/>
        <w:spacing w:line="24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Stvarna vrijednost: -0.24354832880354732</w:t>
      </w:r>
    </w:p>
    <w:p w:rsidR="00000000" w:rsidDel="00000000" w:rsidP="00000000" w:rsidRDefault="00000000" w:rsidRPr="00000000" w14:paraId="000000C4">
      <w:pPr>
        <w:keepNext w:val="1"/>
        <w:shd w:fill="1f1f1f" w:val="clear"/>
        <w:spacing w:line="24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Razlika: 0.032020943237961536</w:t>
      </w:r>
    </w:p>
    <w:p w:rsidR="00000000" w:rsidDel="00000000" w:rsidP="00000000" w:rsidRDefault="00000000" w:rsidRPr="00000000" w14:paraId="000000C5">
      <w:pPr>
        <w:keepNext w:val="1"/>
        <w:shd w:fill="1f1f1f" w:val="clear"/>
        <w:spacing w:line="240"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C6">
      <w:pPr>
        <w:keepNext w:val="1"/>
        <w:shd w:fill="1f1f1f" w:val="clear"/>
        <w:spacing w:line="24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Za tačku (-0.1, 0.1):</w:t>
      </w:r>
    </w:p>
    <w:p w:rsidR="00000000" w:rsidDel="00000000" w:rsidP="00000000" w:rsidRDefault="00000000" w:rsidRPr="00000000" w14:paraId="000000C7">
      <w:pPr>
        <w:keepNext w:val="1"/>
        <w:shd w:fill="1f1f1f" w:val="clear"/>
        <w:spacing w:line="24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Interpolirana vrijednost: -0.08315011963488259</w:t>
      </w:r>
    </w:p>
    <w:p w:rsidR="00000000" w:rsidDel="00000000" w:rsidP="00000000" w:rsidRDefault="00000000" w:rsidRPr="00000000" w14:paraId="000000C8">
      <w:pPr>
        <w:keepNext w:val="1"/>
        <w:shd w:fill="1f1f1f" w:val="clear"/>
        <w:spacing w:line="24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Stvarna vrijednost: -0.09958393708102278</w:t>
      </w:r>
    </w:p>
    <w:p w:rsidR="00000000" w:rsidDel="00000000" w:rsidP="00000000" w:rsidRDefault="00000000" w:rsidRPr="00000000" w14:paraId="000000C9">
      <w:pPr>
        <w:keepNext w:val="1"/>
        <w:shd w:fill="1f1f1f" w:val="clear"/>
        <w:spacing w:line="24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Razlika: 0.016433817446140198</w:t>
      </w:r>
    </w:p>
    <w:p w:rsidR="00000000" w:rsidDel="00000000" w:rsidP="00000000" w:rsidRDefault="00000000" w:rsidRPr="00000000" w14:paraId="000000CA">
      <w:pPr>
        <w:spacing w:after="240" w:before="240" w:lineRule="auto"/>
        <w:rPr/>
      </w:pPr>
      <w:r w:rsidDel="00000000" w:rsidR="00000000" w:rsidRPr="00000000">
        <w:rPr>
          <w:rtl w:val="0"/>
        </w:rPr>
        <w:t xml:space="preserve">Ove greške nastaju zbog prirode Kriging interpolacije, koja koristi statistički model za procjenu vrijednosti na nepoznatim tačkama na osnovu poznatih tačaka i njihove prostorne povezanosti. Evo nekoliko ključnih razloga za greške:</w:t>
      </w:r>
    </w:p>
    <w:p w:rsidR="00000000" w:rsidDel="00000000" w:rsidP="00000000" w:rsidRDefault="00000000" w:rsidRPr="00000000" w14:paraId="000000CB">
      <w:pPr>
        <w:numPr>
          <w:ilvl w:val="0"/>
          <w:numId w:val="13"/>
        </w:numPr>
        <w:spacing w:after="0" w:afterAutospacing="0" w:before="240" w:lineRule="auto"/>
        <w:ind w:left="720" w:hanging="360"/>
      </w:pPr>
      <w:r w:rsidDel="00000000" w:rsidR="00000000" w:rsidRPr="00000000">
        <w:rPr>
          <w:b w:val="1"/>
          <w:rtl w:val="0"/>
        </w:rPr>
        <w:t xml:space="preserve">Udaljenost od poznatih tačaka</w:t>
      </w:r>
      <w:r w:rsidDel="00000000" w:rsidR="00000000" w:rsidRPr="00000000">
        <w:rPr>
          <w:rtl w:val="0"/>
        </w:rPr>
        <w:t xml:space="preserve">: Kako su tačke koje interpoliramo relativno blizu poznatim tačkama, greške su male, ali postoje zbog razlika u udaljenostima i varijacijama u kovarijansi između tačaka.</w:t>
      </w:r>
    </w:p>
    <w:p w:rsidR="00000000" w:rsidDel="00000000" w:rsidP="00000000" w:rsidRDefault="00000000" w:rsidRPr="00000000" w14:paraId="000000CC">
      <w:pPr>
        <w:numPr>
          <w:ilvl w:val="0"/>
          <w:numId w:val="13"/>
        </w:numPr>
        <w:spacing w:after="0" w:afterAutospacing="0" w:before="0" w:beforeAutospacing="0" w:lineRule="auto"/>
        <w:ind w:left="720" w:hanging="360"/>
      </w:pPr>
      <w:r w:rsidDel="00000000" w:rsidR="00000000" w:rsidRPr="00000000">
        <w:rPr>
          <w:b w:val="1"/>
          <w:rtl w:val="0"/>
        </w:rPr>
        <w:t xml:space="preserve">Model kovarijanse</w:t>
      </w:r>
      <w:r w:rsidDel="00000000" w:rsidR="00000000" w:rsidRPr="00000000">
        <w:rPr>
          <w:rtl w:val="0"/>
        </w:rPr>
        <w:t xml:space="preserve">: Korištenje eksponencijalne kovarijanse može dati dobre rezultate, ali može doći do greške ako tačke nisu savršeno prostorno povezane prema ovom modelu.</w:t>
      </w:r>
    </w:p>
    <w:p w:rsidR="00000000" w:rsidDel="00000000" w:rsidP="00000000" w:rsidRDefault="00000000" w:rsidRPr="00000000" w14:paraId="000000CD">
      <w:pPr>
        <w:numPr>
          <w:ilvl w:val="0"/>
          <w:numId w:val="13"/>
        </w:numPr>
        <w:spacing w:after="240" w:before="0" w:beforeAutospacing="0" w:lineRule="auto"/>
        <w:ind w:left="720" w:hanging="360"/>
      </w:pPr>
      <w:r w:rsidDel="00000000" w:rsidR="00000000" w:rsidRPr="00000000">
        <w:rPr>
          <w:b w:val="1"/>
          <w:rtl w:val="0"/>
        </w:rPr>
        <w:t xml:space="preserve">Numerička aproksimacija</w:t>
      </w:r>
      <w:r w:rsidDel="00000000" w:rsidR="00000000" w:rsidRPr="00000000">
        <w:rPr>
          <w:rtl w:val="0"/>
        </w:rPr>
        <w:t xml:space="preserve">: U procesu računanja težina i interpolacije može doći do male greške zbog aproksimacija u matrici kovarijanse.</w:t>
      </w:r>
    </w:p>
    <w:p w:rsidR="00000000" w:rsidDel="00000000" w:rsidP="00000000" w:rsidRDefault="00000000" w:rsidRPr="00000000" w14:paraId="000000CE">
      <w:pPr>
        <w:spacing w:after="240" w:before="240" w:lineRule="auto"/>
        <w:rPr/>
      </w:pPr>
      <w:r w:rsidDel="00000000" w:rsidR="00000000" w:rsidRPr="00000000">
        <w:rPr>
          <w:rtl w:val="0"/>
        </w:rPr>
        <w:t xml:space="preserve">Iako su greške male, one pokazuju da interpolacija nije savršena, ali daje dovoljno precizne rezultate za bliske tačke.</w:t>
      </w:r>
    </w:p>
    <w:p w:rsidR="00000000" w:rsidDel="00000000" w:rsidP="00000000" w:rsidRDefault="00000000" w:rsidRPr="00000000" w14:paraId="000000CF">
      <w:pPr>
        <w:spacing w:after="240" w:before="240" w:lineRule="auto"/>
        <w:rPr/>
      </w:pPr>
      <w:r w:rsidDel="00000000" w:rsidR="00000000" w:rsidRPr="00000000">
        <w:rPr>
          <w:rtl w:val="0"/>
        </w:rPr>
        <w:t xml:space="preserve">Krigingova interpolacija je moćna metoda za statističku procjenu i interpolaciju podataka. Evo ključnih tačaka o prednostima, manama i mogućim poboljšanjima Krigingove interpolacije:</w:t>
      </w:r>
    </w:p>
    <w:p w:rsidR="00000000" w:rsidDel="00000000" w:rsidP="00000000" w:rsidRDefault="00000000" w:rsidRPr="00000000" w14:paraId="000000D0">
      <w:pPr>
        <w:pStyle w:val="Heading5"/>
        <w:keepNext w:val="0"/>
        <w:keepLines w:val="0"/>
        <w:rPr>
          <w:b w:val="1"/>
          <w:color w:val="000000"/>
        </w:rPr>
      </w:pPr>
      <w:bookmarkStart w:colFirst="0" w:colLast="0" w:name="_it7o9igdxh9l" w:id="22"/>
      <w:bookmarkEnd w:id="22"/>
      <w:r w:rsidDel="00000000" w:rsidR="00000000" w:rsidRPr="00000000">
        <w:rPr>
          <w:b w:val="1"/>
          <w:color w:val="000000"/>
          <w:rtl w:val="0"/>
        </w:rPr>
        <w:t xml:space="preserve">Prednosti</w:t>
      </w:r>
    </w:p>
    <w:p w:rsidR="00000000" w:rsidDel="00000000" w:rsidP="00000000" w:rsidRDefault="00000000" w:rsidRPr="00000000" w14:paraId="000000D1">
      <w:pPr>
        <w:numPr>
          <w:ilvl w:val="0"/>
          <w:numId w:val="4"/>
        </w:numPr>
        <w:spacing w:after="0" w:afterAutospacing="0" w:before="240" w:lineRule="auto"/>
        <w:ind w:left="720" w:hanging="360"/>
      </w:pPr>
      <w:r w:rsidDel="00000000" w:rsidR="00000000" w:rsidRPr="00000000">
        <w:rPr>
          <w:b w:val="1"/>
          <w:rtl w:val="0"/>
        </w:rPr>
        <w:t xml:space="preserve">Optimalna Procjena</w:t>
      </w:r>
      <w:r w:rsidDel="00000000" w:rsidR="00000000" w:rsidRPr="00000000">
        <w:rPr>
          <w:rtl w:val="0"/>
        </w:rPr>
        <w:t xml:space="preserve">: Kriging pruža optimalnu procjenu u smislu najmanje varijanse. Temelji se na statističkim modelima i koristi kovarijansu za najbolje predviđanje nepoznatih vrijednosti.</w:t>
      </w:r>
    </w:p>
    <w:p w:rsidR="00000000" w:rsidDel="00000000" w:rsidP="00000000" w:rsidRDefault="00000000" w:rsidRPr="00000000" w14:paraId="000000D2">
      <w:pPr>
        <w:numPr>
          <w:ilvl w:val="0"/>
          <w:numId w:val="4"/>
        </w:numPr>
        <w:spacing w:after="0" w:afterAutospacing="0" w:before="0" w:beforeAutospacing="0" w:lineRule="auto"/>
        <w:ind w:left="720" w:hanging="360"/>
      </w:pPr>
      <w:r w:rsidDel="00000000" w:rsidR="00000000" w:rsidRPr="00000000">
        <w:rPr>
          <w:b w:val="1"/>
          <w:rtl w:val="0"/>
        </w:rPr>
        <w:t xml:space="preserve">Uzimanje u Obzir Neizvesnosti</w:t>
      </w:r>
      <w:r w:rsidDel="00000000" w:rsidR="00000000" w:rsidRPr="00000000">
        <w:rPr>
          <w:rtl w:val="0"/>
        </w:rPr>
        <w:t xml:space="preserve">: Kriging ne samo da predviđa vrijednosti, već i daje meru nesigurnosti kroz standardnu devijaciju interpolacije.</w:t>
      </w:r>
    </w:p>
    <w:p w:rsidR="00000000" w:rsidDel="00000000" w:rsidP="00000000" w:rsidRDefault="00000000" w:rsidRPr="00000000" w14:paraId="000000D3">
      <w:pPr>
        <w:numPr>
          <w:ilvl w:val="0"/>
          <w:numId w:val="4"/>
        </w:numPr>
        <w:spacing w:after="240" w:before="0" w:beforeAutospacing="0" w:lineRule="auto"/>
        <w:ind w:left="720" w:hanging="360"/>
      </w:pPr>
      <w:r w:rsidDel="00000000" w:rsidR="00000000" w:rsidRPr="00000000">
        <w:rPr>
          <w:b w:val="1"/>
          <w:rtl w:val="0"/>
        </w:rPr>
        <w:t xml:space="preserve">Fleksibilnost u Modeliranju</w:t>
      </w:r>
      <w:r w:rsidDel="00000000" w:rsidR="00000000" w:rsidRPr="00000000">
        <w:rPr>
          <w:rtl w:val="0"/>
        </w:rPr>
        <w:t xml:space="preserve">: Moguće je koristiti različite kovarijanse i modele (npr., eksponencijalni, Gaussovski) što omogućava adaptaciju na različite vrste prostornih raspodjela.</w:t>
      </w:r>
    </w:p>
    <w:p w:rsidR="00000000" w:rsidDel="00000000" w:rsidP="00000000" w:rsidRDefault="00000000" w:rsidRPr="00000000" w14:paraId="000000D4">
      <w:pPr>
        <w:pStyle w:val="Heading5"/>
        <w:keepNext w:val="0"/>
        <w:keepLines w:val="0"/>
        <w:spacing w:before="280" w:lineRule="auto"/>
        <w:rPr>
          <w:b w:val="1"/>
          <w:color w:val="000000"/>
        </w:rPr>
      </w:pPr>
      <w:bookmarkStart w:colFirst="0" w:colLast="0" w:name="_se23mzlwjx2j" w:id="23"/>
      <w:bookmarkEnd w:id="23"/>
      <w:r w:rsidDel="00000000" w:rsidR="00000000" w:rsidRPr="00000000">
        <w:rPr>
          <w:b w:val="1"/>
          <w:color w:val="000000"/>
          <w:rtl w:val="0"/>
        </w:rPr>
        <w:t xml:space="preserve">Mane</w:t>
      </w:r>
    </w:p>
    <w:p w:rsidR="00000000" w:rsidDel="00000000" w:rsidP="00000000" w:rsidRDefault="00000000" w:rsidRPr="00000000" w14:paraId="000000D5">
      <w:pPr>
        <w:numPr>
          <w:ilvl w:val="0"/>
          <w:numId w:val="7"/>
        </w:numPr>
        <w:spacing w:after="0" w:afterAutospacing="0" w:before="240" w:lineRule="auto"/>
        <w:ind w:left="720" w:hanging="360"/>
      </w:pPr>
      <w:r w:rsidDel="00000000" w:rsidR="00000000" w:rsidRPr="00000000">
        <w:rPr>
          <w:b w:val="1"/>
          <w:rtl w:val="0"/>
        </w:rPr>
        <w:t xml:space="preserve">Računarska Složenost</w:t>
      </w:r>
      <w:r w:rsidDel="00000000" w:rsidR="00000000" w:rsidRPr="00000000">
        <w:rPr>
          <w:rtl w:val="0"/>
        </w:rPr>
        <w:t xml:space="preserve">: Kriging može biti računarski intenzivan, posebno za velike skupove podataka, jer uključuje invertovanje velike kovarijanse matrice.</w:t>
      </w:r>
    </w:p>
    <w:p w:rsidR="00000000" w:rsidDel="00000000" w:rsidP="00000000" w:rsidRDefault="00000000" w:rsidRPr="00000000" w14:paraId="000000D6">
      <w:pPr>
        <w:numPr>
          <w:ilvl w:val="0"/>
          <w:numId w:val="7"/>
        </w:numPr>
        <w:spacing w:after="0" w:afterAutospacing="0" w:before="0" w:beforeAutospacing="0" w:lineRule="auto"/>
        <w:ind w:left="720" w:hanging="360"/>
      </w:pPr>
      <w:r w:rsidDel="00000000" w:rsidR="00000000" w:rsidRPr="00000000">
        <w:rPr>
          <w:b w:val="1"/>
          <w:rtl w:val="0"/>
        </w:rPr>
        <w:t xml:space="preserve">Zavisnost od Modela</w:t>
      </w:r>
      <w:r w:rsidDel="00000000" w:rsidR="00000000" w:rsidRPr="00000000">
        <w:rPr>
          <w:rtl w:val="0"/>
        </w:rPr>
        <w:t xml:space="preserve">: Tačnost Krigingove interpolacije zavisi od izbora kovarijance i parametara modela. Loš izbor može dovesti do netačnih rezultata.</w:t>
      </w:r>
    </w:p>
    <w:p w:rsidR="00000000" w:rsidDel="00000000" w:rsidP="00000000" w:rsidRDefault="00000000" w:rsidRPr="00000000" w14:paraId="000000D7">
      <w:pPr>
        <w:numPr>
          <w:ilvl w:val="0"/>
          <w:numId w:val="7"/>
        </w:numPr>
        <w:spacing w:after="240" w:before="0" w:beforeAutospacing="0" w:lineRule="auto"/>
        <w:ind w:left="720" w:hanging="360"/>
      </w:pPr>
      <w:r w:rsidDel="00000000" w:rsidR="00000000" w:rsidRPr="00000000">
        <w:rPr>
          <w:b w:val="1"/>
          <w:rtl w:val="0"/>
        </w:rPr>
        <w:t xml:space="preserve">Preosetljivost na Pretpostavke</w:t>
      </w:r>
      <w:r w:rsidDel="00000000" w:rsidR="00000000" w:rsidRPr="00000000">
        <w:rPr>
          <w:rtl w:val="0"/>
        </w:rPr>
        <w:t xml:space="preserve">: Kriging je osetljiv na pretpostavke o kovarijansi i distribuciji podataka. Ako ove pretpostavke nisu tačne, rezultati mogu biti nepouzdani.</w:t>
      </w:r>
    </w:p>
    <w:p w:rsidR="00000000" w:rsidDel="00000000" w:rsidP="00000000" w:rsidRDefault="00000000" w:rsidRPr="00000000" w14:paraId="000000D8">
      <w:pPr>
        <w:pStyle w:val="Heading5"/>
        <w:keepNext w:val="0"/>
        <w:keepLines w:val="0"/>
        <w:spacing w:before="280" w:lineRule="auto"/>
        <w:rPr>
          <w:b w:val="1"/>
          <w:color w:val="000000"/>
        </w:rPr>
      </w:pPr>
      <w:bookmarkStart w:colFirst="0" w:colLast="0" w:name="_8bhw123i4ole" w:id="24"/>
      <w:bookmarkEnd w:id="24"/>
      <w:r w:rsidDel="00000000" w:rsidR="00000000" w:rsidRPr="00000000">
        <w:rPr>
          <w:b w:val="1"/>
          <w:color w:val="000000"/>
          <w:rtl w:val="0"/>
        </w:rPr>
        <w:t xml:space="preserve">Moguća Poboljšanja</w:t>
      </w:r>
    </w:p>
    <w:p w:rsidR="00000000" w:rsidDel="00000000" w:rsidP="00000000" w:rsidRDefault="00000000" w:rsidRPr="00000000" w14:paraId="000000D9">
      <w:pPr>
        <w:numPr>
          <w:ilvl w:val="0"/>
          <w:numId w:val="1"/>
        </w:numPr>
        <w:spacing w:after="0" w:afterAutospacing="0" w:before="240" w:lineRule="auto"/>
        <w:ind w:left="720" w:hanging="360"/>
      </w:pPr>
      <w:r w:rsidDel="00000000" w:rsidR="00000000" w:rsidRPr="00000000">
        <w:rPr>
          <w:b w:val="1"/>
          <w:rtl w:val="0"/>
        </w:rPr>
        <w:t xml:space="preserve">Optimizacija Performansi</w:t>
      </w:r>
      <w:r w:rsidDel="00000000" w:rsidR="00000000" w:rsidRPr="00000000">
        <w:rPr>
          <w:rtl w:val="0"/>
        </w:rPr>
        <w:t xml:space="preserve">: Koristiti efikasnije algoritme za invertovanje matrice, kao što su aproksimacije ili metode učenja sa niskim redom.</w:t>
      </w:r>
    </w:p>
    <w:p w:rsidR="00000000" w:rsidDel="00000000" w:rsidP="00000000" w:rsidRDefault="00000000" w:rsidRPr="00000000" w14:paraId="000000DA">
      <w:pPr>
        <w:numPr>
          <w:ilvl w:val="0"/>
          <w:numId w:val="1"/>
        </w:numPr>
        <w:spacing w:after="0" w:afterAutospacing="0" w:before="0" w:beforeAutospacing="0" w:lineRule="auto"/>
        <w:ind w:left="720" w:hanging="360"/>
      </w:pPr>
      <w:r w:rsidDel="00000000" w:rsidR="00000000" w:rsidRPr="00000000">
        <w:rPr>
          <w:b w:val="1"/>
          <w:rtl w:val="0"/>
        </w:rPr>
        <w:t xml:space="preserve">Automatsko Podešavanje Parametara</w:t>
      </w:r>
      <w:r w:rsidDel="00000000" w:rsidR="00000000" w:rsidRPr="00000000">
        <w:rPr>
          <w:rtl w:val="0"/>
        </w:rPr>
        <w:t xml:space="preserve">: Implementirati metode za automatsko podešavanje parametara kovarijanse (npr., korišćenje cross-validation) kako bi se poboljšala tačnost modela.</w:t>
      </w:r>
    </w:p>
    <w:p w:rsidR="00000000" w:rsidDel="00000000" w:rsidP="00000000" w:rsidRDefault="00000000" w:rsidRPr="00000000" w14:paraId="000000DB">
      <w:pPr>
        <w:numPr>
          <w:ilvl w:val="0"/>
          <w:numId w:val="1"/>
        </w:numPr>
        <w:spacing w:after="0" w:afterAutospacing="0" w:before="0" w:beforeAutospacing="0" w:lineRule="auto"/>
        <w:ind w:left="720" w:hanging="360"/>
      </w:pPr>
      <w:r w:rsidDel="00000000" w:rsidR="00000000" w:rsidRPr="00000000">
        <w:rPr>
          <w:b w:val="1"/>
          <w:rtl w:val="0"/>
        </w:rPr>
        <w:t xml:space="preserve">Paralelno Računanje</w:t>
      </w:r>
      <w:r w:rsidDel="00000000" w:rsidR="00000000" w:rsidRPr="00000000">
        <w:rPr>
          <w:rtl w:val="0"/>
        </w:rPr>
        <w:t xml:space="preserve">: Primjena paralelnih metoda za obradu velikih skupova podataka kako bi se smanjilo vrijeme obrade.</w:t>
      </w:r>
    </w:p>
    <w:p w:rsidR="00000000" w:rsidDel="00000000" w:rsidP="00000000" w:rsidRDefault="00000000" w:rsidRPr="00000000" w14:paraId="000000DC">
      <w:pPr>
        <w:numPr>
          <w:ilvl w:val="0"/>
          <w:numId w:val="1"/>
        </w:numPr>
        <w:spacing w:after="240" w:before="0" w:beforeAutospacing="0" w:lineRule="auto"/>
        <w:ind w:left="720" w:hanging="360"/>
      </w:pPr>
      <w:r w:rsidDel="00000000" w:rsidR="00000000" w:rsidRPr="00000000">
        <w:rPr>
          <w:b w:val="1"/>
          <w:rtl w:val="0"/>
        </w:rPr>
        <w:t xml:space="preserve">Prostorno Analiziranje</w:t>
      </w:r>
      <w:r w:rsidDel="00000000" w:rsidR="00000000" w:rsidRPr="00000000">
        <w:rPr>
          <w:rtl w:val="0"/>
        </w:rPr>
        <w:t xml:space="preserve">: Integrisati dodatne prostorne analize i modeliranje za bolje razumevanje i predstavljanje složenijih prostornih struktura.</w:t>
      </w:r>
    </w:p>
    <w:p w:rsidR="00000000" w:rsidDel="00000000" w:rsidP="00000000" w:rsidRDefault="00000000" w:rsidRPr="00000000" w14:paraId="000000DD">
      <w:pPr>
        <w:pStyle w:val="Heading3"/>
        <w:rPr>
          <w:color w:val="000000"/>
          <w:sz w:val="32"/>
          <w:szCs w:val="32"/>
        </w:rPr>
      </w:pPr>
      <w:bookmarkStart w:colFirst="0" w:colLast="0" w:name="_99i9uwu5qttf" w:id="25"/>
      <w:bookmarkEnd w:id="25"/>
      <w:r w:rsidDel="00000000" w:rsidR="00000000" w:rsidRPr="00000000">
        <w:rPr>
          <w:color w:val="000000"/>
          <w:sz w:val="32"/>
          <w:szCs w:val="32"/>
          <w:rtl w:val="0"/>
        </w:rPr>
        <w:t xml:space="preserve">Radial Basis Function (RBF)</w:t>
      </w:r>
    </w:p>
    <w:p w:rsidR="00000000" w:rsidDel="00000000" w:rsidP="00000000" w:rsidRDefault="00000000" w:rsidRPr="00000000" w14:paraId="000000DE">
      <w:pPr>
        <w:pStyle w:val="Heading4"/>
        <w:spacing w:after="240" w:before="240" w:lineRule="auto"/>
        <w:rPr>
          <w:b w:val="1"/>
          <w:color w:val="000000"/>
        </w:rPr>
      </w:pPr>
      <w:bookmarkStart w:colFirst="0" w:colLast="0" w:name="_pi52jkjnhi6z" w:id="26"/>
      <w:bookmarkEnd w:id="26"/>
      <w:r w:rsidDel="00000000" w:rsidR="00000000" w:rsidRPr="00000000">
        <w:rPr>
          <w:b w:val="1"/>
          <w:color w:val="000000"/>
          <w:rtl w:val="0"/>
        </w:rPr>
        <w:t xml:space="preserve">Uvod</w:t>
      </w:r>
    </w:p>
    <w:p w:rsidR="00000000" w:rsidDel="00000000" w:rsidP="00000000" w:rsidRDefault="00000000" w:rsidRPr="00000000" w14:paraId="000000DF">
      <w:pPr>
        <w:spacing w:after="240" w:before="240" w:lineRule="auto"/>
        <w:rPr/>
      </w:pPr>
      <w:r w:rsidDel="00000000" w:rsidR="00000000" w:rsidRPr="00000000">
        <w:rPr>
          <w:rtl w:val="0"/>
        </w:rPr>
        <w:t xml:space="preserve">Višedimenzionalna interpolacija je tehnika koja omogućava procjenu vrijednosti funkcije u prostoru na temelju poznatih vrijednosti u više tačaka. Jedna od popularnih metoda za ovakvu interpolaciju je korištenje Radijalne Bazne Funkcije (RBF). Ova metoda ima široku primjenu u područjima kao što su računarski grafika, modeliranje podataka, i rješavanje parcijalnih diferencijalnih jednadžbi.</w:t>
      </w:r>
    </w:p>
    <w:p w:rsidR="00000000" w:rsidDel="00000000" w:rsidP="00000000" w:rsidRDefault="00000000" w:rsidRPr="00000000" w14:paraId="000000E0">
      <w:pPr>
        <w:spacing w:after="240" w:before="240" w:lineRule="auto"/>
        <w:rPr>
          <w:b w:val="1"/>
          <w:sz w:val="28"/>
          <w:szCs w:val="28"/>
        </w:rPr>
      </w:pPr>
      <w:r w:rsidDel="00000000" w:rsidR="00000000" w:rsidRPr="00000000">
        <w:rPr>
          <w:b w:val="1"/>
          <w:sz w:val="28"/>
          <w:szCs w:val="28"/>
          <w:rtl w:val="0"/>
        </w:rPr>
        <w:t xml:space="preserve">Radijalna Bazna Funkcija (RBF)</w:t>
      </w:r>
    </w:p>
    <w:p w:rsidR="00000000" w:rsidDel="00000000" w:rsidP="00000000" w:rsidRDefault="00000000" w:rsidRPr="00000000" w14:paraId="000000E1">
      <w:pPr>
        <w:spacing w:after="240" w:before="240" w:lineRule="auto"/>
        <w:rPr/>
      </w:pPr>
      <w:r w:rsidDel="00000000" w:rsidR="00000000" w:rsidRPr="00000000">
        <w:rPr>
          <w:rtl w:val="0"/>
        </w:rPr>
        <w:t xml:space="preserve">Radijalna Bazna Funkcija (RBF) je funkcija čija vrijednost ovisi samo o udaljenosti od središnje tačke. U kontekstu interpolacije, RBF se koristi za izgradnju glatke funkcije koja prolazi kroz dane tačke u prostoru.</w:t>
      </w:r>
    </w:p>
    <w:p w:rsidR="00000000" w:rsidDel="00000000" w:rsidP="00000000" w:rsidRDefault="00000000" w:rsidRPr="00000000" w14:paraId="000000E2">
      <w:pPr>
        <w:spacing w:after="240" w:before="240" w:lineRule="auto"/>
        <w:rPr/>
      </w:pPr>
      <w:r w:rsidDel="00000000" w:rsidR="00000000" w:rsidRPr="00000000">
        <w:rPr>
          <w:rtl w:val="0"/>
        </w:rPr>
        <w:t xml:space="preserve">Za n-dimenzionalni prostor, RBF interpolacija se može definirati kao:</w:t>
      </w:r>
    </w:p>
    <w:p w:rsidR="00000000" w:rsidDel="00000000" w:rsidP="00000000" w:rsidRDefault="00000000" w:rsidRPr="00000000" w14:paraId="000000E3">
      <w:pPr>
        <w:spacing w:after="240" w:before="240" w:lineRule="auto"/>
        <w:jc w:val="center"/>
        <w:rPr/>
      </w:pPr>
      <w:r w:rsidDel="00000000" w:rsidR="00000000" w:rsidRPr="00000000">
        <w:rPr/>
        <w:drawing>
          <wp:inline distB="114300" distT="114300" distL="114300" distR="114300">
            <wp:extent cx="2719388" cy="889031"/>
            <wp:effectExtent b="0" l="0" r="0" t="0"/>
            <wp:docPr id="27" name="image25.png"/>
            <a:graphic>
              <a:graphicData uri="http://schemas.openxmlformats.org/drawingml/2006/picture">
                <pic:pic>
                  <pic:nvPicPr>
                    <pic:cNvPr id="0" name="image25.png"/>
                    <pic:cNvPicPr preferRelativeResize="0"/>
                  </pic:nvPicPr>
                  <pic:blipFill>
                    <a:blip r:embed="rId23"/>
                    <a:srcRect b="0" l="0" r="0" t="0"/>
                    <a:stretch>
                      <a:fillRect/>
                    </a:stretch>
                  </pic:blipFill>
                  <pic:spPr>
                    <a:xfrm>
                      <a:off x="0" y="0"/>
                      <a:ext cx="2719388" cy="889031"/>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keepLines w:val="1"/>
        <w:spacing w:line="240" w:lineRule="auto"/>
        <w:rPr/>
      </w:pPr>
      <w:r w:rsidDel="00000000" w:rsidR="00000000" w:rsidRPr="00000000">
        <w:rPr>
          <w:rtl w:val="0"/>
        </w:rPr>
        <w:t xml:space="preserve">gdje je </w:t>
      </w:r>
      <w:r w:rsidDel="00000000" w:rsidR="00000000" w:rsidRPr="00000000">
        <w:rPr>
          <w:sz w:val="36"/>
          <w:szCs w:val="36"/>
          <w:rtl w:val="0"/>
        </w:rPr>
        <w:t xml:space="preserve">ϕ</w:t>
      </w:r>
      <w:r w:rsidDel="00000000" w:rsidR="00000000" w:rsidRPr="00000000">
        <w:rPr>
          <w:rFonts w:ascii="Arial Unicode MS" w:cs="Arial Unicode MS" w:eastAsia="Arial Unicode MS" w:hAnsi="Arial Unicode MS"/>
          <w:rtl w:val="0"/>
        </w:rPr>
        <w:t xml:space="preserve">(∥x−xi∥) radijalna bazna funkcija, </w:t>
      </w:r>
      <w:r w:rsidDel="00000000" w:rsidR="00000000" w:rsidRPr="00000000">
        <w:rPr>
          <w:rFonts w:ascii="Arial Unicode MS" w:cs="Arial Unicode MS" w:eastAsia="Arial Unicode MS" w:hAnsi="Arial Unicode MS"/>
          <w:sz w:val="28"/>
          <w:szCs w:val="28"/>
          <w:rtl w:val="0"/>
        </w:rPr>
        <w:t xml:space="preserve">∥x−x</w:t>
      </w:r>
      <w:r w:rsidDel="00000000" w:rsidR="00000000" w:rsidRPr="00000000">
        <w:rPr>
          <w:sz w:val="20"/>
          <w:szCs w:val="20"/>
          <w:rtl w:val="0"/>
        </w:rPr>
        <w:t xml:space="preserve">i</w:t>
      </w:r>
      <w:r w:rsidDel="00000000" w:rsidR="00000000" w:rsidRPr="00000000">
        <w:rPr>
          <w:rFonts w:ascii="Arial Unicode MS" w:cs="Arial Unicode MS" w:eastAsia="Arial Unicode MS" w:hAnsi="Arial Unicode MS"/>
          <w:sz w:val="28"/>
          <w:szCs w:val="28"/>
          <w:rtl w:val="0"/>
        </w:rPr>
        <w:t xml:space="preserve">∥</w:t>
      </w:r>
      <w:r w:rsidDel="00000000" w:rsidR="00000000" w:rsidRPr="00000000">
        <w:rPr>
          <w:rtl w:val="0"/>
        </w:rPr>
        <w:t xml:space="preserve"> euklidska udaljenost između tačke </w:t>
      </w:r>
      <w:r w:rsidDel="00000000" w:rsidR="00000000" w:rsidRPr="00000000">
        <w:rPr>
          <w:sz w:val="30"/>
          <w:szCs w:val="30"/>
          <w:rtl w:val="0"/>
        </w:rPr>
        <w:t xml:space="preserve">x</w:t>
      </w:r>
      <w:r w:rsidDel="00000000" w:rsidR="00000000" w:rsidRPr="00000000">
        <w:rPr>
          <w:rtl w:val="0"/>
        </w:rPr>
        <w:t xml:space="preserve"> i centra </w:t>
      </w:r>
      <w:r w:rsidDel="00000000" w:rsidR="00000000" w:rsidRPr="00000000">
        <w:rPr>
          <w:sz w:val="30"/>
          <w:szCs w:val="30"/>
          <w:rtl w:val="0"/>
        </w:rPr>
        <w:t xml:space="preserve">x</w:t>
      </w:r>
      <w:r w:rsidDel="00000000" w:rsidR="00000000" w:rsidRPr="00000000">
        <w:rPr>
          <w:rtl w:val="0"/>
        </w:rPr>
        <w:t xml:space="preserve">i​, a </w:t>
      </w:r>
      <w:r w:rsidDel="00000000" w:rsidR="00000000" w:rsidRPr="00000000">
        <w:rPr>
          <w:b w:val="1"/>
          <w:rtl w:val="0"/>
        </w:rPr>
        <w:t xml:space="preserve">λ</w:t>
      </w:r>
      <w:r w:rsidDel="00000000" w:rsidR="00000000" w:rsidRPr="00000000">
        <w:rPr>
          <w:b w:val="1"/>
          <w:vertAlign w:val="subscript"/>
          <w:rtl w:val="0"/>
        </w:rPr>
        <w:t xml:space="preserve">i </w:t>
      </w:r>
      <w:r w:rsidDel="00000000" w:rsidR="00000000" w:rsidRPr="00000000">
        <w:rPr>
          <w:rtl w:val="0"/>
        </w:rPr>
        <w:t xml:space="preserve">koeficijenti koji se određuju rešavanjem sistema linearnih jednačina. Sistem se postavlja tako da interpolaciona funkcija s(x) prolazi kroz sve tačke podataka, što se matematički može zapisati kao:</w:t>
      </w:r>
    </w:p>
    <w:p w:rsidR="00000000" w:rsidDel="00000000" w:rsidP="00000000" w:rsidRDefault="00000000" w:rsidRPr="00000000" w14:paraId="000000E5">
      <w:pPr>
        <w:spacing w:after="240" w:before="240" w:lineRule="auto"/>
        <w:jc w:val="center"/>
        <w:rPr/>
      </w:pPr>
      <w:r w:rsidDel="00000000" w:rsidR="00000000" w:rsidRPr="00000000">
        <w:rPr/>
        <w:drawing>
          <wp:inline distB="114300" distT="114300" distL="114300" distR="114300">
            <wp:extent cx="2509838" cy="501968"/>
            <wp:effectExtent b="0" l="0" r="0" t="0"/>
            <wp:docPr id="7" name="image9.png"/>
            <a:graphic>
              <a:graphicData uri="http://schemas.openxmlformats.org/drawingml/2006/picture">
                <pic:pic>
                  <pic:nvPicPr>
                    <pic:cNvPr id="0" name="image9.png"/>
                    <pic:cNvPicPr preferRelativeResize="0"/>
                  </pic:nvPicPr>
                  <pic:blipFill>
                    <a:blip r:embed="rId24"/>
                    <a:srcRect b="0" l="0" r="0" t="0"/>
                    <a:stretch>
                      <a:fillRect/>
                    </a:stretch>
                  </pic:blipFill>
                  <pic:spPr>
                    <a:xfrm>
                      <a:off x="0" y="0"/>
                      <a:ext cx="2509838" cy="501968"/>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spacing w:after="240" w:before="240" w:lineRule="auto"/>
        <w:rPr/>
      </w:pPr>
      <w:r w:rsidDel="00000000" w:rsidR="00000000" w:rsidRPr="00000000">
        <w:rPr>
          <w:rtl w:val="0"/>
        </w:rPr>
        <w:t xml:space="preserve">Ovo dovodi do sistema </w:t>
      </w:r>
      <w:r w:rsidDel="00000000" w:rsidR="00000000" w:rsidRPr="00000000">
        <w:rPr>
          <w:b w:val="1"/>
          <w:i w:val="1"/>
          <w:rtl w:val="0"/>
        </w:rPr>
        <w:t xml:space="preserve">N</w:t>
      </w:r>
      <w:r w:rsidDel="00000000" w:rsidR="00000000" w:rsidRPr="00000000">
        <w:rPr>
          <w:b w:val="1"/>
          <w:rtl w:val="0"/>
        </w:rPr>
        <w:t xml:space="preserve"> </w:t>
      </w:r>
      <w:r w:rsidDel="00000000" w:rsidR="00000000" w:rsidRPr="00000000">
        <w:rPr>
          <w:rtl w:val="0"/>
        </w:rPr>
        <w:t xml:space="preserve">linearnih jednačina sa </w:t>
      </w:r>
      <w:r w:rsidDel="00000000" w:rsidR="00000000" w:rsidRPr="00000000">
        <w:rPr>
          <w:b w:val="1"/>
          <w:i w:val="1"/>
          <w:rtl w:val="0"/>
        </w:rPr>
        <w:t xml:space="preserve">N</w:t>
      </w:r>
      <w:r w:rsidDel="00000000" w:rsidR="00000000" w:rsidRPr="00000000">
        <w:rPr>
          <w:b w:val="1"/>
          <w:rtl w:val="0"/>
        </w:rPr>
        <w:t xml:space="preserve"> </w:t>
      </w:r>
      <w:r w:rsidDel="00000000" w:rsidR="00000000" w:rsidRPr="00000000">
        <w:rPr>
          <w:rtl w:val="0"/>
        </w:rPr>
        <w:t xml:space="preserve">nepoznatih </w:t>
      </w:r>
      <w:r w:rsidDel="00000000" w:rsidR="00000000" w:rsidRPr="00000000">
        <w:rPr>
          <w:sz w:val="30"/>
          <w:szCs w:val="30"/>
          <w:rtl w:val="0"/>
        </w:rPr>
        <w:t xml:space="preserve">λ</w:t>
      </w:r>
      <w:r w:rsidDel="00000000" w:rsidR="00000000" w:rsidRPr="00000000">
        <w:rPr>
          <w:rtl w:val="0"/>
        </w:rPr>
        <w:t xml:space="preserve">i​, koji se može rešiti koristeći numeričke metode.</w:t>
      </w:r>
    </w:p>
    <w:p w:rsidR="00000000" w:rsidDel="00000000" w:rsidP="00000000" w:rsidRDefault="00000000" w:rsidRPr="00000000" w14:paraId="000000E7">
      <w:pPr>
        <w:spacing w:after="240" w:before="240" w:lineRule="auto"/>
        <w:rPr/>
      </w:pPr>
      <w:r w:rsidDel="00000000" w:rsidR="00000000" w:rsidRPr="00000000">
        <w:rPr>
          <w:rtl w:val="0"/>
        </w:rPr>
      </w:r>
    </w:p>
    <w:p w:rsidR="00000000" w:rsidDel="00000000" w:rsidP="00000000" w:rsidRDefault="00000000" w:rsidRPr="00000000" w14:paraId="000000E8">
      <w:pPr>
        <w:spacing w:after="240" w:before="240" w:lineRule="auto"/>
        <w:rPr/>
      </w:pPr>
      <w:r w:rsidDel="00000000" w:rsidR="00000000" w:rsidRPr="00000000">
        <w:rPr>
          <w:rtl w:val="0"/>
        </w:rPr>
      </w:r>
    </w:p>
    <w:p w:rsidR="00000000" w:rsidDel="00000000" w:rsidP="00000000" w:rsidRDefault="00000000" w:rsidRPr="00000000" w14:paraId="000000E9">
      <w:pPr>
        <w:spacing w:after="240" w:before="240" w:lineRule="auto"/>
        <w:rPr/>
      </w:pPr>
      <w:r w:rsidDel="00000000" w:rsidR="00000000" w:rsidRPr="00000000">
        <w:rPr>
          <w:rtl w:val="0"/>
        </w:rPr>
      </w:r>
    </w:p>
    <w:p w:rsidR="00000000" w:rsidDel="00000000" w:rsidP="00000000" w:rsidRDefault="00000000" w:rsidRPr="00000000" w14:paraId="000000EA">
      <w:pPr>
        <w:spacing w:after="240" w:before="240" w:lineRule="auto"/>
        <w:rPr/>
      </w:pPr>
      <w:r w:rsidDel="00000000" w:rsidR="00000000" w:rsidRPr="00000000">
        <w:rPr>
          <w:rtl w:val="0"/>
        </w:rPr>
      </w:r>
    </w:p>
    <w:p w:rsidR="00000000" w:rsidDel="00000000" w:rsidP="00000000" w:rsidRDefault="00000000" w:rsidRPr="00000000" w14:paraId="000000EB">
      <w:pPr>
        <w:spacing w:after="240" w:before="240" w:lineRule="auto"/>
        <w:rPr/>
      </w:pPr>
      <w:r w:rsidDel="00000000" w:rsidR="00000000" w:rsidRPr="00000000">
        <w:rPr>
          <w:rtl w:val="0"/>
        </w:rPr>
      </w:r>
    </w:p>
    <w:p w:rsidR="00000000" w:rsidDel="00000000" w:rsidP="00000000" w:rsidRDefault="00000000" w:rsidRPr="00000000" w14:paraId="000000EC">
      <w:pPr>
        <w:spacing w:after="240" w:before="240" w:lineRule="auto"/>
        <w:rPr>
          <w:b w:val="1"/>
          <w:sz w:val="28"/>
          <w:szCs w:val="28"/>
        </w:rPr>
      </w:pPr>
      <w:r w:rsidDel="00000000" w:rsidR="00000000" w:rsidRPr="00000000">
        <w:rPr>
          <w:b w:val="1"/>
          <w:sz w:val="28"/>
          <w:szCs w:val="28"/>
          <w:rtl w:val="0"/>
        </w:rPr>
        <w:t xml:space="preserve">Vrste RBF</w:t>
      </w:r>
    </w:p>
    <w:p w:rsidR="00000000" w:rsidDel="00000000" w:rsidP="00000000" w:rsidRDefault="00000000" w:rsidRPr="00000000" w14:paraId="000000ED">
      <w:pPr>
        <w:spacing w:after="240" w:before="240" w:lineRule="auto"/>
        <w:rPr/>
      </w:pPr>
      <w:r w:rsidDel="00000000" w:rsidR="00000000" w:rsidRPr="00000000">
        <w:rPr>
          <w:rtl w:val="0"/>
        </w:rPr>
        <w:t xml:space="preserve">Najčešće korištene funkcije ϕ(r) uključuju:</w:t>
      </w:r>
    </w:p>
    <w:p w:rsidR="00000000" w:rsidDel="00000000" w:rsidP="00000000" w:rsidRDefault="00000000" w:rsidRPr="00000000" w14:paraId="000000EE">
      <w:pPr>
        <w:spacing w:after="240" w:before="240" w:lineRule="auto"/>
        <w:rPr/>
      </w:pPr>
      <w:r w:rsidDel="00000000" w:rsidR="00000000" w:rsidRPr="00000000">
        <w:rPr/>
        <w:drawing>
          <wp:inline distB="114300" distT="114300" distL="114300" distR="114300">
            <wp:extent cx="3014663" cy="1758553"/>
            <wp:effectExtent b="0" l="0" r="0" t="0"/>
            <wp:docPr id="15" name="image15.png"/>
            <a:graphic>
              <a:graphicData uri="http://schemas.openxmlformats.org/drawingml/2006/picture">
                <pic:pic>
                  <pic:nvPicPr>
                    <pic:cNvPr id="0" name="image15.png"/>
                    <pic:cNvPicPr preferRelativeResize="0"/>
                  </pic:nvPicPr>
                  <pic:blipFill>
                    <a:blip r:embed="rId25"/>
                    <a:srcRect b="0" l="0" r="0" t="0"/>
                    <a:stretch>
                      <a:fillRect/>
                    </a:stretch>
                  </pic:blipFill>
                  <pic:spPr>
                    <a:xfrm>
                      <a:off x="0" y="0"/>
                      <a:ext cx="3014663" cy="1758553"/>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spacing w:after="240" w:before="240" w:lineRule="auto"/>
        <w:rPr/>
      </w:pPr>
      <w:r w:rsidDel="00000000" w:rsidR="00000000" w:rsidRPr="00000000">
        <w:rPr>
          <w:rtl w:val="0"/>
        </w:rPr>
        <w:t xml:space="preserve">Gdje je </w:t>
      </w:r>
      <w:r w:rsidDel="00000000" w:rsidR="00000000" w:rsidRPr="00000000">
        <w:rPr>
          <w:b w:val="1"/>
          <w:rtl w:val="0"/>
        </w:rPr>
        <w:t xml:space="preserve">r=</w:t>
      </w:r>
      <w:r w:rsidDel="00000000" w:rsidR="00000000" w:rsidRPr="00000000">
        <w:rPr>
          <w:rFonts w:ascii="Arial Unicode MS" w:cs="Arial Unicode MS" w:eastAsia="Arial Unicode MS" w:hAnsi="Arial Unicode MS"/>
          <w:b w:val="1"/>
          <w:sz w:val="28"/>
          <w:szCs w:val="28"/>
          <w:rtl w:val="0"/>
        </w:rPr>
        <w:t xml:space="preserve">∥x−x</w:t>
      </w:r>
      <w:r w:rsidDel="00000000" w:rsidR="00000000" w:rsidRPr="00000000">
        <w:rPr>
          <w:b w:val="1"/>
          <w:sz w:val="20"/>
          <w:szCs w:val="20"/>
          <w:rtl w:val="0"/>
        </w:rPr>
        <w:t xml:space="preserve">i</w:t>
      </w:r>
      <w:r w:rsidDel="00000000" w:rsidR="00000000" w:rsidRPr="00000000">
        <w:rPr>
          <w:rFonts w:ascii="Arial Unicode MS" w:cs="Arial Unicode MS" w:eastAsia="Arial Unicode MS" w:hAnsi="Arial Unicode MS"/>
          <w:b w:val="1"/>
          <w:sz w:val="28"/>
          <w:szCs w:val="28"/>
          <w:rtl w:val="0"/>
        </w:rPr>
        <w:t xml:space="preserve">∥</w:t>
      </w:r>
      <w:r w:rsidDel="00000000" w:rsidR="00000000" w:rsidRPr="00000000">
        <w:rPr>
          <w:b w:val="1"/>
          <w:rtl w:val="0"/>
        </w:rPr>
        <w:t xml:space="preserve"> i ϵ</w:t>
      </w:r>
      <w:r w:rsidDel="00000000" w:rsidR="00000000" w:rsidRPr="00000000">
        <w:rPr>
          <w:rtl w:val="0"/>
        </w:rPr>
        <w:t xml:space="preserve"> je parametar skaliranja.</w:t>
      </w:r>
    </w:p>
    <w:p w:rsidR="00000000" w:rsidDel="00000000" w:rsidP="00000000" w:rsidRDefault="00000000" w:rsidRPr="00000000" w14:paraId="000000F0">
      <w:pPr>
        <w:spacing w:after="240" w:before="240" w:lineRule="auto"/>
        <w:rPr>
          <w:b w:val="1"/>
          <w:sz w:val="28"/>
          <w:szCs w:val="28"/>
        </w:rPr>
      </w:pPr>
      <w:r w:rsidDel="00000000" w:rsidR="00000000" w:rsidRPr="00000000">
        <w:rPr>
          <w:b w:val="1"/>
          <w:sz w:val="28"/>
          <w:szCs w:val="28"/>
          <w:rtl w:val="0"/>
        </w:rPr>
        <w:t xml:space="preserve">Primjena</w:t>
      </w:r>
    </w:p>
    <w:p w:rsidR="00000000" w:rsidDel="00000000" w:rsidP="00000000" w:rsidRDefault="00000000" w:rsidRPr="00000000" w14:paraId="000000F1">
      <w:pPr>
        <w:spacing w:after="240" w:before="240" w:lineRule="auto"/>
        <w:rPr/>
      </w:pPr>
      <w:r w:rsidDel="00000000" w:rsidR="00000000" w:rsidRPr="00000000">
        <w:rPr>
          <w:rtl w:val="0"/>
        </w:rPr>
        <w:t xml:space="preserve">RBF interpolacija se koristi u mnogim područjima, uključujući:</w:t>
      </w:r>
    </w:p>
    <w:p w:rsidR="00000000" w:rsidDel="00000000" w:rsidP="00000000" w:rsidRDefault="00000000" w:rsidRPr="00000000" w14:paraId="000000F2">
      <w:pPr>
        <w:numPr>
          <w:ilvl w:val="0"/>
          <w:numId w:val="14"/>
        </w:numPr>
        <w:spacing w:after="0" w:afterAutospacing="0" w:before="240" w:lineRule="auto"/>
        <w:ind w:left="720" w:hanging="360"/>
      </w:pPr>
      <w:r w:rsidDel="00000000" w:rsidR="00000000" w:rsidRPr="00000000">
        <w:rPr>
          <w:b w:val="1"/>
          <w:rtl w:val="0"/>
        </w:rPr>
        <w:t xml:space="preserve">Modeliranje i predikcija</w:t>
      </w:r>
      <w:r w:rsidDel="00000000" w:rsidR="00000000" w:rsidRPr="00000000">
        <w:rPr>
          <w:rtl w:val="0"/>
        </w:rPr>
        <w:t xml:space="preserve">: u strojnim učenjima za aproksimaciju nepoznatih funkcija.</w:t>
      </w:r>
    </w:p>
    <w:p w:rsidR="00000000" w:rsidDel="00000000" w:rsidP="00000000" w:rsidRDefault="00000000" w:rsidRPr="00000000" w14:paraId="000000F3">
      <w:pPr>
        <w:numPr>
          <w:ilvl w:val="0"/>
          <w:numId w:val="14"/>
        </w:numPr>
        <w:spacing w:after="0" w:afterAutospacing="0" w:before="0" w:beforeAutospacing="0" w:lineRule="auto"/>
        <w:ind w:left="720" w:hanging="360"/>
      </w:pPr>
      <w:r w:rsidDel="00000000" w:rsidR="00000000" w:rsidRPr="00000000">
        <w:rPr>
          <w:b w:val="1"/>
          <w:rtl w:val="0"/>
        </w:rPr>
        <w:t xml:space="preserve">Numerička analiza:</w:t>
      </w:r>
      <w:r w:rsidDel="00000000" w:rsidR="00000000" w:rsidRPr="00000000">
        <w:rPr>
          <w:rtl w:val="0"/>
        </w:rPr>
        <w:t xml:space="preserve"> Za rešavanje parcijalnih diferencijalnih jednačina na nepravilnim mrežama.</w:t>
      </w:r>
    </w:p>
    <w:p w:rsidR="00000000" w:rsidDel="00000000" w:rsidP="00000000" w:rsidRDefault="00000000" w:rsidRPr="00000000" w14:paraId="000000F4">
      <w:pPr>
        <w:numPr>
          <w:ilvl w:val="0"/>
          <w:numId w:val="14"/>
        </w:numPr>
        <w:spacing w:after="0" w:afterAutospacing="0" w:before="0" w:beforeAutospacing="0" w:lineRule="auto"/>
        <w:ind w:left="720" w:hanging="360"/>
      </w:pPr>
      <w:r w:rsidDel="00000000" w:rsidR="00000000" w:rsidRPr="00000000">
        <w:rPr>
          <w:b w:val="1"/>
          <w:rtl w:val="0"/>
        </w:rPr>
        <w:t xml:space="preserve">Geostatistika</w:t>
      </w:r>
      <w:r w:rsidDel="00000000" w:rsidR="00000000" w:rsidRPr="00000000">
        <w:rPr>
          <w:rtl w:val="0"/>
        </w:rPr>
        <w:t xml:space="preserve">: RBF se koristi za prostornu interpolaciju geoloških podataka.</w:t>
      </w:r>
    </w:p>
    <w:p w:rsidR="00000000" w:rsidDel="00000000" w:rsidP="00000000" w:rsidRDefault="00000000" w:rsidRPr="00000000" w14:paraId="000000F5">
      <w:pPr>
        <w:numPr>
          <w:ilvl w:val="0"/>
          <w:numId w:val="14"/>
        </w:numPr>
        <w:spacing w:after="0" w:afterAutospacing="0" w:before="0" w:beforeAutospacing="0" w:lineRule="auto"/>
        <w:ind w:left="720" w:hanging="360"/>
      </w:pPr>
      <w:r w:rsidDel="00000000" w:rsidR="00000000" w:rsidRPr="00000000">
        <w:rPr>
          <w:b w:val="1"/>
          <w:rtl w:val="0"/>
        </w:rPr>
        <w:t xml:space="preserve">Kompjuterska grafika:</w:t>
      </w:r>
      <w:r w:rsidDel="00000000" w:rsidR="00000000" w:rsidRPr="00000000">
        <w:rPr>
          <w:rtl w:val="0"/>
        </w:rPr>
        <w:t xml:space="preserve"> Za modeliranje glatkih površina i deformacija u 3D prostoru.</w:t>
      </w:r>
    </w:p>
    <w:p w:rsidR="00000000" w:rsidDel="00000000" w:rsidP="00000000" w:rsidRDefault="00000000" w:rsidRPr="00000000" w14:paraId="000000F6">
      <w:pPr>
        <w:numPr>
          <w:ilvl w:val="0"/>
          <w:numId w:val="14"/>
        </w:numPr>
        <w:spacing w:after="240" w:before="0" w:beforeAutospacing="0" w:lineRule="auto"/>
        <w:ind w:left="720" w:hanging="360"/>
      </w:pPr>
      <w:r w:rsidDel="00000000" w:rsidR="00000000" w:rsidRPr="00000000">
        <w:rPr>
          <w:b w:val="1"/>
          <w:rtl w:val="0"/>
        </w:rPr>
        <w:t xml:space="preserve">Mašinsko učenje:</w:t>
      </w:r>
      <w:r w:rsidDel="00000000" w:rsidR="00000000" w:rsidRPr="00000000">
        <w:rPr>
          <w:rtl w:val="0"/>
        </w:rPr>
        <w:t xml:space="preserve"> RBF se koristi kao aktivaciona funkcija u RBF neuronskim mrežama za klasifikaciju i regresiju.</w:t>
      </w:r>
    </w:p>
    <w:p w:rsidR="00000000" w:rsidDel="00000000" w:rsidP="00000000" w:rsidRDefault="00000000" w:rsidRPr="00000000" w14:paraId="000000F7">
      <w:pPr>
        <w:spacing w:before="280" w:lineRule="auto"/>
        <w:rPr>
          <w:b w:val="1"/>
          <w:sz w:val="28"/>
          <w:szCs w:val="28"/>
        </w:rPr>
      </w:pPr>
      <w:r w:rsidDel="00000000" w:rsidR="00000000" w:rsidRPr="00000000">
        <w:rPr>
          <w:rtl w:val="0"/>
        </w:rPr>
      </w:r>
    </w:p>
    <w:p w:rsidR="00000000" w:rsidDel="00000000" w:rsidP="00000000" w:rsidRDefault="00000000" w:rsidRPr="00000000" w14:paraId="000000F8">
      <w:pPr>
        <w:spacing w:before="280" w:lineRule="auto"/>
        <w:rPr>
          <w:b w:val="1"/>
          <w:sz w:val="28"/>
          <w:szCs w:val="28"/>
        </w:rPr>
      </w:pPr>
      <w:r w:rsidDel="00000000" w:rsidR="00000000" w:rsidRPr="00000000">
        <w:rPr>
          <w:rtl w:val="0"/>
        </w:rPr>
      </w:r>
    </w:p>
    <w:p w:rsidR="00000000" w:rsidDel="00000000" w:rsidP="00000000" w:rsidRDefault="00000000" w:rsidRPr="00000000" w14:paraId="000000F9">
      <w:pPr>
        <w:spacing w:before="280" w:lineRule="auto"/>
        <w:rPr>
          <w:b w:val="1"/>
          <w:sz w:val="28"/>
          <w:szCs w:val="28"/>
        </w:rPr>
      </w:pPr>
      <w:r w:rsidDel="00000000" w:rsidR="00000000" w:rsidRPr="00000000">
        <w:rPr>
          <w:rtl w:val="0"/>
        </w:rPr>
      </w:r>
    </w:p>
    <w:p w:rsidR="00000000" w:rsidDel="00000000" w:rsidP="00000000" w:rsidRDefault="00000000" w:rsidRPr="00000000" w14:paraId="000000FA">
      <w:pPr>
        <w:spacing w:before="280" w:lineRule="auto"/>
        <w:rPr>
          <w:b w:val="1"/>
          <w:sz w:val="28"/>
          <w:szCs w:val="28"/>
        </w:rPr>
      </w:pPr>
      <w:r w:rsidDel="00000000" w:rsidR="00000000" w:rsidRPr="00000000">
        <w:rPr>
          <w:rtl w:val="0"/>
        </w:rPr>
      </w:r>
    </w:p>
    <w:p w:rsidR="00000000" w:rsidDel="00000000" w:rsidP="00000000" w:rsidRDefault="00000000" w:rsidRPr="00000000" w14:paraId="000000FB">
      <w:pPr>
        <w:spacing w:before="280" w:lineRule="auto"/>
        <w:rPr>
          <w:b w:val="1"/>
          <w:sz w:val="28"/>
          <w:szCs w:val="28"/>
        </w:rPr>
      </w:pPr>
      <w:r w:rsidDel="00000000" w:rsidR="00000000" w:rsidRPr="00000000">
        <w:rPr>
          <w:rtl w:val="0"/>
        </w:rPr>
      </w:r>
    </w:p>
    <w:p w:rsidR="00000000" w:rsidDel="00000000" w:rsidP="00000000" w:rsidRDefault="00000000" w:rsidRPr="00000000" w14:paraId="000000FC">
      <w:pPr>
        <w:spacing w:before="280" w:lineRule="auto"/>
        <w:rPr>
          <w:b w:val="1"/>
          <w:sz w:val="28"/>
          <w:szCs w:val="28"/>
        </w:rPr>
      </w:pPr>
      <w:r w:rsidDel="00000000" w:rsidR="00000000" w:rsidRPr="00000000">
        <w:rPr>
          <w:rtl w:val="0"/>
        </w:rPr>
      </w:r>
    </w:p>
    <w:p w:rsidR="00000000" w:rsidDel="00000000" w:rsidP="00000000" w:rsidRDefault="00000000" w:rsidRPr="00000000" w14:paraId="000000FD">
      <w:pPr>
        <w:spacing w:before="280" w:lineRule="auto"/>
        <w:rPr>
          <w:b w:val="1"/>
          <w:sz w:val="28"/>
          <w:szCs w:val="28"/>
        </w:rPr>
      </w:pPr>
      <w:r w:rsidDel="00000000" w:rsidR="00000000" w:rsidRPr="00000000">
        <w:rPr>
          <w:rtl w:val="0"/>
        </w:rPr>
      </w:r>
    </w:p>
    <w:p w:rsidR="00000000" w:rsidDel="00000000" w:rsidP="00000000" w:rsidRDefault="00000000" w:rsidRPr="00000000" w14:paraId="000000FE">
      <w:pPr>
        <w:spacing w:before="280" w:lineRule="auto"/>
        <w:rPr>
          <w:b w:val="1"/>
        </w:rPr>
      </w:pPr>
      <w:r w:rsidDel="00000000" w:rsidR="00000000" w:rsidRPr="00000000">
        <w:rPr>
          <w:b w:val="1"/>
          <w:sz w:val="28"/>
          <w:szCs w:val="28"/>
          <w:rtl w:val="0"/>
        </w:rPr>
        <w:t xml:space="preserve">Pseudokod za RBF Interpolaciju</w:t>
      </w:r>
      <w:r w:rsidDel="00000000" w:rsidR="00000000" w:rsidRPr="00000000">
        <w:rPr>
          <w:rtl w:val="0"/>
        </w:rPr>
      </w:r>
    </w:p>
    <w:p w:rsidR="00000000" w:rsidDel="00000000" w:rsidP="00000000" w:rsidRDefault="00000000" w:rsidRPr="00000000" w14:paraId="000000FF">
      <w:pPr>
        <w:spacing w:after="240" w:before="240" w:lineRule="auto"/>
        <w:rPr/>
      </w:pPr>
      <w:r w:rsidDel="00000000" w:rsidR="00000000" w:rsidRPr="00000000">
        <w:rPr>
          <w:rtl w:val="0"/>
        </w:rPr>
        <w:t xml:space="preserve">Evo jednostavnog pseudokod i Implementacija u Julia jeziku za RBF interpolaciju:</w:t>
      </w:r>
    </w:p>
    <w:p w:rsidR="00000000" w:rsidDel="00000000" w:rsidP="00000000" w:rsidRDefault="00000000" w:rsidRPr="00000000" w14:paraId="00000100">
      <w:pPr>
        <w:spacing w:after="240" w:before="240" w:lineRule="auto"/>
        <w:jc w:val="center"/>
        <w:rPr/>
      </w:pPr>
      <w:r w:rsidDel="00000000" w:rsidR="00000000" w:rsidRPr="00000000">
        <w:rPr/>
        <w:drawing>
          <wp:inline distB="114300" distT="114300" distL="114300" distR="114300">
            <wp:extent cx="3582538" cy="2719388"/>
            <wp:effectExtent b="0" l="0" r="0" t="0"/>
            <wp:docPr id="3" name="image17.png"/>
            <a:graphic>
              <a:graphicData uri="http://schemas.openxmlformats.org/drawingml/2006/picture">
                <pic:pic>
                  <pic:nvPicPr>
                    <pic:cNvPr id="0" name="image17.png"/>
                    <pic:cNvPicPr preferRelativeResize="0"/>
                  </pic:nvPicPr>
                  <pic:blipFill>
                    <a:blip r:embed="rId26"/>
                    <a:srcRect b="0" l="0" r="0" t="0"/>
                    <a:stretch>
                      <a:fillRect/>
                    </a:stretch>
                  </pic:blipFill>
                  <pic:spPr>
                    <a:xfrm>
                      <a:off x="0" y="0"/>
                      <a:ext cx="3582538" cy="2719388"/>
                    </a:xfrm>
                    <a:prstGeom prst="rect"/>
                    <a:ln/>
                  </pic:spPr>
                </pic:pic>
              </a:graphicData>
            </a:graphic>
          </wp:inline>
        </w:drawing>
      </w:r>
      <w:r w:rsidDel="00000000" w:rsidR="00000000" w:rsidRPr="00000000">
        <w:rPr>
          <w:rtl w:val="0"/>
        </w:rPr>
      </w:r>
    </w:p>
    <w:p w:rsidR="00000000" w:rsidDel="00000000" w:rsidP="00000000" w:rsidRDefault="00000000" w:rsidRPr="00000000" w14:paraId="00000101">
      <w:pPr>
        <w:spacing w:after="240" w:before="240" w:lineRule="auto"/>
        <w:jc w:val="center"/>
        <w:rPr/>
      </w:pPr>
      <w:r w:rsidDel="00000000" w:rsidR="00000000" w:rsidRPr="00000000">
        <w:rPr/>
        <w:drawing>
          <wp:inline distB="114300" distT="114300" distL="114300" distR="114300">
            <wp:extent cx="4643438" cy="3117949"/>
            <wp:effectExtent b="0" l="0" r="0" t="0"/>
            <wp:docPr id="9" name="image14.png"/>
            <a:graphic>
              <a:graphicData uri="http://schemas.openxmlformats.org/drawingml/2006/picture">
                <pic:pic>
                  <pic:nvPicPr>
                    <pic:cNvPr id="0" name="image14.png"/>
                    <pic:cNvPicPr preferRelativeResize="0"/>
                  </pic:nvPicPr>
                  <pic:blipFill>
                    <a:blip r:embed="rId27"/>
                    <a:srcRect b="0" l="0" r="0" t="0"/>
                    <a:stretch>
                      <a:fillRect/>
                    </a:stretch>
                  </pic:blipFill>
                  <pic:spPr>
                    <a:xfrm>
                      <a:off x="0" y="0"/>
                      <a:ext cx="4643438" cy="3117949"/>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spacing w:after="240" w:before="240" w:lineRule="auto"/>
        <w:jc w:val="center"/>
        <w:rPr/>
      </w:pPr>
      <w:r w:rsidDel="00000000" w:rsidR="00000000" w:rsidRPr="00000000">
        <w:rPr>
          <w:rtl w:val="0"/>
        </w:rPr>
      </w:r>
    </w:p>
    <w:p w:rsidR="00000000" w:rsidDel="00000000" w:rsidP="00000000" w:rsidRDefault="00000000" w:rsidRPr="00000000" w14:paraId="00000103">
      <w:pPr>
        <w:spacing w:after="240" w:before="240" w:lineRule="auto"/>
        <w:rPr/>
      </w:pPr>
      <w:r w:rsidDel="00000000" w:rsidR="00000000" w:rsidRPr="00000000">
        <w:rPr>
          <w:rtl w:val="0"/>
        </w:rPr>
        <w:t xml:space="preserve">Ps. </w:t>
      </w:r>
      <w:r w:rsidDel="00000000" w:rsidR="00000000" w:rsidRPr="00000000">
        <w:rPr>
          <w:b w:val="1"/>
          <w:rtl w:val="0"/>
        </w:rPr>
        <w:t xml:space="preserve">Thin-plate splines</w:t>
      </w:r>
      <w:r w:rsidDel="00000000" w:rsidR="00000000" w:rsidRPr="00000000">
        <w:rPr>
          <w:rtl w:val="0"/>
        </w:rPr>
        <w:t xml:space="preserve"> </w:t>
      </w:r>
      <w:r w:rsidDel="00000000" w:rsidR="00000000" w:rsidRPr="00000000">
        <w:rPr>
          <w:b w:val="1"/>
          <w:sz w:val="24"/>
          <w:szCs w:val="24"/>
          <w:rtl w:val="0"/>
        </w:rPr>
        <w:t xml:space="preserve">ϕ(r)= r</w:t>
      </w:r>
      <w:r w:rsidDel="00000000" w:rsidR="00000000" w:rsidRPr="00000000">
        <w:rPr>
          <w:b w:val="1"/>
          <w:sz w:val="24"/>
          <w:szCs w:val="24"/>
          <w:vertAlign w:val="superscript"/>
          <w:rtl w:val="0"/>
        </w:rPr>
        <w:t xml:space="preserve">2</w:t>
      </w:r>
      <w:r w:rsidDel="00000000" w:rsidR="00000000" w:rsidRPr="00000000">
        <w:rPr>
          <w:b w:val="1"/>
          <w:sz w:val="24"/>
          <w:szCs w:val="24"/>
          <w:rtl w:val="0"/>
        </w:rPr>
        <w:t xml:space="preserve"> log(r) </w:t>
      </w:r>
      <w:r w:rsidDel="00000000" w:rsidR="00000000" w:rsidRPr="00000000">
        <w:rPr>
          <w:rtl w:val="0"/>
        </w:rPr>
        <w:t xml:space="preserve">Ova funkcija je često korištena za glatku interpolaciju u 2D i 3D prostoru.</w:t>
      </w:r>
    </w:p>
    <w:p w:rsidR="00000000" w:rsidDel="00000000" w:rsidP="00000000" w:rsidRDefault="00000000" w:rsidRPr="00000000" w14:paraId="00000104">
      <w:pPr>
        <w:spacing w:after="240" w:before="240" w:lineRule="auto"/>
        <w:rPr/>
      </w:pPr>
      <w:r w:rsidDel="00000000" w:rsidR="00000000" w:rsidRPr="00000000">
        <w:rPr>
          <w:rtl w:val="0"/>
        </w:rPr>
      </w:r>
    </w:p>
    <w:p w:rsidR="00000000" w:rsidDel="00000000" w:rsidP="00000000" w:rsidRDefault="00000000" w:rsidRPr="00000000" w14:paraId="00000105">
      <w:pPr>
        <w:spacing w:after="240" w:before="240" w:lineRule="auto"/>
        <w:rPr/>
      </w:pPr>
      <w:r w:rsidDel="00000000" w:rsidR="00000000" w:rsidRPr="00000000">
        <w:rPr>
          <w:rtl w:val="0"/>
        </w:rPr>
        <w:t xml:space="preserve">Rezultati:</w:t>
      </w:r>
    </w:p>
    <w:p w:rsidR="00000000" w:rsidDel="00000000" w:rsidP="00000000" w:rsidRDefault="00000000" w:rsidRPr="00000000" w14:paraId="00000106">
      <w:pPr>
        <w:keepNext w:val="1"/>
        <w:shd w:fill="1f1f1f" w:val="clear"/>
        <w:spacing w:line="24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Tačka za interpolaciju: 5.5</w:t>
      </w:r>
    </w:p>
    <w:p w:rsidR="00000000" w:rsidDel="00000000" w:rsidP="00000000" w:rsidRDefault="00000000" w:rsidRPr="00000000" w14:paraId="00000107">
      <w:pPr>
        <w:keepNext w:val="1"/>
        <w:shd w:fill="1f1f1f" w:val="clear"/>
        <w:spacing w:line="24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Stvarna vrijednost: 8.371672523423634</w:t>
      </w:r>
    </w:p>
    <w:p w:rsidR="00000000" w:rsidDel="00000000" w:rsidP="00000000" w:rsidRDefault="00000000" w:rsidRPr="00000000" w14:paraId="00000108">
      <w:pPr>
        <w:keepNext w:val="1"/>
        <w:shd w:fill="1f1f1f" w:val="clear"/>
        <w:spacing w:line="24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Interpolirana vrijednost sa Gaussian RBF funkcijom: 8.411014646367237, Greška: 0.039342122943603286</w:t>
      </w:r>
    </w:p>
    <w:p w:rsidR="00000000" w:rsidDel="00000000" w:rsidP="00000000" w:rsidRDefault="00000000" w:rsidRPr="00000000" w14:paraId="00000109">
      <w:pPr>
        <w:keepNext w:val="1"/>
        <w:shd w:fill="1f1f1f" w:val="clear"/>
        <w:spacing w:line="24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Interpolirana vrijednost sa Multiquadric RBF funkcijom: 8.37256880313647, Greška: 0.0008962797128369004</w:t>
      </w:r>
    </w:p>
    <w:p w:rsidR="00000000" w:rsidDel="00000000" w:rsidP="00000000" w:rsidRDefault="00000000" w:rsidRPr="00000000" w14:paraId="0000010A">
      <w:pPr>
        <w:keepNext w:val="1"/>
        <w:shd w:fill="1f1f1f" w:val="clear"/>
        <w:spacing w:line="24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Interpolirana vrijednost sa Inverznim kvadratnim RBF funkcijom: 8.334338505669075, Greška: 0.037334017754558246</w:t>
      </w:r>
    </w:p>
    <w:p w:rsidR="00000000" w:rsidDel="00000000" w:rsidP="00000000" w:rsidRDefault="00000000" w:rsidRPr="00000000" w14:paraId="0000010B">
      <w:pPr>
        <w:keepNext w:val="1"/>
        <w:shd w:fill="1f1f1f" w:val="clear"/>
        <w:spacing w:line="24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Interpolirana vrijednost sa Thin-plate splines RBF funkcijom: 8.387381181697904, Greška: 0.015708658274270704</w:t>
      </w:r>
    </w:p>
    <w:p w:rsidR="00000000" w:rsidDel="00000000" w:rsidP="00000000" w:rsidRDefault="00000000" w:rsidRPr="00000000" w14:paraId="0000010C">
      <w:pPr>
        <w:numPr>
          <w:ilvl w:val="0"/>
          <w:numId w:val="18"/>
        </w:numPr>
        <w:spacing w:after="0" w:afterAutospacing="0" w:before="240" w:lineRule="auto"/>
        <w:ind w:left="720" w:hanging="360"/>
      </w:pPr>
      <w:r w:rsidDel="00000000" w:rsidR="00000000" w:rsidRPr="00000000">
        <w:rPr>
          <w:b w:val="1"/>
          <w:rtl w:val="0"/>
        </w:rPr>
        <w:t xml:space="preserve">Multiquadric RBF</w:t>
      </w:r>
      <w:r w:rsidDel="00000000" w:rsidR="00000000" w:rsidRPr="00000000">
        <w:rPr>
          <w:rtl w:val="0"/>
        </w:rPr>
        <w:t xml:space="preserve"> funkcija je pružila najtačnije rezultate u našem slučaju zbog svoje sposobnosti da uravnoteži lokalne i globalne informacije.</w:t>
      </w:r>
    </w:p>
    <w:p w:rsidR="00000000" w:rsidDel="00000000" w:rsidP="00000000" w:rsidRDefault="00000000" w:rsidRPr="00000000" w14:paraId="0000010D">
      <w:pPr>
        <w:numPr>
          <w:ilvl w:val="0"/>
          <w:numId w:val="18"/>
        </w:numPr>
        <w:spacing w:after="0" w:afterAutospacing="0" w:before="0" w:beforeAutospacing="0" w:lineRule="auto"/>
        <w:ind w:left="720" w:hanging="360"/>
      </w:pPr>
      <w:r w:rsidDel="00000000" w:rsidR="00000000" w:rsidRPr="00000000">
        <w:rPr>
          <w:b w:val="1"/>
          <w:rtl w:val="0"/>
        </w:rPr>
        <w:t xml:space="preserve">Gaussian RBF</w:t>
      </w:r>
      <w:r w:rsidDel="00000000" w:rsidR="00000000" w:rsidRPr="00000000">
        <w:rPr>
          <w:rtl w:val="0"/>
        </w:rPr>
        <w:t xml:space="preserve"> može biti previše "smirena" za složene funkcije.</w:t>
      </w:r>
    </w:p>
    <w:p w:rsidR="00000000" w:rsidDel="00000000" w:rsidP="00000000" w:rsidRDefault="00000000" w:rsidRPr="00000000" w14:paraId="0000010E">
      <w:pPr>
        <w:numPr>
          <w:ilvl w:val="0"/>
          <w:numId w:val="18"/>
        </w:numPr>
        <w:spacing w:after="0" w:afterAutospacing="0" w:before="0" w:beforeAutospacing="0" w:lineRule="auto"/>
        <w:ind w:left="720" w:hanging="360"/>
      </w:pPr>
      <w:r w:rsidDel="00000000" w:rsidR="00000000" w:rsidRPr="00000000">
        <w:rPr>
          <w:b w:val="1"/>
          <w:rtl w:val="0"/>
        </w:rPr>
        <w:t xml:space="preserve">Inverse Square RBF</w:t>
      </w:r>
      <w:r w:rsidDel="00000000" w:rsidR="00000000" w:rsidRPr="00000000">
        <w:rPr>
          <w:rtl w:val="0"/>
        </w:rPr>
        <w:t xml:space="preserve"> previše naglašava bliske tačke.</w:t>
      </w:r>
    </w:p>
    <w:p w:rsidR="00000000" w:rsidDel="00000000" w:rsidP="00000000" w:rsidRDefault="00000000" w:rsidRPr="00000000" w14:paraId="0000010F">
      <w:pPr>
        <w:numPr>
          <w:ilvl w:val="0"/>
          <w:numId w:val="18"/>
        </w:numPr>
        <w:spacing w:after="240" w:before="0" w:beforeAutospacing="0" w:lineRule="auto"/>
        <w:ind w:left="720" w:hanging="360"/>
      </w:pPr>
      <w:r w:rsidDel="00000000" w:rsidR="00000000" w:rsidRPr="00000000">
        <w:rPr>
          <w:b w:val="1"/>
          <w:rtl w:val="0"/>
        </w:rPr>
        <w:t xml:space="preserve">Thin-Plate Splines RBF</w:t>
      </w:r>
      <w:r w:rsidDel="00000000" w:rsidR="00000000" w:rsidRPr="00000000">
        <w:rPr>
          <w:rtl w:val="0"/>
        </w:rPr>
        <w:t xml:space="preserve"> može biti bolja za glatke funkcije, ali lošija za složene promjene.</w:t>
      </w:r>
    </w:p>
    <w:p w:rsidR="00000000" w:rsidDel="00000000" w:rsidP="00000000" w:rsidRDefault="00000000" w:rsidRPr="00000000" w14:paraId="00000110">
      <w:pPr>
        <w:spacing w:after="240" w:before="240" w:lineRule="auto"/>
        <w:ind w:left="720" w:firstLine="0"/>
        <w:rPr/>
      </w:pPr>
      <w:r w:rsidDel="00000000" w:rsidR="00000000" w:rsidRPr="00000000">
        <w:rPr/>
        <w:drawing>
          <wp:inline distB="114300" distT="114300" distL="114300" distR="114300">
            <wp:extent cx="5943600" cy="3022600"/>
            <wp:effectExtent b="0" l="0" r="0" t="0"/>
            <wp:docPr id="1" name="image16.png"/>
            <a:graphic>
              <a:graphicData uri="http://schemas.openxmlformats.org/drawingml/2006/picture">
                <pic:pic>
                  <pic:nvPicPr>
                    <pic:cNvPr id="0" name="image16.png"/>
                    <pic:cNvPicPr preferRelativeResize="0"/>
                  </pic:nvPicPr>
                  <pic:blipFill>
                    <a:blip r:embed="rId28"/>
                    <a:srcRect b="0" l="0" r="0" t="0"/>
                    <a:stretch>
                      <a:fillRect/>
                    </a:stretch>
                  </pic:blipFill>
                  <pic:spPr>
                    <a:xfrm>
                      <a:off x="0" y="0"/>
                      <a:ext cx="59436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111">
      <w:pPr>
        <w:spacing w:after="240" w:before="240" w:lineRule="auto"/>
        <w:rPr/>
      </w:pPr>
      <w:r w:rsidDel="00000000" w:rsidR="00000000" w:rsidRPr="00000000">
        <w:rPr>
          <w:rtl w:val="0"/>
        </w:rPr>
        <w:t xml:space="preserve">Sada uz neke sitne izmjene unutar funkcije rbf_interpolation mozemo interpolirati u 3D-u:</w:t>
      </w:r>
    </w:p>
    <w:p w:rsidR="00000000" w:rsidDel="00000000" w:rsidP="00000000" w:rsidRDefault="00000000" w:rsidRPr="00000000" w14:paraId="00000112">
      <w:pPr>
        <w:spacing w:after="240" w:before="240" w:lineRule="auto"/>
        <w:rPr/>
      </w:pPr>
      <w:r w:rsidDel="00000000" w:rsidR="00000000" w:rsidRPr="00000000">
        <w:rPr>
          <w:rtl w:val="0"/>
        </w:rPr>
        <w:t xml:space="preserve">(Ako znamo da nam je funkcija nad kojom interpoliramo glasi)</w:t>
      </w:r>
    </w:p>
    <w:p w:rsidR="00000000" w:rsidDel="00000000" w:rsidP="00000000" w:rsidRDefault="00000000" w:rsidRPr="00000000" w14:paraId="00000113">
      <w:pPr>
        <w:spacing w:after="240" w:before="240" w:lineRule="auto"/>
        <w:rPr/>
      </w:pPr>
      <w:r w:rsidDel="00000000" w:rsidR="00000000" w:rsidRPr="00000000">
        <w:rPr/>
        <w:drawing>
          <wp:inline distB="114300" distT="114300" distL="114300" distR="114300">
            <wp:extent cx="5062538" cy="616591"/>
            <wp:effectExtent b="0" l="0" r="0" t="0"/>
            <wp:docPr id="18" name="image18.png"/>
            <a:graphic>
              <a:graphicData uri="http://schemas.openxmlformats.org/drawingml/2006/picture">
                <pic:pic>
                  <pic:nvPicPr>
                    <pic:cNvPr id="0" name="image18.png"/>
                    <pic:cNvPicPr preferRelativeResize="0"/>
                  </pic:nvPicPr>
                  <pic:blipFill>
                    <a:blip r:embed="rId29"/>
                    <a:srcRect b="0" l="0" r="0" t="0"/>
                    <a:stretch>
                      <a:fillRect/>
                    </a:stretch>
                  </pic:blipFill>
                  <pic:spPr>
                    <a:xfrm>
                      <a:off x="0" y="0"/>
                      <a:ext cx="5062538" cy="616591"/>
                    </a:xfrm>
                    <a:prstGeom prst="rect"/>
                    <a:ln/>
                  </pic:spPr>
                </pic:pic>
              </a:graphicData>
            </a:graphic>
          </wp:inline>
        </w:drawing>
      </w:r>
      <w:r w:rsidDel="00000000" w:rsidR="00000000" w:rsidRPr="00000000">
        <w:rPr>
          <w:rtl w:val="0"/>
        </w:rPr>
      </w:r>
    </w:p>
    <w:p w:rsidR="00000000" w:rsidDel="00000000" w:rsidP="00000000" w:rsidRDefault="00000000" w:rsidRPr="00000000" w14:paraId="00000114">
      <w:pPr>
        <w:spacing w:after="240" w:before="240" w:lineRule="auto"/>
        <w:rPr/>
      </w:pPr>
      <w:r w:rsidDel="00000000" w:rsidR="00000000" w:rsidRPr="00000000">
        <w:rPr>
          <w:rtl w:val="0"/>
        </w:rPr>
      </w:r>
    </w:p>
    <w:p w:rsidR="00000000" w:rsidDel="00000000" w:rsidP="00000000" w:rsidRDefault="00000000" w:rsidRPr="00000000" w14:paraId="00000115">
      <w:pPr>
        <w:spacing w:line="240" w:lineRule="auto"/>
        <w:jc w:val="center"/>
        <w:rPr/>
      </w:pPr>
      <w:r w:rsidDel="00000000" w:rsidR="00000000" w:rsidRPr="00000000">
        <w:rPr>
          <w:b w:val="1"/>
          <w:sz w:val="28"/>
          <w:szCs w:val="28"/>
        </w:rPr>
        <w:drawing>
          <wp:inline distB="114300" distT="114300" distL="114300" distR="114300">
            <wp:extent cx="3700463" cy="2469294"/>
            <wp:effectExtent b="0" l="0" r="0" t="0"/>
            <wp:docPr id="26" name="image27.png"/>
            <a:graphic>
              <a:graphicData uri="http://schemas.openxmlformats.org/drawingml/2006/picture">
                <pic:pic>
                  <pic:nvPicPr>
                    <pic:cNvPr id="0" name="image27.png"/>
                    <pic:cNvPicPr preferRelativeResize="0"/>
                  </pic:nvPicPr>
                  <pic:blipFill>
                    <a:blip r:embed="rId30"/>
                    <a:srcRect b="0" l="0" r="0" t="0"/>
                    <a:stretch>
                      <a:fillRect/>
                    </a:stretch>
                  </pic:blipFill>
                  <pic:spPr>
                    <a:xfrm>
                      <a:off x="0" y="0"/>
                      <a:ext cx="3700463" cy="2469294"/>
                    </a:xfrm>
                    <a:prstGeom prst="rect"/>
                    <a:ln/>
                  </pic:spPr>
                </pic:pic>
              </a:graphicData>
            </a:graphic>
          </wp:inline>
        </w:drawing>
      </w:r>
      <w:r w:rsidDel="00000000" w:rsidR="00000000" w:rsidRPr="00000000">
        <w:rPr>
          <w:rtl w:val="0"/>
        </w:rPr>
      </w:r>
    </w:p>
    <w:p w:rsidR="00000000" w:rsidDel="00000000" w:rsidP="00000000" w:rsidRDefault="00000000" w:rsidRPr="00000000" w14:paraId="00000116">
      <w:pPr>
        <w:spacing w:line="240" w:lineRule="auto"/>
        <w:jc w:val="center"/>
        <w:rPr>
          <w:b w:val="1"/>
          <w:sz w:val="28"/>
          <w:szCs w:val="28"/>
        </w:rPr>
      </w:pPr>
      <w:r w:rsidDel="00000000" w:rsidR="00000000" w:rsidRPr="00000000">
        <w:rPr>
          <w:b w:val="1"/>
          <w:sz w:val="28"/>
          <w:szCs w:val="28"/>
        </w:rPr>
        <w:drawing>
          <wp:inline distB="114300" distT="114300" distL="114300" distR="114300">
            <wp:extent cx="3660309" cy="2434059"/>
            <wp:effectExtent b="0" l="0" r="0" t="0"/>
            <wp:docPr id="4" name="image8.png"/>
            <a:graphic>
              <a:graphicData uri="http://schemas.openxmlformats.org/drawingml/2006/picture">
                <pic:pic>
                  <pic:nvPicPr>
                    <pic:cNvPr id="0" name="image8.png"/>
                    <pic:cNvPicPr preferRelativeResize="0"/>
                  </pic:nvPicPr>
                  <pic:blipFill>
                    <a:blip r:embed="rId31"/>
                    <a:srcRect b="0" l="0" r="0" t="0"/>
                    <a:stretch>
                      <a:fillRect/>
                    </a:stretch>
                  </pic:blipFill>
                  <pic:spPr>
                    <a:xfrm>
                      <a:off x="0" y="0"/>
                      <a:ext cx="3660309" cy="2434059"/>
                    </a:xfrm>
                    <a:prstGeom prst="rect"/>
                    <a:ln/>
                  </pic:spPr>
                </pic:pic>
              </a:graphicData>
            </a:graphic>
          </wp:inline>
        </w:drawing>
      </w:r>
      <w:r w:rsidDel="00000000" w:rsidR="00000000" w:rsidRPr="00000000">
        <w:rPr>
          <w:rtl w:val="0"/>
        </w:rPr>
      </w:r>
    </w:p>
    <w:p w:rsidR="00000000" w:rsidDel="00000000" w:rsidP="00000000" w:rsidRDefault="00000000" w:rsidRPr="00000000" w14:paraId="00000117">
      <w:pPr>
        <w:spacing w:after="240" w:before="240" w:lineRule="auto"/>
        <w:jc w:val="center"/>
        <w:rPr>
          <w:b w:val="1"/>
          <w:sz w:val="28"/>
          <w:szCs w:val="28"/>
        </w:rPr>
      </w:pPr>
      <w:r w:rsidDel="00000000" w:rsidR="00000000" w:rsidRPr="00000000">
        <w:rPr>
          <w:b w:val="1"/>
          <w:sz w:val="28"/>
          <w:szCs w:val="28"/>
        </w:rPr>
        <w:drawing>
          <wp:inline distB="114300" distT="114300" distL="114300" distR="114300">
            <wp:extent cx="3643313" cy="2425520"/>
            <wp:effectExtent b="0" l="0" r="0" t="0"/>
            <wp:docPr id="14" name="image3.png"/>
            <a:graphic>
              <a:graphicData uri="http://schemas.openxmlformats.org/drawingml/2006/picture">
                <pic:pic>
                  <pic:nvPicPr>
                    <pic:cNvPr id="0" name="image3.png"/>
                    <pic:cNvPicPr preferRelativeResize="0"/>
                  </pic:nvPicPr>
                  <pic:blipFill>
                    <a:blip r:embed="rId32"/>
                    <a:srcRect b="0" l="0" r="0" t="0"/>
                    <a:stretch>
                      <a:fillRect/>
                    </a:stretch>
                  </pic:blipFill>
                  <pic:spPr>
                    <a:xfrm>
                      <a:off x="0" y="0"/>
                      <a:ext cx="3643313" cy="2425520"/>
                    </a:xfrm>
                    <a:prstGeom prst="rect"/>
                    <a:ln/>
                  </pic:spPr>
                </pic:pic>
              </a:graphicData>
            </a:graphic>
          </wp:inline>
        </w:drawing>
      </w:r>
      <w:r w:rsidDel="00000000" w:rsidR="00000000" w:rsidRPr="00000000">
        <w:rPr>
          <w:rtl w:val="0"/>
        </w:rPr>
      </w:r>
    </w:p>
    <w:p w:rsidR="00000000" w:rsidDel="00000000" w:rsidP="00000000" w:rsidRDefault="00000000" w:rsidRPr="00000000" w14:paraId="00000118">
      <w:pPr>
        <w:spacing w:after="240" w:before="240" w:lineRule="auto"/>
        <w:rPr>
          <w:b w:val="1"/>
          <w:sz w:val="28"/>
          <w:szCs w:val="28"/>
        </w:rPr>
      </w:pPr>
      <w:r w:rsidDel="00000000" w:rsidR="00000000" w:rsidRPr="00000000">
        <w:rPr>
          <w:rtl w:val="0"/>
        </w:rPr>
      </w:r>
    </w:p>
    <w:p w:rsidR="00000000" w:rsidDel="00000000" w:rsidP="00000000" w:rsidRDefault="00000000" w:rsidRPr="00000000" w14:paraId="00000119">
      <w:pPr>
        <w:spacing w:after="240" w:before="240" w:lineRule="auto"/>
        <w:jc w:val="center"/>
        <w:rPr>
          <w:b w:val="1"/>
          <w:sz w:val="28"/>
          <w:szCs w:val="28"/>
        </w:rPr>
      </w:pPr>
      <w:r w:rsidDel="00000000" w:rsidR="00000000" w:rsidRPr="00000000">
        <w:rPr>
          <w:b w:val="1"/>
          <w:sz w:val="28"/>
          <w:szCs w:val="28"/>
        </w:rPr>
        <w:drawing>
          <wp:inline distB="114300" distT="114300" distL="114300" distR="114300">
            <wp:extent cx="4338638" cy="2892425"/>
            <wp:effectExtent b="0" l="0" r="0" t="0"/>
            <wp:docPr id="11" name="image19.png"/>
            <a:graphic>
              <a:graphicData uri="http://schemas.openxmlformats.org/drawingml/2006/picture">
                <pic:pic>
                  <pic:nvPicPr>
                    <pic:cNvPr id="0" name="image19.png"/>
                    <pic:cNvPicPr preferRelativeResize="0"/>
                  </pic:nvPicPr>
                  <pic:blipFill>
                    <a:blip r:embed="rId33"/>
                    <a:srcRect b="0" l="0" r="0" t="0"/>
                    <a:stretch>
                      <a:fillRect/>
                    </a:stretch>
                  </pic:blipFill>
                  <pic:spPr>
                    <a:xfrm>
                      <a:off x="0" y="0"/>
                      <a:ext cx="4338638" cy="2892425"/>
                    </a:xfrm>
                    <a:prstGeom prst="rect"/>
                    <a:ln/>
                  </pic:spPr>
                </pic:pic>
              </a:graphicData>
            </a:graphic>
          </wp:inline>
        </w:drawing>
      </w:r>
      <w:r w:rsidDel="00000000" w:rsidR="00000000" w:rsidRPr="00000000">
        <w:rPr>
          <w:rtl w:val="0"/>
        </w:rPr>
      </w:r>
    </w:p>
    <w:p w:rsidR="00000000" w:rsidDel="00000000" w:rsidP="00000000" w:rsidRDefault="00000000" w:rsidRPr="00000000" w14:paraId="0000011A">
      <w:pPr>
        <w:spacing w:line="240" w:lineRule="auto"/>
        <w:rPr/>
      </w:pPr>
      <w:r w:rsidDel="00000000" w:rsidR="00000000" w:rsidRPr="00000000">
        <w:rPr>
          <w:rtl w:val="0"/>
        </w:rPr>
        <w:t xml:space="preserve">Srednja apsolutna greška za Gaussian RBF: 0.11501791139384517</w:t>
      </w:r>
    </w:p>
    <w:p w:rsidR="00000000" w:rsidDel="00000000" w:rsidP="00000000" w:rsidRDefault="00000000" w:rsidRPr="00000000" w14:paraId="0000011B">
      <w:pPr>
        <w:spacing w:line="240" w:lineRule="auto"/>
        <w:rPr/>
      </w:pPr>
      <w:r w:rsidDel="00000000" w:rsidR="00000000" w:rsidRPr="00000000">
        <w:rPr>
          <w:rtl w:val="0"/>
        </w:rPr>
        <w:t xml:space="preserve">Srednja relativna greška za Gaussian RBF: 1.885539839808223e7</w:t>
      </w:r>
    </w:p>
    <w:p w:rsidR="00000000" w:rsidDel="00000000" w:rsidP="00000000" w:rsidRDefault="00000000" w:rsidRPr="00000000" w14:paraId="0000011C">
      <w:pPr>
        <w:spacing w:line="240" w:lineRule="auto"/>
        <w:rPr/>
      </w:pPr>
      <w:r w:rsidDel="00000000" w:rsidR="00000000" w:rsidRPr="00000000">
        <w:rPr>
          <w:rtl w:val="0"/>
        </w:rPr>
      </w:r>
    </w:p>
    <w:p w:rsidR="00000000" w:rsidDel="00000000" w:rsidP="00000000" w:rsidRDefault="00000000" w:rsidRPr="00000000" w14:paraId="0000011D">
      <w:pPr>
        <w:spacing w:line="240" w:lineRule="auto"/>
        <w:rPr/>
      </w:pPr>
      <w:r w:rsidDel="00000000" w:rsidR="00000000" w:rsidRPr="00000000">
        <w:rPr>
          <w:rtl w:val="0"/>
        </w:rPr>
        <w:t xml:space="preserve">Srednja apsolutna greška za Multiquadric RBF: 0.04787499884241526</w:t>
      </w:r>
    </w:p>
    <w:p w:rsidR="00000000" w:rsidDel="00000000" w:rsidP="00000000" w:rsidRDefault="00000000" w:rsidRPr="00000000" w14:paraId="0000011E">
      <w:pPr>
        <w:spacing w:line="240" w:lineRule="auto"/>
        <w:rPr/>
      </w:pPr>
      <w:r w:rsidDel="00000000" w:rsidR="00000000" w:rsidRPr="00000000">
        <w:rPr>
          <w:rtl w:val="0"/>
        </w:rPr>
        <w:t xml:space="preserve">Srednja relativna greška za Multiquadric RBF: 7.848361751157399e6</w:t>
      </w:r>
    </w:p>
    <w:p w:rsidR="00000000" w:rsidDel="00000000" w:rsidP="00000000" w:rsidRDefault="00000000" w:rsidRPr="00000000" w14:paraId="0000011F">
      <w:pPr>
        <w:spacing w:line="240" w:lineRule="auto"/>
        <w:rPr/>
      </w:pPr>
      <w:r w:rsidDel="00000000" w:rsidR="00000000" w:rsidRPr="00000000">
        <w:rPr>
          <w:rtl w:val="0"/>
        </w:rPr>
      </w:r>
    </w:p>
    <w:p w:rsidR="00000000" w:rsidDel="00000000" w:rsidP="00000000" w:rsidRDefault="00000000" w:rsidRPr="00000000" w14:paraId="00000120">
      <w:pPr>
        <w:spacing w:line="240" w:lineRule="auto"/>
        <w:rPr/>
      </w:pPr>
      <w:r w:rsidDel="00000000" w:rsidR="00000000" w:rsidRPr="00000000">
        <w:rPr>
          <w:rtl w:val="0"/>
        </w:rPr>
        <w:t xml:space="preserve">Srednja apsolutna greška za Inverse Quadratic RBF: 0.08970447850824839</w:t>
      </w:r>
    </w:p>
    <w:p w:rsidR="00000000" w:rsidDel="00000000" w:rsidP="00000000" w:rsidRDefault="00000000" w:rsidRPr="00000000" w14:paraId="00000121">
      <w:pPr>
        <w:spacing w:line="240" w:lineRule="auto"/>
        <w:rPr/>
      </w:pPr>
      <w:r w:rsidDel="00000000" w:rsidR="00000000" w:rsidRPr="00000000">
        <w:rPr>
          <w:rtl w:val="0"/>
        </w:rPr>
        <w:t xml:space="preserve">Srednja relativna greška za Inverse Quadratic RBF: 1.4705654622552458e7</w:t>
      </w:r>
    </w:p>
    <w:p w:rsidR="00000000" w:rsidDel="00000000" w:rsidP="00000000" w:rsidRDefault="00000000" w:rsidRPr="00000000" w14:paraId="00000122">
      <w:pPr>
        <w:spacing w:after="240" w:before="240" w:lineRule="auto"/>
        <w:rPr>
          <w:b w:val="1"/>
        </w:rPr>
      </w:pPr>
      <w:r w:rsidDel="00000000" w:rsidR="00000000" w:rsidRPr="00000000">
        <w:rPr>
          <w:b w:val="1"/>
          <w:rtl w:val="0"/>
        </w:rPr>
        <w:t xml:space="preserve">Zaključak:</w:t>
      </w:r>
    </w:p>
    <w:p w:rsidR="00000000" w:rsidDel="00000000" w:rsidP="00000000" w:rsidRDefault="00000000" w:rsidRPr="00000000" w14:paraId="00000123">
      <w:pPr>
        <w:numPr>
          <w:ilvl w:val="0"/>
          <w:numId w:val="8"/>
        </w:numPr>
        <w:spacing w:after="0" w:afterAutospacing="0" w:before="240" w:lineRule="auto"/>
        <w:ind w:left="720" w:hanging="360"/>
      </w:pPr>
      <w:r w:rsidDel="00000000" w:rsidR="00000000" w:rsidRPr="00000000">
        <w:rPr>
          <w:rtl w:val="0"/>
        </w:rPr>
        <w:t xml:space="preserve">Multiquadric RBF se pokazao kao najprecizniji među ovim RBF funkcijama, sa najnižom srednjom apsolutnom greškom i relativnom greškom.</w:t>
      </w:r>
    </w:p>
    <w:p w:rsidR="00000000" w:rsidDel="00000000" w:rsidP="00000000" w:rsidRDefault="00000000" w:rsidRPr="00000000" w14:paraId="00000124">
      <w:pPr>
        <w:numPr>
          <w:ilvl w:val="0"/>
          <w:numId w:val="8"/>
        </w:numPr>
        <w:spacing w:after="240" w:before="0" w:beforeAutospacing="0" w:lineRule="auto"/>
        <w:ind w:left="720" w:hanging="360"/>
      </w:pPr>
      <w:r w:rsidDel="00000000" w:rsidR="00000000" w:rsidRPr="00000000">
        <w:rPr>
          <w:rtl w:val="0"/>
        </w:rPr>
        <w:t xml:space="preserve">Gaussian RBF i Inverse Quadratic RBF imaju višu relativnu grešku, što može značiti da interpolacija nije bila tako precizna, posebno u odnosu na veličinu stvarnih vrijednosti.</w:t>
      </w:r>
    </w:p>
    <w:p w:rsidR="00000000" w:rsidDel="00000000" w:rsidP="00000000" w:rsidRDefault="00000000" w:rsidRPr="00000000" w14:paraId="00000125">
      <w:pPr>
        <w:spacing w:after="240" w:before="240" w:lineRule="auto"/>
        <w:rPr>
          <w:b w:val="1"/>
        </w:rPr>
      </w:pPr>
      <w:r w:rsidDel="00000000" w:rsidR="00000000" w:rsidRPr="00000000">
        <w:rPr>
          <w:rtl w:val="0"/>
        </w:rPr>
      </w:r>
    </w:p>
    <w:p w:rsidR="00000000" w:rsidDel="00000000" w:rsidP="00000000" w:rsidRDefault="00000000" w:rsidRPr="00000000" w14:paraId="00000126">
      <w:pPr>
        <w:spacing w:after="240" w:before="240" w:lineRule="auto"/>
        <w:rPr>
          <w:b w:val="1"/>
        </w:rPr>
      </w:pPr>
      <w:r w:rsidDel="00000000" w:rsidR="00000000" w:rsidRPr="00000000">
        <w:rPr>
          <w:b w:val="1"/>
          <w:rtl w:val="0"/>
        </w:rPr>
        <w:t xml:space="preserve">Najveća Prednost RBF Interpolacije</w:t>
      </w:r>
    </w:p>
    <w:p w:rsidR="00000000" w:rsidDel="00000000" w:rsidP="00000000" w:rsidRDefault="00000000" w:rsidRPr="00000000" w14:paraId="00000127">
      <w:pPr>
        <w:spacing w:after="240" w:before="240" w:lineRule="auto"/>
        <w:rPr/>
      </w:pPr>
      <w:r w:rsidDel="00000000" w:rsidR="00000000" w:rsidRPr="00000000">
        <w:rPr>
          <w:rtl w:val="0"/>
        </w:rPr>
        <w:t xml:space="preserve">Jedna od najvećih prednosti RBF interpolacije je njena sposobnost da se nosi sa nepravilno raspoređenim podacima u višedimenzionalnim prostorima. Za razliku od mnogih drugih interpolacionih metoda, RBF ne zahtjeva redovnu mrežu tačaka, što omogućava upotrebu u raznim praktičnim situacijama gde podaci mogu biti raspoređeni na nepravilan način. Takođe, RBF može proizvesti glatke i diferencijabilne površine, što je korisno u aplikacijama kao što su modelovanje površina i analize u mašinskom učenju.</w:t>
      </w:r>
    </w:p>
    <w:p w:rsidR="00000000" w:rsidDel="00000000" w:rsidP="00000000" w:rsidRDefault="00000000" w:rsidRPr="00000000" w14:paraId="00000128">
      <w:pPr>
        <w:spacing w:after="240" w:before="240" w:lineRule="auto"/>
        <w:rPr>
          <w:b w:val="1"/>
        </w:rPr>
      </w:pPr>
      <w:r w:rsidDel="00000000" w:rsidR="00000000" w:rsidRPr="00000000">
        <w:rPr>
          <w:rtl w:val="0"/>
        </w:rPr>
      </w:r>
    </w:p>
    <w:p w:rsidR="00000000" w:rsidDel="00000000" w:rsidP="00000000" w:rsidRDefault="00000000" w:rsidRPr="00000000" w14:paraId="00000129">
      <w:pPr>
        <w:spacing w:after="240" w:before="240" w:lineRule="auto"/>
        <w:rPr>
          <w:b w:val="1"/>
        </w:rPr>
      </w:pPr>
      <w:r w:rsidDel="00000000" w:rsidR="00000000" w:rsidRPr="00000000">
        <w:rPr>
          <w:b w:val="1"/>
          <w:rtl w:val="0"/>
        </w:rPr>
        <w:t xml:space="preserve">Najveća Mana RBF Interpolacije</w:t>
      </w:r>
    </w:p>
    <w:p w:rsidR="00000000" w:rsidDel="00000000" w:rsidP="00000000" w:rsidRDefault="00000000" w:rsidRPr="00000000" w14:paraId="0000012A">
      <w:pPr>
        <w:spacing w:after="240" w:before="240" w:lineRule="auto"/>
        <w:rPr>
          <w:b w:val="1"/>
          <w:sz w:val="28"/>
          <w:szCs w:val="28"/>
        </w:rPr>
      </w:pPr>
      <w:r w:rsidDel="00000000" w:rsidR="00000000" w:rsidRPr="00000000">
        <w:rPr>
          <w:rtl w:val="0"/>
        </w:rPr>
        <w:t xml:space="preserve">Najveća mana RBF interpolacije je njena računska složenost, posebno kada se radi sa velikim skupovima podataka. Sistemi linearnih jednačina koje je potrebno rješiti za određivanje koeficijenata </w:t>
      </w:r>
      <w:r w:rsidDel="00000000" w:rsidR="00000000" w:rsidRPr="00000000">
        <w:rPr>
          <w:sz w:val="30"/>
          <w:szCs w:val="30"/>
          <w:rtl w:val="0"/>
        </w:rPr>
        <w:t xml:space="preserve">λ</w:t>
      </w:r>
      <w:r w:rsidDel="00000000" w:rsidR="00000000" w:rsidRPr="00000000">
        <w:rPr>
          <w:rtl w:val="0"/>
        </w:rPr>
        <w:t xml:space="preserve">i imaju složenost </w:t>
      </w:r>
      <w:r w:rsidDel="00000000" w:rsidR="00000000" w:rsidRPr="00000000">
        <w:rPr>
          <w:b w:val="1"/>
          <w:rtl w:val="0"/>
        </w:rPr>
        <w:t xml:space="preserve">O(N</w:t>
      </w:r>
      <w:r w:rsidDel="00000000" w:rsidR="00000000" w:rsidRPr="00000000">
        <w:rPr>
          <w:b w:val="1"/>
          <w:sz w:val="28"/>
          <w:szCs w:val="28"/>
          <w:vertAlign w:val="superscript"/>
          <w:rtl w:val="0"/>
        </w:rPr>
        <w:t xml:space="preserve">3</w:t>
      </w:r>
      <w:r w:rsidDel="00000000" w:rsidR="00000000" w:rsidRPr="00000000">
        <w:rPr>
          <w:b w:val="1"/>
          <w:rtl w:val="0"/>
        </w:rPr>
        <w:t xml:space="preserve">)</w:t>
      </w:r>
      <w:r w:rsidDel="00000000" w:rsidR="00000000" w:rsidRPr="00000000">
        <w:rPr>
          <w:rtl w:val="0"/>
        </w:rPr>
        <w:t xml:space="preserve"> za direktno rešavanje, gde je </w:t>
      </w:r>
      <w:r w:rsidDel="00000000" w:rsidR="00000000" w:rsidRPr="00000000">
        <w:rPr>
          <w:b w:val="1"/>
          <w:i w:val="1"/>
          <w:sz w:val="24"/>
          <w:szCs w:val="24"/>
          <w:rtl w:val="0"/>
        </w:rPr>
        <w:t xml:space="preserve">N </w:t>
      </w:r>
      <w:r w:rsidDel="00000000" w:rsidR="00000000" w:rsidRPr="00000000">
        <w:rPr>
          <w:rtl w:val="0"/>
        </w:rPr>
        <w:t xml:space="preserve">broj tačaka podataka. Ovo može postati vrlo zahtjevno za računare kada broj tačaka postane veliki. Takođe, izbor parametra </w:t>
      </w:r>
      <w:r w:rsidDel="00000000" w:rsidR="00000000" w:rsidRPr="00000000">
        <w:rPr>
          <w:b w:val="1"/>
          <w:sz w:val="24"/>
          <w:szCs w:val="24"/>
          <w:rtl w:val="0"/>
        </w:rPr>
        <w:t xml:space="preserve">ϵ</w:t>
      </w:r>
      <w:r w:rsidDel="00000000" w:rsidR="00000000" w:rsidRPr="00000000">
        <w:rPr>
          <w:rtl w:val="0"/>
        </w:rPr>
        <w:t xml:space="preserve"> (koji određuje širinu RBF funkcije) može biti izazovan jer zavisi od specifične aplikacije i može značajno uticati na rezultate interpolacije.</w:t>
      </w:r>
      <w:r w:rsidDel="00000000" w:rsidR="00000000" w:rsidRPr="00000000">
        <w:rPr>
          <w:rtl w:val="0"/>
        </w:rPr>
      </w:r>
    </w:p>
    <w:p w:rsidR="00000000" w:rsidDel="00000000" w:rsidP="00000000" w:rsidRDefault="00000000" w:rsidRPr="00000000" w14:paraId="0000012B">
      <w:pPr>
        <w:spacing w:after="240" w:before="240" w:lineRule="auto"/>
        <w:rPr>
          <w:b w:val="1"/>
          <w:sz w:val="28"/>
          <w:szCs w:val="28"/>
        </w:rPr>
      </w:pPr>
      <w:r w:rsidDel="00000000" w:rsidR="00000000" w:rsidRPr="00000000">
        <w:rPr>
          <w:b w:val="1"/>
          <w:sz w:val="28"/>
          <w:szCs w:val="28"/>
          <w:rtl w:val="0"/>
        </w:rPr>
        <w:t xml:space="preserve">Zaključak</w:t>
      </w:r>
    </w:p>
    <w:p w:rsidR="00000000" w:rsidDel="00000000" w:rsidP="00000000" w:rsidRDefault="00000000" w:rsidRPr="00000000" w14:paraId="0000012C">
      <w:pPr>
        <w:spacing w:after="240" w:before="240" w:lineRule="auto"/>
        <w:rPr/>
      </w:pPr>
      <w:r w:rsidDel="00000000" w:rsidR="00000000" w:rsidRPr="00000000">
        <w:rPr>
          <w:rtl w:val="0"/>
        </w:rPr>
        <w:t xml:space="preserve">Radijalna Bazna Funkcija (RBF) interpolacija je moćna tehnika koja omogućava glatku interpolaciju podataka u višedimenzionalnim prostorima. Njena fleksibilnost i primjenjivost u raznim domenama čini je ključnim alatom u numeričkoj analizi i računarskim znanostima. Korištenjem programskog jezika Julia, možemo lako implementirati i vizualizirati RBF interpolaciju, što dodatno potvrđuje njenu praktičnost u modernom računanju.</w:t>
      </w:r>
    </w:p>
    <w:p w:rsidR="00000000" w:rsidDel="00000000" w:rsidP="00000000" w:rsidRDefault="00000000" w:rsidRPr="00000000" w14:paraId="0000012D">
      <w:pPr>
        <w:spacing w:after="240" w:before="240" w:lineRule="auto"/>
        <w:rPr/>
      </w:pPr>
      <w:r w:rsidDel="00000000" w:rsidR="00000000" w:rsidRPr="00000000">
        <w:rPr>
          <w:rtl w:val="0"/>
        </w:rPr>
      </w:r>
    </w:p>
    <w:p w:rsidR="00000000" w:rsidDel="00000000" w:rsidP="00000000" w:rsidRDefault="00000000" w:rsidRPr="00000000" w14:paraId="0000012E">
      <w:pPr>
        <w:pStyle w:val="Heading2"/>
        <w:spacing w:after="240" w:before="240" w:lineRule="auto"/>
        <w:rPr>
          <w:b w:val="1"/>
          <w:sz w:val="36"/>
          <w:szCs w:val="36"/>
        </w:rPr>
      </w:pPr>
      <w:bookmarkStart w:colFirst="0" w:colLast="0" w:name="_hlussfj3i9fc" w:id="27"/>
      <w:bookmarkEnd w:id="27"/>
      <w:r w:rsidDel="00000000" w:rsidR="00000000" w:rsidRPr="00000000">
        <w:rPr>
          <w:rtl w:val="0"/>
        </w:rPr>
      </w:r>
    </w:p>
    <w:p w:rsidR="00000000" w:rsidDel="00000000" w:rsidP="00000000" w:rsidRDefault="00000000" w:rsidRPr="00000000" w14:paraId="0000012F">
      <w:pPr>
        <w:pStyle w:val="Heading2"/>
        <w:spacing w:after="240" w:before="240" w:lineRule="auto"/>
        <w:rPr>
          <w:b w:val="1"/>
          <w:sz w:val="36"/>
          <w:szCs w:val="36"/>
        </w:rPr>
      </w:pPr>
      <w:bookmarkStart w:colFirst="0" w:colLast="0" w:name="_o4veq7c83h7t" w:id="28"/>
      <w:bookmarkEnd w:id="28"/>
      <w:r w:rsidDel="00000000" w:rsidR="00000000" w:rsidRPr="00000000">
        <w:rPr>
          <w:rtl w:val="0"/>
        </w:rPr>
      </w:r>
    </w:p>
    <w:p w:rsidR="00000000" w:rsidDel="00000000" w:rsidP="00000000" w:rsidRDefault="00000000" w:rsidRPr="00000000" w14:paraId="00000130">
      <w:pPr>
        <w:pStyle w:val="Heading2"/>
        <w:spacing w:after="240" w:before="240" w:lineRule="auto"/>
        <w:rPr>
          <w:b w:val="1"/>
          <w:sz w:val="36"/>
          <w:szCs w:val="36"/>
        </w:rPr>
      </w:pPr>
      <w:bookmarkStart w:colFirst="0" w:colLast="0" w:name="_epgpo123blmr" w:id="29"/>
      <w:bookmarkEnd w:id="29"/>
      <w:r w:rsidDel="00000000" w:rsidR="00000000" w:rsidRPr="00000000">
        <w:rPr>
          <w:rtl w:val="0"/>
        </w:rPr>
      </w:r>
    </w:p>
    <w:p w:rsidR="00000000" w:rsidDel="00000000" w:rsidP="00000000" w:rsidRDefault="00000000" w:rsidRPr="00000000" w14:paraId="00000131">
      <w:pPr>
        <w:pStyle w:val="Heading2"/>
        <w:spacing w:after="240" w:before="240" w:lineRule="auto"/>
        <w:rPr>
          <w:b w:val="1"/>
          <w:sz w:val="36"/>
          <w:szCs w:val="36"/>
        </w:rPr>
      </w:pPr>
      <w:bookmarkStart w:colFirst="0" w:colLast="0" w:name="_oftzrg6gr4c2" w:id="30"/>
      <w:bookmarkEnd w:id="30"/>
      <w:r w:rsidDel="00000000" w:rsidR="00000000" w:rsidRPr="00000000">
        <w:rPr>
          <w:b w:val="1"/>
          <w:sz w:val="36"/>
          <w:szCs w:val="36"/>
          <w:rtl w:val="0"/>
        </w:rPr>
        <w:t xml:space="preserve">Popis literature</w:t>
      </w:r>
    </w:p>
    <w:p w:rsidR="00000000" w:rsidDel="00000000" w:rsidP="00000000" w:rsidRDefault="00000000" w:rsidRPr="00000000" w14:paraId="00000132">
      <w:pPr>
        <w:pStyle w:val="Heading3"/>
        <w:keepNext w:val="0"/>
        <w:keepLines w:val="0"/>
        <w:spacing w:before="280" w:lineRule="auto"/>
        <w:rPr>
          <w:color w:val="000000"/>
          <w:sz w:val="26"/>
          <w:szCs w:val="26"/>
        </w:rPr>
      </w:pPr>
      <w:bookmarkStart w:colFirst="0" w:colLast="0" w:name="_51tpw28ke3y6" w:id="31"/>
      <w:bookmarkEnd w:id="31"/>
      <w:r w:rsidDel="00000000" w:rsidR="00000000" w:rsidRPr="00000000">
        <w:rPr>
          <w:color w:val="000000"/>
          <w:sz w:val="26"/>
          <w:szCs w:val="26"/>
          <w:rtl w:val="0"/>
        </w:rPr>
        <w:t xml:space="preserve">1. Shepardova Interpolacija</w:t>
      </w:r>
    </w:p>
    <w:p w:rsidR="00000000" w:rsidDel="00000000" w:rsidP="00000000" w:rsidRDefault="00000000" w:rsidRPr="00000000" w14:paraId="00000133">
      <w:pPr>
        <w:numPr>
          <w:ilvl w:val="0"/>
          <w:numId w:val="5"/>
        </w:numPr>
        <w:spacing w:after="240" w:before="240" w:lineRule="auto"/>
        <w:ind w:left="720" w:hanging="360"/>
        <w:rPr>
          <w:sz w:val="26"/>
          <w:szCs w:val="26"/>
        </w:rPr>
      </w:pPr>
      <w:hyperlink r:id="rId34">
        <w:r w:rsidDel="00000000" w:rsidR="00000000" w:rsidRPr="00000000">
          <w:rPr>
            <w:color w:val="006699"/>
            <w:sz w:val="26"/>
            <w:szCs w:val="26"/>
            <w:rtl w:val="0"/>
          </w:rPr>
          <w:t xml:space="preserve">Samra Salihić: Algoritmi za višedimenzionalnu interpolaciju [4] (str. 16)</w:t>
        </w:r>
      </w:hyperlink>
      <w:r w:rsidDel="00000000" w:rsidR="00000000" w:rsidRPr="00000000">
        <w:rPr>
          <w:rtl w:val="0"/>
        </w:rPr>
      </w:r>
    </w:p>
    <w:p w:rsidR="00000000" w:rsidDel="00000000" w:rsidP="00000000" w:rsidRDefault="00000000" w:rsidRPr="00000000" w14:paraId="00000134">
      <w:pPr>
        <w:spacing w:after="240" w:before="240" w:lineRule="auto"/>
        <w:ind w:left="0" w:firstLine="0"/>
        <w:rPr>
          <w:sz w:val="26"/>
          <w:szCs w:val="26"/>
        </w:rPr>
      </w:pPr>
      <w:r w:rsidDel="00000000" w:rsidR="00000000" w:rsidRPr="00000000">
        <w:rPr>
          <w:sz w:val="26"/>
          <w:szCs w:val="26"/>
          <w:rtl w:val="0"/>
        </w:rPr>
        <w:t xml:space="preserve">2. Kriging (Geostatistička interpolacija)</w:t>
      </w:r>
    </w:p>
    <w:p w:rsidR="00000000" w:rsidDel="00000000" w:rsidP="00000000" w:rsidRDefault="00000000" w:rsidRPr="00000000" w14:paraId="00000135">
      <w:pPr>
        <w:numPr>
          <w:ilvl w:val="0"/>
          <w:numId w:val="9"/>
        </w:numPr>
        <w:spacing w:after="0" w:afterAutospacing="0" w:before="240" w:lineRule="auto"/>
        <w:ind w:left="720" w:hanging="360"/>
        <w:rPr>
          <w:sz w:val="26"/>
          <w:szCs w:val="26"/>
        </w:rPr>
      </w:pPr>
      <w:hyperlink r:id="rId35">
        <w:r w:rsidDel="00000000" w:rsidR="00000000" w:rsidRPr="00000000">
          <w:rPr>
            <w:color w:val="006699"/>
            <w:sz w:val="26"/>
            <w:szCs w:val="26"/>
            <w:rtl w:val="0"/>
          </w:rPr>
          <w:t xml:space="preserve">Samra Salihić: Algoritmi za višedimenzionalnu interpolaciju [4] (str. 17..19)</w:t>
        </w:r>
      </w:hyperlink>
      <w:r w:rsidDel="00000000" w:rsidR="00000000" w:rsidRPr="00000000">
        <w:rPr>
          <w:rtl w:val="0"/>
        </w:rPr>
      </w:r>
    </w:p>
    <w:p w:rsidR="00000000" w:rsidDel="00000000" w:rsidP="00000000" w:rsidRDefault="00000000" w:rsidRPr="00000000" w14:paraId="00000136">
      <w:pPr>
        <w:numPr>
          <w:ilvl w:val="0"/>
          <w:numId w:val="9"/>
        </w:numPr>
        <w:spacing w:after="240" w:before="0" w:beforeAutospacing="0" w:lineRule="auto"/>
        <w:ind w:left="720" w:hanging="360"/>
        <w:rPr>
          <w:sz w:val="26"/>
          <w:szCs w:val="26"/>
        </w:rPr>
      </w:pPr>
      <w:hyperlink r:id="rId36">
        <w:r w:rsidDel="00000000" w:rsidR="00000000" w:rsidRPr="00000000">
          <w:rPr>
            <w:color w:val="1155cc"/>
            <w:sz w:val="26"/>
            <w:szCs w:val="26"/>
            <w:u w:val="single"/>
            <w:rtl w:val="0"/>
          </w:rPr>
          <w:t xml:space="preserve">https://juliaearth.github.io/geospatial-data-science-with-julia/</w:t>
        </w:r>
      </w:hyperlink>
      <w:r w:rsidDel="00000000" w:rsidR="00000000" w:rsidRPr="00000000">
        <w:rPr>
          <w:color w:val="006699"/>
          <w:sz w:val="26"/>
          <w:szCs w:val="26"/>
          <w:rtl w:val="0"/>
        </w:rPr>
        <w:t xml:space="preserve"> [1]</w:t>
      </w:r>
    </w:p>
    <w:p w:rsidR="00000000" w:rsidDel="00000000" w:rsidP="00000000" w:rsidRDefault="00000000" w:rsidRPr="00000000" w14:paraId="00000137">
      <w:pPr>
        <w:spacing w:after="240" w:before="240" w:lineRule="auto"/>
        <w:ind w:left="0" w:firstLine="0"/>
        <w:rPr>
          <w:sz w:val="26"/>
          <w:szCs w:val="26"/>
        </w:rPr>
      </w:pPr>
      <w:r w:rsidDel="00000000" w:rsidR="00000000" w:rsidRPr="00000000">
        <w:rPr>
          <w:sz w:val="26"/>
          <w:szCs w:val="26"/>
          <w:rtl w:val="0"/>
        </w:rPr>
        <w:t xml:space="preserve">3. Radijalna Bazna Funkcija (RBF)</w:t>
      </w:r>
    </w:p>
    <w:p w:rsidR="00000000" w:rsidDel="00000000" w:rsidP="00000000" w:rsidRDefault="00000000" w:rsidRPr="00000000" w14:paraId="00000138">
      <w:pPr>
        <w:numPr>
          <w:ilvl w:val="0"/>
          <w:numId w:val="17"/>
        </w:numPr>
        <w:spacing w:after="0" w:afterAutospacing="0" w:before="240" w:lineRule="auto"/>
        <w:ind w:left="720" w:hanging="360"/>
        <w:rPr>
          <w:sz w:val="26"/>
          <w:szCs w:val="26"/>
        </w:rPr>
      </w:pPr>
      <w:hyperlink r:id="rId37">
        <w:r w:rsidDel="00000000" w:rsidR="00000000" w:rsidRPr="00000000">
          <w:rPr>
            <w:color w:val="006699"/>
            <w:sz w:val="26"/>
            <w:szCs w:val="26"/>
            <w:rtl w:val="0"/>
          </w:rPr>
          <w:t xml:space="preserve">Samra Salihić: Algoritmi za višedimenzionalnu interpolaciju [4] (str. 14, 15)</w:t>
        </w:r>
      </w:hyperlink>
      <w:r w:rsidDel="00000000" w:rsidR="00000000" w:rsidRPr="00000000">
        <w:rPr>
          <w:rtl w:val="0"/>
        </w:rPr>
      </w:r>
    </w:p>
    <w:p w:rsidR="00000000" w:rsidDel="00000000" w:rsidP="00000000" w:rsidRDefault="00000000" w:rsidRPr="00000000" w14:paraId="00000139">
      <w:pPr>
        <w:numPr>
          <w:ilvl w:val="0"/>
          <w:numId w:val="17"/>
        </w:numPr>
        <w:spacing w:after="240" w:before="0" w:beforeAutospacing="0" w:lineRule="auto"/>
        <w:ind w:left="720" w:hanging="360"/>
        <w:rPr>
          <w:color w:val="006699"/>
          <w:sz w:val="26"/>
          <w:szCs w:val="26"/>
        </w:rPr>
      </w:pPr>
      <w:r w:rsidDel="00000000" w:rsidR="00000000" w:rsidRPr="00000000">
        <w:rPr>
          <w:color w:val="006699"/>
          <w:sz w:val="26"/>
          <w:szCs w:val="26"/>
          <w:rtl w:val="0"/>
        </w:rPr>
        <w:t xml:space="preserve">Radial Basis Function Interpolation by Wilna du Toit [4]</w:t>
      </w:r>
    </w:p>
    <w:p w:rsidR="00000000" w:rsidDel="00000000" w:rsidP="00000000" w:rsidRDefault="00000000" w:rsidRPr="00000000" w14:paraId="0000013A">
      <w:pPr>
        <w:spacing w:after="240" w:before="240" w:lineRule="auto"/>
        <w:ind w:left="0" w:firstLine="0"/>
        <w:rPr>
          <w:sz w:val="26"/>
          <w:szCs w:val="26"/>
        </w:rPr>
      </w:pPr>
      <w:r w:rsidDel="00000000" w:rsidR="00000000" w:rsidRPr="00000000">
        <w:rPr>
          <w:rtl w:val="0"/>
        </w:rPr>
      </w:r>
    </w:p>
    <w:p w:rsidR="00000000" w:rsidDel="00000000" w:rsidP="00000000" w:rsidRDefault="00000000" w:rsidRPr="00000000" w14:paraId="0000013B">
      <w:pPr>
        <w:rPr/>
      </w:pPr>
      <w:r w:rsidDel="00000000" w:rsidR="00000000" w:rsidRPr="00000000">
        <w:rPr>
          <w:rtl w:val="0"/>
        </w:rPr>
      </w:r>
    </w:p>
    <w:p w:rsidR="00000000" w:rsidDel="00000000" w:rsidP="00000000" w:rsidRDefault="00000000" w:rsidRPr="00000000" w14:paraId="0000013C">
      <w:pPr>
        <w:spacing w:after="240" w:before="240" w:lineRule="auto"/>
        <w:ind w:left="0" w:firstLine="0"/>
        <w:rPr/>
      </w:pPr>
      <w:r w:rsidDel="00000000" w:rsidR="00000000" w:rsidRPr="00000000">
        <w:rPr>
          <w:rtl w:val="0"/>
        </w:rPr>
      </w:r>
    </w:p>
    <w:p w:rsidR="00000000" w:rsidDel="00000000" w:rsidP="00000000" w:rsidRDefault="00000000" w:rsidRPr="00000000" w14:paraId="0000013D">
      <w:pPr>
        <w:spacing w:after="240" w:before="240" w:lineRule="auto"/>
        <w:jc w:val="left"/>
        <w:rPr/>
      </w:pPr>
      <w:r w:rsidDel="00000000" w:rsidR="00000000" w:rsidRPr="00000000">
        <w:rPr>
          <w:rtl w:val="0"/>
        </w:rPr>
      </w:r>
    </w:p>
    <w:p w:rsidR="00000000" w:rsidDel="00000000" w:rsidP="00000000" w:rsidRDefault="00000000" w:rsidRPr="00000000" w14:paraId="0000013E">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urier New"/>
  <w:font w:name="Arial Unicode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22" Type="http://schemas.openxmlformats.org/officeDocument/2006/relationships/image" Target="media/image28.png"/><Relationship Id="rId21" Type="http://schemas.openxmlformats.org/officeDocument/2006/relationships/image" Target="media/image22.png"/><Relationship Id="rId24" Type="http://schemas.openxmlformats.org/officeDocument/2006/relationships/image" Target="media/image9.png"/><Relationship Id="rId23" Type="http://schemas.openxmlformats.org/officeDocument/2006/relationships/image" Target="media/image2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26" Type="http://schemas.openxmlformats.org/officeDocument/2006/relationships/image" Target="media/image17.png"/><Relationship Id="rId25" Type="http://schemas.openxmlformats.org/officeDocument/2006/relationships/image" Target="media/image15.png"/><Relationship Id="rId28" Type="http://schemas.openxmlformats.org/officeDocument/2006/relationships/image" Target="media/image16.png"/><Relationship Id="rId27" Type="http://schemas.openxmlformats.org/officeDocument/2006/relationships/image" Target="media/image14.png"/><Relationship Id="rId5" Type="http://schemas.openxmlformats.org/officeDocument/2006/relationships/styles" Target="styles.xml"/><Relationship Id="rId6" Type="http://schemas.openxmlformats.org/officeDocument/2006/relationships/image" Target="media/image26.png"/><Relationship Id="rId29" Type="http://schemas.openxmlformats.org/officeDocument/2006/relationships/image" Target="media/image18.png"/><Relationship Id="rId7" Type="http://schemas.openxmlformats.org/officeDocument/2006/relationships/image" Target="media/image21.png"/><Relationship Id="rId8" Type="http://schemas.openxmlformats.org/officeDocument/2006/relationships/image" Target="media/image13.png"/><Relationship Id="rId31" Type="http://schemas.openxmlformats.org/officeDocument/2006/relationships/image" Target="media/image8.png"/><Relationship Id="rId30" Type="http://schemas.openxmlformats.org/officeDocument/2006/relationships/image" Target="media/image27.png"/><Relationship Id="rId11" Type="http://schemas.openxmlformats.org/officeDocument/2006/relationships/image" Target="media/image5.png"/><Relationship Id="rId33" Type="http://schemas.openxmlformats.org/officeDocument/2006/relationships/image" Target="media/image19.png"/><Relationship Id="rId10" Type="http://schemas.openxmlformats.org/officeDocument/2006/relationships/image" Target="media/image6.png"/><Relationship Id="rId32" Type="http://schemas.openxmlformats.org/officeDocument/2006/relationships/image" Target="media/image3.png"/><Relationship Id="rId13" Type="http://schemas.openxmlformats.org/officeDocument/2006/relationships/image" Target="media/image4.png"/><Relationship Id="rId35" Type="http://schemas.openxmlformats.org/officeDocument/2006/relationships/hyperlink" Target="https://c2.etf.unsa.ba/mod/resource/view.php?id=95290" TargetMode="External"/><Relationship Id="rId12" Type="http://schemas.openxmlformats.org/officeDocument/2006/relationships/image" Target="media/image24.png"/><Relationship Id="rId34" Type="http://schemas.openxmlformats.org/officeDocument/2006/relationships/hyperlink" Target="https://c2.etf.unsa.ba/mod/resource/view.php?id=95290" TargetMode="External"/><Relationship Id="rId15" Type="http://schemas.openxmlformats.org/officeDocument/2006/relationships/image" Target="media/image23.png"/><Relationship Id="rId37" Type="http://schemas.openxmlformats.org/officeDocument/2006/relationships/hyperlink" Target="https://c2.etf.unsa.ba/mod/resource/view.php?id=95290" TargetMode="External"/><Relationship Id="rId14" Type="http://schemas.openxmlformats.org/officeDocument/2006/relationships/image" Target="media/image2.png"/><Relationship Id="rId36" Type="http://schemas.openxmlformats.org/officeDocument/2006/relationships/hyperlink" Target="https://juliaearth.github.io/geospatial-data-science-with-julia/" TargetMode="External"/><Relationship Id="rId17" Type="http://schemas.openxmlformats.org/officeDocument/2006/relationships/image" Target="media/image11.png"/><Relationship Id="rId16" Type="http://schemas.openxmlformats.org/officeDocument/2006/relationships/image" Target="media/image12.png"/><Relationship Id="rId19" Type="http://schemas.openxmlformats.org/officeDocument/2006/relationships/image" Target="media/image20.png"/><Relationship Id="rId1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