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3062" w14:textId="77777777" w:rsidR="00EE2C46" w:rsidRPr="00EE2C46" w:rsidRDefault="00EE2C46" w:rsidP="00EE2C46">
      <w:pPr>
        <w:rPr>
          <w:b/>
          <w:bCs/>
        </w:rPr>
      </w:pPr>
      <w:r w:rsidRPr="00EE2C46">
        <w:rPr>
          <w:rFonts w:ascii="Segoe UI Emoji" w:hAnsi="Segoe UI Emoji" w:cs="Segoe UI Emoji"/>
          <w:b/>
          <w:bCs/>
        </w:rPr>
        <w:t>🧩</w:t>
      </w:r>
      <w:r w:rsidRPr="00EE2C46">
        <w:rPr>
          <w:b/>
          <w:bCs/>
        </w:rPr>
        <w:t xml:space="preserve"> Quick Personality Test</w:t>
      </w:r>
    </w:p>
    <w:p w14:paraId="71D9CF5F" w14:textId="77777777" w:rsidR="00EE2C46" w:rsidRDefault="00EE2C46" w:rsidP="00EE2C46">
      <w:pPr>
        <w:rPr>
          <w:b/>
          <w:bCs/>
        </w:rPr>
      </w:pPr>
    </w:p>
    <w:p w14:paraId="1398E79C" w14:textId="4BF55F61" w:rsidR="00EE2C46" w:rsidRPr="00EE2C46" w:rsidRDefault="00EE2C46" w:rsidP="00EE2C46">
      <w:r w:rsidRPr="00EE2C46">
        <w:rPr>
          <w:b/>
          <w:bCs/>
        </w:rPr>
        <w:t>Instructions:</w:t>
      </w:r>
      <w:r w:rsidRPr="00EE2C46">
        <w:t xml:space="preserve"> Choose </w:t>
      </w:r>
      <w:r w:rsidRPr="00EE2C46">
        <w:rPr>
          <w:b/>
          <w:bCs/>
        </w:rPr>
        <w:t>A or B</w:t>
      </w:r>
      <w:r w:rsidRPr="00EE2C46">
        <w:t xml:space="preserve"> for each question. Pick whichever feels more naturally like you. Don't overthink your answers.</w:t>
      </w:r>
    </w:p>
    <w:p w14:paraId="6BFA1480" w14:textId="29706428" w:rsidR="00EE2C46" w:rsidRPr="00EE2C46" w:rsidRDefault="00EE2C46" w:rsidP="00EE2C46">
      <w:pPr>
        <w:rPr>
          <w:b/>
          <w:bCs/>
        </w:rPr>
      </w:pPr>
      <w:r w:rsidRPr="00EE2C46">
        <w:rPr>
          <w:b/>
          <w:bCs/>
        </w:rPr>
        <w:t>1–</w:t>
      </w:r>
      <w:r w:rsidR="00503666">
        <w:rPr>
          <w:b/>
          <w:bCs/>
        </w:rPr>
        <w:t>3</w:t>
      </w:r>
      <w:r w:rsidRPr="00EE2C46">
        <w:rPr>
          <w:b/>
          <w:bCs/>
        </w:rPr>
        <w:t>: E or I — How you interact</w:t>
      </w:r>
      <w:r w:rsidR="009C6266">
        <w:rPr>
          <w:b/>
          <w:bCs/>
        </w:rPr>
        <w:t xml:space="preserve"> (</w:t>
      </w:r>
      <w:r w:rsidR="009C6266" w:rsidRPr="009C6266">
        <w:rPr>
          <w:b/>
          <w:bCs/>
          <w:highlight w:val="yellow"/>
        </w:rPr>
        <w:t>E</w:t>
      </w:r>
      <w:r w:rsidR="009C6266">
        <w:rPr>
          <w:b/>
          <w:bCs/>
        </w:rPr>
        <w:t>)</w:t>
      </w:r>
    </w:p>
    <w:p w14:paraId="73F1619E" w14:textId="77777777" w:rsidR="00EE2C46" w:rsidRPr="00EE2C46" w:rsidRDefault="00EE2C46" w:rsidP="00EE2C46">
      <w:r w:rsidRPr="00EE2C46">
        <w:rPr>
          <w:b/>
          <w:bCs/>
        </w:rPr>
        <w:t>1. At a company gathering, you usually...</w:t>
      </w:r>
      <w:r w:rsidRPr="00EE2C46">
        <w:br/>
        <w:t xml:space="preserve">A. Enjoy meeting and talking to lots of people. → </w:t>
      </w:r>
      <w:r w:rsidRPr="00EE2C46">
        <w:rPr>
          <w:b/>
          <w:bCs/>
        </w:rPr>
        <w:t>E</w:t>
      </w:r>
      <w:r w:rsidRPr="00EE2C46">
        <w:br/>
        <w:t xml:space="preserve">B. Prefer having deeper conversations with a few people. → </w:t>
      </w:r>
      <w:r w:rsidRPr="00EE2C46">
        <w:rPr>
          <w:b/>
          <w:bCs/>
        </w:rPr>
        <w:t>I</w:t>
      </w:r>
    </w:p>
    <w:p w14:paraId="0E3AD2A1" w14:textId="77777777" w:rsidR="00EE2C46" w:rsidRPr="00EE2C46" w:rsidRDefault="00EE2C46" w:rsidP="00EE2C46">
      <w:r w:rsidRPr="00EE2C46">
        <w:rPr>
          <w:b/>
          <w:bCs/>
        </w:rPr>
        <w:t>2. After a busy day surrounded by people, you...</w:t>
      </w:r>
      <w:r w:rsidRPr="00EE2C46">
        <w:br/>
        <w:t xml:space="preserve">A. Still feel energized and want to socialize. → </w:t>
      </w:r>
      <w:r w:rsidRPr="00EE2C46">
        <w:rPr>
          <w:b/>
          <w:bCs/>
        </w:rPr>
        <w:t>E</w:t>
      </w:r>
      <w:r w:rsidRPr="00EE2C46">
        <w:br/>
        <w:t xml:space="preserve">B. Want some quiet time by yourself. → </w:t>
      </w:r>
      <w:r w:rsidRPr="00EE2C46">
        <w:rPr>
          <w:b/>
          <w:bCs/>
        </w:rPr>
        <w:t>I</w:t>
      </w:r>
    </w:p>
    <w:p w14:paraId="01AF1115" w14:textId="77777777" w:rsidR="00EE2C46" w:rsidRPr="00EE2C46" w:rsidRDefault="00EE2C46" w:rsidP="00EE2C46">
      <w:r w:rsidRPr="00EE2C46">
        <w:rPr>
          <w:b/>
          <w:bCs/>
        </w:rPr>
        <w:t>3. When joining a new group, you usually...</w:t>
      </w:r>
      <w:r w:rsidRPr="00EE2C46">
        <w:br/>
        <w:t xml:space="preserve">A. Introduce yourself or start a conversation. → </w:t>
      </w:r>
      <w:r w:rsidRPr="00EE2C46">
        <w:rPr>
          <w:b/>
          <w:bCs/>
        </w:rPr>
        <w:t>E</w:t>
      </w:r>
      <w:r w:rsidRPr="00EE2C46">
        <w:br/>
        <w:t xml:space="preserve">B. Observe first and join when you feel comfortable. → </w:t>
      </w:r>
      <w:r w:rsidRPr="00EE2C46">
        <w:rPr>
          <w:b/>
          <w:bCs/>
        </w:rPr>
        <w:t>I</w:t>
      </w:r>
    </w:p>
    <w:p w14:paraId="086C499F" w14:textId="77777777" w:rsidR="00EE2C46" w:rsidRPr="00EE2C46" w:rsidRDefault="00EE2C46" w:rsidP="00EE2C46">
      <w:r w:rsidRPr="00EE2C46">
        <w:pict w14:anchorId="2B28B7F0">
          <v:rect id="_x0000_i1118" style="width:0;height:1.5pt" o:hralign="center" o:hrstd="t" o:hr="t" fillcolor="#a0a0a0" stroked="f"/>
        </w:pict>
      </w:r>
    </w:p>
    <w:p w14:paraId="3D50FD8D" w14:textId="5BE24C83" w:rsidR="00EE2C46" w:rsidRPr="00EE2C46" w:rsidRDefault="00EE2C46" w:rsidP="00EE2C46">
      <w:pPr>
        <w:rPr>
          <w:b/>
          <w:bCs/>
        </w:rPr>
      </w:pPr>
      <w:r w:rsidRPr="00EE2C46">
        <w:rPr>
          <w:b/>
          <w:bCs/>
        </w:rPr>
        <w:t>5–</w:t>
      </w:r>
      <w:r w:rsidR="00503666">
        <w:rPr>
          <w:b/>
          <w:bCs/>
        </w:rPr>
        <w:t>7</w:t>
      </w:r>
      <w:r w:rsidRPr="00EE2C46">
        <w:rPr>
          <w:b/>
          <w:bCs/>
        </w:rPr>
        <w:t>: S or N — How you take in information</w:t>
      </w:r>
      <w:r w:rsidR="009C6266">
        <w:rPr>
          <w:b/>
          <w:bCs/>
        </w:rPr>
        <w:t xml:space="preserve"> (</w:t>
      </w:r>
      <w:r w:rsidR="009C6266" w:rsidRPr="009C6266">
        <w:rPr>
          <w:b/>
          <w:bCs/>
          <w:highlight w:val="yellow"/>
        </w:rPr>
        <w:t>s</w:t>
      </w:r>
      <w:r w:rsidR="009C6266">
        <w:rPr>
          <w:b/>
          <w:bCs/>
        </w:rPr>
        <w:t>)</w:t>
      </w:r>
    </w:p>
    <w:p w14:paraId="671BEB2E" w14:textId="77777777" w:rsidR="00EE2C46" w:rsidRPr="00EE2C46" w:rsidRDefault="00EE2C46" w:rsidP="00EE2C46">
      <w:r w:rsidRPr="00EE2C46">
        <w:rPr>
          <w:b/>
          <w:bCs/>
        </w:rPr>
        <w:t>5. When learning something new, you prefer...</w:t>
      </w:r>
      <w:r w:rsidRPr="00EE2C46">
        <w:br/>
        <w:t xml:space="preserve">A. Clear examples and practical instructions. → </w:t>
      </w:r>
      <w:r w:rsidRPr="00EE2C46">
        <w:rPr>
          <w:b/>
          <w:bCs/>
        </w:rPr>
        <w:t>S</w:t>
      </w:r>
      <w:r w:rsidRPr="00EE2C46">
        <w:br/>
        <w:t xml:space="preserve">B. Understanding the overall concept and possibilities. → </w:t>
      </w:r>
      <w:r w:rsidRPr="00EE2C46">
        <w:rPr>
          <w:b/>
          <w:bCs/>
        </w:rPr>
        <w:t>N</w:t>
      </w:r>
    </w:p>
    <w:p w14:paraId="351A1F33" w14:textId="77777777" w:rsidR="00EE2C46" w:rsidRPr="00EE2C46" w:rsidRDefault="00EE2C46" w:rsidP="00EE2C46">
      <w:r w:rsidRPr="00EE2C46">
        <w:rPr>
          <w:b/>
          <w:bCs/>
        </w:rPr>
        <w:t>6. When someone tells you a story, you tend to remember...</w:t>
      </w:r>
      <w:r w:rsidRPr="00EE2C46">
        <w:br/>
        <w:t xml:space="preserve">A. The specific details. → </w:t>
      </w:r>
      <w:r w:rsidRPr="00EE2C46">
        <w:rPr>
          <w:b/>
          <w:bCs/>
        </w:rPr>
        <w:t>S</w:t>
      </w:r>
      <w:r w:rsidRPr="00EE2C46">
        <w:br/>
        <w:t xml:space="preserve">B. The main idea or meaning behind it. → </w:t>
      </w:r>
      <w:r w:rsidRPr="00EE2C46">
        <w:rPr>
          <w:b/>
          <w:bCs/>
        </w:rPr>
        <w:t>N</w:t>
      </w:r>
    </w:p>
    <w:p w14:paraId="462BB90D" w14:textId="77777777" w:rsidR="00EE2C46" w:rsidRPr="00EE2C46" w:rsidRDefault="00EE2C46" w:rsidP="00EE2C46">
      <w:r w:rsidRPr="00EE2C46">
        <w:rPr>
          <w:b/>
          <w:bCs/>
        </w:rPr>
        <w:t>7. When solving a problem, you usually...</w:t>
      </w:r>
      <w:r w:rsidRPr="00EE2C46">
        <w:br/>
        <w:t xml:space="preserve">A. Use methods that have worked before. → </w:t>
      </w:r>
      <w:r w:rsidRPr="00EE2C46">
        <w:rPr>
          <w:b/>
          <w:bCs/>
        </w:rPr>
        <w:t>S</w:t>
      </w:r>
      <w:r w:rsidRPr="00EE2C46">
        <w:br/>
        <w:t xml:space="preserve">B. Look for a new or creative approach. → </w:t>
      </w:r>
      <w:r w:rsidRPr="00EE2C46">
        <w:rPr>
          <w:b/>
          <w:bCs/>
        </w:rPr>
        <w:t>N</w:t>
      </w:r>
    </w:p>
    <w:p w14:paraId="068BDBD2" w14:textId="77777777" w:rsidR="00EE2C46" w:rsidRPr="00EE2C46" w:rsidRDefault="00EE2C46" w:rsidP="00EE2C46">
      <w:r w:rsidRPr="00EE2C46">
        <w:pict w14:anchorId="5425431C">
          <v:rect id="_x0000_i1119" style="width:0;height:1.5pt" o:hralign="center" o:hrstd="t" o:hr="t" fillcolor="#a0a0a0" stroked="f"/>
        </w:pict>
      </w:r>
    </w:p>
    <w:p w14:paraId="3E7CABEE" w14:textId="3282ADCF" w:rsidR="00EE2C46" w:rsidRPr="00EE2C46" w:rsidRDefault="00EE2C46" w:rsidP="00EE2C46">
      <w:pPr>
        <w:rPr>
          <w:b/>
          <w:bCs/>
        </w:rPr>
      </w:pPr>
      <w:r w:rsidRPr="00EE2C46">
        <w:rPr>
          <w:b/>
          <w:bCs/>
        </w:rPr>
        <w:t>9–1</w:t>
      </w:r>
      <w:r w:rsidR="00503666">
        <w:rPr>
          <w:b/>
          <w:bCs/>
        </w:rPr>
        <w:t>1</w:t>
      </w:r>
      <w:r w:rsidRPr="00EE2C46">
        <w:rPr>
          <w:b/>
          <w:bCs/>
        </w:rPr>
        <w:t>: T or F — How you make decisions</w:t>
      </w:r>
      <w:r w:rsidR="009C6266">
        <w:rPr>
          <w:b/>
          <w:bCs/>
        </w:rPr>
        <w:t xml:space="preserve"> (</w:t>
      </w:r>
      <w:r w:rsidR="009C6266" w:rsidRPr="009C6266">
        <w:rPr>
          <w:b/>
          <w:bCs/>
          <w:highlight w:val="yellow"/>
        </w:rPr>
        <w:t>f</w:t>
      </w:r>
      <w:r w:rsidR="009C6266">
        <w:rPr>
          <w:b/>
          <w:bCs/>
        </w:rPr>
        <w:t>)</w:t>
      </w:r>
    </w:p>
    <w:p w14:paraId="4FDC9C7B" w14:textId="77777777" w:rsidR="00EE2C46" w:rsidRPr="00EE2C46" w:rsidRDefault="00EE2C46" w:rsidP="00EE2C46">
      <w:r w:rsidRPr="00EE2C46">
        <w:rPr>
          <w:b/>
          <w:bCs/>
        </w:rPr>
        <w:t>9. When making an important decision, you prioritize...</w:t>
      </w:r>
      <w:r w:rsidRPr="00EE2C46">
        <w:br/>
        <w:t xml:space="preserve">A. Logic and objective facts. → </w:t>
      </w:r>
      <w:r w:rsidRPr="00EE2C46">
        <w:rPr>
          <w:b/>
          <w:bCs/>
        </w:rPr>
        <w:t>T</w:t>
      </w:r>
      <w:r w:rsidRPr="00EE2C46">
        <w:br/>
        <w:t xml:space="preserve">B. People and how they will be affected. → </w:t>
      </w:r>
      <w:r w:rsidRPr="00EE2C46">
        <w:rPr>
          <w:b/>
          <w:bCs/>
        </w:rPr>
        <w:t>F</w:t>
      </w:r>
    </w:p>
    <w:p w14:paraId="5D6BFE69" w14:textId="77777777" w:rsidR="00EE2C46" w:rsidRPr="00EE2C46" w:rsidRDefault="00EE2C46" w:rsidP="00EE2C46">
      <w:r w:rsidRPr="00EE2C46">
        <w:rPr>
          <w:b/>
          <w:bCs/>
        </w:rPr>
        <w:lastRenderedPageBreak/>
        <w:t>10. When giving feedback, you tend to...</w:t>
      </w:r>
      <w:r w:rsidRPr="00EE2C46">
        <w:br/>
        <w:t xml:space="preserve">A. Be direct about what needs to improve. → </w:t>
      </w:r>
      <w:r w:rsidRPr="00EE2C46">
        <w:rPr>
          <w:b/>
          <w:bCs/>
        </w:rPr>
        <w:t>T</w:t>
      </w:r>
      <w:r w:rsidRPr="00EE2C46">
        <w:br/>
        <w:t xml:space="preserve">B. Think about how to say it without discouraging the person. → </w:t>
      </w:r>
      <w:r w:rsidRPr="00EE2C46">
        <w:rPr>
          <w:b/>
          <w:bCs/>
        </w:rPr>
        <w:t>F</w:t>
      </w:r>
    </w:p>
    <w:p w14:paraId="130BF949" w14:textId="77777777" w:rsidR="00EE2C46" w:rsidRPr="00EE2C46" w:rsidRDefault="00EE2C46" w:rsidP="00EE2C46">
      <w:r w:rsidRPr="00EE2C46">
        <w:rPr>
          <w:b/>
          <w:bCs/>
        </w:rPr>
        <w:t>11. A coworker comes to you with a problem. Your first instinct is to...</w:t>
      </w:r>
      <w:r w:rsidRPr="00EE2C46">
        <w:br/>
        <w:t xml:space="preserve">A. Help them find a solution. → </w:t>
      </w:r>
      <w:r w:rsidRPr="00EE2C46">
        <w:rPr>
          <w:b/>
          <w:bCs/>
        </w:rPr>
        <w:t>T</w:t>
      </w:r>
      <w:r w:rsidRPr="00EE2C46">
        <w:br/>
        <w:t xml:space="preserve">B. Listen and understand how they feel. → </w:t>
      </w:r>
      <w:r w:rsidRPr="00EE2C46">
        <w:rPr>
          <w:b/>
          <w:bCs/>
        </w:rPr>
        <w:t>F</w:t>
      </w:r>
    </w:p>
    <w:p w14:paraId="061D0CFD" w14:textId="77777777" w:rsidR="00EE2C46" w:rsidRPr="00EE2C46" w:rsidRDefault="00EE2C46" w:rsidP="00EE2C46">
      <w:r w:rsidRPr="00EE2C46">
        <w:pict w14:anchorId="348C699B">
          <v:rect id="_x0000_i1120" style="width:0;height:1.5pt" o:hralign="center" o:hrstd="t" o:hr="t" fillcolor="#a0a0a0" stroked="f"/>
        </w:pict>
      </w:r>
    </w:p>
    <w:p w14:paraId="2387E6CE" w14:textId="2E4F18A4" w:rsidR="00EE2C46" w:rsidRPr="00EE2C46" w:rsidRDefault="00EE2C46" w:rsidP="00EE2C46">
      <w:pPr>
        <w:rPr>
          <w:b/>
          <w:bCs/>
        </w:rPr>
      </w:pPr>
      <w:r w:rsidRPr="00EE2C46">
        <w:rPr>
          <w:b/>
          <w:bCs/>
        </w:rPr>
        <w:t>13–1</w:t>
      </w:r>
      <w:r w:rsidR="00503666">
        <w:rPr>
          <w:b/>
          <w:bCs/>
        </w:rPr>
        <w:t>5</w:t>
      </w:r>
      <w:r w:rsidRPr="00EE2C46">
        <w:rPr>
          <w:b/>
          <w:bCs/>
        </w:rPr>
        <w:t>: J or P — How you approach life</w:t>
      </w:r>
      <w:r w:rsidR="009C6266">
        <w:rPr>
          <w:b/>
          <w:bCs/>
        </w:rPr>
        <w:t xml:space="preserve"> (</w:t>
      </w:r>
      <w:r w:rsidR="009C6266" w:rsidRPr="009C6266">
        <w:rPr>
          <w:b/>
          <w:bCs/>
          <w:highlight w:val="yellow"/>
        </w:rPr>
        <w:t>j</w:t>
      </w:r>
      <w:r w:rsidR="009C6266">
        <w:rPr>
          <w:b/>
          <w:bCs/>
        </w:rPr>
        <w:t>)</w:t>
      </w:r>
    </w:p>
    <w:p w14:paraId="2FAE3CB6" w14:textId="77777777" w:rsidR="00EE2C46" w:rsidRPr="00EE2C46" w:rsidRDefault="00EE2C46" w:rsidP="00EE2C46">
      <w:r w:rsidRPr="00EE2C46">
        <w:rPr>
          <w:b/>
          <w:bCs/>
        </w:rPr>
        <w:t>13. When planning an event, you prefer...</w:t>
      </w:r>
      <w:r w:rsidRPr="00EE2C46">
        <w:br/>
        <w:t xml:space="preserve">A. A clear schedule and plan. → </w:t>
      </w:r>
      <w:r w:rsidRPr="00EE2C46">
        <w:rPr>
          <w:b/>
          <w:bCs/>
        </w:rPr>
        <w:t>J</w:t>
      </w:r>
      <w:r w:rsidRPr="00EE2C46">
        <w:br/>
        <w:t xml:space="preserve">B. Flexibility to change things along the way. → </w:t>
      </w:r>
      <w:r w:rsidRPr="00EE2C46">
        <w:rPr>
          <w:b/>
          <w:bCs/>
        </w:rPr>
        <w:t>P</w:t>
      </w:r>
    </w:p>
    <w:p w14:paraId="4A5BDDB8" w14:textId="77777777" w:rsidR="00EE2C46" w:rsidRPr="00EE2C46" w:rsidRDefault="00EE2C46" w:rsidP="00EE2C46">
      <w:r w:rsidRPr="00EE2C46">
        <w:rPr>
          <w:b/>
          <w:bCs/>
        </w:rPr>
        <w:t>14. Your ideal weekend is...</w:t>
      </w:r>
      <w:r w:rsidRPr="00EE2C46">
        <w:br/>
        <w:t xml:space="preserve">A. Planned with things you want to accomplish. → </w:t>
      </w:r>
      <w:r w:rsidRPr="00EE2C46">
        <w:rPr>
          <w:b/>
          <w:bCs/>
        </w:rPr>
        <w:t>J</w:t>
      </w:r>
      <w:r w:rsidRPr="00EE2C46">
        <w:br/>
        <w:t xml:space="preserve">B. Open with no strict schedule. → </w:t>
      </w:r>
      <w:r w:rsidRPr="00EE2C46">
        <w:rPr>
          <w:b/>
          <w:bCs/>
        </w:rPr>
        <w:t>P</w:t>
      </w:r>
    </w:p>
    <w:p w14:paraId="52BACF87" w14:textId="5067C834" w:rsidR="00EE2C46" w:rsidRDefault="00EE2C46">
      <w:r w:rsidRPr="00EE2C46">
        <w:rPr>
          <w:b/>
          <w:bCs/>
        </w:rPr>
        <w:t>15. When given a deadline, you usually...</w:t>
      </w:r>
      <w:r w:rsidRPr="00EE2C46">
        <w:br/>
        <w:t xml:space="preserve">A. Prefer to finish early or stay ahead. → </w:t>
      </w:r>
      <w:r w:rsidRPr="00EE2C46">
        <w:rPr>
          <w:b/>
          <w:bCs/>
        </w:rPr>
        <w:t>J</w:t>
      </w:r>
      <w:r w:rsidRPr="00EE2C46">
        <w:br/>
        <w:t xml:space="preserve">B. Work best when you have flexibility and may finish closer to the deadline. → </w:t>
      </w:r>
      <w:r w:rsidRPr="00EE2C46">
        <w:rPr>
          <w:b/>
          <w:bCs/>
        </w:rPr>
        <w:t>P</w:t>
      </w:r>
    </w:p>
    <w:p w14:paraId="78446933" w14:textId="77777777" w:rsidR="00503666" w:rsidRDefault="00503666"/>
    <w:p w14:paraId="47D1818A" w14:textId="77777777" w:rsidR="00503666" w:rsidRDefault="00503666"/>
    <w:p w14:paraId="41086067" w14:textId="77777777" w:rsidR="00503666" w:rsidRDefault="00503666"/>
    <w:p w14:paraId="05505E88" w14:textId="77777777" w:rsidR="00503666" w:rsidRDefault="00503666"/>
    <w:p w14:paraId="03E133CF" w14:textId="77777777" w:rsidR="00503666" w:rsidRDefault="00503666"/>
    <w:p w14:paraId="550F87A7" w14:textId="77777777" w:rsidR="00503666" w:rsidRDefault="00503666"/>
    <w:p w14:paraId="12EA0A47" w14:textId="77777777" w:rsidR="00503666" w:rsidRDefault="00503666"/>
    <w:p w14:paraId="02F5D9DD" w14:textId="77777777" w:rsidR="00503666" w:rsidRDefault="00503666"/>
    <w:p w14:paraId="01B8680A" w14:textId="77777777" w:rsidR="00503666" w:rsidRDefault="00503666"/>
    <w:p w14:paraId="11B5D54F" w14:textId="77777777" w:rsidR="00503666" w:rsidRDefault="00503666"/>
    <w:p w14:paraId="585E7FDC" w14:textId="77777777" w:rsidR="00EE2C46" w:rsidRDefault="00EE2C46"/>
    <w:p w14:paraId="328CA330" w14:textId="77777777" w:rsidR="00EE2C46" w:rsidRDefault="00EE2C46"/>
    <w:p w14:paraId="729B1B71" w14:textId="3C5C0DDD" w:rsidR="00EE2C46" w:rsidRDefault="00EE2C46">
      <w:r>
        <w:lastRenderedPageBreak/>
        <w:t>FOR FACILITATORS:</w:t>
      </w:r>
    </w:p>
    <w:p w14:paraId="50353165" w14:textId="77777777" w:rsidR="00EE2C46" w:rsidRDefault="00EE2C46"/>
    <w:p w14:paraId="4144E0E0" w14:textId="77777777" w:rsidR="00EE2C46" w:rsidRPr="00EE2C46" w:rsidRDefault="00EE2C46" w:rsidP="00EE2C46">
      <w:pPr>
        <w:rPr>
          <w:b/>
          <w:bCs/>
        </w:rPr>
      </w:pPr>
      <w:r w:rsidRPr="00EE2C46">
        <w:rPr>
          <w:rFonts w:ascii="Segoe UI Emoji" w:hAnsi="Segoe UI Emoji" w:cs="Segoe UI Emoji"/>
          <w:b/>
          <w:bCs/>
        </w:rPr>
        <w:t>⭐</w:t>
      </w:r>
      <w:r w:rsidRPr="00EE2C46">
        <w:rPr>
          <w:b/>
          <w:bCs/>
        </w:rPr>
        <w:t xml:space="preserve"> How to interpret it</w:t>
      </w:r>
    </w:p>
    <w:p w14:paraId="191F3972" w14:textId="77777777" w:rsidR="00EE2C46" w:rsidRPr="00EE2C46" w:rsidRDefault="00EE2C46" w:rsidP="00EE2C46">
      <w:r w:rsidRPr="00EE2C46">
        <w:t>Make a tally for each letter: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283"/>
        <w:gridCol w:w="695"/>
      </w:tblGrid>
      <w:tr w:rsidR="00EE2C46" w:rsidRPr="00EE2C46" w14:paraId="0BB05795" w14:textId="77777777" w:rsidTr="00EE2C46">
        <w:trPr>
          <w:tblHeader/>
          <w:tblCellSpacing w:w="15" w:type="dxa"/>
        </w:trPr>
        <w:tc>
          <w:tcPr>
            <w:tcW w:w="1640" w:type="dxa"/>
            <w:vAlign w:val="center"/>
            <w:hideMark/>
          </w:tcPr>
          <w:p w14:paraId="5DEB8C20" w14:textId="77777777" w:rsidR="00EE2C46" w:rsidRPr="00EE2C46" w:rsidRDefault="00EE2C46" w:rsidP="00EE2C46">
            <w:pPr>
              <w:rPr>
                <w:b/>
                <w:bCs/>
              </w:rPr>
            </w:pPr>
            <w:r w:rsidRPr="00EE2C46">
              <w:rPr>
                <w:b/>
                <w:bCs/>
              </w:rPr>
              <w:t>Questions</w:t>
            </w:r>
          </w:p>
        </w:tc>
        <w:tc>
          <w:tcPr>
            <w:tcW w:w="1253" w:type="dxa"/>
            <w:vAlign w:val="center"/>
            <w:hideMark/>
          </w:tcPr>
          <w:p w14:paraId="306B8CEE" w14:textId="77777777" w:rsidR="00EE2C46" w:rsidRPr="00EE2C46" w:rsidRDefault="00EE2C46" w:rsidP="00EE2C46">
            <w:pPr>
              <w:rPr>
                <w:b/>
                <w:bCs/>
              </w:rPr>
            </w:pPr>
            <w:r w:rsidRPr="00EE2C46">
              <w:rPr>
                <w:b/>
                <w:bCs/>
              </w:rPr>
              <w:t>Count A/B</w:t>
            </w:r>
          </w:p>
        </w:tc>
        <w:tc>
          <w:tcPr>
            <w:tcW w:w="650" w:type="dxa"/>
            <w:vAlign w:val="center"/>
            <w:hideMark/>
          </w:tcPr>
          <w:p w14:paraId="290A501E" w14:textId="77777777" w:rsidR="00EE2C46" w:rsidRPr="00EE2C46" w:rsidRDefault="00EE2C46" w:rsidP="00EE2C46">
            <w:pPr>
              <w:rPr>
                <w:b/>
                <w:bCs/>
              </w:rPr>
            </w:pPr>
            <w:r w:rsidRPr="00EE2C46">
              <w:rPr>
                <w:b/>
                <w:bCs/>
              </w:rPr>
              <w:t>Result</w:t>
            </w:r>
          </w:p>
        </w:tc>
      </w:tr>
      <w:tr w:rsidR="00EE2C46" w:rsidRPr="00EE2C46" w14:paraId="65BD3492" w14:textId="77777777" w:rsidTr="00EE2C46">
        <w:trPr>
          <w:tblCellSpacing w:w="15" w:type="dxa"/>
        </w:trPr>
        <w:tc>
          <w:tcPr>
            <w:tcW w:w="1640" w:type="dxa"/>
            <w:vAlign w:val="center"/>
            <w:hideMark/>
          </w:tcPr>
          <w:p w14:paraId="071CA9F4" w14:textId="77777777" w:rsidR="00EE2C46" w:rsidRPr="00EE2C46" w:rsidRDefault="00EE2C46" w:rsidP="00EE2C46">
            <w:r w:rsidRPr="00EE2C46">
              <w:t>1–4</w:t>
            </w:r>
          </w:p>
        </w:tc>
        <w:tc>
          <w:tcPr>
            <w:tcW w:w="1253" w:type="dxa"/>
            <w:vAlign w:val="center"/>
            <w:hideMark/>
          </w:tcPr>
          <w:p w14:paraId="71B0994E" w14:textId="77777777" w:rsidR="00EE2C46" w:rsidRPr="00EE2C46" w:rsidRDefault="00EE2C46" w:rsidP="00EE2C46">
            <w:r w:rsidRPr="00EE2C46">
              <w:t xml:space="preserve">More </w:t>
            </w:r>
            <w:r w:rsidRPr="00EE2C46">
              <w:rPr>
                <w:b/>
                <w:bCs/>
              </w:rPr>
              <w:t>E</w:t>
            </w:r>
            <w:r w:rsidRPr="00EE2C46">
              <w:t xml:space="preserve"> or </w:t>
            </w:r>
            <w:r w:rsidRPr="00EE2C46">
              <w:rPr>
                <w:b/>
                <w:bCs/>
              </w:rPr>
              <w:t>I</w:t>
            </w:r>
          </w:p>
        </w:tc>
        <w:tc>
          <w:tcPr>
            <w:tcW w:w="650" w:type="dxa"/>
            <w:vAlign w:val="center"/>
            <w:hideMark/>
          </w:tcPr>
          <w:p w14:paraId="1EF630DC" w14:textId="77777777" w:rsidR="00EE2C46" w:rsidRPr="00EE2C46" w:rsidRDefault="00EE2C46" w:rsidP="00EE2C46">
            <w:r w:rsidRPr="00EE2C46">
              <w:t>E/I</w:t>
            </w:r>
          </w:p>
        </w:tc>
      </w:tr>
      <w:tr w:rsidR="00EE2C46" w:rsidRPr="00EE2C46" w14:paraId="289862F5" w14:textId="77777777" w:rsidTr="00EE2C46">
        <w:trPr>
          <w:tblCellSpacing w:w="15" w:type="dxa"/>
        </w:trPr>
        <w:tc>
          <w:tcPr>
            <w:tcW w:w="1640" w:type="dxa"/>
            <w:vAlign w:val="center"/>
            <w:hideMark/>
          </w:tcPr>
          <w:p w14:paraId="2696BE46" w14:textId="77777777" w:rsidR="00EE2C46" w:rsidRPr="00EE2C46" w:rsidRDefault="00EE2C46" w:rsidP="00EE2C46">
            <w:r w:rsidRPr="00EE2C46">
              <w:t>5–8</w:t>
            </w:r>
          </w:p>
        </w:tc>
        <w:tc>
          <w:tcPr>
            <w:tcW w:w="1253" w:type="dxa"/>
            <w:vAlign w:val="center"/>
            <w:hideMark/>
          </w:tcPr>
          <w:p w14:paraId="000E593A" w14:textId="77777777" w:rsidR="00EE2C46" w:rsidRPr="00EE2C46" w:rsidRDefault="00EE2C46" w:rsidP="00EE2C46">
            <w:r w:rsidRPr="00EE2C46">
              <w:t xml:space="preserve">More </w:t>
            </w:r>
            <w:r w:rsidRPr="00EE2C46">
              <w:rPr>
                <w:b/>
                <w:bCs/>
              </w:rPr>
              <w:t>S</w:t>
            </w:r>
            <w:r w:rsidRPr="00EE2C46">
              <w:t xml:space="preserve"> or </w:t>
            </w:r>
            <w:r w:rsidRPr="00EE2C46">
              <w:rPr>
                <w:b/>
                <w:bCs/>
              </w:rPr>
              <w:t>N</w:t>
            </w:r>
          </w:p>
        </w:tc>
        <w:tc>
          <w:tcPr>
            <w:tcW w:w="650" w:type="dxa"/>
            <w:vAlign w:val="center"/>
            <w:hideMark/>
          </w:tcPr>
          <w:p w14:paraId="4181B8B9" w14:textId="77777777" w:rsidR="00EE2C46" w:rsidRPr="00EE2C46" w:rsidRDefault="00EE2C46" w:rsidP="00EE2C46">
            <w:r w:rsidRPr="00EE2C46">
              <w:t>S/N</w:t>
            </w:r>
          </w:p>
        </w:tc>
      </w:tr>
      <w:tr w:rsidR="00EE2C46" w:rsidRPr="00EE2C46" w14:paraId="2BBE906B" w14:textId="77777777" w:rsidTr="00EE2C46">
        <w:trPr>
          <w:tblCellSpacing w:w="15" w:type="dxa"/>
        </w:trPr>
        <w:tc>
          <w:tcPr>
            <w:tcW w:w="1640" w:type="dxa"/>
            <w:vAlign w:val="center"/>
            <w:hideMark/>
          </w:tcPr>
          <w:p w14:paraId="791918A2" w14:textId="77777777" w:rsidR="00EE2C46" w:rsidRPr="00EE2C46" w:rsidRDefault="00EE2C46" w:rsidP="00EE2C46">
            <w:r w:rsidRPr="00EE2C46">
              <w:t>9–12</w:t>
            </w:r>
          </w:p>
        </w:tc>
        <w:tc>
          <w:tcPr>
            <w:tcW w:w="1253" w:type="dxa"/>
            <w:vAlign w:val="center"/>
            <w:hideMark/>
          </w:tcPr>
          <w:p w14:paraId="52D2F191" w14:textId="77777777" w:rsidR="00EE2C46" w:rsidRPr="00EE2C46" w:rsidRDefault="00EE2C46" w:rsidP="00EE2C46">
            <w:r w:rsidRPr="00EE2C46">
              <w:t xml:space="preserve">More </w:t>
            </w:r>
            <w:r w:rsidRPr="00EE2C46">
              <w:rPr>
                <w:b/>
                <w:bCs/>
              </w:rPr>
              <w:t>T</w:t>
            </w:r>
            <w:r w:rsidRPr="00EE2C46">
              <w:t xml:space="preserve"> or </w:t>
            </w:r>
            <w:r w:rsidRPr="00EE2C46">
              <w:rPr>
                <w:b/>
                <w:bCs/>
              </w:rPr>
              <w:t>F</w:t>
            </w:r>
          </w:p>
        </w:tc>
        <w:tc>
          <w:tcPr>
            <w:tcW w:w="650" w:type="dxa"/>
            <w:vAlign w:val="center"/>
            <w:hideMark/>
          </w:tcPr>
          <w:p w14:paraId="018A251E" w14:textId="77777777" w:rsidR="00EE2C46" w:rsidRPr="00EE2C46" w:rsidRDefault="00EE2C46" w:rsidP="00EE2C46">
            <w:r w:rsidRPr="00EE2C46">
              <w:t>T/F</w:t>
            </w:r>
          </w:p>
        </w:tc>
      </w:tr>
      <w:tr w:rsidR="00EE2C46" w:rsidRPr="00EE2C46" w14:paraId="38F58600" w14:textId="77777777" w:rsidTr="00EE2C46">
        <w:trPr>
          <w:tblCellSpacing w:w="15" w:type="dxa"/>
        </w:trPr>
        <w:tc>
          <w:tcPr>
            <w:tcW w:w="1640" w:type="dxa"/>
            <w:vAlign w:val="center"/>
            <w:hideMark/>
          </w:tcPr>
          <w:p w14:paraId="48B72C44" w14:textId="77777777" w:rsidR="00EE2C46" w:rsidRPr="00EE2C46" w:rsidRDefault="00EE2C46" w:rsidP="00EE2C46">
            <w:r w:rsidRPr="00EE2C46">
              <w:t>13–16</w:t>
            </w:r>
          </w:p>
        </w:tc>
        <w:tc>
          <w:tcPr>
            <w:tcW w:w="1253" w:type="dxa"/>
            <w:vAlign w:val="center"/>
            <w:hideMark/>
          </w:tcPr>
          <w:p w14:paraId="362A186A" w14:textId="77777777" w:rsidR="00EE2C46" w:rsidRPr="00EE2C46" w:rsidRDefault="00EE2C46" w:rsidP="00EE2C46">
            <w:r w:rsidRPr="00EE2C46">
              <w:t xml:space="preserve">More </w:t>
            </w:r>
            <w:r w:rsidRPr="00EE2C46">
              <w:rPr>
                <w:b/>
                <w:bCs/>
              </w:rPr>
              <w:t>J</w:t>
            </w:r>
            <w:r w:rsidRPr="00EE2C46">
              <w:t xml:space="preserve"> or </w:t>
            </w:r>
            <w:r w:rsidRPr="00EE2C46">
              <w:rPr>
                <w:b/>
                <w:bCs/>
              </w:rPr>
              <w:t>P</w:t>
            </w:r>
          </w:p>
        </w:tc>
        <w:tc>
          <w:tcPr>
            <w:tcW w:w="650" w:type="dxa"/>
            <w:vAlign w:val="center"/>
            <w:hideMark/>
          </w:tcPr>
          <w:p w14:paraId="07F7654A" w14:textId="77777777" w:rsidR="00EE2C46" w:rsidRPr="00EE2C46" w:rsidRDefault="00EE2C46" w:rsidP="00EE2C46">
            <w:r w:rsidRPr="00EE2C46">
              <w:t>J/P</w:t>
            </w:r>
          </w:p>
        </w:tc>
      </w:tr>
    </w:tbl>
    <w:p w14:paraId="3E2277BB" w14:textId="77777777" w:rsidR="00EE2C46" w:rsidRPr="00EE2C46" w:rsidRDefault="00EE2C46" w:rsidP="00EE2C46">
      <w:r w:rsidRPr="00EE2C46">
        <w:t>For example, someone gets:</w:t>
      </w:r>
    </w:p>
    <w:p w14:paraId="4B581095" w14:textId="77777777" w:rsidR="00EE2C46" w:rsidRPr="00EE2C46" w:rsidRDefault="00EE2C46" w:rsidP="00EE2C46">
      <w:pPr>
        <w:numPr>
          <w:ilvl w:val="0"/>
          <w:numId w:val="1"/>
        </w:numPr>
      </w:pPr>
      <w:r w:rsidRPr="00EE2C46">
        <w:t xml:space="preserve">Q1–4 → </w:t>
      </w:r>
      <w:r w:rsidRPr="00EE2C46">
        <w:rPr>
          <w:b/>
          <w:bCs/>
        </w:rPr>
        <w:t>3 I, 1 E</w:t>
      </w:r>
      <w:r w:rsidRPr="00EE2C46">
        <w:t xml:space="preserve"> → </w:t>
      </w:r>
      <w:r w:rsidRPr="00EE2C46">
        <w:rPr>
          <w:b/>
          <w:bCs/>
        </w:rPr>
        <w:t>I</w:t>
      </w:r>
      <w:r w:rsidRPr="00EE2C46">
        <w:t xml:space="preserve"> </w:t>
      </w:r>
    </w:p>
    <w:p w14:paraId="0C810131" w14:textId="77777777" w:rsidR="00EE2C46" w:rsidRPr="00EE2C46" w:rsidRDefault="00EE2C46" w:rsidP="00EE2C46">
      <w:pPr>
        <w:numPr>
          <w:ilvl w:val="0"/>
          <w:numId w:val="1"/>
        </w:numPr>
      </w:pPr>
      <w:r w:rsidRPr="00EE2C46">
        <w:t xml:space="preserve">Q5–8 → </w:t>
      </w:r>
      <w:r w:rsidRPr="00EE2C46">
        <w:rPr>
          <w:b/>
          <w:bCs/>
        </w:rPr>
        <w:t>3 N, 1 S</w:t>
      </w:r>
      <w:r w:rsidRPr="00EE2C46">
        <w:t xml:space="preserve"> → </w:t>
      </w:r>
      <w:r w:rsidRPr="00EE2C46">
        <w:rPr>
          <w:b/>
          <w:bCs/>
        </w:rPr>
        <w:t>N</w:t>
      </w:r>
      <w:r w:rsidRPr="00EE2C46">
        <w:t xml:space="preserve"> </w:t>
      </w:r>
    </w:p>
    <w:p w14:paraId="4C177F34" w14:textId="77777777" w:rsidR="00EE2C46" w:rsidRPr="00EE2C46" w:rsidRDefault="00EE2C46" w:rsidP="00EE2C46">
      <w:pPr>
        <w:numPr>
          <w:ilvl w:val="0"/>
          <w:numId w:val="1"/>
        </w:numPr>
      </w:pPr>
      <w:r w:rsidRPr="00EE2C46">
        <w:t xml:space="preserve">Q9–12 → </w:t>
      </w:r>
      <w:r w:rsidRPr="00EE2C46">
        <w:rPr>
          <w:b/>
          <w:bCs/>
        </w:rPr>
        <w:t>4 F</w:t>
      </w:r>
      <w:r w:rsidRPr="00EE2C46">
        <w:t xml:space="preserve"> → </w:t>
      </w:r>
      <w:r w:rsidRPr="00EE2C46">
        <w:rPr>
          <w:b/>
          <w:bCs/>
        </w:rPr>
        <w:t>F</w:t>
      </w:r>
      <w:r w:rsidRPr="00EE2C46">
        <w:t xml:space="preserve"> </w:t>
      </w:r>
    </w:p>
    <w:p w14:paraId="3C77D5E4" w14:textId="77777777" w:rsidR="00EE2C46" w:rsidRPr="00EE2C46" w:rsidRDefault="00EE2C46" w:rsidP="00EE2C46">
      <w:pPr>
        <w:numPr>
          <w:ilvl w:val="0"/>
          <w:numId w:val="1"/>
        </w:numPr>
      </w:pPr>
      <w:r w:rsidRPr="00EE2C46">
        <w:t xml:space="preserve">Q13–16 → </w:t>
      </w:r>
      <w:r w:rsidRPr="00EE2C46">
        <w:rPr>
          <w:b/>
          <w:bCs/>
        </w:rPr>
        <w:t>3 J, 1 P</w:t>
      </w:r>
      <w:r w:rsidRPr="00EE2C46">
        <w:t xml:space="preserve"> → </w:t>
      </w:r>
      <w:r w:rsidRPr="00EE2C46">
        <w:rPr>
          <w:b/>
          <w:bCs/>
        </w:rPr>
        <w:t>J</w:t>
      </w:r>
      <w:r w:rsidRPr="00EE2C46">
        <w:t xml:space="preserve"> </w:t>
      </w:r>
    </w:p>
    <w:p w14:paraId="5C556A29" w14:textId="77777777" w:rsidR="00EE2C46" w:rsidRPr="00EE2C46" w:rsidRDefault="00EE2C46" w:rsidP="00EE2C46">
      <w:r w:rsidRPr="00EE2C46">
        <w:t>Their result is:</w:t>
      </w:r>
    </w:p>
    <w:p w14:paraId="53D69B08" w14:textId="77777777" w:rsidR="00EE2C46" w:rsidRPr="00EE2C46" w:rsidRDefault="00EE2C46" w:rsidP="00EE2C46">
      <w:pPr>
        <w:rPr>
          <w:b/>
          <w:bCs/>
        </w:rPr>
      </w:pPr>
      <w:r w:rsidRPr="00EE2C46">
        <w:rPr>
          <w:b/>
          <w:bCs/>
        </w:rPr>
        <w:t>INFJ</w:t>
      </w:r>
    </w:p>
    <w:p w14:paraId="6AC0CB46" w14:textId="77777777" w:rsidR="00EE2C46" w:rsidRDefault="00EE2C46"/>
    <w:p w14:paraId="65BCC9AB" w14:textId="77777777" w:rsidR="00EE2C46" w:rsidRDefault="00EE2C46"/>
    <w:p w14:paraId="67502E92" w14:textId="77777777" w:rsidR="00EE2C46" w:rsidRDefault="00EE2C46"/>
    <w:p w14:paraId="43DE908B" w14:textId="77777777" w:rsidR="00EE2C46" w:rsidRDefault="00EE2C46"/>
    <w:p w14:paraId="00783813" w14:textId="77777777" w:rsidR="00EE2C46" w:rsidRDefault="00EE2C46"/>
    <w:p w14:paraId="40FFDD23" w14:textId="77777777" w:rsidR="00EE2C46" w:rsidRDefault="00EE2C46"/>
    <w:p w14:paraId="6F24DADB" w14:textId="77777777" w:rsidR="00EE2C46" w:rsidRDefault="00EE2C4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800"/>
        <w:gridCol w:w="2579"/>
        <w:gridCol w:w="2130"/>
      </w:tblGrid>
      <w:tr w:rsidR="00EE2C46" w:rsidRPr="00EE2C46" w14:paraId="32421243" w14:textId="77777777" w:rsidTr="00EE2C46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5B429A77" w14:textId="77777777" w:rsidR="00EE2C46" w:rsidRPr="00EE2C46" w:rsidRDefault="00EE2C46" w:rsidP="00EE2C46">
            <w:pPr>
              <w:rPr>
                <w:b/>
                <w:bCs/>
              </w:rPr>
            </w:pPr>
            <w:r w:rsidRPr="00EE2C46">
              <w:rPr>
                <w:b/>
                <w:bCs/>
              </w:rPr>
              <w:lastRenderedPageBreak/>
              <w:t>Type</w:t>
            </w:r>
          </w:p>
        </w:tc>
        <w:tc>
          <w:tcPr>
            <w:tcW w:w="3770" w:type="dxa"/>
            <w:vAlign w:val="center"/>
            <w:hideMark/>
          </w:tcPr>
          <w:p w14:paraId="252CBF1E" w14:textId="77777777" w:rsidR="00EE2C46" w:rsidRPr="00EE2C46" w:rsidRDefault="00EE2C46" w:rsidP="00EE2C46">
            <w:pPr>
              <w:rPr>
                <w:b/>
                <w:bCs/>
              </w:rPr>
            </w:pPr>
            <w:r w:rsidRPr="00EE2C46">
              <w:rPr>
                <w:b/>
                <w:bCs/>
              </w:rPr>
              <w:t>Meaning of Letters</w:t>
            </w:r>
          </w:p>
        </w:tc>
        <w:tc>
          <w:tcPr>
            <w:tcW w:w="2549" w:type="dxa"/>
            <w:vAlign w:val="center"/>
            <w:hideMark/>
          </w:tcPr>
          <w:p w14:paraId="40ACAD5A" w14:textId="77777777" w:rsidR="00EE2C46" w:rsidRPr="00EE2C46" w:rsidRDefault="00EE2C46" w:rsidP="00EE2C46">
            <w:pPr>
              <w:rPr>
                <w:b/>
                <w:bCs/>
              </w:rPr>
            </w:pPr>
            <w:r w:rsidRPr="00EE2C46">
              <w:rPr>
                <w:b/>
                <w:bCs/>
              </w:rPr>
              <w:t>Common Nickname</w:t>
            </w:r>
          </w:p>
        </w:tc>
        <w:tc>
          <w:tcPr>
            <w:tcW w:w="2085" w:type="dxa"/>
            <w:vAlign w:val="center"/>
            <w:hideMark/>
          </w:tcPr>
          <w:p w14:paraId="3B832C2A" w14:textId="77777777" w:rsidR="00EE2C46" w:rsidRPr="00EE2C46" w:rsidRDefault="00EE2C46" w:rsidP="00EE2C46">
            <w:pPr>
              <w:rPr>
                <w:b/>
                <w:bCs/>
              </w:rPr>
            </w:pPr>
            <w:r w:rsidRPr="00EE2C46">
              <w:rPr>
                <w:b/>
                <w:bCs/>
              </w:rPr>
              <w:t>Simple Description</w:t>
            </w:r>
          </w:p>
        </w:tc>
      </w:tr>
      <w:tr w:rsidR="00EE2C46" w:rsidRPr="00EE2C46" w14:paraId="4DC94CAD" w14:textId="77777777" w:rsidTr="00EE2C4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BC3675D" w14:textId="77777777" w:rsidR="00EE2C46" w:rsidRPr="00EE2C46" w:rsidRDefault="00EE2C46" w:rsidP="00EE2C46">
            <w:r w:rsidRPr="00EE2C46">
              <w:rPr>
                <w:b/>
                <w:bCs/>
              </w:rPr>
              <w:t>ISTJ</w:t>
            </w:r>
          </w:p>
        </w:tc>
        <w:tc>
          <w:tcPr>
            <w:tcW w:w="3770" w:type="dxa"/>
            <w:vAlign w:val="center"/>
            <w:hideMark/>
          </w:tcPr>
          <w:p w14:paraId="02611828" w14:textId="77777777" w:rsidR="00EE2C46" w:rsidRPr="00EE2C46" w:rsidRDefault="00EE2C46" w:rsidP="00EE2C46">
            <w:r w:rsidRPr="00EE2C46">
              <w:t>I = Introversion · S = Sensing · T = Thinking · J = Judging</w:t>
            </w:r>
          </w:p>
        </w:tc>
        <w:tc>
          <w:tcPr>
            <w:tcW w:w="2549" w:type="dxa"/>
            <w:vAlign w:val="center"/>
            <w:hideMark/>
          </w:tcPr>
          <w:p w14:paraId="61E860F0" w14:textId="77777777" w:rsidR="00EE2C46" w:rsidRPr="00EE2C46" w:rsidRDefault="00EE2C46" w:rsidP="00EE2C46">
            <w:r w:rsidRPr="00EE2C46">
              <w:t>The Logistician</w:t>
            </w:r>
          </w:p>
        </w:tc>
        <w:tc>
          <w:tcPr>
            <w:tcW w:w="2085" w:type="dxa"/>
            <w:vAlign w:val="center"/>
            <w:hideMark/>
          </w:tcPr>
          <w:p w14:paraId="2ADBD00D" w14:textId="77777777" w:rsidR="00EE2C46" w:rsidRPr="00EE2C46" w:rsidRDefault="00EE2C46" w:rsidP="00EE2C46">
            <w:r w:rsidRPr="00EE2C46">
              <w:t>Practical, responsible, organized</w:t>
            </w:r>
          </w:p>
        </w:tc>
      </w:tr>
      <w:tr w:rsidR="00EE2C46" w:rsidRPr="00EE2C46" w14:paraId="45F0FE3A" w14:textId="77777777" w:rsidTr="00EE2C4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E8F6D67" w14:textId="77777777" w:rsidR="00EE2C46" w:rsidRPr="00EE2C46" w:rsidRDefault="00EE2C46" w:rsidP="00EE2C46">
            <w:r w:rsidRPr="00EE2C46">
              <w:rPr>
                <w:b/>
                <w:bCs/>
              </w:rPr>
              <w:t>ISFJ</w:t>
            </w:r>
          </w:p>
        </w:tc>
        <w:tc>
          <w:tcPr>
            <w:tcW w:w="3770" w:type="dxa"/>
            <w:vAlign w:val="center"/>
            <w:hideMark/>
          </w:tcPr>
          <w:p w14:paraId="1F64D91E" w14:textId="77777777" w:rsidR="00EE2C46" w:rsidRPr="00EE2C46" w:rsidRDefault="00EE2C46" w:rsidP="00EE2C46">
            <w:r w:rsidRPr="00EE2C46">
              <w:t>I = Introversion · S = Sensing · F = Feeling · J = Judging</w:t>
            </w:r>
          </w:p>
        </w:tc>
        <w:tc>
          <w:tcPr>
            <w:tcW w:w="2549" w:type="dxa"/>
            <w:vAlign w:val="center"/>
            <w:hideMark/>
          </w:tcPr>
          <w:p w14:paraId="7AEA1F6C" w14:textId="77777777" w:rsidR="00EE2C46" w:rsidRPr="00EE2C46" w:rsidRDefault="00EE2C46" w:rsidP="00EE2C46">
            <w:r w:rsidRPr="00EE2C46">
              <w:t>The Defender</w:t>
            </w:r>
          </w:p>
        </w:tc>
        <w:tc>
          <w:tcPr>
            <w:tcW w:w="2085" w:type="dxa"/>
            <w:vAlign w:val="center"/>
            <w:hideMark/>
          </w:tcPr>
          <w:p w14:paraId="02C4760A" w14:textId="77777777" w:rsidR="00EE2C46" w:rsidRPr="00EE2C46" w:rsidRDefault="00EE2C46" w:rsidP="00EE2C46">
            <w:r w:rsidRPr="00EE2C46">
              <w:t>Caring, dependable, supportive</w:t>
            </w:r>
          </w:p>
        </w:tc>
      </w:tr>
      <w:tr w:rsidR="00EE2C46" w:rsidRPr="00EE2C46" w14:paraId="12FE8DA0" w14:textId="77777777" w:rsidTr="00EE2C4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955D170" w14:textId="77777777" w:rsidR="00EE2C46" w:rsidRPr="00EE2C46" w:rsidRDefault="00EE2C46" w:rsidP="00EE2C46">
            <w:r w:rsidRPr="00EE2C46">
              <w:rPr>
                <w:b/>
                <w:bCs/>
              </w:rPr>
              <w:t>INFJ</w:t>
            </w:r>
          </w:p>
        </w:tc>
        <w:tc>
          <w:tcPr>
            <w:tcW w:w="3770" w:type="dxa"/>
            <w:vAlign w:val="center"/>
            <w:hideMark/>
          </w:tcPr>
          <w:p w14:paraId="7C508269" w14:textId="77777777" w:rsidR="00EE2C46" w:rsidRPr="00EE2C46" w:rsidRDefault="00EE2C46" w:rsidP="00EE2C46">
            <w:r w:rsidRPr="00EE2C46">
              <w:t>I = Introversion · N = Intuition · F = Feeling · J = Judging</w:t>
            </w:r>
          </w:p>
        </w:tc>
        <w:tc>
          <w:tcPr>
            <w:tcW w:w="2549" w:type="dxa"/>
            <w:vAlign w:val="center"/>
            <w:hideMark/>
          </w:tcPr>
          <w:p w14:paraId="37A7F659" w14:textId="77777777" w:rsidR="00EE2C46" w:rsidRPr="00EE2C46" w:rsidRDefault="00EE2C46" w:rsidP="00EE2C46">
            <w:r w:rsidRPr="00EE2C46">
              <w:t>The Advocate</w:t>
            </w:r>
          </w:p>
        </w:tc>
        <w:tc>
          <w:tcPr>
            <w:tcW w:w="2085" w:type="dxa"/>
            <w:vAlign w:val="center"/>
            <w:hideMark/>
          </w:tcPr>
          <w:p w14:paraId="41A28614" w14:textId="77777777" w:rsidR="00EE2C46" w:rsidRPr="00EE2C46" w:rsidRDefault="00EE2C46" w:rsidP="00EE2C46">
            <w:r w:rsidRPr="00EE2C46">
              <w:t>Thoughtful, empathetic, idealistic</w:t>
            </w:r>
          </w:p>
        </w:tc>
      </w:tr>
      <w:tr w:rsidR="00EE2C46" w:rsidRPr="00EE2C46" w14:paraId="285479BC" w14:textId="77777777" w:rsidTr="00EE2C4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A8BFD3B" w14:textId="77777777" w:rsidR="00EE2C46" w:rsidRPr="00EE2C46" w:rsidRDefault="00EE2C46" w:rsidP="00EE2C46">
            <w:r w:rsidRPr="00EE2C46">
              <w:rPr>
                <w:b/>
                <w:bCs/>
              </w:rPr>
              <w:t>INTJ</w:t>
            </w:r>
          </w:p>
        </w:tc>
        <w:tc>
          <w:tcPr>
            <w:tcW w:w="3770" w:type="dxa"/>
            <w:vAlign w:val="center"/>
            <w:hideMark/>
          </w:tcPr>
          <w:p w14:paraId="777E8C8F" w14:textId="77777777" w:rsidR="00EE2C46" w:rsidRPr="00EE2C46" w:rsidRDefault="00EE2C46" w:rsidP="00EE2C46">
            <w:r w:rsidRPr="00EE2C46">
              <w:t>I = Introversion · N = Intuition · T = Thinking · J = Judging</w:t>
            </w:r>
          </w:p>
        </w:tc>
        <w:tc>
          <w:tcPr>
            <w:tcW w:w="2549" w:type="dxa"/>
            <w:vAlign w:val="center"/>
            <w:hideMark/>
          </w:tcPr>
          <w:p w14:paraId="4CE338C5" w14:textId="77777777" w:rsidR="00EE2C46" w:rsidRPr="00EE2C46" w:rsidRDefault="00EE2C46" w:rsidP="00EE2C46">
            <w:r w:rsidRPr="00EE2C46">
              <w:t>The Architect</w:t>
            </w:r>
          </w:p>
        </w:tc>
        <w:tc>
          <w:tcPr>
            <w:tcW w:w="2085" w:type="dxa"/>
            <w:vAlign w:val="center"/>
            <w:hideMark/>
          </w:tcPr>
          <w:p w14:paraId="4405A9EB" w14:textId="77777777" w:rsidR="00EE2C46" w:rsidRPr="00EE2C46" w:rsidRDefault="00EE2C46" w:rsidP="00EE2C46">
            <w:r w:rsidRPr="00EE2C46">
              <w:t>Strategic, independent, analytical</w:t>
            </w:r>
          </w:p>
        </w:tc>
      </w:tr>
      <w:tr w:rsidR="00EE2C46" w:rsidRPr="00EE2C46" w14:paraId="13D7559A" w14:textId="77777777" w:rsidTr="00EE2C4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BCEE136" w14:textId="77777777" w:rsidR="00EE2C46" w:rsidRPr="00EE2C46" w:rsidRDefault="00EE2C46" w:rsidP="00EE2C46">
            <w:r w:rsidRPr="00EE2C46">
              <w:rPr>
                <w:b/>
                <w:bCs/>
              </w:rPr>
              <w:t>ISTP</w:t>
            </w:r>
          </w:p>
        </w:tc>
        <w:tc>
          <w:tcPr>
            <w:tcW w:w="3770" w:type="dxa"/>
            <w:vAlign w:val="center"/>
            <w:hideMark/>
          </w:tcPr>
          <w:p w14:paraId="5AA2AC22" w14:textId="77777777" w:rsidR="00EE2C46" w:rsidRPr="00EE2C46" w:rsidRDefault="00EE2C46" w:rsidP="00EE2C46">
            <w:r w:rsidRPr="00EE2C46">
              <w:t>I = Introversion · S = Sensing · T = Thinking · P = Perceiving</w:t>
            </w:r>
          </w:p>
        </w:tc>
        <w:tc>
          <w:tcPr>
            <w:tcW w:w="2549" w:type="dxa"/>
            <w:vAlign w:val="center"/>
            <w:hideMark/>
          </w:tcPr>
          <w:p w14:paraId="2DB27430" w14:textId="77777777" w:rsidR="00EE2C46" w:rsidRPr="00EE2C46" w:rsidRDefault="00EE2C46" w:rsidP="00EE2C46">
            <w:r w:rsidRPr="00EE2C46">
              <w:t>The Virtuoso</w:t>
            </w:r>
          </w:p>
        </w:tc>
        <w:tc>
          <w:tcPr>
            <w:tcW w:w="2085" w:type="dxa"/>
            <w:vAlign w:val="center"/>
            <w:hideMark/>
          </w:tcPr>
          <w:p w14:paraId="32201521" w14:textId="77777777" w:rsidR="00EE2C46" w:rsidRPr="00EE2C46" w:rsidRDefault="00EE2C46" w:rsidP="00EE2C46">
            <w:r w:rsidRPr="00EE2C46">
              <w:t>Practical, adaptable, problem-solver</w:t>
            </w:r>
          </w:p>
        </w:tc>
      </w:tr>
      <w:tr w:rsidR="00EE2C46" w:rsidRPr="00EE2C46" w14:paraId="0FFA6047" w14:textId="77777777" w:rsidTr="00EE2C4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6FBBAC7" w14:textId="77777777" w:rsidR="00EE2C46" w:rsidRPr="00EE2C46" w:rsidRDefault="00EE2C46" w:rsidP="00EE2C46">
            <w:r w:rsidRPr="00EE2C46">
              <w:rPr>
                <w:b/>
                <w:bCs/>
              </w:rPr>
              <w:t>ISFP</w:t>
            </w:r>
          </w:p>
        </w:tc>
        <w:tc>
          <w:tcPr>
            <w:tcW w:w="3770" w:type="dxa"/>
            <w:vAlign w:val="center"/>
            <w:hideMark/>
          </w:tcPr>
          <w:p w14:paraId="42394939" w14:textId="77777777" w:rsidR="00EE2C46" w:rsidRPr="00EE2C46" w:rsidRDefault="00EE2C46" w:rsidP="00EE2C46">
            <w:r w:rsidRPr="00EE2C46">
              <w:t>I = Introversion · S = Sensing · F = Feeling · P = Perceiving</w:t>
            </w:r>
          </w:p>
        </w:tc>
        <w:tc>
          <w:tcPr>
            <w:tcW w:w="2549" w:type="dxa"/>
            <w:vAlign w:val="center"/>
            <w:hideMark/>
          </w:tcPr>
          <w:p w14:paraId="2ABADCE3" w14:textId="77777777" w:rsidR="00EE2C46" w:rsidRPr="00EE2C46" w:rsidRDefault="00EE2C46" w:rsidP="00EE2C46">
            <w:r w:rsidRPr="00EE2C46">
              <w:t>The Adventurer</w:t>
            </w:r>
          </w:p>
        </w:tc>
        <w:tc>
          <w:tcPr>
            <w:tcW w:w="2085" w:type="dxa"/>
            <w:vAlign w:val="center"/>
            <w:hideMark/>
          </w:tcPr>
          <w:p w14:paraId="5DB8A763" w14:textId="77777777" w:rsidR="00EE2C46" w:rsidRPr="00EE2C46" w:rsidRDefault="00EE2C46" w:rsidP="00EE2C46">
            <w:r w:rsidRPr="00EE2C46">
              <w:t>Easygoing, creative, observant</w:t>
            </w:r>
          </w:p>
        </w:tc>
      </w:tr>
      <w:tr w:rsidR="00EE2C46" w:rsidRPr="00EE2C46" w14:paraId="2E0141C2" w14:textId="77777777" w:rsidTr="00EE2C4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34C3912" w14:textId="77777777" w:rsidR="00EE2C46" w:rsidRPr="00EE2C46" w:rsidRDefault="00EE2C46" w:rsidP="00EE2C46">
            <w:r w:rsidRPr="00EE2C46">
              <w:rPr>
                <w:b/>
                <w:bCs/>
              </w:rPr>
              <w:t>INFP</w:t>
            </w:r>
          </w:p>
        </w:tc>
        <w:tc>
          <w:tcPr>
            <w:tcW w:w="3770" w:type="dxa"/>
            <w:vAlign w:val="center"/>
            <w:hideMark/>
          </w:tcPr>
          <w:p w14:paraId="6E3620A2" w14:textId="77777777" w:rsidR="00EE2C46" w:rsidRPr="00EE2C46" w:rsidRDefault="00EE2C46" w:rsidP="00EE2C46">
            <w:r w:rsidRPr="00EE2C46">
              <w:t>I = Introversion · N = Intuition · F = Feeling · P = Perceiving</w:t>
            </w:r>
          </w:p>
        </w:tc>
        <w:tc>
          <w:tcPr>
            <w:tcW w:w="2549" w:type="dxa"/>
            <w:vAlign w:val="center"/>
            <w:hideMark/>
          </w:tcPr>
          <w:p w14:paraId="2D8ED06D" w14:textId="77777777" w:rsidR="00EE2C46" w:rsidRPr="00EE2C46" w:rsidRDefault="00EE2C46" w:rsidP="00EE2C46">
            <w:r w:rsidRPr="00EE2C46">
              <w:t>The Mediator</w:t>
            </w:r>
          </w:p>
        </w:tc>
        <w:tc>
          <w:tcPr>
            <w:tcW w:w="2085" w:type="dxa"/>
            <w:vAlign w:val="center"/>
            <w:hideMark/>
          </w:tcPr>
          <w:p w14:paraId="5ADEBCE3" w14:textId="77777777" w:rsidR="00EE2C46" w:rsidRPr="00EE2C46" w:rsidRDefault="00EE2C46" w:rsidP="00EE2C46">
            <w:r w:rsidRPr="00EE2C46">
              <w:t>Empathetic, imaginative, values-driven</w:t>
            </w:r>
          </w:p>
        </w:tc>
      </w:tr>
      <w:tr w:rsidR="00EE2C46" w:rsidRPr="00EE2C46" w14:paraId="65450125" w14:textId="77777777" w:rsidTr="00EE2C4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1447B88" w14:textId="77777777" w:rsidR="00EE2C46" w:rsidRPr="00EE2C46" w:rsidRDefault="00EE2C46" w:rsidP="00EE2C46">
            <w:r w:rsidRPr="00EE2C46">
              <w:rPr>
                <w:b/>
                <w:bCs/>
              </w:rPr>
              <w:t>INTP</w:t>
            </w:r>
          </w:p>
        </w:tc>
        <w:tc>
          <w:tcPr>
            <w:tcW w:w="3770" w:type="dxa"/>
            <w:vAlign w:val="center"/>
            <w:hideMark/>
          </w:tcPr>
          <w:p w14:paraId="3B43D1E5" w14:textId="77777777" w:rsidR="00EE2C46" w:rsidRPr="00EE2C46" w:rsidRDefault="00EE2C46" w:rsidP="00EE2C46">
            <w:r w:rsidRPr="00EE2C46">
              <w:t>I = Introversion · N = Intuition · T = Thinking · P = Perceiving</w:t>
            </w:r>
          </w:p>
        </w:tc>
        <w:tc>
          <w:tcPr>
            <w:tcW w:w="2549" w:type="dxa"/>
            <w:vAlign w:val="center"/>
            <w:hideMark/>
          </w:tcPr>
          <w:p w14:paraId="33D80E97" w14:textId="77777777" w:rsidR="00EE2C46" w:rsidRPr="00EE2C46" w:rsidRDefault="00EE2C46" w:rsidP="00EE2C46">
            <w:r w:rsidRPr="00EE2C46">
              <w:t>The Thinker</w:t>
            </w:r>
          </w:p>
        </w:tc>
        <w:tc>
          <w:tcPr>
            <w:tcW w:w="2085" w:type="dxa"/>
            <w:vAlign w:val="center"/>
            <w:hideMark/>
          </w:tcPr>
          <w:p w14:paraId="02B49857" w14:textId="77777777" w:rsidR="00EE2C46" w:rsidRPr="00EE2C46" w:rsidRDefault="00EE2C46" w:rsidP="00EE2C46">
            <w:r w:rsidRPr="00EE2C46">
              <w:t>Curious, analytical, inventive</w:t>
            </w:r>
          </w:p>
        </w:tc>
      </w:tr>
      <w:tr w:rsidR="00EE2C46" w:rsidRPr="00EE2C46" w14:paraId="284887A2" w14:textId="77777777" w:rsidTr="00EE2C4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349C37C" w14:textId="77777777" w:rsidR="00EE2C46" w:rsidRPr="00EE2C46" w:rsidRDefault="00EE2C46" w:rsidP="00EE2C46">
            <w:r w:rsidRPr="00EE2C46">
              <w:rPr>
                <w:b/>
                <w:bCs/>
              </w:rPr>
              <w:t>ESTP</w:t>
            </w:r>
          </w:p>
        </w:tc>
        <w:tc>
          <w:tcPr>
            <w:tcW w:w="3770" w:type="dxa"/>
            <w:vAlign w:val="center"/>
            <w:hideMark/>
          </w:tcPr>
          <w:p w14:paraId="5FDD2AC3" w14:textId="77777777" w:rsidR="00EE2C46" w:rsidRPr="00EE2C46" w:rsidRDefault="00EE2C46" w:rsidP="00EE2C46">
            <w:r w:rsidRPr="00EE2C46">
              <w:t>E = Extraversion · S = Sensing · T = Thinking · P = Perceiving</w:t>
            </w:r>
          </w:p>
        </w:tc>
        <w:tc>
          <w:tcPr>
            <w:tcW w:w="2549" w:type="dxa"/>
            <w:vAlign w:val="center"/>
            <w:hideMark/>
          </w:tcPr>
          <w:p w14:paraId="42BE55F4" w14:textId="77777777" w:rsidR="00EE2C46" w:rsidRPr="00EE2C46" w:rsidRDefault="00EE2C46" w:rsidP="00EE2C46">
            <w:r w:rsidRPr="00EE2C46">
              <w:t>The Entrepreneur</w:t>
            </w:r>
          </w:p>
        </w:tc>
        <w:tc>
          <w:tcPr>
            <w:tcW w:w="2085" w:type="dxa"/>
            <w:vAlign w:val="center"/>
            <w:hideMark/>
          </w:tcPr>
          <w:p w14:paraId="1AF446B0" w14:textId="77777777" w:rsidR="00EE2C46" w:rsidRPr="00EE2C46" w:rsidRDefault="00EE2C46" w:rsidP="00EE2C46">
            <w:r w:rsidRPr="00EE2C46">
              <w:t>Energetic, action-oriented, adaptable</w:t>
            </w:r>
          </w:p>
        </w:tc>
      </w:tr>
      <w:tr w:rsidR="00EE2C46" w:rsidRPr="00EE2C46" w14:paraId="427119A9" w14:textId="77777777" w:rsidTr="00EE2C4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1882673" w14:textId="77777777" w:rsidR="00EE2C46" w:rsidRPr="00EE2C46" w:rsidRDefault="00EE2C46" w:rsidP="00EE2C46">
            <w:r w:rsidRPr="00EE2C46">
              <w:rPr>
                <w:b/>
                <w:bCs/>
              </w:rPr>
              <w:t>ESFP</w:t>
            </w:r>
          </w:p>
        </w:tc>
        <w:tc>
          <w:tcPr>
            <w:tcW w:w="3770" w:type="dxa"/>
            <w:vAlign w:val="center"/>
            <w:hideMark/>
          </w:tcPr>
          <w:p w14:paraId="5F37C006" w14:textId="77777777" w:rsidR="00EE2C46" w:rsidRPr="00EE2C46" w:rsidRDefault="00EE2C46" w:rsidP="00EE2C46">
            <w:r w:rsidRPr="00EE2C46">
              <w:t>E = Extraversion · S = Sensing · F = Feeling · P = Perceiving</w:t>
            </w:r>
          </w:p>
        </w:tc>
        <w:tc>
          <w:tcPr>
            <w:tcW w:w="2549" w:type="dxa"/>
            <w:vAlign w:val="center"/>
            <w:hideMark/>
          </w:tcPr>
          <w:p w14:paraId="78CE9380" w14:textId="77777777" w:rsidR="00EE2C46" w:rsidRPr="00EE2C46" w:rsidRDefault="00EE2C46" w:rsidP="00EE2C46">
            <w:r w:rsidRPr="00EE2C46">
              <w:t>The Entertainer</w:t>
            </w:r>
          </w:p>
        </w:tc>
        <w:tc>
          <w:tcPr>
            <w:tcW w:w="2085" w:type="dxa"/>
            <w:vAlign w:val="center"/>
            <w:hideMark/>
          </w:tcPr>
          <w:p w14:paraId="27FD7B54" w14:textId="77777777" w:rsidR="00EE2C46" w:rsidRPr="00EE2C46" w:rsidRDefault="00EE2C46" w:rsidP="00EE2C46">
            <w:r w:rsidRPr="00EE2C46">
              <w:t>Sociable, enthusiastic, spontaneous</w:t>
            </w:r>
          </w:p>
        </w:tc>
      </w:tr>
      <w:tr w:rsidR="00EE2C46" w:rsidRPr="00EE2C46" w14:paraId="5F9AF35C" w14:textId="77777777" w:rsidTr="00EE2C4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7F24190" w14:textId="77777777" w:rsidR="00EE2C46" w:rsidRPr="00EE2C46" w:rsidRDefault="00EE2C46" w:rsidP="00EE2C46">
            <w:r w:rsidRPr="00EE2C46">
              <w:rPr>
                <w:b/>
                <w:bCs/>
              </w:rPr>
              <w:t>ENFP</w:t>
            </w:r>
          </w:p>
        </w:tc>
        <w:tc>
          <w:tcPr>
            <w:tcW w:w="3770" w:type="dxa"/>
            <w:vAlign w:val="center"/>
            <w:hideMark/>
          </w:tcPr>
          <w:p w14:paraId="73C9EAA1" w14:textId="77777777" w:rsidR="00EE2C46" w:rsidRPr="00EE2C46" w:rsidRDefault="00EE2C46" w:rsidP="00EE2C46">
            <w:r w:rsidRPr="00EE2C46">
              <w:t>E = Extraversion · N = Intuition · F = Feeling · P = Perceiving</w:t>
            </w:r>
          </w:p>
        </w:tc>
        <w:tc>
          <w:tcPr>
            <w:tcW w:w="2549" w:type="dxa"/>
            <w:vAlign w:val="center"/>
            <w:hideMark/>
          </w:tcPr>
          <w:p w14:paraId="243B20F8" w14:textId="77777777" w:rsidR="00EE2C46" w:rsidRPr="00EE2C46" w:rsidRDefault="00EE2C46" w:rsidP="00EE2C46">
            <w:r w:rsidRPr="00EE2C46">
              <w:t>The Campaigner</w:t>
            </w:r>
          </w:p>
        </w:tc>
        <w:tc>
          <w:tcPr>
            <w:tcW w:w="2085" w:type="dxa"/>
            <w:vAlign w:val="center"/>
            <w:hideMark/>
          </w:tcPr>
          <w:p w14:paraId="0B6C94F3" w14:textId="77777777" w:rsidR="00EE2C46" w:rsidRPr="00EE2C46" w:rsidRDefault="00EE2C46" w:rsidP="00EE2C46">
            <w:r w:rsidRPr="00EE2C46">
              <w:t>Energetic, curious, enthusiastic</w:t>
            </w:r>
          </w:p>
        </w:tc>
      </w:tr>
      <w:tr w:rsidR="00EE2C46" w:rsidRPr="00EE2C46" w14:paraId="05961BB3" w14:textId="77777777" w:rsidTr="00EE2C4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676FC64" w14:textId="77777777" w:rsidR="00EE2C46" w:rsidRPr="00EE2C46" w:rsidRDefault="00EE2C46" w:rsidP="00EE2C46">
            <w:r w:rsidRPr="00EE2C46">
              <w:rPr>
                <w:b/>
                <w:bCs/>
              </w:rPr>
              <w:lastRenderedPageBreak/>
              <w:t>ENTP</w:t>
            </w:r>
          </w:p>
        </w:tc>
        <w:tc>
          <w:tcPr>
            <w:tcW w:w="3770" w:type="dxa"/>
            <w:vAlign w:val="center"/>
            <w:hideMark/>
          </w:tcPr>
          <w:p w14:paraId="2DBD7EB7" w14:textId="77777777" w:rsidR="00EE2C46" w:rsidRPr="00EE2C46" w:rsidRDefault="00EE2C46" w:rsidP="00EE2C46">
            <w:r w:rsidRPr="00EE2C46">
              <w:t>E = Extraversion · N = Intuition · T = Thinking · P = Perceiving</w:t>
            </w:r>
          </w:p>
        </w:tc>
        <w:tc>
          <w:tcPr>
            <w:tcW w:w="2549" w:type="dxa"/>
            <w:vAlign w:val="center"/>
            <w:hideMark/>
          </w:tcPr>
          <w:p w14:paraId="59B30C05" w14:textId="77777777" w:rsidR="00EE2C46" w:rsidRPr="00EE2C46" w:rsidRDefault="00EE2C46" w:rsidP="00EE2C46">
            <w:r w:rsidRPr="00EE2C46">
              <w:t>The Debater</w:t>
            </w:r>
          </w:p>
        </w:tc>
        <w:tc>
          <w:tcPr>
            <w:tcW w:w="2085" w:type="dxa"/>
            <w:vAlign w:val="center"/>
            <w:hideMark/>
          </w:tcPr>
          <w:p w14:paraId="44E0F7FA" w14:textId="77777777" w:rsidR="00EE2C46" w:rsidRPr="00EE2C46" w:rsidRDefault="00EE2C46" w:rsidP="00EE2C46">
            <w:r w:rsidRPr="00EE2C46">
              <w:t>Innovative, curious, enjoys new ideas</w:t>
            </w:r>
          </w:p>
        </w:tc>
      </w:tr>
      <w:tr w:rsidR="00EE2C46" w:rsidRPr="00EE2C46" w14:paraId="152ECA85" w14:textId="77777777" w:rsidTr="00EE2C4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AB14863" w14:textId="77777777" w:rsidR="00EE2C46" w:rsidRPr="00EE2C46" w:rsidRDefault="00EE2C46" w:rsidP="00EE2C46">
            <w:r w:rsidRPr="00EE2C46">
              <w:rPr>
                <w:b/>
                <w:bCs/>
              </w:rPr>
              <w:t>ESTJ</w:t>
            </w:r>
          </w:p>
        </w:tc>
        <w:tc>
          <w:tcPr>
            <w:tcW w:w="3770" w:type="dxa"/>
            <w:vAlign w:val="center"/>
            <w:hideMark/>
          </w:tcPr>
          <w:p w14:paraId="2E32FE2B" w14:textId="77777777" w:rsidR="00EE2C46" w:rsidRPr="00EE2C46" w:rsidRDefault="00EE2C46" w:rsidP="00EE2C46">
            <w:r w:rsidRPr="00EE2C46">
              <w:t>E = Extraversion · S = Sensing · T = Thinking · J = Judging</w:t>
            </w:r>
          </w:p>
        </w:tc>
        <w:tc>
          <w:tcPr>
            <w:tcW w:w="2549" w:type="dxa"/>
            <w:vAlign w:val="center"/>
            <w:hideMark/>
          </w:tcPr>
          <w:p w14:paraId="754D894A" w14:textId="77777777" w:rsidR="00EE2C46" w:rsidRPr="00EE2C46" w:rsidRDefault="00EE2C46" w:rsidP="00EE2C46">
            <w:r w:rsidRPr="00EE2C46">
              <w:t>The Executive</w:t>
            </w:r>
          </w:p>
        </w:tc>
        <w:tc>
          <w:tcPr>
            <w:tcW w:w="2085" w:type="dxa"/>
            <w:vAlign w:val="center"/>
            <w:hideMark/>
          </w:tcPr>
          <w:p w14:paraId="3A98DBA3" w14:textId="77777777" w:rsidR="00EE2C46" w:rsidRPr="00EE2C46" w:rsidRDefault="00EE2C46" w:rsidP="00EE2C46">
            <w:r w:rsidRPr="00EE2C46">
              <w:t>Organized, practical, decisive</w:t>
            </w:r>
          </w:p>
        </w:tc>
      </w:tr>
      <w:tr w:rsidR="00EE2C46" w:rsidRPr="00EE2C46" w14:paraId="5CEA2872" w14:textId="77777777" w:rsidTr="00EE2C4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F1BFCAD" w14:textId="77777777" w:rsidR="00EE2C46" w:rsidRPr="00EE2C46" w:rsidRDefault="00EE2C46" w:rsidP="00EE2C46">
            <w:r w:rsidRPr="00EE2C46">
              <w:rPr>
                <w:b/>
                <w:bCs/>
              </w:rPr>
              <w:t>ESFJ</w:t>
            </w:r>
          </w:p>
        </w:tc>
        <w:tc>
          <w:tcPr>
            <w:tcW w:w="3770" w:type="dxa"/>
            <w:vAlign w:val="center"/>
            <w:hideMark/>
          </w:tcPr>
          <w:p w14:paraId="2FB940B5" w14:textId="77777777" w:rsidR="00EE2C46" w:rsidRPr="00EE2C46" w:rsidRDefault="00EE2C46" w:rsidP="00EE2C46">
            <w:r w:rsidRPr="00EE2C46">
              <w:t>E = Extraversion · S = Sensing · F = Feeling · J = Judging</w:t>
            </w:r>
          </w:p>
        </w:tc>
        <w:tc>
          <w:tcPr>
            <w:tcW w:w="2549" w:type="dxa"/>
            <w:vAlign w:val="center"/>
            <w:hideMark/>
          </w:tcPr>
          <w:p w14:paraId="70F41AA5" w14:textId="77777777" w:rsidR="00EE2C46" w:rsidRPr="00EE2C46" w:rsidRDefault="00EE2C46" w:rsidP="00EE2C46">
            <w:r w:rsidRPr="00EE2C46">
              <w:t>The Consul</w:t>
            </w:r>
          </w:p>
        </w:tc>
        <w:tc>
          <w:tcPr>
            <w:tcW w:w="2085" w:type="dxa"/>
            <w:vAlign w:val="center"/>
            <w:hideMark/>
          </w:tcPr>
          <w:p w14:paraId="5FAF234D" w14:textId="77777777" w:rsidR="00EE2C46" w:rsidRPr="00EE2C46" w:rsidRDefault="00EE2C46" w:rsidP="00EE2C46">
            <w:r w:rsidRPr="00EE2C46">
              <w:t>Sociable, supportive, cooperative</w:t>
            </w:r>
          </w:p>
        </w:tc>
      </w:tr>
      <w:tr w:rsidR="00EE2C46" w:rsidRPr="00EE2C46" w14:paraId="4FDB188A" w14:textId="77777777" w:rsidTr="00EE2C4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E1E97B3" w14:textId="77777777" w:rsidR="00EE2C46" w:rsidRPr="00EE2C46" w:rsidRDefault="00EE2C46" w:rsidP="00EE2C46">
            <w:r w:rsidRPr="00EE2C46">
              <w:rPr>
                <w:b/>
                <w:bCs/>
              </w:rPr>
              <w:t>ENFJ</w:t>
            </w:r>
          </w:p>
        </w:tc>
        <w:tc>
          <w:tcPr>
            <w:tcW w:w="3770" w:type="dxa"/>
            <w:vAlign w:val="center"/>
            <w:hideMark/>
          </w:tcPr>
          <w:p w14:paraId="16AE724A" w14:textId="77777777" w:rsidR="00EE2C46" w:rsidRPr="00EE2C46" w:rsidRDefault="00EE2C46" w:rsidP="00EE2C46">
            <w:r w:rsidRPr="00EE2C46">
              <w:t>E = Extraversion · N = Intuition · F = Feeling · J = Judging</w:t>
            </w:r>
          </w:p>
        </w:tc>
        <w:tc>
          <w:tcPr>
            <w:tcW w:w="2549" w:type="dxa"/>
            <w:vAlign w:val="center"/>
            <w:hideMark/>
          </w:tcPr>
          <w:p w14:paraId="3D634691" w14:textId="77777777" w:rsidR="00EE2C46" w:rsidRPr="00EE2C46" w:rsidRDefault="00EE2C46" w:rsidP="00EE2C46">
            <w:r w:rsidRPr="00EE2C46">
              <w:t>The Protagonist</w:t>
            </w:r>
          </w:p>
        </w:tc>
        <w:tc>
          <w:tcPr>
            <w:tcW w:w="2085" w:type="dxa"/>
            <w:vAlign w:val="center"/>
            <w:hideMark/>
          </w:tcPr>
          <w:p w14:paraId="2496FFAB" w14:textId="77777777" w:rsidR="00EE2C46" w:rsidRPr="00EE2C46" w:rsidRDefault="00EE2C46" w:rsidP="00EE2C46">
            <w:r w:rsidRPr="00EE2C46">
              <w:t>Encouraging, people-focused, organized</w:t>
            </w:r>
          </w:p>
        </w:tc>
      </w:tr>
      <w:tr w:rsidR="00EE2C46" w:rsidRPr="00EE2C46" w14:paraId="2A1D0145" w14:textId="77777777" w:rsidTr="00EE2C4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34942AC" w14:textId="77777777" w:rsidR="00EE2C46" w:rsidRPr="00EE2C46" w:rsidRDefault="00EE2C46" w:rsidP="00EE2C46">
            <w:r w:rsidRPr="00EE2C46">
              <w:rPr>
                <w:b/>
                <w:bCs/>
              </w:rPr>
              <w:t>ENTJ</w:t>
            </w:r>
          </w:p>
        </w:tc>
        <w:tc>
          <w:tcPr>
            <w:tcW w:w="3770" w:type="dxa"/>
            <w:vAlign w:val="center"/>
            <w:hideMark/>
          </w:tcPr>
          <w:p w14:paraId="4C8F8079" w14:textId="77777777" w:rsidR="00EE2C46" w:rsidRPr="00EE2C46" w:rsidRDefault="00EE2C46" w:rsidP="00EE2C46">
            <w:r w:rsidRPr="00EE2C46">
              <w:t>E = Extraversion · N = Intuition · T = Thinking · J = Judging</w:t>
            </w:r>
          </w:p>
        </w:tc>
        <w:tc>
          <w:tcPr>
            <w:tcW w:w="2549" w:type="dxa"/>
            <w:vAlign w:val="center"/>
            <w:hideMark/>
          </w:tcPr>
          <w:p w14:paraId="38408071" w14:textId="77777777" w:rsidR="00EE2C46" w:rsidRPr="00EE2C46" w:rsidRDefault="00EE2C46" w:rsidP="00EE2C46">
            <w:r w:rsidRPr="00EE2C46">
              <w:t>The Commander</w:t>
            </w:r>
          </w:p>
        </w:tc>
        <w:tc>
          <w:tcPr>
            <w:tcW w:w="2085" w:type="dxa"/>
            <w:vAlign w:val="center"/>
            <w:hideMark/>
          </w:tcPr>
          <w:p w14:paraId="1D8C4AC4" w14:textId="77777777" w:rsidR="00EE2C46" w:rsidRPr="00EE2C46" w:rsidRDefault="00EE2C46" w:rsidP="00EE2C46">
            <w:r w:rsidRPr="00EE2C46">
              <w:t>Strategic, decisive, goal-oriented</w:t>
            </w:r>
          </w:p>
        </w:tc>
      </w:tr>
    </w:tbl>
    <w:p w14:paraId="36A8A4F9" w14:textId="77777777" w:rsidR="00EE2C46" w:rsidRDefault="00EE2C46" w:rsidP="00EE2C46">
      <w:pPr>
        <w:rPr>
          <w:b/>
          <w:bCs/>
        </w:rPr>
      </w:pPr>
    </w:p>
    <w:p w14:paraId="36EA7132" w14:textId="77777777" w:rsidR="00EE2C46" w:rsidRDefault="00EE2C46" w:rsidP="00EE2C46">
      <w:pPr>
        <w:rPr>
          <w:b/>
          <w:bCs/>
        </w:rPr>
      </w:pPr>
    </w:p>
    <w:p w14:paraId="35C67328" w14:textId="7ECDC423" w:rsidR="00EE2C46" w:rsidRPr="00EE2C46" w:rsidRDefault="00EE2C46" w:rsidP="00EE2C46">
      <w:pPr>
        <w:rPr>
          <w:b/>
          <w:bCs/>
        </w:rPr>
      </w:pPr>
      <w:r w:rsidRPr="00EE2C46">
        <w:rPr>
          <w:b/>
          <w:bCs/>
        </w:rPr>
        <w:t>Quick reference for the letters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611"/>
        <w:gridCol w:w="5209"/>
      </w:tblGrid>
      <w:tr w:rsidR="00EE2C46" w:rsidRPr="00EE2C46" w14:paraId="1D3A2A60" w14:textId="77777777" w:rsidTr="00EE2C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C9D20" w14:textId="77777777" w:rsidR="00EE2C46" w:rsidRPr="00EE2C46" w:rsidRDefault="00EE2C46" w:rsidP="00EE2C46">
            <w:pPr>
              <w:rPr>
                <w:b/>
                <w:bCs/>
              </w:rPr>
            </w:pPr>
            <w:r w:rsidRPr="00EE2C46">
              <w:rPr>
                <w:b/>
                <w:bCs/>
              </w:rPr>
              <w:t>Letter</w:t>
            </w:r>
          </w:p>
        </w:tc>
        <w:tc>
          <w:tcPr>
            <w:tcW w:w="1581" w:type="dxa"/>
            <w:vAlign w:val="center"/>
            <w:hideMark/>
          </w:tcPr>
          <w:p w14:paraId="45649510" w14:textId="77777777" w:rsidR="00EE2C46" w:rsidRPr="00EE2C46" w:rsidRDefault="00EE2C46" w:rsidP="00EE2C46">
            <w:pPr>
              <w:rPr>
                <w:b/>
                <w:bCs/>
              </w:rPr>
            </w:pPr>
            <w:r w:rsidRPr="00EE2C46">
              <w:rPr>
                <w:b/>
                <w:bCs/>
              </w:rPr>
              <w:t>Stands for</w:t>
            </w:r>
          </w:p>
        </w:tc>
        <w:tc>
          <w:tcPr>
            <w:tcW w:w="5164" w:type="dxa"/>
            <w:vAlign w:val="center"/>
            <w:hideMark/>
          </w:tcPr>
          <w:p w14:paraId="3EB768BF" w14:textId="77777777" w:rsidR="00EE2C46" w:rsidRPr="00EE2C46" w:rsidRDefault="00EE2C46" w:rsidP="00EE2C46">
            <w:pPr>
              <w:rPr>
                <w:b/>
                <w:bCs/>
              </w:rPr>
            </w:pPr>
            <w:r w:rsidRPr="00EE2C46">
              <w:rPr>
                <w:b/>
                <w:bCs/>
              </w:rPr>
              <w:t>In simple terms</w:t>
            </w:r>
          </w:p>
        </w:tc>
      </w:tr>
      <w:tr w:rsidR="00EE2C46" w:rsidRPr="00EE2C46" w14:paraId="3BC14D82" w14:textId="77777777" w:rsidTr="00EE2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672F" w14:textId="77777777" w:rsidR="00EE2C46" w:rsidRPr="00EE2C46" w:rsidRDefault="00EE2C46" w:rsidP="00EE2C46">
            <w:r w:rsidRPr="00EE2C46">
              <w:rPr>
                <w:b/>
                <w:bCs/>
              </w:rPr>
              <w:t>E</w:t>
            </w:r>
          </w:p>
        </w:tc>
        <w:tc>
          <w:tcPr>
            <w:tcW w:w="1581" w:type="dxa"/>
            <w:vAlign w:val="center"/>
            <w:hideMark/>
          </w:tcPr>
          <w:p w14:paraId="351B6CC3" w14:textId="77777777" w:rsidR="00EE2C46" w:rsidRPr="00EE2C46" w:rsidRDefault="00EE2C46" w:rsidP="00EE2C46">
            <w:r w:rsidRPr="00EE2C46">
              <w:t>Extraversion</w:t>
            </w:r>
          </w:p>
        </w:tc>
        <w:tc>
          <w:tcPr>
            <w:tcW w:w="5164" w:type="dxa"/>
            <w:vAlign w:val="center"/>
            <w:hideMark/>
          </w:tcPr>
          <w:p w14:paraId="782843E3" w14:textId="77777777" w:rsidR="00EE2C46" w:rsidRPr="00EE2C46" w:rsidRDefault="00EE2C46" w:rsidP="00EE2C46">
            <w:r w:rsidRPr="00EE2C46">
              <w:t>Energized by interaction and social environments</w:t>
            </w:r>
          </w:p>
        </w:tc>
      </w:tr>
      <w:tr w:rsidR="00EE2C46" w:rsidRPr="00EE2C46" w14:paraId="29CBA8F9" w14:textId="77777777" w:rsidTr="00EE2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3964" w14:textId="77777777" w:rsidR="00EE2C46" w:rsidRPr="00EE2C46" w:rsidRDefault="00EE2C46" w:rsidP="00EE2C46">
            <w:r w:rsidRPr="00EE2C46">
              <w:rPr>
                <w:b/>
                <w:bCs/>
              </w:rPr>
              <w:t>I</w:t>
            </w:r>
          </w:p>
        </w:tc>
        <w:tc>
          <w:tcPr>
            <w:tcW w:w="1581" w:type="dxa"/>
            <w:vAlign w:val="center"/>
            <w:hideMark/>
          </w:tcPr>
          <w:p w14:paraId="52F1578A" w14:textId="77777777" w:rsidR="00EE2C46" w:rsidRPr="00EE2C46" w:rsidRDefault="00EE2C46" w:rsidP="00EE2C46">
            <w:r w:rsidRPr="00EE2C46">
              <w:t>Introversion</w:t>
            </w:r>
          </w:p>
        </w:tc>
        <w:tc>
          <w:tcPr>
            <w:tcW w:w="5164" w:type="dxa"/>
            <w:vAlign w:val="center"/>
            <w:hideMark/>
          </w:tcPr>
          <w:p w14:paraId="0FB83B67" w14:textId="77777777" w:rsidR="00EE2C46" w:rsidRPr="00EE2C46" w:rsidRDefault="00EE2C46" w:rsidP="00EE2C46">
            <w:r w:rsidRPr="00EE2C46">
              <w:t>Energized by quiet time and reflection</w:t>
            </w:r>
          </w:p>
        </w:tc>
      </w:tr>
      <w:tr w:rsidR="00EE2C46" w:rsidRPr="00EE2C46" w14:paraId="47DCAB4E" w14:textId="77777777" w:rsidTr="00EE2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E2809" w14:textId="77777777" w:rsidR="00EE2C46" w:rsidRPr="00EE2C46" w:rsidRDefault="00EE2C46" w:rsidP="00EE2C46">
            <w:r w:rsidRPr="00EE2C46">
              <w:rPr>
                <w:b/>
                <w:bCs/>
              </w:rPr>
              <w:t>S</w:t>
            </w:r>
          </w:p>
        </w:tc>
        <w:tc>
          <w:tcPr>
            <w:tcW w:w="1581" w:type="dxa"/>
            <w:vAlign w:val="center"/>
            <w:hideMark/>
          </w:tcPr>
          <w:p w14:paraId="70F290FF" w14:textId="77777777" w:rsidR="00EE2C46" w:rsidRPr="00EE2C46" w:rsidRDefault="00EE2C46" w:rsidP="00EE2C46">
            <w:r w:rsidRPr="00EE2C46">
              <w:t>Sensing</w:t>
            </w:r>
          </w:p>
        </w:tc>
        <w:tc>
          <w:tcPr>
            <w:tcW w:w="5164" w:type="dxa"/>
            <w:vAlign w:val="center"/>
            <w:hideMark/>
          </w:tcPr>
          <w:p w14:paraId="24B17B87" w14:textId="77777777" w:rsidR="00EE2C46" w:rsidRPr="00EE2C46" w:rsidRDefault="00EE2C46" w:rsidP="00EE2C46">
            <w:r w:rsidRPr="00EE2C46">
              <w:t>Focuses on facts, details, and practical information</w:t>
            </w:r>
          </w:p>
        </w:tc>
      </w:tr>
      <w:tr w:rsidR="00EE2C46" w:rsidRPr="00EE2C46" w14:paraId="3D8F170C" w14:textId="77777777" w:rsidTr="00EE2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4B130" w14:textId="77777777" w:rsidR="00EE2C46" w:rsidRPr="00EE2C46" w:rsidRDefault="00EE2C46" w:rsidP="00EE2C46">
            <w:r w:rsidRPr="00EE2C46">
              <w:rPr>
                <w:b/>
                <w:bCs/>
              </w:rPr>
              <w:t>N</w:t>
            </w:r>
          </w:p>
        </w:tc>
        <w:tc>
          <w:tcPr>
            <w:tcW w:w="1581" w:type="dxa"/>
            <w:vAlign w:val="center"/>
            <w:hideMark/>
          </w:tcPr>
          <w:p w14:paraId="042E8730" w14:textId="77777777" w:rsidR="00EE2C46" w:rsidRPr="00EE2C46" w:rsidRDefault="00EE2C46" w:rsidP="00EE2C46">
            <w:r w:rsidRPr="00EE2C46">
              <w:t>Intuition</w:t>
            </w:r>
          </w:p>
        </w:tc>
        <w:tc>
          <w:tcPr>
            <w:tcW w:w="5164" w:type="dxa"/>
            <w:vAlign w:val="center"/>
            <w:hideMark/>
          </w:tcPr>
          <w:p w14:paraId="0804DC96" w14:textId="77777777" w:rsidR="00EE2C46" w:rsidRPr="00EE2C46" w:rsidRDefault="00EE2C46" w:rsidP="00EE2C46">
            <w:r w:rsidRPr="00EE2C46">
              <w:t>Focuses on ideas, patterns, and possibilities</w:t>
            </w:r>
          </w:p>
        </w:tc>
      </w:tr>
      <w:tr w:rsidR="00EE2C46" w:rsidRPr="00EE2C46" w14:paraId="6E1A7AC6" w14:textId="77777777" w:rsidTr="00EE2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F5CF" w14:textId="77777777" w:rsidR="00EE2C46" w:rsidRPr="00EE2C46" w:rsidRDefault="00EE2C46" w:rsidP="00EE2C46">
            <w:r w:rsidRPr="00EE2C46">
              <w:rPr>
                <w:b/>
                <w:bCs/>
              </w:rPr>
              <w:t>T</w:t>
            </w:r>
          </w:p>
        </w:tc>
        <w:tc>
          <w:tcPr>
            <w:tcW w:w="1581" w:type="dxa"/>
            <w:vAlign w:val="center"/>
            <w:hideMark/>
          </w:tcPr>
          <w:p w14:paraId="3CA9E6DB" w14:textId="77777777" w:rsidR="00EE2C46" w:rsidRPr="00EE2C46" w:rsidRDefault="00EE2C46" w:rsidP="00EE2C46">
            <w:r w:rsidRPr="00EE2C46">
              <w:t>Thinking</w:t>
            </w:r>
          </w:p>
        </w:tc>
        <w:tc>
          <w:tcPr>
            <w:tcW w:w="5164" w:type="dxa"/>
            <w:vAlign w:val="center"/>
            <w:hideMark/>
          </w:tcPr>
          <w:p w14:paraId="5D0A4589" w14:textId="77777777" w:rsidR="00EE2C46" w:rsidRPr="00EE2C46" w:rsidRDefault="00EE2C46" w:rsidP="00EE2C46">
            <w:r w:rsidRPr="00EE2C46">
              <w:t>Tends to prioritize logic and objective reasoning</w:t>
            </w:r>
          </w:p>
        </w:tc>
      </w:tr>
      <w:tr w:rsidR="00EE2C46" w:rsidRPr="00EE2C46" w14:paraId="2A4AC12C" w14:textId="77777777" w:rsidTr="00EE2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4EE40" w14:textId="77777777" w:rsidR="00EE2C46" w:rsidRPr="00EE2C46" w:rsidRDefault="00EE2C46" w:rsidP="00EE2C46">
            <w:r w:rsidRPr="00EE2C46">
              <w:rPr>
                <w:b/>
                <w:bCs/>
              </w:rPr>
              <w:t>F</w:t>
            </w:r>
          </w:p>
        </w:tc>
        <w:tc>
          <w:tcPr>
            <w:tcW w:w="1581" w:type="dxa"/>
            <w:vAlign w:val="center"/>
            <w:hideMark/>
          </w:tcPr>
          <w:p w14:paraId="5194CB84" w14:textId="77777777" w:rsidR="00EE2C46" w:rsidRPr="00EE2C46" w:rsidRDefault="00EE2C46" w:rsidP="00EE2C46">
            <w:r w:rsidRPr="00EE2C46">
              <w:t>Feeling</w:t>
            </w:r>
          </w:p>
        </w:tc>
        <w:tc>
          <w:tcPr>
            <w:tcW w:w="5164" w:type="dxa"/>
            <w:vAlign w:val="center"/>
            <w:hideMark/>
          </w:tcPr>
          <w:p w14:paraId="54505E9E" w14:textId="77777777" w:rsidR="00EE2C46" w:rsidRPr="00EE2C46" w:rsidRDefault="00EE2C46" w:rsidP="00EE2C46">
            <w:r w:rsidRPr="00EE2C46">
              <w:t>Tends to consider values, people, and impact</w:t>
            </w:r>
          </w:p>
        </w:tc>
      </w:tr>
      <w:tr w:rsidR="00EE2C46" w:rsidRPr="00EE2C46" w14:paraId="143F10A8" w14:textId="77777777" w:rsidTr="00EE2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6C6F" w14:textId="77777777" w:rsidR="00EE2C46" w:rsidRPr="00EE2C46" w:rsidRDefault="00EE2C46" w:rsidP="00EE2C46">
            <w:r w:rsidRPr="00EE2C46">
              <w:rPr>
                <w:b/>
                <w:bCs/>
              </w:rPr>
              <w:t>J</w:t>
            </w:r>
          </w:p>
        </w:tc>
        <w:tc>
          <w:tcPr>
            <w:tcW w:w="1581" w:type="dxa"/>
            <w:vAlign w:val="center"/>
            <w:hideMark/>
          </w:tcPr>
          <w:p w14:paraId="3309A1B0" w14:textId="77777777" w:rsidR="00EE2C46" w:rsidRPr="00EE2C46" w:rsidRDefault="00EE2C46" w:rsidP="00EE2C46">
            <w:r w:rsidRPr="00EE2C46">
              <w:t>Judging</w:t>
            </w:r>
          </w:p>
        </w:tc>
        <w:tc>
          <w:tcPr>
            <w:tcW w:w="5164" w:type="dxa"/>
            <w:vAlign w:val="center"/>
            <w:hideMark/>
          </w:tcPr>
          <w:p w14:paraId="138C9BBB" w14:textId="77777777" w:rsidR="00EE2C46" w:rsidRPr="00EE2C46" w:rsidRDefault="00EE2C46" w:rsidP="00EE2C46">
            <w:r w:rsidRPr="00EE2C46">
              <w:t>Prefers structure, plans, and decisions</w:t>
            </w:r>
          </w:p>
        </w:tc>
      </w:tr>
      <w:tr w:rsidR="00EE2C46" w:rsidRPr="00EE2C46" w14:paraId="76E8F628" w14:textId="77777777" w:rsidTr="00EE2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A797" w14:textId="77777777" w:rsidR="00EE2C46" w:rsidRPr="00EE2C46" w:rsidRDefault="00EE2C46" w:rsidP="00EE2C46">
            <w:r w:rsidRPr="00EE2C46">
              <w:rPr>
                <w:b/>
                <w:bCs/>
              </w:rPr>
              <w:t>P</w:t>
            </w:r>
          </w:p>
        </w:tc>
        <w:tc>
          <w:tcPr>
            <w:tcW w:w="1581" w:type="dxa"/>
            <w:vAlign w:val="center"/>
            <w:hideMark/>
          </w:tcPr>
          <w:p w14:paraId="7A202C49" w14:textId="77777777" w:rsidR="00EE2C46" w:rsidRPr="00EE2C46" w:rsidRDefault="00EE2C46" w:rsidP="00EE2C46">
            <w:r w:rsidRPr="00EE2C46">
              <w:t>Perceiving</w:t>
            </w:r>
          </w:p>
        </w:tc>
        <w:tc>
          <w:tcPr>
            <w:tcW w:w="5164" w:type="dxa"/>
            <w:vAlign w:val="center"/>
            <w:hideMark/>
          </w:tcPr>
          <w:p w14:paraId="3F4FE3F5" w14:textId="77777777" w:rsidR="00EE2C46" w:rsidRPr="00EE2C46" w:rsidRDefault="00EE2C46" w:rsidP="00EE2C46">
            <w:r w:rsidRPr="00EE2C46">
              <w:t>Prefers flexibility, spontaneity, and keeping options open</w:t>
            </w:r>
          </w:p>
        </w:tc>
      </w:tr>
    </w:tbl>
    <w:p w14:paraId="56B94A98" w14:textId="77777777" w:rsidR="00EE2C46" w:rsidRDefault="00EE2C46"/>
    <w:sectPr w:rsidR="00EE2C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1D28"/>
    <w:multiLevelType w:val="multilevel"/>
    <w:tmpl w:val="684A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96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46"/>
    <w:rsid w:val="001F4AD3"/>
    <w:rsid w:val="003E0D91"/>
    <w:rsid w:val="00503666"/>
    <w:rsid w:val="009C6266"/>
    <w:rsid w:val="00B97F5E"/>
    <w:rsid w:val="00E9327C"/>
    <w:rsid w:val="00EE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8E44E"/>
  <w15:chartTrackingRefBased/>
  <w15:docId w15:val="{C69866C4-E093-44DF-8979-62D76B8B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V. Timkang</dc:creator>
  <cp:keywords/>
  <dc:description/>
  <cp:lastModifiedBy>Arianne V. Timkang</cp:lastModifiedBy>
  <cp:revision>3</cp:revision>
  <dcterms:created xsi:type="dcterms:W3CDTF">2026-10-14T08:42:00Z</dcterms:created>
  <dcterms:modified xsi:type="dcterms:W3CDTF">2026-10-14T09:31:00Z</dcterms:modified>
</cp:coreProperties>
</file>