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DC7" w:rsidRDefault="00B22764">
      <w:r>
        <w:fldChar w:fldCharType="begin"/>
      </w:r>
      <w:r>
        <w:instrText xml:space="preserve"> HYPERLINK "https://community.cloudera.com/t5/Community-Articles/Spark-RDDs-vs-DataFrames-vs-SparkSQL/ta-p/246547" </w:instrText>
      </w:r>
      <w:r>
        <w:fldChar w:fldCharType="separate"/>
      </w:r>
      <w:r>
        <w:rPr>
          <w:rStyle w:val="Hyperlink"/>
          <w:rFonts w:ascii="NeuePlakText-Regular" w:hAnsi="NeuePlakText-Regular"/>
          <w:color w:val="305868"/>
          <w:sz w:val="42"/>
          <w:szCs w:val="42"/>
          <w:u w:val="none"/>
          <w:shd w:val="clear" w:color="auto" w:fill="FFFFFF"/>
        </w:rPr>
        <w:t xml:space="preserve">Spark RDDs </w:t>
      </w:r>
      <w:proofErr w:type="spellStart"/>
      <w:r>
        <w:rPr>
          <w:rStyle w:val="Hyperlink"/>
          <w:rFonts w:ascii="NeuePlakText-Regular" w:hAnsi="NeuePlakText-Regular"/>
          <w:color w:val="305868"/>
          <w:sz w:val="42"/>
          <w:szCs w:val="42"/>
          <w:u w:val="none"/>
          <w:shd w:val="clear" w:color="auto" w:fill="FFFFFF"/>
        </w:rPr>
        <w:t>vs</w:t>
      </w:r>
      <w:proofErr w:type="spellEnd"/>
      <w:r>
        <w:rPr>
          <w:rStyle w:val="Hyperlink"/>
          <w:rFonts w:ascii="NeuePlakText-Regular" w:hAnsi="NeuePlakText-Regular"/>
          <w:color w:val="305868"/>
          <w:sz w:val="42"/>
          <w:szCs w:val="42"/>
          <w:u w:val="none"/>
          <w:shd w:val="clear" w:color="auto" w:fill="FFFFFF"/>
        </w:rPr>
        <w:t xml:space="preserve"> </w:t>
      </w:r>
      <w:proofErr w:type="spellStart"/>
      <w:r>
        <w:rPr>
          <w:rStyle w:val="Hyperlink"/>
          <w:rFonts w:ascii="NeuePlakText-Regular" w:hAnsi="NeuePlakText-Regular"/>
          <w:color w:val="305868"/>
          <w:sz w:val="42"/>
          <w:szCs w:val="42"/>
          <w:u w:val="none"/>
          <w:shd w:val="clear" w:color="auto" w:fill="FFFFFF"/>
        </w:rPr>
        <w:t>DataFrames</w:t>
      </w:r>
      <w:proofErr w:type="spellEnd"/>
      <w:r>
        <w:rPr>
          <w:rStyle w:val="Hyperlink"/>
          <w:rFonts w:ascii="NeuePlakText-Regular" w:hAnsi="NeuePlakText-Regular"/>
          <w:color w:val="305868"/>
          <w:sz w:val="42"/>
          <w:szCs w:val="42"/>
          <w:u w:val="none"/>
          <w:shd w:val="clear" w:color="auto" w:fill="FFFFFF"/>
        </w:rPr>
        <w:t xml:space="preserve"> </w:t>
      </w:r>
      <w:proofErr w:type="spellStart"/>
      <w:r>
        <w:rPr>
          <w:rStyle w:val="Hyperlink"/>
          <w:rFonts w:ascii="NeuePlakText-Regular" w:hAnsi="NeuePlakText-Regular"/>
          <w:color w:val="305868"/>
          <w:sz w:val="42"/>
          <w:szCs w:val="42"/>
          <w:u w:val="none"/>
          <w:shd w:val="clear" w:color="auto" w:fill="FFFFFF"/>
        </w:rPr>
        <w:t>vs</w:t>
      </w:r>
      <w:proofErr w:type="spellEnd"/>
      <w:r>
        <w:rPr>
          <w:rStyle w:val="Hyperlink"/>
          <w:rFonts w:ascii="NeuePlakText-Regular" w:hAnsi="NeuePlakText-Regular"/>
          <w:color w:val="305868"/>
          <w:sz w:val="42"/>
          <w:szCs w:val="42"/>
          <w:u w:val="none"/>
          <w:shd w:val="clear" w:color="auto" w:fill="FFFFFF"/>
        </w:rPr>
        <w:t xml:space="preserve"> </w:t>
      </w:r>
      <w:proofErr w:type="spellStart"/>
      <w:r>
        <w:rPr>
          <w:rStyle w:val="Hyperlink"/>
          <w:rFonts w:ascii="NeuePlakText-Regular" w:hAnsi="NeuePlakText-Regular"/>
          <w:color w:val="305868"/>
          <w:sz w:val="42"/>
          <w:szCs w:val="42"/>
          <w:u w:val="none"/>
          <w:shd w:val="clear" w:color="auto" w:fill="FFFFFF"/>
        </w:rPr>
        <w:t>SparkSQL</w:t>
      </w:r>
      <w:proofErr w:type="spellEnd"/>
      <w:r>
        <w:fldChar w:fldCharType="end"/>
      </w:r>
    </w:p>
    <w:p w:rsidR="00B22764" w:rsidRDefault="00B22764">
      <w:hyperlink r:id="rId6" w:history="1">
        <w:r>
          <w:rPr>
            <w:rStyle w:val="Hyperlink"/>
          </w:rPr>
          <w:t>https://community.cloudera.com/t5/Community-Articles/Spark-RDDs-vs-DataFrames-vs-SparkSQL/ta-p/246547</w:t>
        </w:r>
      </w:hyperlink>
    </w:p>
    <w:p w:rsidR="00B22764" w:rsidRPr="00B22764" w:rsidRDefault="00B22764" w:rsidP="00B22764">
      <w:pPr>
        <w:shd w:val="clear" w:color="auto" w:fill="FFFFFF"/>
        <w:spacing w:after="0" w:line="240" w:lineRule="auto"/>
        <w:outlineLvl w:val="1"/>
        <w:rPr>
          <w:rFonts w:ascii="NeuePlakText-bold" w:eastAsia="Times New Roman" w:hAnsi="NeuePlakText-bold" w:cs="Times New Roman"/>
          <w:color w:val="305868"/>
          <w:sz w:val="33"/>
          <w:szCs w:val="33"/>
        </w:rPr>
      </w:pPr>
      <w:r w:rsidRPr="00B22764">
        <w:rPr>
          <w:rFonts w:ascii="NeuePlakText-bold" w:eastAsia="Times New Roman" w:hAnsi="NeuePlakText-bold" w:cs="Times New Roman"/>
          <w:color w:val="305868"/>
          <w:sz w:val="33"/>
          <w:szCs w:val="33"/>
        </w:rPr>
        <w:t>Synopsis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This tutorial will demonstrate using Spark for data processing operations on a large set of data consisting of pipe delimited text files. Delimited text files are a common format seen in Data Warehousing:</w:t>
      </w:r>
    </w:p>
    <w:p w:rsidR="00B22764" w:rsidRPr="00B22764" w:rsidRDefault="00B22764" w:rsidP="00B22764">
      <w:pPr>
        <w:numPr>
          <w:ilvl w:val="0"/>
          <w:numId w:val="1"/>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Random lookup for a single record</w:t>
      </w:r>
    </w:p>
    <w:p w:rsidR="00B22764" w:rsidRPr="00B22764" w:rsidRDefault="00B22764" w:rsidP="00B22764">
      <w:pPr>
        <w:numPr>
          <w:ilvl w:val="0"/>
          <w:numId w:val="1"/>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Grouping data with aggregation and sorting the output</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3 Different techniques will be used to solve the above 2 problems and then compare how they perform against each other:</w:t>
      </w:r>
    </w:p>
    <w:p w:rsidR="00B22764" w:rsidRPr="00B22764" w:rsidRDefault="00B22764" w:rsidP="00B22764">
      <w:pPr>
        <w:numPr>
          <w:ilvl w:val="0"/>
          <w:numId w:val="2"/>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Using RDD’s</w:t>
      </w:r>
    </w:p>
    <w:p w:rsidR="00B22764" w:rsidRPr="00B22764" w:rsidRDefault="00B22764" w:rsidP="00B22764">
      <w:pPr>
        <w:numPr>
          <w:ilvl w:val="0"/>
          <w:numId w:val="2"/>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Using </w:t>
      </w:r>
      <w:proofErr w:type="spellStart"/>
      <w:r w:rsidRPr="00B22764">
        <w:rPr>
          <w:rFonts w:ascii="NeuePlakText-Regular" w:eastAsia="Times New Roman" w:hAnsi="NeuePlakText-Regular" w:cs="Times New Roman"/>
          <w:color w:val="333333"/>
          <w:sz w:val="24"/>
          <w:szCs w:val="24"/>
        </w:rPr>
        <w:t>DataFrames</w:t>
      </w:r>
      <w:proofErr w:type="spellEnd"/>
    </w:p>
    <w:p w:rsidR="00B22764" w:rsidRPr="00B22764" w:rsidRDefault="00B22764" w:rsidP="00B22764">
      <w:pPr>
        <w:numPr>
          <w:ilvl w:val="0"/>
          <w:numId w:val="2"/>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Using </w:t>
      </w:r>
      <w:proofErr w:type="spellStart"/>
      <w:r w:rsidRPr="00B22764">
        <w:rPr>
          <w:rFonts w:ascii="NeuePlakText-Regular" w:eastAsia="Times New Roman" w:hAnsi="NeuePlakText-Regular" w:cs="Times New Roman"/>
          <w:color w:val="333333"/>
          <w:sz w:val="24"/>
          <w:szCs w:val="24"/>
        </w:rPr>
        <w:t>SparkSQL</w:t>
      </w:r>
      <w:proofErr w:type="spellEnd"/>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The purpose of this tutorial is to provide you with code snippets for the above 3 techniques and to demonstrate how RDD’s outperform </w:t>
      </w:r>
      <w:proofErr w:type="spellStart"/>
      <w:r w:rsidRPr="00B22764">
        <w:rPr>
          <w:rFonts w:ascii="NeuePlakText-Regular" w:eastAsia="Times New Roman" w:hAnsi="NeuePlakText-Regular" w:cs="Times New Roman"/>
          <w:color w:val="333333"/>
          <w:sz w:val="24"/>
          <w:szCs w:val="24"/>
        </w:rPr>
        <w:t>DataFrames</w:t>
      </w:r>
      <w:proofErr w:type="spellEnd"/>
      <w:r w:rsidRPr="00B22764">
        <w:rPr>
          <w:rFonts w:ascii="NeuePlakText-Regular" w:eastAsia="Times New Roman" w:hAnsi="NeuePlakText-Regular" w:cs="Times New Roman"/>
          <w:color w:val="333333"/>
          <w:sz w:val="24"/>
          <w:szCs w:val="24"/>
        </w:rPr>
        <w:t xml:space="preserve"> and </w:t>
      </w: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for certain types of data processing. See below at the end of this article for all code.</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Also, these tests are demonstrating the native functionality within Spark for RDDs, </w:t>
      </w:r>
      <w:proofErr w:type="spellStart"/>
      <w:r w:rsidRPr="00B22764">
        <w:rPr>
          <w:rFonts w:ascii="NeuePlakText-Regular" w:eastAsia="Times New Roman" w:hAnsi="NeuePlakText-Regular" w:cs="Times New Roman"/>
          <w:color w:val="333333"/>
          <w:sz w:val="24"/>
          <w:szCs w:val="24"/>
        </w:rPr>
        <w:t>DataFrames</w:t>
      </w:r>
      <w:proofErr w:type="spellEnd"/>
      <w:r w:rsidRPr="00B22764">
        <w:rPr>
          <w:rFonts w:ascii="NeuePlakText-Regular" w:eastAsia="Times New Roman" w:hAnsi="NeuePlakText-Regular" w:cs="Times New Roman"/>
          <w:color w:val="333333"/>
          <w:sz w:val="24"/>
          <w:szCs w:val="24"/>
        </w:rPr>
        <w:t xml:space="preserve">, and </w:t>
      </w: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without calling additional modules/readers for file format conversions or other optimizations.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For joining datasets, </w:t>
      </w:r>
      <w:proofErr w:type="spellStart"/>
      <w:r w:rsidRPr="00B22764">
        <w:rPr>
          <w:rFonts w:ascii="NeuePlakText-Regular" w:eastAsia="Times New Roman" w:hAnsi="NeuePlakText-Regular" w:cs="Times New Roman"/>
          <w:color w:val="333333"/>
          <w:sz w:val="24"/>
          <w:szCs w:val="24"/>
        </w:rPr>
        <w:t>DataFrames</w:t>
      </w:r>
      <w:proofErr w:type="spellEnd"/>
      <w:r w:rsidRPr="00B22764">
        <w:rPr>
          <w:rFonts w:ascii="NeuePlakText-Regular" w:eastAsia="Times New Roman" w:hAnsi="NeuePlakText-Regular" w:cs="Times New Roman"/>
          <w:color w:val="333333"/>
          <w:sz w:val="24"/>
          <w:szCs w:val="24"/>
        </w:rPr>
        <w:t xml:space="preserve"> and </w:t>
      </w: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are much more intuitive to use, especially </w:t>
      </w: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and may perhaps yield better performance results than RDDs.</w:t>
      </w:r>
    </w:p>
    <w:p w:rsidR="00B22764" w:rsidRPr="00B22764" w:rsidRDefault="00B22764" w:rsidP="00B22764">
      <w:pPr>
        <w:shd w:val="clear" w:color="auto" w:fill="FFFFFF"/>
        <w:spacing w:after="0" w:line="240" w:lineRule="auto"/>
        <w:outlineLvl w:val="1"/>
        <w:rPr>
          <w:rFonts w:ascii="NeuePlakText-bold" w:eastAsia="Times New Roman" w:hAnsi="NeuePlakText-bold" w:cs="Times New Roman"/>
          <w:color w:val="305868"/>
          <w:sz w:val="33"/>
          <w:szCs w:val="33"/>
        </w:rPr>
      </w:pPr>
      <w:r w:rsidRPr="00B22764">
        <w:rPr>
          <w:rFonts w:ascii="NeuePlakText-bold" w:eastAsia="Times New Roman" w:hAnsi="NeuePlakText-bold" w:cs="Times New Roman"/>
          <w:color w:val="305868"/>
          <w:sz w:val="33"/>
          <w:szCs w:val="33"/>
        </w:rPr>
        <w:t>Source Data:</w:t>
      </w:r>
    </w:p>
    <w:p w:rsidR="00B22764" w:rsidRPr="00B22764" w:rsidRDefault="00B22764" w:rsidP="00B22764">
      <w:pPr>
        <w:numPr>
          <w:ilvl w:val="0"/>
          <w:numId w:val="3"/>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9 Million unique order records across 3 files in HDFS</w:t>
      </w:r>
    </w:p>
    <w:p w:rsidR="00B22764" w:rsidRPr="00B22764" w:rsidRDefault="00B22764" w:rsidP="00B22764">
      <w:pPr>
        <w:numPr>
          <w:ilvl w:val="0"/>
          <w:numId w:val="3"/>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Total size of HDFS data files is 1.4 GB</w:t>
      </w:r>
    </w:p>
    <w:p w:rsidR="00B22764" w:rsidRPr="00B22764" w:rsidRDefault="00B22764" w:rsidP="00B22764">
      <w:pPr>
        <w:numPr>
          <w:ilvl w:val="0"/>
          <w:numId w:val="3"/>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Each order record could be for 1 of 8 different products</w:t>
      </w:r>
    </w:p>
    <w:p w:rsidR="00B22764" w:rsidRPr="00B22764" w:rsidRDefault="00B22764" w:rsidP="00B22764">
      <w:pPr>
        <w:numPr>
          <w:ilvl w:val="0"/>
          <w:numId w:val="3"/>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Pipe delimited text files with each record containing 11 fields</w:t>
      </w:r>
    </w:p>
    <w:p w:rsidR="00B22764" w:rsidRPr="00B22764" w:rsidRDefault="00B22764" w:rsidP="00B22764">
      <w:pPr>
        <w:numPr>
          <w:ilvl w:val="0"/>
          <w:numId w:val="3"/>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Data is fictitious and was auto-generated programmatically</w:t>
      </w:r>
    </w:p>
    <w:p w:rsidR="00B22764" w:rsidRPr="00B22764" w:rsidRDefault="00B22764" w:rsidP="00B22764">
      <w:pPr>
        <w:shd w:val="clear" w:color="auto" w:fill="FFFFFF"/>
        <w:spacing w:after="0" w:line="240" w:lineRule="auto"/>
        <w:outlineLvl w:val="1"/>
        <w:rPr>
          <w:rFonts w:ascii="NeuePlakText-bold" w:eastAsia="Times New Roman" w:hAnsi="NeuePlakText-bold" w:cs="Times New Roman"/>
          <w:color w:val="305868"/>
          <w:sz w:val="33"/>
          <w:szCs w:val="33"/>
        </w:rPr>
      </w:pPr>
      <w:r w:rsidRPr="00B22764">
        <w:rPr>
          <w:rFonts w:ascii="NeuePlakText-bold" w:eastAsia="Times New Roman" w:hAnsi="NeuePlakText-bold" w:cs="Times New Roman"/>
          <w:color w:val="305868"/>
          <w:sz w:val="33"/>
          <w:szCs w:val="33"/>
        </w:rPr>
        <w:t>Environment:</w:t>
      </w:r>
    </w:p>
    <w:p w:rsidR="00B22764" w:rsidRPr="00B22764" w:rsidRDefault="00B22764" w:rsidP="00B22764">
      <w:pPr>
        <w:numPr>
          <w:ilvl w:val="0"/>
          <w:numId w:val="4"/>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HDP 2.4</w:t>
      </w:r>
    </w:p>
    <w:p w:rsidR="00B22764" w:rsidRPr="00B22764" w:rsidRDefault="00B22764" w:rsidP="00B22764">
      <w:pPr>
        <w:numPr>
          <w:ilvl w:val="0"/>
          <w:numId w:val="4"/>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proofErr w:type="spellStart"/>
      <w:r w:rsidRPr="00B22764">
        <w:rPr>
          <w:rFonts w:ascii="NeuePlakText-Regular" w:eastAsia="Times New Roman" w:hAnsi="NeuePlakText-Regular" w:cs="Times New Roman"/>
          <w:color w:val="333333"/>
          <w:sz w:val="24"/>
          <w:szCs w:val="24"/>
        </w:rPr>
        <w:t>Hadoop</w:t>
      </w:r>
      <w:proofErr w:type="spellEnd"/>
      <w:r w:rsidRPr="00B22764">
        <w:rPr>
          <w:rFonts w:ascii="NeuePlakText-Regular" w:eastAsia="Times New Roman" w:hAnsi="NeuePlakText-Regular" w:cs="Times New Roman"/>
          <w:color w:val="333333"/>
          <w:sz w:val="24"/>
          <w:szCs w:val="24"/>
        </w:rPr>
        <w:t xml:space="preserve"> version 2.7</w:t>
      </w:r>
    </w:p>
    <w:p w:rsidR="00B22764" w:rsidRPr="00B22764" w:rsidRDefault="00B22764" w:rsidP="00B22764">
      <w:pPr>
        <w:numPr>
          <w:ilvl w:val="0"/>
          <w:numId w:val="4"/>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Spark 1.6</w:t>
      </w:r>
    </w:p>
    <w:p w:rsidR="00B22764" w:rsidRPr="00B22764" w:rsidRDefault="00B22764" w:rsidP="00B22764">
      <w:pPr>
        <w:numPr>
          <w:ilvl w:val="0"/>
          <w:numId w:val="4"/>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HDP Sandbox</w:t>
      </w:r>
    </w:p>
    <w:p w:rsidR="00B22764" w:rsidRPr="00B22764" w:rsidRDefault="00B22764" w:rsidP="00B22764">
      <w:pPr>
        <w:shd w:val="clear" w:color="auto" w:fill="FFFFFF"/>
        <w:spacing w:after="0" w:line="240" w:lineRule="auto"/>
        <w:outlineLvl w:val="1"/>
        <w:rPr>
          <w:rFonts w:ascii="NeuePlakText-bold" w:eastAsia="Times New Roman" w:hAnsi="NeuePlakText-bold" w:cs="Times New Roman"/>
          <w:color w:val="305868"/>
          <w:sz w:val="33"/>
          <w:szCs w:val="33"/>
        </w:rPr>
      </w:pPr>
      <w:r w:rsidRPr="00B22764">
        <w:rPr>
          <w:rFonts w:ascii="NeuePlakText-bold" w:eastAsia="Times New Roman" w:hAnsi="NeuePlakText-bold" w:cs="Times New Roman"/>
          <w:color w:val="305868"/>
          <w:sz w:val="33"/>
          <w:szCs w:val="33"/>
        </w:rPr>
        <w:lastRenderedPageBreak/>
        <w:t xml:space="preserve">RDDs, </w:t>
      </w:r>
      <w:proofErr w:type="spellStart"/>
      <w:r w:rsidRPr="00B22764">
        <w:rPr>
          <w:rFonts w:ascii="NeuePlakText-bold" w:eastAsia="Times New Roman" w:hAnsi="NeuePlakText-bold" w:cs="Times New Roman"/>
          <w:color w:val="305868"/>
          <w:sz w:val="33"/>
          <w:szCs w:val="33"/>
        </w:rPr>
        <w:t>DataFrames</w:t>
      </w:r>
      <w:proofErr w:type="spellEnd"/>
      <w:r w:rsidRPr="00B22764">
        <w:rPr>
          <w:rFonts w:ascii="NeuePlakText-bold" w:eastAsia="Times New Roman" w:hAnsi="NeuePlakText-bold" w:cs="Times New Roman"/>
          <w:color w:val="305868"/>
          <w:sz w:val="33"/>
          <w:szCs w:val="33"/>
        </w:rPr>
        <w:t xml:space="preserve">, and </w:t>
      </w:r>
      <w:proofErr w:type="spellStart"/>
      <w:r w:rsidRPr="00B22764">
        <w:rPr>
          <w:rFonts w:ascii="NeuePlakText-bold" w:eastAsia="Times New Roman" w:hAnsi="NeuePlakText-bold" w:cs="Times New Roman"/>
          <w:color w:val="305868"/>
          <w:sz w:val="33"/>
          <w:szCs w:val="33"/>
        </w:rPr>
        <w:t>SparkSQL</w:t>
      </w:r>
      <w:proofErr w:type="spellEnd"/>
      <w:r w:rsidRPr="00B22764">
        <w:rPr>
          <w:rFonts w:ascii="NeuePlakText-bold" w:eastAsia="Times New Roman" w:hAnsi="NeuePlakText-bold" w:cs="Times New Roman"/>
          <w:color w:val="305868"/>
          <w:sz w:val="33"/>
          <w:szCs w:val="33"/>
        </w:rPr>
        <w:t>:</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At its core, Spark operates on the concept of Resilient Distributed Datasets, or RDD’s:</w:t>
      </w:r>
    </w:p>
    <w:p w:rsidR="00B22764" w:rsidRPr="00B22764" w:rsidRDefault="00B22764" w:rsidP="00B22764">
      <w:pPr>
        <w:numPr>
          <w:ilvl w:val="0"/>
          <w:numId w:val="5"/>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Resilient - if data in memory is lost, it can be recreated</w:t>
      </w:r>
    </w:p>
    <w:p w:rsidR="00B22764" w:rsidRPr="00B22764" w:rsidRDefault="00B22764" w:rsidP="00B22764">
      <w:pPr>
        <w:numPr>
          <w:ilvl w:val="0"/>
          <w:numId w:val="5"/>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Distributed - immutable distributed collection of objects in memory partitioned across many data nodes in a cluster</w:t>
      </w:r>
    </w:p>
    <w:p w:rsidR="00B22764" w:rsidRPr="00B22764" w:rsidRDefault="00B22764" w:rsidP="00B22764">
      <w:pPr>
        <w:numPr>
          <w:ilvl w:val="0"/>
          <w:numId w:val="5"/>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Dataset - initial data can from </w:t>
      </w:r>
      <w:proofErr w:type="spellStart"/>
      <w:r w:rsidRPr="00B22764">
        <w:rPr>
          <w:rFonts w:ascii="NeuePlakText-Regular" w:eastAsia="Times New Roman" w:hAnsi="NeuePlakText-Regular" w:cs="Times New Roman"/>
          <w:color w:val="333333"/>
          <w:sz w:val="24"/>
          <w:szCs w:val="24"/>
        </w:rPr>
        <w:t>from</w:t>
      </w:r>
      <w:proofErr w:type="spellEnd"/>
      <w:r w:rsidRPr="00B22764">
        <w:rPr>
          <w:rFonts w:ascii="NeuePlakText-Regular" w:eastAsia="Times New Roman" w:hAnsi="NeuePlakText-Regular" w:cs="Times New Roman"/>
          <w:color w:val="333333"/>
          <w:sz w:val="24"/>
          <w:szCs w:val="24"/>
        </w:rPr>
        <w:t xml:space="preserve"> files, be created programmatically, from data in memory, or from another RDD</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proofErr w:type="spellStart"/>
      <w:r w:rsidRPr="00B22764">
        <w:rPr>
          <w:rFonts w:ascii="NeuePlakText-Regular" w:eastAsia="Times New Roman" w:hAnsi="NeuePlakText-Regular" w:cs="Times New Roman"/>
          <w:color w:val="333333"/>
          <w:sz w:val="24"/>
          <w:szCs w:val="24"/>
        </w:rPr>
        <w:t>DataFrames</w:t>
      </w:r>
      <w:proofErr w:type="spellEnd"/>
      <w:r w:rsidRPr="00B22764">
        <w:rPr>
          <w:rFonts w:ascii="NeuePlakText-Regular" w:eastAsia="Times New Roman" w:hAnsi="NeuePlakText-Regular" w:cs="Times New Roman"/>
          <w:color w:val="333333"/>
          <w:sz w:val="24"/>
          <w:szCs w:val="24"/>
        </w:rPr>
        <w:t xml:space="preserve"> API is a data abstraction framework that organizes your data into named columns:</w:t>
      </w:r>
    </w:p>
    <w:p w:rsidR="00B22764" w:rsidRPr="00B22764" w:rsidRDefault="00B22764" w:rsidP="00B22764">
      <w:pPr>
        <w:numPr>
          <w:ilvl w:val="0"/>
          <w:numId w:val="6"/>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Create a schema for the data</w:t>
      </w:r>
    </w:p>
    <w:p w:rsidR="00B22764" w:rsidRPr="00B22764" w:rsidRDefault="00B22764" w:rsidP="00B22764">
      <w:pPr>
        <w:numPr>
          <w:ilvl w:val="0"/>
          <w:numId w:val="6"/>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Conceptually equivalent to a table in a relational database</w:t>
      </w:r>
    </w:p>
    <w:p w:rsidR="00B22764" w:rsidRPr="00B22764" w:rsidRDefault="00B22764" w:rsidP="00B22764">
      <w:pPr>
        <w:numPr>
          <w:ilvl w:val="0"/>
          <w:numId w:val="6"/>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Can be constructed from many sources including structured data files, tables in Hive, external databases, or existing RDDs</w:t>
      </w:r>
    </w:p>
    <w:p w:rsidR="00B22764" w:rsidRPr="00B22764" w:rsidRDefault="00B22764" w:rsidP="00B22764">
      <w:pPr>
        <w:numPr>
          <w:ilvl w:val="0"/>
          <w:numId w:val="6"/>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Provides a relational view of the data for easy SQL like data manipulations and aggregations</w:t>
      </w:r>
    </w:p>
    <w:p w:rsidR="00B22764" w:rsidRPr="00B22764" w:rsidRDefault="00B22764" w:rsidP="00B22764">
      <w:pPr>
        <w:numPr>
          <w:ilvl w:val="0"/>
          <w:numId w:val="6"/>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Under the hood, it is a row of RDD’s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is a Spark module for structured data processing. You can interact with </w:t>
      </w: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through:</w:t>
      </w:r>
    </w:p>
    <w:p w:rsidR="00B22764" w:rsidRPr="00B22764" w:rsidRDefault="00B22764" w:rsidP="00B22764">
      <w:pPr>
        <w:numPr>
          <w:ilvl w:val="0"/>
          <w:numId w:val="7"/>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SQL</w:t>
      </w:r>
    </w:p>
    <w:p w:rsidR="00B22764" w:rsidRPr="00B22764" w:rsidRDefault="00B22764" w:rsidP="00B22764">
      <w:pPr>
        <w:numPr>
          <w:ilvl w:val="0"/>
          <w:numId w:val="7"/>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proofErr w:type="spellStart"/>
      <w:r w:rsidRPr="00B22764">
        <w:rPr>
          <w:rFonts w:ascii="NeuePlakText-Regular" w:eastAsia="Times New Roman" w:hAnsi="NeuePlakText-Regular" w:cs="Times New Roman"/>
          <w:color w:val="333333"/>
          <w:sz w:val="24"/>
          <w:szCs w:val="24"/>
        </w:rPr>
        <w:t>DataFrames</w:t>
      </w:r>
      <w:proofErr w:type="spellEnd"/>
      <w:r w:rsidRPr="00B22764">
        <w:rPr>
          <w:rFonts w:ascii="NeuePlakText-Regular" w:eastAsia="Times New Roman" w:hAnsi="NeuePlakText-Regular" w:cs="Times New Roman"/>
          <w:color w:val="333333"/>
          <w:sz w:val="24"/>
          <w:szCs w:val="24"/>
        </w:rPr>
        <w:t xml:space="preserve"> API</w:t>
      </w:r>
    </w:p>
    <w:p w:rsidR="00B22764" w:rsidRPr="00B22764" w:rsidRDefault="00B22764" w:rsidP="00B22764">
      <w:pPr>
        <w:numPr>
          <w:ilvl w:val="0"/>
          <w:numId w:val="7"/>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Datasets API</w:t>
      </w:r>
    </w:p>
    <w:p w:rsidR="00B22764" w:rsidRPr="00B22764" w:rsidRDefault="00B22764" w:rsidP="00B22764">
      <w:pPr>
        <w:shd w:val="clear" w:color="auto" w:fill="FFFFFF"/>
        <w:spacing w:after="0" w:line="240" w:lineRule="auto"/>
        <w:outlineLvl w:val="1"/>
        <w:rPr>
          <w:rFonts w:ascii="NeuePlakText-bold" w:eastAsia="Times New Roman" w:hAnsi="NeuePlakText-bold" w:cs="Times New Roman"/>
          <w:color w:val="305868"/>
          <w:sz w:val="33"/>
          <w:szCs w:val="33"/>
        </w:rPr>
      </w:pPr>
      <w:r w:rsidRPr="00B22764">
        <w:rPr>
          <w:rFonts w:ascii="NeuePlakText-bold" w:eastAsia="Times New Roman" w:hAnsi="NeuePlakText-bold" w:cs="Times New Roman"/>
          <w:color w:val="305868"/>
          <w:sz w:val="33"/>
          <w:szCs w:val="33"/>
        </w:rPr>
        <w:t>Test results:</w:t>
      </w:r>
    </w:p>
    <w:p w:rsidR="00B22764" w:rsidRPr="00B22764" w:rsidRDefault="00B22764" w:rsidP="00B22764">
      <w:pPr>
        <w:numPr>
          <w:ilvl w:val="0"/>
          <w:numId w:val="8"/>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RDD’s outperformed </w:t>
      </w:r>
      <w:proofErr w:type="spellStart"/>
      <w:r w:rsidRPr="00B22764">
        <w:rPr>
          <w:rFonts w:ascii="NeuePlakText-Regular" w:eastAsia="Times New Roman" w:hAnsi="NeuePlakText-Regular" w:cs="Times New Roman"/>
          <w:color w:val="333333"/>
          <w:sz w:val="24"/>
          <w:szCs w:val="24"/>
        </w:rPr>
        <w:t>DataFrames</w:t>
      </w:r>
      <w:proofErr w:type="spellEnd"/>
      <w:r w:rsidRPr="00B22764">
        <w:rPr>
          <w:rFonts w:ascii="NeuePlakText-Regular" w:eastAsia="Times New Roman" w:hAnsi="NeuePlakText-Regular" w:cs="Times New Roman"/>
          <w:color w:val="333333"/>
          <w:sz w:val="24"/>
          <w:szCs w:val="24"/>
        </w:rPr>
        <w:t xml:space="preserve"> and </w:t>
      </w: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for certain types of data processing</w:t>
      </w:r>
    </w:p>
    <w:p w:rsidR="00B22764" w:rsidRPr="00B22764" w:rsidRDefault="00B22764" w:rsidP="00B22764">
      <w:pPr>
        <w:numPr>
          <w:ilvl w:val="0"/>
          <w:numId w:val="8"/>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proofErr w:type="spellStart"/>
      <w:r w:rsidRPr="00B22764">
        <w:rPr>
          <w:rFonts w:ascii="NeuePlakText-Regular" w:eastAsia="Times New Roman" w:hAnsi="NeuePlakText-Regular" w:cs="Times New Roman"/>
          <w:color w:val="333333"/>
          <w:sz w:val="24"/>
          <w:szCs w:val="24"/>
        </w:rPr>
        <w:t>DataFrames</w:t>
      </w:r>
      <w:proofErr w:type="spellEnd"/>
      <w:r w:rsidRPr="00B22764">
        <w:rPr>
          <w:rFonts w:ascii="NeuePlakText-Regular" w:eastAsia="Times New Roman" w:hAnsi="NeuePlakText-Regular" w:cs="Times New Roman"/>
          <w:color w:val="333333"/>
          <w:sz w:val="24"/>
          <w:szCs w:val="24"/>
        </w:rPr>
        <w:t xml:space="preserve"> and </w:t>
      </w: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performed almost about the same, although with analysis involving aggregation and sorting </w:t>
      </w: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had a slight advantage</w:t>
      </w:r>
    </w:p>
    <w:p w:rsidR="00B22764" w:rsidRPr="00B22764" w:rsidRDefault="00B22764" w:rsidP="00B22764">
      <w:pPr>
        <w:numPr>
          <w:ilvl w:val="0"/>
          <w:numId w:val="8"/>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Syntactically speaking, </w:t>
      </w:r>
      <w:proofErr w:type="spellStart"/>
      <w:r w:rsidRPr="00B22764">
        <w:rPr>
          <w:rFonts w:ascii="NeuePlakText-Regular" w:eastAsia="Times New Roman" w:hAnsi="NeuePlakText-Regular" w:cs="Times New Roman"/>
          <w:color w:val="333333"/>
          <w:sz w:val="24"/>
          <w:szCs w:val="24"/>
        </w:rPr>
        <w:t>DataFrames</w:t>
      </w:r>
      <w:proofErr w:type="spellEnd"/>
      <w:r w:rsidRPr="00B22764">
        <w:rPr>
          <w:rFonts w:ascii="NeuePlakText-Regular" w:eastAsia="Times New Roman" w:hAnsi="NeuePlakText-Regular" w:cs="Times New Roman"/>
          <w:color w:val="333333"/>
          <w:sz w:val="24"/>
          <w:szCs w:val="24"/>
        </w:rPr>
        <w:t xml:space="preserve"> and </w:t>
      </w: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are much more intuitive than using RDD’s</w:t>
      </w:r>
    </w:p>
    <w:p w:rsidR="00B22764" w:rsidRPr="00B22764" w:rsidRDefault="00B22764" w:rsidP="00B22764">
      <w:pPr>
        <w:numPr>
          <w:ilvl w:val="0"/>
          <w:numId w:val="8"/>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Took the best out of 3 for each test</w:t>
      </w:r>
    </w:p>
    <w:p w:rsidR="00B22764" w:rsidRPr="00B22764" w:rsidRDefault="00B22764" w:rsidP="00B22764">
      <w:pPr>
        <w:numPr>
          <w:ilvl w:val="0"/>
          <w:numId w:val="8"/>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Times were consistent and not much variation between tests</w:t>
      </w:r>
    </w:p>
    <w:p w:rsidR="00B22764" w:rsidRPr="00B22764" w:rsidRDefault="00B22764" w:rsidP="00B22764">
      <w:pPr>
        <w:numPr>
          <w:ilvl w:val="0"/>
          <w:numId w:val="8"/>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Jobs were run individually with no other jobs running</w:t>
      </w:r>
    </w:p>
    <w:p w:rsidR="00B22764" w:rsidRPr="00B22764" w:rsidRDefault="00B22764" w:rsidP="00B22764">
      <w:pPr>
        <w:numPr>
          <w:ilvl w:val="0"/>
          <w:numId w:val="9"/>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Random lookup against 1 order ID from 9 Million unique order ID's</w:t>
      </w:r>
    </w:p>
    <w:p w:rsidR="00B22764" w:rsidRPr="00B22764" w:rsidRDefault="00B22764" w:rsidP="00B22764">
      <w:pPr>
        <w:numPr>
          <w:ilvl w:val="0"/>
          <w:numId w:val="9"/>
        </w:numPr>
        <w:shd w:val="clear" w:color="auto" w:fill="FFFFFF"/>
        <w:spacing w:before="100" w:beforeAutospacing="1" w:after="100" w:afterAutospacing="1"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GROUP all the different products with their total COUNTS and SORT DESCENDING by product name</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Pr>
          <w:rFonts w:ascii="NeuePlakText-Regular" w:eastAsia="Times New Roman" w:hAnsi="NeuePlakText-Regular" w:cs="Times New Roman"/>
          <w:noProof/>
          <w:color w:val="333333"/>
          <w:sz w:val="24"/>
          <w:szCs w:val="24"/>
        </w:rPr>
        <w:lastRenderedPageBreak/>
        <w:drawing>
          <wp:inline distT="0" distB="0" distL="0" distR="0">
            <wp:extent cx="3811905" cy="1068705"/>
            <wp:effectExtent l="0" t="0" r="0" b="0"/>
            <wp:docPr id="7" name="Picture 7" descr="5292-screen-shot-2016-06-28-at-12343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292-screen-shot-2016-06-28-at-123436-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905" cy="1068705"/>
                    </a:xfrm>
                    <a:prstGeom prst="rect">
                      <a:avLst/>
                    </a:prstGeom>
                    <a:noFill/>
                    <a:ln>
                      <a:noFill/>
                    </a:ln>
                  </pic:spPr>
                </pic:pic>
              </a:graphicData>
            </a:graphic>
          </wp:inline>
        </w:drawing>
      </w:r>
    </w:p>
    <w:p w:rsidR="00B22764" w:rsidRPr="00B22764" w:rsidRDefault="00B22764" w:rsidP="00B22764">
      <w:pPr>
        <w:shd w:val="clear" w:color="auto" w:fill="FFFFFF"/>
        <w:spacing w:after="0" w:line="240" w:lineRule="auto"/>
        <w:outlineLvl w:val="1"/>
        <w:rPr>
          <w:rFonts w:ascii="NeuePlakText-bold" w:eastAsia="Times New Roman" w:hAnsi="NeuePlakText-bold" w:cs="Times New Roman"/>
          <w:color w:val="305868"/>
          <w:sz w:val="33"/>
          <w:szCs w:val="33"/>
        </w:rPr>
      </w:pPr>
      <w:r w:rsidRPr="00B22764">
        <w:rPr>
          <w:rFonts w:ascii="NeuePlakText-bold" w:eastAsia="Times New Roman" w:hAnsi="NeuePlakText-bold" w:cs="Times New Roman"/>
          <w:color w:val="305868"/>
          <w:sz w:val="33"/>
          <w:szCs w:val="33"/>
        </w:rPr>
        <w:t>Code:</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RDD Random Lookup</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w:t>
      </w:r>
      <w:proofErr w:type="spellStart"/>
      <w:proofErr w:type="gramEnd"/>
      <w:r w:rsidRPr="00B22764">
        <w:rPr>
          <w:rFonts w:ascii="Consolas" w:eastAsia="Times New Roman" w:hAnsi="Consolas" w:cs="Consolas"/>
          <w:color w:val="333333"/>
          <w:sz w:val="24"/>
          <w:szCs w:val="24"/>
        </w:rPr>
        <w:t>usr</w:t>
      </w:r>
      <w:proofErr w:type="spellEnd"/>
      <w:r w:rsidRPr="00B22764">
        <w:rPr>
          <w:rFonts w:ascii="Consolas" w:eastAsia="Times New Roman" w:hAnsi="Consolas" w:cs="Consolas"/>
          <w:color w:val="333333"/>
          <w:sz w:val="24"/>
          <w:szCs w:val="24"/>
        </w:rPr>
        <w:t>/bin/</w:t>
      </w:r>
      <w:proofErr w:type="spellStart"/>
      <w:r w:rsidRPr="00B22764">
        <w:rPr>
          <w:rFonts w:ascii="Consolas" w:eastAsia="Times New Roman" w:hAnsi="Consolas" w:cs="Consolas"/>
          <w:color w:val="333333"/>
          <w:sz w:val="24"/>
          <w:szCs w:val="24"/>
        </w:rPr>
        <w:t>env</w:t>
      </w:r>
      <w:proofErr w:type="spellEnd"/>
      <w:r w:rsidRPr="00B22764">
        <w:rPr>
          <w:rFonts w:ascii="Consolas" w:eastAsia="Times New Roman" w:hAnsi="Consolas" w:cs="Consolas"/>
          <w:color w:val="333333"/>
          <w:sz w:val="24"/>
          <w:szCs w:val="24"/>
        </w:rPr>
        <w:t xml:space="preserve"> python</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time import time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w:t>
      </w:r>
      <w:proofErr w:type="spellEnd"/>
      <w:r w:rsidRPr="00B22764">
        <w:rPr>
          <w:rFonts w:ascii="Consolas" w:eastAsia="Times New Roman" w:hAnsi="Consolas" w:cs="Consolas"/>
          <w:color w:val="333333"/>
          <w:sz w:val="24"/>
          <w:szCs w:val="24"/>
        </w:rPr>
        <w:t xml:space="preserve"> import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SparkContext</w:t>
      </w:r>
      <w:proofErr w:type="spell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conf</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spellStart"/>
      <w:proofErr w:type="gramStart"/>
      <w:r w:rsidRPr="00B22764">
        <w:rPr>
          <w:rFonts w:ascii="Consolas" w:eastAsia="Times New Roman" w:hAnsi="Consolas" w:cs="Consolas"/>
          <w:color w:val="333333"/>
          <w:sz w:val="24"/>
          <w:szCs w:val="24"/>
        </w:rPr>
        <w:t>setAppName</w:t>
      </w:r>
      <w:proofErr w:type="spellEnd"/>
      <w:r w:rsidRPr="00B22764">
        <w:rPr>
          <w:rFonts w:ascii="Consolas" w:eastAsia="Times New Roman" w:hAnsi="Consolas" w:cs="Consolas"/>
          <w:color w:val="333333"/>
          <w:sz w:val="24"/>
          <w:szCs w:val="24"/>
        </w:rPr>
        <w: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rdd_random_lookup</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spark.executor.instances</w:t>
      </w:r>
      <w:proofErr w:type="spellEnd"/>
      <w:r w:rsidRPr="00B22764">
        <w:rPr>
          <w:rFonts w:ascii="Consolas" w:eastAsia="Times New Roman" w:hAnsi="Consolas" w:cs="Consolas"/>
          <w:color w:val="333333"/>
          <w:sz w:val="24"/>
          <w:szCs w:val="24"/>
        </w:rPr>
        <w:t>", "10")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spark.executor.cores</w:t>
      </w:r>
      <w:proofErr w:type="spellEnd"/>
      <w:r w:rsidRPr="00B22764">
        <w:rPr>
          <w:rFonts w:ascii="Consolas" w:eastAsia="Times New Roman" w:hAnsi="Consolas" w:cs="Consolas"/>
          <w:color w:val="333333"/>
          <w:sz w:val="24"/>
          <w:szCs w:val="24"/>
        </w:rPr>
        <w:t>", 2)</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spark.dynamicAllocation.enabled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spark.shuffle.service.enabled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spark.executor.memory</w:t>
      </w:r>
      <w:proofErr w:type="spellEnd"/>
      <w:r w:rsidRPr="00B22764">
        <w:rPr>
          <w:rFonts w:ascii="Consolas" w:eastAsia="Times New Roman" w:hAnsi="Consolas" w:cs="Consolas"/>
          <w:color w:val="333333"/>
          <w:sz w:val="24"/>
          <w:szCs w:val="24"/>
        </w:rPr>
        <w:t>", "500MB"))</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sc</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t0 = </w:t>
      </w:r>
      <w:proofErr w:type="gramStart"/>
      <w:r w:rsidRPr="00B22764">
        <w:rPr>
          <w:rFonts w:ascii="Consolas" w:eastAsia="Times New Roman" w:hAnsi="Consolas" w:cs="Consolas"/>
          <w:color w:val="333333"/>
          <w:sz w:val="24"/>
          <w:szCs w:val="24"/>
        </w:rPr>
        <w:t>time()</w:t>
      </w:r>
      <w:proofErr w:type="gram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path</w:t>
      </w:r>
      <w:proofErr w:type="gramEnd"/>
      <w:r w:rsidRPr="00B22764">
        <w:rPr>
          <w:rFonts w:ascii="Consolas" w:eastAsia="Times New Roman" w:hAnsi="Consolas" w:cs="Consolas"/>
          <w:color w:val="333333"/>
          <w:sz w:val="24"/>
          <w:szCs w:val="24"/>
        </w:rPr>
        <w:t xml:space="preserve"> = "/data/</w:t>
      </w:r>
      <w:proofErr w:type="spellStart"/>
      <w:r w:rsidRPr="00B22764">
        <w:rPr>
          <w:rFonts w:ascii="Consolas" w:eastAsia="Times New Roman" w:hAnsi="Consolas" w:cs="Consolas"/>
          <w:color w:val="333333"/>
          <w:sz w:val="24"/>
          <w:szCs w:val="24"/>
        </w:rPr>
        <w:t>customer_orders</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lines</w:t>
      </w:r>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sc.textFile</w:t>
      </w:r>
      <w:proofErr w:type="spellEnd"/>
      <w:r w:rsidRPr="00B22764">
        <w:rPr>
          <w:rFonts w:ascii="Consolas" w:eastAsia="Times New Roman" w:hAnsi="Consolas" w:cs="Consolas"/>
          <w:color w:val="333333"/>
          <w:sz w:val="24"/>
          <w:szCs w:val="24"/>
        </w:rPr>
        <w:t>(path)</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filter</w:t>
      </w:r>
      <w:proofErr w:type="gramEnd"/>
      <w:r w:rsidRPr="00B22764">
        <w:rPr>
          <w:rFonts w:ascii="Consolas" w:eastAsia="Times New Roman" w:hAnsi="Consolas" w:cs="Consolas"/>
          <w:color w:val="333333"/>
          <w:sz w:val="24"/>
          <w:szCs w:val="24"/>
        </w:rPr>
        <w:t xml:space="preserve"> where the </w:t>
      </w:r>
      <w:proofErr w:type="spellStart"/>
      <w:r w:rsidRPr="00B22764">
        <w:rPr>
          <w:rFonts w:ascii="Consolas" w:eastAsia="Times New Roman" w:hAnsi="Consolas" w:cs="Consolas"/>
          <w:color w:val="333333"/>
          <w:sz w:val="24"/>
          <w:szCs w:val="24"/>
        </w:rPr>
        <w:t>order_id</w:t>
      </w:r>
      <w:proofErr w:type="spellEnd"/>
      <w:r w:rsidRPr="00B22764">
        <w:rPr>
          <w:rFonts w:ascii="Consolas" w:eastAsia="Times New Roman" w:hAnsi="Consolas" w:cs="Consolas"/>
          <w:color w:val="333333"/>
          <w:sz w:val="24"/>
          <w:szCs w:val="24"/>
        </w:rPr>
        <w:t>, the second field, is equal to 96922894</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print</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lines.map</w:t>
      </w:r>
      <w:proofErr w:type="spellEnd"/>
      <w:r w:rsidRPr="00B22764">
        <w:rPr>
          <w:rFonts w:ascii="Consolas" w:eastAsia="Times New Roman" w:hAnsi="Consolas" w:cs="Consolas"/>
          <w:color w:val="333333"/>
          <w:sz w:val="24"/>
          <w:szCs w:val="24"/>
        </w:rPr>
        <w:t xml:space="preserve">(lambda line: </w:t>
      </w:r>
      <w:proofErr w:type="spellStart"/>
      <w:r w:rsidRPr="00B22764">
        <w:rPr>
          <w:rFonts w:ascii="Consolas" w:eastAsia="Times New Roman" w:hAnsi="Consolas" w:cs="Consolas"/>
          <w:color w:val="333333"/>
          <w:sz w:val="24"/>
          <w:szCs w:val="24"/>
        </w:rPr>
        <w:t>line.split</w:t>
      </w:r>
      <w:proofErr w:type="spellEnd"/>
      <w:r w:rsidRPr="00B22764">
        <w:rPr>
          <w:rFonts w:ascii="Consolas" w:eastAsia="Times New Roman" w:hAnsi="Consolas" w:cs="Consolas"/>
          <w:color w:val="333333"/>
          <w:sz w:val="24"/>
          <w:szCs w:val="24"/>
        </w:rPr>
        <w:t xml:space="preserve">('|')).filter(lambda line: </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(line[1]) == 96922894).collect()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tt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str</w:t>
      </w:r>
      <w:proofErr w:type="spellEnd"/>
      <w:r w:rsidRPr="00B22764">
        <w:rPr>
          <w:rFonts w:ascii="Consolas" w:eastAsia="Times New Roman" w:hAnsi="Consolas" w:cs="Consolas"/>
          <w:color w:val="333333"/>
          <w:sz w:val="24"/>
          <w:szCs w:val="24"/>
        </w:rPr>
        <w:t>(time() - t0)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print</w:t>
      </w:r>
      <w:proofErr w:type="gramEnd"/>
      <w:r w:rsidRPr="00B22764">
        <w:rPr>
          <w:rFonts w:ascii="Consolas" w:eastAsia="Times New Roman" w:hAnsi="Consolas" w:cs="Consolas"/>
          <w:color w:val="333333"/>
          <w:sz w:val="24"/>
          <w:szCs w:val="24"/>
        </w:rPr>
        <w:t xml:space="preserve"> "RDD lookup performed in " + </w:t>
      </w:r>
      <w:proofErr w:type="spellStart"/>
      <w:r w:rsidRPr="00B22764">
        <w:rPr>
          <w:rFonts w:ascii="Consolas" w:eastAsia="Times New Roman" w:hAnsi="Consolas" w:cs="Consolas"/>
          <w:color w:val="333333"/>
          <w:sz w:val="24"/>
          <w:szCs w:val="24"/>
        </w:rPr>
        <w:t>tt</w:t>
      </w:r>
      <w:proofErr w:type="spellEnd"/>
      <w:r w:rsidRPr="00B22764">
        <w:rPr>
          <w:rFonts w:ascii="Consolas" w:eastAsia="Times New Roman" w:hAnsi="Consolas" w:cs="Consolas"/>
          <w:color w:val="333333"/>
          <w:sz w:val="24"/>
          <w:szCs w:val="24"/>
        </w:rPr>
        <w:t xml:space="preserve"> + " seconds"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proofErr w:type="spellStart"/>
      <w:r w:rsidRPr="00B22764">
        <w:rPr>
          <w:rFonts w:ascii="NeuePlakText-Regular" w:eastAsia="Times New Roman" w:hAnsi="NeuePlakText-Regular" w:cs="Times New Roman"/>
          <w:color w:val="333333"/>
          <w:sz w:val="24"/>
          <w:szCs w:val="24"/>
        </w:rPr>
        <w:t>DataFrame</w:t>
      </w:r>
      <w:proofErr w:type="spellEnd"/>
      <w:r w:rsidRPr="00B22764">
        <w:rPr>
          <w:rFonts w:ascii="NeuePlakText-Regular" w:eastAsia="Times New Roman" w:hAnsi="NeuePlakText-Regular" w:cs="Times New Roman"/>
          <w:color w:val="333333"/>
          <w:sz w:val="24"/>
          <w:szCs w:val="24"/>
        </w:rPr>
        <w:t xml:space="preserve"> Random Lookup</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w:t>
      </w:r>
      <w:proofErr w:type="spellStart"/>
      <w:proofErr w:type="gramEnd"/>
      <w:r w:rsidRPr="00B22764">
        <w:rPr>
          <w:rFonts w:ascii="Consolas" w:eastAsia="Times New Roman" w:hAnsi="Consolas" w:cs="Consolas"/>
          <w:color w:val="333333"/>
          <w:sz w:val="24"/>
          <w:szCs w:val="24"/>
        </w:rPr>
        <w:t>usr</w:t>
      </w:r>
      <w:proofErr w:type="spellEnd"/>
      <w:r w:rsidRPr="00B22764">
        <w:rPr>
          <w:rFonts w:ascii="Consolas" w:eastAsia="Times New Roman" w:hAnsi="Consolas" w:cs="Consolas"/>
          <w:color w:val="333333"/>
          <w:sz w:val="24"/>
          <w:szCs w:val="24"/>
        </w:rPr>
        <w:t>/bin/</w:t>
      </w:r>
      <w:proofErr w:type="spellStart"/>
      <w:r w:rsidRPr="00B22764">
        <w:rPr>
          <w:rFonts w:ascii="Consolas" w:eastAsia="Times New Roman" w:hAnsi="Consolas" w:cs="Consolas"/>
          <w:color w:val="333333"/>
          <w:sz w:val="24"/>
          <w:szCs w:val="24"/>
        </w:rPr>
        <w:t>env</w:t>
      </w:r>
      <w:proofErr w:type="spellEnd"/>
      <w:r w:rsidRPr="00B22764">
        <w:rPr>
          <w:rFonts w:ascii="Consolas" w:eastAsia="Times New Roman" w:hAnsi="Consolas" w:cs="Consolas"/>
          <w:color w:val="333333"/>
          <w:sz w:val="24"/>
          <w:szCs w:val="24"/>
        </w:rPr>
        <w:t xml:space="preserve"> python</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time import time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pyspark.sql</w:t>
      </w:r>
      <w:proofErr w:type="spellEnd"/>
      <w:r w:rsidRPr="00B22764">
        <w:rPr>
          <w:rFonts w:ascii="Consolas" w:eastAsia="Times New Roman" w:hAnsi="Consolas" w:cs="Consolas"/>
          <w:color w:val="333333"/>
          <w:sz w:val="24"/>
          <w:szCs w:val="24"/>
        </w:rPr>
        <w:t xml:space="preserve"> import *</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w:t>
      </w:r>
      <w:proofErr w:type="spellEnd"/>
      <w:r w:rsidRPr="00B22764">
        <w:rPr>
          <w:rFonts w:ascii="Consolas" w:eastAsia="Times New Roman" w:hAnsi="Consolas" w:cs="Consolas"/>
          <w:color w:val="333333"/>
          <w:sz w:val="24"/>
          <w:szCs w:val="24"/>
        </w:rPr>
        <w:t xml:space="preserve"> import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SparkContext</w:t>
      </w:r>
      <w:proofErr w:type="spell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conf</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spellStart"/>
      <w:proofErr w:type="gramStart"/>
      <w:r w:rsidRPr="00B22764">
        <w:rPr>
          <w:rFonts w:ascii="Consolas" w:eastAsia="Times New Roman" w:hAnsi="Consolas" w:cs="Consolas"/>
          <w:color w:val="333333"/>
          <w:sz w:val="24"/>
          <w:szCs w:val="24"/>
        </w:rPr>
        <w:t>setAppName</w:t>
      </w:r>
      <w:proofErr w:type="spellEnd"/>
      <w:r w:rsidRPr="00B22764">
        <w:rPr>
          <w:rFonts w:ascii="Consolas" w:eastAsia="Times New Roman" w:hAnsi="Consolas" w:cs="Consolas"/>
          <w:color w:val="333333"/>
          <w:sz w:val="24"/>
          <w:szCs w:val="24"/>
        </w:rPr>
        <w: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data_frame_random_lookup</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spark.executor.instances</w:t>
      </w:r>
      <w:proofErr w:type="spellEnd"/>
      <w:r w:rsidRPr="00B22764">
        <w:rPr>
          <w:rFonts w:ascii="Consolas" w:eastAsia="Times New Roman" w:hAnsi="Consolas" w:cs="Consolas"/>
          <w:color w:val="333333"/>
          <w:sz w:val="24"/>
          <w:szCs w:val="24"/>
        </w:rPr>
        <w:t>", "10")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lastRenderedPageBreak/>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spark.executor.cores</w:t>
      </w:r>
      <w:proofErr w:type="spellEnd"/>
      <w:r w:rsidRPr="00B22764">
        <w:rPr>
          <w:rFonts w:ascii="Consolas" w:eastAsia="Times New Roman" w:hAnsi="Consolas" w:cs="Consolas"/>
          <w:color w:val="333333"/>
          <w:sz w:val="24"/>
          <w:szCs w:val="24"/>
        </w:rPr>
        <w:t>", 2)</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spark.dynamicAllocation.enabled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spark.shuffle.service.enabled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spark.executor.memory</w:t>
      </w:r>
      <w:proofErr w:type="spellEnd"/>
      <w:r w:rsidRPr="00B22764">
        <w:rPr>
          <w:rFonts w:ascii="Consolas" w:eastAsia="Times New Roman" w:hAnsi="Consolas" w:cs="Consolas"/>
          <w:color w:val="333333"/>
          <w:sz w:val="24"/>
          <w:szCs w:val="24"/>
        </w:rPr>
        <w:t>", "500MB"))</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sc</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sqlContext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SQLContext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sc</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t0 = </w:t>
      </w:r>
      <w:proofErr w:type="gramStart"/>
      <w:r w:rsidRPr="00B22764">
        <w:rPr>
          <w:rFonts w:ascii="Consolas" w:eastAsia="Times New Roman" w:hAnsi="Consolas" w:cs="Consolas"/>
          <w:color w:val="333333"/>
          <w:sz w:val="24"/>
          <w:szCs w:val="24"/>
        </w:rPr>
        <w:t>time()</w:t>
      </w:r>
      <w:proofErr w:type="gram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path</w:t>
      </w:r>
      <w:proofErr w:type="gramEnd"/>
      <w:r w:rsidRPr="00B22764">
        <w:rPr>
          <w:rFonts w:ascii="Consolas" w:eastAsia="Times New Roman" w:hAnsi="Consolas" w:cs="Consolas"/>
          <w:color w:val="333333"/>
          <w:sz w:val="24"/>
          <w:szCs w:val="24"/>
        </w:rPr>
        <w:t xml:space="preserve"> = "/data/</w:t>
      </w:r>
      <w:proofErr w:type="spellStart"/>
      <w:r w:rsidRPr="00B22764">
        <w:rPr>
          <w:rFonts w:ascii="Consolas" w:eastAsia="Times New Roman" w:hAnsi="Consolas" w:cs="Consolas"/>
          <w:color w:val="333333"/>
          <w:sz w:val="24"/>
          <w:szCs w:val="24"/>
        </w:rPr>
        <w:t>customer_orders</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lines</w:t>
      </w:r>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sc.textFile</w:t>
      </w:r>
      <w:proofErr w:type="spellEnd"/>
      <w:r w:rsidRPr="00B22764">
        <w:rPr>
          <w:rFonts w:ascii="Consolas" w:eastAsia="Times New Roman" w:hAnsi="Consolas" w:cs="Consolas"/>
          <w:color w:val="333333"/>
          <w:sz w:val="24"/>
          <w:szCs w:val="24"/>
        </w:rPr>
        <w:t>(path)</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create data frame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r w:rsidRPr="00B22764">
        <w:rPr>
          <w:rFonts w:ascii="Consolas" w:eastAsia="Times New Roman" w:hAnsi="Consolas" w:cs="Consolas"/>
          <w:color w:val="333333"/>
          <w:sz w:val="24"/>
          <w:szCs w:val="24"/>
        </w:rPr>
        <w:t>orders_df</w:t>
      </w:r>
      <w:proofErr w:type="spell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sqlContext.createDataFrame</w:t>
      </w:r>
      <w:proofErr w:type="spell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lines.map</w:t>
      </w:r>
      <w:proofErr w:type="spellEnd"/>
      <w:r w:rsidRPr="00B22764">
        <w:rPr>
          <w:rFonts w:ascii="Consolas" w:eastAsia="Times New Roman" w:hAnsi="Consolas" w:cs="Consolas"/>
          <w:color w:val="333333"/>
          <w:sz w:val="24"/>
          <w:szCs w:val="24"/>
        </w:rPr>
        <w:t xml:space="preserve">(lambda l: </w:t>
      </w:r>
      <w:proofErr w:type="spellStart"/>
      <w:r w:rsidRPr="00B22764">
        <w:rPr>
          <w:rFonts w:ascii="Consolas" w:eastAsia="Times New Roman" w:hAnsi="Consolas" w:cs="Consolas"/>
          <w:color w:val="333333"/>
          <w:sz w:val="24"/>
          <w:szCs w:val="24"/>
        </w:rPr>
        <w:t>l.split</w:t>
      </w:r>
      <w:proofErr w:type="spellEnd"/>
      <w:r w:rsidRPr="00B22764">
        <w:rPr>
          <w:rFonts w:ascii="Consolas" w:eastAsia="Times New Roman" w:hAnsi="Consolas" w:cs="Consolas"/>
          <w:color w:val="333333"/>
          <w:sz w:val="24"/>
          <w:szCs w:val="24"/>
        </w:rPr>
        <w:t>("|")) .map(lambda p: Row(</w:t>
      </w:r>
      <w:proofErr w:type="spellStart"/>
      <w:r w:rsidRPr="00B22764">
        <w:rPr>
          <w:rFonts w:ascii="Consolas" w:eastAsia="Times New Roman" w:hAnsi="Consolas" w:cs="Consolas"/>
          <w:color w:val="333333"/>
          <w:sz w:val="24"/>
          <w:szCs w:val="24"/>
        </w:rPr>
        <w:t>cust_id</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 xml:space="preserve">(p[0]), </w:t>
      </w:r>
      <w:proofErr w:type="spellStart"/>
      <w:r w:rsidRPr="00B22764">
        <w:rPr>
          <w:rFonts w:ascii="Consolas" w:eastAsia="Times New Roman" w:hAnsi="Consolas" w:cs="Consolas"/>
          <w:color w:val="333333"/>
          <w:sz w:val="24"/>
          <w:szCs w:val="24"/>
        </w:rPr>
        <w:t>order_id</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 xml:space="preserve">(p[1]), </w:t>
      </w:r>
      <w:proofErr w:type="spellStart"/>
      <w:r w:rsidRPr="00B22764">
        <w:rPr>
          <w:rFonts w:ascii="Consolas" w:eastAsia="Times New Roman" w:hAnsi="Consolas" w:cs="Consolas"/>
          <w:color w:val="333333"/>
          <w:sz w:val="24"/>
          <w:szCs w:val="24"/>
        </w:rPr>
        <w:t>email_hash</w:t>
      </w:r>
      <w:proofErr w:type="spellEnd"/>
      <w:r w:rsidRPr="00B22764">
        <w:rPr>
          <w:rFonts w:ascii="Consolas" w:eastAsia="Times New Roman" w:hAnsi="Consolas" w:cs="Consolas"/>
          <w:color w:val="333333"/>
          <w:sz w:val="24"/>
          <w:szCs w:val="24"/>
        </w:rPr>
        <w:t xml:space="preserve">=p[2], </w:t>
      </w:r>
      <w:proofErr w:type="spellStart"/>
      <w:r w:rsidRPr="00B22764">
        <w:rPr>
          <w:rFonts w:ascii="Consolas" w:eastAsia="Times New Roman" w:hAnsi="Consolas" w:cs="Consolas"/>
          <w:color w:val="333333"/>
          <w:sz w:val="24"/>
          <w:szCs w:val="24"/>
        </w:rPr>
        <w:t>ssn_hash</w:t>
      </w:r>
      <w:proofErr w:type="spellEnd"/>
      <w:r w:rsidRPr="00B22764">
        <w:rPr>
          <w:rFonts w:ascii="Consolas" w:eastAsia="Times New Roman" w:hAnsi="Consolas" w:cs="Consolas"/>
          <w:color w:val="333333"/>
          <w:sz w:val="24"/>
          <w:szCs w:val="24"/>
        </w:rPr>
        <w:t xml:space="preserve">=p[3], </w:t>
      </w:r>
      <w:proofErr w:type="spellStart"/>
      <w:r w:rsidRPr="00B22764">
        <w:rPr>
          <w:rFonts w:ascii="Consolas" w:eastAsia="Times New Roman" w:hAnsi="Consolas" w:cs="Consolas"/>
          <w:color w:val="333333"/>
          <w:sz w:val="24"/>
          <w:szCs w:val="24"/>
        </w:rPr>
        <w:t>product_id</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 xml:space="preserve">(p[4]), </w:t>
      </w:r>
      <w:proofErr w:type="spellStart"/>
      <w:r w:rsidRPr="00B22764">
        <w:rPr>
          <w:rFonts w:ascii="Consolas" w:eastAsia="Times New Roman" w:hAnsi="Consolas" w:cs="Consolas"/>
          <w:color w:val="333333"/>
          <w:sz w:val="24"/>
          <w:szCs w:val="24"/>
        </w:rPr>
        <w:t>product_desc</w:t>
      </w:r>
      <w:proofErr w:type="spellEnd"/>
      <w:r w:rsidRPr="00B22764">
        <w:rPr>
          <w:rFonts w:ascii="Consolas" w:eastAsia="Times New Roman" w:hAnsi="Consolas" w:cs="Consolas"/>
          <w:color w:val="333333"/>
          <w:sz w:val="24"/>
          <w:szCs w:val="24"/>
        </w:rPr>
        <w:t xml:space="preserve">=p[5], country=p[6], state=p[7], </w:t>
      </w:r>
      <w:proofErr w:type="spellStart"/>
      <w:r w:rsidRPr="00B22764">
        <w:rPr>
          <w:rFonts w:ascii="Consolas" w:eastAsia="Times New Roman" w:hAnsi="Consolas" w:cs="Consolas"/>
          <w:color w:val="333333"/>
          <w:sz w:val="24"/>
          <w:szCs w:val="24"/>
        </w:rPr>
        <w:t>shipping_carrier</w:t>
      </w:r>
      <w:proofErr w:type="spellEnd"/>
      <w:r w:rsidRPr="00B22764">
        <w:rPr>
          <w:rFonts w:ascii="Consolas" w:eastAsia="Times New Roman" w:hAnsi="Consolas" w:cs="Consolas"/>
          <w:color w:val="333333"/>
          <w:sz w:val="24"/>
          <w:szCs w:val="24"/>
        </w:rPr>
        <w:t xml:space="preserve">=p[8], </w:t>
      </w:r>
      <w:proofErr w:type="spellStart"/>
      <w:r w:rsidRPr="00B22764">
        <w:rPr>
          <w:rFonts w:ascii="Consolas" w:eastAsia="Times New Roman" w:hAnsi="Consolas" w:cs="Consolas"/>
          <w:color w:val="333333"/>
          <w:sz w:val="24"/>
          <w:szCs w:val="24"/>
        </w:rPr>
        <w:t>shipping_type</w:t>
      </w:r>
      <w:proofErr w:type="spellEnd"/>
      <w:r w:rsidRPr="00B22764">
        <w:rPr>
          <w:rFonts w:ascii="Consolas" w:eastAsia="Times New Roman" w:hAnsi="Consolas" w:cs="Consolas"/>
          <w:color w:val="333333"/>
          <w:sz w:val="24"/>
          <w:szCs w:val="24"/>
        </w:rPr>
        <w:t xml:space="preserve">=p[9], </w:t>
      </w:r>
      <w:proofErr w:type="spellStart"/>
      <w:r w:rsidRPr="00B22764">
        <w:rPr>
          <w:rFonts w:ascii="Consolas" w:eastAsia="Times New Roman" w:hAnsi="Consolas" w:cs="Consolas"/>
          <w:color w:val="333333"/>
          <w:sz w:val="24"/>
          <w:szCs w:val="24"/>
        </w:rPr>
        <w:t>shipping_class</w:t>
      </w:r>
      <w:proofErr w:type="spellEnd"/>
      <w:r w:rsidRPr="00B22764">
        <w:rPr>
          <w:rFonts w:ascii="Consolas" w:eastAsia="Times New Roman" w:hAnsi="Consolas" w:cs="Consolas"/>
          <w:color w:val="333333"/>
          <w:sz w:val="24"/>
          <w:szCs w:val="24"/>
        </w:rPr>
        <w:t>=p[10]  ) ) )</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filter</w:t>
      </w:r>
      <w:proofErr w:type="gramEnd"/>
      <w:r w:rsidRPr="00B22764">
        <w:rPr>
          <w:rFonts w:ascii="Consolas" w:eastAsia="Times New Roman" w:hAnsi="Consolas" w:cs="Consolas"/>
          <w:color w:val="333333"/>
          <w:sz w:val="24"/>
          <w:szCs w:val="24"/>
        </w:rPr>
        <w:t xml:space="preserve"> where the </w:t>
      </w:r>
      <w:proofErr w:type="spellStart"/>
      <w:r w:rsidRPr="00B22764">
        <w:rPr>
          <w:rFonts w:ascii="Consolas" w:eastAsia="Times New Roman" w:hAnsi="Consolas" w:cs="Consolas"/>
          <w:color w:val="333333"/>
          <w:sz w:val="24"/>
          <w:szCs w:val="24"/>
        </w:rPr>
        <w:t>order_id</w:t>
      </w:r>
      <w:proofErr w:type="spellEnd"/>
      <w:r w:rsidRPr="00B22764">
        <w:rPr>
          <w:rFonts w:ascii="Consolas" w:eastAsia="Times New Roman" w:hAnsi="Consolas" w:cs="Consolas"/>
          <w:color w:val="333333"/>
          <w:sz w:val="24"/>
          <w:szCs w:val="24"/>
        </w:rPr>
        <w:t>, the second field, is equal to 96922894</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r w:rsidRPr="00B22764">
        <w:rPr>
          <w:rFonts w:ascii="Consolas" w:eastAsia="Times New Roman" w:hAnsi="Consolas" w:cs="Consolas"/>
          <w:color w:val="333333"/>
          <w:sz w:val="24"/>
          <w:szCs w:val="24"/>
        </w:rPr>
        <w:t>orders_</w:t>
      </w:r>
      <w:proofErr w:type="gramStart"/>
      <w:r w:rsidRPr="00B22764">
        <w:rPr>
          <w:rFonts w:ascii="Consolas" w:eastAsia="Times New Roman" w:hAnsi="Consolas" w:cs="Consolas"/>
          <w:color w:val="333333"/>
          <w:sz w:val="24"/>
          <w:szCs w:val="24"/>
        </w:rPr>
        <w:t>df.where</w:t>
      </w:r>
      <w:proofErr w:type="spellEnd"/>
      <w:r w:rsidRPr="00B22764">
        <w:rPr>
          <w:rFonts w:ascii="Consolas" w:eastAsia="Times New Roman" w:hAnsi="Consolas" w:cs="Consolas"/>
          <w:color w:val="333333"/>
          <w:sz w:val="24"/>
          <w:szCs w:val="24"/>
        </w:rPr>
        <w:t>(</w:t>
      </w:r>
      <w:proofErr w:type="spellStart"/>
      <w:proofErr w:type="gramEnd"/>
      <w:r w:rsidRPr="00B22764">
        <w:rPr>
          <w:rFonts w:ascii="Consolas" w:eastAsia="Times New Roman" w:hAnsi="Consolas" w:cs="Consolas"/>
          <w:color w:val="333333"/>
          <w:sz w:val="24"/>
          <w:szCs w:val="24"/>
        </w:rPr>
        <w:t>orders_df</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order_id</w:t>
      </w:r>
      <w:proofErr w:type="spellEnd"/>
      <w:r w:rsidRPr="00B22764">
        <w:rPr>
          <w:rFonts w:ascii="Consolas" w:eastAsia="Times New Roman" w:hAnsi="Consolas" w:cs="Consolas"/>
          <w:color w:val="333333"/>
          <w:sz w:val="24"/>
          <w:szCs w:val="24"/>
        </w:rPr>
        <w:t>'] == 96922894).show()</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tt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str</w:t>
      </w:r>
      <w:proofErr w:type="spellEnd"/>
      <w:r w:rsidRPr="00B22764">
        <w:rPr>
          <w:rFonts w:ascii="Consolas" w:eastAsia="Times New Roman" w:hAnsi="Consolas" w:cs="Consolas"/>
          <w:color w:val="333333"/>
          <w:sz w:val="24"/>
          <w:szCs w:val="24"/>
        </w:rPr>
        <w:t>(time() - t0)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print</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DataFrame</w:t>
      </w:r>
      <w:proofErr w:type="spellEnd"/>
      <w:r w:rsidRPr="00B22764">
        <w:rPr>
          <w:rFonts w:ascii="Consolas" w:eastAsia="Times New Roman" w:hAnsi="Consolas" w:cs="Consolas"/>
          <w:color w:val="333333"/>
          <w:sz w:val="24"/>
          <w:szCs w:val="24"/>
        </w:rPr>
        <w:t xml:space="preserve"> performed in " + </w:t>
      </w:r>
      <w:proofErr w:type="spellStart"/>
      <w:r w:rsidRPr="00B22764">
        <w:rPr>
          <w:rFonts w:ascii="Consolas" w:eastAsia="Times New Roman" w:hAnsi="Consolas" w:cs="Consolas"/>
          <w:color w:val="333333"/>
          <w:sz w:val="24"/>
          <w:szCs w:val="24"/>
        </w:rPr>
        <w:t>tt</w:t>
      </w:r>
      <w:proofErr w:type="spellEnd"/>
      <w:r w:rsidRPr="00B22764">
        <w:rPr>
          <w:rFonts w:ascii="Consolas" w:eastAsia="Times New Roman" w:hAnsi="Consolas" w:cs="Consolas"/>
          <w:color w:val="333333"/>
          <w:sz w:val="24"/>
          <w:szCs w:val="24"/>
        </w:rPr>
        <w:t xml:space="preserve"> + " seconds"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Random Lookup</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w:t>
      </w:r>
      <w:proofErr w:type="spellStart"/>
      <w:proofErr w:type="gramEnd"/>
      <w:r w:rsidRPr="00B22764">
        <w:rPr>
          <w:rFonts w:ascii="Consolas" w:eastAsia="Times New Roman" w:hAnsi="Consolas" w:cs="Consolas"/>
          <w:color w:val="333333"/>
          <w:sz w:val="24"/>
          <w:szCs w:val="24"/>
        </w:rPr>
        <w:t>usr</w:t>
      </w:r>
      <w:proofErr w:type="spellEnd"/>
      <w:r w:rsidRPr="00B22764">
        <w:rPr>
          <w:rFonts w:ascii="Consolas" w:eastAsia="Times New Roman" w:hAnsi="Consolas" w:cs="Consolas"/>
          <w:color w:val="333333"/>
          <w:sz w:val="24"/>
          <w:szCs w:val="24"/>
        </w:rPr>
        <w:t>/bin/</w:t>
      </w:r>
      <w:proofErr w:type="spellStart"/>
      <w:r w:rsidRPr="00B22764">
        <w:rPr>
          <w:rFonts w:ascii="Consolas" w:eastAsia="Times New Roman" w:hAnsi="Consolas" w:cs="Consolas"/>
          <w:color w:val="333333"/>
          <w:sz w:val="24"/>
          <w:szCs w:val="24"/>
        </w:rPr>
        <w:t>env</w:t>
      </w:r>
      <w:proofErr w:type="spellEnd"/>
      <w:r w:rsidRPr="00B22764">
        <w:rPr>
          <w:rFonts w:ascii="Consolas" w:eastAsia="Times New Roman" w:hAnsi="Consolas" w:cs="Consolas"/>
          <w:color w:val="333333"/>
          <w:sz w:val="24"/>
          <w:szCs w:val="24"/>
        </w:rPr>
        <w:t xml:space="preserve"> python</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time import time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pyspark.sql</w:t>
      </w:r>
      <w:proofErr w:type="spellEnd"/>
      <w:r w:rsidRPr="00B22764">
        <w:rPr>
          <w:rFonts w:ascii="Consolas" w:eastAsia="Times New Roman" w:hAnsi="Consolas" w:cs="Consolas"/>
          <w:color w:val="333333"/>
          <w:sz w:val="24"/>
          <w:szCs w:val="24"/>
        </w:rPr>
        <w:t xml:space="preserve"> import *</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w:t>
      </w:r>
      <w:proofErr w:type="spellEnd"/>
      <w:r w:rsidRPr="00B22764">
        <w:rPr>
          <w:rFonts w:ascii="Consolas" w:eastAsia="Times New Roman" w:hAnsi="Consolas" w:cs="Consolas"/>
          <w:color w:val="333333"/>
          <w:sz w:val="24"/>
          <w:szCs w:val="24"/>
        </w:rPr>
        <w:t xml:space="preserve"> import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SparkContext</w:t>
      </w:r>
      <w:proofErr w:type="spell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conf</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spellStart"/>
      <w:proofErr w:type="gramStart"/>
      <w:r w:rsidRPr="00B22764">
        <w:rPr>
          <w:rFonts w:ascii="Consolas" w:eastAsia="Times New Roman" w:hAnsi="Consolas" w:cs="Consolas"/>
          <w:color w:val="333333"/>
          <w:sz w:val="24"/>
          <w:szCs w:val="24"/>
        </w:rPr>
        <w:t>setAppName</w:t>
      </w:r>
      <w:proofErr w:type="spellEnd"/>
      <w:r w:rsidRPr="00B22764">
        <w:rPr>
          <w:rFonts w:ascii="Consolas" w:eastAsia="Times New Roman" w:hAnsi="Consolas" w:cs="Consolas"/>
          <w:color w:val="333333"/>
          <w:sz w:val="24"/>
          <w:szCs w:val="24"/>
        </w:rPr>
        <w: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spark_sql_random_lookup</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spark.executor.instances</w:t>
      </w:r>
      <w:proofErr w:type="spellEnd"/>
      <w:r w:rsidRPr="00B22764">
        <w:rPr>
          <w:rFonts w:ascii="Consolas" w:eastAsia="Times New Roman" w:hAnsi="Consolas" w:cs="Consolas"/>
          <w:color w:val="333333"/>
          <w:sz w:val="24"/>
          <w:szCs w:val="24"/>
        </w:rPr>
        <w:t>", "10")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spark.executor.cores</w:t>
      </w:r>
      <w:proofErr w:type="spellEnd"/>
      <w:r w:rsidRPr="00B22764">
        <w:rPr>
          <w:rFonts w:ascii="Consolas" w:eastAsia="Times New Roman" w:hAnsi="Consolas" w:cs="Consolas"/>
          <w:color w:val="333333"/>
          <w:sz w:val="24"/>
          <w:szCs w:val="24"/>
        </w:rPr>
        <w:t>", 2)</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spark.dynamicAllocation.enabled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spark.shuffle.service.enabled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spark.executor.memory</w:t>
      </w:r>
      <w:proofErr w:type="spellEnd"/>
      <w:r w:rsidRPr="00B22764">
        <w:rPr>
          <w:rFonts w:ascii="Consolas" w:eastAsia="Times New Roman" w:hAnsi="Consolas" w:cs="Consolas"/>
          <w:color w:val="333333"/>
          <w:sz w:val="24"/>
          <w:szCs w:val="24"/>
        </w:rPr>
        <w:t>", "500MB"))</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sc</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lastRenderedPageBreak/>
        <w:t>sqlContext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SQLContext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sc</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t0 = </w:t>
      </w:r>
      <w:proofErr w:type="gramStart"/>
      <w:r w:rsidRPr="00B22764">
        <w:rPr>
          <w:rFonts w:ascii="Consolas" w:eastAsia="Times New Roman" w:hAnsi="Consolas" w:cs="Consolas"/>
          <w:color w:val="333333"/>
          <w:sz w:val="24"/>
          <w:szCs w:val="24"/>
        </w:rPr>
        <w:t>time()</w:t>
      </w:r>
      <w:proofErr w:type="gram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path</w:t>
      </w:r>
      <w:proofErr w:type="gramEnd"/>
      <w:r w:rsidRPr="00B22764">
        <w:rPr>
          <w:rFonts w:ascii="Consolas" w:eastAsia="Times New Roman" w:hAnsi="Consolas" w:cs="Consolas"/>
          <w:color w:val="333333"/>
          <w:sz w:val="24"/>
          <w:szCs w:val="24"/>
        </w:rPr>
        <w:t xml:space="preserve"> = "/data/</w:t>
      </w:r>
      <w:proofErr w:type="spellStart"/>
      <w:r w:rsidRPr="00B22764">
        <w:rPr>
          <w:rFonts w:ascii="Consolas" w:eastAsia="Times New Roman" w:hAnsi="Consolas" w:cs="Consolas"/>
          <w:color w:val="333333"/>
          <w:sz w:val="24"/>
          <w:szCs w:val="24"/>
        </w:rPr>
        <w:t>customer_orders</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lines</w:t>
      </w:r>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sc.textFile</w:t>
      </w:r>
      <w:proofErr w:type="spellEnd"/>
      <w:r w:rsidRPr="00B22764">
        <w:rPr>
          <w:rFonts w:ascii="Consolas" w:eastAsia="Times New Roman" w:hAnsi="Consolas" w:cs="Consolas"/>
          <w:color w:val="333333"/>
          <w:sz w:val="24"/>
          <w:szCs w:val="24"/>
        </w:rPr>
        <w:t>(path)</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create data frame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r w:rsidRPr="00B22764">
        <w:rPr>
          <w:rFonts w:ascii="Consolas" w:eastAsia="Times New Roman" w:hAnsi="Consolas" w:cs="Consolas"/>
          <w:color w:val="333333"/>
          <w:sz w:val="24"/>
          <w:szCs w:val="24"/>
        </w:rPr>
        <w:t>orders_df</w:t>
      </w:r>
      <w:proofErr w:type="spell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sqlContext.createDataFrame</w:t>
      </w:r>
      <w:proofErr w:type="spell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lines.map</w:t>
      </w:r>
      <w:proofErr w:type="spellEnd"/>
      <w:r w:rsidRPr="00B22764">
        <w:rPr>
          <w:rFonts w:ascii="Consolas" w:eastAsia="Times New Roman" w:hAnsi="Consolas" w:cs="Consolas"/>
          <w:color w:val="333333"/>
          <w:sz w:val="24"/>
          <w:szCs w:val="24"/>
        </w:rPr>
        <w:t xml:space="preserve">(lambda l: </w:t>
      </w:r>
      <w:proofErr w:type="spellStart"/>
      <w:r w:rsidRPr="00B22764">
        <w:rPr>
          <w:rFonts w:ascii="Consolas" w:eastAsia="Times New Roman" w:hAnsi="Consolas" w:cs="Consolas"/>
          <w:color w:val="333333"/>
          <w:sz w:val="24"/>
          <w:szCs w:val="24"/>
        </w:rPr>
        <w:t>l.split</w:t>
      </w:r>
      <w:proofErr w:type="spellEnd"/>
      <w:r w:rsidRPr="00B22764">
        <w:rPr>
          <w:rFonts w:ascii="Consolas" w:eastAsia="Times New Roman" w:hAnsi="Consolas" w:cs="Consolas"/>
          <w:color w:val="333333"/>
          <w:sz w:val="24"/>
          <w:szCs w:val="24"/>
        </w:rPr>
        <w:t>("|")) .map(lambda p: Row(</w:t>
      </w:r>
      <w:proofErr w:type="spellStart"/>
      <w:r w:rsidRPr="00B22764">
        <w:rPr>
          <w:rFonts w:ascii="Consolas" w:eastAsia="Times New Roman" w:hAnsi="Consolas" w:cs="Consolas"/>
          <w:color w:val="333333"/>
          <w:sz w:val="24"/>
          <w:szCs w:val="24"/>
        </w:rPr>
        <w:t>cust_id</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 xml:space="preserve">(p[0]), </w:t>
      </w:r>
      <w:proofErr w:type="spellStart"/>
      <w:r w:rsidRPr="00B22764">
        <w:rPr>
          <w:rFonts w:ascii="Consolas" w:eastAsia="Times New Roman" w:hAnsi="Consolas" w:cs="Consolas"/>
          <w:color w:val="333333"/>
          <w:sz w:val="24"/>
          <w:szCs w:val="24"/>
        </w:rPr>
        <w:t>order_id</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 xml:space="preserve">(p[1]), </w:t>
      </w:r>
      <w:proofErr w:type="spellStart"/>
      <w:r w:rsidRPr="00B22764">
        <w:rPr>
          <w:rFonts w:ascii="Consolas" w:eastAsia="Times New Roman" w:hAnsi="Consolas" w:cs="Consolas"/>
          <w:color w:val="333333"/>
          <w:sz w:val="24"/>
          <w:szCs w:val="24"/>
        </w:rPr>
        <w:t>email_hash</w:t>
      </w:r>
      <w:proofErr w:type="spellEnd"/>
      <w:r w:rsidRPr="00B22764">
        <w:rPr>
          <w:rFonts w:ascii="Consolas" w:eastAsia="Times New Roman" w:hAnsi="Consolas" w:cs="Consolas"/>
          <w:color w:val="333333"/>
          <w:sz w:val="24"/>
          <w:szCs w:val="24"/>
        </w:rPr>
        <w:t xml:space="preserve">=p[2], </w:t>
      </w:r>
      <w:proofErr w:type="spellStart"/>
      <w:r w:rsidRPr="00B22764">
        <w:rPr>
          <w:rFonts w:ascii="Consolas" w:eastAsia="Times New Roman" w:hAnsi="Consolas" w:cs="Consolas"/>
          <w:color w:val="333333"/>
          <w:sz w:val="24"/>
          <w:szCs w:val="24"/>
        </w:rPr>
        <w:t>ssn_hash</w:t>
      </w:r>
      <w:proofErr w:type="spellEnd"/>
      <w:r w:rsidRPr="00B22764">
        <w:rPr>
          <w:rFonts w:ascii="Consolas" w:eastAsia="Times New Roman" w:hAnsi="Consolas" w:cs="Consolas"/>
          <w:color w:val="333333"/>
          <w:sz w:val="24"/>
          <w:szCs w:val="24"/>
        </w:rPr>
        <w:t xml:space="preserve">=p[3], </w:t>
      </w:r>
      <w:proofErr w:type="spellStart"/>
      <w:r w:rsidRPr="00B22764">
        <w:rPr>
          <w:rFonts w:ascii="Consolas" w:eastAsia="Times New Roman" w:hAnsi="Consolas" w:cs="Consolas"/>
          <w:color w:val="333333"/>
          <w:sz w:val="24"/>
          <w:szCs w:val="24"/>
        </w:rPr>
        <w:t>product_id</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 xml:space="preserve">(p[4]), </w:t>
      </w:r>
      <w:proofErr w:type="spellStart"/>
      <w:r w:rsidRPr="00B22764">
        <w:rPr>
          <w:rFonts w:ascii="Consolas" w:eastAsia="Times New Roman" w:hAnsi="Consolas" w:cs="Consolas"/>
          <w:color w:val="333333"/>
          <w:sz w:val="24"/>
          <w:szCs w:val="24"/>
        </w:rPr>
        <w:t>product_desc</w:t>
      </w:r>
      <w:proofErr w:type="spellEnd"/>
      <w:r w:rsidRPr="00B22764">
        <w:rPr>
          <w:rFonts w:ascii="Consolas" w:eastAsia="Times New Roman" w:hAnsi="Consolas" w:cs="Consolas"/>
          <w:color w:val="333333"/>
          <w:sz w:val="24"/>
          <w:szCs w:val="24"/>
        </w:rPr>
        <w:t xml:space="preserve">=p[5], country=p[6], state=p[7], </w:t>
      </w:r>
      <w:proofErr w:type="spellStart"/>
      <w:r w:rsidRPr="00B22764">
        <w:rPr>
          <w:rFonts w:ascii="Consolas" w:eastAsia="Times New Roman" w:hAnsi="Consolas" w:cs="Consolas"/>
          <w:color w:val="333333"/>
          <w:sz w:val="24"/>
          <w:szCs w:val="24"/>
        </w:rPr>
        <w:t>shipping_carrier</w:t>
      </w:r>
      <w:proofErr w:type="spellEnd"/>
      <w:r w:rsidRPr="00B22764">
        <w:rPr>
          <w:rFonts w:ascii="Consolas" w:eastAsia="Times New Roman" w:hAnsi="Consolas" w:cs="Consolas"/>
          <w:color w:val="333333"/>
          <w:sz w:val="24"/>
          <w:szCs w:val="24"/>
        </w:rPr>
        <w:t xml:space="preserve">=p[8], </w:t>
      </w:r>
      <w:proofErr w:type="spellStart"/>
      <w:r w:rsidRPr="00B22764">
        <w:rPr>
          <w:rFonts w:ascii="Consolas" w:eastAsia="Times New Roman" w:hAnsi="Consolas" w:cs="Consolas"/>
          <w:color w:val="333333"/>
          <w:sz w:val="24"/>
          <w:szCs w:val="24"/>
        </w:rPr>
        <w:t>shipping_type</w:t>
      </w:r>
      <w:proofErr w:type="spellEnd"/>
      <w:r w:rsidRPr="00B22764">
        <w:rPr>
          <w:rFonts w:ascii="Consolas" w:eastAsia="Times New Roman" w:hAnsi="Consolas" w:cs="Consolas"/>
          <w:color w:val="333333"/>
          <w:sz w:val="24"/>
          <w:szCs w:val="24"/>
        </w:rPr>
        <w:t xml:space="preserve">=p[9], </w:t>
      </w:r>
      <w:proofErr w:type="spellStart"/>
      <w:r w:rsidRPr="00B22764">
        <w:rPr>
          <w:rFonts w:ascii="Consolas" w:eastAsia="Times New Roman" w:hAnsi="Consolas" w:cs="Consolas"/>
          <w:color w:val="333333"/>
          <w:sz w:val="24"/>
          <w:szCs w:val="24"/>
        </w:rPr>
        <w:t>shipping_class</w:t>
      </w:r>
      <w:proofErr w:type="spellEnd"/>
      <w:r w:rsidRPr="00B22764">
        <w:rPr>
          <w:rFonts w:ascii="Consolas" w:eastAsia="Times New Roman" w:hAnsi="Consolas" w:cs="Consolas"/>
          <w:color w:val="333333"/>
          <w:sz w:val="24"/>
          <w:szCs w:val="24"/>
        </w:rPr>
        <w:t>=p[10]  ) ) )</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register data frame as a temporary table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r w:rsidRPr="00B22764">
        <w:rPr>
          <w:rFonts w:ascii="Consolas" w:eastAsia="Times New Roman" w:hAnsi="Consolas" w:cs="Consolas"/>
          <w:color w:val="333333"/>
          <w:sz w:val="24"/>
          <w:szCs w:val="24"/>
        </w:rPr>
        <w:t>orders_</w:t>
      </w:r>
      <w:proofErr w:type="gramStart"/>
      <w:r w:rsidRPr="00B22764">
        <w:rPr>
          <w:rFonts w:ascii="Consolas" w:eastAsia="Times New Roman" w:hAnsi="Consolas" w:cs="Consolas"/>
          <w:color w:val="333333"/>
          <w:sz w:val="24"/>
          <w:szCs w:val="24"/>
        </w:rPr>
        <w:t>df.registerTempTable</w:t>
      </w:r>
      <w:proofErr w:type="spellEnd"/>
      <w:r w:rsidRPr="00B22764">
        <w:rPr>
          <w:rFonts w:ascii="Consolas" w:eastAsia="Times New Roman" w:hAnsi="Consolas" w:cs="Consolas"/>
          <w:color w:val="333333"/>
          <w:sz w:val="24"/>
          <w:szCs w:val="24"/>
        </w:rPr>
        <w:t>(</w:t>
      </w:r>
      <w:proofErr w:type="gramEnd"/>
      <w:r w:rsidRPr="00B22764">
        <w:rPr>
          <w:rFonts w:ascii="Consolas" w:eastAsia="Times New Roman" w:hAnsi="Consolas" w:cs="Consolas"/>
          <w:color w:val="333333"/>
          <w:sz w:val="24"/>
          <w:szCs w:val="24"/>
        </w:rPr>
        <w:t>"orders")</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filter</w:t>
      </w:r>
      <w:proofErr w:type="gramEnd"/>
      <w:r w:rsidRPr="00B22764">
        <w:rPr>
          <w:rFonts w:ascii="Consolas" w:eastAsia="Times New Roman" w:hAnsi="Consolas" w:cs="Consolas"/>
          <w:color w:val="333333"/>
          <w:sz w:val="24"/>
          <w:szCs w:val="24"/>
        </w:rPr>
        <w:t xml:space="preserve"> where the </w:t>
      </w:r>
      <w:proofErr w:type="spellStart"/>
      <w:r w:rsidRPr="00B22764">
        <w:rPr>
          <w:rFonts w:ascii="Consolas" w:eastAsia="Times New Roman" w:hAnsi="Consolas" w:cs="Consolas"/>
          <w:color w:val="333333"/>
          <w:sz w:val="24"/>
          <w:szCs w:val="24"/>
        </w:rPr>
        <w:t>customer_id</w:t>
      </w:r>
      <w:proofErr w:type="spellEnd"/>
      <w:r w:rsidRPr="00B22764">
        <w:rPr>
          <w:rFonts w:ascii="Consolas" w:eastAsia="Times New Roman" w:hAnsi="Consolas" w:cs="Consolas"/>
          <w:color w:val="333333"/>
          <w:sz w:val="24"/>
          <w:szCs w:val="24"/>
        </w:rPr>
        <w:t>, the first field, is equal to 96922894</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print</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sqlContext.sql</w:t>
      </w:r>
      <w:proofErr w:type="spellEnd"/>
      <w:r w:rsidRPr="00B22764">
        <w:rPr>
          <w:rFonts w:ascii="Consolas" w:eastAsia="Times New Roman" w:hAnsi="Consolas" w:cs="Consolas"/>
          <w:color w:val="333333"/>
          <w:sz w:val="24"/>
          <w:szCs w:val="24"/>
        </w:rPr>
        <w:t xml:space="preserve">("SELECT * FROM orders where </w:t>
      </w:r>
      <w:proofErr w:type="spellStart"/>
      <w:r w:rsidRPr="00B22764">
        <w:rPr>
          <w:rFonts w:ascii="Consolas" w:eastAsia="Times New Roman" w:hAnsi="Consolas" w:cs="Consolas"/>
          <w:color w:val="333333"/>
          <w:sz w:val="24"/>
          <w:szCs w:val="24"/>
        </w:rPr>
        <w:t>order_id</w:t>
      </w:r>
      <w:proofErr w:type="spellEnd"/>
      <w:r w:rsidRPr="00B22764">
        <w:rPr>
          <w:rFonts w:ascii="Consolas" w:eastAsia="Times New Roman" w:hAnsi="Consolas" w:cs="Consolas"/>
          <w:color w:val="333333"/>
          <w:sz w:val="24"/>
          <w:szCs w:val="24"/>
        </w:rPr>
        <w:t xml:space="preserve"> = 96922894").collect()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tt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str</w:t>
      </w:r>
      <w:proofErr w:type="spellEnd"/>
      <w:r w:rsidRPr="00B22764">
        <w:rPr>
          <w:rFonts w:ascii="Consolas" w:eastAsia="Times New Roman" w:hAnsi="Consolas" w:cs="Consolas"/>
          <w:color w:val="333333"/>
          <w:sz w:val="24"/>
          <w:szCs w:val="24"/>
        </w:rPr>
        <w:t>(time() - t0)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lastRenderedPageBreak/>
        <w:t>print</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SparkSQL</w:t>
      </w:r>
      <w:proofErr w:type="spellEnd"/>
      <w:r w:rsidRPr="00B22764">
        <w:rPr>
          <w:rFonts w:ascii="Consolas" w:eastAsia="Times New Roman" w:hAnsi="Consolas" w:cs="Consolas"/>
          <w:color w:val="333333"/>
          <w:sz w:val="24"/>
          <w:szCs w:val="24"/>
        </w:rPr>
        <w:t xml:space="preserve"> performed in " + </w:t>
      </w:r>
      <w:proofErr w:type="spellStart"/>
      <w:r w:rsidRPr="00B22764">
        <w:rPr>
          <w:rFonts w:ascii="Consolas" w:eastAsia="Times New Roman" w:hAnsi="Consolas" w:cs="Consolas"/>
          <w:color w:val="333333"/>
          <w:sz w:val="24"/>
          <w:szCs w:val="24"/>
        </w:rPr>
        <w:t>tt</w:t>
      </w:r>
      <w:proofErr w:type="spellEnd"/>
      <w:r w:rsidRPr="00B22764">
        <w:rPr>
          <w:rFonts w:ascii="Consolas" w:eastAsia="Times New Roman" w:hAnsi="Consolas" w:cs="Consolas"/>
          <w:color w:val="333333"/>
          <w:sz w:val="24"/>
          <w:szCs w:val="24"/>
        </w:rPr>
        <w:t xml:space="preserve"> + " seconds"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RDD with </w:t>
      </w:r>
      <w:proofErr w:type="spellStart"/>
      <w:r w:rsidRPr="00B22764">
        <w:rPr>
          <w:rFonts w:ascii="NeuePlakText-Regular" w:eastAsia="Times New Roman" w:hAnsi="NeuePlakText-Regular" w:cs="Times New Roman"/>
          <w:color w:val="333333"/>
          <w:sz w:val="24"/>
          <w:szCs w:val="24"/>
        </w:rPr>
        <w:t>GroupBy</w:t>
      </w:r>
      <w:proofErr w:type="spellEnd"/>
      <w:r w:rsidRPr="00B22764">
        <w:rPr>
          <w:rFonts w:ascii="NeuePlakText-Regular" w:eastAsia="Times New Roman" w:hAnsi="NeuePlakText-Regular" w:cs="Times New Roman"/>
          <w:color w:val="333333"/>
          <w:sz w:val="24"/>
          <w:szCs w:val="24"/>
        </w:rPr>
        <w:t>, Count, and Sort Descending</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w:t>
      </w:r>
      <w:proofErr w:type="spellStart"/>
      <w:proofErr w:type="gramEnd"/>
      <w:r w:rsidRPr="00B22764">
        <w:rPr>
          <w:rFonts w:ascii="Consolas" w:eastAsia="Times New Roman" w:hAnsi="Consolas" w:cs="Consolas"/>
          <w:color w:val="333333"/>
          <w:sz w:val="24"/>
          <w:szCs w:val="24"/>
        </w:rPr>
        <w:t>usr</w:t>
      </w:r>
      <w:proofErr w:type="spellEnd"/>
      <w:r w:rsidRPr="00B22764">
        <w:rPr>
          <w:rFonts w:ascii="Consolas" w:eastAsia="Times New Roman" w:hAnsi="Consolas" w:cs="Consolas"/>
          <w:color w:val="333333"/>
          <w:sz w:val="24"/>
          <w:szCs w:val="24"/>
        </w:rPr>
        <w:t>/bin/</w:t>
      </w:r>
      <w:proofErr w:type="spellStart"/>
      <w:r w:rsidRPr="00B22764">
        <w:rPr>
          <w:rFonts w:ascii="Consolas" w:eastAsia="Times New Roman" w:hAnsi="Consolas" w:cs="Consolas"/>
          <w:color w:val="333333"/>
          <w:sz w:val="24"/>
          <w:szCs w:val="24"/>
        </w:rPr>
        <w:t>env</w:t>
      </w:r>
      <w:proofErr w:type="spellEnd"/>
      <w:r w:rsidRPr="00B22764">
        <w:rPr>
          <w:rFonts w:ascii="Consolas" w:eastAsia="Times New Roman" w:hAnsi="Consolas" w:cs="Consolas"/>
          <w:color w:val="333333"/>
          <w:sz w:val="24"/>
          <w:szCs w:val="24"/>
        </w:rPr>
        <w:t xml:space="preserve"> python</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time import time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w:t>
      </w:r>
      <w:proofErr w:type="spellEnd"/>
      <w:r w:rsidRPr="00B22764">
        <w:rPr>
          <w:rFonts w:ascii="Consolas" w:eastAsia="Times New Roman" w:hAnsi="Consolas" w:cs="Consolas"/>
          <w:color w:val="333333"/>
          <w:sz w:val="24"/>
          <w:szCs w:val="24"/>
        </w:rPr>
        <w:t xml:space="preserve"> import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SparkContext</w:t>
      </w:r>
      <w:proofErr w:type="spell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conf</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spellStart"/>
      <w:proofErr w:type="gramStart"/>
      <w:r w:rsidRPr="00B22764">
        <w:rPr>
          <w:rFonts w:ascii="Consolas" w:eastAsia="Times New Roman" w:hAnsi="Consolas" w:cs="Consolas"/>
          <w:color w:val="333333"/>
          <w:sz w:val="24"/>
          <w:szCs w:val="24"/>
        </w:rPr>
        <w:t>setAppName</w:t>
      </w:r>
      <w:proofErr w:type="spellEnd"/>
      <w:r w:rsidRPr="00B22764">
        <w:rPr>
          <w:rFonts w:ascii="Consolas" w:eastAsia="Times New Roman" w:hAnsi="Consolas" w:cs="Consolas"/>
          <w:color w:val="333333"/>
          <w:sz w:val="24"/>
          <w:szCs w:val="24"/>
        </w:rPr>
        <w: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rdd_aggregation_and_sort</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spark.executor.instances</w:t>
      </w:r>
      <w:proofErr w:type="spellEnd"/>
      <w:r w:rsidRPr="00B22764">
        <w:rPr>
          <w:rFonts w:ascii="Consolas" w:eastAsia="Times New Roman" w:hAnsi="Consolas" w:cs="Consolas"/>
          <w:color w:val="333333"/>
          <w:sz w:val="24"/>
          <w:szCs w:val="24"/>
        </w:rPr>
        <w:t>", "10")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spark.executor.cores</w:t>
      </w:r>
      <w:proofErr w:type="spellEnd"/>
      <w:r w:rsidRPr="00B22764">
        <w:rPr>
          <w:rFonts w:ascii="Consolas" w:eastAsia="Times New Roman" w:hAnsi="Consolas" w:cs="Consolas"/>
          <w:color w:val="333333"/>
          <w:sz w:val="24"/>
          <w:szCs w:val="24"/>
        </w:rPr>
        <w:t>", 2)</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spark.dynamicAllocation.enabled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spark.shuffle.service.enabled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spark.executor.memory</w:t>
      </w:r>
      <w:proofErr w:type="spellEnd"/>
      <w:r w:rsidRPr="00B22764">
        <w:rPr>
          <w:rFonts w:ascii="Consolas" w:eastAsia="Times New Roman" w:hAnsi="Consolas" w:cs="Consolas"/>
          <w:color w:val="333333"/>
          <w:sz w:val="24"/>
          <w:szCs w:val="24"/>
        </w:rPr>
        <w:t>", "500MB"))</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sc</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t0 = </w:t>
      </w:r>
      <w:proofErr w:type="gramStart"/>
      <w:r w:rsidRPr="00B22764">
        <w:rPr>
          <w:rFonts w:ascii="Consolas" w:eastAsia="Times New Roman" w:hAnsi="Consolas" w:cs="Consolas"/>
          <w:color w:val="333333"/>
          <w:sz w:val="24"/>
          <w:szCs w:val="24"/>
        </w:rPr>
        <w:t>time()</w:t>
      </w:r>
      <w:proofErr w:type="gram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path</w:t>
      </w:r>
      <w:proofErr w:type="gramEnd"/>
      <w:r w:rsidRPr="00B22764">
        <w:rPr>
          <w:rFonts w:ascii="Consolas" w:eastAsia="Times New Roman" w:hAnsi="Consolas" w:cs="Consolas"/>
          <w:color w:val="333333"/>
          <w:sz w:val="24"/>
          <w:szCs w:val="24"/>
        </w:rPr>
        <w:t xml:space="preserve"> = "/data/</w:t>
      </w:r>
      <w:proofErr w:type="spellStart"/>
      <w:r w:rsidRPr="00B22764">
        <w:rPr>
          <w:rFonts w:ascii="Consolas" w:eastAsia="Times New Roman" w:hAnsi="Consolas" w:cs="Consolas"/>
          <w:color w:val="333333"/>
          <w:sz w:val="24"/>
          <w:szCs w:val="24"/>
        </w:rPr>
        <w:t>customer_orders</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lastRenderedPageBreak/>
        <w:t>lines</w:t>
      </w:r>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sc.textFile</w:t>
      </w:r>
      <w:proofErr w:type="spellEnd"/>
      <w:r w:rsidRPr="00B22764">
        <w:rPr>
          <w:rFonts w:ascii="Consolas" w:eastAsia="Times New Roman" w:hAnsi="Consolas" w:cs="Consolas"/>
          <w:color w:val="333333"/>
          <w:sz w:val="24"/>
          <w:szCs w:val="24"/>
        </w:rPr>
        <w:t>(path)</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counts = </w:t>
      </w:r>
      <w:proofErr w:type="spellStart"/>
      <w:r w:rsidRPr="00B22764">
        <w:rPr>
          <w:rFonts w:ascii="Consolas" w:eastAsia="Times New Roman" w:hAnsi="Consolas" w:cs="Consolas"/>
          <w:color w:val="333333"/>
          <w:sz w:val="24"/>
          <w:szCs w:val="24"/>
        </w:rPr>
        <w:t>lines.map</w:t>
      </w:r>
      <w:proofErr w:type="spellEnd"/>
      <w:r w:rsidRPr="00B22764">
        <w:rPr>
          <w:rFonts w:ascii="Consolas" w:eastAsia="Times New Roman" w:hAnsi="Consolas" w:cs="Consolas"/>
          <w:color w:val="333333"/>
          <w:sz w:val="24"/>
          <w:szCs w:val="24"/>
        </w:rPr>
        <w:t xml:space="preserve">(lambda line: </w:t>
      </w:r>
      <w:proofErr w:type="spellStart"/>
      <w:r w:rsidRPr="00B22764">
        <w:rPr>
          <w:rFonts w:ascii="Consolas" w:eastAsia="Times New Roman" w:hAnsi="Consolas" w:cs="Consolas"/>
          <w:color w:val="333333"/>
          <w:sz w:val="24"/>
          <w:szCs w:val="24"/>
        </w:rPr>
        <w:t>line.split</w:t>
      </w:r>
      <w:proofErr w:type="spellEnd"/>
      <w:r w:rsidRPr="00B22764">
        <w:rPr>
          <w:rFonts w:ascii="Consolas" w:eastAsia="Times New Roman" w:hAnsi="Consolas" w:cs="Consolas"/>
          <w:color w:val="333333"/>
          <w:sz w:val="24"/>
          <w:szCs w:val="24"/>
        </w:rPr>
        <w:t>('|')) .map(lambda x: (x[5], 1)) .</w:t>
      </w:r>
      <w:proofErr w:type="spellStart"/>
      <w:r w:rsidRPr="00B22764">
        <w:rPr>
          <w:rFonts w:ascii="Consolas" w:eastAsia="Times New Roman" w:hAnsi="Consolas" w:cs="Consolas"/>
          <w:color w:val="333333"/>
          <w:sz w:val="24"/>
          <w:szCs w:val="24"/>
        </w:rPr>
        <w:t>reduceByKey</w:t>
      </w:r>
      <w:proofErr w:type="spellEnd"/>
      <w:r w:rsidRPr="00B22764">
        <w:rPr>
          <w:rFonts w:ascii="Consolas" w:eastAsia="Times New Roman" w:hAnsi="Consolas" w:cs="Consolas"/>
          <w:color w:val="333333"/>
          <w:sz w:val="24"/>
          <w:szCs w:val="24"/>
        </w:rPr>
        <w:t>(lambda a, b: a + b) .map(lambda x:(x[1],x[0])) .</w:t>
      </w:r>
      <w:proofErr w:type="spellStart"/>
      <w:r w:rsidRPr="00B22764">
        <w:rPr>
          <w:rFonts w:ascii="Consolas" w:eastAsia="Times New Roman" w:hAnsi="Consolas" w:cs="Consolas"/>
          <w:color w:val="333333"/>
          <w:sz w:val="24"/>
          <w:szCs w:val="24"/>
        </w:rPr>
        <w:t>sortByKey</w:t>
      </w:r>
      <w:proofErr w:type="spellEnd"/>
      <w:r w:rsidRPr="00B22764">
        <w:rPr>
          <w:rFonts w:ascii="Consolas" w:eastAsia="Times New Roman" w:hAnsi="Consolas" w:cs="Consolas"/>
          <w:color w:val="333333"/>
          <w:sz w:val="24"/>
          <w:szCs w:val="24"/>
        </w:rPr>
        <w:t>(ascending=False)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for</w:t>
      </w:r>
      <w:proofErr w:type="gramEnd"/>
      <w:r w:rsidRPr="00B22764">
        <w:rPr>
          <w:rFonts w:ascii="Consolas" w:eastAsia="Times New Roman" w:hAnsi="Consolas" w:cs="Consolas"/>
          <w:color w:val="333333"/>
          <w:sz w:val="24"/>
          <w:szCs w:val="24"/>
        </w:rPr>
        <w:t xml:space="preserve"> x in </w:t>
      </w:r>
      <w:proofErr w:type="spellStart"/>
      <w:r w:rsidRPr="00B22764">
        <w:rPr>
          <w:rFonts w:ascii="Consolas" w:eastAsia="Times New Roman" w:hAnsi="Consolas" w:cs="Consolas"/>
          <w:color w:val="333333"/>
          <w:sz w:val="24"/>
          <w:szCs w:val="24"/>
        </w:rPr>
        <w:t>counts.collect</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lang w:val="de-DE"/>
        </w:rPr>
      </w:pPr>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lang w:val="de-DE"/>
        </w:rPr>
        <w:t>print</w:t>
      </w:r>
      <w:proofErr w:type="spellEnd"/>
      <w:r w:rsidRPr="00B22764">
        <w:rPr>
          <w:rFonts w:ascii="Consolas" w:eastAsia="Times New Roman" w:hAnsi="Consolas" w:cs="Consolas"/>
          <w:color w:val="333333"/>
          <w:sz w:val="24"/>
          <w:szCs w:val="24"/>
          <w:lang w:val="de-DE"/>
        </w:rPr>
        <w:t xml:space="preserve"> x[1] + '\t' + </w:t>
      </w:r>
      <w:proofErr w:type="spellStart"/>
      <w:r w:rsidRPr="00B22764">
        <w:rPr>
          <w:rFonts w:ascii="Consolas" w:eastAsia="Times New Roman" w:hAnsi="Consolas" w:cs="Consolas"/>
          <w:color w:val="333333"/>
          <w:sz w:val="24"/>
          <w:szCs w:val="24"/>
          <w:lang w:val="de-DE"/>
        </w:rPr>
        <w:t>str</w:t>
      </w:r>
      <w:proofErr w:type="spellEnd"/>
      <w:r w:rsidRPr="00B22764">
        <w:rPr>
          <w:rFonts w:ascii="Consolas" w:eastAsia="Times New Roman" w:hAnsi="Consolas" w:cs="Consolas"/>
          <w:color w:val="333333"/>
          <w:sz w:val="24"/>
          <w:szCs w:val="24"/>
          <w:lang w:val="de-DE"/>
        </w:rPr>
        <w:t>(x[0])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lang w:val="de-DE"/>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tt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str</w:t>
      </w:r>
      <w:proofErr w:type="spellEnd"/>
      <w:r w:rsidRPr="00B22764">
        <w:rPr>
          <w:rFonts w:ascii="Consolas" w:eastAsia="Times New Roman" w:hAnsi="Consolas" w:cs="Consolas"/>
          <w:color w:val="333333"/>
          <w:sz w:val="24"/>
          <w:szCs w:val="24"/>
        </w:rPr>
        <w:t>(time() - t0)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print</w:t>
      </w:r>
      <w:proofErr w:type="gramEnd"/>
      <w:r w:rsidRPr="00B22764">
        <w:rPr>
          <w:rFonts w:ascii="Consolas" w:eastAsia="Times New Roman" w:hAnsi="Consolas" w:cs="Consolas"/>
          <w:color w:val="333333"/>
          <w:sz w:val="24"/>
          <w:szCs w:val="24"/>
        </w:rPr>
        <w:t xml:space="preserve"> "RDD </w:t>
      </w:r>
      <w:proofErr w:type="spellStart"/>
      <w:r w:rsidRPr="00B22764">
        <w:rPr>
          <w:rFonts w:ascii="Consolas" w:eastAsia="Times New Roman" w:hAnsi="Consolas" w:cs="Consolas"/>
          <w:color w:val="333333"/>
          <w:sz w:val="24"/>
          <w:szCs w:val="24"/>
        </w:rPr>
        <w:t>GroupBy</w:t>
      </w:r>
      <w:proofErr w:type="spellEnd"/>
      <w:r w:rsidRPr="00B22764">
        <w:rPr>
          <w:rFonts w:ascii="Consolas" w:eastAsia="Times New Roman" w:hAnsi="Consolas" w:cs="Consolas"/>
          <w:color w:val="333333"/>
          <w:sz w:val="24"/>
          <w:szCs w:val="24"/>
        </w:rPr>
        <w:t xml:space="preserve"> performed in " + </w:t>
      </w:r>
      <w:proofErr w:type="spellStart"/>
      <w:r w:rsidRPr="00B22764">
        <w:rPr>
          <w:rFonts w:ascii="Consolas" w:eastAsia="Times New Roman" w:hAnsi="Consolas" w:cs="Consolas"/>
          <w:color w:val="333333"/>
          <w:sz w:val="24"/>
          <w:szCs w:val="24"/>
        </w:rPr>
        <w:t>tt</w:t>
      </w:r>
      <w:proofErr w:type="spellEnd"/>
      <w:r w:rsidRPr="00B22764">
        <w:rPr>
          <w:rFonts w:ascii="Consolas" w:eastAsia="Times New Roman" w:hAnsi="Consolas" w:cs="Consolas"/>
          <w:color w:val="333333"/>
          <w:sz w:val="24"/>
          <w:szCs w:val="24"/>
        </w:rPr>
        <w:t xml:space="preserve"> + " seconds"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proofErr w:type="spellStart"/>
      <w:r w:rsidRPr="00B22764">
        <w:rPr>
          <w:rFonts w:ascii="NeuePlakText-Regular" w:eastAsia="Times New Roman" w:hAnsi="NeuePlakText-Regular" w:cs="Times New Roman"/>
          <w:color w:val="333333"/>
          <w:sz w:val="24"/>
          <w:szCs w:val="24"/>
        </w:rPr>
        <w:t>DataFrame</w:t>
      </w:r>
      <w:proofErr w:type="spellEnd"/>
      <w:r w:rsidRPr="00B22764">
        <w:rPr>
          <w:rFonts w:ascii="NeuePlakText-Regular" w:eastAsia="Times New Roman" w:hAnsi="NeuePlakText-Regular" w:cs="Times New Roman"/>
          <w:color w:val="333333"/>
          <w:sz w:val="24"/>
          <w:szCs w:val="24"/>
        </w:rPr>
        <w:t xml:space="preserve"> with </w:t>
      </w:r>
      <w:proofErr w:type="spellStart"/>
      <w:r w:rsidRPr="00B22764">
        <w:rPr>
          <w:rFonts w:ascii="NeuePlakText-Regular" w:eastAsia="Times New Roman" w:hAnsi="NeuePlakText-Regular" w:cs="Times New Roman"/>
          <w:color w:val="333333"/>
          <w:sz w:val="24"/>
          <w:szCs w:val="24"/>
        </w:rPr>
        <w:t>GroupBy</w:t>
      </w:r>
      <w:proofErr w:type="spellEnd"/>
      <w:r w:rsidRPr="00B22764">
        <w:rPr>
          <w:rFonts w:ascii="NeuePlakText-Regular" w:eastAsia="Times New Roman" w:hAnsi="NeuePlakText-Regular" w:cs="Times New Roman"/>
          <w:color w:val="333333"/>
          <w:sz w:val="24"/>
          <w:szCs w:val="24"/>
        </w:rPr>
        <w:t>, Count, and Sort Descending</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w:t>
      </w:r>
      <w:proofErr w:type="spellStart"/>
      <w:proofErr w:type="gramEnd"/>
      <w:r w:rsidRPr="00B22764">
        <w:rPr>
          <w:rFonts w:ascii="Consolas" w:eastAsia="Times New Roman" w:hAnsi="Consolas" w:cs="Consolas"/>
          <w:color w:val="333333"/>
          <w:sz w:val="24"/>
          <w:szCs w:val="24"/>
        </w:rPr>
        <w:t>usr</w:t>
      </w:r>
      <w:proofErr w:type="spellEnd"/>
      <w:r w:rsidRPr="00B22764">
        <w:rPr>
          <w:rFonts w:ascii="Consolas" w:eastAsia="Times New Roman" w:hAnsi="Consolas" w:cs="Consolas"/>
          <w:color w:val="333333"/>
          <w:sz w:val="24"/>
          <w:szCs w:val="24"/>
        </w:rPr>
        <w:t>/bin/</w:t>
      </w:r>
      <w:proofErr w:type="spellStart"/>
      <w:r w:rsidRPr="00B22764">
        <w:rPr>
          <w:rFonts w:ascii="Consolas" w:eastAsia="Times New Roman" w:hAnsi="Consolas" w:cs="Consolas"/>
          <w:color w:val="333333"/>
          <w:sz w:val="24"/>
          <w:szCs w:val="24"/>
        </w:rPr>
        <w:t>env</w:t>
      </w:r>
      <w:proofErr w:type="spellEnd"/>
      <w:r w:rsidRPr="00B22764">
        <w:rPr>
          <w:rFonts w:ascii="Consolas" w:eastAsia="Times New Roman" w:hAnsi="Consolas" w:cs="Consolas"/>
          <w:color w:val="333333"/>
          <w:sz w:val="24"/>
          <w:szCs w:val="24"/>
        </w:rPr>
        <w:t xml:space="preserve"> python</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time import time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pyspark.sql</w:t>
      </w:r>
      <w:proofErr w:type="spellEnd"/>
      <w:r w:rsidRPr="00B22764">
        <w:rPr>
          <w:rFonts w:ascii="Consolas" w:eastAsia="Times New Roman" w:hAnsi="Consolas" w:cs="Consolas"/>
          <w:color w:val="333333"/>
          <w:sz w:val="24"/>
          <w:szCs w:val="24"/>
        </w:rPr>
        <w:t xml:space="preserve"> import *</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w:t>
      </w:r>
      <w:proofErr w:type="spellEnd"/>
      <w:r w:rsidRPr="00B22764">
        <w:rPr>
          <w:rFonts w:ascii="Consolas" w:eastAsia="Times New Roman" w:hAnsi="Consolas" w:cs="Consolas"/>
          <w:color w:val="333333"/>
          <w:sz w:val="24"/>
          <w:szCs w:val="24"/>
        </w:rPr>
        <w:t xml:space="preserve"> import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SparkContext</w:t>
      </w:r>
      <w:proofErr w:type="spell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conf</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spellStart"/>
      <w:proofErr w:type="gramStart"/>
      <w:r w:rsidRPr="00B22764">
        <w:rPr>
          <w:rFonts w:ascii="Consolas" w:eastAsia="Times New Roman" w:hAnsi="Consolas" w:cs="Consolas"/>
          <w:color w:val="333333"/>
          <w:sz w:val="24"/>
          <w:szCs w:val="24"/>
        </w:rPr>
        <w:t>setAppName</w:t>
      </w:r>
      <w:proofErr w:type="spellEnd"/>
      <w:r w:rsidRPr="00B22764">
        <w:rPr>
          <w:rFonts w:ascii="Consolas" w:eastAsia="Times New Roman" w:hAnsi="Consolas" w:cs="Consolas"/>
          <w:color w:val="333333"/>
          <w:sz w:val="24"/>
          <w:szCs w:val="24"/>
        </w:rPr>
        <w: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data_frame_aggregation_and_sort</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lastRenderedPageBreak/>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spark.executor.instances</w:t>
      </w:r>
      <w:proofErr w:type="spellEnd"/>
      <w:r w:rsidRPr="00B22764">
        <w:rPr>
          <w:rFonts w:ascii="Consolas" w:eastAsia="Times New Roman" w:hAnsi="Consolas" w:cs="Consolas"/>
          <w:color w:val="333333"/>
          <w:sz w:val="24"/>
          <w:szCs w:val="24"/>
        </w:rPr>
        <w:t>", "10")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spark.executor.cores</w:t>
      </w:r>
      <w:proofErr w:type="spellEnd"/>
      <w:r w:rsidRPr="00B22764">
        <w:rPr>
          <w:rFonts w:ascii="Consolas" w:eastAsia="Times New Roman" w:hAnsi="Consolas" w:cs="Consolas"/>
          <w:color w:val="333333"/>
          <w:sz w:val="24"/>
          <w:szCs w:val="24"/>
        </w:rPr>
        <w:t>", 2)</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spark.dynamicAllocation.enabled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spark.shuffle.service.enabled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spark.executor.memory</w:t>
      </w:r>
      <w:proofErr w:type="spellEnd"/>
      <w:r w:rsidRPr="00B22764">
        <w:rPr>
          <w:rFonts w:ascii="Consolas" w:eastAsia="Times New Roman" w:hAnsi="Consolas" w:cs="Consolas"/>
          <w:color w:val="333333"/>
          <w:sz w:val="24"/>
          <w:szCs w:val="24"/>
        </w:rPr>
        <w:t>", "500MB"))</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sc</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sqlContext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SQLContext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sc</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t0 = </w:t>
      </w:r>
      <w:proofErr w:type="gramStart"/>
      <w:r w:rsidRPr="00B22764">
        <w:rPr>
          <w:rFonts w:ascii="Consolas" w:eastAsia="Times New Roman" w:hAnsi="Consolas" w:cs="Consolas"/>
          <w:color w:val="333333"/>
          <w:sz w:val="24"/>
          <w:szCs w:val="24"/>
        </w:rPr>
        <w:t>time()</w:t>
      </w:r>
      <w:proofErr w:type="gram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path</w:t>
      </w:r>
      <w:proofErr w:type="gramEnd"/>
      <w:r w:rsidRPr="00B22764">
        <w:rPr>
          <w:rFonts w:ascii="Consolas" w:eastAsia="Times New Roman" w:hAnsi="Consolas" w:cs="Consolas"/>
          <w:color w:val="333333"/>
          <w:sz w:val="24"/>
          <w:szCs w:val="24"/>
        </w:rPr>
        <w:t xml:space="preserve"> = "/data/</w:t>
      </w:r>
      <w:proofErr w:type="spellStart"/>
      <w:r w:rsidRPr="00B22764">
        <w:rPr>
          <w:rFonts w:ascii="Consolas" w:eastAsia="Times New Roman" w:hAnsi="Consolas" w:cs="Consolas"/>
          <w:color w:val="333333"/>
          <w:sz w:val="24"/>
          <w:szCs w:val="24"/>
        </w:rPr>
        <w:t>customer_orders</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lines</w:t>
      </w:r>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sc.textFile</w:t>
      </w:r>
      <w:proofErr w:type="spellEnd"/>
      <w:r w:rsidRPr="00B22764">
        <w:rPr>
          <w:rFonts w:ascii="Consolas" w:eastAsia="Times New Roman" w:hAnsi="Consolas" w:cs="Consolas"/>
          <w:color w:val="333333"/>
          <w:sz w:val="24"/>
          <w:szCs w:val="24"/>
        </w:rPr>
        <w:t>(path)</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create data frame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r w:rsidRPr="00B22764">
        <w:rPr>
          <w:rFonts w:ascii="Consolas" w:eastAsia="Times New Roman" w:hAnsi="Consolas" w:cs="Consolas"/>
          <w:color w:val="333333"/>
          <w:sz w:val="24"/>
          <w:szCs w:val="24"/>
        </w:rPr>
        <w:t>orders_df</w:t>
      </w:r>
      <w:proofErr w:type="spell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sqlContext.createDataFrame</w:t>
      </w:r>
      <w:proofErr w:type="spell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lines.map</w:t>
      </w:r>
      <w:proofErr w:type="spellEnd"/>
      <w:r w:rsidRPr="00B22764">
        <w:rPr>
          <w:rFonts w:ascii="Consolas" w:eastAsia="Times New Roman" w:hAnsi="Consolas" w:cs="Consolas"/>
          <w:color w:val="333333"/>
          <w:sz w:val="24"/>
          <w:szCs w:val="24"/>
        </w:rPr>
        <w:t xml:space="preserve">(lambda l: </w:t>
      </w:r>
      <w:proofErr w:type="spellStart"/>
      <w:r w:rsidRPr="00B22764">
        <w:rPr>
          <w:rFonts w:ascii="Consolas" w:eastAsia="Times New Roman" w:hAnsi="Consolas" w:cs="Consolas"/>
          <w:color w:val="333333"/>
          <w:sz w:val="24"/>
          <w:szCs w:val="24"/>
        </w:rPr>
        <w:t>l.split</w:t>
      </w:r>
      <w:proofErr w:type="spellEnd"/>
      <w:r w:rsidRPr="00B22764">
        <w:rPr>
          <w:rFonts w:ascii="Consolas" w:eastAsia="Times New Roman" w:hAnsi="Consolas" w:cs="Consolas"/>
          <w:color w:val="333333"/>
          <w:sz w:val="24"/>
          <w:szCs w:val="24"/>
        </w:rPr>
        <w:t>("|")) .map(lambda p: Row(</w:t>
      </w:r>
      <w:proofErr w:type="spellStart"/>
      <w:r w:rsidRPr="00B22764">
        <w:rPr>
          <w:rFonts w:ascii="Consolas" w:eastAsia="Times New Roman" w:hAnsi="Consolas" w:cs="Consolas"/>
          <w:color w:val="333333"/>
          <w:sz w:val="24"/>
          <w:szCs w:val="24"/>
        </w:rPr>
        <w:t>cust_id</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 xml:space="preserve">(p[0]), </w:t>
      </w:r>
      <w:proofErr w:type="spellStart"/>
      <w:r w:rsidRPr="00B22764">
        <w:rPr>
          <w:rFonts w:ascii="Consolas" w:eastAsia="Times New Roman" w:hAnsi="Consolas" w:cs="Consolas"/>
          <w:color w:val="333333"/>
          <w:sz w:val="24"/>
          <w:szCs w:val="24"/>
        </w:rPr>
        <w:t>order_id</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 xml:space="preserve">(p[1]), </w:t>
      </w:r>
      <w:proofErr w:type="spellStart"/>
      <w:r w:rsidRPr="00B22764">
        <w:rPr>
          <w:rFonts w:ascii="Consolas" w:eastAsia="Times New Roman" w:hAnsi="Consolas" w:cs="Consolas"/>
          <w:color w:val="333333"/>
          <w:sz w:val="24"/>
          <w:szCs w:val="24"/>
        </w:rPr>
        <w:t>email_hash</w:t>
      </w:r>
      <w:proofErr w:type="spellEnd"/>
      <w:r w:rsidRPr="00B22764">
        <w:rPr>
          <w:rFonts w:ascii="Consolas" w:eastAsia="Times New Roman" w:hAnsi="Consolas" w:cs="Consolas"/>
          <w:color w:val="333333"/>
          <w:sz w:val="24"/>
          <w:szCs w:val="24"/>
        </w:rPr>
        <w:t xml:space="preserve">=p[2], </w:t>
      </w:r>
      <w:proofErr w:type="spellStart"/>
      <w:r w:rsidRPr="00B22764">
        <w:rPr>
          <w:rFonts w:ascii="Consolas" w:eastAsia="Times New Roman" w:hAnsi="Consolas" w:cs="Consolas"/>
          <w:color w:val="333333"/>
          <w:sz w:val="24"/>
          <w:szCs w:val="24"/>
        </w:rPr>
        <w:t>ssn_hash</w:t>
      </w:r>
      <w:proofErr w:type="spellEnd"/>
      <w:r w:rsidRPr="00B22764">
        <w:rPr>
          <w:rFonts w:ascii="Consolas" w:eastAsia="Times New Roman" w:hAnsi="Consolas" w:cs="Consolas"/>
          <w:color w:val="333333"/>
          <w:sz w:val="24"/>
          <w:szCs w:val="24"/>
        </w:rPr>
        <w:t xml:space="preserve">=p[3], </w:t>
      </w:r>
      <w:proofErr w:type="spellStart"/>
      <w:r w:rsidRPr="00B22764">
        <w:rPr>
          <w:rFonts w:ascii="Consolas" w:eastAsia="Times New Roman" w:hAnsi="Consolas" w:cs="Consolas"/>
          <w:color w:val="333333"/>
          <w:sz w:val="24"/>
          <w:szCs w:val="24"/>
        </w:rPr>
        <w:t>product_id</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int</w:t>
      </w:r>
      <w:proofErr w:type="spellEnd"/>
      <w:r w:rsidRPr="00B22764">
        <w:rPr>
          <w:rFonts w:ascii="Consolas" w:eastAsia="Times New Roman" w:hAnsi="Consolas" w:cs="Consolas"/>
          <w:color w:val="333333"/>
          <w:sz w:val="24"/>
          <w:szCs w:val="24"/>
        </w:rPr>
        <w:t xml:space="preserve">(p[4]), </w:t>
      </w:r>
      <w:proofErr w:type="spellStart"/>
      <w:r w:rsidRPr="00B22764">
        <w:rPr>
          <w:rFonts w:ascii="Consolas" w:eastAsia="Times New Roman" w:hAnsi="Consolas" w:cs="Consolas"/>
          <w:color w:val="333333"/>
          <w:sz w:val="24"/>
          <w:szCs w:val="24"/>
        </w:rPr>
        <w:t>product_desc</w:t>
      </w:r>
      <w:proofErr w:type="spellEnd"/>
      <w:r w:rsidRPr="00B22764">
        <w:rPr>
          <w:rFonts w:ascii="Consolas" w:eastAsia="Times New Roman" w:hAnsi="Consolas" w:cs="Consolas"/>
          <w:color w:val="333333"/>
          <w:sz w:val="24"/>
          <w:szCs w:val="24"/>
        </w:rPr>
        <w:t xml:space="preserve">=p[5], country=p[6], state=p[7], </w:t>
      </w:r>
      <w:proofErr w:type="spellStart"/>
      <w:r w:rsidRPr="00B22764">
        <w:rPr>
          <w:rFonts w:ascii="Consolas" w:eastAsia="Times New Roman" w:hAnsi="Consolas" w:cs="Consolas"/>
          <w:color w:val="333333"/>
          <w:sz w:val="24"/>
          <w:szCs w:val="24"/>
        </w:rPr>
        <w:t>shipping_carrier</w:t>
      </w:r>
      <w:proofErr w:type="spellEnd"/>
      <w:r w:rsidRPr="00B22764">
        <w:rPr>
          <w:rFonts w:ascii="Consolas" w:eastAsia="Times New Roman" w:hAnsi="Consolas" w:cs="Consolas"/>
          <w:color w:val="333333"/>
          <w:sz w:val="24"/>
          <w:szCs w:val="24"/>
        </w:rPr>
        <w:t xml:space="preserve">=p[8], </w:t>
      </w:r>
      <w:proofErr w:type="spellStart"/>
      <w:r w:rsidRPr="00B22764">
        <w:rPr>
          <w:rFonts w:ascii="Consolas" w:eastAsia="Times New Roman" w:hAnsi="Consolas" w:cs="Consolas"/>
          <w:color w:val="333333"/>
          <w:sz w:val="24"/>
          <w:szCs w:val="24"/>
        </w:rPr>
        <w:t>shipping_type</w:t>
      </w:r>
      <w:proofErr w:type="spellEnd"/>
      <w:r w:rsidRPr="00B22764">
        <w:rPr>
          <w:rFonts w:ascii="Consolas" w:eastAsia="Times New Roman" w:hAnsi="Consolas" w:cs="Consolas"/>
          <w:color w:val="333333"/>
          <w:sz w:val="24"/>
          <w:szCs w:val="24"/>
        </w:rPr>
        <w:t xml:space="preserve">=p[9], </w:t>
      </w:r>
      <w:proofErr w:type="spellStart"/>
      <w:r w:rsidRPr="00B22764">
        <w:rPr>
          <w:rFonts w:ascii="Consolas" w:eastAsia="Times New Roman" w:hAnsi="Consolas" w:cs="Consolas"/>
          <w:color w:val="333333"/>
          <w:sz w:val="24"/>
          <w:szCs w:val="24"/>
        </w:rPr>
        <w:t>shipping_class</w:t>
      </w:r>
      <w:proofErr w:type="spellEnd"/>
      <w:r w:rsidRPr="00B22764">
        <w:rPr>
          <w:rFonts w:ascii="Consolas" w:eastAsia="Times New Roman" w:hAnsi="Consolas" w:cs="Consolas"/>
          <w:color w:val="333333"/>
          <w:sz w:val="24"/>
          <w:szCs w:val="24"/>
        </w:rPr>
        <w:t>=p[10]  ) ) )</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results</w:t>
      </w:r>
      <w:proofErr w:type="gramEnd"/>
      <w:r w:rsidRPr="00B22764">
        <w:rPr>
          <w:rFonts w:ascii="Consolas" w:eastAsia="Times New Roman" w:hAnsi="Consolas" w:cs="Consolas"/>
          <w:color w:val="333333"/>
          <w:sz w:val="24"/>
          <w:szCs w:val="24"/>
        </w:rPr>
        <w:t xml:space="preserve"> = orders_df.groupBy(orders_df['product_desc']).count().sort("count",ascending=False)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for</w:t>
      </w:r>
      <w:proofErr w:type="gramEnd"/>
      <w:r w:rsidRPr="00B22764">
        <w:rPr>
          <w:rFonts w:ascii="Consolas" w:eastAsia="Times New Roman" w:hAnsi="Consolas" w:cs="Consolas"/>
          <w:color w:val="333333"/>
          <w:sz w:val="24"/>
          <w:szCs w:val="24"/>
        </w:rPr>
        <w:t xml:space="preserve"> x in </w:t>
      </w:r>
      <w:proofErr w:type="spellStart"/>
      <w:r w:rsidRPr="00B22764">
        <w:rPr>
          <w:rFonts w:ascii="Consolas" w:eastAsia="Times New Roman" w:hAnsi="Consolas" w:cs="Consolas"/>
          <w:color w:val="333333"/>
          <w:sz w:val="24"/>
          <w:szCs w:val="24"/>
        </w:rPr>
        <w:t>results.collect</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print</w:t>
      </w:r>
      <w:proofErr w:type="gramEnd"/>
      <w:r w:rsidRPr="00B22764">
        <w:rPr>
          <w:rFonts w:ascii="Consolas" w:eastAsia="Times New Roman" w:hAnsi="Consolas" w:cs="Consolas"/>
          <w:color w:val="333333"/>
          <w:sz w:val="24"/>
          <w:szCs w:val="24"/>
        </w:rPr>
        <w:t xml:space="preserve"> x</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tt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str</w:t>
      </w:r>
      <w:proofErr w:type="spellEnd"/>
      <w:r w:rsidRPr="00B22764">
        <w:rPr>
          <w:rFonts w:ascii="Consolas" w:eastAsia="Times New Roman" w:hAnsi="Consolas" w:cs="Consolas"/>
          <w:color w:val="333333"/>
          <w:sz w:val="24"/>
          <w:szCs w:val="24"/>
        </w:rPr>
        <w:t>(time() - t0)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print</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DataFrame</w:t>
      </w:r>
      <w:proofErr w:type="spellEnd"/>
      <w:r w:rsidRPr="00B22764">
        <w:rPr>
          <w:rFonts w:ascii="Consolas" w:eastAsia="Times New Roman" w:hAnsi="Consolas" w:cs="Consolas"/>
          <w:color w:val="333333"/>
          <w:sz w:val="24"/>
          <w:szCs w:val="24"/>
        </w:rPr>
        <w:t xml:space="preserve"> performed in " + </w:t>
      </w:r>
      <w:proofErr w:type="spellStart"/>
      <w:r w:rsidRPr="00B22764">
        <w:rPr>
          <w:rFonts w:ascii="Consolas" w:eastAsia="Times New Roman" w:hAnsi="Consolas" w:cs="Consolas"/>
          <w:color w:val="333333"/>
          <w:sz w:val="24"/>
          <w:szCs w:val="24"/>
        </w:rPr>
        <w:t>tt</w:t>
      </w:r>
      <w:proofErr w:type="spellEnd"/>
      <w:r w:rsidRPr="00B22764">
        <w:rPr>
          <w:rFonts w:ascii="Consolas" w:eastAsia="Times New Roman" w:hAnsi="Consolas" w:cs="Consolas"/>
          <w:color w:val="333333"/>
          <w:sz w:val="24"/>
          <w:szCs w:val="24"/>
        </w:rPr>
        <w:t xml:space="preserve"> + " seconds"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proofErr w:type="spellStart"/>
      <w:r w:rsidRPr="00B22764">
        <w:rPr>
          <w:rFonts w:ascii="NeuePlakText-Regular" w:eastAsia="Times New Roman" w:hAnsi="NeuePlakText-Regular" w:cs="Times New Roman"/>
          <w:color w:val="333333"/>
          <w:sz w:val="24"/>
          <w:szCs w:val="24"/>
        </w:rPr>
        <w:t>SparkSQL</w:t>
      </w:r>
      <w:proofErr w:type="spellEnd"/>
      <w:r w:rsidRPr="00B22764">
        <w:rPr>
          <w:rFonts w:ascii="NeuePlakText-Regular" w:eastAsia="Times New Roman" w:hAnsi="NeuePlakText-Regular" w:cs="Times New Roman"/>
          <w:color w:val="333333"/>
          <w:sz w:val="24"/>
          <w:szCs w:val="24"/>
        </w:rPr>
        <w:t xml:space="preserve"> with </w:t>
      </w:r>
      <w:proofErr w:type="spellStart"/>
      <w:r w:rsidRPr="00B22764">
        <w:rPr>
          <w:rFonts w:ascii="NeuePlakText-Regular" w:eastAsia="Times New Roman" w:hAnsi="NeuePlakText-Regular" w:cs="Times New Roman"/>
          <w:color w:val="333333"/>
          <w:sz w:val="24"/>
          <w:szCs w:val="24"/>
        </w:rPr>
        <w:t>GroupBy</w:t>
      </w:r>
      <w:proofErr w:type="spellEnd"/>
      <w:r w:rsidRPr="00B22764">
        <w:rPr>
          <w:rFonts w:ascii="NeuePlakText-Regular" w:eastAsia="Times New Roman" w:hAnsi="NeuePlakText-Regular" w:cs="Times New Roman"/>
          <w:color w:val="333333"/>
          <w:sz w:val="24"/>
          <w:szCs w:val="24"/>
        </w:rPr>
        <w:t>, Count, and Sort Descending</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w:t>
      </w:r>
      <w:proofErr w:type="spellStart"/>
      <w:proofErr w:type="gramEnd"/>
      <w:r w:rsidRPr="00B22764">
        <w:rPr>
          <w:rFonts w:ascii="Consolas" w:eastAsia="Times New Roman" w:hAnsi="Consolas" w:cs="Consolas"/>
          <w:color w:val="333333"/>
          <w:sz w:val="24"/>
          <w:szCs w:val="24"/>
        </w:rPr>
        <w:t>usr</w:t>
      </w:r>
      <w:proofErr w:type="spellEnd"/>
      <w:r w:rsidRPr="00B22764">
        <w:rPr>
          <w:rFonts w:ascii="Consolas" w:eastAsia="Times New Roman" w:hAnsi="Consolas" w:cs="Consolas"/>
          <w:color w:val="333333"/>
          <w:sz w:val="24"/>
          <w:szCs w:val="24"/>
        </w:rPr>
        <w:t>/bin/</w:t>
      </w:r>
      <w:proofErr w:type="spellStart"/>
      <w:r w:rsidRPr="00B22764">
        <w:rPr>
          <w:rFonts w:ascii="Consolas" w:eastAsia="Times New Roman" w:hAnsi="Consolas" w:cs="Consolas"/>
          <w:color w:val="333333"/>
          <w:sz w:val="24"/>
          <w:szCs w:val="24"/>
        </w:rPr>
        <w:t>env</w:t>
      </w:r>
      <w:proofErr w:type="spellEnd"/>
      <w:r w:rsidRPr="00B22764">
        <w:rPr>
          <w:rFonts w:ascii="Consolas" w:eastAsia="Times New Roman" w:hAnsi="Consolas" w:cs="Consolas"/>
          <w:color w:val="333333"/>
          <w:sz w:val="24"/>
          <w:szCs w:val="24"/>
        </w:rPr>
        <w:t xml:space="preserve"> python</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time import time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pyspark.sql</w:t>
      </w:r>
      <w:proofErr w:type="spellEnd"/>
      <w:r w:rsidRPr="00B22764">
        <w:rPr>
          <w:rFonts w:ascii="Consolas" w:eastAsia="Times New Roman" w:hAnsi="Consolas" w:cs="Consolas"/>
          <w:color w:val="333333"/>
          <w:sz w:val="24"/>
          <w:szCs w:val="24"/>
        </w:rPr>
        <w:t xml:space="preserve"> import *</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from</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pyspark</w:t>
      </w:r>
      <w:proofErr w:type="spellEnd"/>
      <w:r w:rsidRPr="00B22764">
        <w:rPr>
          <w:rFonts w:ascii="Consolas" w:eastAsia="Times New Roman" w:hAnsi="Consolas" w:cs="Consolas"/>
          <w:color w:val="333333"/>
          <w:sz w:val="24"/>
          <w:szCs w:val="24"/>
        </w:rPr>
        <w:t xml:space="preserve"> import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SparkContext</w:t>
      </w:r>
      <w:proofErr w:type="spell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conf</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spellStart"/>
      <w:proofErr w:type="gramStart"/>
      <w:r w:rsidRPr="00B22764">
        <w:rPr>
          <w:rFonts w:ascii="Consolas" w:eastAsia="Times New Roman" w:hAnsi="Consolas" w:cs="Consolas"/>
          <w:color w:val="333333"/>
          <w:sz w:val="24"/>
          <w:szCs w:val="24"/>
        </w:rPr>
        <w:t>setAppName</w:t>
      </w:r>
      <w:proofErr w:type="spellEnd"/>
      <w:r w:rsidRPr="00B22764">
        <w:rPr>
          <w:rFonts w:ascii="Consolas" w:eastAsia="Times New Roman" w:hAnsi="Consolas" w:cs="Consolas"/>
          <w:color w:val="333333"/>
          <w:sz w:val="24"/>
          <w:szCs w:val="24"/>
        </w:rPr>
        <w: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spark_sql_aggregation_and_sort</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spark.executor.instances</w:t>
      </w:r>
      <w:proofErr w:type="spellEnd"/>
      <w:r w:rsidRPr="00B22764">
        <w:rPr>
          <w:rFonts w:ascii="Consolas" w:eastAsia="Times New Roman" w:hAnsi="Consolas" w:cs="Consolas"/>
          <w:color w:val="333333"/>
          <w:sz w:val="24"/>
          <w:szCs w:val="24"/>
        </w:rPr>
        <w:t>", "10")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spark.executor.cores</w:t>
      </w:r>
      <w:proofErr w:type="spellEnd"/>
      <w:r w:rsidRPr="00B22764">
        <w:rPr>
          <w:rFonts w:ascii="Consolas" w:eastAsia="Times New Roman" w:hAnsi="Consolas" w:cs="Consolas"/>
          <w:color w:val="333333"/>
          <w:sz w:val="24"/>
          <w:szCs w:val="24"/>
        </w:rPr>
        <w:t>", 2)</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spark.dynamicAllocation.enabled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spark.shuffle.service.enabled</w:t>
      </w:r>
      <w:proofErr w:type="spellEnd"/>
      <w:r w:rsidRPr="00B22764">
        <w:rPr>
          <w:rFonts w:ascii="Consolas" w:eastAsia="Times New Roman" w:hAnsi="Consolas" w:cs="Consolas"/>
          <w:color w:val="333333"/>
          <w:sz w:val="24"/>
          <w:szCs w:val="24"/>
        </w:rPr>
        <w:t>", "false")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set(</w:t>
      </w:r>
      <w:proofErr w:type="gram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spark.executor.memory</w:t>
      </w:r>
      <w:proofErr w:type="spellEnd"/>
      <w:r w:rsidRPr="00B22764">
        <w:rPr>
          <w:rFonts w:ascii="Consolas" w:eastAsia="Times New Roman" w:hAnsi="Consolas" w:cs="Consolas"/>
          <w:color w:val="333333"/>
          <w:sz w:val="24"/>
          <w:szCs w:val="24"/>
        </w:rPr>
        <w:t>", "500MB"))</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lastRenderedPageBreak/>
        <w:t>sc</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SparkContext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conf</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sqlContext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SQLContext</w:t>
      </w:r>
      <w:proofErr w:type="spellEnd"/>
      <w:r w:rsidRPr="00B22764">
        <w:rPr>
          <w:rFonts w:ascii="Consolas" w:eastAsia="Times New Roman" w:hAnsi="Consolas" w:cs="Consolas"/>
          <w:color w:val="333333"/>
          <w:sz w:val="24"/>
          <w:szCs w:val="24"/>
        </w:rPr>
        <w:t>(</w:t>
      </w:r>
      <w:proofErr w:type="spellStart"/>
      <w:r w:rsidRPr="00B22764">
        <w:rPr>
          <w:rFonts w:ascii="Consolas" w:eastAsia="Times New Roman" w:hAnsi="Consolas" w:cs="Consolas"/>
          <w:color w:val="333333"/>
          <w:sz w:val="24"/>
          <w:szCs w:val="24"/>
        </w:rPr>
        <w:t>sc</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t0 = </w:t>
      </w:r>
      <w:proofErr w:type="gramStart"/>
      <w:r w:rsidRPr="00B22764">
        <w:rPr>
          <w:rFonts w:ascii="Consolas" w:eastAsia="Times New Roman" w:hAnsi="Consolas" w:cs="Consolas"/>
          <w:color w:val="333333"/>
          <w:sz w:val="24"/>
          <w:szCs w:val="24"/>
        </w:rPr>
        <w:t>time()</w:t>
      </w:r>
      <w:proofErr w:type="gramEnd"/>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path</w:t>
      </w:r>
      <w:proofErr w:type="gramEnd"/>
      <w:r w:rsidRPr="00B22764">
        <w:rPr>
          <w:rFonts w:ascii="Consolas" w:eastAsia="Times New Roman" w:hAnsi="Consolas" w:cs="Consolas"/>
          <w:color w:val="333333"/>
          <w:sz w:val="24"/>
          <w:szCs w:val="24"/>
        </w:rPr>
        <w:t xml:space="preserve"> = "/data/</w:t>
      </w:r>
      <w:proofErr w:type="spellStart"/>
      <w:r w:rsidRPr="00B22764">
        <w:rPr>
          <w:rFonts w:ascii="Consolas" w:eastAsia="Times New Roman" w:hAnsi="Consolas" w:cs="Consolas"/>
          <w:color w:val="333333"/>
          <w:sz w:val="24"/>
          <w:szCs w:val="24"/>
        </w:rPr>
        <w:t>customer_orders</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lines</w:t>
      </w:r>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sc.textFile</w:t>
      </w:r>
      <w:proofErr w:type="spellEnd"/>
      <w:r w:rsidRPr="00B22764">
        <w:rPr>
          <w:rFonts w:ascii="Consolas" w:eastAsia="Times New Roman" w:hAnsi="Consolas" w:cs="Consolas"/>
          <w:color w:val="333333"/>
          <w:sz w:val="24"/>
          <w:szCs w:val="24"/>
        </w:rPr>
        <w:t>(path)</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create data frame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r w:rsidRPr="00B22764">
        <w:rPr>
          <w:rFonts w:ascii="Consolas" w:eastAsia="Times New Roman" w:hAnsi="Consolas" w:cs="Consolas"/>
          <w:color w:val="333333"/>
          <w:sz w:val="24"/>
          <w:szCs w:val="24"/>
        </w:rPr>
        <w:t>orders_df</w:t>
      </w:r>
      <w:proofErr w:type="spellEnd"/>
      <w:r w:rsidRPr="00B22764">
        <w:rPr>
          <w:rFonts w:ascii="Consolas" w:eastAsia="Times New Roman" w:hAnsi="Consolas" w:cs="Consolas"/>
          <w:color w:val="333333"/>
          <w:sz w:val="24"/>
          <w:szCs w:val="24"/>
        </w:rPr>
        <w:t xml:space="preserve"> = </w:t>
      </w:r>
      <w:proofErr w:type="spellStart"/>
      <w:proofErr w:type="gramStart"/>
      <w:r w:rsidRPr="00B22764">
        <w:rPr>
          <w:rFonts w:ascii="Consolas" w:eastAsia="Times New Roman" w:hAnsi="Consolas" w:cs="Consolas"/>
          <w:color w:val="333333"/>
          <w:sz w:val="24"/>
          <w:szCs w:val="24"/>
        </w:rPr>
        <w:t>sqlContext.createDataFrame</w:t>
      </w:r>
      <w:proofErr w:type="spellEnd"/>
      <w:r w:rsidRPr="00B22764">
        <w:rPr>
          <w:rFonts w:ascii="Consolas" w:eastAsia="Times New Roman" w:hAnsi="Consolas" w:cs="Consolas"/>
          <w:color w:val="333333"/>
          <w:sz w:val="24"/>
          <w:szCs w:val="24"/>
        </w:rPr>
        <w:t>(</w:t>
      </w:r>
      <w:proofErr w:type="spellStart"/>
      <w:proofErr w:type="gramEnd"/>
      <w:r w:rsidRPr="00B22764">
        <w:rPr>
          <w:rFonts w:ascii="Consolas" w:eastAsia="Times New Roman" w:hAnsi="Consolas" w:cs="Consolas"/>
          <w:color w:val="333333"/>
          <w:sz w:val="24"/>
          <w:szCs w:val="24"/>
        </w:rPr>
        <w:t>lines.map</w:t>
      </w:r>
      <w:proofErr w:type="spellEnd"/>
      <w:r w:rsidRPr="00B22764">
        <w:rPr>
          <w:rFonts w:ascii="Consolas" w:eastAsia="Times New Roman" w:hAnsi="Consolas" w:cs="Consolas"/>
          <w:color w:val="333333"/>
          <w:sz w:val="24"/>
          <w:szCs w:val="24"/>
        </w:rPr>
        <w:t xml:space="preserve">(lambda l: </w:t>
      </w:r>
      <w:proofErr w:type="spellStart"/>
      <w:r w:rsidRPr="00B22764">
        <w:rPr>
          <w:rFonts w:ascii="Consolas" w:eastAsia="Times New Roman" w:hAnsi="Consolas" w:cs="Consolas"/>
          <w:color w:val="333333"/>
          <w:sz w:val="24"/>
          <w:szCs w:val="24"/>
        </w:rPr>
        <w:t>l.split</w:t>
      </w:r>
      <w:proofErr w:type="spellEnd"/>
      <w:r w:rsidRPr="00B22764">
        <w:rPr>
          <w:rFonts w:ascii="Consolas" w:eastAsia="Times New Roman" w:hAnsi="Consolas" w:cs="Consolas"/>
          <w:color w:val="333333"/>
          <w:sz w:val="24"/>
          <w:szCs w:val="24"/>
        </w:rPr>
        <w:t>("|")) .map(lambda r: Row(product=r[5])))</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register data frame as a temporary table</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r w:rsidRPr="00B22764">
        <w:rPr>
          <w:rFonts w:ascii="Consolas" w:eastAsia="Times New Roman" w:hAnsi="Consolas" w:cs="Consolas"/>
          <w:color w:val="333333"/>
          <w:sz w:val="24"/>
          <w:szCs w:val="24"/>
        </w:rPr>
        <w:t>orders_</w:t>
      </w:r>
      <w:proofErr w:type="gramStart"/>
      <w:r w:rsidRPr="00B22764">
        <w:rPr>
          <w:rFonts w:ascii="Consolas" w:eastAsia="Times New Roman" w:hAnsi="Consolas" w:cs="Consolas"/>
          <w:color w:val="333333"/>
          <w:sz w:val="24"/>
          <w:szCs w:val="24"/>
        </w:rPr>
        <w:t>df.registerTempTable</w:t>
      </w:r>
      <w:proofErr w:type="spellEnd"/>
      <w:r w:rsidRPr="00B22764">
        <w:rPr>
          <w:rFonts w:ascii="Consolas" w:eastAsia="Times New Roman" w:hAnsi="Consolas" w:cs="Consolas"/>
          <w:color w:val="333333"/>
          <w:sz w:val="24"/>
          <w:szCs w:val="24"/>
        </w:rPr>
        <w:t>(</w:t>
      </w:r>
      <w:proofErr w:type="gramEnd"/>
      <w:r w:rsidRPr="00B22764">
        <w:rPr>
          <w:rFonts w:ascii="Consolas" w:eastAsia="Times New Roman" w:hAnsi="Consolas" w:cs="Consolas"/>
          <w:color w:val="333333"/>
          <w:sz w:val="24"/>
          <w:szCs w:val="24"/>
        </w:rPr>
        <w:t>"orders")</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results</w:t>
      </w:r>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sqlContext.sql</w:t>
      </w:r>
      <w:proofErr w:type="spellEnd"/>
      <w:r w:rsidRPr="00B22764">
        <w:rPr>
          <w:rFonts w:ascii="Consolas" w:eastAsia="Times New Roman" w:hAnsi="Consolas" w:cs="Consolas"/>
          <w:color w:val="333333"/>
          <w:sz w:val="24"/>
          <w:szCs w:val="24"/>
        </w:rPr>
        <w:t xml:space="preserve">("SELECT product, count(*) AS </w:t>
      </w:r>
      <w:proofErr w:type="spellStart"/>
      <w:r w:rsidRPr="00B22764">
        <w:rPr>
          <w:rFonts w:ascii="Consolas" w:eastAsia="Times New Roman" w:hAnsi="Consolas" w:cs="Consolas"/>
          <w:color w:val="333333"/>
          <w:sz w:val="24"/>
          <w:szCs w:val="24"/>
        </w:rPr>
        <w:t>total_count</w:t>
      </w:r>
      <w:proofErr w:type="spellEnd"/>
      <w:r w:rsidRPr="00B22764">
        <w:rPr>
          <w:rFonts w:ascii="Consolas" w:eastAsia="Times New Roman" w:hAnsi="Consolas" w:cs="Consolas"/>
          <w:color w:val="333333"/>
          <w:sz w:val="24"/>
          <w:szCs w:val="24"/>
        </w:rPr>
        <w:t xml:space="preserve"> FROM orders GROUP BY product ORDER BY </w:t>
      </w:r>
      <w:proofErr w:type="spellStart"/>
      <w:r w:rsidRPr="00B22764">
        <w:rPr>
          <w:rFonts w:ascii="Consolas" w:eastAsia="Times New Roman" w:hAnsi="Consolas" w:cs="Consolas"/>
          <w:color w:val="333333"/>
          <w:sz w:val="24"/>
          <w:szCs w:val="24"/>
        </w:rPr>
        <w:t>total_count</w:t>
      </w:r>
      <w:proofErr w:type="spellEnd"/>
      <w:r w:rsidRPr="00B22764">
        <w:rPr>
          <w:rFonts w:ascii="Consolas" w:eastAsia="Times New Roman" w:hAnsi="Consolas" w:cs="Consolas"/>
          <w:color w:val="333333"/>
          <w:sz w:val="24"/>
          <w:szCs w:val="24"/>
        </w:rPr>
        <w:t xml:space="preserve"> DESC")</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for</w:t>
      </w:r>
      <w:proofErr w:type="gramEnd"/>
      <w:r w:rsidRPr="00B22764">
        <w:rPr>
          <w:rFonts w:ascii="Consolas" w:eastAsia="Times New Roman" w:hAnsi="Consolas" w:cs="Consolas"/>
          <w:color w:val="333333"/>
          <w:sz w:val="24"/>
          <w:szCs w:val="24"/>
        </w:rPr>
        <w:t xml:space="preserve"> x in </w:t>
      </w:r>
      <w:proofErr w:type="spellStart"/>
      <w:r w:rsidRPr="00B22764">
        <w:rPr>
          <w:rFonts w:ascii="Consolas" w:eastAsia="Times New Roman" w:hAnsi="Consolas" w:cs="Consolas"/>
          <w:color w:val="333333"/>
          <w:sz w:val="24"/>
          <w:szCs w:val="24"/>
        </w:rPr>
        <w:t>results.collect</w:t>
      </w:r>
      <w:proofErr w:type="spellEnd"/>
      <w:r w:rsidRPr="00B22764">
        <w:rPr>
          <w:rFonts w:ascii="Consolas" w:eastAsia="Times New Roman" w:hAnsi="Consolas" w:cs="Consolas"/>
          <w:color w:val="333333"/>
          <w:sz w:val="24"/>
          <w:szCs w:val="24"/>
        </w:rPr>
        <w:t>():</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r w:rsidRPr="00B22764">
        <w:rPr>
          <w:rFonts w:ascii="Consolas" w:eastAsia="Times New Roman" w:hAnsi="Consolas" w:cs="Consolas"/>
          <w:color w:val="333333"/>
          <w:sz w:val="24"/>
          <w:szCs w:val="24"/>
        </w:rPr>
        <w:t xml:space="preserve">  </w:t>
      </w:r>
      <w:proofErr w:type="gramStart"/>
      <w:r w:rsidRPr="00B22764">
        <w:rPr>
          <w:rFonts w:ascii="Consolas" w:eastAsia="Times New Roman" w:hAnsi="Consolas" w:cs="Consolas"/>
          <w:color w:val="333333"/>
          <w:sz w:val="24"/>
          <w:szCs w:val="24"/>
        </w:rPr>
        <w:t>print</w:t>
      </w:r>
      <w:proofErr w:type="gramEnd"/>
      <w:r w:rsidRPr="00B22764">
        <w:rPr>
          <w:rFonts w:ascii="Consolas" w:eastAsia="Times New Roman" w:hAnsi="Consolas" w:cs="Consolas"/>
          <w:color w:val="333333"/>
          <w:sz w:val="24"/>
          <w:szCs w:val="24"/>
        </w:rPr>
        <w:t xml:space="preserve"> x</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spellStart"/>
      <w:proofErr w:type="gramStart"/>
      <w:r w:rsidRPr="00B22764">
        <w:rPr>
          <w:rFonts w:ascii="Consolas" w:eastAsia="Times New Roman" w:hAnsi="Consolas" w:cs="Consolas"/>
          <w:color w:val="333333"/>
          <w:sz w:val="24"/>
          <w:szCs w:val="24"/>
        </w:rPr>
        <w:t>tt</w:t>
      </w:r>
      <w:proofErr w:type="spellEnd"/>
      <w:proofErr w:type="gramEnd"/>
      <w:r w:rsidRPr="00B22764">
        <w:rPr>
          <w:rFonts w:ascii="Consolas" w:eastAsia="Times New Roman" w:hAnsi="Consolas" w:cs="Consolas"/>
          <w:color w:val="333333"/>
          <w:sz w:val="24"/>
          <w:szCs w:val="24"/>
        </w:rPr>
        <w:t xml:space="preserve"> = </w:t>
      </w:r>
      <w:proofErr w:type="spellStart"/>
      <w:r w:rsidRPr="00B22764">
        <w:rPr>
          <w:rFonts w:ascii="Consolas" w:eastAsia="Times New Roman" w:hAnsi="Consolas" w:cs="Consolas"/>
          <w:color w:val="333333"/>
          <w:sz w:val="24"/>
          <w:szCs w:val="24"/>
        </w:rPr>
        <w:t>str</w:t>
      </w:r>
      <w:proofErr w:type="spellEnd"/>
      <w:r w:rsidRPr="00B22764">
        <w:rPr>
          <w:rFonts w:ascii="Consolas" w:eastAsia="Times New Roman" w:hAnsi="Consolas" w:cs="Consolas"/>
          <w:color w:val="333333"/>
          <w:sz w:val="24"/>
          <w:szCs w:val="24"/>
        </w:rPr>
        <w:t>(time() - t0)</w:t>
      </w:r>
    </w:p>
    <w:p w:rsidR="00B22764" w:rsidRPr="00B22764" w:rsidRDefault="00B22764" w:rsidP="00B22764">
      <w:pPr>
        <w:pBdr>
          <w:top w:val="single" w:sz="6" w:space="9" w:color="D6D8DB"/>
          <w:left w:val="single" w:sz="6" w:space="9" w:color="D6D8DB"/>
          <w:bottom w:val="single" w:sz="6" w:space="9" w:color="D6D8DB"/>
          <w:right w:val="single" w:sz="6" w:space="9" w:color="D6D8DB"/>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180" w:line="240" w:lineRule="auto"/>
        <w:rPr>
          <w:rFonts w:ascii="Consolas" w:eastAsia="Times New Roman" w:hAnsi="Consolas" w:cs="Consolas"/>
          <w:color w:val="333333"/>
          <w:sz w:val="24"/>
          <w:szCs w:val="24"/>
        </w:rPr>
      </w:pPr>
      <w:proofErr w:type="gramStart"/>
      <w:r w:rsidRPr="00B22764">
        <w:rPr>
          <w:rFonts w:ascii="Consolas" w:eastAsia="Times New Roman" w:hAnsi="Consolas" w:cs="Consolas"/>
          <w:color w:val="333333"/>
          <w:sz w:val="24"/>
          <w:szCs w:val="24"/>
        </w:rPr>
        <w:t>print</w:t>
      </w:r>
      <w:proofErr w:type="gramEnd"/>
      <w:r w:rsidRPr="00B22764">
        <w:rPr>
          <w:rFonts w:ascii="Consolas" w:eastAsia="Times New Roman" w:hAnsi="Consolas" w:cs="Consolas"/>
          <w:color w:val="333333"/>
          <w:sz w:val="24"/>
          <w:szCs w:val="24"/>
        </w:rPr>
        <w:t xml:space="preserve"> "</w:t>
      </w:r>
      <w:proofErr w:type="spellStart"/>
      <w:r w:rsidRPr="00B22764">
        <w:rPr>
          <w:rFonts w:ascii="Consolas" w:eastAsia="Times New Roman" w:hAnsi="Consolas" w:cs="Consolas"/>
          <w:color w:val="333333"/>
          <w:sz w:val="24"/>
          <w:szCs w:val="24"/>
        </w:rPr>
        <w:t>SparkSQL</w:t>
      </w:r>
      <w:proofErr w:type="spellEnd"/>
      <w:r w:rsidRPr="00B22764">
        <w:rPr>
          <w:rFonts w:ascii="Consolas" w:eastAsia="Times New Roman" w:hAnsi="Consolas" w:cs="Consolas"/>
          <w:color w:val="333333"/>
          <w:sz w:val="24"/>
          <w:szCs w:val="24"/>
        </w:rPr>
        <w:t xml:space="preserve"> performed in " + </w:t>
      </w:r>
      <w:proofErr w:type="spellStart"/>
      <w:r w:rsidRPr="00B22764">
        <w:rPr>
          <w:rFonts w:ascii="Consolas" w:eastAsia="Times New Roman" w:hAnsi="Consolas" w:cs="Consolas"/>
          <w:color w:val="333333"/>
          <w:sz w:val="24"/>
          <w:szCs w:val="24"/>
        </w:rPr>
        <w:t>tt</w:t>
      </w:r>
      <w:proofErr w:type="spellEnd"/>
      <w:r w:rsidRPr="00B22764">
        <w:rPr>
          <w:rFonts w:ascii="Consolas" w:eastAsia="Times New Roman" w:hAnsi="Consolas" w:cs="Consolas"/>
          <w:color w:val="333333"/>
          <w:sz w:val="24"/>
          <w:szCs w:val="24"/>
        </w:rPr>
        <w:t xml:space="preserve"> + " seconds"</w:t>
      </w:r>
    </w:p>
    <w:p w:rsidR="00B22764" w:rsidRPr="00B22764" w:rsidRDefault="00B22764" w:rsidP="00B22764">
      <w:pPr>
        <w:shd w:val="clear" w:color="auto" w:fill="FFFFFF"/>
        <w:spacing w:after="0" w:line="240" w:lineRule="auto"/>
        <w:outlineLvl w:val="1"/>
        <w:rPr>
          <w:rFonts w:ascii="NeuePlakText-bold" w:eastAsia="Times New Roman" w:hAnsi="NeuePlakText-bold" w:cs="Times New Roman"/>
          <w:color w:val="305868"/>
          <w:sz w:val="33"/>
          <w:szCs w:val="33"/>
        </w:rPr>
      </w:pPr>
      <w:r w:rsidRPr="00B22764">
        <w:rPr>
          <w:rFonts w:ascii="NeuePlakText-bold" w:eastAsia="Times New Roman" w:hAnsi="NeuePlakText-bold" w:cs="Times New Roman"/>
          <w:color w:val="305868"/>
          <w:sz w:val="33"/>
          <w:szCs w:val="33"/>
        </w:rPr>
        <w:t>Verification:</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Source data files in HDFS: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Pr>
          <w:rFonts w:ascii="NeuePlakText-Regular" w:eastAsia="Times New Roman" w:hAnsi="NeuePlakText-Regular" w:cs="Times New Roman"/>
          <w:noProof/>
          <w:color w:val="333333"/>
          <w:sz w:val="24"/>
          <w:szCs w:val="24"/>
        </w:rPr>
        <w:drawing>
          <wp:inline distT="0" distB="0" distL="0" distR="0">
            <wp:extent cx="3811905" cy="653415"/>
            <wp:effectExtent l="0" t="0" r="0" b="0"/>
            <wp:docPr id="6" name="Picture 6" descr="5294-screen-shot-2016-06-28-at-1093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94-screen-shot-2016-06-28-at-10939-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905" cy="653415"/>
                    </a:xfrm>
                    <a:prstGeom prst="rect">
                      <a:avLst/>
                    </a:prstGeom>
                    <a:noFill/>
                    <a:ln>
                      <a:noFill/>
                    </a:ln>
                  </pic:spPr>
                </pic:pic>
              </a:graphicData>
            </a:graphic>
          </wp:inline>
        </w:drawing>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Total size of source data files in HDFS: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Pr>
          <w:rFonts w:ascii="NeuePlakText-Regular" w:eastAsia="Times New Roman" w:hAnsi="NeuePlakText-Regular" w:cs="Times New Roman"/>
          <w:noProof/>
          <w:color w:val="333333"/>
          <w:sz w:val="24"/>
          <w:szCs w:val="24"/>
        </w:rPr>
        <w:drawing>
          <wp:inline distT="0" distB="0" distL="0" distR="0">
            <wp:extent cx="3799840" cy="415925"/>
            <wp:effectExtent l="0" t="0" r="0" b="3175"/>
            <wp:docPr id="5" name="Picture 5" descr="5295-screen-shot-2016-06-27-at-10580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295-screen-shot-2016-06-27-at-105801-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9840" cy="415925"/>
                    </a:xfrm>
                    <a:prstGeom prst="rect">
                      <a:avLst/>
                    </a:prstGeom>
                    <a:noFill/>
                    <a:ln>
                      <a:noFill/>
                    </a:ln>
                  </pic:spPr>
                </pic:pic>
              </a:graphicData>
            </a:graphic>
          </wp:inline>
        </w:drawing>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Order ID is second field in pipe delimited file. There are 9 Million unique order ID records:</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Pr>
          <w:rFonts w:ascii="NeuePlakText-Regular" w:eastAsia="Times New Roman" w:hAnsi="NeuePlakText-Regular" w:cs="Times New Roman"/>
          <w:noProof/>
          <w:color w:val="333333"/>
          <w:sz w:val="24"/>
          <w:szCs w:val="24"/>
        </w:rPr>
        <w:drawing>
          <wp:inline distT="0" distB="0" distL="0" distR="0">
            <wp:extent cx="3788410" cy="297180"/>
            <wp:effectExtent l="0" t="0" r="2540" b="7620"/>
            <wp:docPr id="4" name="Picture 4" descr="5296-screen-shot-2016-06-27-at-11005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296-screen-shot-2016-06-27-at-110051-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8410" cy="297180"/>
                    </a:xfrm>
                    <a:prstGeom prst="rect">
                      <a:avLst/>
                    </a:prstGeom>
                    <a:noFill/>
                    <a:ln>
                      <a:noFill/>
                    </a:ln>
                  </pic:spPr>
                </pic:pic>
              </a:graphicData>
            </a:graphic>
          </wp:inline>
        </w:drawing>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sidRPr="00B22764">
        <w:rPr>
          <w:rFonts w:ascii="NeuePlakText-Regular" w:eastAsia="Times New Roman" w:hAnsi="NeuePlakText-Regular" w:cs="Times New Roman"/>
          <w:color w:val="333333"/>
          <w:sz w:val="24"/>
          <w:szCs w:val="24"/>
        </w:rPr>
        <w:t xml:space="preserve">Output produced by </w:t>
      </w:r>
      <w:proofErr w:type="spellStart"/>
      <w:r w:rsidRPr="00B22764">
        <w:rPr>
          <w:rFonts w:ascii="NeuePlakText-Regular" w:eastAsia="Times New Roman" w:hAnsi="NeuePlakText-Regular" w:cs="Times New Roman"/>
          <w:color w:val="333333"/>
          <w:sz w:val="24"/>
          <w:szCs w:val="24"/>
        </w:rPr>
        <w:t>GroupBy</w:t>
      </w:r>
      <w:proofErr w:type="spellEnd"/>
      <w:r w:rsidRPr="00B22764">
        <w:rPr>
          <w:rFonts w:ascii="NeuePlakText-Regular" w:eastAsia="Times New Roman" w:hAnsi="NeuePlakText-Regular" w:cs="Times New Roman"/>
          <w:color w:val="333333"/>
          <w:sz w:val="24"/>
          <w:szCs w:val="24"/>
        </w:rPr>
        <w:t xml:space="preserve">, Count, and Sort Descending (format will not be same for </w:t>
      </w:r>
      <w:proofErr w:type="gramStart"/>
      <w:r w:rsidRPr="00B22764">
        <w:rPr>
          <w:rFonts w:ascii="NeuePlakText-Regular" w:eastAsia="Times New Roman" w:hAnsi="NeuePlakText-Regular" w:cs="Times New Roman"/>
          <w:color w:val="333333"/>
          <w:sz w:val="24"/>
          <w:szCs w:val="24"/>
        </w:rPr>
        <w:t>all,</w:t>
      </w:r>
      <w:proofErr w:type="gramEnd"/>
      <w:r w:rsidRPr="00B22764">
        <w:rPr>
          <w:rFonts w:ascii="NeuePlakText-Regular" w:eastAsia="Times New Roman" w:hAnsi="NeuePlakText-Regular" w:cs="Times New Roman"/>
          <w:color w:val="333333"/>
          <w:sz w:val="24"/>
          <w:szCs w:val="24"/>
        </w:rPr>
        <w:t xml:space="preserve"> however, numbers will be same):</w:t>
      </w:r>
    </w:p>
    <w:p w:rsidR="00B22764" w:rsidRPr="00B22764" w:rsidRDefault="00B22764" w:rsidP="00B22764">
      <w:pPr>
        <w:shd w:val="clear" w:color="auto" w:fill="FFFFFF"/>
        <w:spacing w:after="240" w:line="240" w:lineRule="auto"/>
        <w:rPr>
          <w:rFonts w:ascii="NeuePlakText-Regular" w:eastAsia="Times New Roman" w:hAnsi="NeuePlakText-Regular" w:cs="Times New Roman"/>
          <w:color w:val="333333"/>
          <w:sz w:val="24"/>
          <w:szCs w:val="24"/>
        </w:rPr>
      </w:pPr>
      <w:r>
        <w:rPr>
          <w:rFonts w:ascii="NeuePlakText-Regular" w:eastAsia="Times New Roman" w:hAnsi="NeuePlakText-Regular" w:cs="Times New Roman"/>
          <w:noProof/>
          <w:color w:val="333333"/>
          <w:sz w:val="24"/>
          <w:szCs w:val="24"/>
        </w:rPr>
        <w:drawing>
          <wp:inline distT="0" distB="0" distL="0" distR="0">
            <wp:extent cx="3811905" cy="1033145"/>
            <wp:effectExtent l="0" t="0" r="0" b="0"/>
            <wp:docPr id="3" name="Picture 3" descr="5297-screen-shot-2016-06-28-at-12552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297-screen-shot-2016-06-28-at-125524-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1905" cy="1033145"/>
                    </a:xfrm>
                    <a:prstGeom prst="rect">
                      <a:avLst/>
                    </a:prstGeom>
                    <a:noFill/>
                    <a:ln>
                      <a:noFill/>
                    </a:ln>
                  </pic:spPr>
                </pic:pic>
              </a:graphicData>
            </a:graphic>
          </wp:inline>
        </w:drawing>
      </w:r>
    </w:p>
    <w:p w:rsidR="00B22764" w:rsidRDefault="00B22764" w:rsidP="00B22764">
      <w:r w:rsidRPr="00B22764">
        <w:rPr>
          <w:rFonts w:ascii="NeuePlakText-Regular" w:eastAsia="Times New Roman" w:hAnsi="NeuePlakText-Regular" w:cs="Times New Roman"/>
          <w:color w:val="333333"/>
          <w:sz w:val="24"/>
          <w:szCs w:val="24"/>
        </w:rPr>
        <w:lastRenderedPageBreak/>
        <w:br/>
      </w:r>
      <w:r>
        <w:rPr>
          <w:rFonts w:ascii="NeuePlakText-Regular" w:eastAsia="Times New Roman" w:hAnsi="NeuePlakText-Regular" w:cs="Times New Roman"/>
          <w:noProof/>
          <w:color w:val="333333"/>
          <w:sz w:val="24"/>
          <w:szCs w:val="24"/>
          <w:shd w:val="clear" w:color="auto" w:fill="FFFFFF"/>
        </w:rPr>
        <w:drawing>
          <wp:inline distT="0" distB="0" distL="0" distR="0">
            <wp:extent cx="6650182" cy="1793063"/>
            <wp:effectExtent l="0" t="0" r="0" b="0"/>
            <wp:docPr id="2" name="Picture 2" descr="screen-shot-2016-06-28-at-12552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16-06-28-at-125524-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0297" cy="1793094"/>
                    </a:xfrm>
                    <a:prstGeom prst="rect">
                      <a:avLst/>
                    </a:prstGeom>
                    <a:noFill/>
                    <a:ln>
                      <a:noFill/>
                    </a:ln>
                  </pic:spPr>
                </pic:pic>
              </a:graphicData>
            </a:graphic>
          </wp:inline>
        </w:drawing>
      </w:r>
      <w:r>
        <w:rPr>
          <w:rFonts w:ascii="NeuePlakText-Regular" w:eastAsia="Times New Roman" w:hAnsi="NeuePlakText-Regular" w:cs="Times New Roman"/>
          <w:noProof/>
          <w:color w:val="333333"/>
          <w:sz w:val="24"/>
          <w:szCs w:val="24"/>
          <w:shd w:val="clear" w:color="auto" w:fill="FFFFFF"/>
        </w:rPr>
        <w:drawing>
          <wp:inline distT="0" distB="0" distL="0" distR="0">
            <wp:extent cx="5505459" cy="1484416"/>
            <wp:effectExtent l="0" t="0" r="0" b="1905"/>
            <wp:docPr id="1" name="Picture 1" descr="5293screen-shot-2016-06-28-at-12552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93screen-shot-2016-06-28-at-125524-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554" cy="1484442"/>
                    </a:xfrm>
                    <a:prstGeom prst="rect">
                      <a:avLst/>
                    </a:prstGeom>
                    <a:noFill/>
                    <a:ln>
                      <a:noFill/>
                    </a:ln>
                  </pic:spPr>
                </pic:pic>
              </a:graphicData>
            </a:graphic>
          </wp:inline>
        </w:drawing>
      </w:r>
    </w:p>
    <w:p w:rsidR="00B22764" w:rsidRDefault="00B22764" w:rsidP="00B22764"/>
    <w:p w:rsidR="00B22764" w:rsidRDefault="00B22764" w:rsidP="00B22764">
      <w:hyperlink r:id="rId13" w:history="1">
        <w:r>
          <w:rPr>
            <w:rStyle w:val="Hyperlink"/>
          </w:rPr>
          <w:t>https://www.linkedin.com/pulse/spark-join-types-explained-ram-ghadiyaram?trk=related_artice_Spark%20Join%20types%20explained..._article-card_title</w:t>
        </w:r>
      </w:hyperlink>
    </w:p>
    <w:p w:rsidR="00B22764" w:rsidRDefault="00B22764" w:rsidP="00B22764">
      <w:hyperlink r:id="rId14" w:history="1">
        <w:r>
          <w:rPr>
            <w:rStyle w:val="Hyperlink"/>
          </w:rPr>
          <w:t>https://www.linkedin.com/pulse/scala-recursion-demo-normal-java-style-well-tail-ram-ghadiyaram?trk=portfolio_article-card_title</w:t>
        </w:r>
      </w:hyperlink>
    </w:p>
    <w:p w:rsidR="00B22764" w:rsidRDefault="00B22764" w:rsidP="00B22764">
      <w:hyperlink r:id="rId15" w:history="1">
        <w:r>
          <w:rPr>
            <w:rStyle w:val="Hyperlink"/>
          </w:rPr>
          <w:t>https://www.linkedin.com/today/author/ram-ghadiyaram-82734811</w:t>
        </w:r>
      </w:hyperlink>
    </w:p>
    <w:p w:rsidR="00B22764" w:rsidRDefault="00B22764" w:rsidP="00B22764">
      <w:pPr>
        <w:pStyle w:val="NormalWeb"/>
        <w:shd w:val="clear" w:color="auto" w:fill="FFF8DC"/>
        <w:spacing w:before="0" w:beforeAutospacing="0" w:after="0" w:afterAutospacing="0"/>
        <w:textAlignment w:val="baseline"/>
        <w:rPr>
          <w:rFonts w:ascii="inherit" w:hAnsi="inherit" w:cs="Arial"/>
          <w:color w:val="242729"/>
          <w:sz w:val="23"/>
          <w:szCs w:val="23"/>
        </w:rPr>
      </w:pPr>
      <w:proofErr w:type="gramStart"/>
      <w:r>
        <w:rPr>
          <w:rFonts w:ascii="inherit" w:hAnsi="inherit" w:cs="Arial"/>
          <w:color w:val="242729"/>
          <w:sz w:val="23"/>
          <w:szCs w:val="23"/>
        </w:rPr>
        <w:t>Question :</w:t>
      </w:r>
      <w:proofErr w:type="gramEnd"/>
      <w:r>
        <w:rPr>
          <w:rFonts w:ascii="inherit" w:hAnsi="inherit" w:cs="Arial"/>
          <w:color w:val="242729"/>
          <w:sz w:val="23"/>
          <w:szCs w:val="23"/>
        </w:rPr>
        <w:t xml:space="preserve"> What is the difference in these two approaches? Is there any performance gain with using </w:t>
      </w:r>
      <w:proofErr w:type="spellStart"/>
      <w:r>
        <w:rPr>
          <w:rFonts w:ascii="inherit" w:hAnsi="inherit" w:cs="Arial"/>
          <w:color w:val="242729"/>
          <w:sz w:val="23"/>
          <w:szCs w:val="23"/>
        </w:rPr>
        <w:t>Dataframe</w:t>
      </w:r>
      <w:proofErr w:type="spellEnd"/>
      <w:r>
        <w:rPr>
          <w:rFonts w:ascii="inherit" w:hAnsi="inherit" w:cs="Arial"/>
          <w:color w:val="242729"/>
          <w:sz w:val="23"/>
          <w:szCs w:val="23"/>
        </w:rPr>
        <w:t xml:space="preserve"> APIs?</w:t>
      </w:r>
    </w:p>
    <w:p w:rsidR="00B22764" w:rsidRDefault="00B22764" w:rsidP="00B22764">
      <w:pPr>
        <w:shd w:val="clear" w:color="auto" w:fill="FFFFFF"/>
        <w:spacing w:after="300"/>
        <w:textAlignment w:val="baseline"/>
        <w:rPr>
          <w:rFonts w:ascii="Arial" w:hAnsi="Arial" w:cs="Arial"/>
          <w:color w:val="242729"/>
          <w:sz w:val="23"/>
          <w:szCs w:val="23"/>
        </w:rPr>
      </w:pPr>
      <w:r>
        <w:rPr>
          <w:rFonts w:ascii="Arial" w:hAnsi="Arial" w:cs="Arial"/>
          <w:color w:val="242729"/>
          <w:sz w:val="23"/>
          <w:szCs w:val="23"/>
        </w:rPr>
        <w:pict>
          <v:rect id="_x0000_i1025" style="width:0;height:.75pt" o:hralign="center" o:hrstd="t" o:hrnoshade="t" o:hr="t" fillcolor="#d6d9dc" stroked="f"/>
        </w:pict>
      </w:r>
    </w:p>
    <w:p w:rsidR="00B22764" w:rsidRDefault="00B22764" w:rsidP="00B22764">
      <w:pPr>
        <w:pStyle w:val="NormalWeb"/>
        <w:shd w:val="clear" w:color="auto" w:fill="FFFFFF"/>
        <w:spacing w:before="0" w:beforeAutospacing="0" w:after="240" w:afterAutospacing="0"/>
        <w:textAlignment w:val="baseline"/>
        <w:rPr>
          <w:rFonts w:ascii="inherit" w:hAnsi="inherit" w:cs="Arial"/>
          <w:color w:val="242729"/>
          <w:sz w:val="23"/>
          <w:szCs w:val="23"/>
        </w:rPr>
      </w:pPr>
      <w:proofErr w:type="gramStart"/>
      <w:r>
        <w:rPr>
          <w:rFonts w:ascii="inherit" w:hAnsi="inherit" w:cs="Arial"/>
          <w:color w:val="242729"/>
          <w:sz w:val="23"/>
          <w:szCs w:val="23"/>
        </w:rPr>
        <w:t>Answer :</w:t>
      </w:r>
      <w:proofErr w:type="gramEnd"/>
    </w:p>
    <w:p w:rsidR="00B22764" w:rsidRDefault="00B22764" w:rsidP="00B22764">
      <w:pPr>
        <w:pStyle w:val="Normal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 xml:space="preserve">There is comparative study done by </w:t>
      </w:r>
      <w:proofErr w:type="spellStart"/>
      <w:proofErr w:type="gramStart"/>
      <w:r>
        <w:rPr>
          <w:rFonts w:ascii="inherit" w:hAnsi="inherit" w:cs="Arial"/>
          <w:color w:val="242729"/>
          <w:sz w:val="23"/>
          <w:szCs w:val="23"/>
        </w:rPr>
        <w:t>horton</w:t>
      </w:r>
      <w:proofErr w:type="spellEnd"/>
      <w:proofErr w:type="gramEnd"/>
      <w:r>
        <w:rPr>
          <w:rFonts w:ascii="inherit" w:hAnsi="inherit" w:cs="Arial"/>
          <w:color w:val="242729"/>
          <w:sz w:val="23"/>
          <w:szCs w:val="23"/>
        </w:rPr>
        <w:t xml:space="preserve"> works. </w:t>
      </w:r>
      <w:hyperlink r:id="rId16" w:history="1">
        <w:proofErr w:type="gramStart"/>
        <w:r>
          <w:rPr>
            <w:rStyle w:val="Hyperlink"/>
            <w:rFonts w:ascii="inherit" w:hAnsi="inherit" w:cs="Arial"/>
            <w:color w:val="005999"/>
            <w:sz w:val="23"/>
            <w:szCs w:val="23"/>
            <w:bdr w:val="none" w:sz="0" w:space="0" w:color="auto" w:frame="1"/>
          </w:rPr>
          <w:t>source</w:t>
        </w:r>
        <w:proofErr w:type="gramEnd"/>
      </w:hyperlink>
      <w:r>
        <w:rPr>
          <w:rFonts w:ascii="inherit" w:hAnsi="inherit" w:cs="Arial"/>
          <w:color w:val="242729"/>
          <w:sz w:val="23"/>
          <w:szCs w:val="23"/>
        </w:rPr>
        <w:t>...</w:t>
      </w:r>
    </w:p>
    <w:p w:rsidR="00B22764" w:rsidRDefault="00B22764" w:rsidP="00B22764">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 xml:space="preserve">Gist is based on situation/scenario each one is right. </w:t>
      </w:r>
      <w:proofErr w:type="gramStart"/>
      <w:r>
        <w:rPr>
          <w:rFonts w:ascii="inherit" w:hAnsi="inherit" w:cs="Arial"/>
          <w:color w:val="242729"/>
          <w:sz w:val="23"/>
          <w:szCs w:val="23"/>
        </w:rPr>
        <w:t>there</w:t>
      </w:r>
      <w:proofErr w:type="gramEnd"/>
      <w:r>
        <w:rPr>
          <w:rFonts w:ascii="inherit" w:hAnsi="inherit" w:cs="Arial"/>
          <w:color w:val="242729"/>
          <w:sz w:val="23"/>
          <w:szCs w:val="23"/>
        </w:rPr>
        <w:t xml:space="preserve"> is no hard and fast rule to decide this. </w:t>
      </w:r>
      <w:proofErr w:type="spellStart"/>
      <w:proofErr w:type="gramStart"/>
      <w:r>
        <w:rPr>
          <w:rFonts w:ascii="inherit" w:hAnsi="inherit" w:cs="Arial"/>
          <w:color w:val="242729"/>
          <w:sz w:val="23"/>
          <w:szCs w:val="23"/>
        </w:rPr>
        <w:t>pls</w:t>
      </w:r>
      <w:proofErr w:type="spellEnd"/>
      <w:proofErr w:type="gramEnd"/>
      <w:r>
        <w:rPr>
          <w:rFonts w:ascii="inherit" w:hAnsi="inherit" w:cs="Arial"/>
          <w:color w:val="242729"/>
          <w:sz w:val="23"/>
          <w:szCs w:val="23"/>
        </w:rPr>
        <w:t xml:space="preserve"> go through below..</w:t>
      </w:r>
    </w:p>
    <w:p w:rsidR="00B22764" w:rsidRDefault="00B22764" w:rsidP="00B22764">
      <w:pPr>
        <w:pStyle w:val="Heading3"/>
        <w:shd w:val="clear" w:color="auto" w:fill="FFFFFF"/>
        <w:spacing w:before="0" w:after="240"/>
        <w:textAlignment w:val="baseline"/>
        <w:rPr>
          <w:rFonts w:ascii="inherit" w:hAnsi="inherit" w:cs="Arial"/>
          <w:b w:val="0"/>
          <w:bCs w:val="0"/>
          <w:color w:val="242729"/>
          <w:sz w:val="26"/>
          <w:szCs w:val="26"/>
        </w:rPr>
      </w:pPr>
      <w:r>
        <w:rPr>
          <w:rFonts w:ascii="inherit" w:hAnsi="inherit" w:cs="Arial"/>
          <w:b w:val="0"/>
          <w:bCs w:val="0"/>
          <w:color w:val="242729"/>
          <w:sz w:val="26"/>
          <w:szCs w:val="26"/>
        </w:rPr>
        <w:t xml:space="preserve">RDDs, </w:t>
      </w:r>
      <w:proofErr w:type="spellStart"/>
      <w:r>
        <w:rPr>
          <w:rFonts w:ascii="inherit" w:hAnsi="inherit" w:cs="Arial"/>
          <w:b w:val="0"/>
          <w:bCs w:val="0"/>
          <w:color w:val="242729"/>
          <w:sz w:val="26"/>
          <w:szCs w:val="26"/>
        </w:rPr>
        <w:t>DataFrames</w:t>
      </w:r>
      <w:proofErr w:type="spellEnd"/>
      <w:r>
        <w:rPr>
          <w:rFonts w:ascii="inherit" w:hAnsi="inherit" w:cs="Arial"/>
          <w:b w:val="0"/>
          <w:bCs w:val="0"/>
          <w:color w:val="242729"/>
          <w:sz w:val="26"/>
          <w:szCs w:val="26"/>
        </w:rPr>
        <w:t xml:space="preserve">, and </w:t>
      </w:r>
      <w:proofErr w:type="spellStart"/>
      <w:r>
        <w:rPr>
          <w:rFonts w:ascii="inherit" w:hAnsi="inherit" w:cs="Arial"/>
          <w:b w:val="0"/>
          <w:bCs w:val="0"/>
          <w:color w:val="242729"/>
          <w:sz w:val="26"/>
          <w:szCs w:val="26"/>
        </w:rPr>
        <w:t>SparkSQL</w:t>
      </w:r>
      <w:proofErr w:type="spellEnd"/>
      <w:r>
        <w:rPr>
          <w:rFonts w:ascii="inherit" w:hAnsi="inherit" w:cs="Arial"/>
          <w:b w:val="0"/>
          <w:bCs w:val="0"/>
          <w:color w:val="242729"/>
          <w:sz w:val="26"/>
          <w:szCs w:val="26"/>
        </w:rPr>
        <w:t xml:space="preserve"> (</w:t>
      </w:r>
      <w:proofErr w:type="spellStart"/>
      <w:r>
        <w:rPr>
          <w:rFonts w:ascii="inherit" w:hAnsi="inherit" w:cs="Arial"/>
          <w:b w:val="0"/>
          <w:bCs w:val="0"/>
          <w:color w:val="242729"/>
          <w:sz w:val="26"/>
          <w:szCs w:val="26"/>
        </w:rPr>
        <w:t>infact</w:t>
      </w:r>
      <w:proofErr w:type="spellEnd"/>
      <w:r>
        <w:rPr>
          <w:rFonts w:ascii="inherit" w:hAnsi="inherit" w:cs="Arial"/>
          <w:b w:val="0"/>
          <w:bCs w:val="0"/>
          <w:color w:val="242729"/>
          <w:sz w:val="26"/>
          <w:szCs w:val="26"/>
        </w:rPr>
        <w:t xml:space="preserve"> 3 approaches not just 2):</w:t>
      </w:r>
    </w:p>
    <w:p w:rsidR="00B22764" w:rsidRDefault="00B22764" w:rsidP="00B22764">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At its core, Spark operates on the concept of Resilient Distributed Datasets, or RDD’s:</w:t>
      </w:r>
    </w:p>
    <w:p w:rsidR="00B22764" w:rsidRDefault="00B22764" w:rsidP="00B22764">
      <w:pPr>
        <w:numPr>
          <w:ilvl w:val="0"/>
          <w:numId w:val="10"/>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Resilient - if data in memory is lost, it can be recreated</w:t>
      </w:r>
    </w:p>
    <w:p w:rsidR="00B22764" w:rsidRDefault="00B22764" w:rsidP="00B22764">
      <w:pPr>
        <w:numPr>
          <w:ilvl w:val="0"/>
          <w:numId w:val="10"/>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Distributed - immutable distributed collection of objects in memory partitioned across many data nodes in a cluster</w:t>
      </w:r>
    </w:p>
    <w:p w:rsidR="00B22764" w:rsidRDefault="00B22764" w:rsidP="00B22764">
      <w:pPr>
        <w:numPr>
          <w:ilvl w:val="0"/>
          <w:numId w:val="10"/>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lastRenderedPageBreak/>
        <w:t xml:space="preserve">Dataset - initial data can from </w:t>
      </w:r>
      <w:proofErr w:type="spellStart"/>
      <w:r>
        <w:rPr>
          <w:rFonts w:ascii="inherit" w:hAnsi="inherit" w:cs="Arial"/>
          <w:color w:val="242729"/>
          <w:sz w:val="23"/>
          <w:szCs w:val="23"/>
        </w:rPr>
        <w:t>from</w:t>
      </w:r>
      <w:proofErr w:type="spellEnd"/>
      <w:r>
        <w:rPr>
          <w:rFonts w:ascii="inherit" w:hAnsi="inherit" w:cs="Arial"/>
          <w:color w:val="242729"/>
          <w:sz w:val="23"/>
          <w:szCs w:val="23"/>
        </w:rPr>
        <w:t xml:space="preserve"> files, be created programmatically, from data in memory, or from another RDD</w:t>
      </w:r>
    </w:p>
    <w:p w:rsidR="00B22764" w:rsidRDefault="00B22764" w:rsidP="00B22764">
      <w:pPr>
        <w:pStyle w:val="NormalWeb"/>
        <w:shd w:val="clear" w:color="auto" w:fill="FFFFFF"/>
        <w:spacing w:before="0" w:beforeAutospacing="0" w:after="240" w:afterAutospacing="0"/>
        <w:textAlignment w:val="baseline"/>
        <w:rPr>
          <w:rFonts w:ascii="inherit" w:hAnsi="inherit" w:cs="Arial"/>
          <w:color w:val="242729"/>
          <w:sz w:val="23"/>
          <w:szCs w:val="23"/>
        </w:rPr>
      </w:pPr>
      <w:proofErr w:type="spellStart"/>
      <w:r>
        <w:rPr>
          <w:rFonts w:ascii="inherit" w:hAnsi="inherit" w:cs="Arial"/>
          <w:color w:val="242729"/>
          <w:sz w:val="23"/>
          <w:szCs w:val="23"/>
        </w:rPr>
        <w:t>DataFrames</w:t>
      </w:r>
      <w:proofErr w:type="spellEnd"/>
      <w:r>
        <w:rPr>
          <w:rFonts w:ascii="inherit" w:hAnsi="inherit" w:cs="Arial"/>
          <w:color w:val="242729"/>
          <w:sz w:val="23"/>
          <w:szCs w:val="23"/>
        </w:rPr>
        <w:t xml:space="preserve"> API is a data abstraction framework that organizes your data into named columns:</w:t>
      </w:r>
    </w:p>
    <w:p w:rsidR="00B22764" w:rsidRDefault="00B22764" w:rsidP="00B22764">
      <w:pPr>
        <w:numPr>
          <w:ilvl w:val="0"/>
          <w:numId w:val="11"/>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Create a schema for the data</w:t>
      </w:r>
    </w:p>
    <w:p w:rsidR="00B22764" w:rsidRDefault="00B22764" w:rsidP="00B22764">
      <w:pPr>
        <w:numPr>
          <w:ilvl w:val="0"/>
          <w:numId w:val="11"/>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Conceptually equivalent to a table in a relational database</w:t>
      </w:r>
    </w:p>
    <w:p w:rsidR="00B22764" w:rsidRDefault="00B22764" w:rsidP="00B22764">
      <w:pPr>
        <w:numPr>
          <w:ilvl w:val="0"/>
          <w:numId w:val="11"/>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Can be constructed from many sources including structured data files, tables in Hive, external databases, or existing RDDs</w:t>
      </w:r>
    </w:p>
    <w:p w:rsidR="00B22764" w:rsidRDefault="00B22764" w:rsidP="00B22764">
      <w:pPr>
        <w:numPr>
          <w:ilvl w:val="0"/>
          <w:numId w:val="11"/>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Provides a relational view of the data for easy SQL like data manipulations and aggregations</w:t>
      </w:r>
    </w:p>
    <w:p w:rsidR="00B22764" w:rsidRDefault="00B22764" w:rsidP="00B22764">
      <w:pPr>
        <w:numPr>
          <w:ilvl w:val="0"/>
          <w:numId w:val="11"/>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Under the hood, it is a row of RDD’s</w:t>
      </w:r>
    </w:p>
    <w:p w:rsidR="00B22764" w:rsidRDefault="00B22764" w:rsidP="00B22764">
      <w:pPr>
        <w:pStyle w:val="NormalWeb"/>
        <w:shd w:val="clear" w:color="auto" w:fill="FFFFFF"/>
        <w:spacing w:before="0" w:beforeAutospacing="0" w:after="240" w:afterAutospacing="0"/>
        <w:textAlignment w:val="baseline"/>
        <w:rPr>
          <w:rFonts w:ascii="inherit" w:hAnsi="inherit" w:cs="Arial"/>
          <w:color w:val="242729"/>
          <w:sz w:val="23"/>
          <w:szCs w:val="23"/>
        </w:rPr>
      </w:pPr>
      <w:proofErr w:type="spellStart"/>
      <w:r>
        <w:rPr>
          <w:rFonts w:ascii="inherit" w:hAnsi="inherit" w:cs="Arial"/>
          <w:color w:val="242729"/>
          <w:sz w:val="23"/>
          <w:szCs w:val="23"/>
        </w:rPr>
        <w:t>SparkSQL</w:t>
      </w:r>
      <w:proofErr w:type="spellEnd"/>
      <w:r>
        <w:rPr>
          <w:rFonts w:ascii="inherit" w:hAnsi="inherit" w:cs="Arial"/>
          <w:color w:val="242729"/>
          <w:sz w:val="23"/>
          <w:szCs w:val="23"/>
        </w:rPr>
        <w:t xml:space="preserve"> is a Spark module for structured data processing. You can interact with </w:t>
      </w:r>
      <w:proofErr w:type="spellStart"/>
      <w:r>
        <w:rPr>
          <w:rFonts w:ascii="inherit" w:hAnsi="inherit" w:cs="Arial"/>
          <w:color w:val="242729"/>
          <w:sz w:val="23"/>
          <w:szCs w:val="23"/>
        </w:rPr>
        <w:t>SparkSQL</w:t>
      </w:r>
      <w:proofErr w:type="spellEnd"/>
      <w:r>
        <w:rPr>
          <w:rFonts w:ascii="inherit" w:hAnsi="inherit" w:cs="Arial"/>
          <w:color w:val="242729"/>
          <w:sz w:val="23"/>
          <w:szCs w:val="23"/>
        </w:rPr>
        <w:t xml:space="preserve"> through:</w:t>
      </w:r>
    </w:p>
    <w:p w:rsidR="00B22764" w:rsidRDefault="00B22764" w:rsidP="00B22764">
      <w:pPr>
        <w:numPr>
          <w:ilvl w:val="0"/>
          <w:numId w:val="12"/>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SQL</w:t>
      </w:r>
    </w:p>
    <w:p w:rsidR="00B22764" w:rsidRDefault="00B22764" w:rsidP="00B22764">
      <w:pPr>
        <w:numPr>
          <w:ilvl w:val="0"/>
          <w:numId w:val="12"/>
        </w:numPr>
        <w:shd w:val="clear" w:color="auto" w:fill="FFFFFF"/>
        <w:spacing w:after="120" w:line="240" w:lineRule="auto"/>
        <w:ind w:left="450"/>
        <w:textAlignment w:val="baseline"/>
        <w:rPr>
          <w:rFonts w:ascii="inherit" w:hAnsi="inherit" w:cs="Arial"/>
          <w:color w:val="242729"/>
          <w:sz w:val="23"/>
          <w:szCs w:val="23"/>
        </w:rPr>
      </w:pPr>
      <w:proofErr w:type="spellStart"/>
      <w:r>
        <w:rPr>
          <w:rFonts w:ascii="inherit" w:hAnsi="inherit" w:cs="Arial"/>
          <w:color w:val="242729"/>
          <w:sz w:val="23"/>
          <w:szCs w:val="23"/>
        </w:rPr>
        <w:t>DataFrames</w:t>
      </w:r>
      <w:proofErr w:type="spellEnd"/>
      <w:r>
        <w:rPr>
          <w:rFonts w:ascii="inherit" w:hAnsi="inherit" w:cs="Arial"/>
          <w:color w:val="242729"/>
          <w:sz w:val="23"/>
          <w:szCs w:val="23"/>
        </w:rPr>
        <w:t xml:space="preserve"> API</w:t>
      </w:r>
    </w:p>
    <w:p w:rsidR="00B22764" w:rsidRDefault="00B22764" w:rsidP="00B22764">
      <w:pPr>
        <w:numPr>
          <w:ilvl w:val="0"/>
          <w:numId w:val="12"/>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Datasets API</w:t>
      </w:r>
    </w:p>
    <w:p w:rsidR="00B22764" w:rsidRDefault="00B22764" w:rsidP="00B22764">
      <w:pPr>
        <w:pStyle w:val="Heading3"/>
        <w:shd w:val="clear" w:color="auto" w:fill="FFFFFF"/>
        <w:spacing w:before="0" w:after="240"/>
        <w:textAlignment w:val="baseline"/>
        <w:rPr>
          <w:rFonts w:ascii="inherit" w:hAnsi="inherit" w:cs="Arial"/>
          <w:b w:val="0"/>
          <w:bCs w:val="0"/>
          <w:color w:val="242729"/>
          <w:sz w:val="26"/>
          <w:szCs w:val="26"/>
        </w:rPr>
      </w:pPr>
      <w:r>
        <w:rPr>
          <w:rFonts w:ascii="inherit" w:hAnsi="inherit" w:cs="Arial"/>
          <w:b w:val="0"/>
          <w:bCs w:val="0"/>
          <w:color w:val="242729"/>
          <w:sz w:val="26"/>
          <w:szCs w:val="26"/>
        </w:rPr>
        <w:t>Test results:</w:t>
      </w:r>
    </w:p>
    <w:p w:rsidR="00B22764" w:rsidRDefault="00B22764" w:rsidP="00B22764">
      <w:pPr>
        <w:numPr>
          <w:ilvl w:val="0"/>
          <w:numId w:val="13"/>
        </w:numPr>
        <w:shd w:val="clear" w:color="auto" w:fill="FFFFFF"/>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 xml:space="preserve">RDD’s outperformed </w:t>
      </w:r>
      <w:proofErr w:type="spellStart"/>
      <w:r>
        <w:rPr>
          <w:rFonts w:ascii="inherit" w:hAnsi="inherit" w:cs="Arial"/>
          <w:color w:val="242729"/>
          <w:sz w:val="23"/>
          <w:szCs w:val="23"/>
        </w:rPr>
        <w:t>DataFrames</w:t>
      </w:r>
      <w:proofErr w:type="spellEnd"/>
      <w:r>
        <w:rPr>
          <w:rFonts w:ascii="inherit" w:hAnsi="inherit" w:cs="Arial"/>
          <w:color w:val="242729"/>
          <w:sz w:val="23"/>
          <w:szCs w:val="23"/>
        </w:rPr>
        <w:t xml:space="preserve"> and </w:t>
      </w:r>
      <w:proofErr w:type="spellStart"/>
      <w:r>
        <w:rPr>
          <w:rFonts w:ascii="inherit" w:hAnsi="inherit" w:cs="Arial"/>
          <w:color w:val="242729"/>
          <w:sz w:val="23"/>
          <w:szCs w:val="23"/>
        </w:rPr>
        <w:t>SparkSQL</w:t>
      </w:r>
      <w:proofErr w:type="spellEnd"/>
      <w:r>
        <w:rPr>
          <w:rFonts w:ascii="inherit" w:hAnsi="inherit" w:cs="Arial"/>
          <w:color w:val="242729"/>
          <w:sz w:val="23"/>
          <w:szCs w:val="23"/>
        </w:rPr>
        <w:t xml:space="preserve"> for certain types of data processing</w:t>
      </w:r>
    </w:p>
    <w:p w:rsidR="00B22764" w:rsidRDefault="00B22764" w:rsidP="00B22764">
      <w:pPr>
        <w:pStyle w:val="NormalWeb"/>
        <w:numPr>
          <w:ilvl w:val="0"/>
          <w:numId w:val="13"/>
        </w:numPr>
        <w:shd w:val="clear" w:color="auto" w:fill="FFFFFF"/>
        <w:spacing w:before="0" w:beforeAutospacing="0" w:after="0" w:afterAutospacing="0"/>
        <w:ind w:left="450"/>
        <w:textAlignment w:val="baseline"/>
        <w:rPr>
          <w:rFonts w:ascii="inherit" w:hAnsi="inherit" w:cs="Arial"/>
          <w:color w:val="242729"/>
          <w:sz w:val="23"/>
          <w:szCs w:val="23"/>
        </w:rPr>
      </w:pPr>
      <w:proofErr w:type="spellStart"/>
      <w:r>
        <w:rPr>
          <w:rFonts w:ascii="inherit" w:hAnsi="inherit" w:cs="Arial"/>
          <w:color w:val="242729"/>
          <w:sz w:val="23"/>
          <w:szCs w:val="23"/>
        </w:rPr>
        <w:t>DataFrames</w:t>
      </w:r>
      <w:proofErr w:type="spellEnd"/>
      <w:r>
        <w:rPr>
          <w:rFonts w:ascii="inherit" w:hAnsi="inherit" w:cs="Arial"/>
          <w:color w:val="242729"/>
          <w:sz w:val="23"/>
          <w:szCs w:val="23"/>
        </w:rPr>
        <w:t xml:space="preserve"> and </w:t>
      </w:r>
      <w:proofErr w:type="spellStart"/>
      <w:r>
        <w:rPr>
          <w:rFonts w:ascii="inherit" w:hAnsi="inherit" w:cs="Arial"/>
          <w:color w:val="242729"/>
          <w:sz w:val="23"/>
          <w:szCs w:val="23"/>
        </w:rPr>
        <w:t>SparkSQL</w:t>
      </w:r>
      <w:proofErr w:type="spellEnd"/>
      <w:r>
        <w:rPr>
          <w:rFonts w:ascii="inherit" w:hAnsi="inherit" w:cs="Arial"/>
          <w:color w:val="242729"/>
          <w:sz w:val="23"/>
          <w:szCs w:val="23"/>
        </w:rPr>
        <w:t xml:space="preserve"> performed almost about the same, although with analysis involving aggregation and sorting </w:t>
      </w:r>
      <w:proofErr w:type="spellStart"/>
      <w:r>
        <w:rPr>
          <w:rFonts w:ascii="inherit" w:hAnsi="inherit" w:cs="Arial"/>
          <w:color w:val="242729"/>
          <w:sz w:val="23"/>
          <w:szCs w:val="23"/>
        </w:rPr>
        <w:t>SparkSQL</w:t>
      </w:r>
      <w:proofErr w:type="spellEnd"/>
      <w:r>
        <w:rPr>
          <w:rFonts w:ascii="inherit" w:hAnsi="inherit" w:cs="Arial"/>
          <w:color w:val="242729"/>
          <w:sz w:val="23"/>
          <w:szCs w:val="23"/>
        </w:rPr>
        <w:t xml:space="preserve"> had a slight advantage</w:t>
      </w:r>
    </w:p>
    <w:p w:rsidR="00B22764" w:rsidRDefault="00B22764" w:rsidP="00B22764">
      <w:pPr>
        <w:pStyle w:val="NormalWeb"/>
        <w:numPr>
          <w:ilvl w:val="0"/>
          <w:numId w:val="1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 xml:space="preserve">Syntactically speaking, </w:t>
      </w:r>
      <w:proofErr w:type="spellStart"/>
      <w:r>
        <w:rPr>
          <w:rFonts w:ascii="inherit" w:hAnsi="inherit" w:cs="Arial"/>
          <w:color w:val="242729"/>
          <w:sz w:val="23"/>
          <w:szCs w:val="23"/>
        </w:rPr>
        <w:t>DataFrames</w:t>
      </w:r>
      <w:proofErr w:type="spellEnd"/>
      <w:r>
        <w:rPr>
          <w:rFonts w:ascii="inherit" w:hAnsi="inherit" w:cs="Arial"/>
          <w:color w:val="242729"/>
          <w:sz w:val="23"/>
          <w:szCs w:val="23"/>
        </w:rPr>
        <w:t xml:space="preserve"> and </w:t>
      </w:r>
      <w:proofErr w:type="spellStart"/>
      <w:r>
        <w:rPr>
          <w:rFonts w:ascii="inherit" w:hAnsi="inherit" w:cs="Arial"/>
          <w:color w:val="242729"/>
          <w:sz w:val="23"/>
          <w:szCs w:val="23"/>
        </w:rPr>
        <w:t>SparkSQL</w:t>
      </w:r>
      <w:proofErr w:type="spellEnd"/>
      <w:r>
        <w:rPr>
          <w:rFonts w:ascii="inherit" w:hAnsi="inherit" w:cs="Arial"/>
          <w:color w:val="242729"/>
          <w:sz w:val="23"/>
          <w:szCs w:val="23"/>
        </w:rPr>
        <w:t xml:space="preserve"> are much more intuitive than using RDD’s</w:t>
      </w:r>
    </w:p>
    <w:p w:rsidR="00B22764" w:rsidRDefault="00B22764" w:rsidP="00B22764">
      <w:pPr>
        <w:pStyle w:val="NormalWeb"/>
        <w:numPr>
          <w:ilvl w:val="0"/>
          <w:numId w:val="1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Took the best out of 3 for each test</w:t>
      </w:r>
    </w:p>
    <w:p w:rsidR="00B22764" w:rsidRDefault="00B22764" w:rsidP="00B22764">
      <w:pPr>
        <w:pStyle w:val="NormalWeb"/>
        <w:numPr>
          <w:ilvl w:val="0"/>
          <w:numId w:val="1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Times were consistent and not much variation between tests</w:t>
      </w:r>
    </w:p>
    <w:p w:rsidR="00B22764" w:rsidRDefault="00B22764" w:rsidP="00B22764">
      <w:pPr>
        <w:pStyle w:val="NormalWeb"/>
        <w:numPr>
          <w:ilvl w:val="0"/>
          <w:numId w:val="13"/>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Jobs were run individually with no other jobs running</w:t>
      </w:r>
    </w:p>
    <w:p w:rsidR="00B22764" w:rsidRDefault="00B22764" w:rsidP="00B22764">
      <w:pPr>
        <w:pStyle w:val="NormalWeb"/>
        <w:shd w:val="clear" w:color="auto" w:fill="FFFFFF"/>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Random lookup against 1 order ID from 9 Million unique order ID's GROUP all the different products with their total COUNTS and SORT DESCENDING by product name</w:t>
      </w:r>
    </w:p>
    <w:p w:rsidR="00B22764" w:rsidRDefault="00B22764" w:rsidP="00B22764">
      <w:pPr>
        <w:pStyle w:val="Normal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noProof/>
          <w:color w:val="005999"/>
          <w:sz w:val="23"/>
          <w:szCs w:val="23"/>
          <w:bdr w:val="none" w:sz="0" w:space="0" w:color="auto" w:frame="1"/>
        </w:rPr>
        <w:drawing>
          <wp:inline distT="0" distB="0" distL="0" distR="0">
            <wp:extent cx="8989695" cy="2921635"/>
            <wp:effectExtent l="0" t="0" r="1905" b="0"/>
            <wp:docPr id="8" name="Picture 8" descr="enter image description he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r image description her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89695" cy="2921635"/>
                    </a:xfrm>
                    <a:prstGeom prst="rect">
                      <a:avLst/>
                    </a:prstGeom>
                    <a:noFill/>
                    <a:ln>
                      <a:noFill/>
                    </a:ln>
                  </pic:spPr>
                </pic:pic>
              </a:graphicData>
            </a:graphic>
          </wp:inline>
        </w:drawing>
      </w:r>
    </w:p>
    <w:p w:rsidR="00B22764" w:rsidRDefault="00B22764" w:rsidP="00B22764">
      <w:pPr>
        <w:shd w:val="clear" w:color="auto" w:fill="FFFFFF"/>
        <w:textAlignment w:val="baseline"/>
        <w:rPr>
          <w:rFonts w:ascii="inherit" w:hAnsi="inherit" w:cs="Arial"/>
          <w:color w:val="242729"/>
          <w:sz w:val="20"/>
          <w:szCs w:val="20"/>
        </w:rPr>
      </w:pPr>
      <w:hyperlink r:id="rId19" w:tooltip="short permalink to this answer" w:history="1">
        <w:proofErr w:type="spellStart"/>
        <w:proofErr w:type="gramStart"/>
        <w:r>
          <w:rPr>
            <w:rStyle w:val="Hyperlink"/>
            <w:rFonts w:ascii="inherit" w:hAnsi="inherit" w:cs="Arial"/>
            <w:color w:val="848D95"/>
            <w:sz w:val="20"/>
            <w:szCs w:val="20"/>
            <w:bdr w:val="none" w:sz="0" w:space="0" w:color="auto" w:frame="1"/>
          </w:rPr>
          <w:t>share</w:t>
        </w:r>
        <w:proofErr w:type="gramEnd"/>
      </w:hyperlink>
      <w:hyperlink r:id="rId20" w:tooltip="" w:history="1">
        <w:r>
          <w:rPr>
            <w:rStyle w:val="Hyperlink"/>
            <w:rFonts w:ascii="inherit" w:hAnsi="inherit" w:cs="Arial"/>
            <w:color w:val="848D95"/>
            <w:sz w:val="20"/>
            <w:szCs w:val="20"/>
            <w:bdr w:val="none" w:sz="0" w:space="0" w:color="auto" w:frame="1"/>
          </w:rPr>
          <w:t>improve</w:t>
        </w:r>
        <w:proofErr w:type="spellEnd"/>
        <w:r>
          <w:rPr>
            <w:rStyle w:val="Hyperlink"/>
            <w:rFonts w:ascii="inherit" w:hAnsi="inherit" w:cs="Arial"/>
            <w:color w:val="848D95"/>
            <w:sz w:val="20"/>
            <w:szCs w:val="20"/>
            <w:bdr w:val="none" w:sz="0" w:space="0" w:color="auto" w:frame="1"/>
          </w:rPr>
          <w:t xml:space="preserve"> this answer</w:t>
        </w:r>
      </w:hyperlink>
    </w:p>
    <w:p w:rsidR="00B22764" w:rsidRDefault="00B22764" w:rsidP="00B22764">
      <w:pPr>
        <w:pStyle w:val="Heading1"/>
        <w:shd w:val="clear" w:color="auto" w:fill="FFFFFF"/>
        <w:spacing w:before="0" w:line="720" w:lineRule="atLeast"/>
        <w:rPr>
          <w:rFonts w:ascii="Georgia" w:hAnsi="Georgia"/>
          <w:b w:val="0"/>
          <w:bCs w:val="0"/>
          <w:sz w:val="60"/>
          <w:szCs w:val="60"/>
        </w:rPr>
      </w:pPr>
      <w:r>
        <w:rPr>
          <w:rFonts w:ascii="Georgia" w:hAnsi="Georgia"/>
          <w:b w:val="0"/>
          <w:bCs w:val="0"/>
          <w:sz w:val="60"/>
          <w:szCs w:val="60"/>
        </w:rPr>
        <w:t xml:space="preserve">SQL at Scale with Apache Spark SQL and </w:t>
      </w:r>
      <w:proofErr w:type="spellStart"/>
      <w:r>
        <w:rPr>
          <w:rFonts w:ascii="Georgia" w:hAnsi="Georgia"/>
          <w:b w:val="0"/>
          <w:bCs w:val="0"/>
          <w:sz w:val="60"/>
          <w:szCs w:val="60"/>
        </w:rPr>
        <w:t>DataFrames</w:t>
      </w:r>
      <w:proofErr w:type="spellEnd"/>
      <w:r>
        <w:rPr>
          <w:rFonts w:ascii="Georgia" w:hAnsi="Georgia"/>
          <w:b w:val="0"/>
          <w:bCs w:val="0"/>
          <w:sz w:val="60"/>
          <w:szCs w:val="60"/>
        </w:rPr>
        <w:t xml:space="preserve"> — Concepts, Architecture and Examples</w:t>
      </w:r>
    </w:p>
    <w:p w:rsidR="00B22764" w:rsidRDefault="00B22764" w:rsidP="00B22764"/>
    <w:p w:rsidR="00B22764" w:rsidRDefault="00B22764" w:rsidP="00B22764">
      <w:hyperlink r:id="rId21" w:history="1">
        <w:r>
          <w:rPr>
            <w:rStyle w:val="Hyperlink"/>
          </w:rPr>
          <w:t>https://towardsdatascience.com/sql-at-scale-with-apache-spark-sql-and-dataframes-concepts-architecture-and-examples-c567853a702f</w:t>
        </w:r>
      </w:hyperlink>
    </w:p>
    <w:p w:rsidR="00B22764" w:rsidRDefault="00B22764" w:rsidP="00B22764">
      <w:pPr>
        <w:pStyle w:val="Heading1"/>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t>Note</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This article covers detailed concepts pertaining to Spark, SQL and </w:t>
      </w:r>
      <w:proofErr w:type="spellStart"/>
      <w:r>
        <w:rPr>
          <w:rFonts w:ascii="Georgia" w:hAnsi="Georgia"/>
          <w:spacing w:val="-1"/>
          <w:sz w:val="32"/>
          <w:szCs w:val="32"/>
        </w:rPr>
        <w:t>DataFrames</w:t>
      </w:r>
      <w:proofErr w:type="spellEnd"/>
      <w:r>
        <w:rPr>
          <w:rFonts w:ascii="Georgia" w:hAnsi="Georgia"/>
          <w:spacing w:val="-1"/>
          <w:sz w:val="32"/>
          <w:szCs w:val="32"/>
        </w:rPr>
        <w:t xml:space="preserve">. Besides this we also cover a hands-on case study around working with SQL at scale using Spark SQL and </w:t>
      </w:r>
      <w:proofErr w:type="spellStart"/>
      <w:r>
        <w:rPr>
          <w:rFonts w:ascii="Georgia" w:hAnsi="Georgia"/>
          <w:spacing w:val="-1"/>
          <w:sz w:val="32"/>
          <w:szCs w:val="32"/>
        </w:rPr>
        <w:t>DataFrames</w:t>
      </w:r>
      <w:proofErr w:type="spellEnd"/>
      <w:r>
        <w:rPr>
          <w:rFonts w:ascii="Georgia" w:hAnsi="Georgia"/>
          <w:spacing w:val="-1"/>
          <w:sz w:val="32"/>
          <w:szCs w:val="32"/>
        </w:rPr>
        <w:t>. If the article seems a bit overwhelming or really long to you at the first glance, feel free to check out the same in more bite-sized chunks in the following links at </w:t>
      </w:r>
      <w:hyperlink r:id="rId22" w:tgtFrame="_blank" w:history="1">
        <w:r>
          <w:rPr>
            <w:rStyle w:val="Hyperlink"/>
            <w:rFonts w:ascii="Georgia" w:hAnsi="Georgia"/>
            <w:spacing w:val="-1"/>
            <w:sz w:val="32"/>
            <w:szCs w:val="32"/>
          </w:rPr>
          <w:t>opensource.com</w:t>
        </w:r>
      </w:hyperlink>
    </w:p>
    <w:p w:rsidR="00B22764" w:rsidRDefault="00B22764" w:rsidP="00B22764">
      <w:pPr>
        <w:numPr>
          <w:ilvl w:val="0"/>
          <w:numId w:val="14"/>
        </w:numPr>
        <w:spacing w:before="480" w:after="0" w:line="240" w:lineRule="auto"/>
        <w:ind w:left="450"/>
        <w:rPr>
          <w:rFonts w:ascii="Georgia" w:hAnsi="Georgia"/>
          <w:spacing w:val="-1"/>
          <w:sz w:val="32"/>
          <w:szCs w:val="32"/>
        </w:rPr>
      </w:pPr>
      <w:hyperlink r:id="rId23" w:tgtFrame="_blank" w:history="1">
        <w:r>
          <w:rPr>
            <w:rStyle w:val="Strong"/>
            <w:rFonts w:ascii="Georgia" w:hAnsi="Georgia"/>
            <w:color w:val="0000FF"/>
            <w:spacing w:val="-1"/>
            <w:sz w:val="32"/>
            <w:szCs w:val="32"/>
          </w:rPr>
          <w:t xml:space="preserve">Scaling relational databases with Apache Spark SQL and </w:t>
        </w:r>
        <w:proofErr w:type="spellStart"/>
        <w:r>
          <w:rPr>
            <w:rStyle w:val="Strong"/>
            <w:rFonts w:ascii="Georgia" w:hAnsi="Georgia"/>
            <w:color w:val="0000FF"/>
            <w:spacing w:val="-1"/>
            <w:sz w:val="32"/>
            <w:szCs w:val="32"/>
          </w:rPr>
          <w:t>DataFrames</w:t>
        </w:r>
        <w:proofErr w:type="spellEnd"/>
      </w:hyperlink>
    </w:p>
    <w:p w:rsidR="00B22764" w:rsidRDefault="00B22764" w:rsidP="00B22764">
      <w:pPr>
        <w:numPr>
          <w:ilvl w:val="0"/>
          <w:numId w:val="14"/>
        </w:numPr>
        <w:spacing w:before="252" w:after="0" w:line="240" w:lineRule="auto"/>
        <w:ind w:left="450"/>
        <w:rPr>
          <w:rFonts w:ascii="Georgia" w:hAnsi="Georgia"/>
          <w:spacing w:val="-1"/>
          <w:sz w:val="32"/>
          <w:szCs w:val="32"/>
        </w:rPr>
      </w:pPr>
      <w:hyperlink r:id="rId24" w:tgtFrame="_blank" w:history="1">
        <w:r>
          <w:rPr>
            <w:rStyle w:val="Strong"/>
            <w:rFonts w:ascii="Georgia" w:hAnsi="Georgia"/>
            <w:color w:val="0000FF"/>
            <w:spacing w:val="-1"/>
            <w:sz w:val="32"/>
            <w:szCs w:val="32"/>
          </w:rPr>
          <w:t>How to use Spark SQL: A hands-on tutorial</w:t>
        </w:r>
      </w:hyperlink>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I hope this helps you out on your own journey with Spark and SQL!</w:t>
      </w:r>
    </w:p>
    <w:p w:rsidR="00B22764" w:rsidRDefault="00B22764" w:rsidP="00B22764">
      <w:pPr>
        <w:pStyle w:val="Heading1"/>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t>Introduction</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Relational Databases are here to stay, regardless of the hype as well as the advent of newer databases often popularly termed </w:t>
      </w:r>
      <w:r>
        <w:rPr>
          <w:rFonts w:ascii="Georgia" w:hAnsi="Georgia"/>
          <w:spacing w:val="-1"/>
          <w:sz w:val="32"/>
          <w:szCs w:val="32"/>
        </w:rPr>
        <w:lastRenderedPageBreak/>
        <w:t>as </w:t>
      </w:r>
      <w:r>
        <w:rPr>
          <w:rStyle w:val="Emphasis"/>
          <w:rFonts w:ascii="Georgia" w:hAnsi="Georgia"/>
          <w:spacing w:val="-1"/>
          <w:sz w:val="32"/>
          <w:szCs w:val="32"/>
        </w:rPr>
        <w:t>‘</w:t>
      </w:r>
      <w:proofErr w:type="spellStart"/>
      <w:r>
        <w:rPr>
          <w:rStyle w:val="Emphasis"/>
          <w:rFonts w:ascii="Georgia" w:hAnsi="Georgia"/>
          <w:spacing w:val="-1"/>
          <w:sz w:val="32"/>
          <w:szCs w:val="32"/>
        </w:rPr>
        <w:t>NoSQL</w:t>
      </w:r>
      <w:proofErr w:type="spellEnd"/>
      <w:r>
        <w:rPr>
          <w:rStyle w:val="Emphasis"/>
          <w:rFonts w:ascii="Georgia" w:hAnsi="Georgia"/>
          <w:spacing w:val="-1"/>
          <w:sz w:val="32"/>
          <w:szCs w:val="32"/>
        </w:rPr>
        <w:t>’</w:t>
      </w:r>
      <w:r>
        <w:rPr>
          <w:rFonts w:ascii="Georgia" w:hAnsi="Georgia"/>
          <w:spacing w:val="-1"/>
          <w:sz w:val="32"/>
          <w:szCs w:val="32"/>
        </w:rPr>
        <w:t> databases. The simple reason is that these databases enforce essential structure, constraints and provide a nice declarative language to query data, which we love — SQL! However, scale has always been a problem with relational databases. Most enterprises now in the 21st century are loaded with rich data stores and repositories, and want to take maximum advantage of their ‘Big Data’ for actionable insights. Relational databases might be popular, but they don’t scale very well unless we invest in a proper Big Data management strategy. This involves thinking about potential data sources, data volume, constraints, schemas, ETL (extract-transform-load), access and querying patterns and much more!</w:t>
      </w:r>
    </w:p>
    <w:p w:rsidR="00B22764" w:rsidRDefault="00B22764" w:rsidP="00B22764">
      <w:pPr>
        <w:rPr>
          <w:rFonts w:ascii="Times New Roman" w:hAnsi="Times New Roman"/>
          <w:sz w:val="24"/>
          <w:szCs w:val="24"/>
        </w:rPr>
      </w:pPr>
      <w:r>
        <w:rPr>
          <w:noProof/>
        </w:rPr>
        <w:drawing>
          <wp:inline distT="0" distB="0" distL="0" distR="0">
            <wp:extent cx="5605145" cy="2458085"/>
            <wp:effectExtent l="0" t="0" r="0" b="0"/>
            <wp:docPr id="77" name="Picture 77" descr="https://miro.medium.com/max/60/1*dhRLxnSOeX3ri18g7z2zI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60/1*dhRLxnSOeX3ri18g7z2zIA.png?q=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145" cy="2458085"/>
                    </a:xfrm>
                    <a:prstGeom prst="rect">
                      <a:avLst/>
                    </a:prstGeom>
                    <a:noFill/>
                    <a:ln>
                      <a:noFill/>
                    </a:ln>
                  </pic:spPr>
                </pic:pic>
              </a:graphicData>
            </a:graphic>
          </wp:inline>
        </w:drawing>
      </w:r>
    </w:p>
    <w:p w:rsidR="00B22764" w:rsidRDefault="00B22764" w:rsidP="00B22764">
      <w:r>
        <w:rPr>
          <w:noProof/>
        </w:rPr>
        <w:drawing>
          <wp:inline distT="0" distB="0" distL="0" distR="0">
            <wp:extent cx="5605145" cy="2458085"/>
            <wp:effectExtent l="0" t="0" r="0" b="0"/>
            <wp:docPr id="76" name="Picture 76" descr="https://miro.medium.com/max/588/1*dhRLxnSOeX3ri18g7z2z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588/1*dhRLxnSOeX3ri18g7z2z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145" cy="2458085"/>
                    </a:xfrm>
                    <a:prstGeom prst="rect">
                      <a:avLst/>
                    </a:prstGeom>
                    <a:noFill/>
                    <a:ln>
                      <a:noFill/>
                    </a:ln>
                  </pic:spPr>
                </pic:pic>
              </a:graphicData>
            </a:graphic>
          </wp:inline>
        </w:drawing>
      </w:r>
    </w:p>
    <w:p w:rsidR="00B22764" w:rsidRDefault="00B22764" w:rsidP="00B22764">
      <w:r>
        <w:lastRenderedPageBreak/>
        <w:t>Large Scale Data Science in Apache Spark: </w:t>
      </w:r>
      <w:hyperlink r:id="rId27" w:tgtFrame="_blank" w:history="1">
        <w:r>
          <w:rPr>
            <w:rStyle w:val="Hyperlink"/>
          </w:rPr>
          <w:t>https://www.slideshare.net/databricks/largescale-data-science-in-apache-spark-20</w:t>
        </w:r>
      </w:hyperlink>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This article will cover some excellent advances made for leveraging the power of relational databases, but ‘at scale,’ using some of the newer components from Apache Spark — Spark SQL and </w:t>
      </w:r>
      <w:proofErr w:type="spellStart"/>
      <w:r>
        <w:rPr>
          <w:rFonts w:ascii="Georgia" w:hAnsi="Georgia"/>
          <w:spacing w:val="-1"/>
          <w:sz w:val="32"/>
          <w:szCs w:val="32"/>
        </w:rPr>
        <w:t>DataFrames</w:t>
      </w:r>
      <w:proofErr w:type="spellEnd"/>
      <w:r>
        <w:rPr>
          <w:rFonts w:ascii="Georgia" w:hAnsi="Georgia"/>
          <w:spacing w:val="-1"/>
          <w:sz w:val="32"/>
          <w:szCs w:val="32"/>
        </w:rPr>
        <w:t>. Most notably, we will cover the following topics.</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1. Motivation and Challenges with Scaling Relational Databases</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 xml:space="preserve">2. Understanding Spark SQL &amp; </w:t>
      </w:r>
      <w:proofErr w:type="spellStart"/>
      <w:r>
        <w:rPr>
          <w:rFonts w:ascii="Lucida Sans Unicode" w:hAnsi="Lucida Sans Unicode" w:cs="Lucida Sans Unicode"/>
          <w:spacing w:val="-5"/>
          <w:sz w:val="39"/>
          <w:szCs w:val="39"/>
        </w:rPr>
        <w:t>DataFrames</w:t>
      </w:r>
      <w:proofErr w:type="spellEnd"/>
    </w:p>
    <w:p w:rsidR="00B22764" w:rsidRDefault="00B22764" w:rsidP="00B22764">
      <w:pPr>
        <w:numPr>
          <w:ilvl w:val="0"/>
          <w:numId w:val="15"/>
        </w:numPr>
        <w:spacing w:before="206" w:after="0" w:line="240" w:lineRule="auto"/>
        <w:ind w:left="450"/>
        <w:rPr>
          <w:rFonts w:ascii="Georgia" w:hAnsi="Georgia" w:cs="Times New Roman"/>
          <w:spacing w:val="-1"/>
          <w:sz w:val="32"/>
          <w:szCs w:val="32"/>
        </w:rPr>
      </w:pPr>
      <w:r>
        <w:rPr>
          <w:rFonts w:ascii="Georgia" w:hAnsi="Georgia"/>
          <w:spacing w:val="-1"/>
          <w:sz w:val="32"/>
          <w:szCs w:val="32"/>
        </w:rPr>
        <w:t>Goals</w:t>
      </w:r>
    </w:p>
    <w:p w:rsidR="00B22764" w:rsidRDefault="00B22764" w:rsidP="00B22764">
      <w:pPr>
        <w:numPr>
          <w:ilvl w:val="0"/>
          <w:numId w:val="15"/>
        </w:numPr>
        <w:spacing w:before="252" w:after="0" w:line="240" w:lineRule="auto"/>
        <w:ind w:left="450"/>
        <w:rPr>
          <w:rFonts w:ascii="Georgia" w:hAnsi="Georgia"/>
          <w:spacing w:val="-1"/>
          <w:sz w:val="32"/>
          <w:szCs w:val="32"/>
        </w:rPr>
      </w:pPr>
      <w:r>
        <w:rPr>
          <w:rFonts w:ascii="Georgia" w:hAnsi="Georgia"/>
          <w:spacing w:val="-1"/>
          <w:sz w:val="32"/>
          <w:szCs w:val="32"/>
        </w:rPr>
        <w:t>Architecture and Features</w:t>
      </w:r>
    </w:p>
    <w:p w:rsidR="00B22764" w:rsidRDefault="00B22764" w:rsidP="00B22764">
      <w:pPr>
        <w:numPr>
          <w:ilvl w:val="0"/>
          <w:numId w:val="15"/>
        </w:numPr>
        <w:spacing w:before="252" w:after="0" w:line="240" w:lineRule="auto"/>
        <w:ind w:left="450"/>
        <w:rPr>
          <w:rFonts w:ascii="Georgia" w:hAnsi="Georgia"/>
          <w:spacing w:val="-1"/>
          <w:sz w:val="32"/>
          <w:szCs w:val="32"/>
        </w:rPr>
      </w:pPr>
      <w:r>
        <w:rPr>
          <w:rFonts w:ascii="Georgia" w:hAnsi="Georgia"/>
          <w:spacing w:val="-1"/>
          <w:sz w:val="32"/>
          <w:szCs w:val="32"/>
        </w:rPr>
        <w:t>Performance</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3. A real-world case study on Spark SQL with hands-on examples</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Thus, we will be looking at the major challenges and motivation for people working so hard, and investing time in building new components in Apache Spark, so that we could perform SQL at scale. We will also understand major architecture, interfaces, features and performance benchmarks for Spark SQL and </w:t>
      </w:r>
      <w:proofErr w:type="spellStart"/>
      <w:r>
        <w:rPr>
          <w:rFonts w:ascii="Georgia" w:hAnsi="Georgia"/>
          <w:spacing w:val="-1"/>
          <w:sz w:val="32"/>
          <w:szCs w:val="32"/>
        </w:rPr>
        <w:t>DataFrames</w:t>
      </w:r>
      <w:proofErr w:type="spellEnd"/>
      <w:r>
        <w:rPr>
          <w:rFonts w:ascii="Georgia" w:hAnsi="Georgia"/>
          <w:spacing w:val="-1"/>
          <w:sz w:val="32"/>
          <w:szCs w:val="32"/>
        </w:rPr>
        <w:t>. Lastly, but most importantly, we will cover a real-world case study on analyzing intrusion attacks based on </w:t>
      </w:r>
      <w:hyperlink r:id="rId28" w:tgtFrame="_blank" w:history="1">
        <w:r>
          <w:rPr>
            <w:rStyle w:val="Emphasis"/>
            <w:rFonts w:ascii="Georgia" w:hAnsi="Georgia"/>
            <w:b/>
            <w:bCs/>
            <w:color w:val="0000FF"/>
            <w:spacing w:val="-1"/>
            <w:sz w:val="32"/>
            <w:szCs w:val="32"/>
          </w:rPr>
          <w:t>KDD 99 Cup Data</w:t>
        </w:r>
      </w:hyperlink>
      <w:r>
        <w:rPr>
          <w:rFonts w:ascii="Georgia" w:hAnsi="Georgia"/>
          <w:spacing w:val="-1"/>
          <w:sz w:val="32"/>
          <w:szCs w:val="32"/>
        </w:rPr>
        <w:t xml:space="preserve"> using Spark SQL and </w:t>
      </w:r>
      <w:proofErr w:type="spellStart"/>
      <w:r>
        <w:rPr>
          <w:rFonts w:ascii="Georgia" w:hAnsi="Georgia"/>
          <w:spacing w:val="-1"/>
          <w:sz w:val="32"/>
          <w:szCs w:val="32"/>
        </w:rPr>
        <w:t>DataFrames</w:t>
      </w:r>
      <w:proofErr w:type="spellEnd"/>
      <w:r>
        <w:rPr>
          <w:rFonts w:ascii="Georgia" w:hAnsi="Georgia"/>
          <w:spacing w:val="-1"/>
          <w:sz w:val="32"/>
          <w:szCs w:val="32"/>
        </w:rPr>
        <w:t xml:space="preserve"> by leveraging </w:t>
      </w:r>
      <w:proofErr w:type="spellStart"/>
      <w:r>
        <w:rPr>
          <w:rFonts w:ascii="Georgia" w:hAnsi="Georgia"/>
          <w:spacing w:val="-1"/>
          <w:sz w:val="32"/>
          <w:szCs w:val="32"/>
        </w:rPr>
        <w:fldChar w:fldCharType="begin"/>
      </w:r>
      <w:r>
        <w:rPr>
          <w:rFonts w:ascii="Georgia" w:hAnsi="Georgia"/>
          <w:spacing w:val="-1"/>
          <w:sz w:val="32"/>
          <w:szCs w:val="32"/>
        </w:rPr>
        <w:instrText xml:space="preserve"> HYPERLINK "http://databricks.com/" \t "_blank" </w:instrText>
      </w:r>
      <w:r>
        <w:rPr>
          <w:rFonts w:ascii="Georgia" w:hAnsi="Georgia"/>
          <w:spacing w:val="-1"/>
          <w:sz w:val="32"/>
          <w:szCs w:val="32"/>
        </w:rPr>
        <w:fldChar w:fldCharType="separate"/>
      </w:r>
      <w:r>
        <w:rPr>
          <w:rStyle w:val="Emphasis"/>
          <w:rFonts w:ascii="Georgia" w:hAnsi="Georgia"/>
          <w:color w:val="0000FF"/>
          <w:spacing w:val="-1"/>
          <w:sz w:val="32"/>
          <w:szCs w:val="32"/>
        </w:rPr>
        <w:t>Databricks</w:t>
      </w:r>
      <w:proofErr w:type="spellEnd"/>
      <w:r>
        <w:rPr>
          <w:rStyle w:val="Emphasis"/>
          <w:rFonts w:ascii="Georgia" w:hAnsi="Georgia"/>
          <w:color w:val="0000FF"/>
          <w:spacing w:val="-1"/>
          <w:sz w:val="32"/>
          <w:szCs w:val="32"/>
        </w:rPr>
        <w:t xml:space="preserve"> Cloud Platform</w:t>
      </w:r>
      <w:r>
        <w:rPr>
          <w:rFonts w:ascii="Georgia" w:hAnsi="Georgia"/>
          <w:spacing w:val="-1"/>
          <w:sz w:val="32"/>
          <w:szCs w:val="32"/>
        </w:rPr>
        <w:fldChar w:fldCharType="end"/>
      </w:r>
      <w:r>
        <w:rPr>
          <w:rFonts w:ascii="Georgia" w:hAnsi="Georgia"/>
          <w:spacing w:val="-1"/>
          <w:sz w:val="32"/>
          <w:szCs w:val="32"/>
        </w:rPr>
        <w:t> for Spark!</w:t>
      </w:r>
    </w:p>
    <w:p w:rsidR="00B22764" w:rsidRDefault="00B22764" w:rsidP="00B22764">
      <w:pPr>
        <w:pStyle w:val="Heading1"/>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lastRenderedPageBreak/>
        <w:t>Motivation and Challenges on Scaling Relational Databases for Big Data</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Relational data stores are easy to build and query. Also, users as well as developers often prefer writing easy to interpret, declarative queries in a human-like readable language such as SQL. However, as data starts increasing in volume and variety, the relational approach does not scale well enough for building big data applications and analytical system. Following are some major challenges.</w:t>
      </w:r>
    </w:p>
    <w:p w:rsidR="00B22764" w:rsidRDefault="00B22764" w:rsidP="00B22764">
      <w:pPr>
        <w:numPr>
          <w:ilvl w:val="0"/>
          <w:numId w:val="16"/>
        </w:numPr>
        <w:spacing w:before="480" w:after="0" w:line="240" w:lineRule="auto"/>
        <w:ind w:left="450"/>
        <w:rPr>
          <w:rFonts w:ascii="Georgia" w:hAnsi="Georgia"/>
          <w:spacing w:val="-1"/>
          <w:sz w:val="32"/>
          <w:szCs w:val="32"/>
        </w:rPr>
      </w:pPr>
      <w:r>
        <w:rPr>
          <w:rFonts w:ascii="Georgia" w:hAnsi="Georgia"/>
          <w:spacing w:val="-1"/>
          <w:sz w:val="32"/>
          <w:szCs w:val="32"/>
        </w:rPr>
        <w:t>Dealing with different types and sources of data which can be structured, semi-structured and unstructured.</w:t>
      </w:r>
    </w:p>
    <w:p w:rsidR="00B22764" w:rsidRDefault="00B22764" w:rsidP="00B22764">
      <w:pPr>
        <w:numPr>
          <w:ilvl w:val="0"/>
          <w:numId w:val="16"/>
        </w:numPr>
        <w:spacing w:before="252" w:after="0" w:line="240" w:lineRule="auto"/>
        <w:ind w:left="450"/>
        <w:rPr>
          <w:rFonts w:ascii="Georgia" w:hAnsi="Georgia"/>
          <w:spacing w:val="-1"/>
          <w:sz w:val="32"/>
          <w:szCs w:val="32"/>
        </w:rPr>
      </w:pPr>
      <w:r>
        <w:rPr>
          <w:rFonts w:ascii="Georgia" w:hAnsi="Georgia"/>
          <w:spacing w:val="-1"/>
          <w:sz w:val="32"/>
          <w:szCs w:val="32"/>
        </w:rPr>
        <w:t>Building ETL pipelines to and from various data sources, which may lead to developing a lot of specific custom code, which increases technical debt over time.</w:t>
      </w:r>
    </w:p>
    <w:p w:rsidR="00B22764" w:rsidRDefault="00B22764" w:rsidP="00B22764">
      <w:pPr>
        <w:numPr>
          <w:ilvl w:val="0"/>
          <w:numId w:val="16"/>
        </w:numPr>
        <w:spacing w:before="252" w:after="0" w:line="240" w:lineRule="auto"/>
        <w:ind w:left="450"/>
        <w:rPr>
          <w:rFonts w:ascii="Georgia" w:hAnsi="Georgia"/>
          <w:spacing w:val="-1"/>
          <w:sz w:val="32"/>
          <w:szCs w:val="32"/>
        </w:rPr>
      </w:pPr>
      <w:r>
        <w:rPr>
          <w:rFonts w:ascii="Georgia" w:hAnsi="Georgia"/>
          <w:spacing w:val="-1"/>
          <w:sz w:val="32"/>
          <w:szCs w:val="32"/>
        </w:rPr>
        <w:t>Capability to perform both traditional BI (Business Intelligence)-based analytics and advanced analytics (machine learning, statistical modeling etc.) the latter of which is definitely challenging to perform in relational systems.</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Big Data Analytics is not something which was just invented yesterday! We have had success in this domain with </w:t>
      </w:r>
      <w:proofErr w:type="spellStart"/>
      <w:r>
        <w:rPr>
          <w:rFonts w:ascii="Georgia" w:hAnsi="Georgia"/>
          <w:spacing w:val="-1"/>
          <w:sz w:val="32"/>
          <w:szCs w:val="32"/>
        </w:rPr>
        <w:t>Hadoop</w:t>
      </w:r>
      <w:proofErr w:type="spellEnd"/>
      <w:r>
        <w:rPr>
          <w:rFonts w:ascii="Georgia" w:hAnsi="Georgia"/>
          <w:spacing w:val="-1"/>
          <w:sz w:val="32"/>
          <w:szCs w:val="32"/>
        </w:rPr>
        <w:t xml:space="preserve"> and the Map-Reduce paradigm. This was powerful, but often slow, and also gave users a low-level, procedural programming interface which required people to write a lot of code for even very simple data transformations. However, once Spark was released, it really revolutionized the way big data analytics was done with focus on in-memory computing, fault tolerance, high-level abstractions and ease of use.</w:t>
      </w:r>
    </w:p>
    <w:p w:rsidR="00B22764" w:rsidRDefault="00B22764" w:rsidP="00B22764">
      <w:pPr>
        <w:rPr>
          <w:rFonts w:ascii="Times New Roman" w:hAnsi="Times New Roman"/>
          <w:sz w:val="24"/>
          <w:szCs w:val="24"/>
        </w:rPr>
      </w:pPr>
      <w:r>
        <w:rPr>
          <w:noProof/>
        </w:rPr>
        <w:lastRenderedPageBreak/>
        <w:drawing>
          <wp:inline distT="0" distB="0" distL="0" distR="0">
            <wp:extent cx="6092190" cy="3289300"/>
            <wp:effectExtent l="0" t="0" r="3810" b="6350"/>
            <wp:docPr id="75" name="Picture 75" descr="https://miro.medium.com/max/60/1*L4a0rQFDwetRNCnBl0t9v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60/1*L4a0rQFDwetRNCnBl0t9vA.png?q=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2190" cy="3289300"/>
                    </a:xfrm>
                    <a:prstGeom prst="rect">
                      <a:avLst/>
                    </a:prstGeom>
                    <a:noFill/>
                    <a:ln>
                      <a:noFill/>
                    </a:ln>
                  </pic:spPr>
                </pic:pic>
              </a:graphicData>
            </a:graphic>
          </wp:inline>
        </w:drawing>
      </w:r>
    </w:p>
    <w:p w:rsidR="00B22764" w:rsidRDefault="00B22764" w:rsidP="00B22764">
      <w:r>
        <w:rPr>
          <w:noProof/>
        </w:rPr>
        <w:drawing>
          <wp:inline distT="0" distB="0" distL="0" distR="0">
            <wp:extent cx="6092190" cy="3289300"/>
            <wp:effectExtent l="0" t="0" r="3810" b="6350"/>
            <wp:docPr id="74" name="Picture 74" descr="https://miro.medium.com/max/639/1*L4a0rQFDwetRNCnBl0t9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639/1*L4a0rQFDwetRNCnBl0t9v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190" cy="3289300"/>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From then, several frameworks and systems like Hive, Pig and Shark (which evolved into Spark SQL) provided rich relational interfaces and declarative querying mechanisms to Big Data stores. The challenge remained that these tools were either </w:t>
      </w:r>
      <w:r>
        <w:rPr>
          <w:rFonts w:ascii="Georgia" w:hAnsi="Georgia"/>
          <w:spacing w:val="-1"/>
          <w:sz w:val="32"/>
          <w:szCs w:val="32"/>
        </w:rPr>
        <w:lastRenderedPageBreak/>
        <w:t>relational or procedural-based and we couldn’t have the best of both worlds.</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However in the real-world, most data and analytical pipelines might involve a combination of relational and procedural code. </w:t>
      </w:r>
      <w:proofErr w:type="gramStart"/>
      <w:r>
        <w:rPr>
          <w:rFonts w:ascii="Georgia" w:hAnsi="Georgia"/>
          <w:spacing w:val="-1"/>
          <w:sz w:val="32"/>
          <w:szCs w:val="32"/>
        </w:rPr>
        <w:t>Thus, forcing users to choose either one ends up complicating things and increasing user efforts in developing, building and maintaining different applications and systems.</w:t>
      </w:r>
      <w:proofErr w:type="gramEnd"/>
      <w:r>
        <w:rPr>
          <w:rFonts w:ascii="Georgia" w:hAnsi="Georgia"/>
          <w:spacing w:val="-1"/>
          <w:sz w:val="32"/>
          <w:szCs w:val="32"/>
        </w:rPr>
        <w:t xml:space="preserve"> Apache Spark SQL builds on the previously mentioned SQL-on-Spark effort, called Shark. Instead of forcing users to pick between a relational </w:t>
      </w:r>
      <w:proofErr w:type="gramStart"/>
      <w:r>
        <w:rPr>
          <w:rFonts w:ascii="Georgia" w:hAnsi="Georgia"/>
          <w:spacing w:val="-1"/>
          <w:sz w:val="32"/>
          <w:szCs w:val="32"/>
        </w:rPr>
        <w:t>or</w:t>
      </w:r>
      <w:proofErr w:type="gramEnd"/>
      <w:r>
        <w:rPr>
          <w:rFonts w:ascii="Georgia" w:hAnsi="Georgia"/>
          <w:spacing w:val="-1"/>
          <w:sz w:val="32"/>
          <w:szCs w:val="32"/>
        </w:rPr>
        <w:t xml:space="preserve"> a procedural API, Spark SQL tries to enable users to seamlessly intermix the two and perform data querying, retrieval and analysis at scale on Big Data.</w:t>
      </w:r>
    </w:p>
    <w:p w:rsidR="00B22764" w:rsidRDefault="00B22764" w:rsidP="00B22764">
      <w:pPr>
        <w:pStyle w:val="Heading1"/>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t xml:space="preserve">Understanding Spark SQL &amp; </w:t>
      </w:r>
      <w:proofErr w:type="spellStart"/>
      <w:r>
        <w:rPr>
          <w:rFonts w:ascii="Lucida Sans Unicode" w:hAnsi="Lucida Sans Unicode" w:cs="Lucida Sans Unicode"/>
          <w:spacing w:val="-5"/>
          <w:sz w:val="51"/>
          <w:szCs w:val="51"/>
        </w:rPr>
        <w:t>DataFrames</w:t>
      </w:r>
      <w:proofErr w:type="spellEnd"/>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Spark SQL essentially tries to bridge the gap between the two models we mentioned previously — the relational and procedural models by two major components.</w:t>
      </w:r>
    </w:p>
    <w:p w:rsidR="00B22764" w:rsidRDefault="00B22764" w:rsidP="00B22764">
      <w:pPr>
        <w:numPr>
          <w:ilvl w:val="0"/>
          <w:numId w:val="17"/>
        </w:numPr>
        <w:spacing w:before="480" w:after="0" w:line="240" w:lineRule="auto"/>
        <w:ind w:left="450"/>
        <w:rPr>
          <w:rFonts w:ascii="Georgia" w:hAnsi="Georgia"/>
          <w:spacing w:val="-1"/>
          <w:sz w:val="32"/>
          <w:szCs w:val="32"/>
        </w:rPr>
      </w:pPr>
      <w:r>
        <w:rPr>
          <w:rFonts w:ascii="Georgia" w:hAnsi="Georgia"/>
          <w:spacing w:val="-1"/>
          <w:sz w:val="32"/>
          <w:szCs w:val="32"/>
        </w:rPr>
        <w:t xml:space="preserve">Spark SQL provides a </w:t>
      </w:r>
      <w:proofErr w:type="spellStart"/>
      <w:r>
        <w:rPr>
          <w:rFonts w:ascii="Georgia" w:hAnsi="Georgia"/>
          <w:spacing w:val="-1"/>
          <w:sz w:val="32"/>
          <w:szCs w:val="32"/>
        </w:rPr>
        <w:t>DataFrame</w:t>
      </w:r>
      <w:proofErr w:type="spellEnd"/>
      <w:r>
        <w:rPr>
          <w:rFonts w:ascii="Georgia" w:hAnsi="Georgia"/>
          <w:spacing w:val="-1"/>
          <w:sz w:val="32"/>
          <w:szCs w:val="32"/>
        </w:rPr>
        <w:t xml:space="preserve"> API that can perform relational operations on both external data sources and Spark’s built-in distributed collections — at scale!</w:t>
      </w:r>
    </w:p>
    <w:p w:rsidR="00B22764" w:rsidRDefault="00B22764" w:rsidP="00B22764">
      <w:pPr>
        <w:numPr>
          <w:ilvl w:val="0"/>
          <w:numId w:val="17"/>
        </w:numPr>
        <w:spacing w:before="252" w:after="0" w:line="240" w:lineRule="auto"/>
        <w:ind w:left="450"/>
        <w:rPr>
          <w:rFonts w:ascii="Georgia" w:hAnsi="Georgia"/>
          <w:spacing w:val="-1"/>
          <w:sz w:val="32"/>
          <w:szCs w:val="32"/>
        </w:rPr>
      </w:pPr>
      <w:r>
        <w:rPr>
          <w:rFonts w:ascii="Georgia" w:hAnsi="Georgia"/>
          <w:spacing w:val="-1"/>
          <w:sz w:val="32"/>
          <w:szCs w:val="32"/>
        </w:rPr>
        <w:t>To support the a wide variety of diverse data sources and algorithms in big data, Spark SQL introduces a novel extensible optimizer called Catalyst, which makes it easy to add data sources, optimization rules, and data types for advanced analytics such as machine learning.</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lastRenderedPageBreak/>
        <w:t>Essentially, Spark SQL leverages the power of Spark to perform distributed, robust, in-memory computations at massive scale on Big Data. Spark SQL provides state-of-the-art SQL performance, and also maintains compatibility with all existing structures and components supported by </w:t>
      </w:r>
      <w:r>
        <w:rPr>
          <w:rStyle w:val="Strong"/>
          <w:rFonts w:ascii="Georgia" w:hAnsi="Georgia"/>
          <w:spacing w:val="-1"/>
          <w:sz w:val="32"/>
          <w:szCs w:val="32"/>
        </w:rPr>
        <w:t>Apache Hive </w:t>
      </w:r>
      <w:r>
        <w:rPr>
          <w:rFonts w:ascii="Georgia" w:hAnsi="Georgia"/>
          <w:spacing w:val="-1"/>
          <w:sz w:val="32"/>
          <w:szCs w:val="32"/>
        </w:rPr>
        <w:t xml:space="preserve">(a popular Big Data Warehouse framework) including data formats, user-defined functions (UDFs) and the </w:t>
      </w:r>
      <w:proofErr w:type="spellStart"/>
      <w:r>
        <w:rPr>
          <w:rFonts w:ascii="Georgia" w:hAnsi="Georgia"/>
          <w:spacing w:val="-1"/>
          <w:sz w:val="32"/>
          <w:szCs w:val="32"/>
        </w:rPr>
        <w:t>metastore</w:t>
      </w:r>
      <w:proofErr w:type="spellEnd"/>
      <w:r>
        <w:rPr>
          <w:rFonts w:ascii="Georgia" w:hAnsi="Georgia"/>
          <w:spacing w:val="-1"/>
          <w:sz w:val="32"/>
          <w:szCs w:val="32"/>
        </w:rPr>
        <w:t xml:space="preserve">. Besides this, it also helps in ingesting a wide variety of data formats from Big Data sources and </w:t>
      </w:r>
      <w:proofErr w:type="spellStart"/>
      <w:r>
        <w:rPr>
          <w:rFonts w:ascii="Georgia" w:hAnsi="Georgia"/>
          <w:spacing w:val="-1"/>
          <w:sz w:val="32"/>
          <w:szCs w:val="32"/>
        </w:rPr>
        <w:t>enterprice</w:t>
      </w:r>
      <w:proofErr w:type="spellEnd"/>
      <w:r>
        <w:rPr>
          <w:rFonts w:ascii="Georgia" w:hAnsi="Georgia"/>
          <w:spacing w:val="-1"/>
          <w:sz w:val="32"/>
          <w:szCs w:val="32"/>
        </w:rPr>
        <w:t xml:space="preserve"> data warehouses like JSON, Hive, </w:t>
      </w:r>
      <w:proofErr w:type="gramStart"/>
      <w:r>
        <w:rPr>
          <w:rFonts w:ascii="Georgia" w:hAnsi="Georgia"/>
          <w:spacing w:val="-1"/>
          <w:sz w:val="32"/>
          <w:szCs w:val="32"/>
        </w:rPr>
        <w:t>Parquet</w:t>
      </w:r>
      <w:proofErr w:type="gramEnd"/>
      <w:r>
        <w:rPr>
          <w:rFonts w:ascii="Georgia" w:hAnsi="Georgia"/>
          <w:spacing w:val="-1"/>
          <w:sz w:val="32"/>
          <w:szCs w:val="32"/>
        </w:rPr>
        <w:t xml:space="preserve"> and so on, and perform a combination of relational and procedural operations for more complex, advanced analytics.</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Goals</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Let’s look at some of the interesting facts about Spark SQL, it’s usage, adoption and goals, some of which I will shamelessly once again copy from the excellent and original paper on </w:t>
      </w:r>
      <w:hyperlink r:id="rId31" w:tgtFrame="_blank" w:history="1">
        <w:r>
          <w:rPr>
            <w:rStyle w:val="Emphasis"/>
            <w:rFonts w:ascii="Georgia" w:hAnsi="Georgia"/>
            <w:color w:val="0000FF"/>
            <w:spacing w:val="-1"/>
            <w:sz w:val="32"/>
            <w:szCs w:val="32"/>
          </w:rPr>
          <w:t>Relational Data Processing in Spark</w:t>
        </w:r>
      </w:hyperlink>
      <w:r>
        <w:rPr>
          <w:rFonts w:ascii="Georgia" w:hAnsi="Georgia"/>
          <w:spacing w:val="-1"/>
          <w:sz w:val="32"/>
          <w:szCs w:val="32"/>
        </w:rPr>
        <w:t>. Spark SQL was first released in May 2014, and is perhaps now one of the most actively developed components in Spark. Apache Spark is definitely the most active open source project for big data processing, with hundreds of contributors. Besides being just an open-source project, Spark SQL has actually started seeing mainstream industry adoption! It has already been deployed in very large scale environments. An excellent case-study has been mentioned by Facebook where they talk about </w:t>
      </w:r>
      <w:hyperlink r:id="rId32" w:tgtFrame="_blank" w:history="1">
        <w:r>
          <w:rPr>
            <w:rStyle w:val="Emphasis"/>
            <w:rFonts w:ascii="Georgia" w:hAnsi="Georgia"/>
            <w:b/>
            <w:bCs/>
            <w:color w:val="0000FF"/>
            <w:spacing w:val="-1"/>
            <w:sz w:val="32"/>
            <w:szCs w:val="32"/>
          </w:rPr>
          <w:t>‘Apache Spark @Scale: A 60 TB+ production use case’</w:t>
        </w:r>
      </w:hyperlink>
      <w:r>
        <w:rPr>
          <w:rStyle w:val="Emphasis"/>
          <w:rFonts w:ascii="Georgia" w:hAnsi="Georgia"/>
          <w:b/>
          <w:bCs/>
          <w:spacing w:val="-1"/>
          <w:sz w:val="32"/>
          <w:szCs w:val="32"/>
        </w:rPr>
        <w:t> — </w:t>
      </w:r>
      <w:r>
        <w:rPr>
          <w:rFonts w:ascii="Georgia" w:hAnsi="Georgia"/>
          <w:spacing w:val="-1"/>
          <w:sz w:val="32"/>
          <w:szCs w:val="32"/>
        </w:rPr>
        <w:t>Here, they were doing data preparation for entity ranking and their Hive jobs used to take several days and had many challenges, but they were able to successfully able to scale and increase performance using Spark. Do check out the interesting challenges they faced in this journey!</w:t>
      </w:r>
    </w:p>
    <w:p w:rsidR="00B22764" w:rsidRDefault="00B22764" w:rsidP="00B22764">
      <w:pPr>
        <w:rPr>
          <w:rStyle w:val="Hyperlink"/>
          <w:rFonts w:ascii="Times New Roman" w:hAnsi="Times New Roman"/>
          <w:sz w:val="24"/>
          <w:szCs w:val="24"/>
          <w:u w:val="none"/>
        </w:rPr>
      </w:pPr>
      <w:r>
        <w:fldChar w:fldCharType="begin"/>
      </w:r>
      <w:r>
        <w:instrText xml:space="preserve"> HYPERLINK "https://code.fb.com/core-data/apache-spark-scale-a-60-tb-production-use-case/?source=post_page-----c567853a702f----------------------"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Apache Spark @Scale: A 60 TB+ production use case - Facebook Code</w:t>
      </w:r>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lastRenderedPageBreak/>
        <w:t>Facebook often uses analytics for data-driven decision making. Over the past few years, user and product growth has…</w:t>
      </w:r>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code.fb.com</w:t>
      </w:r>
    </w:p>
    <w:p w:rsidR="00B22764" w:rsidRDefault="00B22764" w:rsidP="00B22764">
      <w:pPr>
        <w:rPr>
          <w:rFonts w:ascii="Times New Roman" w:hAnsi="Times New Roman" w:cs="Times New Roman"/>
          <w:sz w:val="24"/>
          <w:szCs w:val="24"/>
        </w:rPr>
      </w:pPr>
      <w:r>
        <w:fldChar w:fldCharType="end"/>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Another interesting fact is that 2/3rd of customers of </w:t>
      </w:r>
      <w:proofErr w:type="spellStart"/>
      <w:r>
        <w:rPr>
          <w:rFonts w:ascii="Georgia" w:hAnsi="Georgia"/>
          <w:spacing w:val="-1"/>
          <w:sz w:val="32"/>
          <w:szCs w:val="32"/>
        </w:rPr>
        <w:t>Databricks</w:t>
      </w:r>
      <w:proofErr w:type="spellEnd"/>
      <w:r>
        <w:rPr>
          <w:rFonts w:ascii="Georgia" w:hAnsi="Georgia"/>
          <w:spacing w:val="-1"/>
          <w:sz w:val="32"/>
          <w:szCs w:val="32"/>
        </w:rPr>
        <w:t xml:space="preserve"> Cloud (hosted service running Spark)</w:t>
      </w:r>
      <w:proofErr w:type="gramStart"/>
      <w:r>
        <w:rPr>
          <w:rFonts w:ascii="Georgia" w:hAnsi="Georgia"/>
          <w:spacing w:val="-1"/>
          <w:sz w:val="32"/>
          <w:szCs w:val="32"/>
        </w:rPr>
        <w:t>,</w:t>
      </w:r>
      <w:proofErr w:type="gramEnd"/>
      <w:r>
        <w:rPr>
          <w:rFonts w:ascii="Georgia" w:hAnsi="Georgia"/>
          <w:spacing w:val="-1"/>
          <w:sz w:val="32"/>
          <w:szCs w:val="32"/>
        </w:rPr>
        <w:t xml:space="preserve"> use Spark SQL within other programming languages. We will also showcase a hands-on case study using Spark SQL on </w:t>
      </w:r>
      <w:proofErr w:type="spellStart"/>
      <w:r>
        <w:rPr>
          <w:rFonts w:ascii="Georgia" w:hAnsi="Georgia"/>
          <w:spacing w:val="-1"/>
          <w:sz w:val="32"/>
          <w:szCs w:val="32"/>
        </w:rPr>
        <w:t>Databricks</w:t>
      </w:r>
      <w:proofErr w:type="spellEnd"/>
      <w:r>
        <w:rPr>
          <w:rFonts w:ascii="Georgia" w:hAnsi="Georgia"/>
          <w:spacing w:val="-1"/>
          <w:sz w:val="32"/>
          <w:szCs w:val="32"/>
        </w:rPr>
        <w:t xml:space="preserve"> in this article. Stay tuned for that! The major goals for Spark SQL as defined by </w:t>
      </w:r>
      <w:proofErr w:type="spellStart"/>
      <w:proofErr w:type="gramStart"/>
      <w:r>
        <w:rPr>
          <w:rFonts w:ascii="Georgia" w:hAnsi="Georgia"/>
          <w:spacing w:val="-1"/>
          <w:sz w:val="32"/>
          <w:szCs w:val="32"/>
        </w:rPr>
        <w:t>it’s</w:t>
      </w:r>
      <w:proofErr w:type="spellEnd"/>
      <w:proofErr w:type="gramEnd"/>
      <w:r>
        <w:rPr>
          <w:rFonts w:ascii="Georgia" w:hAnsi="Georgia"/>
          <w:spacing w:val="-1"/>
          <w:sz w:val="32"/>
          <w:szCs w:val="32"/>
        </w:rPr>
        <w:t xml:space="preserve"> creators are as follows.</w:t>
      </w:r>
    </w:p>
    <w:p w:rsidR="00B22764" w:rsidRDefault="00B22764" w:rsidP="00B22764">
      <w:pPr>
        <w:numPr>
          <w:ilvl w:val="0"/>
          <w:numId w:val="18"/>
        </w:numPr>
        <w:spacing w:before="480" w:after="0" w:line="240" w:lineRule="auto"/>
        <w:ind w:left="450"/>
        <w:rPr>
          <w:rFonts w:ascii="Georgia" w:hAnsi="Georgia"/>
          <w:spacing w:val="-1"/>
          <w:sz w:val="32"/>
          <w:szCs w:val="32"/>
        </w:rPr>
      </w:pPr>
      <w:r>
        <w:rPr>
          <w:rFonts w:ascii="Georgia" w:hAnsi="Georgia"/>
          <w:spacing w:val="-1"/>
          <w:sz w:val="32"/>
          <w:szCs w:val="32"/>
        </w:rPr>
        <w:t>Support relational processing both within Spark programs (on native RDDs) and on external data sources using a programmer friendly API.</w:t>
      </w:r>
    </w:p>
    <w:p w:rsidR="00B22764" w:rsidRDefault="00B22764" w:rsidP="00B22764">
      <w:pPr>
        <w:numPr>
          <w:ilvl w:val="0"/>
          <w:numId w:val="18"/>
        </w:numPr>
        <w:spacing w:before="252" w:after="0" w:line="240" w:lineRule="auto"/>
        <w:ind w:left="450"/>
        <w:rPr>
          <w:rFonts w:ascii="Georgia" w:hAnsi="Georgia"/>
          <w:spacing w:val="-1"/>
          <w:sz w:val="32"/>
          <w:szCs w:val="32"/>
        </w:rPr>
      </w:pPr>
      <w:r>
        <w:rPr>
          <w:rFonts w:ascii="Georgia" w:hAnsi="Georgia"/>
          <w:spacing w:val="-1"/>
          <w:sz w:val="32"/>
          <w:szCs w:val="32"/>
        </w:rPr>
        <w:t>Provide high performance using established DBMS techniques.</w:t>
      </w:r>
    </w:p>
    <w:p w:rsidR="00B22764" w:rsidRDefault="00B22764" w:rsidP="00B22764">
      <w:pPr>
        <w:numPr>
          <w:ilvl w:val="0"/>
          <w:numId w:val="18"/>
        </w:numPr>
        <w:spacing w:before="252" w:after="0" w:line="240" w:lineRule="auto"/>
        <w:ind w:left="450"/>
        <w:rPr>
          <w:rFonts w:ascii="Georgia" w:hAnsi="Georgia"/>
          <w:spacing w:val="-1"/>
          <w:sz w:val="32"/>
          <w:szCs w:val="32"/>
        </w:rPr>
      </w:pPr>
      <w:r>
        <w:rPr>
          <w:rFonts w:ascii="Georgia" w:hAnsi="Georgia"/>
          <w:spacing w:val="-1"/>
          <w:sz w:val="32"/>
          <w:szCs w:val="32"/>
        </w:rPr>
        <w:t>Easily support new data sources, including semi-structured data and external databases amenable to query federation.</w:t>
      </w:r>
    </w:p>
    <w:p w:rsidR="00B22764" w:rsidRDefault="00B22764" w:rsidP="00B22764">
      <w:pPr>
        <w:numPr>
          <w:ilvl w:val="0"/>
          <w:numId w:val="18"/>
        </w:numPr>
        <w:spacing w:before="252" w:after="0" w:line="240" w:lineRule="auto"/>
        <w:ind w:left="450"/>
        <w:rPr>
          <w:rFonts w:ascii="Georgia" w:hAnsi="Georgia"/>
          <w:spacing w:val="-1"/>
          <w:sz w:val="32"/>
          <w:szCs w:val="32"/>
        </w:rPr>
      </w:pPr>
      <w:r>
        <w:rPr>
          <w:rFonts w:ascii="Georgia" w:hAnsi="Georgia"/>
          <w:spacing w:val="-1"/>
          <w:sz w:val="32"/>
          <w:szCs w:val="32"/>
        </w:rPr>
        <w:t>Enable extension with advanced analytics algorithms such as graph processing and machine learning.</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Architecture and Features</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We will now take a look at the key features and architecture around Spark SQL and </w:t>
      </w:r>
      <w:proofErr w:type="spellStart"/>
      <w:r>
        <w:rPr>
          <w:rFonts w:ascii="Georgia" w:hAnsi="Georgia"/>
          <w:spacing w:val="-1"/>
          <w:sz w:val="32"/>
          <w:szCs w:val="32"/>
        </w:rPr>
        <w:t>DataFrames</w:t>
      </w:r>
      <w:proofErr w:type="spellEnd"/>
      <w:r>
        <w:rPr>
          <w:rFonts w:ascii="Georgia" w:hAnsi="Georgia"/>
          <w:spacing w:val="-1"/>
          <w:sz w:val="32"/>
          <w:szCs w:val="32"/>
        </w:rPr>
        <w:t>. Some key concepts to keep in mind here would be around the Spark eco-system which has been constantly evolving over time.</w:t>
      </w:r>
    </w:p>
    <w:p w:rsidR="00B22764" w:rsidRDefault="00B22764" w:rsidP="00B22764">
      <w:pPr>
        <w:rPr>
          <w:rFonts w:ascii="Times New Roman" w:hAnsi="Times New Roman"/>
          <w:sz w:val="24"/>
          <w:szCs w:val="24"/>
        </w:rPr>
      </w:pPr>
      <w:r>
        <w:rPr>
          <w:noProof/>
        </w:rPr>
        <w:lastRenderedPageBreak/>
        <w:drawing>
          <wp:inline distT="0" distB="0" distL="0" distR="0">
            <wp:extent cx="6032500" cy="2838450"/>
            <wp:effectExtent l="0" t="0" r="6350" b="0"/>
            <wp:docPr id="73" name="Picture 73" descr="https://miro.medium.com/max/60/0*Lq-LzsIpMWSVfTSU.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0/0*Lq-LzsIpMWSVfTSU.png?q=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2500" cy="2838450"/>
                    </a:xfrm>
                    <a:prstGeom prst="rect">
                      <a:avLst/>
                    </a:prstGeom>
                    <a:noFill/>
                    <a:ln>
                      <a:noFill/>
                    </a:ln>
                  </pic:spPr>
                </pic:pic>
              </a:graphicData>
            </a:graphic>
          </wp:inline>
        </w:drawing>
      </w:r>
    </w:p>
    <w:p w:rsidR="00B22764" w:rsidRDefault="00B22764" w:rsidP="00B22764">
      <w:r>
        <w:rPr>
          <w:noProof/>
        </w:rPr>
        <w:drawing>
          <wp:inline distT="0" distB="0" distL="0" distR="0">
            <wp:extent cx="6032500" cy="2838450"/>
            <wp:effectExtent l="0" t="0" r="6350" b="0"/>
            <wp:docPr id="72" name="Picture 72" descr="https://miro.medium.com/max/633/0*Lq-LzsIpMWSVfT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633/0*Lq-LzsIpMWSVfTS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2500" cy="2838450"/>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Style w:val="Strong"/>
          <w:rFonts w:ascii="Georgia" w:hAnsi="Georgia"/>
          <w:spacing w:val="-1"/>
          <w:sz w:val="32"/>
          <w:szCs w:val="32"/>
        </w:rPr>
        <w:t>RDDs</w:t>
      </w:r>
      <w:r>
        <w:rPr>
          <w:rFonts w:ascii="Georgia" w:hAnsi="Georgia"/>
          <w:spacing w:val="-1"/>
          <w:sz w:val="32"/>
          <w:szCs w:val="32"/>
        </w:rPr>
        <w:t xml:space="preserve"> or “Resilient Distributed Datasets” is perhaps the biggest contributor behind all the success stories of Spark. It is basically a data structure or </w:t>
      </w:r>
      <w:proofErr w:type="gramStart"/>
      <w:r>
        <w:rPr>
          <w:rFonts w:ascii="Georgia" w:hAnsi="Georgia"/>
          <w:spacing w:val="-1"/>
          <w:sz w:val="32"/>
          <w:szCs w:val="32"/>
        </w:rPr>
        <w:t>rather ,</w:t>
      </w:r>
      <w:proofErr w:type="gramEnd"/>
      <w:r>
        <w:rPr>
          <w:rFonts w:ascii="Georgia" w:hAnsi="Georgia"/>
          <w:spacing w:val="-1"/>
          <w:sz w:val="32"/>
          <w:szCs w:val="32"/>
        </w:rPr>
        <w:t xml:space="preserve"> a distributed memory abstraction to be more precise, that allows programmers to perform in-memory computations on large distributed clusters while retaining aspects like fault tolerance. You can also parallelize a lot of computations, transformations and track the whole lineage of transformations, which can help in efficiently </w:t>
      </w:r>
      <w:proofErr w:type="spellStart"/>
      <w:r>
        <w:rPr>
          <w:rFonts w:ascii="Georgia" w:hAnsi="Georgia"/>
          <w:spacing w:val="-1"/>
          <w:sz w:val="32"/>
          <w:szCs w:val="32"/>
        </w:rPr>
        <w:t>recomputing</w:t>
      </w:r>
      <w:proofErr w:type="spellEnd"/>
      <w:r>
        <w:rPr>
          <w:rFonts w:ascii="Georgia" w:hAnsi="Georgia"/>
          <w:spacing w:val="-1"/>
          <w:sz w:val="32"/>
          <w:szCs w:val="32"/>
        </w:rPr>
        <w:t xml:space="preserve"> lost data. Spark </w:t>
      </w:r>
      <w:r>
        <w:rPr>
          <w:rFonts w:ascii="Georgia" w:hAnsi="Georgia"/>
          <w:spacing w:val="-1"/>
          <w:sz w:val="32"/>
          <w:szCs w:val="32"/>
        </w:rPr>
        <w:lastRenderedPageBreak/>
        <w:t>enthusiasts do read the excellent paper around RDDs, </w:t>
      </w:r>
      <w:hyperlink r:id="rId35" w:tgtFrame="_blank" w:history="1">
        <w:r>
          <w:rPr>
            <w:rStyle w:val="Emphasis"/>
            <w:rFonts w:ascii="Georgia" w:hAnsi="Georgia"/>
            <w:color w:val="0000FF"/>
            <w:spacing w:val="-1"/>
            <w:sz w:val="32"/>
            <w:szCs w:val="32"/>
          </w:rPr>
          <w:t>‘Resilient Distributed Datasets: A Fault-Tolerant Abstraction for In-Memory Cluster Computing’</w:t>
        </w:r>
      </w:hyperlink>
      <w:r>
        <w:rPr>
          <w:rStyle w:val="Emphasis"/>
          <w:rFonts w:ascii="Georgia" w:hAnsi="Georgia"/>
          <w:spacing w:val="-1"/>
          <w:sz w:val="32"/>
          <w:szCs w:val="32"/>
        </w:rPr>
        <w:t>. </w:t>
      </w:r>
      <w:r>
        <w:rPr>
          <w:rFonts w:ascii="Georgia" w:hAnsi="Georgia"/>
          <w:spacing w:val="-1"/>
          <w:sz w:val="32"/>
          <w:szCs w:val="32"/>
        </w:rPr>
        <w:t>Also, Spark works with the concept of drivers and workers as depicted in the following figure.</w:t>
      </w:r>
    </w:p>
    <w:p w:rsidR="00B22764" w:rsidRDefault="00B22764" w:rsidP="00B22764">
      <w:pPr>
        <w:rPr>
          <w:rFonts w:ascii="Times New Roman" w:hAnsi="Times New Roman"/>
          <w:sz w:val="24"/>
          <w:szCs w:val="24"/>
        </w:rPr>
      </w:pPr>
      <w:r>
        <w:rPr>
          <w:noProof/>
        </w:rPr>
        <w:drawing>
          <wp:inline distT="0" distB="0" distL="0" distR="0">
            <wp:extent cx="8443595" cy="3776345"/>
            <wp:effectExtent l="0" t="0" r="0" b="0"/>
            <wp:docPr id="71" name="Picture 71" descr="https://miro.medium.com/max/60/1*nGbJzH7pThsIXS8WIZP1i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60/1*nGbJzH7pThsIXS8WIZP1iA.png?q=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443595" cy="3776345"/>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8443595" cy="3776345"/>
            <wp:effectExtent l="0" t="0" r="0" b="0"/>
            <wp:docPr id="70" name="Picture 70" descr="https://miro.medium.com/max/886/1*nGbJzH7pThsIXS8WIZP1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886/1*nGbJzH7pThsIXS8WIZP1i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43595" cy="377634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You can typically create an RDD by reading in data from files, databases, parallelizing existing collections or even transformations. Typically </w:t>
      </w:r>
      <w:r>
        <w:rPr>
          <w:rStyle w:val="Strong"/>
          <w:rFonts w:ascii="Georgia" w:hAnsi="Georgia"/>
          <w:spacing w:val="-1"/>
          <w:sz w:val="32"/>
          <w:szCs w:val="32"/>
        </w:rPr>
        <w:t>transformations </w:t>
      </w:r>
      <w:r>
        <w:rPr>
          <w:rFonts w:ascii="Georgia" w:hAnsi="Georgia"/>
          <w:spacing w:val="-1"/>
          <w:sz w:val="32"/>
          <w:szCs w:val="32"/>
        </w:rPr>
        <w:t>are operations which can be used to transform the data into different aspects and dimensions depending on the way we want to wrangle and process the data. They are also lazily evaluated meaning that even if you define a transformation, the results are not computed till you apply an </w:t>
      </w:r>
      <w:r>
        <w:rPr>
          <w:rStyle w:val="Strong"/>
          <w:rFonts w:ascii="Georgia" w:hAnsi="Georgia"/>
          <w:spacing w:val="-1"/>
          <w:sz w:val="32"/>
          <w:szCs w:val="32"/>
        </w:rPr>
        <w:t>action </w:t>
      </w:r>
      <w:r>
        <w:rPr>
          <w:rFonts w:ascii="Georgia" w:hAnsi="Georgia"/>
          <w:spacing w:val="-1"/>
          <w:sz w:val="32"/>
          <w:szCs w:val="32"/>
        </w:rPr>
        <w:t>which typically requires a result to be returned to the driver program (and it computed all applied transformations then!).</w:t>
      </w:r>
    </w:p>
    <w:p w:rsidR="00B22764" w:rsidRDefault="00B22764" w:rsidP="00B22764">
      <w:pPr>
        <w:rPr>
          <w:rFonts w:ascii="Times New Roman" w:hAnsi="Times New Roman"/>
          <w:sz w:val="24"/>
          <w:szCs w:val="24"/>
        </w:rPr>
      </w:pPr>
      <w:r>
        <w:rPr>
          <w:noProof/>
        </w:rPr>
        <w:lastRenderedPageBreak/>
        <w:drawing>
          <wp:inline distT="0" distB="0" distL="0" distR="0">
            <wp:extent cx="17338040" cy="8289290"/>
            <wp:effectExtent l="0" t="0" r="0" b="0"/>
            <wp:docPr id="69" name="Picture 69" descr="https://miro.medium.com/proxy/1*fN_Pj-NmrBFbxNVYexzY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proxy/1*fN_Pj-NmrBFbxNVYexzYo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38040" cy="8289290"/>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lastRenderedPageBreak/>
        <w:t>Shout out to fellow data scientist and friend </w:t>
      </w:r>
      <w:proofErr w:type="spellStart"/>
      <w:r>
        <w:rPr>
          <w:rFonts w:ascii="Georgia" w:hAnsi="Georgia"/>
          <w:spacing w:val="-1"/>
          <w:sz w:val="32"/>
          <w:szCs w:val="32"/>
        </w:rPr>
        <w:fldChar w:fldCharType="begin"/>
      </w:r>
      <w:r>
        <w:rPr>
          <w:rFonts w:ascii="Georgia" w:hAnsi="Georgia"/>
          <w:spacing w:val="-1"/>
          <w:sz w:val="32"/>
          <w:szCs w:val="32"/>
        </w:rPr>
        <w:instrText xml:space="preserve"> HYPERLINK "https://towardsdatascience.com/@faviovazquez?source=post_header_lockup" \t "_blank" </w:instrText>
      </w:r>
      <w:r>
        <w:rPr>
          <w:rFonts w:ascii="Georgia" w:hAnsi="Georgia"/>
          <w:spacing w:val="-1"/>
          <w:sz w:val="32"/>
          <w:szCs w:val="32"/>
        </w:rPr>
        <w:fldChar w:fldCharType="separate"/>
      </w:r>
      <w:r>
        <w:rPr>
          <w:rStyle w:val="Hyperlink"/>
          <w:rFonts w:ascii="Georgia" w:hAnsi="Georgia"/>
          <w:spacing w:val="-1"/>
          <w:sz w:val="32"/>
          <w:szCs w:val="32"/>
        </w:rPr>
        <w:t>Favio</w:t>
      </w:r>
      <w:proofErr w:type="spellEnd"/>
      <w:r>
        <w:rPr>
          <w:rStyle w:val="Hyperlink"/>
          <w:rFonts w:ascii="Georgia" w:hAnsi="Georgia"/>
          <w:spacing w:val="-1"/>
          <w:sz w:val="32"/>
          <w:szCs w:val="32"/>
        </w:rPr>
        <w:t xml:space="preserve"> </w:t>
      </w:r>
      <w:proofErr w:type="spellStart"/>
      <w:r>
        <w:rPr>
          <w:rStyle w:val="Hyperlink"/>
          <w:rFonts w:ascii="Georgia" w:hAnsi="Georgia"/>
          <w:spacing w:val="-1"/>
          <w:sz w:val="32"/>
          <w:szCs w:val="32"/>
        </w:rPr>
        <w:t>Vázquez</w:t>
      </w:r>
      <w:proofErr w:type="spellEnd"/>
      <w:r>
        <w:rPr>
          <w:rFonts w:ascii="Georgia" w:hAnsi="Georgia"/>
          <w:spacing w:val="-1"/>
          <w:sz w:val="32"/>
          <w:szCs w:val="32"/>
        </w:rPr>
        <w:fldChar w:fldCharType="end"/>
      </w:r>
      <w:r>
        <w:rPr>
          <w:rFonts w:ascii="Georgia" w:hAnsi="Georgia"/>
          <w:spacing w:val="-1"/>
          <w:sz w:val="32"/>
          <w:szCs w:val="32"/>
        </w:rPr>
        <w:t> and his excellent </w:t>
      </w:r>
      <w:hyperlink r:id="rId39" w:tgtFrame="_blank" w:history="1">
        <w:r>
          <w:rPr>
            <w:rStyle w:val="Emphasis"/>
            <w:rFonts w:ascii="Georgia" w:hAnsi="Georgia"/>
            <w:b/>
            <w:bCs/>
            <w:color w:val="0000FF"/>
            <w:spacing w:val="-1"/>
            <w:sz w:val="32"/>
            <w:szCs w:val="32"/>
          </w:rPr>
          <w:t xml:space="preserve">article on Deep Learning </w:t>
        </w:r>
        <w:proofErr w:type="gramStart"/>
        <w:r>
          <w:rPr>
            <w:rStyle w:val="Emphasis"/>
            <w:rFonts w:ascii="Georgia" w:hAnsi="Georgia"/>
            <w:b/>
            <w:bCs/>
            <w:color w:val="0000FF"/>
            <w:spacing w:val="-1"/>
            <w:sz w:val="32"/>
            <w:szCs w:val="32"/>
          </w:rPr>
          <w:t>With</w:t>
        </w:r>
        <w:proofErr w:type="gramEnd"/>
        <w:r>
          <w:rPr>
            <w:rStyle w:val="Emphasis"/>
            <w:rFonts w:ascii="Georgia" w:hAnsi="Georgia"/>
            <w:b/>
            <w:bCs/>
            <w:color w:val="0000FF"/>
            <w:spacing w:val="-1"/>
            <w:sz w:val="32"/>
            <w:szCs w:val="32"/>
          </w:rPr>
          <w:t xml:space="preserve"> Apache Spark</w:t>
        </w:r>
      </w:hyperlink>
      <w:r>
        <w:rPr>
          <w:rFonts w:ascii="Georgia" w:hAnsi="Georgia"/>
          <w:spacing w:val="-1"/>
          <w:sz w:val="32"/>
          <w:szCs w:val="32"/>
        </w:rPr>
        <w:t> from which I got some excellent ideas and content including the preceding figure. Do check it out!</w:t>
      </w:r>
    </w:p>
    <w:p w:rsidR="00B22764" w:rsidRDefault="00B22764" w:rsidP="00B22764">
      <w:pPr>
        <w:rPr>
          <w:rStyle w:val="Hyperlink"/>
          <w:rFonts w:ascii="Times New Roman" w:hAnsi="Times New Roman"/>
          <w:sz w:val="24"/>
          <w:szCs w:val="24"/>
          <w:u w:val="none"/>
        </w:rPr>
      </w:pPr>
      <w:r>
        <w:fldChar w:fldCharType="begin"/>
      </w:r>
      <w:r>
        <w:instrText xml:space="preserve"> HYPERLINK "https://towardsdatascience.com/deep-learning-with-apache-spark-part-1-6d397c16abd?source=post_page-----c567853a702f----------------------"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 xml:space="preserve">Deep Learning </w:t>
      </w:r>
      <w:proofErr w:type="gramStart"/>
      <w:r>
        <w:rPr>
          <w:rFonts w:ascii="Lucida Sans Unicode" w:hAnsi="Lucida Sans Unicode" w:cs="Lucida Sans Unicode"/>
          <w:color w:val="0000FF"/>
          <w:sz w:val="27"/>
          <w:szCs w:val="27"/>
        </w:rPr>
        <w:t>Wit</w:t>
      </w:r>
      <w:proofErr w:type="gramEnd"/>
      <w:r>
        <w:rPr>
          <w:rFonts w:ascii="Lucida Sans Unicode" w:hAnsi="Lucida Sans Unicode" w:cs="Lucida Sans Unicode"/>
          <w:color w:val="0000FF"/>
          <w:sz w:val="27"/>
          <w:szCs w:val="27"/>
        </w:rPr>
        <w:t>h Apache Spark — Part 1</w:t>
      </w:r>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proofErr w:type="gramStart"/>
      <w:r>
        <w:rPr>
          <w:rFonts w:ascii="Lucida Sans Unicode" w:hAnsi="Lucida Sans Unicode" w:cs="Lucida Sans Unicode"/>
          <w:b w:val="0"/>
          <w:bCs w:val="0"/>
          <w:color w:val="0000FF"/>
          <w:sz w:val="24"/>
          <w:szCs w:val="24"/>
        </w:rPr>
        <w:t>First part on a full discussion on how to do Distributed Deep Learning with Apache Spark</w:t>
      </w:r>
      <w:proofErr w:type="gramEnd"/>
      <w:r>
        <w:rPr>
          <w:rFonts w:ascii="Lucida Sans Unicode" w:hAnsi="Lucida Sans Unicode" w:cs="Lucida Sans Unicode"/>
          <w:b w:val="0"/>
          <w:bCs w:val="0"/>
          <w:color w:val="0000FF"/>
          <w:sz w:val="24"/>
          <w:szCs w:val="24"/>
        </w:rPr>
        <w:t>. This part: What is Spark…</w:t>
      </w:r>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towardsdatascience.com</w:t>
      </w:r>
    </w:p>
    <w:p w:rsidR="00B22764" w:rsidRDefault="00B22764" w:rsidP="00B22764">
      <w:pPr>
        <w:rPr>
          <w:rFonts w:ascii="Times New Roman" w:hAnsi="Times New Roman" w:cs="Times New Roman"/>
          <w:sz w:val="24"/>
          <w:szCs w:val="24"/>
        </w:rPr>
      </w:pPr>
      <w:r>
        <w:fldChar w:fldCharType="end"/>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Now that we know about the general architecture of how Spark works, let’s take a closer look into Spark SQL. Typically, </w:t>
      </w:r>
      <w:r>
        <w:rPr>
          <w:rStyle w:val="Strong"/>
          <w:rFonts w:ascii="Georgia" w:hAnsi="Georgia"/>
          <w:spacing w:val="-1"/>
          <w:sz w:val="32"/>
          <w:szCs w:val="32"/>
        </w:rPr>
        <w:t>Spark SQL</w:t>
      </w:r>
      <w:r>
        <w:rPr>
          <w:rFonts w:ascii="Georgia" w:hAnsi="Georgia"/>
          <w:spacing w:val="-1"/>
          <w:sz w:val="32"/>
          <w:szCs w:val="32"/>
        </w:rPr>
        <w:t xml:space="preserve"> runs as a library on top of Spark, as we have seen in the figure covering the Spark eco-system. The following figure gives a more detailed peek into the typical </w:t>
      </w:r>
      <w:proofErr w:type="spellStart"/>
      <w:r>
        <w:rPr>
          <w:rFonts w:ascii="Georgia" w:hAnsi="Georgia"/>
          <w:spacing w:val="-1"/>
          <w:sz w:val="32"/>
          <w:szCs w:val="32"/>
        </w:rPr>
        <w:t>achitecture</w:t>
      </w:r>
      <w:proofErr w:type="spellEnd"/>
      <w:r>
        <w:rPr>
          <w:rFonts w:ascii="Georgia" w:hAnsi="Georgia"/>
          <w:spacing w:val="-1"/>
          <w:sz w:val="32"/>
          <w:szCs w:val="32"/>
        </w:rPr>
        <w:t xml:space="preserve"> and interfaces of Spark SQL.</w:t>
      </w:r>
    </w:p>
    <w:p w:rsidR="00B22764" w:rsidRDefault="00B22764" w:rsidP="00B22764">
      <w:pPr>
        <w:rPr>
          <w:rFonts w:ascii="Times New Roman" w:hAnsi="Times New Roman"/>
          <w:sz w:val="24"/>
          <w:szCs w:val="24"/>
        </w:rPr>
      </w:pPr>
      <w:r>
        <w:rPr>
          <w:noProof/>
        </w:rPr>
        <w:drawing>
          <wp:inline distT="0" distB="0" distL="0" distR="0">
            <wp:extent cx="4025900" cy="2529205"/>
            <wp:effectExtent l="0" t="0" r="0" b="4445"/>
            <wp:docPr id="68" name="Picture 68" descr="https://miro.medium.com/max/60/1*Y-CFnWiFSb4B7NYpQA-AR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60/1*Y-CFnWiFSb4B7NYpQA-ARQ.png?q=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5900" cy="2529205"/>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4025900" cy="2529205"/>
            <wp:effectExtent l="0" t="0" r="0" b="4445"/>
            <wp:docPr id="67" name="Picture 67" descr="https://miro.medium.com/max/423/1*Y-CFnWiFSb4B7NYpQA-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423/1*Y-CFnWiFSb4B7NYpQA-AR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900" cy="252920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The figure clearly shows us the various SQL interfaces, which can be accessed through JDBC/ODBC or through a command-line console, as well as the </w:t>
      </w:r>
      <w:proofErr w:type="spellStart"/>
      <w:r>
        <w:rPr>
          <w:rFonts w:ascii="Georgia" w:hAnsi="Georgia"/>
          <w:spacing w:val="-1"/>
          <w:sz w:val="32"/>
          <w:szCs w:val="32"/>
        </w:rPr>
        <w:t>DataFrame</w:t>
      </w:r>
      <w:proofErr w:type="spellEnd"/>
      <w:r>
        <w:rPr>
          <w:rFonts w:ascii="Georgia" w:hAnsi="Georgia"/>
          <w:spacing w:val="-1"/>
          <w:sz w:val="32"/>
          <w:szCs w:val="32"/>
        </w:rPr>
        <w:t xml:space="preserve"> API integrated into Spark’s supported programming languages (we will be using Python!). The </w:t>
      </w:r>
      <w:proofErr w:type="spellStart"/>
      <w:r>
        <w:rPr>
          <w:rFonts w:ascii="Georgia" w:hAnsi="Georgia"/>
          <w:spacing w:val="-1"/>
          <w:sz w:val="32"/>
          <w:szCs w:val="32"/>
        </w:rPr>
        <w:t>DataFrame</w:t>
      </w:r>
      <w:proofErr w:type="spellEnd"/>
      <w:r>
        <w:rPr>
          <w:rFonts w:ascii="Georgia" w:hAnsi="Georgia"/>
          <w:spacing w:val="-1"/>
          <w:sz w:val="32"/>
          <w:szCs w:val="32"/>
        </w:rPr>
        <w:t xml:space="preserve"> API is very powerful and allows users to </w:t>
      </w:r>
      <w:r>
        <w:rPr>
          <w:rStyle w:val="Emphasis"/>
          <w:rFonts w:ascii="Georgia" w:hAnsi="Georgia"/>
          <w:b/>
          <w:bCs/>
          <w:spacing w:val="-1"/>
          <w:sz w:val="32"/>
          <w:szCs w:val="32"/>
        </w:rPr>
        <w:t>finally</w:t>
      </w:r>
      <w:r>
        <w:rPr>
          <w:rFonts w:ascii="Georgia" w:hAnsi="Georgia"/>
          <w:spacing w:val="-1"/>
          <w:sz w:val="32"/>
          <w:szCs w:val="32"/>
        </w:rPr>
        <w:t> intermix procedural and relational code! Advanced functions like UDFs (user defined functions) can also be exposed in SQL, which can be used by BI tools.</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Spark </w:t>
      </w:r>
      <w:proofErr w:type="spellStart"/>
      <w:r>
        <w:rPr>
          <w:rFonts w:ascii="Georgia" w:hAnsi="Georgia"/>
          <w:spacing w:val="-1"/>
          <w:sz w:val="32"/>
          <w:szCs w:val="32"/>
        </w:rPr>
        <w:t>DataFrames</w:t>
      </w:r>
      <w:proofErr w:type="spellEnd"/>
      <w:r>
        <w:rPr>
          <w:rFonts w:ascii="Georgia" w:hAnsi="Georgia"/>
          <w:spacing w:val="-1"/>
          <w:sz w:val="32"/>
          <w:szCs w:val="32"/>
        </w:rPr>
        <w:t xml:space="preserve"> are very interesting and help us leverage the power of Spark SQL and combine its procedural paradigms as needed. A Spark </w:t>
      </w:r>
      <w:proofErr w:type="spellStart"/>
      <w:r>
        <w:rPr>
          <w:rFonts w:ascii="Georgia" w:hAnsi="Georgia"/>
          <w:spacing w:val="-1"/>
          <w:sz w:val="32"/>
          <w:szCs w:val="32"/>
        </w:rPr>
        <w:t>DataFrame</w:t>
      </w:r>
      <w:proofErr w:type="spellEnd"/>
      <w:r>
        <w:rPr>
          <w:rFonts w:ascii="Georgia" w:hAnsi="Georgia"/>
          <w:spacing w:val="-1"/>
          <w:sz w:val="32"/>
          <w:szCs w:val="32"/>
        </w:rPr>
        <w:t xml:space="preserve"> is basically a distributed collection of rows (Row types) with the same schema. It is basically a </w:t>
      </w:r>
      <w:hyperlink r:id="rId42" w:tgtFrame="_blank" w:history="1">
        <w:r>
          <w:rPr>
            <w:rStyle w:val="Emphasis"/>
            <w:rFonts w:ascii="Georgia" w:hAnsi="Georgia"/>
            <w:b/>
            <w:bCs/>
            <w:color w:val="0000FF"/>
            <w:spacing w:val="-1"/>
            <w:sz w:val="32"/>
            <w:szCs w:val="32"/>
          </w:rPr>
          <w:t>Spark Dataset</w:t>
        </w:r>
      </w:hyperlink>
      <w:r>
        <w:rPr>
          <w:rFonts w:ascii="Georgia" w:hAnsi="Georgia"/>
          <w:spacing w:val="-1"/>
          <w:sz w:val="32"/>
          <w:szCs w:val="32"/>
        </w:rPr>
        <w:t> organized into named columns. A point to note here is that </w:t>
      </w:r>
      <w:hyperlink r:id="rId43" w:tgtFrame="_blank" w:history="1">
        <w:r>
          <w:rPr>
            <w:rStyle w:val="Emphasis"/>
            <w:rFonts w:ascii="Georgia" w:hAnsi="Georgia"/>
            <w:b/>
            <w:bCs/>
            <w:color w:val="0000FF"/>
            <w:spacing w:val="-1"/>
            <w:sz w:val="32"/>
            <w:szCs w:val="32"/>
          </w:rPr>
          <w:t>Datasets</w:t>
        </w:r>
      </w:hyperlink>
      <w:proofErr w:type="gramStart"/>
      <w:r>
        <w:rPr>
          <w:rFonts w:ascii="Georgia" w:hAnsi="Georgia"/>
          <w:spacing w:val="-1"/>
          <w:sz w:val="32"/>
          <w:szCs w:val="32"/>
        </w:rPr>
        <w:t>,</w:t>
      </w:r>
      <w:proofErr w:type="gramEnd"/>
      <w:r>
        <w:rPr>
          <w:rFonts w:ascii="Georgia" w:hAnsi="Georgia"/>
          <w:spacing w:val="-1"/>
          <w:sz w:val="32"/>
          <w:szCs w:val="32"/>
        </w:rPr>
        <w:t xml:space="preserve"> are an extension of the </w:t>
      </w:r>
      <w:proofErr w:type="spellStart"/>
      <w:r>
        <w:rPr>
          <w:rFonts w:ascii="Georgia" w:hAnsi="Georgia"/>
          <w:spacing w:val="-1"/>
          <w:sz w:val="32"/>
          <w:szCs w:val="32"/>
        </w:rPr>
        <w:t>DataFrame</w:t>
      </w:r>
      <w:proofErr w:type="spellEnd"/>
      <w:r>
        <w:rPr>
          <w:rFonts w:ascii="Georgia" w:hAnsi="Georgia"/>
          <w:spacing w:val="-1"/>
          <w:sz w:val="32"/>
          <w:szCs w:val="32"/>
        </w:rPr>
        <w:t xml:space="preserve"> API that provides a </w:t>
      </w:r>
      <w:r>
        <w:rPr>
          <w:rStyle w:val="Emphasis"/>
          <w:rFonts w:ascii="Georgia" w:hAnsi="Georgia"/>
          <w:spacing w:val="-1"/>
          <w:sz w:val="32"/>
          <w:szCs w:val="32"/>
        </w:rPr>
        <w:t>type-safe, object-oriented programming interface. </w:t>
      </w:r>
      <w:r>
        <w:rPr>
          <w:rFonts w:ascii="Georgia" w:hAnsi="Georgia"/>
          <w:spacing w:val="-1"/>
          <w:sz w:val="32"/>
          <w:szCs w:val="32"/>
        </w:rPr>
        <w:t xml:space="preserve">Hence, they are available only in Java and </w:t>
      </w:r>
      <w:proofErr w:type="spellStart"/>
      <w:r>
        <w:rPr>
          <w:rFonts w:ascii="Georgia" w:hAnsi="Georgia"/>
          <w:spacing w:val="-1"/>
          <w:sz w:val="32"/>
          <w:szCs w:val="32"/>
        </w:rPr>
        <w:t>Scala</w:t>
      </w:r>
      <w:proofErr w:type="spellEnd"/>
      <w:r>
        <w:rPr>
          <w:rFonts w:ascii="Georgia" w:hAnsi="Georgia"/>
          <w:spacing w:val="-1"/>
          <w:sz w:val="32"/>
          <w:szCs w:val="32"/>
        </w:rPr>
        <w:t xml:space="preserve"> and we will, therefore, be focusing on </w:t>
      </w:r>
      <w:proofErr w:type="spellStart"/>
      <w:r>
        <w:rPr>
          <w:rFonts w:ascii="Georgia" w:hAnsi="Georgia"/>
          <w:spacing w:val="-1"/>
          <w:sz w:val="32"/>
          <w:szCs w:val="32"/>
        </w:rPr>
        <w:t>DataFrames</w:t>
      </w:r>
      <w:proofErr w:type="spellEnd"/>
      <w:r>
        <w:rPr>
          <w:rFonts w:ascii="Georgia" w:hAnsi="Georgia"/>
          <w:spacing w:val="-1"/>
          <w:sz w:val="32"/>
          <w:szCs w:val="32"/>
        </w:rPr>
        <w:t>.</w:t>
      </w:r>
    </w:p>
    <w:p w:rsidR="00B22764" w:rsidRDefault="00B22764" w:rsidP="00B22764">
      <w:pPr>
        <w:rPr>
          <w:rFonts w:ascii="Times New Roman" w:hAnsi="Times New Roman"/>
          <w:sz w:val="24"/>
          <w:szCs w:val="24"/>
        </w:rPr>
      </w:pPr>
      <w:r>
        <w:rPr>
          <w:noProof/>
        </w:rPr>
        <w:lastRenderedPageBreak/>
        <w:drawing>
          <wp:inline distT="0" distB="0" distL="0" distR="0">
            <wp:extent cx="8728075" cy="5082540"/>
            <wp:effectExtent l="0" t="0" r="0" b="3810"/>
            <wp:docPr id="66" name="Picture 66" descr="https://miro.medium.com/max/60/1*bmI7xp82kNKLWAPtcZdl0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60/1*bmI7xp82kNKLWAPtcZdl0A.png?q=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728075" cy="5082540"/>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8728075" cy="5082540"/>
            <wp:effectExtent l="0" t="0" r="0" b="3810"/>
            <wp:docPr id="65" name="Picture 65" descr="https://miro.medium.com/max/916/1*bmI7xp82kNKLWAPtcZdl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916/1*bmI7xp82kNKLWAPtcZdl0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28075" cy="5082540"/>
                    </a:xfrm>
                    <a:prstGeom prst="rect">
                      <a:avLst/>
                    </a:prstGeom>
                    <a:noFill/>
                    <a:ln>
                      <a:noFill/>
                    </a:ln>
                  </pic:spPr>
                </pic:pic>
              </a:graphicData>
            </a:graphic>
          </wp:inline>
        </w:drawing>
      </w:r>
    </w:p>
    <w:p w:rsidR="00B22764" w:rsidRDefault="00B22764" w:rsidP="00B22764">
      <w:r>
        <w:t xml:space="preserve">Source: </w:t>
      </w:r>
      <w:proofErr w:type="spellStart"/>
      <w:r>
        <w:t>PySpark</w:t>
      </w:r>
      <w:proofErr w:type="spellEnd"/>
      <w:r>
        <w:t>-Pictures — Jeffrey Thompson</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A </w:t>
      </w:r>
      <w:proofErr w:type="spellStart"/>
      <w:r>
        <w:rPr>
          <w:rFonts w:ascii="Georgia" w:hAnsi="Georgia"/>
          <w:spacing w:val="-1"/>
          <w:sz w:val="32"/>
          <w:szCs w:val="32"/>
        </w:rPr>
        <w:t>DataFrame</w:t>
      </w:r>
      <w:proofErr w:type="spellEnd"/>
      <w:r>
        <w:rPr>
          <w:rFonts w:ascii="Georgia" w:hAnsi="Georgia"/>
          <w:spacing w:val="-1"/>
          <w:sz w:val="32"/>
          <w:szCs w:val="32"/>
        </w:rPr>
        <w:t xml:space="preserve"> is equivalent to a table in a relational database (but with more optimizations under the hood), and can also be manipulated in similar ways to the “native” distributed collections in Spark (RDDs). Spark </w:t>
      </w:r>
      <w:proofErr w:type="spellStart"/>
      <w:r>
        <w:rPr>
          <w:rFonts w:ascii="Georgia" w:hAnsi="Georgia"/>
          <w:spacing w:val="-1"/>
          <w:sz w:val="32"/>
          <w:szCs w:val="32"/>
        </w:rPr>
        <w:t>DataFrames</w:t>
      </w:r>
      <w:proofErr w:type="spellEnd"/>
      <w:r>
        <w:rPr>
          <w:rFonts w:ascii="Georgia" w:hAnsi="Georgia"/>
          <w:spacing w:val="-1"/>
          <w:sz w:val="32"/>
          <w:szCs w:val="32"/>
        </w:rPr>
        <w:t xml:space="preserve"> have some interesting properties, some of which are mentioned below.</w:t>
      </w:r>
    </w:p>
    <w:p w:rsidR="00B22764" w:rsidRDefault="00B22764" w:rsidP="00B22764">
      <w:pPr>
        <w:numPr>
          <w:ilvl w:val="0"/>
          <w:numId w:val="19"/>
        </w:numPr>
        <w:spacing w:before="480" w:after="0" w:line="240" w:lineRule="auto"/>
        <w:ind w:left="450"/>
        <w:rPr>
          <w:rFonts w:ascii="Georgia" w:hAnsi="Georgia"/>
          <w:spacing w:val="-1"/>
          <w:sz w:val="32"/>
          <w:szCs w:val="32"/>
        </w:rPr>
      </w:pPr>
      <w:r>
        <w:rPr>
          <w:rFonts w:ascii="Georgia" w:hAnsi="Georgia"/>
          <w:spacing w:val="-1"/>
          <w:sz w:val="32"/>
          <w:szCs w:val="32"/>
        </w:rPr>
        <w:t xml:space="preserve">Unlike RDDs, </w:t>
      </w:r>
      <w:proofErr w:type="spellStart"/>
      <w:r>
        <w:rPr>
          <w:rFonts w:ascii="Georgia" w:hAnsi="Georgia"/>
          <w:spacing w:val="-1"/>
          <w:sz w:val="32"/>
          <w:szCs w:val="32"/>
        </w:rPr>
        <w:t>DataFrames</w:t>
      </w:r>
      <w:proofErr w:type="spellEnd"/>
      <w:r>
        <w:rPr>
          <w:rFonts w:ascii="Georgia" w:hAnsi="Georgia"/>
          <w:spacing w:val="-1"/>
          <w:sz w:val="32"/>
          <w:szCs w:val="32"/>
        </w:rPr>
        <w:t xml:space="preserve"> usually keep track of their schema and support various relational operations that lead to a more optimized execution.</w:t>
      </w:r>
    </w:p>
    <w:p w:rsidR="00B22764" w:rsidRDefault="00B22764" w:rsidP="00B22764">
      <w:pPr>
        <w:numPr>
          <w:ilvl w:val="0"/>
          <w:numId w:val="19"/>
        </w:numPr>
        <w:spacing w:before="252" w:after="0" w:line="240" w:lineRule="auto"/>
        <w:ind w:left="450"/>
        <w:rPr>
          <w:rFonts w:ascii="Georgia" w:hAnsi="Georgia"/>
          <w:spacing w:val="-1"/>
          <w:sz w:val="32"/>
          <w:szCs w:val="32"/>
        </w:rPr>
      </w:pPr>
      <w:proofErr w:type="spellStart"/>
      <w:r>
        <w:rPr>
          <w:rFonts w:ascii="Georgia" w:hAnsi="Georgia"/>
          <w:spacing w:val="-1"/>
          <w:sz w:val="32"/>
          <w:szCs w:val="32"/>
        </w:rPr>
        <w:lastRenderedPageBreak/>
        <w:t>DataFrames</w:t>
      </w:r>
      <w:proofErr w:type="spellEnd"/>
      <w:r>
        <w:rPr>
          <w:rFonts w:ascii="Georgia" w:hAnsi="Georgia"/>
          <w:spacing w:val="-1"/>
          <w:sz w:val="32"/>
          <w:szCs w:val="32"/>
        </w:rPr>
        <w:t xml:space="preserve"> can be constructed from tables, just like existing Hive tables in your Big Data infrastructure, or even from existing RDDs.</w:t>
      </w:r>
    </w:p>
    <w:p w:rsidR="00B22764" w:rsidRDefault="00B22764" w:rsidP="00B22764">
      <w:pPr>
        <w:numPr>
          <w:ilvl w:val="0"/>
          <w:numId w:val="19"/>
        </w:numPr>
        <w:spacing w:before="252" w:after="0" w:line="240" w:lineRule="auto"/>
        <w:ind w:left="450"/>
        <w:rPr>
          <w:rFonts w:ascii="Georgia" w:hAnsi="Georgia"/>
          <w:spacing w:val="-1"/>
          <w:sz w:val="32"/>
          <w:szCs w:val="32"/>
        </w:rPr>
      </w:pPr>
      <w:proofErr w:type="spellStart"/>
      <w:r>
        <w:rPr>
          <w:rFonts w:ascii="Georgia" w:hAnsi="Georgia"/>
          <w:spacing w:val="-1"/>
          <w:sz w:val="32"/>
          <w:szCs w:val="32"/>
        </w:rPr>
        <w:t>DataFrames</w:t>
      </w:r>
      <w:proofErr w:type="spellEnd"/>
      <w:r>
        <w:rPr>
          <w:rFonts w:ascii="Georgia" w:hAnsi="Georgia"/>
          <w:spacing w:val="-1"/>
          <w:sz w:val="32"/>
          <w:szCs w:val="32"/>
        </w:rPr>
        <w:t xml:space="preserve"> can be manipulated with direct SQL queries and also using the </w:t>
      </w:r>
      <w:proofErr w:type="spellStart"/>
      <w:r>
        <w:rPr>
          <w:rFonts w:ascii="Georgia" w:hAnsi="Georgia"/>
          <w:spacing w:val="-1"/>
          <w:sz w:val="32"/>
          <w:szCs w:val="32"/>
        </w:rPr>
        <w:t>DataFrame</w:t>
      </w:r>
      <w:proofErr w:type="spellEnd"/>
      <w:r>
        <w:rPr>
          <w:rFonts w:ascii="Georgia" w:hAnsi="Georgia"/>
          <w:spacing w:val="-1"/>
          <w:sz w:val="32"/>
          <w:szCs w:val="32"/>
        </w:rPr>
        <w:t xml:space="preserve"> DSL (domain-specific language), where we can use various relational operators and transformers such as where and </w:t>
      </w:r>
      <w:proofErr w:type="spellStart"/>
      <w:r>
        <w:rPr>
          <w:rFonts w:ascii="Georgia" w:hAnsi="Georgia"/>
          <w:spacing w:val="-1"/>
          <w:sz w:val="32"/>
          <w:szCs w:val="32"/>
        </w:rPr>
        <w:t>groupBy</w:t>
      </w:r>
      <w:proofErr w:type="spellEnd"/>
    </w:p>
    <w:p w:rsidR="00B22764" w:rsidRDefault="00B22764" w:rsidP="00B22764">
      <w:pPr>
        <w:numPr>
          <w:ilvl w:val="0"/>
          <w:numId w:val="19"/>
        </w:numPr>
        <w:spacing w:before="252" w:after="0" w:line="240" w:lineRule="auto"/>
        <w:ind w:left="450"/>
        <w:rPr>
          <w:rFonts w:ascii="Georgia" w:hAnsi="Georgia"/>
          <w:spacing w:val="-1"/>
          <w:sz w:val="32"/>
          <w:szCs w:val="32"/>
        </w:rPr>
      </w:pPr>
      <w:r>
        <w:rPr>
          <w:rFonts w:ascii="Georgia" w:hAnsi="Georgia"/>
          <w:spacing w:val="-1"/>
          <w:sz w:val="32"/>
          <w:szCs w:val="32"/>
        </w:rPr>
        <w:t xml:space="preserve">Also, each </w:t>
      </w:r>
      <w:proofErr w:type="spellStart"/>
      <w:r>
        <w:rPr>
          <w:rFonts w:ascii="Georgia" w:hAnsi="Georgia"/>
          <w:spacing w:val="-1"/>
          <w:sz w:val="32"/>
          <w:szCs w:val="32"/>
        </w:rPr>
        <w:t>DataFrame</w:t>
      </w:r>
      <w:proofErr w:type="spellEnd"/>
      <w:r>
        <w:rPr>
          <w:rFonts w:ascii="Georgia" w:hAnsi="Georgia"/>
          <w:spacing w:val="-1"/>
          <w:sz w:val="32"/>
          <w:szCs w:val="32"/>
        </w:rPr>
        <w:t xml:space="preserve"> can also be viewed as an RDD of Row objects, allowing users to call procedural Spark APIs such as map</w:t>
      </w:r>
    </w:p>
    <w:p w:rsidR="00B22764" w:rsidRDefault="00B22764" w:rsidP="00B22764">
      <w:pPr>
        <w:numPr>
          <w:ilvl w:val="0"/>
          <w:numId w:val="19"/>
        </w:numPr>
        <w:spacing w:before="252" w:after="0" w:line="240" w:lineRule="auto"/>
        <w:ind w:left="450"/>
        <w:rPr>
          <w:rFonts w:ascii="Georgia" w:hAnsi="Georgia"/>
          <w:spacing w:val="-1"/>
          <w:sz w:val="32"/>
          <w:szCs w:val="32"/>
        </w:rPr>
      </w:pPr>
      <w:r>
        <w:rPr>
          <w:rFonts w:ascii="Georgia" w:hAnsi="Georgia"/>
          <w:spacing w:val="-1"/>
          <w:sz w:val="32"/>
          <w:szCs w:val="32"/>
        </w:rPr>
        <w:t xml:space="preserve">Finally, a given, but a point to always remember, unlike traditional </w:t>
      </w:r>
      <w:proofErr w:type="spellStart"/>
      <w:r>
        <w:rPr>
          <w:rFonts w:ascii="Georgia" w:hAnsi="Georgia"/>
          <w:spacing w:val="-1"/>
          <w:sz w:val="32"/>
          <w:szCs w:val="32"/>
        </w:rPr>
        <w:t>dataframe</w:t>
      </w:r>
      <w:proofErr w:type="spellEnd"/>
      <w:r>
        <w:rPr>
          <w:rFonts w:ascii="Georgia" w:hAnsi="Georgia"/>
          <w:spacing w:val="-1"/>
          <w:sz w:val="32"/>
          <w:szCs w:val="32"/>
        </w:rPr>
        <w:t xml:space="preserve"> APIs (pandas), Spark </w:t>
      </w:r>
      <w:proofErr w:type="spellStart"/>
      <w:r>
        <w:rPr>
          <w:rFonts w:ascii="Georgia" w:hAnsi="Georgia"/>
          <w:spacing w:val="-1"/>
          <w:sz w:val="32"/>
          <w:szCs w:val="32"/>
        </w:rPr>
        <w:t>DataFrames</w:t>
      </w:r>
      <w:proofErr w:type="spellEnd"/>
      <w:r>
        <w:rPr>
          <w:rFonts w:ascii="Georgia" w:hAnsi="Georgia"/>
          <w:spacing w:val="-1"/>
          <w:sz w:val="32"/>
          <w:szCs w:val="32"/>
        </w:rPr>
        <w:t xml:space="preserve"> are lazy, in that each </w:t>
      </w:r>
      <w:proofErr w:type="spellStart"/>
      <w:r>
        <w:rPr>
          <w:rFonts w:ascii="Georgia" w:hAnsi="Georgia"/>
          <w:spacing w:val="-1"/>
          <w:sz w:val="32"/>
          <w:szCs w:val="32"/>
        </w:rPr>
        <w:t>DataFrame</w:t>
      </w:r>
      <w:proofErr w:type="spellEnd"/>
      <w:r>
        <w:rPr>
          <w:rFonts w:ascii="Georgia" w:hAnsi="Georgia"/>
          <w:spacing w:val="-1"/>
          <w:sz w:val="32"/>
          <w:szCs w:val="32"/>
        </w:rPr>
        <w:t xml:space="preserve"> object represents a logical plan to compute a dataset, but no execution occurs until the user calls a special “output operation” such as save.</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This should give you enough perspective on Spark SQL, </w:t>
      </w:r>
      <w:proofErr w:type="spellStart"/>
      <w:r>
        <w:rPr>
          <w:rFonts w:ascii="Georgia" w:hAnsi="Georgia"/>
          <w:spacing w:val="-1"/>
          <w:sz w:val="32"/>
          <w:szCs w:val="32"/>
        </w:rPr>
        <w:t>DataFrames</w:t>
      </w:r>
      <w:proofErr w:type="spellEnd"/>
      <w:r>
        <w:rPr>
          <w:rFonts w:ascii="Georgia" w:hAnsi="Georgia"/>
          <w:spacing w:val="-1"/>
          <w:sz w:val="32"/>
          <w:szCs w:val="32"/>
        </w:rPr>
        <w:t>, essential features, concepts, architecture and interfaces. Let’s wrap up this section by taking a look at performance benchmarks.</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Performance</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Releasing a new feature without the right optimizations can be deadly, and the folks who built Spark did tons of performance tests and benchmarking! Let’s take a look at some interesting results. The first figure showcasing some results is depicted below.</w:t>
      </w:r>
    </w:p>
    <w:p w:rsidR="00B22764" w:rsidRDefault="00B22764" w:rsidP="00B22764">
      <w:pPr>
        <w:rPr>
          <w:rFonts w:ascii="Times New Roman" w:hAnsi="Times New Roman"/>
          <w:sz w:val="24"/>
          <w:szCs w:val="24"/>
        </w:rPr>
      </w:pPr>
      <w:r>
        <w:rPr>
          <w:noProof/>
        </w:rPr>
        <w:lastRenderedPageBreak/>
        <w:drawing>
          <wp:inline distT="0" distB="0" distL="0" distR="0">
            <wp:extent cx="10010775" cy="2410460"/>
            <wp:effectExtent l="0" t="0" r="9525" b="8890"/>
            <wp:docPr id="64" name="Picture 64" descr="https://miro.medium.com/max/60/1*-pnBiNr8OjNUUZPyJkva4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60/1*-pnBiNr8OjNUUZPyJkva4A.png?q=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10775" cy="2410460"/>
                    </a:xfrm>
                    <a:prstGeom prst="rect">
                      <a:avLst/>
                    </a:prstGeom>
                    <a:noFill/>
                    <a:ln>
                      <a:noFill/>
                    </a:ln>
                  </pic:spPr>
                </pic:pic>
              </a:graphicData>
            </a:graphic>
          </wp:inline>
        </w:drawing>
      </w:r>
    </w:p>
    <w:p w:rsidR="00B22764" w:rsidRDefault="00B22764" w:rsidP="00B22764">
      <w:r>
        <w:rPr>
          <w:noProof/>
        </w:rPr>
        <w:drawing>
          <wp:inline distT="0" distB="0" distL="0" distR="0">
            <wp:extent cx="10010775" cy="2410460"/>
            <wp:effectExtent l="0" t="0" r="9525" b="8890"/>
            <wp:docPr id="63" name="Picture 63" descr="https://miro.medium.com/max/1051/1*-pnBiNr8OjNUUZPyJkv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1051/1*-pnBiNr8OjNUUZPyJkva4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10775" cy="2410460"/>
                    </a:xfrm>
                    <a:prstGeom prst="rect">
                      <a:avLst/>
                    </a:prstGeom>
                    <a:noFill/>
                    <a:ln>
                      <a:noFill/>
                    </a:ln>
                  </pic:spPr>
                </pic:pic>
              </a:graphicData>
            </a:graphic>
          </wp:inline>
        </w:drawing>
      </w:r>
    </w:p>
    <w:p w:rsidR="00B22764" w:rsidRDefault="00B22764" w:rsidP="00B22764">
      <w:r>
        <w:t>Performance of Shark, Impala and Spark SQL on Big Data benchmark queries</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In these experiments, they compared the performance of Spark SQL against Shark and Impala using the </w:t>
      </w:r>
      <w:proofErr w:type="spellStart"/>
      <w:r>
        <w:rPr>
          <w:rFonts w:ascii="Georgia" w:hAnsi="Georgia"/>
          <w:spacing w:val="-1"/>
          <w:sz w:val="32"/>
          <w:szCs w:val="32"/>
        </w:rPr>
        <w:t>AMPLab</w:t>
      </w:r>
      <w:proofErr w:type="spellEnd"/>
      <w:r>
        <w:rPr>
          <w:rFonts w:ascii="Georgia" w:hAnsi="Georgia"/>
          <w:spacing w:val="-1"/>
          <w:sz w:val="32"/>
          <w:szCs w:val="32"/>
        </w:rPr>
        <w:t xml:space="preserve"> big data benchmark, which uses a web analytics workload developed by </w:t>
      </w:r>
      <w:proofErr w:type="spellStart"/>
      <w:r>
        <w:rPr>
          <w:rFonts w:ascii="Georgia" w:hAnsi="Georgia"/>
          <w:spacing w:val="-1"/>
          <w:sz w:val="32"/>
          <w:szCs w:val="32"/>
        </w:rPr>
        <w:t>Pavlo</w:t>
      </w:r>
      <w:proofErr w:type="spellEnd"/>
      <w:r>
        <w:rPr>
          <w:rFonts w:ascii="Georgia" w:hAnsi="Georgia"/>
          <w:spacing w:val="-1"/>
          <w:sz w:val="32"/>
          <w:szCs w:val="32"/>
        </w:rPr>
        <w:t xml:space="preserve"> et al. The benchmark contains four types of queries with different parameters performing scans, aggregation, joins and a UDF-based </w:t>
      </w:r>
      <w:proofErr w:type="spellStart"/>
      <w:r>
        <w:rPr>
          <w:rFonts w:ascii="Georgia" w:hAnsi="Georgia"/>
          <w:spacing w:val="-1"/>
          <w:sz w:val="32"/>
          <w:szCs w:val="32"/>
        </w:rPr>
        <w:t>MapReduce</w:t>
      </w:r>
      <w:proofErr w:type="spellEnd"/>
      <w:r>
        <w:rPr>
          <w:rFonts w:ascii="Georgia" w:hAnsi="Georgia"/>
          <w:spacing w:val="-1"/>
          <w:sz w:val="32"/>
          <w:szCs w:val="32"/>
        </w:rPr>
        <w:t xml:space="preserve"> job. The dataset was 110 GB of data after compression using the columnar Parquet format. We see that in all queries, Spark SQL is substantially faster than Shark, and generally competitive with Impala. The Catalyst optimizer is responsible for this, which reduces CPU overhead (we shall cover this briefly). This feature makes Spark SQL competitive with the </w:t>
      </w:r>
      <w:r>
        <w:rPr>
          <w:rFonts w:ascii="Georgia" w:hAnsi="Georgia"/>
          <w:spacing w:val="-1"/>
          <w:sz w:val="32"/>
          <w:szCs w:val="32"/>
        </w:rPr>
        <w:lastRenderedPageBreak/>
        <w:t>C++ and LLVM-based Impala engine in many of these queries. The largest gap from Impala is in </w:t>
      </w:r>
      <w:r>
        <w:rPr>
          <w:rStyle w:val="Strong"/>
          <w:rFonts w:ascii="Georgia" w:hAnsi="Georgia"/>
          <w:spacing w:val="-1"/>
        </w:rPr>
        <w:t>query 3a</w:t>
      </w:r>
      <w:r>
        <w:rPr>
          <w:rFonts w:ascii="Georgia" w:hAnsi="Georgia"/>
          <w:spacing w:val="-1"/>
          <w:sz w:val="32"/>
          <w:szCs w:val="32"/>
        </w:rPr>
        <w:t> where Impala chooses a better join plan, because the selectivity of the queries makes one of the tables very small.</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Following graphs show some more performance benchmarks for </w:t>
      </w:r>
      <w:proofErr w:type="spellStart"/>
      <w:r>
        <w:rPr>
          <w:rFonts w:ascii="Georgia" w:hAnsi="Georgia"/>
          <w:spacing w:val="-1"/>
          <w:sz w:val="32"/>
          <w:szCs w:val="32"/>
        </w:rPr>
        <w:t>DataFrames</w:t>
      </w:r>
      <w:proofErr w:type="spellEnd"/>
      <w:r>
        <w:rPr>
          <w:rFonts w:ascii="Georgia" w:hAnsi="Georgia"/>
          <w:spacing w:val="-1"/>
          <w:sz w:val="32"/>
          <w:szCs w:val="32"/>
        </w:rPr>
        <w:t xml:space="preserve"> and regular Spark APIs and Spark + SQL.</w:t>
      </w:r>
    </w:p>
    <w:p w:rsidR="00B22764" w:rsidRDefault="00B22764" w:rsidP="00B22764">
      <w:pPr>
        <w:rPr>
          <w:rFonts w:ascii="Times New Roman" w:hAnsi="Times New Roman"/>
          <w:sz w:val="24"/>
          <w:szCs w:val="24"/>
        </w:rPr>
      </w:pPr>
      <w:r>
        <w:rPr>
          <w:noProof/>
        </w:rPr>
        <w:drawing>
          <wp:inline distT="0" distB="0" distL="0" distR="0">
            <wp:extent cx="9583420" cy="2386965"/>
            <wp:effectExtent l="0" t="0" r="0" b="0"/>
            <wp:docPr id="62" name="Picture 62" descr="https://miro.medium.com/max/60/1*wRO9RQXfA-4XDyXSOfpoW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60/1*wRO9RQXfA-4XDyXSOfpoWA.png?q=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83420" cy="2386965"/>
                    </a:xfrm>
                    <a:prstGeom prst="rect">
                      <a:avLst/>
                    </a:prstGeom>
                    <a:noFill/>
                    <a:ln>
                      <a:noFill/>
                    </a:ln>
                  </pic:spPr>
                </pic:pic>
              </a:graphicData>
            </a:graphic>
          </wp:inline>
        </w:drawing>
      </w:r>
    </w:p>
    <w:p w:rsidR="00B22764" w:rsidRDefault="00B22764" w:rsidP="00B22764">
      <w:r>
        <w:rPr>
          <w:noProof/>
        </w:rPr>
        <w:drawing>
          <wp:inline distT="0" distB="0" distL="0" distR="0">
            <wp:extent cx="9583420" cy="2386965"/>
            <wp:effectExtent l="0" t="0" r="0" b="0"/>
            <wp:docPr id="61" name="Picture 61" descr="https://miro.medium.com/max/1006/1*wRO9RQXfA-4XDyXSOfp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006/1*wRO9RQXfA-4XDyXSOfpoW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83420" cy="2386965"/>
                    </a:xfrm>
                    <a:prstGeom prst="rect">
                      <a:avLst/>
                    </a:prstGeom>
                    <a:noFill/>
                    <a:ln>
                      <a:noFill/>
                    </a:ln>
                  </pic:spPr>
                </pic:pic>
              </a:graphicData>
            </a:graphic>
          </wp:inline>
        </w:drawing>
      </w:r>
    </w:p>
    <w:p w:rsidR="00B22764" w:rsidRDefault="00B22764" w:rsidP="00B22764">
      <w:r>
        <w:t xml:space="preserve">Spark </w:t>
      </w:r>
      <w:proofErr w:type="spellStart"/>
      <w:r>
        <w:t>DataFrames</w:t>
      </w:r>
      <w:proofErr w:type="spellEnd"/>
      <w:r>
        <w:t xml:space="preserve"> </w:t>
      </w:r>
      <w:proofErr w:type="spellStart"/>
      <w:r>
        <w:t>vs</w:t>
      </w:r>
      <w:proofErr w:type="spellEnd"/>
      <w:r>
        <w:t xml:space="preserve"> RDDs and SQL</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Finally, the following graph shows a nice benchmark result of </w:t>
      </w:r>
      <w:proofErr w:type="spellStart"/>
      <w:r>
        <w:rPr>
          <w:rFonts w:ascii="Georgia" w:hAnsi="Georgia"/>
          <w:spacing w:val="-1"/>
          <w:sz w:val="32"/>
          <w:szCs w:val="32"/>
        </w:rPr>
        <w:t>DataFrames</w:t>
      </w:r>
      <w:proofErr w:type="spellEnd"/>
      <w:r>
        <w:rPr>
          <w:rFonts w:ascii="Georgia" w:hAnsi="Georgia"/>
          <w:spacing w:val="-1"/>
          <w:sz w:val="32"/>
          <w:szCs w:val="32"/>
        </w:rPr>
        <w:t xml:space="preserve"> vs. RDDs in different languages, which gives an interesting perspective on how optimized </w:t>
      </w:r>
      <w:proofErr w:type="spellStart"/>
      <w:r>
        <w:rPr>
          <w:rFonts w:ascii="Georgia" w:hAnsi="Georgia"/>
          <w:spacing w:val="-1"/>
          <w:sz w:val="32"/>
          <w:szCs w:val="32"/>
        </w:rPr>
        <w:t>DataFrames</w:t>
      </w:r>
      <w:proofErr w:type="spellEnd"/>
      <w:r>
        <w:rPr>
          <w:rFonts w:ascii="Georgia" w:hAnsi="Georgia"/>
          <w:spacing w:val="-1"/>
          <w:sz w:val="32"/>
          <w:szCs w:val="32"/>
        </w:rPr>
        <w:t xml:space="preserve"> can be!</w:t>
      </w:r>
    </w:p>
    <w:p w:rsidR="00B22764" w:rsidRDefault="00B22764" w:rsidP="00B22764">
      <w:pPr>
        <w:rPr>
          <w:rFonts w:ascii="Times New Roman" w:hAnsi="Times New Roman"/>
          <w:sz w:val="24"/>
          <w:szCs w:val="24"/>
        </w:rPr>
      </w:pPr>
      <w:r>
        <w:rPr>
          <w:noProof/>
        </w:rPr>
        <w:lastRenderedPageBreak/>
        <w:drawing>
          <wp:inline distT="0" distB="0" distL="0" distR="0">
            <wp:extent cx="7255510" cy="2945130"/>
            <wp:effectExtent l="0" t="0" r="2540" b="7620"/>
            <wp:docPr id="60" name="Picture 60" descr="https://miro.medium.com/max/60/1*Kolwjg356xdqPv-8JmQGR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60/1*Kolwjg356xdqPv-8JmQGRQ.png?q=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255510" cy="2945130"/>
                    </a:xfrm>
                    <a:prstGeom prst="rect">
                      <a:avLst/>
                    </a:prstGeom>
                    <a:noFill/>
                    <a:ln>
                      <a:noFill/>
                    </a:ln>
                  </pic:spPr>
                </pic:pic>
              </a:graphicData>
            </a:graphic>
          </wp:inline>
        </w:drawing>
      </w:r>
    </w:p>
    <w:p w:rsidR="00B22764" w:rsidRDefault="00B22764" w:rsidP="00B22764">
      <w:r>
        <w:rPr>
          <w:noProof/>
        </w:rPr>
        <w:drawing>
          <wp:inline distT="0" distB="0" distL="0" distR="0">
            <wp:extent cx="7255510" cy="2945130"/>
            <wp:effectExtent l="0" t="0" r="2540" b="7620"/>
            <wp:docPr id="59" name="Picture 59" descr="https://miro.medium.com/max/762/1*Kolwjg356xdqPv-8JmQG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762/1*Kolwjg356xdqPv-8JmQGR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55510" cy="2945130"/>
                    </a:xfrm>
                    <a:prstGeom prst="rect">
                      <a:avLst/>
                    </a:prstGeom>
                    <a:noFill/>
                    <a:ln>
                      <a:noFill/>
                    </a:ln>
                  </pic:spPr>
                </pic:pic>
              </a:graphicData>
            </a:graphic>
          </wp:inline>
        </w:drawing>
      </w:r>
    </w:p>
    <w:p w:rsidR="00B22764" w:rsidRDefault="00B22764" w:rsidP="00B22764">
      <w:r>
        <w:t xml:space="preserve">Comparing Spark </w:t>
      </w:r>
      <w:proofErr w:type="spellStart"/>
      <w:r>
        <w:t>DataFrames</w:t>
      </w:r>
      <w:proofErr w:type="spellEnd"/>
      <w:r>
        <w:t xml:space="preserve"> and RDDs</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 xml:space="preserve">Secret to Performance — </w:t>
      </w:r>
      <w:proofErr w:type="gramStart"/>
      <w:r>
        <w:rPr>
          <w:rFonts w:ascii="Lucida Sans Unicode" w:hAnsi="Lucida Sans Unicode" w:cs="Lucida Sans Unicode"/>
          <w:spacing w:val="-5"/>
          <w:sz w:val="39"/>
          <w:szCs w:val="39"/>
        </w:rPr>
        <w:t>The</w:t>
      </w:r>
      <w:proofErr w:type="gramEnd"/>
      <w:r>
        <w:rPr>
          <w:rFonts w:ascii="Lucida Sans Unicode" w:hAnsi="Lucida Sans Unicode" w:cs="Lucida Sans Unicode"/>
          <w:spacing w:val="-5"/>
          <w:sz w:val="39"/>
          <w:szCs w:val="39"/>
        </w:rPr>
        <w:t xml:space="preserve"> Catalyst Optimizer</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Why is Spark SQL so fast and optimized? The reason is, because of a new extensible optimizer, Catalyst, based on functional programming constructs in </w:t>
      </w:r>
      <w:proofErr w:type="spellStart"/>
      <w:r>
        <w:rPr>
          <w:rFonts w:ascii="Georgia" w:hAnsi="Georgia"/>
          <w:spacing w:val="-1"/>
          <w:sz w:val="32"/>
          <w:szCs w:val="32"/>
        </w:rPr>
        <w:t>Scala</w:t>
      </w:r>
      <w:proofErr w:type="spellEnd"/>
      <w:r>
        <w:rPr>
          <w:rFonts w:ascii="Georgia" w:hAnsi="Georgia"/>
          <w:spacing w:val="-1"/>
          <w:sz w:val="32"/>
          <w:szCs w:val="32"/>
        </w:rPr>
        <w:t xml:space="preserve">. While we won’t go into too </w:t>
      </w:r>
      <w:r>
        <w:rPr>
          <w:rFonts w:ascii="Georgia" w:hAnsi="Georgia"/>
          <w:spacing w:val="-1"/>
          <w:sz w:val="32"/>
          <w:szCs w:val="32"/>
        </w:rPr>
        <w:lastRenderedPageBreak/>
        <w:t xml:space="preserve">extensive details about Catalyst here, it is worth a mention since it helps in optimizing </w:t>
      </w:r>
      <w:proofErr w:type="spellStart"/>
      <w:r>
        <w:rPr>
          <w:rFonts w:ascii="Georgia" w:hAnsi="Georgia"/>
          <w:spacing w:val="-1"/>
          <w:sz w:val="32"/>
          <w:szCs w:val="32"/>
        </w:rPr>
        <w:t>DataFrame</w:t>
      </w:r>
      <w:proofErr w:type="spellEnd"/>
      <w:r>
        <w:rPr>
          <w:rFonts w:ascii="Georgia" w:hAnsi="Georgia"/>
          <w:spacing w:val="-1"/>
          <w:sz w:val="32"/>
          <w:szCs w:val="32"/>
        </w:rPr>
        <w:t xml:space="preserve"> operations and queries.</w:t>
      </w:r>
    </w:p>
    <w:p w:rsidR="00B22764" w:rsidRDefault="00B22764" w:rsidP="00B22764">
      <w:pPr>
        <w:rPr>
          <w:rFonts w:ascii="Times New Roman" w:hAnsi="Times New Roman"/>
          <w:sz w:val="24"/>
          <w:szCs w:val="24"/>
        </w:rPr>
      </w:pPr>
      <w:r>
        <w:rPr>
          <w:noProof/>
        </w:rPr>
        <w:drawing>
          <wp:inline distT="0" distB="0" distL="0" distR="0">
            <wp:extent cx="9037320" cy="3277870"/>
            <wp:effectExtent l="0" t="0" r="0" b="0"/>
            <wp:docPr id="58" name="Picture 58" descr="https://miro.medium.com/max/60/1*PkHqRCgSACepcFZP5VM_d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60/1*PkHqRCgSACepcFZP5VM_dQ.png?q=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037320" cy="3277870"/>
                    </a:xfrm>
                    <a:prstGeom prst="rect">
                      <a:avLst/>
                    </a:prstGeom>
                    <a:noFill/>
                    <a:ln>
                      <a:noFill/>
                    </a:ln>
                  </pic:spPr>
                </pic:pic>
              </a:graphicData>
            </a:graphic>
          </wp:inline>
        </w:drawing>
      </w:r>
    </w:p>
    <w:p w:rsidR="00B22764" w:rsidRDefault="00B22764" w:rsidP="00B22764">
      <w:r>
        <w:rPr>
          <w:noProof/>
        </w:rPr>
        <w:drawing>
          <wp:inline distT="0" distB="0" distL="0" distR="0">
            <wp:extent cx="9037320" cy="3277870"/>
            <wp:effectExtent l="0" t="0" r="0" b="0"/>
            <wp:docPr id="57" name="Picture 57" descr="https://miro.medium.com/max/949/1*PkHqRCgSACepcFZP5VM_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949/1*PkHqRCgSACepcFZP5VM_d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037320" cy="3277870"/>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Catalyst’s extensible design has two purposes.</w:t>
      </w:r>
    </w:p>
    <w:p w:rsidR="00B22764" w:rsidRDefault="00B22764" w:rsidP="00B22764">
      <w:pPr>
        <w:numPr>
          <w:ilvl w:val="0"/>
          <w:numId w:val="20"/>
        </w:numPr>
        <w:spacing w:before="480" w:after="0" w:line="240" w:lineRule="auto"/>
        <w:ind w:left="450"/>
        <w:rPr>
          <w:rFonts w:ascii="Georgia" w:hAnsi="Georgia"/>
          <w:spacing w:val="-1"/>
          <w:sz w:val="32"/>
          <w:szCs w:val="32"/>
        </w:rPr>
      </w:pPr>
      <w:r>
        <w:rPr>
          <w:rFonts w:ascii="Georgia" w:hAnsi="Georgia"/>
          <w:spacing w:val="-1"/>
          <w:sz w:val="32"/>
          <w:szCs w:val="32"/>
        </w:rPr>
        <w:lastRenderedPageBreak/>
        <w:t>Making it easy to add new optimization techniques and features to Spark SQL, especially to tackle diverse problems around ‘Big Data’, semi-structured data and advanced analytics.</w:t>
      </w:r>
    </w:p>
    <w:p w:rsidR="00B22764" w:rsidRDefault="00B22764" w:rsidP="00B22764">
      <w:pPr>
        <w:numPr>
          <w:ilvl w:val="0"/>
          <w:numId w:val="20"/>
        </w:numPr>
        <w:spacing w:before="252" w:after="0" w:line="240" w:lineRule="auto"/>
        <w:ind w:left="450"/>
        <w:rPr>
          <w:rFonts w:ascii="Georgia" w:hAnsi="Georgia"/>
          <w:spacing w:val="-1"/>
          <w:sz w:val="32"/>
          <w:szCs w:val="32"/>
        </w:rPr>
      </w:pPr>
      <w:r>
        <w:rPr>
          <w:rFonts w:ascii="Georgia" w:hAnsi="Georgia"/>
          <w:spacing w:val="-1"/>
          <w:sz w:val="32"/>
          <w:szCs w:val="32"/>
        </w:rPr>
        <w:t>Ease of being able to extend the optimizer — for example, by adding data source-specific rules that can push filtering or aggregation into external storage systems, or support for new data types.</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Catalyst supports both rule-based and cost-based optimization. While extensible optimizers have been proposed in the past, they have typically required a complex domain-specific language to specify rules. Usually, this leads to having a significant learning curve and maintenance burden. In contrast, Catalyst uses standard features of the </w:t>
      </w:r>
      <w:proofErr w:type="spellStart"/>
      <w:r>
        <w:rPr>
          <w:rFonts w:ascii="Georgia" w:hAnsi="Georgia"/>
          <w:spacing w:val="-1"/>
          <w:sz w:val="32"/>
          <w:szCs w:val="32"/>
        </w:rPr>
        <w:t>Scala</w:t>
      </w:r>
      <w:proofErr w:type="spellEnd"/>
      <w:r>
        <w:rPr>
          <w:rFonts w:ascii="Georgia" w:hAnsi="Georgia"/>
          <w:spacing w:val="-1"/>
          <w:sz w:val="32"/>
          <w:szCs w:val="32"/>
        </w:rPr>
        <w:t xml:space="preserve"> programming language, such as pattern-matching, to let developers use the full programming language while still making rules easy to specify.</w:t>
      </w:r>
    </w:p>
    <w:p w:rsidR="00B22764" w:rsidRDefault="00B22764" w:rsidP="00B22764">
      <w:pPr>
        <w:rPr>
          <w:rFonts w:ascii="Times New Roman" w:hAnsi="Times New Roman"/>
          <w:sz w:val="24"/>
          <w:szCs w:val="24"/>
        </w:rPr>
      </w:pPr>
      <w:r>
        <w:rPr>
          <w:noProof/>
        </w:rPr>
        <w:lastRenderedPageBreak/>
        <w:drawing>
          <wp:inline distT="0" distB="0" distL="0" distR="0">
            <wp:extent cx="8015605" cy="4084955"/>
            <wp:effectExtent l="0" t="0" r="4445" b="0"/>
            <wp:docPr id="56" name="Picture 56" descr="https://miro.medium.com/max/60/1*XdltYoj1GlfRKiWZLooO3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60/1*XdltYoj1GlfRKiWZLooO3Q.png?q=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15605" cy="4084955"/>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8015605" cy="4084955"/>
            <wp:effectExtent l="0" t="0" r="4445" b="0"/>
            <wp:docPr id="55" name="Picture 55" descr="https://miro.medium.com/max/841/1*XdltYoj1GlfRKiWZLooO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841/1*XdltYoj1GlfRKiWZLooO3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015605" cy="408495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At its core, Catalyst contains a general library for representing trees and applying rules to manipulate them. On top of this framework, it has libraries specific to relational query processing (e.g., expressions, logical query plans), and several sets of rules that handle different phases of query execution: analysis, logical optimization, physical planning, and code generation to compile parts of queries to Java </w:t>
      </w:r>
      <w:proofErr w:type="spellStart"/>
      <w:r>
        <w:rPr>
          <w:rFonts w:ascii="Georgia" w:hAnsi="Georgia"/>
          <w:spacing w:val="-1"/>
          <w:sz w:val="32"/>
          <w:szCs w:val="32"/>
        </w:rPr>
        <w:t>bytecode</w:t>
      </w:r>
      <w:proofErr w:type="spellEnd"/>
      <w:r>
        <w:rPr>
          <w:rFonts w:ascii="Georgia" w:hAnsi="Georgia"/>
          <w:spacing w:val="-1"/>
          <w:sz w:val="32"/>
          <w:szCs w:val="32"/>
        </w:rPr>
        <w:t>. Interested in knowing more details about Catalyst and doing a deep-dive? You can check out </w:t>
      </w:r>
      <w:hyperlink r:id="rId56" w:tgtFrame="_blank" w:history="1">
        <w:r>
          <w:rPr>
            <w:rStyle w:val="Emphasis"/>
            <w:rFonts w:ascii="Georgia" w:hAnsi="Georgia"/>
            <w:b/>
            <w:bCs/>
            <w:color w:val="0000FF"/>
            <w:spacing w:val="-1"/>
            <w:sz w:val="32"/>
            <w:szCs w:val="32"/>
          </w:rPr>
          <w:t xml:space="preserve">an excellent article from </w:t>
        </w:r>
        <w:proofErr w:type="spellStart"/>
        <w:r>
          <w:rPr>
            <w:rStyle w:val="Emphasis"/>
            <w:rFonts w:ascii="Georgia" w:hAnsi="Georgia"/>
            <w:b/>
            <w:bCs/>
            <w:color w:val="0000FF"/>
            <w:spacing w:val="-1"/>
            <w:sz w:val="32"/>
            <w:szCs w:val="32"/>
          </w:rPr>
          <w:t>Databricks</w:t>
        </w:r>
        <w:proofErr w:type="spellEnd"/>
        <w:r>
          <w:rPr>
            <w:rStyle w:val="Emphasis"/>
            <w:rFonts w:ascii="Georgia" w:hAnsi="Georgia"/>
            <w:b/>
            <w:bCs/>
            <w:color w:val="0000FF"/>
            <w:spacing w:val="-1"/>
            <w:sz w:val="32"/>
            <w:szCs w:val="32"/>
          </w:rPr>
          <w:t>!</w:t>
        </w:r>
      </w:hyperlink>
    </w:p>
    <w:p w:rsidR="00B22764" w:rsidRDefault="00B22764" w:rsidP="00B22764">
      <w:pPr>
        <w:rPr>
          <w:rStyle w:val="Hyperlink"/>
          <w:rFonts w:ascii="Times New Roman" w:hAnsi="Times New Roman"/>
          <w:sz w:val="24"/>
          <w:szCs w:val="24"/>
          <w:u w:val="none"/>
        </w:rPr>
      </w:pPr>
      <w:r>
        <w:fldChar w:fldCharType="begin"/>
      </w:r>
      <w:r>
        <w:instrText xml:space="preserve"> HYPERLINK "https://databricks.com/blog/2015/04/13/deep-dive-into-spark-sqls-catalyst-optimizer.html?source=post_page-----c567853a702f----------------------"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Deep Dive into Spark SQL's Catalyst Optimizer</w:t>
      </w:r>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Spark SQL is one of the newest and most technically involved components of Spark. It powers both SQL queries and the…</w:t>
      </w:r>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databricks.com</w:t>
      </w:r>
    </w:p>
    <w:p w:rsidR="00B22764" w:rsidRDefault="00B22764" w:rsidP="00B22764">
      <w:pPr>
        <w:rPr>
          <w:rFonts w:ascii="Times New Roman" w:hAnsi="Times New Roman" w:cs="Times New Roman"/>
          <w:sz w:val="24"/>
          <w:szCs w:val="24"/>
        </w:rPr>
      </w:pPr>
      <w:r>
        <w:fldChar w:fldCharType="end"/>
      </w:r>
    </w:p>
    <w:p w:rsidR="00B22764" w:rsidRDefault="00B22764" w:rsidP="00B22764">
      <w:pPr>
        <w:pStyle w:val="Heading1"/>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lastRenderedPageBreak/>
        <w:t>Hands-on Case Study with Spark SQL</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We will now do a simple tutorial based on a real-world dataset to look at how to use Spark SQL. We will be using Spark </w:t>
      </w:r>
      <w:proofErr w:type="spellStart"/>
      <w:r>
        <w:rPr>
          <w:rFonts w:ascii="Georgia" w:hAnsi="Georgia"/>
          <w:spacing w:val="-1"/>
          <w:sz w:val="32"/>
          <w:szCs w:val="32"/>
        </w:rPr>
        <w:t>DataFrames</w:t>
      </w:r>
      <w:proofErr w:type="spellEnd"/>
      <w:r>
        <w:rPr>
          <w:rFonts w:ascii="Georgia" w:hAnsi="Georgia"/>
          <w:spacing w:val="-1"/>
          <w:sz w:val="32"/>
          <w:szCs w:val="32"/>
        </w:rPr>
        <w:t xml:space="preserve"> but the focus will be more on using SQL. I will be covering a detailed discussion around Spark </w:t>
      </w:r>
      <w:proofErr w:type="spellStart"/>
      <w:r>
        <w:rPr>
          <w:rFonts w:ascii="Georgia" w:hAnsi="Georgia"/>
          <w:spacing w:val="-1"/>
          <w:sz w:val="32"/>
          <w:szCs w:val="32"/>
        </w:rPr>
        <w:t>DataFrames</w:t>
      </w:r>
      <w:proofErr w:type="spellEnd"/>
      <w:r>
        <w:rPr>
          <w:rFonts w:ascii="Georgia" w:hAnsi="Georgia"/>
          <w:spacing w:val="-1"/>
          <w:sz w:val="32"/>
          <w:szCs w:val="32"/>
        </w:rPr>
        <w:t xml:space="preserve"> and common operations in a separate article. I love using cloud services for my machine learning, deep learning and even Big Data Analytics needs. Instead of painfully setting up your own Spark cluster, use one of the best in the Cloud! We will be using the </w:t>
      </w:r>
      <w:proofErr w:type="spellStart"/>
      <w:r>
        <w:rPr>
          <w:rFonts w:ascii="Georgia" w:hAnsi="Georgia"/>
          <w:spacing w:val="-1"/>
          <w:sz w:val="32"/>
          <w:szCs w:val="32"/>
        </w:rPr>
        <w:t>Databricks</w:t>
      </w:r>
      <w:proofErr w:type="spellEnd"/>
      <w:r>
        <w:rPr>
          <w:rFonts w:ascii="Georgia" w:hAnsi="Georgia"/>
          <w:spacing w:val="-1"/>
          <w:sz w:val="32"/>
          <w:szCs w:val="32"/>
        </w:rPr>
        <w:t xml:space="preserve"> Platform for our Spark needs! </w:t>
      </w:r>
      <w:proofErr w:type="spellStart"/>
      <w:r>
        <w:rPr>
          <w:rFonts w:ascii="Georgia" w:hAnsi="Georgia"/>
          <w:spacing w:val="-1"/>
          <w:sz w:val="32"/>
          <w:szCs w:val="32"/>
        </w:rPr>
        <w:t>Databricks</w:t>
      </w:r>
      <w:proofErr w:type="spellEnd"/>
      <w:r>
        <w:rPr>
          <w:rFonts w:ascii="Georgia" w:hAnsi="Georgia"/>
          <w:spacing w:val="-1"/>
          <w:sz w:val="32"/>
          <w:szCs w:val="32"/>
        </w:rPr>
        <w:t xml:space="preserve"> is a company founded by the creators of Apache </w:t>
      </w:r>
      <w:proofErr w:type="gramStart"/>
      <w:r>
        <w:rPr>
          <w:rFonts w:ascii="Georgia" w:hAnsi="Georgia"/>
          <w:spacing w:val="-1"/>
          <w:sz w:val="32"/>
          <w:szCs w:val="32"/>
        </w:rPr>
        <w:t>Spark, that</w:t>
      </w:r>
      <w:proofErr w:type="gramEnd"/>
      <w:r>
        <w:rPr>
          <w:rFonts w:ascii="Georgia" w:hAnsi="Georgia"/>
          <w:spacing w:val="-1"/>
          <w:sz w:val="32"/>
          <w:szCs w:val="32"/>
        </w:rPr>
        <w:t xml:space="preserve"> aims to help clients with cloud-based big data processing using Spark.</w:t>
      </w:r>
    </w:p>
    <w:p w:rsidR="00B22764" w:rsidRDefault="00B22764" w:rsidP="00B22764">
      <w:pPr>
        <w:rPr>
          <w:rFonts w:ascii="Times New Roman" w:hAnsi="Times New Roman"/>
          <w:sz w:val="24"/>
          <w:szCs w:val="24"/>
        </w:rPr>
      </w:pPr>
      <w:r>
        <w:rPr>
          <w:noProof/>
        </w:rPr>
        <w:drawing>
          <wp:inline distT="0" distB="0" distL="0" distR="0">
            <wp:extent cx="8811260" cy="4465320"/>
            <wp:effectExtent l="0" t="0" r="8890" b="0"/>
            <wp:docPr id="54" name="Picture 54" descr="https://miro.medium.com/max/60/1*TXw24jTUHTEDlQHe7ZGFx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60/1*TXw24jTUHTEDlQHe7ZGFxg.png?q=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11260" cy="4465320"/>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8811260" cy="4465320"/>
            <wp:effectExtent l="0" t="0" r="8890" b="0"/>
            <wp:docPr id="53" name="Picture 53" descr="https://miro.medium.com/max/925/1*TXw24jTUHTEDlQHe7ZGF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max/925/1*TXw24jTUHTEDlQHe7ZGFx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11260" cy="4465320"/>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The simplest way (and free of charge) is to go to the </w:t>
      </w:r>
      <w:hyperlink r:id="rId59" w:tgtFrame="_blank" w:history="1">
        <w:r>
          <w:rPr>
            <w:rStyle w:val="Emphasis"/>
            <w:rFonts w:ascii="Georgia" w:hAnsi="Georgia"/>
            <w:b/>
            <w:bCs/>
            <w:color w:val="0000FF"/>
            <w:spacing w:val="-1"/>
            <w:sz w:val="32"/>
            <w:szCs w:val="32"/>
          </w:rPr>
          <w:t xml:space="preserve">Try </w:t>
        </w:r>
        <w:proofErr w:type="spellStart"/>
        <w:r>
          <w:rPr>
            <w:rStyle w:val="Emphasis"/>
            <w:rFonts w:ascii="Georgia" w:hAnsi="Georgia"/>
            <w:b/>
            <w:bCs/>
            <w:color w:val="0000FF"/>
            <w:spacing w:val="-1"/>
            <w:sz w:val="32"/>
            <w:szCs w:val="32"/>
          </w:rPr>
          <w:t>Databricks</w:t>
        </w:r>
        <w:proofErr w:type="spellEnd"/>
        <w:r>
          <w:rPr>
            <w:rStyle w:val="Emphasis"/>
            <w:rFonts w:ascii="Georgia" w:hAnsi="Georgia"/>
            <w:b/>
            <w:bCs/>
            <w:color w:val="0000FF"/>
            <w:spacing w:val="-1"/>
            <w:sz w:val="32"/>
            <w:szCs w:val="32"/>
          </w:rPr>
          <w:t xml:space="preserve"> page</w:t>
        </w:r>
      </w:hyperlink>
      <w:r>
        <w:rPr>
          <w:rFonts w:ascii="Georgia" w:hAnsi="Georgia"/>
          <w:spacing w:val="-1"/>
          <w:sz w:val="32"/>
          <w:szCs w:val="32"/>
        </w:rPr>
        <w:t> and </w:t>
      </w:r>
      <w:hyperlink r:id="rId60" w:anchor="signup/community" w:tgtFrame="_blank" w:history="1">
        <w:r>
          <w:rPr>
            <w:rStyle w:val="Emphasis"/>
            <w:rFonts w:ascii="Georgia" w:hAnsi="Georgia"/>
            <w:color w:val="0000FF"/>
            <w:spacing w:val="-1"/>
            <w:sz w:val="32"/>
            <w:szCs w:val="32"/>
          </w:rPr>
          <w:t>sign up</w:t>
        </w:r>
      </w:hyperlink>
      <w:r>
        <w:rPr>
          <w:rFonts w:ascii="Georgia" w:hAnsi="Georgia"/>
          <w:spacing w:val="-1"/>
          <w:sz w:val="32"/>
          <w:szCs w:val="32"/>
        </w:rPr>
        <w:t> for an account using the </w:t>
      </w:r>
      <w:hyperlink r:id="rId61" w:anchor="signup/community" w:tgtFrame="_blank" w:history="1">
        <w:r>
          <w:rPr>
            <w:rStyle w:val="Emphasis"/>
            <w:rFonts w:ascii="Georgia" w:hAnsi="Georgia"/>
            <w:b/>
            <w:bCs/>
            <w:color w:val="0000FF"/>
            <w:spacing w:val="-1"/>
            <w:sz w:val="32"/>
            <w:szCs w:val="32"/>
          </w:rPr>
          <w:t>community edition</w:t>
        </w:r>
      </w:hyperlink>
      <w:r>
        <w:rPr>
          <w:rFonts w:ascii="Georgia" w:hAnsi="Georgia"/>
          <w:spacing w:val="-1"/>
          <w:sz w:val="32"/>
          <w:szCs w:val="32"/>
        </w:rPr>
        <w:t xml:space="preserve"> where you get a cloud-based cluster, which is a single node cluster with 6 GB and unlimited notebooks, not bad for a free version! I definitely recommend using the </w:t>
      </w:r>
      <w:proofErr w:type="spellStart"/>
      <w:r>
        <w:rPr>
          <w:rFonts w:ascii="Georgia" w:hAnsi="Georgia"/>
          <w:spacing w:val="-1"/>
          <w:sz w:val="32"/>
          <w:szCs w:val="32"/>
        </w:rPr>
        <w:t>Databricks</w:t>
      </w:r>
      <w:proofErr w:type="spellEnd"/>
      <w:r>
        <w:rPr>
          <w:rFonts w:ascii="Georgia" w:hAnsi="Georgia"/>
          <w:spacing w:val="-1"/>
          <w:sz w:val="32"/>
          <w:szCs w:val="32"/>
        </w:rPr>
        <w:t xml:space="preserve"> Platform if you have serious needs for analyzing Big Data!</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Let’s get started with our case study now, feel free to create a new notebook from your home screen in </w:t>
      </w:r>
      <w:proofErr w:type="spellStart"/>
      <w:r>
        <w:rPr>
          <w:rFonts w:ascii="Georgia" w:hAnsi="Georgia"/>
          <w:spacing w:val="-1"/>
          <w:sz w:val="32"/>
          <w:szCs w:val="32"/>
        </w:rPr>
        <w:t>Databricks</w:t>
      </w:r>
      <w:proofErr w:type="spellEnd"/>
      <w:r>
        <w:rPr>
          <w:rFonts w:ascii="Georgia" w:hAnsi="Georgia"/>
          <w:spacing w:val="-1"/>
          <w:sz w:val="32"/>
          <w:szCs w:val="32"/>
        </w:rPr>
        <w:t xml:space="preserve"> or your own Spark cluster as depicted in the following snapshot.</w:t>
      </w:r>
    </w:p>
    <w:p w:rsidR="00B22764" w:rsidRDefault="00B22764" w:rsidP="00B22764">
      <w:pPr>
        <w:rPr>
          <w:rFonts w:ascii="Times New Roman" w:hAnsi="Times New Roman"/>
          <w:sz w:val="24"/>
          <w:szCs w:val="24"/>
        </w:rPr>
      </w:pPr>
      <w:r>
        <w:rPr>
          <w:noProof/>
        </w:rPr>
        <w:lastRenderedPageBreak/>
        <w:drawing>
          <wp:inline distT="0" distB="0" distL="0" distR="0">
            <wp:extent cx="8740140" cy="4393565"/>
            <wp:effectExtent l="0" t="0" r="3810" b="6985"/>
            <wp:docPr id="52" name="Picture 52" descr="https://miro.medium.com/max/60/1*aOX5kmcfy0RwLQWyz0bNT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max/60/1*aOX5kmcfy0RwLQWyz0bNTw.png?q=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740140" cy="4393565"/>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8740140" cy="4393565"/>
            <wp:effectExtent l="0" t="0" r="3810" b="6985"/>
            <wp:docPr id="51" name="Picture 51" descr="https://miro.medium.com/max/917/1*aOX5kmcfy0RwLQWyz0b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917/1*aOX5kmcfy0RwLQWyz0bNT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740140" cy="439356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You can also import my notebook containing the entire tutorial but do run every cell and play around with it and explore instead of just reading through it. </w:t>
      </w:r>
      <w:proofErr w:type="gramStart"/>
      <w:r>
        <w:rPr>
          <w:rFonts w:ascii="Georgia" w:hAnsi="Georgia"/>
          <w:spacing w:val="-1"/>
          <w:sz w:val="32"/>
          <w:szCs w:val="32"/>
        </w:rPr>
        <w:t xml:space="preserve">Unsure of how to use Spark on </w:t>
      </w:r>
      <w:proofErr w:type="spellStart"/>
      <w:r>
        <w:rPr>
          <w:rFonts w:ascii="Georgia" w:hAnsi="Georgia"/>
          <w:spacing w:val="-1"/>
          <w:sz w:val="32"/>
          <w:szCs w:val="32"/>
        </w:rPr>
        <w:t>Databricks</w:t>
      </w:r>
      <w:proofErr w:type="spellEnd"/>
      <w:r>
        <w:rPr>
          <w:rFonts w:ascii="Georgia" w:hAnsi="Georgia"/>
          <w:spacing w:val="-1"/>
          <w:sz w:val="32"/>
          <w:szCs w:val="32"/>
        </w:rPr>
        <w:t>?</w:t>
      </w:r>
      <w:proofErr w:type="gramEnd"/>
      <w:r>
        <w:rPr>
          <w:rFonts w:ascii="Georgia" w:hAnsi="Georgia"/>
          <w:spacing w:val="-1"/>
          <w:sz w:val="32"/>
          <w:szCs w:val="32"/>
        </w:rPr>
        <w:t xml:space="preserve"> Follow </w:t>
      </w:r>
      <w:hyperlink r:id="rId64" w:tgtFrame="_blank" w:history="1">
        <w:r>
          <w:rPr>
            <w:rStyle w:val="Emphasis"/>
            <w:rFonts w:ascii="Georgia" w:hAnsi="Georgia"/>
            <w:b/>
            <w:bCs/>
            <w:color w:val="0000FF"/>
            <w:spacing w:val="-1"/>
            <w:sz w:val="32"/>
            <w:szCs w:val="32"/>
          </w:rPr>
          <w:t>this short but useful tutorial</w:t>
        </w:r>
      </w:hyperlink>
      <w:r>
        <w:rPr>
          <w:rFonts w:ascii="Georgia" w:hAnsi="Georgia"/>
          <w:spacing w:val="-1"/>
          <w:sz w:val="32"/>
          <w:szCs w:val="32"/>
        </w:rPr>
        <w:t> and get started today!</w:t>
      </w:r>
    </w:p>
    <w:p w:rsidR="00B22764" w:rsidRDefault="00B22764" w:rsidP="00B22764">
      <w:pPr>
        <w:rPr>
          <w:rStyle w:val="Hyperlink"/>
          <w:rFonts w:ascii="Times New Roman" w:hAnsi="Times New Roman"/>
          <w:sz w:val="24"/>
          <w:szCs w:val="24"/>
          <w:u w:val="none"/>
        </w:rPr>
      </w:pPr>
      <w:r>
        <w:fldChar w:fldCharType="begin"/>
      </w:r>
      <w:r>
        <w:instrText xml:space="preserve"> HYPERLINK "https://databricks.com/spark/getting-started-with-apache-spark?source=post_page-----c567853a702f----------------------"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Apache Spark Tutorial: Getting Started with Apache Spark Tutorial</w:t>
      </w:r>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Apache Spark is a powerful open-source processing engine built around speed, ease of use, and sophisticated analytics…</w:t>
      </w:r>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databricks.com</w:t>
      </w:r>
    </w:p>
    <w:p w:rsidR="00B22764" w:rsidRDefault="00B22764" w:rsidP="00B22764">
      <w:pPr>
        <w:rPr>
          <w:rFonts w:ascii="Times New Roman" w:hAnsi="Times New Roman" w:cs="Times New Roman"/>
          <w:sz w:val="24"/>
          <w:szCs w:val="24"/>
        </w:rPr>
      </w:pPr>
      <w:r>
        <w:fldChar w:fldCharType="end"/>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This tutorial will familiarize you with essential Spark capabilities to deal with structured data often obtained from databases or flat </w:t>
      </w:r>
      <w:r>
        <w:rPr>
          <w:rFonts w:ascii="Georgia" w:hAnsi="Georgia"/>
          <w:spacing w:val="-1"/>
          <w:sz w:val="32"/>
          <w:szCs w:val="32"/>
        </w:rPr>
        <w:lastRenderedPageBreak/>
        <w:t xml:space="preserve">files. We will explore typical ways of querying and aggregating relational data by leveraging concepts of </w:t>
      </w:r>
      <w:proofErr w:type="spellStart"/>
      <w:r>
        <w:rPr>
          <w:rFonts w:ascii="Georgia" w:hAnsi="Georgia"/>
          <w:spacing w:val="-1"/>
          <w:sz w:val="32"/>
          <w:szCs w:val="32"/>
        </w:rPr>
        <w:t>DataFrames</w:t>
      </w:r>
      <w:proofErr w:type="spellEnd"/>
      <w:r>
        <w:rPr>
          <w:rFonts w:ascii="Georgia" w:hAnsi="Georgia"/>
          <w:spacing w:val="-1"/>
          <w:sz w:val="32"/>
          <w:szCs w:val="32"/>
        </w:rPr>
        <w:t xml:space="preserve"> and SQL using Spark. We will work on an interesting dataset from the </w:t>
      </w:r>
      <w:hyperlink r:id="rId65" w:tgtFrame="_blank" w:history="1">
        <w:r>
          <w:rPr>
            <w:rStyle w:val="Emphasis"/>
            <w:rFonts w:ascii="Georgia" w:hAnsi="Georgia"/>
            <w:b/>
            <w:bCs/>
            <w:color w:val="0000FF"/>
            <w:spacing w:val="-1"/>
            <w:sz w:val="32"/>
            <w:szCs w:val="32"/>
          </w:rPr>
          <w:t>KDD Cup 1999</w:t>
        </w:r>
      </w:hyperlink>
      <w:r>
        <w:rPr>
          <w:rFonts w:ascii="Georgia" w:hAnsi="Georgia"/>
          <w:spacing w:val="-1"/>
          <w:sz w:val="32"/>
          <w:szCs w:val="32"/>
        </w:rPr>
        <w:t xml:space="preserve"> and try to query the data using high level </w:t>
      </w:r>
      <w:proofErr w:type="spellStart"/>
      <w:r>
        <w:rPr>
          <w:rFonts w:ascii="Georgia" w:hAnsi="Georgia"/>
          <w:spacing w:val="-1"/>
          <w:sz w:val="32"/>
          <w:szCs w:val="32"/>
        </w:rPr>
        <w:t>abstrations</w:t>
      </w:r>
      <w:proofErr w:type="spellEnd"/>
      <w:r>
        <w:rPr>
          <w:rFonts w:ascii="Georgia" w:hAnsi="Georgia"/>
          <w:spacing w:val="-1"/>
          <w:sz w:val="32"/>
          <w:szCs w:val="32"/>
        </w:rPr>
        <w:t xml:space="preserve"> like the </w:t>
      </w:r>
      <w:proofErr w:type="spellStart"/>
      <w:r>
        <w:rPr>
          <w:rFonts w:ascii="Georgia" w:hAnsi="Georgia"/>
          <w:spacing w:val="-1"/>
          <w:sz w:val="32"/>
          <w:szCs w:val="32"/>
        </w:rPr>
        <w:t>dataframe</w:t>
      </w:r>
      <w:proofErr w:type="spellEnd"/>
      <w:r>
        <w:rPr>
          <w:rFonts w:ascii="Georgia" w:hAnsi="Georgia"/>
          <w:spacing w:val="-1"/>
          <w:sz w:val="32"/>
          <w:szCs w:val="32"/>
        </w:rPr>
        <w:t xml:space="preserve"> which has already been a hit in popular data analysis tools like R and Python. We will also look at how easy it is to build data queries using the SQL language, which you have learnt, and retrieve insightful information from our data. This also happens at scale without us having to do a lot more since Spark distributes these data structures efficiently in the back-end, which makes our queries scalable and as efficient as possible. We start by loading some basic dependencies.</w:t>
      </w:r>
    </w:p>
    <w:p w:rsidR="00B22764" w:rsidRDefault="00B22764" w:rsidP="00B22764">
      <w:pPr>
        <w:pStyle w:val="HTMLPreformatted"/>
      </w:pPr>
      <w:proofErr w:type="gramStart"/>
      <w:r>
        <w:rPr>
          <w:rStyle w:val="Strong"/>
          <w:spacing w:val="-5"/>
          <w:sz w:val="24"/>
          <w:szCs w:val="24"/>
        </w:rPr>
        <w:t>import</w:t>
      </w:r>
      <w:proofErr w:type="gramEnd"/>
      <w:r>
        <w:rPr>
          <w:rStyle w:val="Strong"/>
          <w:spacing w:val="-5"/>
          <w:sz w:val="24"/>
          <w:szCs w:val="24"/>
        </w:rPr>
        <w:t xml:space="preserve"> pandas as </w:t>
      </w:r>
      <w:proofErr w:type="spellStart"/>
      <w:r>
        <w:rPr>
          <w:rStyle w:val="Strong"/>
          <w:spacing w:val="-5"/>
          <w:sz w:val="24"/>
          <w:szCs w:val="24"/>
        </w:rPr>
        <w:t>pd</w:t>
      </w:r>
      <w:proofErr w:type="spellEnd"/>
      <w:r>
        <w:rPr>
          <w:b/>
          <w:bCs/>
          <w:spacing w:val="-5"/>
          <w:sz w:val="24"/>
          <w:szCs w:val="24"/>
        </w:rPr>
        <w:br/>
      </w:r>
      <w:r>
        <w:rPr>
          <w:rStyle w:val="Strong"/>
          <w:spacing w:val="-5"/>
          <w:sz w:val="24"/>
          <w:szCs w:val="24"/>
        </w:rPr>
        <w:t xml:space="preserve">import </w:t>
      </w:r>
      <w:proofErr w:type="spellStart"/>
      <w:r>
        <w:rPr>
          <w:rStyle w:val="Strong"/>
          <w:spacing w:val="-5"/>
          <w:sz w:val="24"/>
          <w:szCs w:val="24"/>
        </w:rPr>
        <w:t>matplotlib.pyplot</w:t>
      </w:r>
      <w:proofErr w:type="spellEnd"/>
      <w:r>
        <w:rPr>
          <w:rStyle w:val="Strong"/>
          <w:spacing w:val="-5"/>
          <w:sz w:val="24"/>
          <w:szCs w:val="24"/>
        </w:rPr>
        <w:t xml:space="preserve"> as </w:t>
      </w:r>
      <w:proofErr w:type="spellStart"/>
      <w:r>
        <w:rPr>
          <w:rStyle w:val="Strong"/>
          <w:spacing w:val="-5"/>
          <w:sz w:val="24"/>
          <w:szCs w:val="24"/>
        </w:rPr>
        <w:t>plt</w:t>
      </w:r>
      <w:proofErr w:type="spellEnd"/>
      <w:r>
        <w:rPr>
          <w:b/>
          <w:bCs/>
          <w:spacing w:val="-5"/>
          <w:sz w:val="24"/>
          <w:szCs w:val="24"/>
        </w:rPr>
        <w:br/>
      </w:r>
      <w:proofErr w:type="spellStart"/>
      <w:r>
        <w:rPr>
          <w:rStyle w:val="Strong"/>
          <w:spacing w:val="-5"/>
          <w:sz w:val="24"/>
          <w:szCs w:val="24"/>
        </w:rPr>
        <w:t>plt.style.use</w:t>
      </w:r>
      <w:proofErr w:type="spellEnd"/>
      <w:r>
        <w:rPr>
          <w:rStyle w:val="Strong"/>
          <w:spacing w:val="-5"/>
          <w:sz w:val="24"/>
          <w:szCs w:val="24"/>
        </w:rPr>
        <w:t>('</w:t>
      </w:r>
      <w:proofErr w:type="spellStart"/>
      <w:r>
        <w:rPr>
          <w:rStyle w:val="Strong"/>
          <w:spacing w:val="-5"/>
          <w:sz w:val="24"/>
          <w:szCs w:val="24"/>
        </w:rPr>
        <w:t>fivethirtyeight</w:t>
      </w:r>
      <w:proofErr w:type="spellEnd"/>
      <w:r>
        <w:rPr>
          <w:rStyle w:val="Strong"/>
          <w:spacing w:val="-5"/>
          <w:sz w:val="24"/>
          <w:szCs w:val="24"/>
        </w:rPr>
        <w:t>')</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Data Retrieval</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We will use data from the </w:t>
      </w:r>
      <w:hyperlink r:id="rId66" w:tgtFrame="_blank" w:history="1">
        <w:r>
          <w:rPr>
            <w:rStyle w:val="Emphasis"/>
            <w:rFonts w:ascii="Georgia" w:hAnsi="Georgia"/>
            <w:b/>
            <w:bCs/>
            <w:color w:val="0000FF"/>
            <w:spacing w:val="-1"/>
            <w:sz w:val="32"/>
            <w:szCs w:val="32"/>
          </w:rPr>
          <w:t>KDD Cup 1999</w:t>
        </w:r>
      </w:hyperlink>
      <w:r>
        <w:rPr>
          <w:rFonts w:ascii="Georgia" w:hAnsi="Georgia"/>
          <w:spacing w:val="-1"/>
          <w:sz w:val="32"/>
          <w:szCs w:val="32"/>
        </w:rPr>
        <w:t>, which is the data set used for The Third International Knowledge Discovery and Data Mining Tools Competition, which was held in conjunction with KDD-99 The Fifth International Conference on Knowledge Discovery and Data Mining. The competition task was to build a network intrusion detector, a predictive model capable of distinguishing between </w:t>
      </w:r>
      <w:r>
        <w:rPr>
          <w:rStyle w:val="Emphasis"/>
          <w:rFonts w:ascii="Georgia" w:hAnsi="Georgia"/>
          <w:b/>
          <w:bCs/>
          <w:spacing w:val="-1"/>
          <w:sz w:val="32"/>
          <w:szCs w:val="32"/>
        </w:rPr>
        <w:t>bad connections</w:t>
      </w:r>
      <w:r>
        <w:rPr>
          <w:rFonts w:ascii="Georgia" w:hAnsi="Georgia"/>
          <w:spacing w:val="-1"/>
          <w:sz w:val="32"/>
          <w:szCs w:val="32"/>
        </w:rPr>
        <w:t>, called intrusions or attacks, and </w:t>
      </w:r>
      <w:r>
        <w:rPr>
          <w:rStyle w:val="Emphasis"/>
          <w:rFonts w:ascii="Georgia" w:hAnsi="Georgia"/>
          <w:b/>
          <w:bCs/>
          <w:spacing w:val="-1"/>
          <w:sz w:val="32"/>
          <w:szCs w:val="32"/>
        </w:rPr>
        <w:t>good, normal connections</w:t>
      </w:r>
      <w:r>
        <w:rPr>
          <w:rFonts w:ascii="Georgia" w:hAnsi="Georgia"/>
          <w:spacing w:val="-1"/>
          <w:sz w:val="32"/>
          <w:szCs w:val="32"/>
        </w:rPr>
        <w:t>. This database contains a standard set of data to be audited, which includes a wide variety of intrusions simulated in a military network environment.</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We will be using the reduced dataset </w:t>
      </w:r>
      <w:r>
        <w:rPr>
          <w:rStyle w:val="Strong"/>
          <w:rFonts w:ascii="Georgia" w:hAnsi="Georgia"/>
          <w:spacing w:val="-1"/>
        </w:rPr>
        <w:t>kddcup.data_10_percent.gz</w:t>
      </w:r>
      <w:r>
        <w:rPr>
          <w:rFonts w:ascii="Georgia" w:hAnsi="Georgia"/>
          <w:spacing w:val="-1"/>
          <w:sz w:val="32"/>
          <w:szCs w:val="32"/>
        </w:rPr>
        <w:t xml:space="preserve"> containing nearly half a million </w:t>
      </w:r>
      <w:proofErr w:type="spellStart"/>
      <w:r>
        <w:rPr>
          <w:rFonts w:ascii="Georgia" w:hAnsi="Georgia"/>
          <w:spacing w:val="-1"/>
          <w:sz w:val="32"/>
          <w:szCs w:val="32"/>
        </w:rPr>
        <w:t>nework</w:t>
      </w:r>
      <w:proofErr w:type="spellEnd"/>
      <w:r>
        <w:rPr>
          <w:rFonts w:ascii="Georgia" w:hAnsi="Georgia"/>
          <w:spacing w:val="-1"/>
          <w:sz w:val="32"/>
          <w:szCs w:val="32"/>
        </w:rPr>
        <w:t xml:space="preserve"> interactions, since we would be downloading this </w:t>
      </w:r>
      <w:proofErr w:type="spellStart"/>
      <w:r>
        <w:rPr>
          <w:rFonts w:ascii="Georgia" w:hAnsi="Georgia"/>
          <w:spacing w:val="-1"/>
          <w:sz w:val="32"/>
          <w:szCs w:val="32"/>
        </w:rPr>
        <w:t>Gzip</w:t>
      </w:r>
      <w:proofErr w:type="spellEnd"/>
      <w:r>
        <w:rPr>
          <w:rFonts w:ascii="Georgia" w:hAnsi="Georgia"/>
          <w:spacing w:val="-1"/>
          <w:sz w:val="32"/>
          <w:szCs w:val="32"/>
        </w:rPr>
        <w:t xml:space="preserve"> file from the web locally, and then work on the same. If you have a </w:t>
      </w:r>
      <w:r>
        <w:rPr>
          <w:rFonts w:ascii="Georgia" w:hAnsi="Georgia"/>
          <w:spacing w:val="-1"/>
          <w:sz w:val="32"/>
          <w:szCs w:val="32"/>
        </w:rPr>
        <w:lastRenderedPageBreak/>
        <w:t>good, stable internet connection, feel free to download and work with the full dataset available as </w:t>
      </w:r>
      <w:r>
        <w:rPr>
          <w:rStyle w:val="Strong"/>
          <w:rFonts w:ascii="Georgia" w:hAnsi="Georgia"/>
          <w:spacing w:val="-1"/>
        </w:rPr>
        <w:t>kddcup.data.gz</w:t>
      </w:r>
      <w:r>
        <w:rPr>
          <w:rStyle w:val="Strong"/>
          <w:rFonts w:ascii="Georgia" w:hAnsi="Georgia"/>
          <w:spacing w:val="-1"/>
          <w:sz w:val="32"/>
          <w:szCs w:val="32"/>
        </w:rPr>
        <w:t>.</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Working with data from the web</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Dealing with datasets retrieved from the web can be a bit tricky in </w:t>
      </w:r>
      <w:proofErr w:type="spellStart"/>
      <w:r>
        <w:rPr>
          <w:rFonts w:ascii="Georgia" w:hAnsi="Georgia"/>
          <w:spacing w:val="-1"/>
          <w:sz w:val="32"/>
          <w:szCs w:val="32"/>
        </w:rPr>
        <w:t>Databricks</w:t>
      </w:r>
      <w:proofErr w:type="spellEnd"/>
      <w:r>
        <w:rPr>
          <w:rFonts w:ascii="Georgia" w:hAnsi="Georgia"/>
          <w:spacing w:val="-1"/>
          <w:sz w:val="32"/>
          <w:szCs w:val="32"/>
        </w:rPr>
        <w:t>. Fortunately, we have some excellent utility packages like </w:t>
      </w:r>
      <w:proofErr w:type="spellStart"/>
      <w:r>
        <w:rPr>
          <w:rStyle w:val="Strong"/>
          <w:rFonts w:ascii="Georgia" w:hAnsi="Georgia"/>
          <w:spacing w:val="-1"/>
        </w:rPr>
        <w:t>dbutils</w:t>
      </w:r>
      <w:proofErr w:type="spellEnd"/>
      <w:r>
        <w:rPr>
          <w:rFonts w:ascii="Georgia" w:hAnsi="Georgia"/>
          <w:spacing w:val="-1"/>
          <w:sz w:val="32"/>
          <w:szCs w:val="32"/>
        </w:rPr>
        <w:t> which help in making our job easier. Let's take a quick look at some essential functions for this module.</w:t>
      </w:r>
    </w:p>
    <w:p w:rsidR="00B22764" w:rsidRDefault="00B22764" w:rsidP="00B22764">
      <w:pPr>
        <w:pStyle w:val="HTMLPreformatted"/>
      </w:pPr>
      <w:proofErr w:type="spellStart"/>
      <w:r>
        <w:rPr>
          <w:rStyle w:val="Strong"/>
          <w:spacing w:val="-5"/>
          <w:sz w:val="24"/>
          <w:szCs w:val="24"/>
        </w:rPr>
        <w:t>dbutils.help</w:t>
      </w:r>
      <w:proofErr w:type="spellEnd"/>
      <w:r>
        <w:rPr>
          <w:rStyle w:val="Strong"/>
          <w:spacing w:val="-5"/>
          <w:sz w:val="24"/>
          <w:szCs w:val="24"/>
        </w:rPr>
        <w:t>()</w:t>
      </w:r>
      <w:r>
        <w:rPr>
          <w:b/>
          <w:bCs/>
          <w:spacing w:val="-5"/>
          <w:sz w:val="24"/>
          <w:szCs w:val="24"/>
        </w:rPr>
        <w:br/>
      </w:r>
      <w:r>
        <w:rPr>
          <w:rStyle w:val="od"/>
          <w:spacing w:val="-5"/>
          <w:sz w:val="24"/>
          <w:szCs w:val="24"/>
        </w:rPr>
        <w:t xml:space="preserve">This module provides various utilities for users to interact with the rest of </w:t>
      </w:r>
      <w:proofErr w:type="spellStart"/>
      <w:r>
        <w:rPr>
          <w:rStyle w:val="od"/>
          <w:spacing w:val="-5"/>
          <w:sz w:val="24"/>
          <w:szCs w:val="24"/>
        </w:rPr>
        <w:t>Databricks.</w:t>
      </w:r>
      <w:r>
        <w:rPr>
          <w:rStyle w:val="Strong"/>
          <w:spacing w:val="-5"/>
          <w:sz w:val="24"/>
          <w:szCs w:val="24"/>
        </w:rPr>
        <w:t>fs</w:t>
      </w:r>
      <w:proofErr w:type="spellEnd"/>
      <w:r>
        <w:rPr>
          <w:rStyle w:val="Strong"/>
          <w:spacing w:val="-5"/>
          <w:sz w:val="24"/>
          <w:szCs w:val="24"/>
        </w:rPr>
        <w:t xml:space="preserve">: </w:t>
      </w:r>
      <w:proofErr w:type="spellStart"/>
      <w:r>
        <w:rPr>
          <w:rStyle w:val="Strong"/>
          <w:spacing w:val="-5"/>
          <w:sz w:val="24"/>
          <w:szCs w:val="24"/>
        </w:rPr>
        <w:t>DbfsUtils</w:t>
      </w:r>
      <w:proofErr w:type="spellEnd"/>
      <w:r>
        <w:rPr>
          <w:rStyle w:val="od"/>
          <w:spacing w:val="-5"/>
          <w:sz w:val="24"/>
          <w:szCs w:val="24"/>
        </w:rPr>
        <w:t xml:space="preserve"> -&gt; Manipulates the </w:t>
      </w:r>
      <w:proofErr w:type="spellStart"/>
      <w:r>
        <w:rPr>
          <w:rStyle w:val="od"/>
          <w:spacing w:val="-5"/>
          <w:sz w:val="24"/>
          <w:szCs w:val="24"/>
        </w:rPr>
        <w:t>Databricks</w:t>
      </w:r>
      <w:proofErr w:type="spellEnd"/>
      <w:r>
        <w:rPr>
          <w:rStyle w:val="od"/>
          <w:spacing w:val="-5"/>
          <w:sz w:val="24"/>
          <w:szCs w:val="24"/>
        </w:rPr>
        <w:t xml:space="preserve"> </w:t>
      </w:r>
      <w:proofErr w:type="spellStart"/>
      <w:r>
        <w:rPr>
          <w:rStyle w:val="od"/>
          <w:spacing w:val="-5"/>
          <w:sz w:val="24"/>
          <w:szCs w:val="24"/>
        </w:rPr>
        <w:t>filesystem</w:t>
      </w:r>
      <w:proofErr w:type="spellEnd"/>
      <w:r>
        <w:rPr>
          <w:rStyle w:val="od"/>
          <w:spacing w:val="-5"/>
          <w:sz w:val="24"/>
          <w:szCs w:val="24"/>
        </w:rPr>
        <w:t xml:space="preserve"> (DBFS) from the console</w:t>
      </w:r>
      <w:r>
        <w:rPr>
          <w:spacing w:val="-5"/>
          <w:sz w:val="24"/>
          <w:szCs w:val="24"/>
        </w:rPr>
        <w:br/>
      </w:r>
      <w:r>
        <w:rPr>
          <w:rStyle w:val="Strong"/>
          <w:spacing w:val="-5"/>
          <w:sz w:val="24"/>
          <w:szCs w:val="24"/>
        </w:rPr>
        <w:t xml:space="preserve">meta: </w:t>
      </w:r>
      <w:proofErr w:type="spellStart"/>
      <w:r>
        <w:rPr>
          <w:rStyle w:val="Strong"/>
          <w:spacing w:val="-5"/>
          <w:sz w:val="24"/>
          <w:szCs w:val="24"/>
        </w:rPr>
        <w:t>MetaUtils</w:t>
      </w:r>
      <w:proofErr w:type="spellEnd"/>
      <w:r>
        <w:rPr>
          <w:rStyle w:val="od"/>
          <w:spacing w:val="-5"/>
          <w:sz w:val="24"/>
          <w:szCs w:val="24"/>
        </w:rPr>
        <w:t xml:space="preserve"> -&gt; Methods to hook into the compiler (EXPERIMENTAL)</w:t>
      </w:r>
      <w:r>
        <w:rPr>
          <w:spacing w:val="-5"/>
          <w:sz w:val="24"/>
          <w:szCs w:val="24"/>
        </w:rPr>
        <w:br/>
      </w:r>
      <w:r>
        <w:rPr>
          <w:rStyle w:val="Strong"/>
          <w:spacing w:val="-5"/>
          <w:sz w:val="24"/>
          <w:szCs w:val="24"/>
        </w:rPr>
        <w:t xml:space="preserve">notebook: </w:t>
      </w:r>
      <w:proofErr w:type="spellStart"/>
      <w:r>
        <w:rPr>
          <w:rStyle w:val="Strong"/>
          <w:spacing w:val="-5"/>
          <w:sz w:val="24"/>
          <w:szCs w:val="24"/>
        </w:rPr>
        <w:t>NotebookUtils</w:t>
      </w:r>
      <w:proofErr w:type="spellEnd"/>
      <w:r>
        <w:rPr>
          <w:rStyle w:val="od"/>
          <w:spacing w:val="-5"/>
          <w:sz w:val="24"/>
          <w:szCs w:val="24"/>
        </w:rPr>
        <w:t xml:space="preserve"> -&gt; Utilities for the control flow of a notebook (EXPERIMENTAL)</w:t>
      </w:r>
      <w:r>
        <w:rPr>
          <w:spacing w:val="-5"/>
          <w:sz w:val="24"/>
          <w:szCs w:val="24"/>
        </w:rPr>
        <w:br/>
      </w:r>
      <w:r>
        <w:rPr>
          <w:rStyle w:val="Strong"/>
          <w:spacing w:val="-5"/>
          <w:sz w:val="24"/>
          <w:szCs w:val="24"/>
        </w:rPr>
        <w:t>preview: Preview</w:t>
      </w:r>
      <w:r>
        <w:rPr>
          <w:rStyle w:val="od"/>
          <w:spacing w:val="-5"/>
          <w:sz w:val="24"/>
          <w:szCs w:val="24"/>
        </w:rPr>
        <w:t xml:space="preserve"> -&gt; Utilities under preview category</w:t>
      </w:r>
      <w:r>
        <w:rPr>
          <w:spacing w:val="-5"/>
          <w:sz w:val="24"/>
          <w:szCs w:val="24"/>
        </w:rPr>
        <w:br/>
      </w:r>
      <w:r>
        <w:rPr>
          <w:rStyle w:val="Strong"/>
          <w:spacing w:val="-5"/>
          <w:sz w:val="24"/>
          <w:szCs w:val="24"/>
        </w:rPr>
        <w:t xml:space="preserve">secrets: </w:t>
      </w:r>
      <w:proofErr w:type="spellStart"/>
      <w:r>
        <w:rPr>
          <w:rStyle w:val="Strong"/>
          <w:spacing w:val="-5"/>
          <w:sz w:val="24"/>
          <w:szCs w:val="24"/>
        </w:rPr>
        <w:t>SecretUtils</w:t>
      </w:r>
      <w:proofErr w:type="spellEnd"/>
      <w:r>
        <w:rPr>
          <w:rStyle w:val="od"/>
          <w:spacing w:val="-5"/>
          <w:sz w:val="24"/>
          <w:szCs w:val="24"/>
        </w:rPr>
        <w:t xml:space="preserve"> -&gt; Provides utilities for leveraging secrets within notebooks</w:t>
      </w:r>
      <w:r>
        <w:rPr>
          <w:spacing w:val="-5"/>
          <w:sz w:val="24"/>
          <w:szCs w:val="24"/>
        </w:rPr>
        <w:br/>
      </w:r>
      <w:r>
        <w:rPr>
          <w:rStyle w:val="Strong"/>
          <w:spacing w:val="-5"/>
          <w:sz w:val="24"/>
          <w:szCs w:val="24"/>
        </w:rPr>
        <w:t xml:space="preserve">widgets: </w:t>
      </w:r>
      <w:proofErr w:type="spellStart"/>
      <w:r>
        <w:rPr>
          <w:rStyle w:val="Strong"/>
          <w:spacing w:val="-5"/>
          <w:sz w:val="24"/>
          <w:szCs w:val="24"/>
        </w:rPr>
        <w:t>WidgetsUtils</w:t>
      </w:r>
      <w:proofErr w:type="spellEnd"/>
      <w:r>
        <w:rPr>
          <w:rStyle w:val="od"/>
          <w:spacing w:val="-5"/>
          <w:sz w:val="24"/>
          <w:szCs w:val="24"/>
        </w:rPr>
        <w:t xml:space="preserve"> -&gt; Methods to create and get bound value of input widgets inside notebooks</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 xml:space="preserve">Retrieve and store data in </w:t>
      </w:r>
      <w:proofErr w:type="spellStart"/>
      <w:r>
        <w:rPr>
          <w:rFonts w:ascii="Lucida Sans Unicode" w:hAnsi="Lucida Sans Unicode" w:cs="Lucida Sans Unicode"/>
          <w:spacing w:val="-5"/>
          <w:sz w:val="39"/>
          <w:szCs w:val="39"/>
        </w:rPr>
        <w:t>Databricks</w:t>
      </w:r>
      <w:proofErr w:type="spellEnd"/>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We will now leverage the python </w:t>
      </w:r>
      <w:proofErr w:type="spellStart"/>
      <w:r>
        <w:rPr>
          <w:rStyle w:val="Strong"/>
          <w:rFonts w:ascii="Georgia" w:hAnsi="Georgia"/>
          <w:spacing w:val="-1"/>
        </w:rPr>
        <w:t>urllib</w:t>
      </w:r>
      <w:proofErr w:type="spellEnd"/>
      <w:r>
        <w:rPr>
          <w:rFonts w:ascii="Georgia" w:hAnsi="Georgia"/>
          <w:spacing w:val="-1"/>
          <w:sz w:val="32"/>
          <w:szCs w:val="32"/>
        </w:rPr>
        <w:t xml:space="preserve"> library to extract the KDD Cup 99 data from their web repository, store it in a temporary location, and then move it to the </w:t>
      </w:r>
      <w:proofErr w:type="spellStart"/>
      <w:r>
        <w:rPr>
          <w:rFonts w:ascii="Georgia" w:hAnsi="Georgia"/>
          <w:spacing w:val="-1"/>
          <w:sz w:val="32"/>
          <w:szCs w:val="32"/>
        </w:rPr>
        <w:t>Databricks</w:t>
      </w:r>
      <w:proofErr w:type="spellEnd"/>
      <w:r>
        <w:rPr>
          <w:rFonts w:ascii="Georgia" w:hAnsi="Georgia"/>
          <w:spacing w:val="-1"/>
          <w:sz w:val="32"/>
          <w:szCs w:val="32"/>
        </w:rPr>
        <w:t xml:space="preserve"> </w:t>
      </w:r>
      <w:proofErr w:type="spellStart"/>
      <w:r>
        <w:rPr>
          <w:rFonts w:ascii="Georgia" w:hAnsi="Georgia"/>
          <w:spacing w:val="-1"/>
          <w:sz w:val="32"/>
          <w:szCs w:val="32"/>
        </w:rPr>
        <w:t>filesystem</w:t>
      </w:r>
      <w:proofErr w:type="spellEnd"/>
      <w:r>
        <w:rPr>
          <w:rFonts w:ascii="Georgia" w:hAnsi="Georgia"/>
          <w:spacing w:val="-1"/>
          <w:sz w:val="32"/>
          <w:szCs w:val="32"/>
        </w:rPr>
        <w:t>, which can enable easy access to this data for analysis</w:t>
      </w:r>
    </w:p>
    <w:p w:rsidR="00B22764" w:rsidRDefault="00B22764" w:rsidP="00B22764">
      <w:pPr>
        <w:pStyle w:val="mu"/>
        <w:spacing w:before="480" w:beforeAutospacing="0" w:after="0" w:afterAutospacing="0"/>
        <w:rPr>
          <w:rFonts w:ascii="Georgia" w:hAnsi="Georgia"/>
          <w:i/>
          <w:iCs/>
          <w:spacing w:val="-1"/>
          <w:sz w:val="32"/>
          <w:szCs w:val="32"/>
        </w:rPr>
      </w:pPr>
      <w:r>
        <w:rPr>
          <w:rStyle w:val="Strong"/>
          <w:rFonts w:ascii="Georgia" w:hAnsi="Georgia"/>
          <w:i/>
          <w:iCs/>
          <w:spacing w:val="-1"/>
          <w:sz w:val="32"/>
          <w:szCs w:val="32"/>
        </w:rPr>
        <w:t>Note:</w:t>
      </w:r>
      <w:r>
        <w:rPr>
          <w:rFonts w:ascii="Georgia" w:hAnsi="Georgia"/>
          <w:i/>
          <w:iCs/>
          <w:spacing w:val="-1"/>
          <w:sz w:val="32"/>
          <w:szCs w:val="32"/>
        </w:rPr>
        <w:t xml:space="preserve"> If you skip this step and download the data directly, you may end up getting </w:t>
      </w:r>
      <w:proofErr w:type="gramStart"/>
      <w:r>
        <w:rPr>
          <w:rFonts w:ascii="Georgia" w:hAnsi="Georgia"/>
          <w:i/>
          <w:iCs/>
          <w:spacing w:val="-1"/>
          <w:sz w:val="32"/>
          <w:szCs w:val="32"/>
        </w:rPr>
        <w:t>a</w:t>
      </w:r>
      <w:proofErr w:type="gramEnd"/>
      <w:r>
        <w:rPr>
          <w:rFonts w:ascii="Georgia" w:hAnsi="Georgia"/>
          <w:i/>
          <w:iCs/>
          <w:spacing w:val="-1"/>
          <w:sz w:val="32"/>
          <w:szCs w:val="32"/>
        </w:rPr>
        <w:t> </w:t>
      </w:r>
      <w:proofErr w:type="spellStart"/>
      <w:r>
        <w:rPr>
          <w:rStyle w:val="Strong"/>
          <w:rFonts w:ascii="Georgia" w:hAnsi="Georgia"/>
          <w:i/>
          <w:iCs/>
          <w:spacing w:val="-1"/>
        </w:rPr>
        <w:t>InvalidInputException</w:t>
      </w:r>
      <w:proofErr w:type="spellEnd"/>
      <w:r>
        <w:rPr>
          <w:rStyle w:val="Strong"/>
          <w:rFonts w:ascii="Georgia" w:hAnsi="Georgia"/>
          <w:i/>
          <w:iCs/>
          <w:spacing w:val="-1"/>
        </w:rPr>
        <w:t>: Input path does not exist</w:t>
      </w:r>
      <w:r>
        <w:rPr>
          <w:rFonts w:ascii="Georgia" w:hAnsi="Georgia"/>
          <w:i/>
          <w:iCs/>
          <w:spacing w:val="-1"/>
          <w:sz w:val="32"/>
          <w:szCs w:val="32"/>
        </w:rPr>
        <w:t> error</w:t>
      </w:r>
    </w:p>
    <w:p w:rsidR="00B22764" w:rsidRDefault="00B22764" w:rsidP="00B22764">
      <w:pPr>
        <w:rPr>
          <w:rFonts w:ascii="Times New Roman" w:hAnsi="Times New Roman"/>
          <w:sz w:val="24"/>
          <w:szCs w:val="24"/>
        </w:rPr>
      </w:pPr>
      <w:r>
        <w:rPr>
          <w:noProof/>
        </w:rPr>
        <w:drawing>
          <wp:inline distT="0" distB="0" distL="0" distR="0">
            <wp:extent cx="11649710" cy="843280"/>
            <wp:effectExtent l="0" t="0" r="8890" b="0"/>
            <wp:docPr id="50" name="Picture 50" descr="https://miro.medium.com/max/60/1*YgaPjGDEzsU4D0l70JcFK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60/1*YgaPjGDEzsU4D0l70JcFKA.png?q=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49710" cy="843280"/>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11649710" cy="843280"/>
            <wp:effectExtent l="0" t="0" r="8890" b="0"/>
            <wp:docPr id="49" name="Picture 49" descr="https://miro.medium.com/max/1223/1*YgaPjGDEzsU4D0l70Jc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1223/1*YgaPjGDEzsU4D0l70JcFK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649710" cy="843280"/>
                    </a:xfrm>
                    <a:prstGeom prst="rect">
                      <a:avLst/>
                    </a:prstGeom>
                    <a:noFill/>
                    <a:ln>
                      <a:noFill/>
                    </a:ln>
                  </pic:spPr>
                </pic:pic>
              </a:graphicData>
            </a:graphic>
          </wp:inline>
        </w:drawing>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Building the KDD Dataset</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Now that we have our data stored in the </w:t>
      </w:r>
      <w:proofErr w:type="spellStart"/>
      <w:r>
        <w:rPr>
          <w:rFonts w:ascii="Georgia" w:hAnsi="Georgia"/>
          <w:spacing w:val="-1"/>
          <w:sz w:val="32"/>
          <w:szCs w:val="32"/>
        </w:rPr>
        <w:t>Databricks</w:t>
      </w:r>
      <w:proofErr w:type="spellEnd"/>
      <w:r>
        <w:rPr>
          <w:rFonts w:ascii="Georgia" w:hAnsi="Georgia"/>
          <w:spacing w:val="-1"/>
          <w:sz w:val="32"/>
          <w:szCs w:val="32"/>
        </w:rPr>
        <w:t xml:space="preserve"> </w:t>
      </w:r>
      <w:proofErr w:type="spellStart"/>
      <w:r>
        <w:rPr>
          <w:rFonts w:ascii="Georgia" w:hAnsi="Georgia"/>
          <w:spacing w:val="-1"/>
          <w:sz w:val="32"/>
          <w:szCs w:val="32"/>
        </w:rPr>
        <w:t>filesystem</w:t>
      </w:r>
      <w:proofErr w:type="spellEnd"/>
      <w:r>
        <w:rPr>
          <w:rFonts w:ascii="Georgia" w:hAnsi="Georgia"/>
          <w:spacing w:val="-1"/>
          <w:sz w:val="32"/>
          <w:szCs w:val="32"/>
        </w:rPr>
        <w:t>, let’s load up our data from the disk into Spark’s traditional abstracted data structure, the </w:t>
      </w:r>
      <w:hyperlink r:id="rId69" w:anchor="resilient-distributed-datasets-rdds" w:tgtFrame="_blank" w:history="1">
        <w:r>
          <w:rPr>
            <w:rStyle w:val="Hyperlink"/>
            <w:rFonts w:ascii="Georgia" w:hAnsi="Georgia"/>
            <w:spacing w:val="-1"/>
            <w:sz w:val="32"/>
            <w:szCs w:val="32"/>
          </w:rPr>
          <w:t>Resilient Distributed Dataset (RDD)</w:t>
        </w:r>
      </w:hyperlink>
    </w:p>
    <w:p w:rsidR="00B22764" w:rsidRDefault="00B22764" w:rsidP="00B22764">
      <w:pPr>
        <w:rPr>
          <w:rFonts w:ascii="Times New Roman" w:hAnsi="Times New Roman"/>
          <w:sz w:val="24"/>
          <w:szCs w:val="24"/>
        </w:rPr>
      </w:pPr>
      <w:r>
        <w:rPr>
          <w:noProof/>
        </w:rPr>
        <w:drawing>
          <wp:inline distT="0" distB="0" distL="0" distR="0">
            <wp:extent cx="11329035" cy="1163955"/>
            <wp:effectExtent l="0" t="0" r="5715" b="0"/>
            <wp:docPr id="48" name="Picture 48" descr="https://miro.medium.com/max/60/1*Xzf1mPLwzAMA-LAr3CPc0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60/1*Xzf1mPLwzAMA-LAr3CPc0Q.png?q=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329035" cy="1163955"/>
                    </a:xfrm>
                    <a:prstGeom prst="rect">
                      <a:avLst/>
                    </a:prstGeom>
                    <a:noFill/>
                    <a:ln>
                      <a:noFill/>
                    </a:ln>
                  </pic:spPr>
                </pic:pic>
              </a:graphicData>
            </a:graphic>
          </wp:inline>
        </w:drawing>
      </w:r>
    </w:p>
    <w:p w:rsidR="00B22764" w:rsidRDefault="00B22764" w:rsidP="00B22764">
      <w:r>
        <w:rPr>
          <w:noProof/>
        </w:rPr>
        <w:drawing>
          <wp:inline distT="0" distB="0" distL="0" distR="0">
            <wp:extent cx="11329035" cy="1163955"/>
            <wp:effectExtent l="0" t="0" r="5715" b="0"/>
            <wp:docPr id="47" name="Picture 47" descr="https://miro.medium.com/max/1189/1*Xzf1mPLwzAMA-LAr3CPc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1189/1*Xzf1mPLwzAMA-LAr3CPc0Q.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329035" cy="116395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You can also verify the type of data structure of our data (RDD) using the following code.</w:t>
      </w:r>
    </w:p>
    <w:p w:rsidR="00B22764" w:rsidRDefault="00B22764" w:rsidP="00B22764">
      <w:pPr>
        <w:pStyle w:val="HTMLPreformatted"/>
      </w:pPr>
      <w:proofErr w:type="gramStart"/>
      <w:r>
        <w:rPr>
          <w:rStyle w:val="Strong"/>
          <w:spacing w:val="-5"/>
          <w:sz w:val="24"/>
          <w:szCs w:val="24"/>
        </w:rPr>
        <w:t>type(</w:t>
      </w:r>
      <w:proofErr w:type="spellStart"/>
      <w:proofErr w:type="gramEnd"/>
      <w:r>
        <w:rPr>
          <w:rStyle w:val="Strong"/>
          <w:spacing w:val="-5"/>
          <w:sz w:val="24"/>
          <w:szCs w:val="24"/>
        </w:rPr>
        <w:t>raw_rdd</w:t>
      </w:r>
      <w:proofErr w:type="spellEnd"/>
      <w:r>
        <w:rPr>
          <w:rStyle w:val="Strong"/>
          <w:spacing w:val="-5"/>
          <w:sz w:val="24"/>
          <w:szCs w:val="24"/>
        </w:rPr>
        <w:t>)</w:t>
      </w:r>
    </w:p>
    <w:p w:rsidR="00B22764" w:rsidRDefault="00B22764" w:rsidP="00B22764">
      <w:r>
        <w:rPr>
          <w:noProof/>
        </w:rPr>
        <w:drawing>
          <wp:inline distT="0" distB="0" distL="0" distR="0">
            <wp:extent cx="1864360" cy="273050"/>
            <wp:effectExtent l="0" t="0" r="2540" b="0"/>
            <wp:docPr id="46" name="Picture 46" descr="https://miro.medium.com/max/60/1*8uEM9T5F4UYW_OPPudoml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60/1*8uEM9T5F4UYW_OPPudomlw.png?q=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64360" cy="273050"/>
                    </a:xfrm>
                    <a:prstGeom prst="rect">
                      <a:avLst/>
                    </a:prstGeom>
                    <a:noFill/>
                    <a:ln>
                      <a:noFill/>
                    </a:ln>
                  </pic:spPr>
                </pic:pic>
              </a:graphicData>
            </a:graphic>
          </wp:inline>
        </w:drawing>
      </w:r>
    </w:p>
    <w:p w:rsidR="00B22764" w:rsidRDefault="00B22764" w:rsidP="00B22764">
      <w:r>
        <w:rPr>
          <w:noProof/>
        </w:rPr>
        <w:drawing>
          <wp:inline distT="0" distB="0" distL="0" distR="0">
            <wp:extent cx="1864360" cy="273050"/>
            <wp:effectExtent l="0" t="0" r="2540" b="0"/>
            <wp:docPr id="45" name="Picture 45" descr="https://miro.medium.com/max/196/1*8uEM9T5F4UYW_OPPudom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max/196/1*8uEM9T5F4UYW_OPPudoml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64360" cy="273050"/>
                    </a:xfrm>
                    <a:prstGeom prst="rect">
                      <a:avLst/>
                    </a:prstGeom>
                    <a:noFill/>
                    <a:ln>
                      <a:noFill/>
                    </a:ln>
                  </pic:spPr>
                </pic:pic>
              </a:graphicData>
            </a:graphic>
          </wp:inline>
        </w:drawing>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 xml:space="preserve">Building a Spark </w:t>
      </w:r>
      <w:proofErr w:type="spellStart"/>
      <w:r>
        <w:rPr>
          <w:rFonts w:ascii="Lucida Sans Unicode" w:hAnsi="Lucida Sans Unicode" w:cs="Lucida Sans Unicode"/>
          <w:spacing w:val="-5"/>
          <w:sz w:val="39"/>
          <w:szCs w:val="39"/>
        </w:rPr>
        <w:t>DataFrame</w:t>
      </w:r>
      <w:proofErr w:type="spellEnd"/>
      <w:r>
        <w:rPr>
          <w:rFonts w:ascii="Lucida Sans Unicode" w:hAnsi="Lucida Sans Unicode" w:cs="Lucida Sans Unicode"/>
          <w:spacing w:val="-5"/>
          <w:sz w:val="39"/>
          <w:szCs w:val="39"/>
        </w:rPr>
        <w:t xml:space="preserve"> on our Data</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A Spark </w:t>
      </w:r>
      <w:proofErr w:type="spellStart"/>
      <w:r>
        <w:rPr>
          <w:rFonts w:ascii="Georgia" w:hAnsi="Georgia"/>
          <w:spacing w:val="-1"/>
          <w:sz w:val="32"/>
          <w:szCs w:val="32"/>
        </w:rPr>
        <w:t>DataFrame</w:t>
      </w:r>
      <w:proofErr w:type="spellEnd"/>
      <w:r>
        <w:rPr>
          <w:rFonts w:ascii="Georgia" w:hAnsi="Georgia"/>
          <w:spacing w:val="-1"/>
          <w:sz w:val="32"/>
          <w:szCs w:val="32"/>
        </w:rPr>
        <w:t xml:space="preserve"> is an interesting data structure representing a distributed </w:t>
      </w:r>
      <w:proofErr w:type="spellStart"/>
      <w:r>
        <w:rPr>
          <w:rFonts w:ascii="Georgia" w:hAnsi="Georgia"/>
          <w:spacing w:val="-1"/>
          <w:sz w:val="32"/>
          <w:szCs w:val="32"/>
        </w:rPr>
        <w:t>collecion</w:t>
      </w:r>
      <w:proofErr w:type="spellEnd"/>
      <w:r>
        <w:rPr>
          <w:rFonts w:ascii="Georgia" w:hAnsi="Georgia"/>
          <w:spacing w:val="-1"/>
          <w:sz w:val="32"/>
          <w:szCs w:val="32"/>
        </w:rPr>
        <w:t xml:space="preserve"> of data. Typically the entry point into all SQL functionality in Spark is the </w:t>
      </w:r>
      <w:proofErr w:type="spellStart"/>
      <w:r>
        <w:rPr>
          <w:rStyle w:val="Strong"/>
          <w:rFonts w:ascii="Georgia" w:hAnsi="Georgia"/>
          <w:spacing w:val="-1"/>
        </w:rPr>
        <w:t>SQLContext</w:t>
      </w:r>
      <w:proofErr w:type="spellEnd"/>
      <w:r>
        <w:rPr>
          <w:rFonts w:ascii="Georgia" w:hAnsi="Georgia"/>
          <w:spacing w:val="-1"/>
          <w:sz w:val="32"/>
          <w:szCs w:val="32"/>
        </w:rPr>
        <w:t> class. To create a basic instance of this call, all we need is a </w:t>
      </w:r>
      <w:proofErr w:type="spellStart"/>
      <w:r>
        <w:rPr>
          <w:rStyle w:val="Strong"/>
          <w:rFonts w:ascii="Georgia" w:hAnsi="Georgia"/>
          <w:spacing w:val="-1"/>
        </w:rPr>
        <w:t>SparkContext</w:t>
      </w:r>
      <w:proofErr w:type="spellEnd"/>
      <w:r>
        <w:rPr>
          <w:rFonts w:ascii="Georgia" w:hAnsi="Georgia"/>
          <w:spacing w:val="-1"/>
          <w:sz w:val="32"/>
          <w:szCs w:val="32"/>
        </w:rPr>
        <w:t xml:space="preserve"> reference. In </w:t>
      </w:r>
      <w:proofErr w:type="spellStart"/>
      <w:r>
        <w:rPr>
          <w:rFonts w:ascii="Georgia" w:hAnsi="Georgia"/>
          <w:spacing w:val="-1"/>
          <w:sz w:val="32"/>
          <w:szCs w:val="32"/>
        </w:rPr>
        <w:lastRenderedPageBreak/>
        <w:t>Databricks</w:t>
      </w:r>
      <w:proofErr w:type="spellEnd"/>
      <w:r>
        <w:rPr>
          <w:rFonts w:ascii="Georgia" w:hAnsi="Georgia"/>
          <w:spacing w:val="-1"/>
          <w:sz w:val="32"/>
          <w:szCs w:val="32"/>
        </w:rPr>
        <w:t>, this global context object is available as </w:t>
      </w:r>
      <w:proofErr w:type="spellStart"/>
      <w:r>
        <w:rPr>
          <w:rStyle w:val="Strong"/>
          <w:rFonts w:ascii="Georgia" w:hAnsi="Georgia"/>
          <w:spacing w:val="-1"/>
        </w:rPr>
        <w:t>sc</w:t>
      </w:r>
      <w:proofErr w:type="spellEnd"/>
      <w:r>
        <w:rPr>
          <w:rFonts w:ascii="Georgia" w:hAnsi="Georgia"/>
          <w:spacing w:val="-1"/>
          <w:sz w:val="32"/>
          <w:szCs w:val="32"/>
        </w:rPr>
        <w:t> for this purpose.</w:t>
      </w:r>
    </w:p>
    <w:p w:rsidR="00B22764" w:rsidRDefault="00B22764" w:rsidP="00B22764">
      <w:pPr>
        <w:rPr>
          <w:rFonts w:ascii="Times New Roman" w:hAnsi="Times New Roman"/>
          <w:sz w:val="24"/>
          <w:szCs w:val="24"/>
        </w:rPr>
      </w:pPr>
      <w:r>
        <w:rPr>
          <w:noProof/>
        </w:rPr>
        <w:drawing>
          <wp:inline distT="0" distB="0" distL="0" distR="0">
            <wp:extent cx="4429760" cy="308610"/>
            <wp:effectExtent l="0" t="0" r="8890" b="0"/>
            <wp:docPr id="44" name="Picture 44" descr="https://miro.medium.com/max/60/1*NmlSRpGRPWc9Z6VTVLbl5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max/60/1*NmlSRpGRPWc9Z6VTVLbl5w.png?q=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29760" cy="308610"/>
                    </a:xfrm>
                    <a:prstGeom prst="rect">
                      <a:avLst/>
                    </a:prstGeom>
                    <a:noFill/>
                    <a:ln>
                      <a:noFill/>
                    </a:ln>
                  </pic:spPr>
                </pic:pic>
              </a:graphicData>
            </a:graphic>
          </wp:inline>
        </w:drawing>
      </w:r>
    </w:p>
    <w:p w:rsidR="00B22764" w:rsidRDefault="00B22764" w:rsidP="00B22764">
      <w:r>
        <w:rPr>
          <w:noProof/>
        </w:rPr>
        <w:drawing>
          <wp:inline distT="0" distB="0" distL="0" distR="0">
            <wp:extent cx="4429760" cy="308610"/>
            <wp:effectExtent l="0" t="0" r="8890" b="0"/>
            <wp:docPr id="43" name="Picture 43" descr="https://miro.medium.com/max/465/1*NmlSRpGRPWc9Z6VTVLbl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465/1*NmlSRpGRPWc9Z6VTVLbl5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29760" cy="308610"/>
                    </a:xfrm>
                    <a:prstGeom prst="rect">
                      <a:avLst/>
                    </a:prstGeom>
                    <a:noFill/>
                    <a:ln>
                      <a:noFill/>
                    </a:ln>
                  </pic:spPr>
                </pic:pic>
              </a:graphicData>
            </a:graphic>
          </wp:inline>
        </w:drawing>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Splitting the CSV data</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Each entry in our RDD is a comma-separated line of data which we first need to split before we can parse and build our </w:t>
      </w:r>
      <w:proofErr w:type="spellStart"/>
      <w:r>
        <w:rPr>
          <w:rFonts w:ascii="Georgia" w:hAnsi="Georgia"/>
          <w:spacing w:val="-1"/>
          <w:sz w:val="32"/>
          <w:szCs w:val="32"/>
        </w:rPr>
        <w:t>dataframe</w:t>
      </w:r>
      <w:proofErr w:type="spellEnd"/>
      <w:r>
        <w:rPr>
          <w:rFonts w:ascii="Georgia" w:hAnsi="Georgia"/>
          <w:spacing w:val="-1"/>
          <w:sz w:val="32"/>
          <w:szCs w:val="32"/>
        </w:rPr>
        <w:t>.</w:t>
      </w:r>
    </w:p>
    <w:p w:rsidR="00B22764" w:rsidRDefault="00B22764" w:rsidP="00B22764">
      <w:pPr>
        <w:rPr>
          <w:rFonts w:ascii="Times New Roman" w:hAnsi="Times New Roman"/>
          <w:sz w:val="24"/>
          <w:szCs w:val="24"/>
        </w:rPr>
      </w:pPr>
      <w:r>
        <w:rPr>
          <w:noProof/>
        </w:rPr>
        <w:drawing>
          <wp:inline distT="0" distB="0" distL="0" distR="0">
            <wp:extent cx="11756390" cy="1235075"/>
            <wp:effectExtent l="0" t="0" r="0" b="3175"/>
            <wp:docPr id="42" name="Picture 42" descr="https://miro.medium.com/max/60/1*2w6d5tOsYj-_gx7V0RjXe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max/60/1*2w6d5tOsYj-_gx7V0RjXeA.png?q=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756390" cy="1235075"/>
                    </a:xfrm>
                    <a:prstGeom prst="rect">
                      <a:avLst/>
                    </a:prstGeom>
                    <a:noFill/>
                    <a:ln>
                      <a:noFill/>
                    </a:ln>
                  </pic:spPr>
                </pic:pic>
              </a:graphicData>
            </a:graphic>
          </wp:inline>
        </w:drawing>
      </w:r>
    </w:p>
    <w:p w:rsidR="00B22764" w:rsidRDefault="00B22764" w:rsidP="00B22764">
      <w:r>
        <w:rPr>
          <w:noProof/>
        </w:rPr>
        <w:drawing>
          <wp:inline distT="0" distB="0" distL="0" distR="0">
            <wp:extent cx="11756390" cy="1235075"/>
            <wp:effectExtent l="0" t="0" r="0" b="3175"/>
            <wp:docPr id="41" name="Picture 41" descr="https://miro.medium.com/max/1234/1*2w6d5tOsYj-_gx7V0RjX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max/1234/1*2w6d5tOsYj-_gx7V0RjXe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56390" cy="1235075"/>
                    </a:xfrm>
                    <a:prstGeom prst="rect">
                      <a:avLst/>
                    </a:prstGeom>
                    <a:noFill/>
                    <a:ln>
                      <a:noFill/>
                    </a:ln>
                  </pic:spPr>
                </pic:pic>
              </a:graphicData>
            </a:graphic>
          </wp:inline>
        </w:drawing>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Check the total number of features (columns)</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We can use the following code to check the total number of potential columns in our dataset.</w:t>
      </w:r>
    </w:p>
    <w:p w:rsidR="00B22764" w:rsidRDefault="00B22764" w:rsidP="00B22764">
      <w:pPr>
        <w:pStyle w:val="HTMLPreformatted"/>
      </w:pPr>
      <w:proofErr w:type="spellStart"/>
      <w:proofErr w:type="gramStart"/>
      <w:r>
        <w:rPr>
          <w:rStyle w:val="Strong"/>
          <w:spacing w:val="-5"/>
          <w:sz w:val="24"/>
          <w:szCs w:val="24"/>
        </w:rPr>
        <w:t>len</w:t>
      </w:r>
      <w:proofErr w:type="spellEnd"/>
      <w:r>
        <w:rPr>
          <w:rStyle w:val="Strong"/>
          <w:spacing w:val="-5"/>
          <w:sz w:val="24"/>
          <w:szCs w:val="24"/>
        </w:rPr>
        <w:t>(</w:t>
      </w:r>
      <w:proofErr w:type="spellStart"/>
      <w:proofErr w:type="gramEnd"/>
      <w:r>
        <w:rPr>
          <w:rStyle w:val="Strong"/>
          <w:spacing w:val="-5"/>
          <w:sz w:val="24"/>
          <w:szCs w:val="24"/>
        </w:rPr>
        <w:t>csv_rdd.take</w:t>
      </w:r>
      <w:proofErr w:type="spellEnd"/>
      <w:r>
        <w:rPr>
          <w:rStyle w:val="Strong"/>
          <w:spacing w:val="-5"/>
          <w:sz w:val="24"/>
          <w:szCs w:val="24"/>
        </w:rPr>
        <w:t>(1)[0])Out[57]: 42</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Data Understanding and Parsing</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The KDD 99 Cup data consists of different attributes captured from connection data. The full list of attributes in the data can be obtained </w:t>
      </w:r>
      <w:hyperlink r:id="rId78" w:tgtFrame="_blank" w:history="1">
        <w:r>
          <w:rPr>
            <w:rStyle w:val="Emphasis"/>
            <w:rFonts w:ascii="Georgia" w:hAnsi="Georgia"/>
            <w:b/>
            <w:bCs/>
            <w:color w:val="0000FF"/>
            <w:spacing w:val="-1"/>
            <w:sz w:val="32"/>
            <w:szCs w:val="32"/>
          </w:rPr>
          <w:t>here</w:t>
        </w:r>
      </w:hyperlink>
      <w:r>
        <w:rPr>
          <w:rFonts w:ascii="Georgia" w:hAnsi="Georgia"/>
          <w:spacing w:val="-1"/>
          <w:sz w:val="32"/>
          <w:szCs w:val="32"/>
        </w:rPr>
        <w:t xml:space="preserve"> and further details pertaining to the description for </w:t>
      </w:r>
      <w:r>
        <w:rPr>
          <w:rFonts w:ascii="Georgia" w:hAnsi="Georgia"/>
          <w:spacing w:val="-1"/>
          <w:sz w:val="32"/>
          <w:szCs w:val="32"/>
        </w:rPr>
        <w:lastRenderedPageBreak/>
        <w:t>each attribute\column can be found </w:t>
      </w:r>
      <w:hyperlink r:id="rId79" w:tgtFrame="_blank" w:history="1">
        <w:r>
          <w:rPr>
            <w:rStyle w:val="Emphasis"/>
            <w:rFonts w:ascii="Georgia" w:hAnsi="Georgia"/>
            <w:b/>
            <w:bCs/>
            <w:color w:val="0000FF"/>
            <w:spacing w:val="-1"/>
            <w:sz w:val="32"/>
            <w:szCs w:val="32"/>
          </w:rPr>
          <w:t>here</w:t>
        </w:r>
      </w:hyperlink>
      <w:r>
        <w:rPr>
          <w:rFonts w:ascii="Georgia" w:hAnsi="Georgia"/>
          <w:spacing w:val="-1"/>
          <w:sz w:val="32"/>
          <w:szCs w:val="32"/>
        </w:rPr>
        <w:t>. We will just be using some specific columns from the dataset, the details of which are specified as follows.</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We will be extracting the following columns based on their positions in each </w:t>
      </w:r>
      <w:proofErr w:type="spellStart"/>
      <w:r>
        <w:rPr>
          <w:rFonts w:ascii="Georgia" w:hAnsi="Georgia"/>
          <w:spacing w:val="-1"/>
          <w:sz w:val="32"/>
          <w:szCs w:val="32"/>
        </w:rPr>
        <w:t>datapoint</w:t>
      </w:r>
      <w:proofErr w:type="spellEnd"/>
      <w:r>
        <w:rPr>
          <w:rFonts w:ascii="Georgia" w:hAnsi="Georgia"/>
          <w:spacing w:val="-1"/>
          <w:sz w:val="32"/>
          <w:szCs w:val="32"/>
        </w:rPr>
        <w:t xml:space="preserve"> (row) and build a new RDD as follows.</w:t>
      </w:r>
    </w:p>
    <w:p w:rsidR="00B22764" w:rsidRDefault="00B22764" w:rsidP="00B22764">
      <w:pPr>
        <w:rPr>
          <w:rFonts w:ascii="Times New Roman" w:hAnsi="Times New Roman"/>
          <w:sz w:val="24"/>
          <w:szCs w:val="24"/>
        </w:rPr>
      </w:pPr>
      <w:r>
        <w:rPr>
          <w:noProof/>
        </w:rPr>
        <w:drawing>
          <wp:inline distT="0" distB="0" distL="0" distR="0">
            <wp:extent cx="11685270" cy="2280285"/>
            <wp:effectExtent l="0" t="0" r="0" b="5715"/>
            <wp:docPr id="40" name="Picture 40" descr="https://miro.medium.com/max/60/1*z4ahp-EkGDxouqRUQUvxE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max/60/1*z4ahp-EkGDxouqRUQUvxEw.png?q=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685270" cy="2280285"/>
                    </a:xfrm>
                    <a:prstGeom prst="rect">
                      <a:avLst/>
                    </a:prstGeom>
                    <a:noFill/>
                    <a:ln>
                      <a:noFill/>
                    </a:ln>
                  </pic:spPr>
                </pic:pic>
              </a:graphicData>
            </a:graphic>
          </wp:inline>
        </w:drawing>
      </w:r>
    </w:p>
    <w:p w:rsidR="00B22764" w:rsidRDefault="00B22764" w:rsidP="00B22764">
      <w:r>
        <w:rPr>
          <w:noProof/>
        </w:rPr>
        <w:drawing>
          <wp:inline distT="0" distB="0" distL="0" distR="0">
            <wp:extent cx="11685270" cy="2280285"/>
            <wp:effectExtent l="0" t="0" r="0" b="5715"/>
            <wp:docPr id="39" name="Picture 39" descr="https://miro.medium.com/max/1227/1*z4ahp-EkGDxouqRUQUvx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max/1227/1*z4ahp-EkGDxouqRUQUvxEw.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85270" cy="2280285"/>
                    </a:xfrm>
                    <a:prstGeom prst="rect">
                      <a:avLst/>
                    </a:prstGeom>
                    <a:noFill/>
                    <a:ln>
                      <a:noFill/>
                    </a:ln>
                  </pic:spPr>
                </pic:pic>
              </a:graphicData>
            </a:graphic>
          </wp:inline>
        </w:drawing>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 xml:space="preserve">Constructing the </w:t>
      </w:r>
      <w:proofErr w:type="spellStart"/>
      <w:r>
        <w:rPr>
          <w:rFonts w:ascii="Lucida Sans Unicode" w:hAnsi="Lucida Sans Unicode" w:cs="Lucida Sans Unicode"/>
          <w:spacing w:val="-5"/>
          <w:sz w:val="39"/>
          <w:szCs w:val="39"/>
        </w:rPr>
        <w:t>DataFrame</w:t>
      </w:r>
      <w:proofErr w:type="spellEnd"/>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Now that our data is neatly parsed and formatted, let’s build our </w:t>
      </w:r>
      <w:proofErr w:type="spellStart"/>
      <w:r>
        <w:rPr>
          <w:rFonts w:ascii="Georgia" w:hAnsi="Georgia"/>
          <w:spacing w:val="-1"/>
          <w:sz w:val="32"/>
          <w:szCs w:val="32"/>
        </w:rPr>
        <w:t>DataFrame</w:t>
      </w:r>
      <w:proofErr w:type="spellEnd"/>
      <w:r>
        <w:rPr>
          <w:rFonts w:ascii="Georgia" w:hAnsi="Georgia"/>
          <w:spacing w:val="-1"/>
          <w:sz w:val="32"/>
          <w:szCs w:val="32"/>
        </w:rPr>
        <w:t>!</w:t>
      </w:r>
    </w:p>
    <w:p w:rsidR="00B22764" w:rsidRDefault="00B22764" w:rsidP="00B22764">
      <w:pPr>
        <w:rPr>
          <w:rFonts w:ascii="Times New Roman" w:hAnsi="Times New Roman"/>
          <w:sz w:val="24"/>
          <w:szCs w:val="24"/>
        </w:rPr>
      </w:pPr>
      <w:r>
        <w:rPr>
          <w:noProof/>
        </w:rPr>
        <w:lastRenderedPageBreak/>
        <w:drawing>
          <wp:inline distT="0" distB="0" distL="0" distR="0">
            <wp:extent cx="11732895" cy="2957195"/>
            <wp:effectExtent l="0" t="0" r="1905" b="0"/>
            <wp:docPr id="38" name="Picture 38" descr="https://miro.medium.com/max/60/1*duH2ONp9GTM6VXz0h6ttJ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max/60/1*duH2ONp9GTM6VXz0h6ttJg.png?q=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732895" cy="2957195"/>
                    </a:xfrm>
                    <a:prstGeom prst="rect">
                      <a:avLst/>
                    </a:prstGeom>
                    <a:noFill/>
                    <a:ln>
                      <a:noFill/>
                    </a:ln>
                  </pic:spPr>
                </pic:pic>
              </a:graphicData>
            </a:graphic>
          </wp:inline>
        </w:drawing>
      </w:r>
    </w:p>
    <w:p w:rsidR="00B22764" w:rsidRDefault="00B22764" w:rsidP="00B22764">
      <w:r>
        <w:rPr>
          <w:noProof/>
        </w:rPr>
        <w:drawing>
          <wp:inline distT="0" distB="0" distL="0" distR="0">
            <wp:extent cx="11732895" cy="2957195"/>
            <wp:effectExtent l="0" t="0" r="1905" b="0"/>
            <wp:docPr id="37" name="Picture 37" descr="https://miro.medium.com/max/1232/1*duH2ONp9GTM6VXz0h6tt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max/1232/1*duH2ONp9GTM6VXz0h6ttJg.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732895" cy="295719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You can also now check out the schema of our </w:t>
      </w:r>
      <w:proofErr w:type="spellStart"/>
      <w:r>
        <w:rPr>
          <w:rFonts w:ascii="Georgia" w:hAnsi="Georgia"/>
          <w:spacing w:val="-1"/>
          <w:sz w:val="32"/>
          <w:szCs w:val="32"/>
        </w:rPr>
        <w:t>dataframe</w:t>
      </w:r>
      <w:proofErr w:type="spellEnd"/>
      <w:r>
        <w:rPr>
          <w:rFonts w:ascii="Georgia" w:hAnsi="Georgia"/>
          <w:spacing w:val="-1"/>
          <w:sz w:val="32"/>
          <w:szCs w:val="32"/>
        </w:rPr>
        <w:t xml:space="preserve"> using the following code.</w:t>
      </w:r>
    </w:p>
    <w:p w:rsidR="00B22764" w:rsidRDefault="00B22764" w:rsidP="00B22764">
      <w:pPr>
        <w:pStyle w:val="HTMLPreformatted"/>
      </w:pPr>
      <w:proofErr w:type="spellStart"/>
      <w:proofErr w:type="gramStart"/>
      <w:r>
        <w:rPr>
          <w:rStyle w:val="Strong"/>
          <w:spacing w:val="-5"/>
          <w:sz w:val="24"/>
          <w:szCs w:val="24"/>
        </w:rPr>
        <w:t>df.printSchema</w:t>
      </w:r>
      <w:proofErr w:type="spellEnd"/>
      <w:r>
        <w:rPr>
          <w:rStyle w:val="Strong"/>
          <w:spacing w:val="-5"/>
          <w:sz w:val="24"/>
          <w:szCs w:val="24"/>
        </w:rPr>
        <w:t>()</w:t>
      </w:r>
      <w:proofErr w:type="gramEnd"/>
    </w:p>
    <w:p w:rsidR="00B22764" w:rsidRDefault="00B22764" w:rsidP="00B22764">
      <w:r>
        <w:rPr>
          <w:noProof/>
        </w:rPr>
        <w:lastRenderedPageBreak/>
        <w:drawing>
          <wp:inline distT="0" distB="0" distL="0" distR="0">
            <wp:extent cx="3609975" cy="3040380"/>
            <wp:effectExtent l="0" t="0" r="9525" b="7620"/>
            <wp:docPr id="36" name="Picture 36" descr="https://miro.medium.com/max/60/1*xUq7CKHtT-NDPCxdIh4U-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max/60/1*xUq7CKHtT-NDPCxdIh4U-w.png?q=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09975" cy="3040380"/>
                    </a:xfrm>
                    <a:prstGeom prst="rect">
                      <a:avLst/>
                    </a:prstGeom>
                    <a:noFill/>
                    <a:ln>
                      <a:noFill/>
                    </a:ln>
                  </pic:spPr>
                </pic:pic>
              </a:graphicData>
            </a:graphic>
          </wp:inline>
        </w:drawing>
      </w:r>
    </w:p>
    <w:p w:rsidR="00B22764" w:rsidRDefault="00B22764" w:rsidP="00B22764">
      <w:r>
        <w:rPr>
          <w:noProof/>
        </w:rPr>
        <w:drawing>
          <wp:inline distT="0" distB="0" distL="0" distR="0">
            <wp:extent cx="3609975" cy="3040380"/>
            <wp:effectExtent l="0" t="0" r="9525" b="7620"/>
            <wp:docPr id="35" name="Picture 35" descr="https://miro.medium.com/max/379/1*xUq7CKHtT-NDPCxdIh4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max/379/1*xUq7CKHtT-NDPCxdIh4U-w.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9975" cy="3040380"/>
                    </a:xfrm>
                    <a:prstGeom prst="rect">
                      <a:avLst/>
                    </a:prstGeom>
                    <a:noFill/>
                    <a:ln>
                      <a:noFill/>
                    </a:ln>
                  </pic:spPr>
                </pic:pic>
              </a:graphicData>
            </a:graphic>
          </wp:inline>
        </w:drawing>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Building a temporary table</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We can leverage the </w:t>
      </w:r>
      <w:proofErr w:type="spellStart"/>
      <w:proofErr w:type="gramStart"/>
      <w:r>
        <w:rPr>
          <w:rStyle w:val="HTMLCode"/>
          <w:rFonts w:eastAsiaTheme="majorEastAsia"/>
          <w:spacing w:val="-1"/>
        </w:rPr>
        <w:t>registerTempTable</w:t>
      </w:r>
      <w:proofErr w:type="spellEnd"/>
      <w:r>
        <w:rPr>
          <w:rStyle w:val="HTMLCode"/>
          <w:rFonts w:eastAsiaTheme="majorEastAsia"/>
          <w:spacing w:val="-1"/>
        </w:rPr>
        <w:t>(</w:t>
      </w:r>
      <w:proofErr w:type="gramEnd"/>
      <w:r>
        <w:rPr>
          <w:rStyle w:val="HTMLCode"/>
          <w:rFonts w:eastAsiaTheme="majorEastAsia"/>
          <w:spacing w:val="-1"/>
        </w:rPr>
        <w:t>)</w:t>
      </w:r>
      <w:r>
        <w:rPr>
          <w:rFonts w:ascii="Georgia" w:hAnsi="Georgia"/>
          <w:spacing w:val="-1"/>
          <w:sz w:val="32"/>
          <w:szCs w:val="32"/>
        </w:rPr>
        <w:t xml:space="preserve"> function to build a </w:t>
      </w:r>
      <w:proofErr w:type="spellStart"/>
      <w:r>
        <w:rPr>
          <w:rFonts w:ascii="Georgia" w:hAnsi="Georgia"/>
          <w:spacing w:val="-1"/>
          <w:sz w:val="32"/>
          <w:szCs w:val="32"/>
        </w:rPr>
        <w:t>temporaty</w:t>
      </w:r>
      <w:proofErr w:type="spellEnd"/>
      <w:r>
        <w:rPr>
          <w:rFonts w:ascii="Georgia" w:hAnsi="Georgia"/>
          <w:spacing w:val="-1"/>
          <w:sz w:val="32"/>
          <w:szCs w:val="32"/>
        </w:rPr>
        <w:t xml:space="preserve"> table to run SQL commands on our </w:t>
      </w:r>
      <w:proofErr w:type="spellStart"/>
      <w:r>
        <w:rPr>
          <w:rFonts w:ascii="Georgia" w:hAnsi="Georgia"/>
          <w:spacing w:val="-1"/>
          <w:sz w:val="32"/>
          <w:szCs w:val="32"/>
        </w:rPr>
        <w:t>DataFrame</w:t>
      </w:r>
      <w:proofErr w:type="spellEnd"/>
      <w:r>
        <w:rPr>
          <w:rFonts w:ascii="Georgia" w:hAnsi="Georgia"/>
          <w:spacing w:val="-1"/>
          <w:sz w:val="32"/>
          <w:szCs w:val="32"/>
        </w:rPr>
        <w:t xml:space="preserve"> at scale! A point to remember is that the lifetime of this temp table is tied to the session. It creates an in-memory table that is scoped to the cluster </w:t>
      </w:r>
      <w:r>
        <w:rPr>
          <w:rFonts w:ascii="Georgia" w:hAnsi="Georgia"/>
          <w:spacing w:val="-1"/>
          <w:sz w:val="32"/>
          <w:szCs w:val="32"/>
        </w:rPr>
        <w:lastRenderedPageBreak/>
        <w:t>in which it was created. The data is stored using Hive's highly-optimized, in-memory columnar format.</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You can also check out </w:t>
      </w:r>
      <w:proofErr w:type="spellStart"/>
      <w:proofErr w:type="gramStart"/>
      <w:r>
        <w:rPr>
          <w:rStyle w:val="HTMLCode"/>
          <w:rFonts w:eastAsiaTheme="majorEastAsia"/>
          <w:spacing w:val="-1"/>
        </w:rPr>
        <w:t>saveAsTable</w:t>
      </w:r>
      <w:proofErr w:type="spellEnd"/>
      <w:r>
        <w:rPr>
          <w:rStyle w:val="HTMLCode"/>
          <w:rFonts w:eastAsiaTheme="majorEastAsia"/>
          <w:spacing w:val="-1"/>
        </w:rPr>
        <w:t>(</w:t>
      </w:r>
      <w:proofErr w:type="gramEnd"/>
      <w:r>
        <w:rPr>
          <w:rStyle w:val="HTMLCode"/>
          <w:rFonts w:eastAsiaTheme="majorEastAsia"/>
          <w:spacing w:val="-1"/>
        </w:rPr>
        <w:t>)</w:t>
      </w:r>
      <w:r>
        <w:rPr>
          <w:rFonts w:ascii="Georgia" w:hAnsi="Georgia"/>
          <w:spacing w:val="-1"/>
          <w:sz w:val="32"/>
          <w:szCs w:val="32"/>
        </w:rPr>
        <w:t xml:space="preserve"> which creates a permanent, physical table stored in S3 using the Parquet format. This table is accessible to all clusters. The table metadata including the location of the file(s) is stored within the Hive </w:t>
      </w:r>
      <w:proofErr w:type="spellStart"/>
      <w:r>
        <w:rPr>
          <w:rFonts w:ascii="Georgia" w:hAnsi="Georgia"/>
          <w:spacing w:val="-1"/>
          <w:sz w:val="32"/>
          <w:szCs w:val="32"/>
        </w:rPr>
        <w:t>metastore</w:t>
      </w:r>
      <w:proofErr w:type="spellEnd"/>
      <w:r>
        <w:rPr>
          <w:rFonts w:ascii="Georgia" w:hAnsi="Georgia"/>
          <w:spacing w:val="-1"/>
          <w:sz w:val="32"/>
          <w:szCs w:val="32"/>
        </w:rPr>
        <w:t>.</w:t>
      </w:r>
    </w:p>
    <w:p w:rsidR="00B22764" w:rsidRDefault="00B22764" w:rsidP="00B22764">
      <w:pPr>
        <w:pStyle w:val="HTMLPreformatted"/>
      </w:pPr>
      <w:proofErr w:type="gramStart"/>
      <w:r>
        <w:rPr>
          <w:rStyle w:val="Strong"/>
          <w:spacing w:val="-5"/>
          <w:sz w:val="24"/>
          <w:szCs w:val="24"/>
        </w:rPr>
        <w:t>help(</w:t>
      </w:r>
      <w:proofErr w:type="spellStart"/>
      <w:proofErr w:type="gramEnd"/>
      <w:r>
        <w:rPr>
          <w:rStyle w:val="Strong"/>
          <w:spacing w:val="-5"/>
          <w:sz w:val="24"/>
          <w:szCs w:val="24"/>
        </w:rPr>
        <w:t>df.registerTempTable</w:t>
      </w:r>
      <w:proofErr w:type="spellEnd"/>
      <w:r>
        <w:rPr>
          <w:rStyle w:val="Strong"/>
          <w:spacing w:val="-5"/>
          <w:sz w:val="24"/>
          <w:szCs w:val="24"/>
        </w:rPr>
        <w:t>)</w:t>
      </w:r>
    </w:p>
    <w:p w:rsidR="00B22764" w:rsidRDefault="00B22764" w:rsidP="00B22764">
      <w:r>
        <w:rPr>
          <w:noProof/>
        </w:rPr>
        <w:drawing>
          <wp:inline distT="0" distB="0" distL="0" distR="0">
            <wp:extent cx="6068060" cy="3147060"/>
            <wp:effectExtent l="0" t="0" r="8890" b="0"/>
            <wp:docPr id="34" name="Picture 34" descr="https://miro.medium.com/max/60/1*YdcU1hRWBR_pvnvu-mdSc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max/60/1*YdcU1hRWBR_pvnvu-mdScQ.png?q=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68060" cy="3147060"/>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6068060" cy="3147060"/>
            <wp:effectExtent l="0" t="0" r="8890" b="0"/>
            <wp:docPr id="33" name="Picture 33" descr="https://miro.medium.com/max/637/1*YdcU1hRWBR_pvnvu-mdS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max/637/1*YdcU1hRWBR_pvnvu-mdSc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68060" cy="3147060"/>
                    </a:xfrm>
                    <a:prstGeom prst="rect">
                      <a:avLst/>
                    </a:prstGeom>
                    <a:noFill/>
                    <a:ln>
                      <a:noFill/>
                    </a:ln>
                  </pic:spPr>
                </pic:pic>
              </a:graphicData>
            </a:graphic>
          </wp:inline>
        </w:drawing>
      </w:r>
    </w:p>
    <w:p w:rsidR="00B22764" w:rsidRDefault="00B22764" w:rsidP="00B22764">
      <w:pPr>
        <w:pStyle w:val="HTMLPreformatted"/>
      </w:pPr>
      <w:proofErr w:type="spellStart"/>
      <w:proofErr w:type="gramStart"/>
      <w:r>
        <w:rPr>
          <w:rStyle w:val="Strong"/>
          <w:spacing w:val="-5"/>
          <w:sz w:val="24"/>
          <w:szCs w:val="24"/>
        </w:rPr>
        <w:t>df.registerTempTable</w:t>
      </w:r>
      <w:proofErr w:type="spellEnd"/>
      <w:r>
        <w:rPr>
          <w:rStyle w:val="Strong"/>
          <w:spacing w:val="-5"/>
          <w:sz w:val="24"/>
          <w:szCs w:val="24"/>
        </w:rPr>
        <w:t>(</w:t>
      </w:r>
      <w:proofErr w:type="gramEnd"/>
      <w:r>
        <w:rPr>
          <w:rStyle w:val="Strong"/>
          <w:spacing w:val="-5"/>
          <w:sz w:val="24"/>
          <w:szCs w:val="24"/>
        </w:rPr>
        <w:t>"connections")</w:t>
      </w:r>
    </w:p>
    <w:p w:rsidR="00B22764" w:rsidRDefault="00B22764" w:rsidP="00B22764">
      <w:pPr>
        <w:pStyle w:val="Heading1"/>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t>Executing SQL at Scale</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Let’s look at a few examples of how we can run SQL queries on our table based off our </w:t>
      </w:r>
      <w:proofErr w:type="spellStart"/>
      <w:r>
        <w:rPr>
          <w:rFonts w:ascii="Georgia" w:hAnsi="Georgia"/>
          <w:spacing w:val="-1"/>
          <w:sz w:val="32"/>
          <w:szCs w:val="32"/>
        </w:rPr>
        <w:t>dataframe</w:t>
      </w:r>
      <w:proofErr w:type="spellEnd"/>
      <w:r>
        <w:rPr>
          <w:rFonts w:ascii="Georgia" w:hAnsi="Georgia"/>
          <w:spacing w:val="-1"/>
          <w:sz w:val="32"/>
          <w:szCs w:val="32"/>
        </w:rPr>
        <w:t>. We will start with some simple queries and then look at aggregations, filters, sorting, sub-queries and pivots in this tutorial.</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Connections based on the protocol type</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Let’s look at how we can get the total number of connections based on the type of connectivity protocol. First, we will get this information using normal </w:t>
      </w:r>
      <w:proofErr w:type="spellStart"/>
      <w:r>
        <w:rPr>
          <w:rFonts w:ascii="Georgia" w:hAnsi="Georgia"/>
          <w:spacing w:val="-1"/>
          <w:sz w:val="32"/>
          <w:szCs w:val="32"/>
        </w:rPr>
        <w:t>DataFrame</w:t>
      </w:r>
      <w:proofErr w:type="spellEnd"/>
      <w:r>
        <w:rPr>
          <w:rFonts w:ascii="Georgia" w:hAnsi="Georgia"/>
          <w:spacing w:val="-1"/>
          <w:sz w:val="32"/>
          <w:szCs w:val="32"/>
        </w:rPr>
        <w:t xml:space="preserve"> DSL syntax to perform aggregations.</w:t>
      </w:r>
    </w:p>
    <w:p w:rsidR="00B22764" w:rsidRDefault="00B22764" w:rsidP="00B22764">
      <w:pPr>
        <w:rPr>
          <w:rFonts w:ascii="Times New Roman" w:hAnsi="Times New Roman"/>
          <w:sz w:val="24"/>
          <w:szCs w:val="24"/>
        </w:rPr>
      </w:pPr>
      <w:r>
        <w:rPr>
          <w:noProof/>
        </w:rPr>
        <w:lastRenderedPageBreak/>
        <w:drawing>
          <wp:inline distT="0" distB="0" distL="0" distR="0">
            <wp:extent cx="11685270" cy="1139825"/>
            <wp:effectExtent l="0" t="0" r="0" b="3175"/>
            <wp:docPr id="32" name="Picture 32" descr="https://miro.medium.com/max/60/1*ngrz3HQHLWNrFFcjKIBfz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max/60/1*ngrz3HQHLWNrFFcjKIBfzw.png?q=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685270" cy="1139825"/>
                    </a:xfrm>
                    <a:prstGeom prst="rect">
                      <a:avLst/>
                    </a:prstGeom>
                    <a:noFill/>
                    <a:ln>
                      <a:noFill/>
                    </a:ln>
                  </pic:spPr>
                </pic:pic>
              </a:graphicData>
            </a:graphic>
          </wp:inline>
        </w:drawing>
      </w:r>
    </w:p>
    <w:p w:rsidR="00B22764" w:rsidRDefault="00B22764" w:rsidP="00B22764">
      <w:r>
        <w:rPr>
          <w:noProof/>
        </w:rPr>
        <w:drawing>
          <wp:inline distT="0" distB="0" distL="0" distR="0">
            <wp:extent cx="11685270" cy="1139825"/>
            <wp:effectExtent l="0" t="0" r="0" b="3175"/>
            <wp:docPr id="31" name="Picture 31" descr="https://miro.medium.com/max/1227/1*ngrz3HQHLWNrFFcjKIBf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max/1227/1*ngrz3HQHLWNrFFcjKIBfzw.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685270" cy="113982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Can we also use SQL to perform the same aggregation? Yes, we can leverage the table we built earlier for this!</w:t>
      </w:r>
    </w:p>
    <w:p w:rsidR="00B22764" w:rsidRDefault="00B22764" w:rsidP="00B22764">
      <w:pPr>
        <w:rPr>
          <w:rFonts w:ascii="Times New Roman" w:hAnsi="Times New Roman"/>
          <w:sz w:val="24"/>
          <w:szCs w:val="24"/>
        </w:rPr>
      </w:pPr>
      <w:r>
        <w:rPr>
          <w:noProof/>
        </w:rPr>
        <w:drawing>
          <wp:inline distT="0" distB="0" distL="0" distR="0">
            <wp:extent cx="11685270" cy="1365885"/>
            <wp:effectExtent l="0" t="0" r="0" b="5715"/>
            <wp:docPr id="30" name="Picture 30" descr="https://miro.medium.com/max/60/1*-vAaaUzMlsC5ew74oQd2N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iro.medium.com/max/60/1*-vAaaUzMlsC5ew74oQd2NQ.png?q=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685270" cy="1365885"/>
                    </a:xfrm>
                    <a:prstGeom prst="rect">
                      <a:avLst/>
                    </a:prstGeom>
                    <a:noFill/>
                    <a:ln>
                      <a:noFill/>
                    </a:ln>
                  </pic:spPr>
                </pic:pic>
              </a:graphicData>
            </a:graphic>
          </wp:inline>
        </w:drawing>
      </w:r>
    </w:p>
    <w:p w:rsidR="00B22764" w:rsidRDefault="00B22764" w:rsidP="00B22764">
      <w:r>
        <w:rPr>
          <w:noProof/>
        </w:rPr>
        <w:drawing>
          <wp:inline distT="0" distB="0" distL="0" distR="0">
            <wp:extent cx="11685270" cy="1365885"/>
            <wp:effectExtent l="0" t="0" r="0" b="5715"/>
            <wp:docPr id="29" name="Picture 29" descr="https://miro.medium.com/max/1227/1*-vAaaUzMlsC5ew74oQd2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max/1227/1*-vAaaUzMlsC5ew74oQd2NQ.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685270" cy="136588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You can clearly </w:t>
      </w:r>
      <w:proofErr w:type="gramStart"/>
      <w:r>
        <w:rPr>
          <w:rFonts w:ascii="Georgia" w:hAnsi="Georgia"/>
          <w:spacing w:val="-1"/>
          <w:sz w:val="32"/>
          <w:szCs w:val="32"/>
        </w:rPr>
        <w:t>see,</w:t>
      </w:r>
      <w:proofErr w:type="gramEnd"/>
      <w:r>
        <w:rPr>
          <w:rFonts w:ascii="Georgia" w:hAnsi="Georgia"/>
          <w:spacing w:val="-1"/>
          <w:sz w:val="32"/>
          <w:szCs w:val="32"/>
        </w:rPr>
        <w:t xml:space="preserve"> that you get the same results and you do not need to worry about your background infrastructure or how the code is executed. Just write simple SQL!</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Connections based on good or bad (attack types) signatures</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lastRenderedPageBreak/>
        <w:t>We will now run a simple aggregation to check the total number of connections based on good (normal) or bad (intrusion attacks) types.</w:t>
      </w:r>
    </w:p>
    <w:p w:rsidR="00B22764" w:rsidRDefault="00B22764" w:rsidP="00B22764">
      <w:pPr>
        <w:rPr>
          <w:rFonts w:ascii="Times New Roman" w:hAnsi="Times New Roman"/>
          <w:sz w:val="24"/>
          <w:szCs w:val="24"/>
        </w:rPr>
      </w:pPr>
      <w:r>
        <w:rPr>
          <w:noProof/>
        </w:rPr>
        <w:drawing>
          <wp:inline distT="0" distB="0" distL="0" distR="0">
            <wp:extent cx="11626215" cy="2410460"/>
            <wp:effectExtent l="0" t="0" r="0" b="8890"/>
            <wp:docPr id="28" name="Picture 28" descr="https://miro.medium.com/max/60/1*Fz-4P-V8DosZm2h3a_p1l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max/60/1*Fz-4P-V8DosZm2h3a_p1lw.png?q=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626215" cy="2410460"/>
                    </a:xfrm>
                    <a:prstGeom prst="rect">
                      <a:avLst/>
                    </a:prstGeom>
                    <a:noFill/>
                    <a:ln>
                      <a:noFill/>
                    </a:ln>
                  </pic:spPr>
                </pic:pic>
              </a:graphicData>
            </a:graphic>
          </wp:inline>
        </w:drawing>
      </w:r>
    </w:p>
    <w:p w:rsidR="00B22764" w:rsidRDefault="00B22764" w:rsidP="00B22764">
      <w:r>
        <w:rPr>
          <w:noProof/>
        </w:rPr>
        <w:drawing>
          <wp:inline distT="0" distB="0" distL="0" distR="0">
            <wp:extent cx="11626215" cy="2410460"/>
            <wp:effectExtent l="0" t="0" r="0" b="8890"/>
            <wp:docPr id="27" name="Picture 27" descr="https://miro.medium.com/max/1221/1*Fz-4P-V8DosZm2h3a_p1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max/1221/1*Fz-4P-V8DosZm2h3a_p1lw.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626215" cy="2410460"/>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We have a lot of different attack types. We can visualize this in the form of a bar chart. The simplest way is to use the excellent interface options in the </w:t>
      </w:r>
      <w:proofErr w:type="spellStart"/>
      <w:r>
        <w:rPr>
          <w:rFonts w:ascii="Georgia" w:hAnsi="Georgia"/>
          <w:spacing w:val="-1"/>
          <w:sz w:val="32"/>
          <w:szCs w:val="32"/>
        </w:rPr>
        <w:t>Databricks</w:t>
      </w:r>
      <w:proofErr w:type="spellEnd"/>
      <w:r>
        <w:rPr>
          <w:rFonts w:ascii="Georgia" w:hAnsi="Georgia"/>
          <w:spacing w:val="-1"/>
          <w:sz w:val="32"/>
          <w:szCs w:val="32"/>
        </w:rPr>
        <w:t xml:space="preserve"> notebook itself!</w:t>
      </w:r>
    </w:p>
    <w:p w:rsidR="00B22764" w:rsidRDefault="00B22764" w:rsidP="00B22764">
      <w:pPr>
        <w:rPr>
          <w:rFonts w:ascii="Times New Roman" w:hAnsi="Times New Roman"/>
          <w:sz w:val="24"/>
          <w:szCs w:val="24"/>
        </w:rPr>
      </w:pPr>
      <w:r>
        <w:rPr>
          <w:noProof/>
        </w:rPr>
        <w:lastRenderedPageBreak/>
        <w:drawing>
          <wp:inline distT="0" distB="0" distL="0" distR="0">
            <wp:extent cx="8502650" cy="2814320"/>
            <wp:effectExtent l="0" t="0" r="0" b="5080"/>
            <wp:docPr id="26" name="Picture 26" descr="https://miro.medium.com/max/60/1*MWtgLR6H4siUB1Ugc8sqo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max/60/1*MWtgLR6H4siUB1Ugc8sqog.png?q=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502650" cy="2814320"/>
                    </a:xfrm>
                    <a:prstGeom prst="rect">
                      <a:avLst/>
                    </a:prstGeom>
                    <a:noFill/>
                    <a:ln>
                      <a:noFill/>
                    </a:ln>
                  </pic:spPr>
                </pic:pic>
              </a:graphicData>
            </a:graphic>
          </wp:inline>
        </w:drawing>
      </w:r>
    </w:p>
    <w:p w:rsidR="00B22764" w:rsidRDefault="00B22764" w:rsidP="00B22764">
      <w:r>
        <w:rPr>
          <w:noProof/>
        </w:rPr>
        <w:drawing>
          <wp:inline distT="0" distB="0" distL="0" distR="0">
            <wp:extent cx="8502650" cy="2814320"/>
            <wp:effectExtent l="0" t="0" r="0" b="5080"/>
            <wp:docPr id="25" name="Picture 25" descr="https://miro.medium.com/max/893/1*MWtgLR6H4siUB1Ugc8sq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max/893/1*MWtgLR6H4siUB1Ugc8sqog.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502650" cy="2814320"/>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This gives us the following nice looking bar chart! Which you can customize further by clicking on </w:t>
      </w:r>
      <w:r>
        <w:rPr>
          <w:rStyle w:val="Strong"/>
          <w:rFonts w:ascii="Georgia" w:hAnsi="Georgia"/>
          <w:spacing w:val="-1"/>
        </w:rPr>
        <w:t>Plot Options</w:t>
      </w:r>
      <w:r>
        <w:rPr>
          <w:rFonts w:ascii="Georgia" w:hAnsi="Georgia"/>
          <w:spacing w:val="-1"/>
          <w:sz w:val="32"/>
          <w:szCs w:val="32"/>
        </w:rPr>
        <w:t> as needed.</w:t>
      </w:r>
    </w:p>
    <w:p w:rsidR="00B22764" w:rsidRDefault="00B22764" w:rsidP="00B22764">
      <w:pPr>
        <w:rPr>
          <w:rFonts w:ascii="Times New Roman" w:hAnsi="Times New Roman"/>
          <w:sz w:val="24"/>
          <w:szCs w:val="24"/>
        </w:rPr>
      </w:pPr>
      <w:r>
        <w:rPr>
          <w:noProof/>
        </w:rPr>
        <w:lastRenderedPageBreak/>
        <w:drawing>
          <wp:inline distT="0" distB="0" distL="0" distR="0">
            <wp:extent cx="6021070" cy="2766695"/>
            <wp:effectExtent l="0" t="0" r="0" b="0"/>
            <wp:docPr id="24" name="Picture 24" descr="https://miro.medium.com/max/60/1*vL5_tmej7dfh9o5ZDDtHq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iro.medium.com/max/60/1*vL5_tmej7dfh9o5ZDDtHqA.png?q=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21070" cy="2766695"/>
                    </a:xfrm>
                    <a:prstGeom prst="rect">
                      <a:avLst/>
                    </a:prstGeom>
                    <a:noFill/>
                    <a:ln>
                      <a:noFill/>
                    </a:ln>
                  </pic:spPr>
                </pic:pic>
              </a:graphicData>
            </a:graphic>
          </wp:inline>
        </w:drawing>
      </w:r>
    </w:p>
    <w:p w:rsidR="00B22764" w:rsidRDefault="00B22764" w:rsidP="00B22764">
      <w:r>
        <w:rPr>
          <w:noProof/>
        </w:rPr>
        <w:drawing>
          <wp:inline distT="0" distB="0" distL="0" distR="0">
            <wp:extent cx="6021070" cy="2766695"/>
            <wp:effectExtent l="0" t="0" r="0" b="0"/>
            <wp:docPr id="23" name="Picture 23" descr="https://miro.medium.com/max/632/1*vL5_tmej7dfh9o5ZDDtH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max/632/1*vL5_tmej7dfh9o5ZDDtHqA.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21070" cy="276669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Another way is to write the code yourself to do it. You can extract the aggregated data as a pandas </w:t>
      </w:r>
      <w:proofErr w:type="spellStart"/>
      <w:r>
        <w:rPr>
          <w:rFonts w:ascii="Georgia" w:hAnsi="Georgia"/>
          <w:spacing w:val="-1"/>
          <w:sz w:val="32"/>
          <w:szCs w:val="32"/>
        </w:rPr>
        <w:t>DataFrame</w:t>
      </w:r>
      <w:proofErr w:type="spellEnd"/>
      <w:r>
        <w:rPr>
          <w:rFonts w:ascii="Georgia" w:hAnsi="Georgia"/>
          <w:spacing w:val="-1"/>
          <w:sz w:val="32"/>
          <w:szCs w:val="32"/>
        </w:rPr>
        <w:t xml:space="preserve"> and then plot it as a regular bar chart.</w:t>
      </w:r>
    </w:p>
    <w:p w:rsidR="00B22764" w:rsidRDefault="00B22764" w:rsidP="00B22764">
      <w:pPr>
        <w:rPr>
          <w:rFonts w:ascii="Times New Roman" w:hAnsi="Times New Roman"/>
          <w:sz w:val="24"/>
          <w:szCs w:val="24"/>
        </w:rPr>
      </w:pPr>
      <w:r>
        <w:rPr>
          <w:noProof/>
        </w:rPr>
        <w:lastRenderedPageBreak/>
        <w:drawing>
          <wp:inline distT="0" distB="0" distL="0" distR="0">
            <wp:extent cx="6519545" cy="4643120"/>
            <wp:effectExtent l="0" t="0" r="0" b="5080"/>
            <wp:docPr id="22" name="Picture 22" descr="https://miro.medium.com/max/60/1*mmlDBC5oLk4KBjshr6Bt7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miro.medium.com/max/60/1*mmlDBC5oLk4KBjshr6Bt7Q.png?q=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519545" cy="4643120"/>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6519545" cy="4643120"/>
            <wp:effectExtent l="0" t="0" r="0" b="5080"/>
            <wp:docPr id="21" name="Picture 21" descr="https://miro.medium.com/max/685/1*mmlDBC5oLk4KBjshr6Bt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max/685/1*mmlDBC5oLk4KBjshr6Bt7Q.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19545" cy="4643120"/>
                    </a:xfrm>
                    <a:prstGeom prst="rect">
                      <a:avLst/>
                    </a:prstGeom>
                    <a:noFill/>
                    <a:ln>
                      <a:noFill/>
                    </a:ln>
                  </pic:spPr>
                </pic:pic>
              </a:graphicData>
            </a:graphic>
          </wp:inline>
        </w:drawing>
      </w:r>
    </w:p>
    <w:p w:rsidR="00B22764" w:rsidRDefault="00B22764" w:rsidP="00B22764">
      <w:pPr>
        <w:pStyle w:val="Heading1"/>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t>Connections based on protocols and attacks</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Let’s look at which protocols are most vulnerable to attacks now based on the following SQL query.</w:t>
      </w:r>
    </w:p>
    <w:p w:rsidR="00B22764" w:rsidRDefault="00B22764" w:rsidP="00B22764">
      <w:pPr>
        <w:rPr>
          <w:rFonts w:ascii="Times New Roman" w:hAnsi="Times New Roman"/>
          <w:sz w:val="24"/>
          <w:szCs w:val="24"/>
        </w:rPr>
      </w:pPr>
      <w:r>
        <w:rPr>
          <w:noProof/>
        </w:rPr>
        <w:lastRenderedPageBreak/>
        <w:drawing>
          <wp:inline distT="0" distB="0" distL="0" distR="0">
            <wp:extent cx="11720830" cy="1876425"/>
            <wp:effectExtent l="0" t="0" r="0" b="9525"/>
            <wp:docPr id="20" name="Picture 20" descr="https://miro.medium.com/max/60/1*C3aovKsvavE4gXLAcLRXi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iro.medium.com/max/60/1*C3aovKsvavE4gXLAcLRXiw.png?q=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720830" cy="1876425"/>
                    </a:xfrm>
                    <a:prstGeom prst="rect">
                      <a:avLst/>
                    </a:prstGeom>
                    <a:noFill/>
                    <a:ln>
                      <a:noFill/>
                    </a:ln>
                  </pic:spPr>
                </pic:pic>
              </a:graphicData>
            </a:graphic>
          </wp:inline>
        </w:drawing>
      </w:r>
    </w:p>
    <w:p w:rsidR="00B22764" w:rsidRDefault="00B22764" w:rsidP="00B22764">
      <w:r>
        <w:rPr>
          <w:noProof/>
        </w:rPr>
        <w:drawing>
          <wp:inline distT="0" distB="0" distL="0" distR="0">
            <wp:extent cx="11720830" cy="1876425"/>
            <wp:effectExtent l="0" t="0" r="0" b="9525"/>
            <wp:docPr id="19" name="Picture 19" descr="https://miro.medium.com/max/1231/1*C3aovKsvavE4gXLAcLRX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max/1231/1*C3aovKsvavE4gXLAcLRXiw.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720830" cy="187642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Well, looks like ICMP connections followed by TCP connections have had the maximum attacks!</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Connection stats based on protocols and attacks</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Let’s take a look at some statistical measures pertaining to these protocols and attacks for our connection requests.</w:t>
      </w:r>
    </w:p>
    <w:p w:rsidR="00B22764" w:rsidRDefault="00B22764" w:rsidP="00B22764">
      <w:pPr>
        <w:rPr>
          <w:rFonts w:ascii="Times New Roman" w:hAnsi="Times New Roman"/>
          <w:sz w:val="24"/>
          <w:szCs w:val="24"/>
        </w:rPr>
      </w:pPr>
      <w:r>
        <w:rPr>
          <w:noProof/>
        </w:rPr>
        <w:lastRenderedPageBreak/>
        <w:drawing>
          <wp:inline distT="0" distB="0" distL="0" distR="0">
            <wp:extent cx="11685270" cy="2434590"/>
            <wp:effectExtent l="0" t="0" r="0" b="3810"/>
            <wp:docPr id="18" name="Picture 18" descr="https://miro.medium.com/max/60/1*Py3sXd9XHLa_0cqG1tz2j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iro.medium.com/max/60/1*Py3sXd9XHLa_0cqG1tz2jg.png?q=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685270" cy="2434590"/>
                    </a:xfrm>
                    <a:prstGeom prst="rect">
                      <a:avLst/>
                    </a:prstGeom>
                    <a:noFill/>
                    <a:ln>
                      <a:noFill/>
                    </a:ln>
                  </pic:spPr>
                </pic:pic>
              </a:graphicData>
            </a:graphic>
          </wp:inline>
        </w:drawing>
      </w:r>
    </w:p>
    <w:p w:rsidR="00B22764" w:rsidRDefault="00B22764" w:rsidP="00B22764">
      <w:r>
        <w:rPr>
          <w:noProof/>
        </w:rPr>
        <w:drawing>
          <wp:inline distT="0" distB="0" distL="0" distR="0">
            <wp:extent cx="11685270" cy="2434590"/>
            <wp:effectExtent l="0" t="0" r="0" b="3810"/>
            <wp:docPr id="17" name="Picture 17" descr="https://miro.medium.com/max/1227/1*Py3sXd9XHLa_0cqG1tz2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iro.medium.com/max/1227/1*Py3sXd9XHLa_0cqG1tz2jg.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685270" cy="2434590"/>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Looks like average amount of data being transmitted in TCP requests are much higher which is not surprising. Interestingly, attacks have a much higher average payload of data being transmitted from the source to the destination.</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Filtering connection stats based on the TCP protocol by service and attack type</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Let’s take a closer look at TCP attacks given that we have more relevant data and statistics for the same. We will now aggregate </w:t>
      </w:r>
      <w:r>
        <w:rPr>
          <w:rFonts w:ascii="Georgia" w:hAnsi="Georgia"/>
          <w:spacing w:val="-1"/>
          <w:sz w:val="32"/>
          <w:szCs w:val="32"/>
        </w:rPr>
        <w:lastRenderedPageBreak/>
        <w:t>different types of TCP attacks based on service, attack type and observe different metrics.</w:t>
      </w:r>
    </w:p>
    <w:p w:rsidR="00B22764" w:rsidRDefault="00B22764" w:rsidP="00B22764">
      <w:pPr>
        <w:rPr>
          <w:rFonts w:ascii="Times New Roman" w:hAnsi="Times New Roman"/>
          <w:sz w:val="24"/>
          <w:szCs w:val="24"/>
        </w:rPr>
      </w:pPr>
      <w:r>
        <w:rPr>
          <w:noProof/>
        </w:rPr>
        <w:drawing>
          <wp:inline distT="0" distB="0" distL="0" distR="0">
            <wp:extent cx="11614150" cy="2386965"/>
            <wp:effectExtent l="0" t="0" r="6350" b="0"/>
            <wp:docPr id="16" name="Picture 16" descr="https://miro.medium.com/max/60/1*IRX3qOE4Llla2MYtVnmk2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miro.medium.com/max/60/1*IRX3qOE4Llla2MYtVnmk2A.png?q=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614150" cy="2386965"/>
                    </a:xfrm>
                    <a:prstGeom prst="rect">
                      <a:avLst/>
                    </a:prstGeom>
                    <a:noFill/>
                    <a:ln>
                      <a:noFill/>
                    </a:ln>
                  </pic:spPr>
                </pic:pic>
              </a:graphicData>
            </a:graphic>
          </wp:inline>
        </w:drawing>
      </w:r>
    </w:p>
    <w:p w:rsidR="00B22764" w:rsidRDefault="00B22764" w:rsidP="00B22764">
      <w:r>
        <w:rPr>
          <w:noProof/>
        </w:rPr>
        <w:drawing>
          <wp:inline distT="0" distB="0" distL="0" distR="0">
            <wp:extent cx="11614150" cy="2386965"/>
            <wp:effectExtent l="0" t="0" r="6350" b="0"/>
            <wp:docPr id="15" name="Picture 15" descr="https://miro.medium.com/max/1219/1*IRX3qOE4Llla2MYtVnmk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miro.medium.com/max/1219/1*IRX3qOE4Llla2MYtVnmk2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614150" cy="238696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There are a lot of attack types and the preceding output shows a specific section of the same.</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Filtering connection stats based on the TCP protocol by service and attack type</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We will now filter some of these attack types by imposing some constraints based on duration, file creations, root accesses in our query.</w:t>
      </w:r>
    </w:p>
    <w:p w:rsidR="00B22764" w:rsidRDefault="00B22764" w:rsidP="00B22764">
      <w:pPr>
        <w:rPr>
          <w:rFonts w:ascii="Times New Roman" w:hAnsi="Times New Roman"/>
          <w:sz w:val="24"/>
          <w:szCs w:val="24"/>
        </w:rPr>
      </w:pPr>
      <w:r>
        <w:rPr>
          <w:noProof/>
        </w:rPr>
        <w:lastRenderedPageBreak/>
        <w:drawing>
          <wp:inline distT="0" distB="0" distL="0" distR="0">
            <wp:extent cx="11697335" cy="1092835"/>
            <wp:effectExtent l="0" t="0" r="0" b="0"/>
            <wp:docPr id="14" name="Picture 14" descr="https://miro.medium.com/max/60/1*wc0ExfXKG60LJKmvQxawf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max/60/1*wc0ExfXKG60LJKmvQxawfA.png?q=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697335" cy="1092835"/>
                    </a:xfrm>
                    <a:prstGeom prst="rect">
                      <a:avLst/>
                    </a:prstGeom>
                    <a:noFill/>
                    <a:ln>
                      <a:noFill/>
                    </a:ln>
                  </pic:spPr>
                </pic:pic>
              </a:graphicData>
            </a:graphic>
          </wp:inline>
        </w:drawing>
      </w:r>
    </w:p>
    <w:p w:rsidR="00B22764" w:rsidRDefault="00B22764" w:rsidP="00B22764">
      <w:r>
        <w:rPr>
          <w:noProof/>
        </w:rPr>
        <w:drawing>
          <wp:inline distT="0" distB="0" distL="0" distR="0">
            <wp:extent cx="11697335" cy="1092835"/>
            <wp:effectExtent l="0" t="0" r="0" b="0"/>
            <wp:docPr id="13" name="Picture 13" descr="https://miro.medium.com/max/1228/1*wc0ExfXKG60LJKmvQxaw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miro.medium.com/max/1228/1*wc0ExfXKG60LJKmvQxawf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697335" cy="109283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Interesting to see </w:t>
      </w:r>
      <w:proofErr w:type="spellStart"/>
      <w:r>
        <w:rPr>
          <w:rFonts w:ascii="Georgia" w:hAnsi="Georgia"/>
          <w:spacing w:val="-1"/>
          <w:sz w:val="32"/>
          <w:szCs w:val="32"/>
        </w:rPr>
        <w:fldChar w:fldCharType="begin"/>
      </w:r>
      <w:r>
        <w:rPr>
          <w:rFonts w:ascii="Georgia" w:hAnsi="Georgia"/>
          <w:spacing w:val="-1"/>
          <w:sz w:val="32"/>
          <w:szCs w:val="32"/>
        </w:rPr>
        <w:instrText xml:space="preserve"> HYPERLINK "https://attack.mitre.org/techniques/T1188/" \t "_blank" </w:instrText>
      </w:r>
      <w:r>
        <w:rPr>
          <w:rFonts w:ascii="Georgia" w:hAnsi="Georgia"/>
          <w:spacing w:val="-1"/>
          <w:sz w:val="32"/>
          <w:szCs w:val="32"/>
        </w:rPr>
        <w:fldChar w:fldCharType="separate"/>
      </w:r>
      <w:r>
        <w:rPr>
          <w:rStyle w:val="Emphasis"/>
          <w:rFonts w:ascii="Georgia" w:hAnsi="Georgia"/>
          <w:color w:val="0000FF"/>
          <w:spacing w:val="-1"/>
          <w:sz w:val="32"/>
          <w:szCs w:val="32"/>
        </w:rPr>
        <w:t>multihop</w:t>
      </w:r>
      <w:proofErr w:type="spellEnd"/>
      <w:r>
        <w:rPr>
          <w:rStyle w:val="Emphasis"/>
          <w:rFonts w:ascii="Georgia" w:hAnsi="Georgia"/>
          <w:color w:val="0000FF"/>
          <w:spacing w:val="-1"/>
          <w:sz w:val="32"/>
          <w:szCs w:val="32"/>
        </w:rPr>
        <w:t xml:space="preserve"> attacks</w:t>
      </w:r>
      <w:r>
        <w:rPr>
          <w:rFonts w:ascii="Georgia" w:hAnsi="Georgia"/>
          <w:spacing w:val="-1"/>
          <w:sz w:val="32"/>
          <w:szCs w:val="32"/>
        </w:rPr>
        <w:fldChar w:fldCharType="end"/>
      </w:r>
      <w:r>
        <w:rPr>
          <w:rFonts w:ascii="Georgia" w:hAnsi="Georgia"/>
          <w:spacing w:val="-1"/>
          <w:sz w:val="32"/>
          <w:szCs w:val="32"/>
        </w:rPr>
        <w:t> being able to get root accesses to the destination hosts!</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proofErr w:type="spellStart"/>
      <w:r>
        <w:rPr>
          <w:rFonts w:ascii="Lucida Sans Unicode" w:hAnsi="Lucida Sans Unicode" w:cs="Lucida Sans Unicode"/>
          <w:spacing w:val="-5"/>
          <w:sz w:val="39"/>
          <w:szCs w:val="39"/>
        </w:rPr>
        <w:t>Subqueries</w:t>
      </w:r>
      <w:proofErr w:type="spellEnd"/>
      <w:r>
        <w:rPr>
          <w:rFonts w:ascii="Lucida Sans Unicode" w:hAnsi="Lucida Sans Unicode" w:cs="Lucida Sans Unicode"/>
          <w:spacing w:val="-5"/>
          <w:sz w:val="39"/>
          <w:szCs w:val="39"/>
        </w:rPr>
        <w:t xml:space="preserve"> to filter TCP attack types based on service</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Let’s try to get all the TCP attacks based on service and attack type such that the overall mean duration of these attacks is greater than zero (</w:t>
      </w:r>
      <w:r>
        <w:rPr>
          <w:rStyle w:val="Strong"/>
          <w:rFonts w:ascii="Georgia" w:hAnsi="Georgia"/>
          <w:spacing w:val="-1"/>
        </w:rPr>
        <w:t>&gt; 0</w:t>
      </w:r>
      <w:r>
        <w:rPr>
          <w:rFonts w:ascii="Georgia" w:hAnsi="Georgia"/>
          <w:spacing w:val="-1"/>
          <w:sz w:val="32"/>
          <w:szCs w:val="32"/>
        </w:rPr>
        <w:t>). For this, we can do an inner query with all aggregation statistics and then extract the relevant queries and apply a mean duration filter in the outer query as shown below.</w:t>
      </w:r>
    </w:p>
    <w:p w:rsidR="00B22764" w:rsidRDefault="00B22764" w:rsidP="00B22764">
      <w:pPr>
        <w:rPr>
          <w:rFonts w:ascii="Times New Roman" w:hAnsi="Times New Roman"/>
          <w:sz w:val="24"/>
          <w:szCs w:val="24"/>
        </w:rPr>
      </w:pPr>
      <w:r>
        <w:rPr>
          <w:noProof/>
        </w:rPr>
        <w:drawing>
          <wp:inline distT="0" distB="0" distL="0" distR="0">
            <wp:extent cx="11649710" cy="2422525"/>
            <wp:effectExtent l="0" t="0" r="8890" b="0"/>
            <wp:docPr id="12" name="Picture 12" descr="https://miro.medium.com/max/60/1*3T5av-peogELACxu_d8Qw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iro.medium.com/max/60/1*3T5av-peogELACxu_d8Qww.png?q=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649710" cy="2422525"/>
                    </a:xfrm>
                    <a:prstGeom prst="rect">
                      <a:avLst/>
                    </a:prstGeom>
                    <a:noFill/>
                    <a:ln>
                      <a:noFill/>
                    </a:ln>
                  </pic:spPr>
                </pic:pic>
              </a:graphicData>
            </a:graphic>
          </wp:inline>
        </w:drawing>
      </w:r>
    </w:p>
    <w:p w:rsidR="00B22764" w:rsidRDefault="00B22764" w:rsidP="00B22764">
      <w:r>
        <w:rPr>
          <w:noProof/>
        </w:rPr>
        <w:lastRenderedPageBreak/>
        <w:drawing>
          <wp:inline distT="0" distB="0" distL="0" distR="0">
            <wp:extent cx="11649710" cy="2422525"/>
            <wp:effectExtent l="0" t="0" r="8890" b="0"/>
            <wp:docPr id="11" name="Picture 11" descr="https://miro.medium.com/max/1223/1*3T5av-peogELACxu_d8Q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iro.medium.com/max/1223/1*3T5av-peogELACxu_d8Qww.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649710" cy="2422525"/>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This is nice! Now an interesting way to also view this data is to use a pivot table where one attribute represents rows, and another one represents columns. Let’s see if we can leverage Spark </w:t>
      </w:r>
      <w:proofErr w:type="spellStart"/>
      <w:r>
        <w:rPr>
          <w:rFonts w:ascii="Georgia" w:hAnsi="Georgia"/>
          <w:spacing w:val="-1"/>
          <w:sz w:val="32"/>
          <w:szCs w:val="32"/>
        </w:rPr>
        <w:t>DataFrames</w:t>
      </w:r>
      <w:proofErr w:type="spellEnd"/>
      <w:r>
        <w:rPr>
          <w:rFonts w:ascii="Georgia" w:hAnsi="Georgia"/>
          <w:spacing w:val="-1"/>
          <w:sz w:val="32"/>
          <w:szCs w:val="32"/>
        </w:rPr>
        <w:t xml:space="preserve"> to do this!</w:t>
      </w:r>
    </w:p>
    <w:p w:rsidR="00B22764" w:rsidRDefault="00B22764" w:rsidP="00B22764">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Building a Pivot Table from Aggregated Data</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Here, we will build upon the previous </w:t>
      </w:r>
      <w:proofErr w:type="spellStart"/>
      <w:r>
        <w:rPr>
          <w:rFonts w:ascii="Georgia" w:hAnsi="Georgia"/>
          <w:spacing w:val="-1"/>
          <w:sz w:val="32"/>
          <w:szCs w:val="32"/>
        </w:rPr>
        <w:t>DataFrame</w:t>
      </w:r>
      <w:proofErr w:type="spellEnd"/>
      <w:r>
        <w:rPr>
          <w:rFonts w:ascii="Georgia" w:hAnsi="Georgia"/>
          <w:spacing w:val="-1"/>
          <w:sz w:val="32"/>
          <w:szCs w:val="32"/>
        </w:rPr>
        <w:t xml:space="preserve"> object we obtained where we aggregated attacks based on type and service. For this, we can leverage the power of Spark </w:t>
      </w:r>
      <w:proofErr w:type="spellStart"/>
      <w:r>
        <w:rPr>
          <w:rFonts w:ascii="Georgia" w:hAnsi="Georgia"/>
          <w:spacing w:val="-1"/>
          <w:sz w:val="32"/>
          <w:szCs w:val="32"/>
        </w:rPr>
        <w:t>DataFrames</w:t>
      </w:r>
      <w:proofErr w:type="spellEnd"/>
      <w:r>
        <w:rPr>
          <w:rFonts w:ascii="Georgia" w:hAnsi="Georgia"/>
          <w:spacing w:val="-1"/>
          <w:sz w:val="32"/>
          <w:szCs w:val="32"/>
        </w:rPr>
        <w:t xml:space="preserve"> and the </w:t>
      </w:r>
      <w:proofErr w:type="spellStart"/>
      <w:r>
        <w:rPr>
          <w:rFonts w:ascii="Georgia" w:hAnsi="Georgia"/>
          <w:spacing w:val="-1"/>
          <w:sz w:val="32"/>
          <w:szCs w:val="32"/>
        </w:rPr>
        <w:t>DataFrame</w:t>
      </w:r>
      <w:proofErr w:type="spellEnd"/>
      <w:r>
        <w:rPr>
          <w:rFonts w:ascii="Georgia" w:hAnsi="Georgia"/>
          <w:spacing w:val="-1"/>
          <w:sz w:val="32"/>
          <w:szCs w:val="32"/>
        </w:rPr>
        <w:t xml:space="preserve"> DSL.</w:t>
      </w:r>
    </w:p>
    <w:p w:rsidR="00B22764" w:rsidRDefault="00B22764" w:rsidP="00B22764">
      <w:pPr>
        <w:rPr>
          <w:rFonts w:ascii="Times New Roman" w:hAnsi="Times New Roman"/>
          <w:sz w:val="24"/>
          <w:szCs w:val="24"/>
        </w:rPr>
      </w:pPr>
      <w:r>
        <w:rPr>
          <w:noProof/>
        </w:rPr>
        <w:lastRenderedPageBreak/>
        <w:drawing>
          <wp:inline distT="0" distB="0" distL="0" distR="0">
            <wp:extent cx="11720830" cy="3182620"/>
            <wp:effectExtent l="0" t="0" r="0" b="0"/>
            <wp:docPr id="10" name="Picture 10" descr="https://miro.medium.com/max/60/1*4U4EcnuMy5G6znSYJqcAy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iro.medium.com/max/60/1*4U4EcnuMy5G6znSYJqcAyw.png?q=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720830" cy="3182620"/>
                    </a:xfrm>
                    <a:prstGeom prst="rect">
                      <a:avLst/>
                    </a:prstGeom>
                    <a:noFill/>
                    <a:ln>
                      <a:noFill/>
                    </a:ln>
                  </pic:spPr>
                </pic:pic>
              </a:graphicData>
            </a:graphic>
          </wp:inline>
        </w:drawing>
      </w:r>
    </w:p>
    <w:p w:rsidR="00B22764" w:rsidRDefault="00B22764" w:rsidP="00B22764">
      <w:r>
        <w:rPr>
          <w:noProof/>
        </w:rPr>
        <w:drawing>
          <wp:inline distT="0" distB="0" distL="0" distR="0">
            <wp:extent cx="11720830" cy="3182620"/>
            <wp:effectExtent l="0" t="0" r="0" b="0"/>
            <wp:docPr id="9" name="Picture 9" descr="https://miro.medium.com/max/1230/1*4U4EcnuMy5G6znSYJqcA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miro.medium.com/max/1230/1*4U4EcnuMy5G6znSYJqcAyw.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720830" cy="3182620"/>
                    </a:xfrm>
                    <a:prstGeom prst="rect">
                      <a:avLst/>
                    </a:prstGeom>
                    <a:noFill/>
                    <a:ln>
                      <a:noFill/>
                    </a:ln>
                  </pic:spPr>
                </pic:pic>
              </a:graphicData>
            </a:graphic>
          </wp:inline>
        </w:drawing>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We get a nice neat pivot table showing all the occurrences based on service and attack type!</w:t>
      </w:r>
    </w:p>
    <w:p w:rsidR="00B22764" w:rsidRDefault="00B22764" w:rsidP="00B22764">
      <w:pPr>
        <w:pStyle w:val="Heading1"/>
        <w:spacing w:before="468"/>
        <w:rPr>
          <w:rFonts w:ascii="Lucida Sans Unicode" w:hAnsi="Lucida Sans Unicode" w:cs="Lucida Sans Unicode"/>
          <w:spacing w:val="-5"/>
          <w:sz w:val="51"/>
          <w:szCs w:val="51"/>
        </w:rPr>
      </w:pPr>
      <w:r>
        <w:rPr>
          <w:rFonts w:ascii="Lucida Sans Unicode" w:hAnsi="Lucida Sans Unicode" w:cs="Lucida Sans Unicode"/>
          <w:spacing w:val="-5"/>
          <w:sz w:val="51"/>
          <w:szCs w:val="51"/>
        </w:rPr>
        <w:lastRenderedPageBreak/>
        <w:t>Next Steps</w:t>
      </w:r>
    </w:p>
    <w:p w:rsidR="00B22764" w:rsidRDefault="00B22764" w:rsidP="00B22764">
      <w:pPr>
        <w:pStyle w:val="mu"/>
        <w:spacing w:before="206" w:beforeAutospacing="0" w:after="0" w:afterAutospacing="0"/>
        <w:rPr>
          <w:rFonts w:ascii="Georgia" w:hAnsi="Georgia"/>
          <w:spacing w:val="-1"/>
          <w:sz w:val="32"/>
          <w:szCs w:val="32"/>
        </w:rPr>
      </w:pPr>
      <w:r>
        <w:rPr>
          <w:rFonts w:ascii="Georgia" w:hAnsi="Georgia"/>
          <w:spacing w:val="-1"/>
          <w:sz w:val="32"/>
          <w:szCs w:val="32"/>
        </w:rPr>
        <w:t xml:space="preserve">I would encourage you to go out and play with Spark SQL and </w:t>
      </w:r>
      <w:proofErr w:type="spellStart"/>
      <w:proofErr w:type="gramStart"/>
      <w:r>
        <w:rPr>
          <w:rFonts w:ascii="Georgia" w:hAnsi="Georgia"/>
          <w:spacing w:val="-1"/>
          <w:sz w:val="32"/>
          <w:szCs w:val="32"/>
        </w:rPr>
        <w:t>DataFrames</w:t>
      </w:r>
      <w:proofErr w:type="spellEnd"/>
      <w:r>
        <w:rPr>
          <w:rFonts w:ascii="Georgia" w:hAnsi="Georgia"/>
          <w:spacing w:val="-1"/>
          <w:sz w:val="32"/>
          <w:szCs w:val="32"/>
        </w:rPr>
        <w:t>,</w:t>
      </w:r>
      <w:proofErr w:type="gramEnd"/>
      <w:r>
        <w:rPr>
          <w:rFonts w:ascii="Georgia" w:hAnsi="Georgia"/>
          <w:spacing w:val="-1"/>
          <w:sz w:val="32"/>
          <w:szCs w:val="32"/>
        </w:rPr>
        <w:t xml:space="preserve"> you can even </w:t>
      </w:r>
      <w:hyperlink r:id="rId112" w:tgtFrame="_blank" w:history="1">
        <w:r>
          <w:rPr>
            <w:rStyle w:val="Emphasis"/>
            <w:rFonts w:ascii="Georgia" w:hAnsi="Georgia"/>
            <w:b/>
            <w:bCs/>
            <w:color w:val="0000FF"/>
            <w:spacing w:val="-1"/>
            <w:sz w:val="32"/>
            <w:szCs w:val="32"/>
          </w:rPr>
          <w:t>import my notebook</w:t>
        </w:r>
      </w:hyperlink>
      <w:r>
        <w:rPr>
          <w:rFonts w:ascii="Georgia" w:hAnsi="Georgia"/>
          <w:spacing w:val="-1"/>
          <w:sz w:val="32"/>
          <w:szCs w:val="32"/>
        </w:rPr>
        <w:t> and play with it yourself in your own account.</w: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Feel free to refer to </w:t>
      </w:r>
      <w:hyperlink r:id="rId113" w:tgtFrame="_blank" w:history="1">
        <w:r>
          <w:rPr>
            <w:rStyle w:val="Emphasis"/>
            <w:rFonts w:ascii="Georgia" w:hAnsi="Georgia"/>
            <w:b/>
            <w:bCs/>
            <w:color w:val="0000FF"/>
            <w:spacing w:val="-1"/>
            <w:sz w:val="32"/>
            <w:szCs w:val="32"/>
          </w:rPr>
          <w:t xml:space="preserve">my </w:t>
        </w:r>
        <w:proofErr w:type="spellStart"/>
        <w:r>
          <w:rPr>
            <w:rStyle w:val="Emphasis"/>
            <w:rFonts w:ascii="Georgia" w:hAnsi="Georgia"/>
            <w:b/>
            <w:bCs/>
            <w:color w:val="0000FF"/>
            <w:spacing w:val="-1"/>
            <w:sz w:val="32"/>
            <w:szCs w:val="32"/>
          </w:rPr>
          <w:t>GitHub</w:t>
        </w:r>
        <w:proofErr w:type="spellEnd"/>
        <w:r>
          <w:rPr>
            <w:rStyle w:val="Emphasis"/>
            <w:rFonts w:ascii="Georgia" w:hAnsi="Georgia"/>
            <w:b/>
            <w:bCs/>
            <w:color w:val="0000FF"/>
            <w:spacing w:val="-1"/>
            <w:sz w:val="32"/>
            <w:szCs w:val="32"/>
          </w:rPr>
          <w:t xml:space="preserve"> repository</w:t>
        </w:r>
      </w:hyperlink>
      <w:r>
        <w:rPr>
          <w:rFonts w:ascii="Georgia" w:hAnsi="Georgia"/>
          <w:spacing w:val="-1"/>
          <w:sz w:val="32"/>
          <w:szCs w:val="32"/>
        </w:rPr>
        <w:t> also for all the code and notebooks used in this article. What we didn’t cover here includes the following.</w:t>
      </w:r>
    </w:p>
    <w:p w:rsidR="00B22764" w:rsidRDefault="00B22764" w:rsidP="00B22764">
      <w:pPr>
        <w:numPr>
          <w:ilvl w:val="0"/>
          <w:numId w:val="21"/>
        </w:numPr>
        <w:spacing w:before="480" w:after="0" w:line="240" w:lineRule="auto"/>
        <w:ind w:left="450"/>
        <w:rPr>
          <w:rFonts w:ascii="Georgia" w:hAnsi="Georgia"/>
          <w:spacing w:val="-1"/>
          <w:sz w:val="32"/>
          <w:szCs w:val="32"/>
        </w:rPr>
      </w:pPr>
      <w:r>
        <w:rPr>
          <w:rFonts w:ascii="Georgia" w:hAnsi="Georgia"/>
          <w:spacing w:val="-1"/>
          <w:sz w:val="32"/>
          <w:szCs w:val="32"/>
        </w:rPr>
        <w:t>Joins</w:t>
      </w:r>
    </w:p>
    <w:p w:rsidR="00B22764" w:rsidRDefault="00B22764" w:rsidP="00B22764">
      <w:pPr>
        <w:numPr>
          <w:ilvl w:val="0"/>
          <w:numId w:val="21"/>
        </w:numPr>
        <w:spacing w:before="252" w:after="0" w:line="240" w:lineRule="auto"/>
        <w:ind w:left="450"/>
        <w:rPr>
          <w:rFonts w:ascii="Georgia" w:hAnsi="Georgia"/>
          <w:spacing w:val="-1"/>
          <w:sz w:val="32"/>
          <w:szCs w:val="32"/>
        </w:rPr>
      </w:pPr>
      <w:r>
        <w:rPr>
          <w:rFonts w:ascii="Georgia" w:hAnsi="Georgia"/>
          <w:spacing w:val="-1"/>
          <w:sz w:val="32"/>
          <w:szCs w:val="32"/>
        </w:rPr>
        <w:t>Window Functions</w:t>
      </w:r>
    </w:p>
    <w:p w:rsidR="00B22764" w:rsidRDefault="00B22764" w:rsidP="00B22764">
      <w:pPr>
        <w:numPr>
          <w:ilvl w:val="0"/>
          <w:numId w:val="21"/>
        </w:numPr>
        <w:spacing w:before="252" w:after="0" w:line="240" w:lineRule="auto"/>
        <w:ind w:left="450"/>
        <w:rPr>
          <w:rFonts w:ascii="Georgia" w:hAnsi="Georgia"/>
          <w:spacing w:val="-1"/>
          <w:sz w:val="32"/>
          <w:szCs w:val="32"/>
        </w:rPr>
      </w:pPr>
      <w:r>
        <w:rPr>
          <w:rFonts w:ascii="Georgia" w:hAnsi="Georgia"/>
          <w:spacing w:val="-1"/>
          <w:sz w:val="32"/>
          <w:szCs w:val="32"/>
        </w:rPr>
        <w:t xml:space="preserve">Detailed operations and Transformations of Spark </w:t>
      </w:r>
      <w:proofErr w:type="spellStart"/>
      <w:r>
        <w:rPr>
          <w:rFonts w:ascii="Georgia" w:hAnsi="Georgia"/>
          <w:spacing w:val="-1"/>
          <w:sz w:val="32"/>
          <w:szCs w:val="32"/>
        </w:rPr>
        <w:t>DataFrames</w:t>
      </w:r>
      <w:proofErr w:type="spellEnd"/>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There are plenty of articles\tutorials available online so I would recommend you to check them out. Some useful resources for you to check out </w:t>
      </w:r>
      <w:proofErr w:type="gramStart"/>
      <w:r>
        <w:rPr>
          <w:rFonts w:ascii="Georgia" w:hAnsi="Georgia"/>
          <w:spacing w:val="-1"/>
          <w:sz w:val="32"/>
          <w:szCs w:val="32"/>
        </w:rPr>
        <w:t>include, the complete guide to </w:t>
      </w:r>
      <w:hyperlink r:id="rId114" w:tgtFrame="_blank" w:history="1">
        <w:r>
          <w:rPr>
            <w:rStyle w:val="Emphasis"/>
            <w:rFonts w:ascii="Georgia" w:hAnsi="Georgia"/>
            <w:b/>
            <w:bCs/>
            <w:color w:val="0000FF"/>
            <w:spacing w:val="-1"/>
            <w:sz w:val="32"/>
            <w:szCs w:val="32"/>
          </w:rPr>
          <w:t>Spark</w:t>
        </w:r>
        <w:proofErr w:type="gramEnd"/>
        <w:r>
          <w:rPr>
            <w:rStyle w:val="Emphasis"/>
            <w:rFonts w:ascii="Georgia" w:hAnsi="Georgia"/>
            <w:b/>
            <w:bCs/>
            <w:color w:val="0000FF"/>
            <w:spacing w:val="-1"/>
            <w:sz w:val="32"/>
            <w:szCs w:val="32"/>
          </w:rPr>
          <w:t xml:space="preserve"> SQL from </w:t>
        </w:r>
        <w:proofErr w:type="spellStart"/>
        <w:r>
          <w:rPr>
            <w:rStyle w:val="Emphasis"/>
            <w:rFonts w:ascii="Georgia" w:hAnsi="Georgia"/>
            <w:b/>
            <w:bCs/>
            <w:color w:val="0000FF"/>
            <w:spacing w:val="-1"/>
            <w:sz w:val="32"/>
            <w:szCs w:val="32"/>
          </w:rPr>
          <w:t>Databricks</w:t>
        </w:r>
        <w:proofErr w:type="spellEnd"/>
      </w:hyperlink>
      <w:r>
        <w:rPr>
          <w:rFonts w:ascii="Georgia" w:hAnsi="Georgia"/>
          <w:spacing w:val="-1"/>
          <w:sz w:val="32"/>
          <w:szCs w:val="32"/>
        </w:rPr>
        <w:t>.</w:t>
      </w:r>
    </w:p>
    <w:p w:rsidR="00B22764" w:rsidRDefault="00B22764" w:rsidP="00B22764">
      <w:pPr>
        <w:rPr>
          <w:rStyle w:val="Hyperlink"/>
          <w:rFonts w:ascii="Times New Roman" w:hAnsi="Times New Roman"/>
          <w:sz w:val="24"/>
          <w:szCs w:val="24"/>
          <w:u w:val="none"/>
        </w:rPr>
      </w:pPr>
      <w:r>
        <w:fldChar w:fldCharType="begin"/>
      </w:r>
      <w:r>
        <w:instrText xml:space="preserve"> HYPERLINK "https://docs.databricks.com/spark/latest/spark-sql/index.html?source=post_page-----c567853a702f----------------------"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 xml:space="preserve">SQL Guide - </w:t>
      </w:r>
      <w:proofErr w:type="spellStart"/>
      <w:r>
        <w:rPr>
          <w:rFonts w:ascii="Lucida Sans Unicode" w:hAnsi="Lucida Sans Unicode" w:cs="Lucida Sans Unicode"/>
          <w:color w:val="0000FF"/>
          <w:sz w:val="27"/>
          <w:szCs w:val="27"/>
        </w:rPr>
        <w:t>Databricks</w:t>
      </w:r>
      <w:proofErr w:type="spellEnd"/>
      <w:r>
        <w:rPr>
          <w:rFonts w:ascii="Lucida Sans Unicode" w:hAnsi="Lucida Sans Unicode" w:cs="Lucida Sans Unicode"/>
          <w:color w:val="0000FF"/>
          <w:sz w:val="27"/>
          <w:szCs w:val="27"/>
        </w:rPr>
        <w:t xml:space="preserve"> Documentation</w:t>
      </w:r>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 xml:space="preserve">View Azure </w:t>
      </w:r>
      <w:proofErr w:type="spellStart"/>
      <w:r>
        <w:rPr>
          <w:rFonts w:ascii="Lucida Sans Unicode" w:hAnsi="Lucida Sans Unicode" w:cs="Lucida Sans Unicode"/>
          <w:b w:val="0"/>
          <w:bCs w:val="0"/>
          <w:color w:val="0000FF"/>
          <w:sz w:val="24"/>
          <w:szCs w:val="24"/>
        </w:rPr>
        <w:t>Databricks</w:t>
      </w:r>
      <w:proofErr w:type="spellEnd"/>
      <w:r>
        <w:rPr>
          <w:rFonts w:ascii="Lucida Sans Unicode" w:hAnsi="Lucida Sans Unicode" w:cs="Lucida Sans Unicode"/>
          <w:b w:val="0"/>
          <w:bCs w:val="0"/>
          <w:color w:val="0000FF"/>
          <w:sz w:val="24"/>
          <w:szCs w:val="24"/>
        </w:rPr>
        <w:t xml:space="preserve"> documentation Azure docs</w:t>
      </w:r>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docs.databricks.com</w:t>
      </w:r>
    </w:p>
    <w:p w:rsidR="00B22764" w:rsidRDefault="00B22764" w:rsidP="00B22764">
      <w:pPr>
        <w:rPr>
          <w:rFonts w:ascii="Times New Roman" w:hAnsi="Times New Roman" w:cs="Times New Roman"/>
          <w:sz w:val="24"/>
          <w:szCs w:val="24"/>
        </w:rPr>
      </w:pPr>
      <w:r>
        <w:fldChar w:fldCharType="end"/>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Thinking of working with JSON data but unsure of using Spark SQL. They support it! Check out this excellent guide to </w:t>
      </w:r>
      <w:hyperlink r:id="rId115" w:tgtFrame="_blank" w:history="1">
        <w:r>
          <w:rPr>
            <w:rStyle w:val="Emphasis"/>
            <w:rFonts w:ascii="Georgia" w:hAnsi="Georgia"/>
            <w:b/>
            <w:bCs/>
            <w:color w:val="0000FF"/>
            <w:spacing w:val="-1"/>
            <w:sz w:val="32"/>
            <w:szCs w:val="32"/>
          </w:rPr>
          <w:t>JSON support in Spark SQL</w:t>
        </w:r>
      </w:hyperlink>
      <w:r>
        <w:rPr>
          <w:rFonts w:ascii="Georgia" w:hAnsi="Georgia"/>
          <w:spacing w:val="-1"/>
          <w:sz w:val="32"/>
          <w:szCs w:val="32"/>
        </w:rPr>
        <w:t>.</w:t>
      </w:r>
    </w:p>
    <w:p w:rsidR="00B22764" w:rsidRDefault="00B22764" w:rsidP="00B22764">
      <w:pPr>
        <w:rPr>
          <w:rStyle w:val="Hyperlink"/>
          <w:rFonts w:ascii="Times New Roman" w:hAnsi="Times New Roman"/>
          <w:sz w:val="24"/>
          <w:szCs w:val="24"/>
          <w:u w:val="none"/>
        </w:rPr>
      </w:pPr>
      <w:r>
        <w:fldChar w:fldCharType="begin"/>
      </w:r>
      <w:r>
        <w:instrText xml:space="preserve"> HYPERLINK "https://databricks.com/blog/2015/02/02/an-introduction-to-json-support-in-spark-sql.html?source=post_page-----c567853a702f----------------------"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An introduction to JSON support in Spark SQL</w:t>
      </w:r>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lastRenderedPageBreak/>
        <w:t xml:space="preserve">In this blog post, we introduce Spark SQL's JSON support, a feature we have been working on at </w:t>
      </w:r>
      <w:proofErr w:type="spellStart"/>
      <w:r>
        <w:rPr>
          <w:rFonts w:ascii="Lucida Sans Unicode" w:hAnsi="Lucida Sans Unicode" w:cs="Lucida Sans Unicode"/>
          <w:b w:val="0"/>
          <w:bCs w:val="0"/>
          <w:color w:val="0000FF"/>
          <w:sz w:val="24"/>
          <w:szCs w:val="24"/>
        </w:rPr>
        <w:t>Databricks</w:t>
      </w:r>
      <w:proofErr w:type="spellEnd"/>
      <w:r>
        <w:rPr>
          <w:rFonts w:ascii="Lucida Sans Unicode" w:hAnsi="Lucida Sans Unicode" w:cs="Lucida Sans Unicode"/>
          <w:b w:val="0"/>
          <w:bCs w:val="0"/>
          <w:color w:val="0000FF"/>
          <w:sz w:val="24"/>
          <w:szCs w:val="24"/>
        </w:rPr>
        <w:t xml:space="preserve"> to make it…</w:t>
      </w:r>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databricks.com</w:t>
      </w:r>
    </w:p>
    <w:p w:rsidR="00B22764" w:rsidRDefault="00B22764" w:rsidP="00B22764">
      <w:pPr>
        <w:rPr>
          <w:rFonts w:ascii="Times New Roman" w:hAnsi="Times New Roman" w:cs="Times New Roman"/>
          <w:sz w:val="24"/>
          <w:szCs w:val="24"/>
        </w:rPr>
      </w:pPr>
      <w:r>
        <w:fldChar w:fldCharType="end"/>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Interested in advanced concepts like window functions and ranks in SQL? Check out this excellent article on </w:t>
      </w:r>
      <w:hyperlink r:id="rId116" w:tgtFrame="_blank" w:history="1">
        <w:r>
          <w:rPr>
            <w:rStyle w:val="Emphasis"/>
            <w:rFonts w:ascii="Georgia" w:hAnsi="Georgia"/>
            <w:b/>
            <w:bCs/>
            <w:color w:val="0000FF"/>
            <w:spacing w:val="-1"/>
            <w:sz w:val="32"/>
            <w:szCs w:val="32"/>
          </w:rPr>
          <w:t>Window Functions in Spark SQL</w:t>
        </w:r>
      </w:hyperlink>
    </w:p>
    <w:p w:rsidR="00B22764" w:rsidRDefault="00B22764" w:rsidP="00B22764">
      <w:pPr>
        <w:rPr>
          <w:rStyle w:val="Hyperlink"/>
          <w:rFonts w:ascii="Times New Roman" w:hAnsi="Times New Roman"/>
          <w:sz w:val="24"/>
          <w:szCs w:val="24"/>
          <w:u w:val="none"/>
        </w:rPr>
      </w:pPr>
      <w:r>
        <w:fldChar w:fldCharType="begin"/>
      </w:r>
      <w:r>
        <w:instrText xml:space="preserve"> HYPERLINK "https://databricks.com/blog/2015/07/15/introducing-window-functions-in-spark-sql.html?source=post_page-----c567853a702f----------------------"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Introducing Window Functions in Spark SQL</w:t>
      </w:r>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In this blog post, we introduce the new window function feature that was added in Apache Spark 1.4. Window functions…</w:t>
      </w:r>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databricks.com</w:t>
      </w:r>
    </w:p>
    <w:p w:rsidR="00B22764" w:rsidRDefault="00B22764" w:rsidP="00B22764">
      <w:pPr>
        <w:rPr>
          <w:rFonts w:ascii="Times New Roman" w:hAnsi="Times New Roman" w:cs="Times New Roman"/>
          <w:sz w:val="24"/>
          <w:szCs w:val="24"/>
        </w:rPr>
      </w:pPr>
      <w:r>
        <w:fldChar w:fldCharType="end"/>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I will also write a </w:t>
      </w:r>
      <w:proofErr w:type="spellStart"/>
      <w:r>
        <w:rPr>
          <w:rFonts w:ascii="Georgia" w:hAnsi="Georgia"/>
          <w:spacing w:val="-1"/>
          <w:sz w:val="32"/>
          <w:szCs w:val="32"/>
        </w:rPr>
        <w:t>followup</w:t>
      </w:r>
      <w:proofErr w:type="spellEnd"/>
      <w:r>
        <w:rPr>
          <w:rFonts w:ascii="Georgia" w:hAnsi="Georgia"/>
          <w:spacing w:val="-1"/>
          <w:sz w:val="32"/>
          <w:szCs w:val="32"/>
        </w:rPr>
        <w:t xml:space="preserve"> article to this covering some of these concepts in an intuitive way which should be easy for you to understand. Stay tuned!</w:t>
      </w:r>
    </w:p>
    <w:p w:rsidR="00B22764" w:rsidRDefault="00B22764" w:rsidP="00B22764">
      <w:pPr>
        <w:spacing w:before="450"/>
        <w:rPr>
          <w:rFonts w:ascii="Times New Roman" w:hAnsi="Times New Roman"/>
          <w:sz w:val="24"/>
          <w:szCs w:val="24"/>
        </w:rPr>
      </w:pPr>
      <w:r>
        <w:pict>
          <v:rect id="_x0000_i1026" style="width:0;height:1.5pt" o:hralign="center" o:hrstd="t" o:hr="t" fillcolor="gray" stroked="f"/>
        </w:pic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 xml:space="preserve">You can directly access my notebook on </w:t>
      </w:r>
      <w:proofErr w:type="spellStart"/>
      <w:r>
        <w:rPr>
          <w:rFonts w:ascii="Georgia" w:hAnsi="Georgia"/>
          <w:spacing w:val="-1"/>
          <w:sz w:val="32"/>
          <w:szCs w:val="32"/>
        </w:rPr>
        <w:t>Databricks</w:t>
      </w:r>
      <w:proofErr w:type="spellEnd"/>
      <w:r>
        <w:rPr>
          <w:rFonts w:ascii="Georgia" w:hAnsi="Georgia"/>
          <w:spacing w:val="-1"/>
          <w:sz w:val="32"/>
          <w:szCs w:val="32"/>
        </w:rPr>
        <w:t xml:space="preserve"> by going to </w:t>
      </w:r>
      <w:hyperlink r:id="rId117" w:tgtFrame="_blank" w:history="1">
        <w:r>
          <w:rPr>
            <w:rStyle w:val="Emphasis"/>
            <w:rFonts w:ascii="Georgia" w:hAnsi="Georgia"/>
            <w:b/>
            <w:bCs/>
            <w:color w:val="0000FF"/>
            <w:spacing w:val="-1"/>
            <w:sz w:val="32"/>
            <w:szCs w:val="32"/>
          </w:rPr>
          <w:t>this link</w:t>
        </w:r>
      </w:hyperlink>
      <w:r>
        <w:rPr>
          <w:rFonts w:ascii="Georgia" w:hAnsi="Georgia"/>
          <w:spacing w:val="-1"/>
          <w:sz w:val="32"/>
          <w:szCs w:val="32"/>
        </w:rPr>
        <w:t> and import it directly and play around with it</w:t>
      </w:r>
    </w:p>
    <w:p w:rsidR="00B22764" w:rsidRDefault="00B22764" w:rsidP="00B22764">
      <w:pPr>
        <w:rPr>
          <w:rStyle w:val="Hyperlink"/>
          <w:rFonts w:ascii="Times New Roman" w:hAnsi="Times New Roman"/>
          <w:sz w:val="24"/>
          <w:szCs w:val="24"/>
          <w:u w:val="none"/>
        </w:rPr>
      </w:pPr>
      <w:r>
        <w:fldChar w:fldCharType="begin"/>
      </w:r>
      <w:r>
        <w:instrText xml:space="preserve"> HYPERLINK "https://databricks-prod-cloudfront.cloud.databricks.com/public/4027ec902e239c93eaaa8714f173bcfc/3137082781873852/3704545280501166/1264763342038607/latest.html?source=post_page-----c567853a702f----------------------"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 xml:space="preserve">Working with SQL at Scale - Spark SQL Tutorial - </w:t>
      </w:r>
      <w:proofErr w:type="spellStart"/>
      <w:r>
        <w:rPr>
          <w:rFonts w:ascii="Lucida Sans Unicode" w:hAnsi="Lucida Sans Unicode" w:cs="Lucida Sans Unicode"/>
          <w:color w:val="0000FF"/>
          <w:sz w:val="27"/>
          <w:szCs w:val="27"/>
        </w:rPr>
        <w:t>Databricks</w:t>
      </w:r>
      <w:proofErr w:type="spellEnd"/>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 xml:space="preserve">By </w:t>
      </w:r>
      <w:proofErr w:type="spellStart"/>
      <w:r>
        <w:rPr>
          <w:rFonts w:ascii="Lucida Sans Unicode" w:hAnsi="Lucida Sans Unicode" w:cs="Lucida Sans Unicode"/>
          <w:b w:val="0"/>
          <w:bCs w:val="0"/>
          <w:color w:val="0000FF"/>
          <w:sz w:val="24"/>
          <w:szCs w:val="24"/>
        </w:rPr>
        <w:t>Dipanjan</w:t>
      </w:r>
      <w:proofErr w:type="spellEnd"/>
      <w:r>
        <w:rPr>
          <w:rFonts w:ascii="Lucida Sans Unicode" w:hAnsi="Lucida Sans Unicode" w:cs="Lucida Sans Unicode"/>
          <w:b w:val="0"/>
          <w:bCs w:val="0"/>
          <w:color w:val="0000FF"/>
          <w:sz w:val="24"/>
          <w:szCs w:val="24"/>
        </w:rPr>
        <w:t xml:space="preserve"> (DJ) </w:t>
      </w:r>
      <w:proofErr w:type="spellStart"/>
      <w:r>
        <w:rPr>
          <w:rFonts w:ascii="Lucida Sans Unicode" w:hAnsi="Lucida Sans Unicode" w:cs="Lucida Sans Unicode"/>
          <w:b w:val="0"/>
          <w:bCs w:val="0"/>
          <w:color w:val="0000FF"/>
          <w:sz w:val="24"/>
          <w:szCs w:val="24"/>
        </w:rPr>
        <w:t>Sarkar</w:t>
      </w:r>
      <w:proofErr w:type="spellEnd"/>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proofErr w:type="gramStart"/>
      <w:r>
        <w:rPr>
          <w:rFonts w:ascii="Lucida Sans Unicode" w:hAnsi="Lucida Sans Unicode" w:cs="Lucida Sans Unicode"/>
          <w:b w:val="0"/>
          <w:bCs w:val="0"/>
          <w:color w:val="0000FF"/>
          <w:sz w:val="23"/>
          <w:szCs w:val="23"/>
        </w:rPr>
        <w:t>databricks-prod-cloudfront.cloud.databricks.co</w:t>
      </w:r>
      <w:proofErr w:type="gramEnd"/>
      <w:r>
        <w:rPr>
          <w:rFonts w:ascii="Lucida Sans Unicode" w:hAnsi="Lucida Sans Unicode" w:cs="Lucida Sans Unicode"/>
          <w:b w:val="0"/>
          <w:bCs w:val="0"/>
          <w:color w:val="0000FF"/>
          <w:sz w:val="23"/>
          <w:szCs w:val="23"/>
        </w:rPr>
        <w:t>m</w:t>
      </w:r>
    </w:p>
    <w:p w:rsidR="00B22764" w:rsidRDefault="00B22764" w:rsidP="00B22764">
      <w:pPr>
        <w:rPr>
          <w:rFonts w:ascii="Times New Roman" w:hAnsi="Times New Roman" w:cs="Times New Roman"/>
          <w:sz w:val="24"/>
          <w:szCs w:val="24"/>
        </w:rPr>
      </w:pPr>
      <w:r>
        <w:fldChar w:fldCharType="end"/>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All the code and resources for this tutorial is available on </w:t>
      </w:r>
      <w:hyperlink r:id="rId118" w:tgtFrame="_blank" w:history="1">
        <w:r>
          <w:rPr>
            <w:rStyle w:val="Emphasis"/>
            <w:rFonts w:ascii="Georgia" w:hAnsi="Georgia"/>
            <w:b/>
            <w:bCs/>
            <w:color w:val="0000FF"/>
            <w:spacing w:val="-1"/>
            <w:sz w:val="32"/>
            <w:szCs w:val="32"/>
          </w:rPr>
          <w:t xml:space="preserve">my </w:t>
        </w:r>
        <w:proofErr w:type="spellStart"/>
        <w:r>
          <w:rPr>
            <w:rStyle w:val="Emphasis"/>
            <w:rFonts w:ascii="Georgia" w:hAnsi="Georgia"/>
            <w:b/>
            <w:bCs/>
            <w:color w:val="0000FF"/>
            <w:spacing w:val="-1"/>
            <w:sz w:val="32"/>
            <w:szCs w:val="32"/>
          </w:rPr>
          <w:t>GitHub</w:t>
        </w:r>
        <w:proofErr w:type="spellEnd"/>
      </w:hyperlink>
    </w:p>
    <w:p w:rsidR="00B22764" w:rsidRDefault="00B22764" w:rsidP="00B22764"/>
    <w:p w:rsidR="00B22764" w:rsidRDefault="00B22764" w:rsidP="00B22764">
      <w:pPr>
        <w:rPr>
          <w:rStyle w:val="Hyperlink"/>
          <w:rFonts w:ascii="Times New Roman" w:hAnsi="Times New Roman"/>
          <w:sz w:val="24"/>
          <w:szCs w:val="24"/>
          <w:u w:val="none"/>
        </w:rPr>
      </w:pPr>
      <w:r>
        <w:fldChar w:fldCharType="begin"/>
      </w:r>
      <w:r>
        <w:instrText xml:space="preserve"> HYPERLINK "https://github.com/dipanjanS/data_science_for_all/tree/master/tds_spark_sql_intro?source=post_page-----c567853a702f----------------------"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proofErr w:type="spellStart"/>
      <w:proofErr w:type="gramStart"/>
      <w:r>
        <w:rPr>
          <w:rFonts w:ascii="Lucida Sans Unicode" w:hAnsi="Lucida Sans Unicode" w:cs="Lucida Sans Unicode"/>
          <w:color w:val="0000FF"/>
          <w:sz w:val="27"/>
          <w:szCs w:val="27"/>
        </w:rPr>
        <w:lastRenderedPageBreak/>
        <w:t>dipanjanS</w:t>
      </w:r>
      <w:proofErr w:type="spellEnd"/>
      <w:r>
        <w:rPr>
          <w:rFonts w:ascii="Lucida Sans Unicode" w:hAnsi="Lucida Sans Unicode" w:cs="Lucida Sans Unicode"/>
          <w:color w:val="0000FF"/>
          <w:sz w:val="27"/>
          <w:szCs w:val="27"/>
        </w:rPr>
        <w:t>/</w:t>
      </w:r>
      <w:proofErr w:type="spellStart"/>
      <w:r>
        <w:rPr>
          <w:rFonts w:ascii="Lucida Sans Unicode" w:hAnsi="Lucida Sans Unicode" w:cs="Lucida Sans Unicode"/>
          <w:color w:val="0000FF"/>
          <w:sz w:val="27"/>
          <w:szCs w:val="27"/>
        </w:rPr>
        <w:t>data_science_for_al</w:t>
      </w:r>
      <w:proofErr w:type="gramEnd"/>
      <w:r>
        <w:rPr>
          <w:rFonts w:ascii="Lucida Sans Unicode" w:hAnsi="Lucida Sans Unicode" w:cs="Lucida Sans Unicode"/>
          <w:color w:val="0000FF"/>
          <w:sz w:val="27"/>
          <w:szCs w:val="27"/>
        </w:rPr>
        <w:t>l</w:t>
      </w:r>
      <w:proofErr w:type="spellEnd"/>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 xml:space="preserve">Code and resources for my blog and articles to share Data Science and AI knowledge and </w:t>
      </w:r>
      <w:proofErr w:type="spellStart"/>
      <w:r>
        <w:rPr>
          <w:rFonts w:ascii="Lucida Sans Unicode" w:hAnsi="Lucida Sans Unicode" w:cs="Lucida Sans Unicode"/>
          <w:b w:val="0"/>
          <w:bCs w:val="0"/>
          <w:color w:val="0000FF"/>
          <w:sz w:val="24"/>
          <w:szCs w:val="24"/>
        </w:rPr>
        <w:t>learnings</w:t>
      </w:r>
      <w:proofErr w:type="spellEnd"/>
      <w:r>
        <w:rPr>
          <w:rFonts w:ascii="Lucida Sans Unicode" w:hAnsi="Lucida Sans Unicode" w:cs="Lucida Sans Unicode"/>
          <w:b w:val="0"/>
          <w:bCs w:val="0"/>
          <w:color w:val="0000FF"/>
          <w:sz w:val="24"/>
          <w:szCs w:val="24"/>
        </w:rPr>
        <w:t xml:space="preserve"> with everyone …</w:t>
      </w:r>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github.com</w:t>
      </w:r>
    </w:p>
    <w:p w:rsidR="00B22764" w:rsidRDefault="00B22764" w:rsidP="00B22764">
      <w:pPr>
        <w:rPr>
          <w:rFonts w:ascii="Times New Roman" w:hAnsi="Times New Roman" w:cs="Times New Roman"/>
          <w:sz w:val="24"/>
          <w:szCs w:val="24"/>
        </w:rPr>
      </w:pPr>
      <w:r>
        <w:fldChar w:fldCharType="end"/>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You can also access my tutorial as a </w:t>
      </w:r>
      <w:proofErr w:type="spellStart"/>
      <w:r>
        <w:rPr>
          <w:rFonts w:ascii="Georgia" w:hAnsi="Georgia"/>
          <w:spacing w:val="-1"/>
          <w:sz w:val="32"/>
          <w:szCs w:val="32"/>
        </w:rPr>
        <w:fldChar w:fldCharType="begin"/>
      </w:r>
      <w:r>
        <w:rPr>
          <w:rFonts w:ascii="Georgia" w:hAnsi="Georgia"/>
          <w:spacing w:val="-1"/>
          <w:sz w:val="32"/>
          <w:szCs w:val="32"/>
        </w:rPr>
        <w:instrText xml:space="preserve"> HYPERLINK "http://nbviewer.jupyter.org/github/dipanjanS/data_science_for_all/blob/master/tds_spark_sql_intro/Working%20with%20SQL%20at%20Scale%20-%20Spark%20SQL%20Tutorial.ipynb" \t "_blank" </w:instrText>
      </w:r>
      <w:r>
        <w:rPr>
          <w:rFonts w:ascii="Georgia" w:hAnsi="Georgia"/>
          <w:spacing w:val="-1"/>
          <w:sz w:val="32"/>
          <w:szCs w:val="32"/>
        </w:rPr>
        <w:fldChar w:fldCharType="separate"/>
      </w:r>
      <w:r>
        <w:rPr>
          <w:rStyle w:val="Emphasis"/>
          <w:rFonts w:ascii="Georgia" w:hAnsi="Georgia"/>
          <w:b/>
          <w:bCs/>
          <w:color w:val="0000FF"/>
          <w:spacing w:val="-1"/>
          <w:sz w:val="32"/>
          <w:szCs w:val="32"/>
        </w:rPr>
        <w:t>Jupyter</w:t>
      </w:r>
      <w:proofErr w:type="spellEnd"/>
      <w:r>
        <w:rPr>
          <w:rStyle w:val="Emphasis"/>
          <w:rFonts w:ascii="Georgia" w:hAnsi="Georgia"/>
          <w:b/>
          <w:bCs/>
          <w:color w:val="0000FF"/>
          <w:spacing w:val="-1"/>
          <w:sz w:val="32"/>
          <w:szCs w:val="32"/>
        </w:rPr>
        <w:t xml:space="preserve"> Notebook</w:t>
      </w:r>
      <w:r>
        <w:rPr>
          <w:rFonts w:ascii="Georgia" w:hAnsi="Georgia"/>
          <w:spacing w:val="-1"/>
          <w:sz w:val="32"/>
          <w:szCs w:val="32"/>
        </w:rPr>
        <w:fldChar w:fldCharType="end"/>
      </w:r>
      <w:r>
        <w:rPr>
          <w:rFonts w:ascii="Georgia" w:hAnsi="Georgia"/>
          <w:spacing w:val="-1"/>
          <w:sz w:val="32"/>
          <w:szCs w:val="32"/>
        </w:rPr>
        <w:t> in case you want to use it offline.</w:t>
      </w:r>
    </w:p>
    <w:p w:rsidR="00B22764" w:rsidRDefault="00B22764" w:rsidP="00B22764">
      <w:pPr>
        <w:rPr>
          <w:rStyle w:val="Hyperlink"/>
          <w:rFonts w:ascii="Times New Roman" w:hAnsi="Times New Roman"/>
          <w:sz w:val="24"/>
          <w:szCs w:val="24"/>
          <w:u w:val="none"/>
        </w:rPr>
      </w:pPr>
      <w:r>
        <w:fldChar w:fldCharType="begin"/>
      </w:r>
      <w:r>
        <w:instrText xml:space="preserve"> HYPERLINK "http://nbviewer.jupyter.org/github/dipanjanS/data_science_for_all/blob/master/tds_spark_sql_intro/Working%20with%20SQL%20at%20Scale%20-%20Spark%20SQL%20Tutorial.ipynb?source=post_page-----c567853a702f----------------------" </w:instrText>
      </w:r>
      <w:r>
        <w:fldChar w:fldCharType="separate"/>
      </w:r>
    </w:p>
    <w:p w:rsidR="00B22764" w:rsidRDefault="00B22764" w:rsidP="00B22764">
      <w:pPr>
        <w:pStyle w:val="Heading2"/>
        <w:spacing w:before="0" w:beforeAutospacing="0" w:after="0" w:afterAutospacing="0" w:line="300" w:lineRule="atLeast"/>
        <w:rPr>
          <w:rFonts w:ascii="Lucida Sans Unicode" w:hAnsi="Lucida Sans Unicode" w:cs="Lucida Sans Unicode"/>
          <w:sz w:val="27"/>
          <w:szCs w:val="27"/>
        </w:rPr>
      </w:pPr>
      <w:proofErr w:type="spellStart"/>
      <w:r>
        <w:rPr>
          <w:rFonts w:ascii="Lucida Sans Unicode" w:hAnsi="Lucida Sans Unicode" w:cs="Lucida Sans Unicode"/>
          <w:color w:val="0000FF"/>
          <w:sz w:val="27"/>
          <w:szCs w:val="27"/>
        </w:rPr>
        <w:t>Jupyter</w:t>
      </w:r>
      <w:proofErr w:type="spellEnd"/>
      <w:r>
        <w:rPr>
          <w:rFonts w:ascii="Lucida Sans Unicode" w:hAnsi="Lucida Sans Unicode" w:cs="Lucida Sans Unicode"/>
          <w:color w:val="0000FF"/>
          <w:sz w:val="27"/>
          <w:szCs w:val="27"/>
        </w:rPr>
        <w:t xml:space="preserve"> Notebook Viewer</w:t>
      </w:r>
    </w:p>
    <w:p w:rsidR="00B22764" w:rsidRDefault="00B22764" w:rsidP="00B22764">
      <w:pPr>
        <w:pStyle w:val="Heading3"/>
        <w:spacing w:before="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Spark SQL brings native support for SQL to Spark and streamlines the process of querying data stored both in RDDs…</w:t>
      </w:r>
    </w:p>
    <w:p w:rsidR="00B22764" w:rsidRDefault="00B22764" w:rsidP="00B22764">
      <w:pPr>
        <w:pStyle w:val="Heading4"/>
        <w:spacing w:before="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nbviewer.jupyter.org</w:t>
      </w:r>
    </w:p>
    <w:p w:rsidR="00B22764" w:rsidRDefault="00B22764" w:rsidP="00B22764">
      <w:pPr>
        <w:rPr>
          <w:rFonts w:ascii="Times New Roman" w:hAnsi="Times New Roman" w:cs="Times New Roman"/>
          <w:sz w:val="24"/>
          <w:szCs w:val="24"/>
        </w:rPr>
      </w:pPr>
      <w:r>
        <w:fldChar w:fldCharType="end"/>
      </w:r>
    </w:p>
    <w:p w:rsidR="00B22764" w:rsidRDefault="00B22764" w:rsidP="00B22764">
      <w:pPr>
        <w:spacing w:before="450"/>
      </w:pPr>
      <w:r>
        <w:pict>
          <v:rect id="_x0000_i1027" style="width:0;height:1.5pt" o:hralign="center" o:hrstd="t" o:hr="t" fillcolor="gray" stroked="f"/>
        </w:pict>
      </w:r>
    </w:p>
    <w:p w:rsidR="00B22764" w:rsidRDefault="00B22764" w:rsidP="00B22764">
      <w:pPr>
        <w:pStyle w:val="mu"/>
        <w:spacing w:before="480" w:beforeAutospacing="0" w:after="0" w:afterAutospacing="0"/>
        <w:rPr>
          <w:rFonts w:ascii="Georgia" w:hAnsi="Georgia"/>
          <w:spacing w:val="-1"/>
          <w:sz w:val="32"/>
          <w:szCs w:val="32"/>
        </w:rPr>
      </w:pPr>
      <w:r>
        <w:rPr>
          <w:rFonts w:ascii="Georgia" w:hAnsi="Georgia"/>
          <w:spacing w:val="-1"/>
          <w:sz w:val="32"/>
          <w:szCs w:val="32"/>
        </w:rPr>
        <w:t>Have feedback for me? Or interested in working with me on research, data science, artificial intelligence or even publishing an article on </w:t>
      </w:r>
      <w:hyperlink r:id="rId119" w:tgtFrame="_blank" w:history="1">
        <w:r>
          <w:rPr>
            <w:rStyle w:val="Emphasis"/>
            <w:rFonts w:ascii="Georgia" w:hAnsi="Georgia"/>
            <w:b/>
            <w:bCs/>
            <w:color w:val="0000FF"/>
            <w:spacing w:val="-1"/>
            <w:sz w:val="32"/>
            <w:szCs w:val="32"/>
          </w:rPr>
          <w:t>TDS</w:t>
        </w:r>
      </w:hyperlink>
      <w:r>
        <w:rPr>
          <w:rFonts w:ascii="Georgia" w:hAnsi="Georgia"/>
          <w:spacing w:val="-1"/>
          <w:sz w:val="32"/>
          <w:szCs w:val="32"/>
        </w:rPr>
        <w:t>? You can reach out to me on </w:t>
      </w:r>
      <w:hyperlink r:id="rId120" w:tgtFrame="_blank" w:history="1">
        <w:r>
          <w:rPr>
            <w:rStyle w:val="Strong"/>
            <w:rFonts w:ascii="Georgia" w:hAnsi="Georgia"/>
            <w:color w:val="0000FF"/>
            <w:spacing w:val="-1"/>
            <w:sz w:val="32"/>
            <w:szCs w:val="32"/>
          </w:rPr>
          <w:t>LinkedIn</w:t>
        </w:r>
      </w:hyperlink>
      <w:r>
        <w:rPr>
          <w:rStyle w:val="Strong"/>
          <w:rFonts w:ascii="Georgia" w:hAnsi="Georgia"/>
          <w:spacing w:val="-1"/>
          <w:sz w:val="32"/>
          <w:szCs w:val="32"/>
        </w:rPr>
        <w:t>.</w:t>
      </w:r>
    </w:p>
    <w:p w:rsidR="00B22764" w:rsidRDefault="00B22764" w:rsidP="00B22764"/>
    <w:p w:rsidR="00B22764" w:rsidRDefault="00B22764" w:rsidP="00B22764">
      <w:proofErr w:type="gramStart"/>
      <w:r w:rsidRPr="00B22764">
        <w:rPr>
          <w:rFonts w:ascii="Arial" w:hAnsi="Arial" w:cs="Arial"/>
          <w:color w:val="333333"/>
          <w:sz w:val="36"/>
          <w:szCs w:val="27"/>
          <w:shd w:val="clear" w:color="auto" w:fill="FFFFFF"/>
        </w:rPr>
        <w:t xml:space="preserve">Comparison between Spark RDD </w:t>
      </w:r>
      <w:proofErr w:type="spellStart"/>
      <w:r w:rsidRPr="00B22764">
        <w:rPr>
          <w:rFonts w:ascii="Arial" w:hAnsi="Arial" w:cs="Arial"/>
          <w:color w:val="333333"/>
          <w:sz w:val="36"/>
          <w:szCs w:val="27"/>
          <w:shd w:val="clear" w:color="auto" w:fill="FFFFFF"/>
        </w:rPr>
        <w:t>vs</w:t>
      </w:r>
      <w:proofErr w:type="spellEnd"/>
      <w:r w:rsidRPr="00B22764">
        <w:rPr>
          <w:rFonts w:ascii="Arial" w:hAnsi="Arial" w:cs="Arial"/>
          <w:color w:val="333333"/>
          <w:sz w:val="36"/>
          <w:szCs w:val="27"/>
          <w:shd w:val="clear" w:color="auto" w:fill="FFFFFF"/>
        </w:rPr>
        <w:t xml:space="preserve"> </w:t>
      </w:r>
      <w:proofErr w:type="spellStart"/>
      <w:r w:rsidRPr="00B22764">
        <w:rPr>
          <w:rFonts w:ascii="Arial" w:hAnsi="Arial" w:cs="Arial"/>
          <w:color w:val="333333"/>
          <w:sz w:val="36"/>
          <w:szCs w:val="27"/>
          <w:shd w:val="clear" w:color="auto" w:fill="FFFFFF"/>
        </w:rPr>
        <w:t>DataFrame</w:t>
      </w:r>
      <w:proofErr w:type="spellEnd"/>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1.</w:t>
      </w:r>
      <w:proofErr w:type="gramEnd"/>
      <w:r>
        <w:rPr>
          <w:rFonts w:ascii="Arial" w:hAnsi="Arial" w:cs="Arial"/>
          <w:color w:val="333333"/>
          <w:sz w:val="27"/>
          <w:szCs w:val="27"/>
          <w:shd w:val="clear" w:color="auto" w:fill="FFFFFF"/>
        </w:rPr>
        <w:t xml:space="preserve"> Release of </w:t>
      </w:r>
      <w:proofErr w:type="spellStart"/>
      <w:r>
        <w:rPr>
          <w:rFonts w:ascii="Arial" w:hAnsi="Arial" w:cs="Arial"/>
          <w:color w:val="333333"/>
          <w:sz w:val="27"/>
          <w:szCs w:val="27"/>
          <w:shd w:val="clear" w:color="auto" w:fill="FFFFFF"/>
        </w:rPr>
        <w:t>DataSets</w:t>
      </w:r>
      <w:proofErr w:type="spellEnd"/>
      <w:r>
        <w:rPr>
          <w:rFonts w:ascii="Arial" w:hAnsi="Arial" w:cs="Arial"/>
          <w:color w:val="333333"/>
          <w:sz w:val="27"/>
          <w:szCs w:val="27"/>
        </w:rPr>
        <w:br/>
      </w:r>
      <w:r>
        <w:rPr>
          <w:rFonts w:ascii="Arial" w:hAnsi="Arial" w:cs="Arial"/>
          <w:color w:val="333333"/>
          <w:sz w:val="27"/>
          <w:szCs w:val="27"/>
          <w:shd w:val="clear" w:color="auto" w:fill="FFFFFF"/>
        </w:rPr>
        <w:t>RDD – Basically, Spark 1.0 release introduced an RDD API.         </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proofErr w:type="gramStart"/>
      <w:r>
        <w:rPr>
          <w:rFonts w:ascii="Arial" w:hAnsi="Arial" w:cs="Arial"/>
          <w:color w:val="333333"/>
          <w:sz w:val="27"/>
          <w:szCs w:val="27"/>
          <w:shd w:val="clear" w:color="auto" w:fill="FFFFFF"/>
        </w:rPr>
        <w:t>-  Basically</w:t>
      </w:r>
      <w:proofErr w:type="gramEnd"/>
      <w:r>
        <w:rPr>
          <w:rFonts w:ascii="Arial" w:hAnsi="Arial" w:cs="Arial"/>
          <w:color w:val="333333"/>
          <w:sz w:val="27"/>
          <w:szCs w:val="27"/>
          <w:shd w:val="clear" w:color="auto" w:fill="FFFFFF"/>
        </w:rPr>
        <w:t xml:space="preserve">, Spark 1.3 release introduced a preview of the new dataset, that is </w:t>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2. Data Formats</w:t>
      </w:r>
      <w:r>
        <w:rPr>
          <w:rFonts w:ascii="Arial" w:hAnsi="Arial" w:cs="Arial"/>
          <w:color w:val="333333"/>
          <w:sz w:val="27"/>
          <w:szCs w:val="27"/>
        </w:rPr>
        <w:br/>
      </w:r>
      <w:r>
        <w:rPr>
          <w:rFonts w:ascii="Arial" w:hAnsi="Arial" w:cs="Arial"/>
          <w:color w:val="333333"/>
          <w:sz w:val="27"/>
          <w:szCs w:val="27"/>
          <w:shd w:val="clear" w:color="auto" w:fill="FFFFFF"/>
        </w:rPr>
        <w:t xml:space="preserve">RDD- </w:t>
      </w:r>
      <w:proofErr w:type="gramStart"/>
      <w:r>
        <w:rPr>
          <w:rFonts w:ascii="Arial" w:hAnsi="Arial" w:cs="Arial"/>
          <w:color w:val="333333"/>
          <w:sz w:val="27"/>
          <w:szCs w:val="27"/>
          <w:shd w:val="clear" w:color="auto" w:fill="FFFFFF"/>
        </w:rPr>
        <w:t>Through</w:t>
      </w:r>
      <w:proofErr w:type="gramEnd"/>
      <w:r>
        <w:rPr>
          <w:rFonts w:ascii="Arial" w:hAnsi="Arial" w:cs="Arial"/>
          <w:color w:val="333333"/>
          <w:sz w:val="27"/>
          <w:szCs w:val="27"/>
          <w:shd w:val="clear" w:color="auto" w:fill="FFFFFF"/>
        </w:rPr>
        <w:t xml:space="preserve"> RDD, we can process structured as well as unstructured data. But, in RDD user need to specify the schema of ingested data, RDD cannot infer its own.</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lastRenderedPageBreak/>
        <w:t>DataFrame</w:t>
      </w:r>
      <w:proofErr w:type="spellEnd"/>
      <w:r>
        <w:rPr>
          <w:rFonts w:ascii="Arial" w:hAnsi="Arial" w:cs="Arial"/>
          <w:color w:val="333333"/>
          <w:sz w:val="27"/>
          <w:szCs w:val="27"/>
          <w:shd w:val="clear" w:color="auto" w:fill="FFFFFF"/>
        </w:rPr>
        <w:t xml:space="preserve">- In data frame data is organized into named columns. Through </w:t>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we can process structured and unstructured data efficiently. It also allows Spark to manage schema.</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3. Data Representations</w:t>
      </w:r>
      <w:r>
        <w:rPr>
          <w:rFonts w:ascii="Arial" w:hAnsi="Arial" w:cs="Arial"/>
          <w:color w:val="333333"/>
          <w:sz w:val="27"/>
          <w:szCs w:val="27"/>
        </w:rPr>
        <w:br/>
      </w:r>
      <w:r>
        <w:rPr>
          <w:rFonts w:ascii="Arial" w:hAnsi="Arial" w:cs="Arial"/>
          <w:color w:val="333333"/>
          <w:sz w:val="27"/>
          <w:szCs w:val="27"/>
          <w:shd w:val="clear" w:color="auto" w:fill="FFFFFF"/>
        </w:rPr>
        <w:t xml:space="preserve">RDD- It is a distributed collection of data elements. That is spread across many machines over the cluster, they are a set of </w:t>
      </w:r>
      <w:proofErr w:type="spellStart"/>
      <w:r>
        <w:rPr>
          <w:rFonts w:ascii="Arial" w:hAnsi="Arial" w:cs="Arial"/>
          <w:color w:val="333333"/>
          <w:sz w:val="27"/>
          <w:szCs w:val="27"/>
          <w:shd w:val="clear" w:color="auto" w:fill="FFFFFF"/>
        </w:rPr>
        <w:t>Scala</w:t>
      </w:r>
      <w:proofErr w:type="spellEnd"/>
      <w:r>
        <w:rPr>
          <w:rFonts w:ascii="Arial" w:hAnsi="Arial" w:cs="Arial"/>
          <w:color w:val="333333"/>
          <w:sz w:val="27"/>
          <w:szCs w:val="27"/>
          <w:shd w:val="clear" w:color="auto" w:fill="FFFFFF"/>
        </w:rPr>
        <w:t xml:space="preserve"> or Java objects representing data.</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proofErr w:type="gramStart"/>
      <w:r>
        <w:rPr>
          <w:rFonts w:ascii="Arial" w:hAnsi="Arial" w:cs="Arial"/>
          <w:color w:val="333333"/>
          <w:sz w:val="27"/>
          <w:szCs w:val="27"/>
          <w:shd w:val="clear" w:color="auto" w:fill="FFFFFF"/>
        </w:rPr>
        <w:t>-  As</w:t>
      </w:r>
      <w:proofErr w:type="gramEnd"/>
      <w:r>
        <w:rPr>
          <w:rFonts w:ascii="Arial" w:hAnsi="Arial" w:cs="Arial"/>
          <w:color w:val="333333"/>
          <w:sz w:val="27"/>
          <w:szCs w:val="27"/>
          <w:shd w:val="clear" w:color="auto" w:fill="FFFFFF"/>
        </w:rPr>
        <w:t xml:space="preserve"> we discussed above, in a data frame data is organized into named columns. Basically, it is as same as a table in a relational database.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4. Compile- Time Type Safety</w:t>
      </w:r>
      <w:r>
        <w:rPr>
          <w:rFonts w:ascii="Arial" w:hAnsi="Arial" w:cs="Arial"/>
          <w:color w:val="333333"/>
          <w:sz w:val="27"/>
          <w:szCs w:val="27"/>
        </w:rPr>
        <w:br/>
      </w:r>
      <w:r>
        <w:rPr>
          <w:rFonts w:ascii="Arial" w:hAnsi="Arial" w:cs="Arial"/>
          <w:color w:val="333333"/>
          <w:sz w:val="27"/>
          <w:szCs w:val="27"/>
          <w:shd w:val="clear" w:color="auto" w:fill="FFFFFF"/>
        </w:rPr>
        <w:t>RDD</w:t>
      </w:r>
      <w:proofErr w:type="gramStart"/>
      <w:r>
        <w:rPr>
          <w:rFonts w:ascii="Arial" w:hAnsi="Arial" w:cs="Arial"/>
          <w:color w:val="333333"/>
          <w:sz w:val="27"/>
          <w:szCs w:val="27"/>
          <w:shd w:val="clear" w:color="auto" w:fill="FFFFFF"/>
        </w:rPr>
        <w:t>-  RDD</w:t>
      </w:r>
      <w:proofErr w:type="gramEnd"/>
      <w:r>
        <w:rPr>
          <w:rFonts w:ascii="Arial" w:hAnsi="Arial" w:cs="Arial"/>
          <w:color w:val="333333"/>
          <w:sz w:val="27"/>
          <w:szCs w:val="27"/>
          <w:shd w:val="clear" w:color="auto" w:fill="FFFFFF"/>
        </w:rPr>
        <w:t xml:space="preserve"> Supports object-oriented programming style with compile-time type safety.</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If we try to access any column which is not present in the table, </w:t>
      </w:r>
      <w:proofErr w:type="gramStart"/>
      <w:r>
        <w:rPr>
          <w:rFonts w:ascii="Arial" w:hAnsi="Arial" w:cs="Arial"/>
          <w:color w:val="333333"/>
          <w:sz w:val="27"/>
          <w:szCs w:val="27"/>
          <w:shd w:val="clear" w:color="auto" w:fill="FFFFFF"/>
        </w:rPr>
        <w:t>then</w:t>
      </w:r>
      <w:proofErr w:type="gramEnd"/>
      <w:r>
        <w:rPr>
          <w:rFonts w:ascii="Arial" w:hAnsi="Arial" w:cs="Arial"/>
          <w:color w:val="333333"/>
          <w:sz w:val="27"/>
          <w:szCs w:val="27"/>
          <w:shd w:val="clear" w:color="auto" w:fill="FFFFFF"/>
        </w:rPr>
        <w:t xml:space="preserve"> an attribute error may occur at runtime. </w:t>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will not support compile-time type safety in such case.</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5. Immutability and Interoperability</w:t>
      </w:r>
      <w:r>
        <w:rPr>
          <w:rFonts w:ascii="Arial" w:hAnsi="Arial" w:cs="Arial"/>
          <w:color w:val="333333"/>
          <w:sz w:val="27"/>
          <w:szCs w:val="27"/>
        </w:rPr>
        <w:br/>
      </w:r>
      <w:r>
        <w:rPr>
          <w:rFonts w:ascii="Arial" w:hAnsi="Arial" w:cs="Arial"/>
          <w:color w:val="333333"/>
          <w:sz w:val="27"/>
          <w:szCs w:val="27"/>
          <w:shd w:val="clear" w:color="auto" w:fill="FFFFFF"/>
        </w:rPr>
        <w:t xml:space="preserve">RDD- RDDs are immutable in nature. That means we </w:t>
      </w:r>
      <w:proofErr w:type="spellStart"/>
      <w:r>
        <w:rPr>
          <w:rFonts w:ascii="Arial" w:hAnsi="Arial" w:cs="Arial"/>
          <w:color w:val="333333"/>
          <w:sz w:val="27"/>
          <w:szCs w:val="27"/>
          <w:shd w:val="clear" w:color="auto" w:fill="FFFFFF"/>
        </w:rPr>
        <w:t>can not</w:t>
      </w:r>
      <w:proofErr w:type="spellEnd"/>
      <w:r>
        <w:rPr>
          <w:rFonts w:ascii="Arial" w:hAnsi="Arial" w:cs="Arial"/>
          <w:color w:val="333333"/>
          <w:sz w:val="27"/>
          <w:szCs w:val="27"/>
          <w:shd w:val="clear" w:color="auto" w:fill="FFFFFF"/>
        </w:rPr>
        <w:t xml:space="preserve"> change anything about RDDs. We can create it through some transformation on existing partitions. Due to immutability, all the computations performed are consistent in nature. If RDD is in tabular format, we can move from RDD to </w:t>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by </w:t>
      </w:r>
      <w:proofErr w:type="gramStart"/>
      <w:r>
        <w:rPr>
          <w:rFonts w:ascii="Arial" w:hAnsi="Arial" w:cs="Arial"/>
          <w:color w:val="333333"/>
          <w:sz w:val="27"/>
          <w:szCs w:val="27"/>
          <w:shd w:val="clear" w:color="auto" w:fill="FFFFFF"/>
        </w:rPr>
        <w:t>to(</w:t>
      </w:r>
      <w:proofErr w:type="gramEnd"/>
      <w:r>
        <w:rPr>
          <w:rFonts w:ascii="Arial" w:hAnsi="Arial" w:cs="Arial"/>
          <w:color w:val="333333"/>
          <w:sz w:val="27"/>
          <w:szCs w:val="27"/>
          <w:shd w:val="clear" w:color="auto" w:fill="FFFFFF"/>
        </w:rPr>
        <w:t>) method. We can also do the reverse by the .</w:t>
      </w:r>
      <w:proofErr w:type="spellStart"/>
      <w:r>
        <w:rPr>
          <w:rFonts w:ascii="Arial" w:hAnsi="Arial" w:cs="Arial"/>
          <w:color w:val="333333"/>
          <w:sz w:val="27"/>
          <w:szCs w:val="27"/>
          <w:shd w:val="clear" w:color="auto" w:fill="FFFFFF"/>
        </w:rPr>
        <w:t>rdd</w:t>
      </w:r>
      <w:proofErr w:type="spellEnd"/>
      <w:r>
        <w:rPr>
          <w:rFonts w:ascii="Arial" w:hAnsi="Arial" w:cs="Arial"/>
          <w:color w:val="333333"/>
          <w:sz w:val="27"/>
          <w:szCs w:val="27"/>
          <w:shd w:val="clear" w:color="auto" w:fill="FFFFFF"/>
        </w:rPr>
        <w:t xml:space="preserve"> method.</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proofErr w:type="gramStart"/>
      <w:r>
        <w:rPr>
          <w:rFonts w:ascii="Arial" w:hAnsi="Arial" w:cs="Arial"/>
          <w:color w:val="333333"/>
          <w:sz w:val="27"/>
          <w:szCs w:val="27"/>
          <w:shd w:val="clear" w:color="auto" w:fill="FFFFFF"/>
        </w:rPr>
        <w:t>-  One</w:t>
      </w:r>
      <w:proofErr w:type="gramEnd"/>
      <w:r>
        <w:rPr>
          <w:rFonts w:ascii="Arial" w:hAnsi="Arial" w:cs="Arial"/>
          <w:color w:val="333333"/>
          <w:sz w:val="27"/>
          <w:szCs w:val="27"/>
          <w:shd w:val="clear" w:color="auto" w:fill="FFFFFF"/>
        </w:rPr>
        <w:t xml:space="preserve"> cannot regenerate a domain object, after transforming into </w:t>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By using the example, if we generate one test data frame from tested then, we </w:t>
      </w:r>
      <w:proofErr w:type="spellStart"/>
      <w:r>
        <w:rPr>
          <w:rFonts w:ascii="Arial" w:hAnsi="Arial" w:cs="Arial"/>
          <w:color w:val="333333"/>
          <w:sz w:val="27"/>
          <w:szCs w:val="27"/>
          <w:shd w:val="clear" w:color="auto" w:fill="FFFFFF"/>
        </w:rPr>
        <w:t>can not</w:t>
      </w:r>
      <w:proofErr w:type="spellEnd"/>
      <w:r>
        <w:rPr>
          <w:rFonts w:ascii="Arial" w:hAnsi="Arial" w:cs="Arial"/>
          <w:color w:val="333333"/>
          <w:sz w:val="27"/>
          <w:szCs w:val="27"/>
          <w:shd w:val="clear" w:color="auto" w:fill="FFFFFF"/>
        </w:rPr>
        <w:t xml:space="preserve"> recover the original RDD again of the test class.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6. Data Sources API</w:t>
      </w:r>
      <w:r>
        <w:rPr>
          <w:rFonts w:ascii="Arial" w:hAnsi="Arial" w:cs="Arial"/>
          <w:color w:val="333333"/>
          <w:sz w:val="27"/>
          <w:szCs w:val="27"/>
        </w:rPr>
        <w:br/>
      </w:r>
      <w:r>
        <w:rPr>
          <w:rFonts w:ascii="Arial" w:hAnsi="Arial" w:cs="Arial"/>
          <w:color w:val="333333"/>
          <w:sz w:val="27"/>
          <w:szCs w:val="27"/>
          <w:shd w:val="clear" w:color="auto" w:fill="FFFFFF"/>
        </w:rPr>
        <w:t>RDD- From any data source, e.g. text files, a database via JDBC, etc</w:t>
      </w:r>
      <w:proofErr w:type="gramStart"/>
      <w:r>
        <w:rPr>
          <w:rFonts w:ascii="Arial" w:hAnsi="Arial" w:cs="Arial"/>
          <w:color w:val="333333"/>
          <w:sz w:val="27"/>
          <w:szCs w:val="27"/>
          <w:shd w:val="clear" w:color="auto" w:fill="FFFFFF"/>
        </w:rPr>
        <w:t>. ,</w:t>
      </w:r>
      <w:proofErr w:type="gramEnd"/>
      <w:r>
        <w:rPr>
          <w:rFonts w:ascii="Arial" w:hAnsi="Arial" w:cs="Arial"/>
          <w:color w:val="333333"/>
          <w:sz w:val="27"/>
          <w:szCs w:val="27"/>
          <w:shd w:val="clear" w:color="auto" w:fill="FFFFFF"/>
        </w:rPr>
        <w:t xml:space="preserve"> an  RDD can come. </w:t>
      </w:r>
      <w:proofErr w:type="gramStart"/>
      <w:r>
        <w:rPr>
          <w:rFonts w:ascii="Arial" w:hAnsi="Arial" w:cs="Arial"/>
          <w:color w:val="333333"/>
          <w:sz w:val="27"/>
          <w:szCs w:val="27"/>
          <w:shd w:val="clear" w:color="auto" w:fill="FFFFFF"/>
        </w:rPr>
        <w:t>Also, can easily handle data with no predefined structure.</w:t>
      </w:r>
      <w:proofErr w:type="gramEnd"/>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In different formats, data source API allows data processing, </w:t>
      </w:r>
      <w:r>
        <w:rPr>
          <w:rFonts w:ascii="Arial" w:hAnsi="Arial" w:cs="Arial"/>
          <w:color w:val="333333"/>
          <w:sz w:val="27"/>
          <w:szCs w:val="27"/>
          <w:shd w:val="clear" w:color="auto" w:fill="FFFFFF"/>
        </w:rPr>
        <w:lastRenderedPageBreak/>
        <w:t>such as AVRO, CSV, JSON, and storage system HDFS, HIVE tables, MySQL.</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7. Optimization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RDD</w:t>
      </w:r>
      <w:proofErr w:type="gramStart"/>
      <w:r>
        <w:rPr>
          <w:rFonts w:ascii="Arial" w:hAnsi="Arial" w:cs="Arial"/>
          <w:color w:val="333333"/>
          <w:sz w:val="27"/>
          <w:szCs w:val="27"/>
          <w:shd w:val="clear" w:color="auto" w:fill="FFFFFF"/>
        </w:rPr>
        <w:t>-  There</w:t>
      </w:r>
      <w:proofErr w:type="gramEnd"/>
      <w:r>
        <w:rPr>
          <w:rFonts w:ascii="Arial" w:hAnsi="Arial" w:cs="Arial"/>
          <w:color w:val="333333"/>
          <w:sz w:val="27"/>
          <w:szCs w:val="27"/>
          <w:shd w:val="clear" w:color="auto" w:fill="FFFFFF"/>
        </w:rPr>
        <w:t xml:space="preserve"> was no provision for optimization engine in RDD. On the basis of its attributes, developers </w:t>
      </w:r>
      <w:proofErr w:type="spellStart"/>
      <w:r>
        <w:rPr>
          <w:rFonts w:ascii="Arial" w:hAnsi="Arial" w:cs="Arial"/>
          <w:color w:val="333333"/>
          <w:sz w:val="27"/>
          <w:szCs w:val="27"/>
          <w:shd w:val="clear" w:color="auto" w:fill="FFFFFF"/>
        </w:rPr>
        <w:t>optimise</w:t>
      </w:r>
      <w:proofErr w:type="spellEnd"/>
      <w:r>
        <w:rPr>
          <w:rFonts w:ascii="Arial" w:hAnsi="Arial" w:cs="Arial"/>
          <w:color w:val="333333"/>
          <w:sz w:val="27"/>
          <w:szCs w:val="27"/>
          <w:shd w:val="clear" w:color="auto" w:fill="FFFFFF"/>
        </w:rPr>
        <w:t xml:space="preserve"> each RDD.</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By using Catalyst Optimizer, optimization takes place in </w:t>
      </w:r>
      <w:proofErr w:type="spellStart"/>
      <w:r>
        <w:rPr>
          <w:rFonts w:ascii="Arial" w:hAnsi="Arial" w:cs="Arial"/>
          <w:color w:val="333333"/>
          <w:sz w:val="27"/>
          <w:szCs w:val="27"/>
          <w:shd w:val="clear" w:color="auto" w:fill="FFFFFF"/>
        </w:rPr>
        <w:t>dataframes</w:t>
      </w:r>
      <w:proofErr w:type="spellEnd"/>
      <w:r>
        <w:rPr>
          <w:rFonts w:ascii="Arial" w:hAnsi="Arial" w:cs="Arial"/>
          <w:color w:val="333333"/>
          <w:sz w:val="27"/>
          <w:szCs w:val="27"/>
          <w:shd w:val="clear" w:color="auto" w:fill="FFFFFF"/>
        </w:rPr>
        <w:t xml:space="preserve">. In 4 phases, </w:t>
      </w:r>
      <w:proofErr w:type="spellStart"/>
      <w:r>
        <w:rPr>
          <w:rFonts w:ascii="Arial" w:hAnsi="Arial" w:cs="Arial"/>
          <w:color w:val="333333"/>
          <w:sz w:val="27"/>
          <w:szCs w:val="27"/>
          <w:shd w:val="clear" w:color="auto" w:fill="FFFFFF"/>
        </w:rPr>
        <w:t>dataframes</w:t>
      </w:r>
      <w:proofErr w:type="spellEnd"/>
      <w:r>
        <w:rPr>
          <w:rFonts w:ascii="Arial" w:hAnsi="Arial" w:cs="Arial"/>
          <w:color w:val="333333"/>
          <w:sz w:val="27"/>
          <w:szCs w:val="27"/>
          <w:shd w:val="clear" w:color="auto" w:fill="FFFFFF"/>
        </w:rPr>
        <w:t xml:space="preserve"> use catalyst tree transformation framework</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By Analysis</w:t>
      </w:r>
      <w:r>
        <w:rPr>
          <w:rFonts w:ascii="Arial" w:hAnsi="Arial" w:cs="Arial"/>
          <w:color w:val="333333"/>
          <w:sz w:val="27"/>
          <w:szCs w:val="27"/>
        </w:rPr>
        <w:br/>
      </w:r>
      <w:r>
        <w:rPr>
          <w:rFonts w:ascii="Arial" w:hAnsi="Arial" w:cs="Arial"/>
          <w:color w:val="333333"/>
          <w:sz w:val="27"/>
          <w:szCs w:val="27"/>
          <w:shd w:val="clear" w:color="auto" w:fill="FFFFFF"/>
        </w:rPr>
        <w:t>With logical plan optimization</w:t>
      </w:r>
      <w:r>
        <w:rPr>
          <w:rFonts w:ascii="Arial" w:hAnsi="Arial" w:cs="Arial"/>
          <w:color w:val="333333"/>
          <w:sz w:val="27"/>
          <w:szCs w:val="27"/>
        </w:rPr>
        <w:br/>
      </w:r>
      <w:proofErr w:type="gramStart"/>
      <w:r>
        <w:rPr>
          <w:rFonts w:ascii="Arial" w:hAnsi="Arial" w:cs="Arial"/>
          <w:color w:val="333333"/>
          <w:sz w:val="27"/>
          <w:szCs w:val="27"/>
          <w:shd w:val="clear" w:color="auto" w:fill="FFFFFF"/>
        </w:rPr>
        <w:t>By</w:t>
      </w:r>
      <w:proofErr w:type="gramEnd"/>
      <w:r>
        <w:rPr>
          <w:rFonts w:ascii="Arial" w:hAnsi="Arial" w:cs="Arial"/>
          <w:color w:val="333333"/>
          <w:sz w:val="27"/>
          <w:szCs w:val="27"/>
          <w:shd w:val="clear" w:color="auto" w:fill="FFFFFF"/>
        </w:rPr>
        <w:t xml:space="preserve"> physical planning</w:t>
      </w:r>
      <w:r>
        <w:rPr>
          <w:rFonts w:ascii="Arial" w:hAnsi="Arial" w:cs="Arial"/>
          <w:color w:val="333333"/>
          <w:sz w:val="27"/>
          <w:szCs w:val="27"/>
        </w:rPr>
        <w:br/>
      </w:r>
      <w:r>
        <w:rPr>
          <w:rFonts w:ascii="Arial" w:hAnsi="Arial" w:cs="Arial"/>
          <w:color w:val="333333"/>
          <w:sz w:val="27"/>
          <w:szCs w:val="27"/>
          <w:shd w:val="clear" w:color="auto" w:fill="FFFFFF"/>
        </w:rPr>
        <w:t xml:space="preserve">With code generation to compile parts of the query to java </w:t>
      </w:r>
      <w:proofErr w:type="spellStart"/>
      <w:r>
        <w:rPr>
          <w:rFonts w:ascii="Arial" w:hAnsi="Arial" w:cs="Arial"/>
          <w:color w:val="333333"/>
          <w:sz w:val="27"/>
          <w:szCs w:val="27"/>
          <w:shd w:val="clear" w:color="auto" w:fill="FFFFFF"/>
        </w:rPr>
        <w:t>bytecode</w:t>
      </w:r>
      <w:proofErr w:type="spellEnd"/>
      <w:r>
        <w:rPr>
          <w:rFonts w:ascii="Arial" w:hAnsi="Arial" w:cs="Arial"/>
          <w:color w:val="333333"/>
          <w:sz w:val="27"/>
          <w:szCs w:val="27"/>
          <w:shd w:val="clear" w:color="auto" w:fill="FFFFFF"/>
        </w:rPr>
        <w:t>.</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8. Serialization</w:t>
      </w:r>
      <w:r>
        <w:rPr>
          <w:rFonts w:ascii="Arial" w:hAnsi="Arial" w:cs="Arial"/>
          <w:color w:val="333333"/>
          <w:sz w:val="27"/>
          <w:szCs w:val="27"/>
        </w:rPr>
        <w:br/>
      </w:r>
      <w:r>
        <w:rPr>
          <w:rFonts w:ascii="Arial" w:hAnsi="Arial" w:cs="Arial"/>
          <w:color w:val="333333"/>
          <w:sz w:val="27"/>
          <w:szCs w:val="27"/>
          <w:shd w:val="clear" w:color="auto" w:fill="FFFFFF"/>
        </w:rPr>
        <w:t>RDD</w:t>
      </w:r>
      <w:proofErr w:type="gramStart"/>
      <w:r>
        <w:rPr>
          <w:rFonts w:ascii="Arial" w:hAnsi="Arial" w:cs="Arial"/>
          <w:color w:val="333333"/>
          <w:sz w:val="27"/>
          <w:szCs w:val="27"/>
          <w:shd w:val="clear" w:color="auto" w:fill="FFFFFF"/>
        </w:rPr>
        <w:t>-  Spark</w:t>
      </w:r>
      <w:proofErr w:type="gramEnd"/>
      <w:r>
        <w:rPr>
          <w:rFonts w:ascii="Arial" w:hAnsi="Arial" w:cs="Arial"/>
          <w:color w:val="333333"/>
          <w:sz w:val="27"/>
          <w:szCs w:val="27"/>
          <w:shd w:val="clear" w:color="auto" w:fill="FFFFFF"/>
        </w:rPr>
        <w:t xml:space="preserve"> uses java serialization, whenever it needs to distribute data over a cluster. Serializing individual </w:t>
      </w:r>
      <w:proofErr w:type="spellStart"/>
      <w:r>
        <w:rPr>
          <w:rFonts w:ascii="Arial" w:hAnsi="Arial" w:cs="Arial"/>
          <w:color w:val="333333"/>
          <w:sz w:val="27"/>
          <w:szCs w:val="27"/>
          <w:shd w:val="clear" w:color="auto" w:fill="FFFFFF"/>
        </w:rPr>
        <w:t>Scala</w:t>
      </w:r>
      <w:proofErr w:type="spellEnd"/>
      <w:r>
        <w:rPr>
          <w:rFonts w:ascii="Arial" w:hAnsi="Arial" w:cs="Arial"/>
          <w:color w:val="333333"/>
          <w:sz w:val="27"/>
          <w:szCs w:val="27"/>
          <w:shd w:val="clear" w:color="auto" w:fill="FFFFFF"/>
        </w:rPr>
        <w:t xml:space="preserve"> and Java objects are expensive. It also requires sending both data and structure between nodes.</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In </w:t>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we can serialize data into off-heap storage in binary format. Afterwards, it performs transformations on this off-heap memory, as spark understands schema. Moreover, to encode the data, there is no need to use java serialization.</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9. Efficiency/Memory use</w:t>
      </w:r>
      <w:r>
        <w:rPr>
          <w:rFonts w:ascii="Arial" w:hAnsi="Arial" w:cs="Arial"/>
          <w:color w:val="333333"/>
          <w:sz w:val="27"/>
          <w:szCs w:val="27"/>
        </w:rPr>
        <w:br/>
      </w:r>
      <w:r>
        <w:rPr>
          <w:rFonts w:ascii="Arial" w:hAnsi="Arial" w:cs="Arial"/>
          <w:color w:val="333333"/>
          <w:sz w:val="27"/>
          <w:szCs w:val="27"/>
          <w:shd w:val="clear" w:color="auto" w:fill="FFFFFF"/>
        </w:rPr>
        <w:t>RDD</w:t>
      </w:r>
      <w:proofErr w:type="gramStart"/>
      <w:r>
        <w:rPr>
          <w:rFonts w:ascii="Arial" w:hAnsi="Arial" w:cs="Arial"/>
          <w:color w:val="333333"/>
          <w:sz w:val="27"/>
          <w:szCs w:val="27"/>
          <w:shd w:val="clear" w:color="auto" w:fill="FFFFFF"/>
        </w:rPr>
        <w:t>-  When</w:t>
      </w:r>
      <w:proofErr w:type="gramEnd"/>
      <w:r>
        <w:rPr>
          <w:rFonts w:ascii="Arial" w:hAnsi="Arial" w:cs="Arial"/>
          <w:color w:val="333333"/>
          <w:sz w:val="27"/>
          <w:szCs w:val="27"/>
          <w:shd w:val="clear" w:color="auto" w:fill="FFFFFF"/>
        </w:rPr>
        <w:t xml:space="preserve"> serialization executes individually on a java and </w:t>
      </w:r>
      <w:proofErr w:type="spellStart"/>
      <w:r>
        <w:rPr>
          <w:rFonts w:ascii="Arial" w:hAnsi="Arial" w:cs="Arial"/>
          <w:color w:val="333333"/>
          <w:sz w:val="27"/>
          <w:szCs w:val="27"/>
          <w:shd w:val="clear" w:color="auto" w:fill="FFFFFF"/>
        </w:rPr>
        <w:t>scala</w:t>
      </w:r>
      <w:proofErr w:type="spellEnd"/>
      <w:r>
        <w:rPr>
          <w:rFonts w:ascii="Arial" w:hAnsi="Arial" w:cs="Arial"/>
          <w:color w:val="333333"/>
          <w:sz w:val="27"/>
          <w:szCs w:val="27"/>
          <w:shd w:val="clear" w:color="auto" w:fill="FFFFFF"/>
        </w:rPr>
        <w:t xml:space="preserve"> object, efficiency decreases. It also takes lots of time.</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Use of off-heap memory for serialization reduces the overhead also </w:t>
      </w:r>
      <w:proofErr w:type="gramStart"/>
      <w:r>
        <w:rPr>
          <w:rFonts w:ascii="Arial" w:hAnsi="Arial" w:cs="Arial"/>
          <w:color w:val="333333"/>
          <w:sz w:val="27"/>
          <w:szCs w:val="27"/>
          <w:shd w:val="clear" w:color="auto" w:fill="FFFFFF"/>
        </w:rPr>
        <w:t>generates,</w:t>
      </w:r>
      <w:proofErr w:type="gramEnd"/>
      <w:r>
        <w:rPr>
          <w:rFonts w:ascii="Arial" w:hAnsi="Arial" w:cs="Arial"/>
          <w:color w:val="333333"/>
          <w:sz w:val="27"/>
          <w:szCs w:val="27"/>
          <w:shd w:val="clear" w:color="auto" w:fill="FFFFFF"/>
        </w:rPr>
        <w:t xml:space="preserve"> </w:t>
      </w:r>
      <w:proofErr w:type="spellStart"/>
      <w:r>
        <w:rPr>
          <w:rFonts w:ascii="Arial" w:hAnsi="Arial" w:cs="Arial"/>
          <w:color w:val="333333"/>
          <w:sz w:val="27"/>
          <w:szCs w:val="27"/>
          <w:shd w:val="clear" w:color="auto" w:fill="FFFFFF"/>
        </w:rPr>
        <w:t>bytecode</w:t>
      </w:r>
      <w:proofErr w:type="spellEnd"/>
      <w:r>
        <w:rPr>
          <w:rFonts w:ascii="Arial" w:hAnsi="Arial" w:cs="Arial"/>
          <w:color w:val="333333"/>
          <w:sz w:val="27"/>
          <w:szCs w:val="27"/>
          <w:shd w:val="clear" w:color="auto" w:fill="FFFFFF"/>
        </w:rPr>
        <w:t xml:space="preserve">. </w:t>
      </w:r>
      <w:proofErr w:type="gramStart"/>
      <w:r>
        <w:rPr>
          <w:rFonts w:ascii="Arial" w:hAnsi="Arial" w:cs="Arial"/>
          <w:color w:val="333333"/>
          <w:sz w:val="27"/>
          <w:szCs w:val="27"/>
          <w:shd w:val="clear" w:color="auto" w:fill="FFFFFF"/>
        </w:rPr>
        <w:t>So that, many operations can be performed on that serialized data.</w:t>
      </w:r>
      <w:proofErr w:type="gramEnd"/>
      <w:r>
        <w:rPr>
          <w:rFonts w:ascii="Arial" w:hAnsi="Arial" w:cs="Arial"/>
          <w:color w:val="333333"/>
          <w:sz w:val="27"/>
          <w:szCs w:val="27"/>
          <w:shd w:val="clear" w:color="auto" w:fill="FFFFFF"/>
        </w:rPr>
        <w:t xml:space="preserve"> Basically, there is no need of deserialization for small operations.</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lastRenderedPageBreak/>
        <w:t>10. Lazy Evaluation</w:t>
      </w:r>
      <w:r>
        <w:rPr>
          <w:rFonts w:ascii="Arial" w:hAnsi="Arial" w:cs="Arial"/>
          <w:color w:val="333333"/>
          <w:sz w:val="27"/>
          <w:szCs w:val="27"/>
        </w:rPr>
        <w:br/>
      </w:r>
      <w:r>
        <w:rPr>
          <w:rFonts w:ascii="Arial" w:hAnsi="Arial" w:cs="Arial"/>
          <w:color w:val="333333"/>
          <w:sz w:val="27"/>
          <w:szCs w:val="27"/>
          <w:shd w:val="clear" w:color="auto" w:fill="FFFFFF"/>
        </w:rPr>
        <w:t>RDD</w:t>
      </w:r>
      <w:proofErr w:type="gramStart"/>
      <w:r>
        <w:rPr>
          <w:rFonts w:ascii="Arial" w:hAnsi="Arial" w:cs="Arial"/>
          <w:color w:val="333333"/>
          <w:sz w:val="27"/>
          <w:szCs w:val="27"/>
          <w:shd w:val="clear" w:color="auto" w:fill="FFFFFF"/>
        </w:rPr>
        <w:t>-  Spark</w:t>
      </w:r>
      <w:proofErr w:type="gramEnd"/>
      <w:r>
        <w:rPr>
          <w:rFonts w:ascii="Arial" w:hAnsi="Arial" w:cs="Arial"/>
          <w:color w:val="333333"/>
          <w:sz w:val="27"/>
          <w:szCs w:val="27"/>
          <w:shd w:val="clear" w:color="auto" w:fill="FFFFFF"/>
        </w:rPr>
        <w:t xml:space="preserve"> does not compute their result right away, it evaluates RDDs lazily. Apart from it, Spark memorizes the transformation applied to some base data set. Moreover, </w:t>
      </w:r>
      <w:proofErr w:type="gramStart"/>
      <w:r>
        <w:rPr>
          <w:rFonts w:ascii="Arial" w:hAnsi="Arial" w:cs="Arial"/>
          <w:color w:val="333333"/>
          <w:sz w:val="27"/>
          <w:szCs w:val="27"/>
          <w:shd w:val="clear" w:color="auto" w:fill="FFFFFF"/>
        </w:rPr>
        <w:t>When</w:t>
      </w:r>
      <w:proofErr w:type="gramEnd"/>
      <w:r>
        <w:rPr>
          <w:rFonts w:ascii="Arial" w:hAnsi="Arial" w:cs="Arial"/>
          <w:color w:val="333333"/>
          <w:sz w:val="27"/>
          <w:szCs w:val="27"/>
          <w:shd w:val="clear" w:color="auto" w:fill="FFFFFF"/>
        </w:rPr>
        <w:t xml:space="preserve"> an action needs, a result sent to driver program for computation.</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Similarly, computation happens only when action appears as Spark evaluates </w:t>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lazily.</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11. Language Support</w:t>
      </w:r>
      <w:r>
        <w:rPr>
          <w:rFonts w:ascii="Arial" w:hAnsi="Arial" w:cs="Arial"/>
          <w:color w:val="333333"/>
          <w:sz w:val="27"/>
          <w:szCs w:val="27"/>
        </w:rPr>
        <w:br/>
      </w:r>
      <w:r>
        <w:rPr>
          <w:rFonts w:ascii="Arial" w:hAnsi="Arial" w:cs="Arial"/>
          <w:color w:val="333333"/>
          <w:sz w:val="27"/>
          <w:szCs w:val="27"/>
          <w:shd w:val="clear" w:color="auto" w:fill="FFFFFF"/>
        </w:rPr>
        <w:t xml:space="preserve">RDD- APIs for RDD is available in 4 languages, such as Java, </w:t>
      </w:r>
      <w:proofErr w:type="spellStart"/>
      <w:r>
        <w:rPr>
          <w:rFonts w:ascii="Arial" w:hAnsi="Arial" w:cs="Arial"/>
          <w:color w:val="333333"/>
          <w:sz w:val="27"/>
          <w:szCs w:val="27"/>
          <w:shd w:val="clear" w:color="auto" w:fill="FFFFFF"/>
        </w:rPr>
        <w:t>Scala</w:t>
      </w:r>
      <w:proofErr w:type="spellEnd"/>
      <w:r>
        <w:rPr>
          <w:rFonts w:ascii="Arial" w:hAnsi="Arial" w:cs="Arial"/>
          <w:color w:val="333333"/>
          <w:sz w:val="27"/>
          <w:szCs w:val="27"/>
          <w:shd w:val="clear" w:color="auto" w:fill="FFFFFF"/>
        </w:rPr>
        <w:t>, Python, and R. As a result, this feature provides flexibility to the developers.</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As similar as RDD, it also has APIs in same 4 languages, such as Java, </w:t>
      </w:r>
      <w:proofErr w:type="spellStart"/>
      <w:r>
        <w:rPr>
          <w:rFonts w:ascii="Arial" w:hAnsi="Arial" w:cs="Arial"/>
          <w:color w:val="333333"/>
          <w:sz w:val="27"/>
          <w:szCs w:val="27"/>
          <w:shd w:val="clear" w:color="auto" w:fill="FFFFFF"/>
        </w:rPr>
        <w:t>Scala</w:t>
      </w:r>
      <w:proofErr w:type="spellEnd"/>
      <w:r>
        <w:rPr>
          <w:rFonts w:ascii="Arial" w:hAnsi="Arial" w:cs="Arial"/>
          <w:color w:val="333333"/>
          <w:sz w:val="27"/>
          <w:szCs w:val="27"/>
          <w:shd w:val="clear" w:color="auto" w:fill="FFFFFF"/>
        </w:rPr>
        <w:t>, Python, and R.</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12. Schema Projection</w:t>
      </w:r>
      <w:r>
        <w:rPr>
          <w:rFonts w:ascii="Arial" w:hAnsi="Arial" w:cs="Arial"/>
          <w:color w:val="333333"/>
          <w:sz w:val="27"/>
          <w:szCs w:val="27"/>
        </w:rPr>
        <w:br/>
      </w:r>
      <w:r>
        <w:rPr>
          <w:rFonts w:ascii="Arial" w:hAnsi="Arial" w:cs="Arial"/>
          <w:color w:val="333333"/>
          <w:sz w:val="27"/>
          <w:szCs w:val="27"/>
          <w:shd w:val="clear" w:color="auto" w:fill="FFFFFF"/>
        </w:rPr>
        <w:t xml:space="preserve">RDD- </w:t>
      </w:r>
      <w:proofErr w:type="gramStart"/>
      <w:r>
        <w:rPr>
          <w:rFonts w:ascii="Arial" w:hAnsi="Arial" w:cs="Arial"/>
          <w:color w:val="333333"/>
          <w:sz w:val="27"/>
          <w:szCs w:val="27"/>
          <w:shd w:val="clear" w:color="auto" w:fill="FFFFFF"/>
        </w:rPr>
        <w:t>Since</w:t>
      </w:r>
      <w:proofErr w:type="gramEnd"/>
      <w:r>
        <w:rPr>
          <w:rFonts w:ascii="Arial" w:hAnsi="Arial" w:cs="Arial"/>
          <w:color w:val="333333"/>
          <w:sz w:val="27"/>
          <w:szCs w:val="27"/>
          <w:shd w:val="clear" w:color="auto" w:fill="FFFFFF"/>
        </w:rPr>
        <w:t xml:space="preserve"> RDD APIs, use schema projection explicitly. Therefore, a user needs to define the schema manually.</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In </w:t>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there is no need to specify a schema. Generally, it discovers schema automatically.</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13. Aggregation</w:t>
      </w:r>
      <w:r>
        <w:rPr>
          <w:rFonts w:ascii="Arial" w:hAnsi="Arial" w:cs="Arial"/>
          <w:color w:val="333333"/>
          <w:sz w:val="27"/>
          <w:szCs w:val="27"/>
        </w:rPr>
        <w:br/>
      </w:r>
      <w:r>
        <w:rPr>
          <w:rFonts w:ascii="Arial" w:hAnsi="Arial" w:cs="Arial"/>
          <w:color w:val="333333"/>
          <w:sz w:val="27"/>
          <w:szCs w:val="27"/>
          <w:shd w:val="clear" w:color="auto" w:fill="FFFFFF"/>
        </w:rPr>
        <w:t>RDD- While performing simple grouping and aggregation operations RDD API is slower.</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In performing exploratory analysis, creating aggregated statistics on data, </w:t>
      </w:r>
      <w:proofErr w:type="spellStart"/>
      <w:r>
        <w:rPr>
          <w:rFonts w:ascii="Arial" w:hAnsi="Arial" w:cs="Arial"/>
          <w:color w:val="333333"/>
          <w:sz w:val="27"/>
          <w:szCs w:val="27"/>
          <w:shd w:val="clear" w:color="auto" w:fill="FFFFFF"/>
        </w:rPr>
        <w:t>dataframes</w:t>
      </w:r>
      <w:proofErr w:type="spellEnd"/>
      <w:r>
        <w:rPr>
          <w:rFonts w:ascii="Arial" w:hAnsi="Arial" w:cs="Arial"/>
          <w:color w:val="333333"/>
          <w:sz w:val="27"/>
          <w:szCs w:val="27"/>
          <w:shd w:val="clear" w:color="auto" w:fill="FFFFFF"/>
        </w:rPr>
        <w:t xml:space="preserve"> </w:t>
      </w:r>
      <w:proofErr w:type="gramStart"/>
      <w:r>
        <w:rPr>
          <w:rFonts w:ascii="Arial" w:hAnsi="Arial" w:cs="Arial"/>
          <w:color w:val="333333"/>
          <w:sz w:val="27"/>
          <w:szCs w:val="27"/>
          <w:shd w:val="clear" w:color="auto" w:fill="FFFFFF"/>
        </w:rPr>
        <w:t>are</w:t>
      </w:r>
      <w:proofErr w:type="gramEnd"/>
      <w:r>
        <w:rPr>
          <w:rFonts w:ascii="Arial" w:hAnsi="Arial" w:cs="Arial"/>
          <w:color w:val="333333"/>
          <w:sz w:val="27"/>
          <w:szCs w:val="27"/>
          <w:shd w:val="clear" w:color="auto" w:fill="FFFFFF"/>
        </w:rPr>
        <w:t xml:space="preserve"> faster.</w:t>
      </w:r>
      <w:r>
        <w:rPr>
          <w:rFonts w:ascii="Arial" w:hAnsi="Arial" w:cs="Arial"/>
          <w:color w:val="333333"/>
          <w:sz w:val="27"/>
          <w:szCs w:val="27"/>
        </w:rPr>
        <w:br/>
      </w:r>
      <w:r>
        <w:rPr>
          <w:rFonts w:ascii="Arial" w:hAnsi="Arial" w:cs="Arial"/>
          <w:color w:val="333333"/>
          <w:sz w:val="27"/>
          <w:szCs w:val="27"/>
        </w:rPr>
        <w:br/>
      </w:r>
      <w:r>
        <w:rPr>
          <w:rFonts w:ascii="Arial" w:hAnsi="Arial" w:cs="Arial"/>
          <w:color w:val="333333"/>
          <w:sz w:val="27"/>
          <w:szCs w:val="27"/>
          <w:shd w:val="clear" w:color="auto" w:fill="FFFFFF"/>
        </w:rPr>
        <w:t>14. Usage</w:t>
      </w:r>
      <w:r>
        <w:rPr>
          <w:rFonts w:ascii="Arial" w:hAnsi="Arial" w:cs="Arial"/>
          <w:color w:val="333333"/>
          <w:sz w:val="27"/>
          <w:szCs w:val="27"/>
        </w:rPr>
        <w:br/>
      </w:r>
      <w:r>
        <w:rPr>
          <w:rFonts w:ascii="Arial" w:hAnsi="Arial" w:cs="Arial"/>
          <w:color w:val="333333"/>
          <w:sz w:val="27"/>
          <w:szCs w:val="27"/>
          <w:shd w:val="clear" w:color="auto" w:fill="FFFFFF"/>
        </w:rPr>
        <w:t>RDD</w:t>
      </w:r>
      <w:proofErr w:type="gramStart"/>
      <w:r>
        <w:rPr>
          <w:rFonts w:ascii="Arial" w:hAnsi="Arial" w:cs="Arial"/>
          <w:color w:val="333333"/>
          <w:sz w:val="27"/>
          <w:szCs w:val="27"/>
          <w:shd w:val="clear" w:color="auto" w:fill="FFFFFF"/>
        </w:rPr>
        <w:t>-  When</w:t>
      </w:r>
      <w:proofErr w:type="gramEnd"/>
      <w:r>
        <w:rPr>
          <w:rFonts w:ascii="Arial" w:hAnsi="Arial" w:cs="Arial"/>
          <w:color w:val="333333"/>
          <w:sz w:val="27"/>
          <w:szCs w:val="27"/>
          <w:shd w:val="clear" w:color="auto" w:fill="FFFFFF"/>
        </w:rPr>
        <w:t xml:space="preserve"> you want low-level transformation and actions, we use RDDs. Also, when we need high-level abstractions we use RDDs.</w:t>
      </w:r>
      <w:r>
        <w:rPr>
          <w:rFonts w:ascii="Arial" w:hAnsi="Arial" w:cs="Arial"/>
          <w:color w:val="333333"/>
          <w:sz w:val="27"/>
          <w:szCs w:val="27"/>
        </w:rPr>
        <w:br/>
      </w:r>
      <w:r>
        <w:rPr>
          <w:rFonts w:ascii="Arial" w:hAnsi="Arial" w:cs="Arial"/>
          <w:color w:val="333333"/>
          <w:sz w:val="27"/>
          <w:szCs w:val="27"/>
        </w:rPr>
        <w:br/>
      </w:r>
      <w:proofErr w:type="spellStart"/>
      <w:r>
        <w:rPr>
          <w:rFonts w:ascii="Arial" w:hAnsi="Arial" w:cs="Arial"/>
          <w:color w:val="333333"/>
          <w:sz w:val="27"/>
          <w:szCs w:val="27"/>
          <w:shd w:val="clear" w:color="auto" w:fill="FFFFFF"/>
        </w:rPr>
        <w:t>DataFrame</w:t>
      </w:r>
      <w:proofErr w:type="spellEnd"/>
      <w:proofErr w:type="gramStart"/>
      <w:r>
        <w:rPr>
          <w:rFonts w:ascii="Arial" w:hAnsi="Arial" w:cs="Arial"/>
          <w:color w:val="333333"/>
          <w:sz w:val="27"/>
          <w:szCs w:val="27"/>
          <w:shd w:val="clear" w:color="auto" w:fill="FFFFFF"/>
        </w:rPr>
        <w:t>-  We</w:t>
      </w:r>
      <w:proofErr w:type="gramEnd"/>
      <w:r>
        <w:rPr>
          <w:rFonts w:ascii="Arial" w:hAnsi="Arial" w:cs="Arial"/>
          <w:color w:val="333333"/>
          <w:sz w:val="27"/>
          <w:szCs w:val="27"/>
          <w:shd w:val="clear" w:color="auto" w:fill="FFFFFF"/>
        </w:rPr>
        <w:t xml:space="preserve"> use </w:t>
      </w:r>
      <w:proofErr w:type="spellStart"/>
      <w:r>
        <w:rPr>
          <w:rFonts w:ascii="Arial" w:hAnsi="Arial" w:cs="Arial"/>
          <w:color w:val="333333"/>
          <w:sz w:val="27"/>
          <w:szCs w:val="27"/>
          <w:shd w:val="clear" w:color="auto" w:fill="FFFFFF"/>
        </w:rPr>
        <w:t>dataframe</w:t>
      </w:r>
      <w:proofErr w:type="spellEnd"/>
      <w:r>
        <w:rPr>
          <w:rFonts w:ascii="Arial" w:hAnsi="Arial" w:cs="Arial"/>
          <w:color w:val="333333"/>
          <w:sz w:val="27"/>
          <w:szCs w:val="27"/>
          <w:shd w:val="clear" w:color="auto" w:fill="FFFFFF"/>
        </w:rPr>
        <w:t xml:space="preserve"> when we need a high level of abstraction and for unstructured data, such as media streams or streams of text.</w:t>
      </w:r>
    </w:p>
    <w:p w:rsidR="00B22764" w:rsidRDefault="00B22764" w:rsidP="00B22764">
      <w:hyperlink r:id="rId121" w:history="1">
        <w:r>
          <w:rPr>
            <w:rStyle w:val="Hyperlink"/>
          </w:rPr>
          <w:t>https://databricks.com/blog/2015/04/13/deep-dive-into-spark-sqls-catalyst-optimizer.html</w:t>
        </w:r>
      </w:hyperlink>
    </w:p>
    <w:p w:rsidR="00B22764" w:rsidRDefault="00B22764" w:rsidP="00B22764"/>
    <w:p w:rsidR="00B22764" w:rsidRDefault="00B22764" w:rsidP="00B22764">
      <w:bookmarkStart w:id="0" w:name="_GoBack"/>
      <w:bookmarkEnd w:id="0"/>
    </w:p>
    <w:sectPr w:rsidR="00B227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uePlakText-Regular">
    <w:altName w:val="Times New Roman"/>
    <w:panose1 w:val="00000000000000000000"/>
    <w:charset w:val="00"/>
    <w:family w:val="roman"/>
    <w:notTrueType/>
    <w:pitch w:val="default"/>
  </w:font>
  <w:font w:name="NeuePlakText-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D2B0C"/>
    <w:multiLevelType w:val="multilevel"/>
    <w:tmpl w:val="5E58E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8662F"/>
    <w:multiLevelType w:val="multilevel"/>
    <w:tmpl w:val="A9BA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1E39AE"/>
    <w:multiLevelType w:val="multilevel"/>
    <w:tmpl w:val="142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F307F9"/>
    <w:multiLevelType w:val="multilevel"/>
    <w:tmpl w:val="3BAED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CE2830"/>
    <w:multiLevelType w:val="multilevel"/>
    <w:tmpl w:val="D176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711AEB"/>
    <w:multiLevelType w:val="multilevel"/>
    <w:tmpl w:val="BC66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711CEC"/>
    <w:multiLevelType w:val="multilevel"/>
    <w:tmpl w:val="80B4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3E4AAC"/>
    <w:multiLevelType w:val="multilevel"/>
    <w:tmpl w:val="BB3C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2C6AB2"/>
    <w:multiLevelType w:val="multilevel"/>
    <w:tmpl w:val="0EE0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6301EF"/>
    <w:multiLevelType w:val="multilevel"/>
    <w:tmpl w:val="A2AE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35606A"/>
    <w:multiLevelType w:val="multilevel"/>
    <w:tmpl w:val="274A9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0C4E47"/>
    <w:multiLevelType w:val="multilevel"/>
    <w:tmpl w:val="8274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13120E"/>
    <w:multiLevelType w:val="multilevel"/>
    <w:tmpl w:val="A190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644361"/>
    <w:multiLevelType w:val="multilevel"/>
    <w:tmpl w:val="2C08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72A288A"/>
    <w:multiLevelType w:val="multilevel"/>
    <w:tmpl w:val="F4FC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5F4BF4"/>
    <w:multiLevelType w:val="multilevel"/>
    <w:tmpl w:val="3E38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0E27C3"/>
    <w:multiLevelType w:val="multilevel"/>
    <w:tmpl w:val="230E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B17905"/>
    <w:multiLevelType w:val="multilevel"/>
    <w:tmpl w:val="EC16C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1A4608"/>
    <w:multiLevelType w:val="multilevel"/>
    <w:tmpl w:val="CFBC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711B8D"/>
    <w:multiLevelType w:val="multilevel"/>
    <w:tmpl w:val="3BE6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831D9F"/>
    <w:multiLevelType w:val="multilevel"/>
    <w:tmpl w:val="3B0E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
  </w:num>
  <w:num w:numId="3">
    <w:abstractNumId w:val="19"/>
  </w:num>
  <w:num w:numId="4">
    <w:abstractNumId w:val="4"/>
  </w:num>
  <w:num w:numId="5">
    <w:abstractNumId w:val="8"/>
  </w:num>
  <w:num w:numId="6">
    <w:abstractNumId w:val="18"/>
  </w:num>
  <w:num w:numId="7">
    <w:abstractNumId w:val="9"/>
  </w:num>
  <w:num w:numId="8">
    <w:abstractNumId w:val="16"/>
  </w:num>
  <w:num w:numId="9">
    <w:abstractNumId w:val="0"/>
  </w:num>
  <w:num w:numId="10">
    <w:abstractNumId w:val="13"/>
  </w:num>
  <w:num w:numId="11">
    <w:abstractNumId w:val="6"/>
  </w:num>
  <w:num w:numId="12">
    <w:abstractNumId w:val="5"/>
  </w:num>
  <w:num w:numId="13">
    <w:abstractNumId w:val="20"/>
  </w:num>
  <w:num w:numId="14">
    <w:abstractNumId w:val="12"/>
  </w:num>
  <w:num w:numId="15">
    <w:abstractNumId w:val="11"/>
  </w:num>
  <w:num w:numId="16">
    <w:abstractNumId w:val="15"/>
  </w:num>
  <w:num w:numId="17">
    <w:abstractNumId w:val="2"/>
  </w:num>
  <w:num w:numId="18">
    <w:abstractNumId w:val="7"/>
  </w:num>
  <w:num w:numId="19">
    <w:abstractNumId w:val="10"/>
  </w:num>
  <w:num w:numId="20">
    <w:abstractNumId w:val="1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764"/>
    <w:rsid w:val="00661279"/>
    <w:rsid w:val="0088212D"/>
    <w:rsid w:val="00B22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27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227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227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27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22764"/>
    <w:rPr>
      <w:color w:val="0000FF"/>
      <w:u w:val="single"/>
    </w:rPr>
  </w:style>
  <w:style w:type="character" w:customStyle="1" w:styleId="Heading2Char">
    <w:name w:val="Heading 2 Char"/>
    <w:basedOn w:val="DefaultParagraphFont"/>
    <w:link w:val="Heading2"/>
    <w:uiPriority w:val="9"/>
    <w:rsid w:val="00B2276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2276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22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76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22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764"/>
    <w:rPr>
      <w:rFonts w:ascii="Tahoma" w:hAnsi="Tahoma" w:cs="Tahoma"/>
      <w:sz w:val="16"/>
      <w:szCs w:val="16"/>
    </w:rPr>
  </w:style>
  <w:style w:type="character" w:customStyle="1" w:styleId="Heading3Char">
    <w:name w:val="Heading 3 Char"/>
    <w:basedOn w:val="DefaultParagraphFont"/>
    <w:link w:val="Heading3"/>
    <w:uiPriority w:val="9"/>
    <w:semiHidden/>
    <w:rsid w:val="00B2276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2276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B22764"/>
    <w:rPr>
      <w:rFonts w:asciiTheme="majorHAnsi" w:eastAsiaTheme="majorEastAsia" w:hAnsiTheme="majorHAnsi" w:cstheme="majorBidi"/>
      <w:b/>
      <w:bCs/>
      <w:i/>
      <w:iCs/>
      <w:color w:val="4F81BD" w:themeColor="accent1"/>
    </w:rPr>
  </w:style>
  <w:style w:type="paragraph" w:customStyle="1" w:styleId="mu">
    <w:name w:val="mu"/>
    <w:basedOn w:val="Normal"/>
    <w:rsid w:val="00B227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764"/>
    <w:rPr>
      <w:b/>
      <w:bCs/>
    </w:rPr>
  </w:style>
  <w:style w:type="character" w:styleId="Emphasis">
    <w:name w:val="Emphasis"/>
    <w:basedOn w:val="DefaultParagraphFont"/>
    <w:uiPriority w:val="20"/>
    <w:qFormat/>
    <w:rsid w:val="00B22764"/>
    <w:rPr>
      <w:i/>
      <w:iCs/>
    </w:rPr>
  </w:style>
  <w:style w:type="character" w:styleId="HTMLCode">
    <w:name w:val="HTML Code"/>
    <w:basedOn w:val="DefaultParagraphFont"/>
    <w:uiPriority w:val="99"/>
    <w:semiHidden/>
    <w:unhideWhenUsed/>
    <w:rsid w:val="00B22764"/>
    <w:rPr>
      <w:rFonts w:ascii="Courier New" w:eastAsia="Times New Roman" w:hAnsi="Courier New" w:cs="Courier New"/>
      <w:sz w:val="20"/>
      <w:szCs w:val="20"/>
    </w:rPr>
  </w:style>
  <w:style w:type="character" w:customStyle="1" w:styleId="od">
    <w:name w:val="od"/>
    <w:basedOn w:val="DefaultParagraphFont"/>
    <w:rsid w:val="00B2276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227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227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227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27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22764"/>
    <w:rPr>
      <w:color w:val="0000FF"/>
      <w:u w:val="single"/>
    </w:rPr>
  </w:style>
  <w:style w:type="character" w:customStyle="1" w:styleId="Heading2Char">
    <w:name w:val="Heading 2 Char"/>
    <w:basedOn w:val="DefaultParagraphFont"/>
    <w:link w:val="Heading2"/>
    <w:uiPriority w:val="9"/>
    <w:rsid w:val="00B2276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2276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22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76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22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764"/>
    <w:rPr>
      <w:rFonts w:ascii="Tahoma" w:hAnsi="Tahoma" w:cs="Tahoma"/>
      <w:sz w:val="16"/>
      <w:szCs w:val="16"/>
    </w:rPr>
  </w:style>
  <w:style w:type="character" w:customStyle="1" w:styleId="Heading3Char">
    <w:name w:val="Heading 3 Char"/>
    <w:basedOn w:val="DefaultParagraphFont"/>
    <w:link w:val="Heading3"/>
    <w:uiPriority w:val="9"/>
    <w:semiHidden/>
    <w:rsid w:val="00B2276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2276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B22764"/>
    <w:rPr>
      <w:rFonts w:asciiTheme="majorHAnsi" w:eastAsiaTheme="majorEastAsia" w:hAnsiTheme="majorHAnsi" w:cstheme="majorBidi"/>
      <w:b/>
      <w:bCs/>
      <w:i/>
      <w:iCs/>
      <w:color w:val="4F81BD" w:themeColor="accent1"/>
    </w:rPr>
  </w:style>
  <w:style w:type="paragraph" w:customStyle="1" w:styleId="mu">
    <w:name w:val="mu"/>
    <w:basedOn w:val="Normal"/>
    <w:rsid w:val="00B227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764"/>
    <w:rPr>
      <w:b/>
      <w:bCs/>
    </w:rPr>
  </w:style>
  <w:style w:type="character" w:styleId="Emphasis">
    <w:name w:val="Emphasis"/>
    <w:basedOn w:val="DefaultParagraphFont"/>
    <w:uiPriority w:val="20"/>
    <w:qFormat/>
    <w:rsid w:val="00B22764"/>
    <w:rPr>
      <w:i/>
      <w:iCs/>
    </w:rPr>
  </w:style>
  <w:style w:type="character" w:styleId="HTMLCode">
    <w:name w:val="HTML Code"/>
    <w:basedOn w:val="DefaultParagraphFont"/>
    <w:uiPriority w:val="99"/>
    <w:semiHidden/>
    <w:unhideWhenUsed/>
    <w:rsid w:val="00B22764"/>
    <w:rPr>
      <w:rFonts w:ascii="Courier New" w:eastAsia="Times New Roman" w:hAnsi="Courier New" w:cs="Courier New"/>
      <w:sz w:val="20"/>
      <w:szCs w:val="20"/>
    </w:rPr>
  </w:style>
  <w:style w:type="character" w:customStyle="1" w:styleId="od">
    <w:name w:val="od"/>
    <w:basedOn w:val="DefaultParagraphFont"/>
    <w:rsid w:val="00B22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52466">
      <w:bodyDiv w:val="1"/>
      <w:marLeft w:val="0"/>
      <w:marRight w:val="0"/>
      <w:marTop w:val="0"/>
      <w:marBottom w:val="0"/>
      <w:divBdr>
        <w:top w:val="none" w:sz="0" w:space="0" w:color="auto"/>
        <w:left w:val="none" w:sz="0" w:space="0" w:color="auto"/>
        <w:bottom w:val="none" w:sz="0" w:space="0" w:color="auto"/>
        <w:right w:val="none" w:sz="0" w:space="0" w:color="auto"/>
      </w:divBdr>
      <w:divsChild>
        <w:div w:id="1636178105">
          <w:marLeft w:val="0"/>
          <w:marRight w:val="0"/>
          <w:marTop w:val="0"/>
          <w:marBottom w:val="0"/>
          <w:divBdr>
            <w:top w:val="none" w:sz="0" w:space="0" w:color="auto"/>
            <w:left w:val="none" w:sz="0" w:space="0" w:color="auto"/>
            <w:bottom w:val="none" w:sz="0" w:space="0" w:color="auto"/>
            <w:right w:val="none" w:sz="0" w:space="0" w:color="auto"/>
          </w:divBdr>
          <w:divsChild>
            <w:div w:id="716927102">
              <w:marLeft w:val="0"/>
              <w:marRight w:val="0"/>
              <w:marTop w:val="0"/>
              <w:marBottom w:val="0"/>
              <w:divBdr>
                <w:top w:val="none" w:sz="0" w:space="0" w:color="auto"/>
                <w:left w:val="none" w:sz="0" w:space="0" w:color="auto"/>
                <w:bottom w:val="none" w:sz="0" w:space="0" w:color="auto"/>
                <w:right w:val="none" w:sz="0" w:space="0" w:color="auto"/>
              </w:divBdr>
              <w:divsChild>
                <w:div w:id="574629938">
                  <w:marLeft w:val="0"/>
                  <w:marRight w:val="0"/>
                  <w:marTop w:val="100"/>
                  <w:marBottom w:val="100"/>
                  <w:divBdr>
                    <w:top w:val="none" w:sz="0" w:space="0" w:color="auto"/>
                    <w:left w:val="none" w:sz="0" w:space="0" w:color="auto"/>
                    <w:bottom w:val="none" w:sz="0" w:space="0" w:color="auto"/>
                    <w:right w:val="none" w:sz="0" w:space="0" w:color="auto"/>
                  </w:divBdr>
                  <w:divsChild>
                    <w:div w:id="805666465">
                      <w:marLeft w:val="0"/>
                      <w:marRight w:val="0"/>
                      <w:marTop w:val="0"/>
                      <w:marBottom w:val="0"/>
                      <w:divBdr>
                        <w:top w:val="none" w:sz="0" w:space="0" w:color="auto"/>
                        <w:left w:val="none" w:sz="0" w:space="0" w:color="auto"/>
                        <w:bottom w:val="none" w:sz="0" w:space="0" w:color="auto"/>
                        <w:right w:val="none" w:sz="0" w:space="0" w:color="auto"/>
                      </w:divBdr>
                      <w:divsChild>
                        <w:div w:id="156618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80401">
              <w:marLeft w:val="0"/>
              <w:marRight w:val="0"/>
              <w:marTop w:val="0"/>
              <w:marBottom w:val="0"/>
              <w:divBdr>
                <w:top w:val="none" w:sz="0" w:space="0" w:color="auto"/>
                <w:left w:val="none" w:sz="0" w:space="0" w:color="auto"/>
                <w:bottom w:val="none" w:sz="0" w:space="0" w:color="auto"/>
                <w:right w:val="none" w:sz="0" w:space="0" w:color="auto"/>
              </w:divBdr>
              <w:divsChild>
                <w:div w:id="1081606517">
                  <w:marLeft w:val="0"/>
                  <w:marRight w:val="0"/>
                  <w:marTop w:val="100"/>
                  <w:marBottom w:val="100"/>
                  <w:divBdr>
                    <w:top w:val="none" w:sz="0" w:space="0" w:color="auto"/>
                    <w:left w:val="none" w:sz="0" w:space="0" w:color="auto"/>
                    <w:bottom w:val="none" w:sz="0" w:space="0" w:color="auto"/>
                    <w:right w:val="none" w:sz="0" w:space="0" w:color="auto"/>
                  </w:divBdr>
                  <w:divsChild>
                    <w:div w:id="1435858130">
                      <w:marLeft w:val="0"/>
                      <w:marRight w:val="0"/>
                      <w:marTop w:val="0"/>
                      <w:marBottom w:val="0"/>
                      <w:divBdr>
                        <w:top w:val="none" w:sz="0" w:space="0" w:color="auto"/>
                        <w:left w:val="none" w:sz="0" w:space="0" w:color="auto"/>
                        <w:bottom w:val="none" w:sz="0" w:space="0" w:color="auto"/>
                        <w:right w:val="none" w:sz="0" w:space="0" w:color="auto"/>
                      </w:divBdr>
                      <w:divsChild>
                        <w:div w:id="9227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4082">
              <w:marLeft w:val="0"/>
              <w:marRight w:val="0"/>
              <w:marTop w:val="480"/>
              <w:marBottom w:val="0"/>
              <w:divBdr>
                <w:top w:val="none" w:sz="0" w:space="0" w:color="auto"/>
                <w:left w:val="none" w:sz="0" w:space="0" w:color="auto"/>
                <w:bottom w:val="none" w:sz="0" w:space="0" w:color="auto"/>
                <w:right w:val="none" w:sz="0" w:space="0" w:color="auto"/>
              </w:divBdr>
              <w:divsChild>
                <w:div w:id="93481214">
                  <w:marLeft w:val="0"/>
                  <w:marRight w:val="0"/>
                  <w:marTop w:val="0"/>
                  <w:marBottom w:val="0"/>
                  <w:divBdr>
                    <w:top w:val="none" w:sz="0" w:space="0" w:color="auto"/>
                    <w:left w:val="none" w:sz="0" w:space="0" w:color="auto"/>
                    <w:bottom w:val="none" w:sz="0" w:space="0" w:color="auto"/>
                    <w:right w:val="none" w:sz="0" w:space="0" w:color="auto"/>
                  </w:divBdr>
                  <w:divsChild>
                    <w:div w:id="52193804">
                      <w:marLeft w:val="0"/>
                      <w:marRight w:val="0"/>
                      <w:marTop w:val="0"/>
                      <w:marBottom w:val="0"/>
                      <w:divBdr>
                        <w:top w:val="none" w:sz="0" w:space="0" w:color="auto"/>
                        <w:left w:val="none" w:sz="0" w:space="0" w:color="auto"/>
                        <w:bottom w:val="none" w:sz="0" w:space="0" w:color="auto"/>
                        <w:right w:val="none" w:sz="0" w:space="0" w:color="auto"/>
                      </w:divBdr>
                    </w:div>
                    <w:div w:id="3944000">
                      <w:marLeft w:val="0"/>
                      <w:marRight w:val="0"/>
                      <w:marTop w:val="120"/>
                      <w:marBottom w:val="0"/>
                      <w:divBdr>
                        <w:top w:val="none" w:sz="0" w:space="0" w:color="auto"/>
                        <w:left w:val="none" w:sz="0" w:space="0" w:color="auto"/>
                        <w:bottom w:val="none" w:sz="0" w:space="0" w:color="auto"/>
                        <w:right w:val="none" w:sz="0" w:space="0" w:color="auto"/>
                      </w:divBdr>
                      <w:divsChild>
                        <w:div w:id="228080731">
                          <w:marLeft w:val="0"/>
                          <w:marRight w:val="0"/>
                          <w:marTop w:val="0"/>
                          <w:marBottom w:val="0"/>
                          <w:divBdr>
                            <w:top w:val="none" w:sz="0" w:space="0" w:color="auto"/>
                            <w:left w:val="none" w:sz="0" w:space="0" w:color="auto"/>
                            <w:bottom w:val="none" w:sz="0" w:space="0" w:color="auto"/>
                            <w:right w:val="none" w:sz="0" w:space="0" w:color="auto"/>
                          </w:divBdr>
                        </w:div>
                      </w:divsChild>
                    </w:div>
                    <w:div w:id="18508157">
                      <w:marLeft w:val="0"/>
                      <w:marRight w:val="0"/>
                      <w:marTop w:val="180"/>
                      <w:marBottom w:val="0"/>
                      <w:divBdr>
                        <w:top w:val="none" w:sz="0" w:space="0" w:color="auto"/>
                        <w:left w:val="none" w:sz="0" w:space="0" w:color="auto"/>
                        <w:bottom w:val="none" w:sz="0" w:space="0" w:color="auto"/>
                        <w:right w:val="none" w:sz="0" w:space="0" w:color="auto"/>
                      </w:divBdr>
                      <w:divsChild>
                        <w:div w:id="86016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089800">
              <w:marLeft w:val="0"/>
              <w:marRight w:val="0"/>
              <w:marTop w:val="0"/>
              <w:marBottom w:val="0"/>
              <w:divBdr>
                <w:top w:val="none" w:sz="0" w:space="0" w:color="auto"/>
                <w:left w:val="none" w:sz="0" w:space="0" w:color="auto"/>
                <w:bottom w:val="none" w:sz="0" w:space="0" w:color="auto"/>
                <w:right w:val="none" w:sz="0" w:space="0" w:color="auto"/>
              </w:divBdr>
              <w:divsChild>
                <w:div w:id="626276639">
                  <w:marLeft w:val="0"/>
                  <w:marRight w:val="0"/>
                  <w:marTop w:val="100"/>
                  <w:marBottom w:val="100"/>
                  <w:divBdr>
                    <w:top w:val="none" w:sz="0" w:space="0" w:color="auto"/>
                    <w:left w:val="none" w:sz="0" w:space="0" w:color="auto"/>
                    <w:bottom w:val="none" w:sz="0" w:space="0" w:color="auto"/>
                    <w:right w:val="none" w:sz="0" w:space="0" w:color="auto"/>
                  </w:divBdr>
                  <w:divsChild>
                    <w:div w:id="1100755349">
                      <w:marLeft w:val="0"/>
                      <w:marRight w:val="0"/>
                      <w:marTop w:val="0"/>
                      <w:marBottom w:val="0"/>
                      <w:divBdr>
                        <w:top w:val="none" w:sz="0" w:space="0" w:color="auto"/>
                        <w:left w:val="none" w:sz="0" w:space="0" w:color="auto"/>
                        <w:bottom w:val="none" w:sz="0" w:space="0" w:color="auto"/>
                        <w:right w:val="none" w:sz="0" w:space="0" w:color="auto"/>
                      </w:divBdr>
                      <w:divsChild>
                        <w:div w:id="4297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2890">
              <w:marLeft w:val="0"/>
              <w:marRight w:val="0"/>
              <w:marTop w:val="0"/>
              <w:marBottom w:val="0"/>
              <w:divBdr>
                <w:top w:val="none" w:sz="0" w:space="0" w:color="auto"/>
                <w:left w:val="none" w:sz="0" w:space="0" w:color="auto"/>
                <w:bottom w:val="none" w:sz="0" w:space="0" w:color="auto"/>
                <w:right w:val="none" w:sz="0" w:space="0" w:color="auto"/>
              </w:divBdr>
              <w:divsChild>
                <w:div w:id="1439445822">
                  <w:marLeft w:val="0"/>
                  <w:marRight w:val="0"/>
                  <w:marTop w:val="100"/>
                  <w:marBottom w:val="100"/>
                  <w:divBdr>
                    <w:top w:val="none" w:sz="0" w:space="0" w:color="auto"/>
                    <w:left w:val="none" w:sz="0" w:space="0" w:color="auto"/>
                    <w:bottom w:val="none" w:sz="0" w:space="0" w:color="auto"/>
                    <w:right w:val="none" w:sz="0" w:space="0" w:color="auto"/>
                  </w:divBdr>
                  <w:divsChild>
                    <w:div w:id="275718579">
                      <w:marLeft w:val="0"/>
                      <w:marRight w:val="0"/>
                      <w:marTop w:val="0"/>
                      <w:marBottom w:val="0"/>
                      <w:divBdr>
                        <w:top w:val="none" w:sz="0" w:space="0" w:color="auto"/>
                        <w:left w:val="none" w:sz="0" w:space="0" w:color="auto"/>
                        <w:bottom w:val="none" w:sz="0" w:space="0" w:color="auto"/>
                        <w:right w:val="none" w:sz="0" w:space="0" w:color="auto"/>
                      </w:divBdr>
                      <w:divsChild>
                        <w:div w:id="1469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83211">
              <w:marLeft w:val="0"/>
              <w:marRight w:val="0"/>
              <w:marTop w:val="0"/>
              <w:marBottom w:val="0"/>
              <w:divBdr>
                <w:top w:val="none" w:sz="0" w:space="0" w:color="auto"/>
                <w:left w:val="none" w:sz="0" w:space="0" w:color="auto"/>
                <w:bottom w:val="none" w:sz="0" w:space="0" w:color="auto"/>
                <w:right w:val="none" w:sz="0" w:space="0" w:color="auto"/>
              </w:divBdr>
            </w:div>
            <w:div w:id="93019110">
              <w:marLeft w:val="0"/>
              <w:marRight w:val="0"/>
              <w:marTop w:val="480"/>
              <w:marBottom w:val="0"/>
              <w:divBdr>
                <w:top w:val="none" w:sz="0" w:space="0" w:color="auto"/>
                <w:left w:val="none" w:sz="0" w:space="0" w:color="auto"/>
                <w:bottom w:val="none" w:sz="0" w:space="0" w:color="auto"/>
                <w:right w:val="none" w:sz="0" w:space="0" w:color="auto"/>
              </w:divBdr>
              <w:divsChild>
                <w:div w:id="695085072">
                  <w:marLeft w:val="0"/>
                  <w:marRight w:val="0"/>
                  <w:marTop w:val="0"/>
                  <w:marBottom w:val="0"/>
                  <w:divBdr>
                    <w:top w:val="none" w:sz="0" w:space="0" w:color="auto"/>
                    <w:left w:val="none" w:sz="0" w:space="0" w:color="auto"/>
                    <w:bottom w:val="none" w:sz="0" w:space="0" w:color="auto"/>
                    <w:right w:val="none" w:sz="0" w:space="0" w:color="auto"/>
                  </w:divBdr>
                  <w:divsChild>
                    <w:div w:id="1737968118">
                      <w:marLeft w:val="0"/>
                      <w:marRight w:val="0"/>
                      <w:marTop w:val="0"/>
                      <w:marBottom w:val="0"/>
                      <w:divBdr>
                        <w:top w:val="none" w:sz="0" w:space="0" w:color="auto"/>
                        <w:left w:val="none" w:sz="0" w:space="0" w:color="auto"/>
                        <w:bottom w:val="none" w:sz="0" w:space="0" w:color="auto"/>
                        <w:right w:val="none" w:sz="0" w:space="0" w:color="auto"/>
                      </w:divBdr>
                    </w:div>
                    <w:div w:id="313995572">
                      <w:marLeft w:val="0"/>
                      <w:marRight w:val="0"/>
                      <w:marTop w:val="120"/>
                      <w:marBottom w:val="0"/>
                      <w:divBdr>
                        <w:top w:val="none" w:sz="0" w:space="0" w:color="auto"/>
                        <w:left w:val="none" w:sz="0" w:space="0" w:color="auto"/>
                        <w:bottom w:val="none" w:sz="0" w:space="0" w:color="auto"/>
                        <w:right w:val="none" w:sz="0" w:space="0" w:color="auto"/>
                      </w:divBdr>
                      <w:divsChild>
                        <w:div w:id="1867056936">
                          <w:marLeft w:val="0"/>
                          <w:marRight w:val="0"/>
                          <w:marTop w:val="0"/>
                          <w:marBottom w:val="0"/>
                          <w:divBdr>
                            <w:top w:val="none" w:sz="0" w:space="0" w:color="auto"/>
                            <w:left w:val="none" w:sz="0" w:space="0" w:color="auto"/>
                            <w:bottom w:val="none" w:sz="0" w:space="0" w:color="auto"/>
                            <w:right w:val="none" w:sz="0" w:space="0" w:color="auto"/>
                          </w:divBdr>
                        </w:div>
                      </w:divsChild>
                    </w:div>
                    <w:div w:id="808010901">
                      <w:marLeft w:val="0"/>
                      <w:marRight w:val="0"/>
                      <w:marTop w:val="180"/>
                      <w:marBottom w:val="0"/>
                      <w:divBdr>
                        <w:top w:val="none" w:sz="0" w:space="0" w:color="auto"/>
                        <w:left w:val="none" w:sz="0" w:space="0" w:color="auto"/>
                        <w:bottom w:val="none" w:sz="0" w:space="0" w:color="auto"/>
                        <w:right w:val="none" w:sz="0" w:space="0" w:color="auto"/>
                      </w:divBdr>
                      <w:divsChild>
                        <w:div w:id="12792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8468">
              <w:marLeft w:val="0"/>
              <w:marRight w:val="0"/>
              <w:marTop w:val="0"/>
              <w:marBottom w:val="0"/>
              <w:divBdr>
                <w:top w:val="none" w:sz="0" w:space="0" w:color="auto"/>
                <w:left w:val="none" w:sz="0" w:space="0" w:color="auto"/>
                <w:bottom w:val="none" w:sz="0" w:space="0" w:color="auto"/>
                <w:right w:val="none" w:sz="0" w:space="0" w:color="auto"/>
              </w:divBdr>
              <w:divsChild>
                <w:div w:id="1144617378">
                  <w:marLeft w:val="0"/>
                  <w:marRight w:val="0"/>
                  <w:marTop w:val="100"/>
                  <w:marBottom w:val="100"/>
                  <w:divBdr>
                    <w:top w:val="none" w:sz="0" w:space="0" w:color="auto"/>
                    <w:left w:val="none" w:sz="0" w:space="0" w:color="auto"/>
                    <w:bottom w:val="none" w:sz="0" w:space="0" w:color="auto"/>
                    <w:right w:val="none" w:sz="0" w:space="0" w:color="auto"/>
                  </w:divBdr>
                  <w:divsChild>
                    <w:div w:id="1317294634">
                      <w:marLeft w:val="0"/>
                      <w:marRight w:val="0"/>
                      <w:marTop w:val="0"/>
                      <w:marBottom w:val="0"/>
                      <w:divBdr>
                        <w:top w:val="none" w:sz="0" w:space="0" w:color="auto"/>
                        <w:left w:val="none" w:sz="0" w:space="0" w:color="auto"/>
                        <w:bottom w:val="none" w:sz="0" w:space="0" w:color="auto"/>
                        <w:right w:val="none" w:sz="0" w:space="0" w:color="auto"/>
                      </w:divBdr>
                      <w:divsChild>
                        <w:div w:id="63028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2349">
              <w:marLeft w:val="0"/>
              <w:marRight w:val="0"/>
              <w:marTop w:val="0"/>
              <w:marBottom w:val="0"/>
              <w:divBdr>
                <w:top w:val="none" w:sz="0" w:space="0" w:color="auto"/>
                <w:left w:val="none" w:sz="0" w:space="0" w:color="auto"/>
                <w:bottom w:val="none" w:sz="0" w:space="0" w:color="auto"/>
                <w:right w:val="none" w:sz="0" w:space="0" w:color="auto"/>
              </w:divBdr>
              <w:divsChild>
                <w:div w:id="748961292">
                  <w:marLeft w:val="0"/>
                  <w:marRight w:val="0"/>
                  <w:marTop w:val="100"/>
                  <w:marBottom w:val="100"/>
                  <w:divBdr>
                    <w:top w:val="none" w:sz="0" w:space="0" w:color="auto"/>
                    <w:left w:val="none" w:sz="0" w:space="0" w:color="auto"/>
                    <w:bottom w:val="none" w:sz="0" w:space="0" w:color="auto"/>
                    <w:right w:val="none" w:sz="0" w:space="0" w:color="auto"/>
                  </w:divBdr>
                  <w:divsChild>
                    <w:div w:id="439838084">
                      <w:marLeft w:val="0"/>
                      <w:marRight w:val="0"/>
                      <w:marTop w:val="0"/>
                      <w:marBottom w:val="0"/>
                      <w:divBdr>
                        <w:top w:val="none" w:sz="0" w:space="0" w:color="auto"/>
                        <w:left w:val="none" w:sz="0" w:space="0" w:color="auto"/>
                        <w:bottom w:val="none" w:sz="0" w:space="0" w:color="auto"/>
                        <w:right w:val="none" w:sz="0" w:space="0" w:color="auto"/>
                      </w:divBdr>
                      <w:divsChild>
                        <w:div w:id="10244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5249">
          <w:marLeft w:val="0"/>
          <w:marRight w:val="0"/>
          <w:marTop w:val="0"/>
          <w:marBottom w:val="0"/>
          <w:divBdr>
            <w:top w:val="none" w:sz="0" w:space="0" w:color="auto"/>
            <w:left w:val="none" w:sz="0" w:space="0" w:color="auto"/>
            <w:bottom w:val="none" w:sz="0" w:space="0" w:color="auto"/>
            <w:right w:val="none" w:sz="0" w:space="0" w:color="auto"/>
          </w:divBdr>
          <w:divsChild>
            <w:div w:id="1460419572">
              <w:marLeft w:val="0"/>
              <w:marRight w:val="0"/>
              <w:marTop w:val="0"/>
              <w:marBottom w:val="0"/>
              <w:divBdr>
                <w:top w:val="none" w:sz="0" w:space="0" w:color="auto"/>
                <w:left w:val="none" w:sz="0" w:space="0" w:color="auto"/>
                <w:bottom w:val="none" w:sz="0" w:space="0" w:color="auto"/>
                <w:right w:val="none" w:sz="0" w:space="0" w:color="auto"/>
              </w:divBdr>
              <w:divsChild>
                <w:div w:id="606622978">
                  <w:marLeft w:val="360"/>
                  <w:marRight w:val="360"/>
                  <w:marTop w:val="0"/>
                  <w:marBottom w:val="0"/>
                  <w:divBdr>
                    <w:top w:val="none" w:sz="0" w:space="0" w:color="auto"/>
                    <w:left w:val="none" w:sz="0" w:space="0" w:color="auto"/>
                    <w:bottom w:val="none" w:sz="0" w:space="0" w:color="auto"/>
                    <w:right w:val="none" w:sz="0" w:space="0" w:color="auto"/>
                  </w:divBdr>
                  <w:divsChild>
                    <w:div w:id="1470593704">
                      <w:marLeft w:val="0"/>
                      <w:marRight w:val="0"/>
                      <w:marTop w:val="0"/>
                      <w:marBottom w:val="0"/>
                      <w:divBdr>
                        <w:top w:val="none" w:sz="0" w:space="0" w:color="auto"/>
                        <w:left w:val="none" w:sz="0" w:space="0" w:color="auto"/>
                        <w:bottom w:val="none" w:sz="0" w:space="0" w:color="auto"/>
                        <w:right w:val="none" w:sz="0" w:space="0" w:color="auto"/>
                      </w:divBdr>
                      <w:divsChild>
                        <w:div w:id="1948351002">
                          <w:marLeft w:val="0"/>
                          <w:marRight w:val="0"/>
                          <w:marTop w:val="100"/>
                          <w:marBottom w:val="100"/>
                          <w:divBdr>
                            <w:top w:val="none" w:sz="0" w:space="0" w:color="auto"/>
                            <w:left w:val="none" w:sz="0" w:space="0" w:color="auto"/>
                            <w:bottom w:val="none" w:sz="0" w:space="0" w:color="auto"/>
                            <w:right w:val="none" w:sz="0" w:space="0" w:color="auto"/>
                          </w:divBdr>
                          <w:divsChild>
                            <w:div w:id="1290209744">
                              <w:marLeft w:val="0"/>
                              <w:marRight w:val="0"/>
                              <w:marTop w:val="0"/>
                              <w:marBottom w:val="0"/>
                              <w:divBdr>
                                <w:top w:val="none" w:sz="0" w:space="0" w:color="auto"/>
                                <w:left w:val="none" w:sz="0" w:space="0" w:color="auto"/>
                                <w:bottom w:val="none" w:sz="0" w:space="0" w:color="auto"/>
                                <w:right w:val="none" w:sz="0" w:space="0" w:color="auto"/>
                              </w:divBdr>
                              <w:divsChild>
                                <w:div w:id="3174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206151">
          <w:marLeft w:val="0"/>
          <w:marRight w:val="0"/>
          <w:marTop w:val="0"/>
          <w:marBottom w:val="0"/>
          <w:divBdr>
            <w:top w:val="none" w:sz="0" w:space="0" w:color="auto"/>
            <w:left w:val="none" w:sz="0" w:space="0" w:color="auto"/>
            <w:bottom w:val="none" w:sz="0" w:space="0" w:color="auto"/>
            <w:right w:val="none" w:sz="0" w:space="0" w:color="auto"/>
          </w:divBdr>
        </w:div>
        <w:div w:id="1457674453">
          <w:marLeft w:val="0"/>
          <w:marRight w:val="0"/>
          <w:marTop w:val="0"/>
          <w:marBottom w:val="0"/>
          <w:divBdr>
            <w:top w:val="none" w:sz="0" w:space="0" w:color="auto"/>
            <w:left w:val="none" w:sz="0" w:space="0" w:color="auto"/>
            <w:bottom w:val="none" w:sz="0" w:space="0" w:color="auto"/>
            <w:right w:val="none" w:sz="0" w:space="0" w:color="auto"/>
          </w:divBdr>
          <w:divsChild>
            <w:div w:id="1403984319">
              <w:marLeft w:val="0"/>
              <w:marRight w:val="0"/>
              <w:marTop w:val="0"/>
              <w:marBottom w:val="0"/>
              <w:divBdr>
                <w:top w:val="none" w:sz="0" w:space="0" w:color="auto"/>
                <w:left w:val="none" w:sz="0" w:space="0" w:color="auto"/>
                <w:bottom w:val="none" w:sz="0" w:space="0" w:color="auto"/>
                <w:right w:val="none" w:sz="0" w:space="0" w:color="auto"/>
              </w:divBdr>
              <w:divsChild>
                <w:div w:id="900480637">
                  <w:marLeft w:val="360"/>
                  <w:marRight w:val="360"/>
                  <w:marTop w:val="0"/>
                  <w:marBottom w:val="0"/>
                  <w:divBdr>
                    <w:top w:val="none" w:sz="0" w:space="0" w:color="auto"/>
                    <w:left w:val="none" w:sz="0" w:space="0" w:color="auto"/>
                    <w:bottom w:val="none" w:sz="0" w:space="0" w:color="auto"/>
                    <w:right w:val="none" w:sz="0" w:space="0" w:color="auto"/>
                  </w:divBdr>
                  <w:divsChild>
                    <w:div w:id="1922788147">
                      <w:marLeft w:val="0"/>
                      <w:marRight w:val="0"/>
                      <w:marTop w:val="0"/>
                      <w:marBottom w:val="0"/>
                      <w:divBdr>
                        <w:top w:val="none" w:sz="0" w:space="0" w:color="auto"/>
                        <w:left w:val="none" w:sz="0" w:space="0" w:color="auto"/>
                        <w:bottom w:val="none" w:sz="0" w:space="0" w:color="auto"/>
                        <w:right w:val="none" w:sz="0" w:space="0" w:color="auto"/>
                      </w:divBdr>
                      <w:divsChild>
                        <w:div w:id="314840198">
                          <w:marLeft w:val="0"/>
                          <w:marRight w:val="0"/>
                          <w:marTop w:val="100"/>
                          <w:marBottom w:val="100"/>
                          <w:divBdr>
                            <w:top w:val="none" w:sz="0" w:space="0" w:color="auto"/>
                            <w:left w:val="none" w:sz="0" w:space="0" w:color="auto"/>
                            <w:bottom w:val="none" w:sz="0" w:space="0" w:color="auto"/>
                            <w:right w:val="none" w:sz="0" w:space="0" w:color="auto"/>
                          </w:divBdr>
                          <w:divsChild>
                            <w:div w:id="1652564524">
                              <w:marLeft w:val="0"/>
                              <w:marRight w:val="0"/>
                              <w:marTop w:val="0"/>
                              <w:marBottom w:val="0"/>
                              <w:divBdr>
                                <w:top w:val="none" w:sz="0" w:space="0" w:color="auto"/>
                                <w:left w:val="none" w:sz="0" w:space="0" w:color="auto"/>
                                <w:bottom w:val="none" w:sz="0" w:space="0" w:color="auto"/>
                                <w:right w:val="none" w:sz="0" w:space="0" w:color="auto"/>
                              </w:divBdr>
                              <w:divsChild>
                                <w:div w:id="19916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43257">
          <w:marLeft w:val="0"/>
          <w:marRight w:val="0"/>
          <w:marTop w:val="0"/>
          <w:marBottom w:val="0"/>
          <w:divBdr>
            <w:top w:val="none" w:sz="0" w:space="0" w:color="auto"/>
            <w:left w:val="none" w:sz="0" w:space="0" w:color="auto"/>
            <w:bottom w:val="none" w:sz="0" w:space="0" w:color="auto"/>
            <w:right w:val="none" w:sz="0" w:space="0" w:color="auto"/>
          </w:divBdr>
          <w:divsChild>
            <w:div w:id="1489515231">
              <w:marLeft w:val="0"/>
              <w:marRight w:val="0"/>
              <w:marTop w:val="0"/>
              <w:marBottom w:val="0"/>
              <w:divBdr>
                <w:top w:val="none" w:sz="0" w:space="0" w:color="auto"/>
                <w:left w:val="none" w:sz="0" w:space="0" w:color="auto"/>
                <w:bottom w:val="none" w:sz="0" w:space="0" w:color="auto"/>
                <w:right w:val="none" w:sz="0" w:space="0" w:color="auto"/>
              </w:divBdr>
              <w:divsChild>
                <w:div w:id="1876653296">
                  <w:marLeft w:val="0"/>
                  <w:marRight w:val="0"/>
                  <w:marTop w:val="100"/>
                  <w:marBottom w:val="100"/>
                  <w:divBdr>
                    <w:top w:val="none" w:sz="0" w:space="0" w:color="auto"/>
                    <w:left w:val="none" w:sz="0" w:space="0" w:color="auto"/>
                    <w:bottom w:val="none" w:sz="0" w:space="0" w:color="auto"/>
                    <w:right w:val="none" w:sz="0" w:space="0" w:color="auto"/>
                  </w:divBdr>
                  <w:divsChild>
                    <w:div w:id="899948002">
                      <w:marLeft w:val="0"/>
                      <w:marRight w:val="0"/>
                      <w:marTop w:val="0"/>
                      <w:marBottom w:val="0"/>
                      <w:divBdr>
                        <w:top w:val="none" w:sz="0" w:space="0" w:color="auto"/>
                        <w:left w:val="none" w:sz="0" w:space="0" w:color="auto"/>
                        <w:bottom w:val="none" w:sz="0" w:space="0" w:color="auto"/>
                        <w:right w:val="none" w:sz="0" w:space="0" w:color="auto"/>
                      </w:divBdr>
                      <w:divsChild>
                        <w:div w:id="19444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5694">
              <w:marLeft w:val="0"/>
              <w:marRight w:val="0"/>
              <w:marTop w:val="0"/>
              <w:marBottom w:val="0"/>
              <w:divBdr>
                <w:top w:val="none" w:sz="0" w:space="0" w:color="auto"/>
                <w:left w:val="none" w:sz="0" w:space="0" w:color="auto"/>
                <w:bottom w:val="none" w:sz="0" w:space="0" w:color="auto"/>
                <w:right w:val="none" w:sz="0" w:space="0" w:color="auto"/>
              </w:divBdr>
              <w:divsChild>
                <w:div w:id="471101747">
                  <w:marLeft w:val="0"/>
                  <w:marRight w:val="0"/>
                  <w:marTop w:val="100"/>
                  <w:marBottom w:val="100"/>
                  <w:divBdr>
                    <w:top w:val="none" w:sz="0" w:space="0" w:color="auto"/>
                    <w:left w:val="none" w:sz="0" w:space="0" w:color="auto"/>
                    <w:bottom w:val="none" w:sz="0" w:space="0" w:color="auto"/>
                    <w:right w:val="none" w:sz="0" w:space="0" w:color="auto"/>
                  </w:divBdr>
                  <w:divsChild>
                    <w:div w:id="1539776985">
                      <w:marLeft w:val="0"/>
                      <w:marRight w:val="0"/>
                      <w:marTop w:val="0"/>
                      <w:marBottom w:val="0"/>
                      <w:divBdr>
                        <w:top w:val="none" w:sz="0" w:space="0" w:color="auto"/>
                        <w:left w:val="none" w:sz="0" w:space="0" w:color="auto"/>
                        <w:bottom w:val="none" w:sz="0" w:space="0" w:color="auto"/>
                        <w:right w:val="none" w:sz="0" w:space="0" w:color="auto"/>
                      </w:divBdr>
                      <w:divsChild>
                        <w:div w:id="5647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09754">
              <w:marLeft w:val="0"/>
              <w:marRight w:val="0"/>
              <w:marTop w:val="0"/>
              <w:marBottom w:val="0"/>
              <w:divBdr>
                <w:top w:val="none" w:sz="0" w:space="0" w:color="auto"/>
                <w:left w:val="none" w:sz="0" w:space="0" w:color="auto"/>
                <w:bottom w:val="none" w:sz="0" w:space="0" w:color="auto"/>
                <w:right w:val="none" w:sz="0" w:space="0" w:color="auto"/>
              </w:divBdr>
              <w:divsChild>
                <w:div w:id="1428499154">
                  <w:marLeft w:val="0"/>
                  <w:marRight w:val="0"/>
                  <w:marTop w:val="100"/>
                  <w:marBottom w:val="100"/>
                  <w:divBdr>
                    <w:top w:val="none" w:sz="0" w:space="0" w:color="auto"/>
                    <w:left w:val="none" w:sz="0" w:space="0" w:color="auto"/>
                    <w:bottom w:val="none" w:sz="0" w:space="0" w:color="auto"/>
                    <w:right w:val="none" w:sz="0" w:space="0" w:color="auto"/>
                  </w:divBdr>
                  <w:divsChild>
                    <w:div w:id="23213606">
                      <w:marLeft w:val="0"/>
                      <w:marRight w:val="0"/>
                      <w:marTop w:val="0"/>
                      <w:marBottom w:val="0"/>
                      <w:divBdr>
                        <w:top w:val="none" w:sz="0" w:space="0" w:color="auto"/>
                        <w:left w:val="none" w:sz="0" w:space="0" w:color="auto"/>
                        <w:bottom w:val="none" w:sz="0" w:space="0" w:color="auto"/>
                        <w:right w:val="none" w:sz="0" w:space="0" w:color="auto"/>
                      </w:divBdr>
                      <w:divsChild>
                        <w:div w:id="7570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65357">
              <w:marLeft w:val="0"/>
              <w:marRight w:val="0"/>
              <w:marTop w:val="480"/>
              <w:marBottom w:val="0"/>
              <w:divBdr>
                <w:top w:val="none" w:sz="0" w:space="0" w:color="auto"/>
                <w:left w:val="none" w:sz="0" w:space="0" w:color="auto"/>
                <w:bottom w:val="none" w:sz="0" w:space="0" w:color="auto"/>
                <w:right w:val="none" w:sz="0" w:space="0" w:color="auto"/>
              </w:divBdr>
              <w:divsChild>
                <w:div w:id="1037196947">
                  <w:marLeft w:val="0"/>
                  <w:marRight w:val="0"/>
                  <w:marTop w:val="0"/>
                  <w:marBottom w:val="0"/>
                  <w:divBdr>
                    <w:top w:val="none" w:sz="0" w:space="0" w:color="auto"/>
                    <w:left w:val="none" w:sz="0" w:space="0" w:color="auto"/>
                    <w:bottom w:val="none" w:sz="0" w:space="0" w:color="auto"/>
                    <w:right w:val="none" w:sz="0" w:space="0" w:color="auto"/>
                  </w:divBdr>
                  <w:divsChild>
                    <w:div w:id="1366561445">
                      <w:marLeft w:val="0"/>
                      <w:marRight w:val="0"/>
                      <w:marTop w:val="0"/>
                      <w:marBottom w:val="0"/>
                      <w:divBdr>
                        <w:top w:val="none" w:sz="0" w:space="0" w:color="auto"/>
                        <w:left w:val="none" w:sz="0" w:space="0" w:color="auto"/>
                        <w:bottom w:val="none" w:sz="0" w:space="0" w:color="auto"/>
                        <w:right w:val="none" w:sz="0" w:space="0" w:color="auto"/>
                      </w:divBdr>
                    </w:div>
                    <w:div w:id="1805348483">
                      <w:marLeft w:val="0"/>
                      <w:marRight w:val="0"/>
                      <w:marTop w:val="120"/>
                      <w:marBottom w:val="0"/>
                      <w:divBdr>
                        <w:top w:val="none" w:sz="0" w:space="0" w:color="auto"/>
                        <w:left w:val="none" w:sz="0" w:space="0" w:color="auto"/>
                        <w:bottom w:val="none" w:sz="0" w:space="0" w:color="auto"/>
                        <w:right w:val="none" w:sz="0" w:space="0" w:color="auto"/>
                      </w:divBdr>
                      <w:divsChild>
                        <w:div w:id="1078285501">
                          <w:marLeft w:val="0"/>
                          <w:marRight w:val="0"/>
                          <w:marTop w:val="0"/>
                          <w:marBottom w:val="0"/>
                          <w:divBdr>
                            <w:top w:val="none" w:sz="0" w:space="0" w:color="auto"/>
                            <w:left w:val="none" w:sz="0" w:space="0" w:color="auto"/>
                            <w:bottom w:val="none" w:sz="0" w:space="0" w:color="auto"/>
                            <w:right w:val="none" w:sz="0" w:space="0" w:color="auto"/>
                          </w:divBdr>
                        </w:div>
                      </w:divsChild>
                    </w:div>
                    <w:div w:id="637149742">
                      <w:marLeft w:val="0"/>
                      <w:marRight w:val="0"/>
                      <w:marTop w:val="180"/>
                      <w:marBottom w:val="0"/>
                      <w:divBdr>
                        <w:top w:val="none" w:sz="0" w:space="0" w:color="auto"/>
                        <w:left w:val="none" w:sz="0" w:space="0" w:color="auto"/>
                        <w:bottom w:val="none" w:sz="0" w:space="0" w:color="auto"/>
                        <w:right w:val="none" w:sz="0" w:space="0" w:color="auto"/>
                      </w:divBdr>
                      <w:divsChild>
                        <w:div w:id="16039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46614">
              <w:marLeft w:val="0"/>
              <w:marRight w:val="0"/>
              <w:marTop w:val="0"/>
              <w:marBottom w:val="0"/>
              <w:divBdr>
                <w:top w:val="none" w:sz="0" w:space="0" w:color="auto"/>
                <w:left w:val="none" w:sz="0" w:space="0" w:color="auto"/>
                <w:bottom w:val="none" w:sz="0" w:space="0" w:color="auto"/>
                <w:right w:val="none" w:sz="0" w:space="0" w:color="auto"/>
              </w:divBdr>
              <w:divsChild>
                <w:div w:id="1601061819">
                  <w:marLeft w:val="0"/>
                  <w:marRight w:val="0"/>
                  <w:marTop w:val="100"/>
                  <w:marBottom w:val="100"/>
                  <w:divBdr>
                    <w:top w:val="none" w:sz="0" w:space="0" w:color="auto"/>
                    <w:left w:val="none" w:sz="0" w:space="0" w:color="auto"/>
                    <w:bottom w:val="none" w:sz="0" w:space="0" w:color="auto"/>
                    <w:right w:val="none" w:sz="0" w:space="0" w:color="auto"/>
                  </w:divBdr>
                  <w:divsChild>
                    <w:div w:id="1703550657">
                      <w:marLeft w:val="0"/>
                      <w:marRight w:val="0"/>
                      <w:marTop w:val="0"/>
                      <w:marBottom w:val="0"/>
                      <w:divBdr>
                        <w:top w:val="none" w:sz="0" w:space="0" w:color="auto"/>
                        <w:left w:val="none" w:sz="0" w:space="0" w:color="auto"/>
                        <w:bottom w:val="none" w:sz="0" w:space="0" w:color="auto"/>
                        <w:right w:val="none" w:sz="0" w:space="0" w:color="auto"/>
                      </w:divBdr>
                      <w:divsChild>
                        <w:div w:id="18145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536282">
              <w:marLeft w:val="0"/>
              <w:marRight w:val="0"/>
              <w:marTop w:val="0"/>
              <w:marBottom w:val="0"/>
              <w:divBdr>
                <w:top w:val="none" w:sz="0" w:space="0" w:color="auto"/>
                <w:left w:val="none" w:sz="0" w:space="0" w:color="auto"/>
                <w:bottom w:val="none" w:sz="0" w:space="0" w:color="auto"/>
                <w:right w:val="none" w:sz="0" w:space="0" w:color="auto"/>
              </w:divBdr>
              <w:divsChild>
                <w:div w:id="976492244">
                  <w:marLeft w:val="0"/>
                  <w:marRight w:val="0"/>
                  <w:marTop w:val="100"/>
                  <w:marBottom w:val="100"/>
                  <w:divBdr>
                    <w:top w:val="none" w:sz="0" w:space="0" w:color="auto"/>
                    <w:left w:val="none" w:sz="0" w:space="0" w:color="auto"/>
                    <w:bottom w:val="none" w:sz="0" w:space="0" w:color="auto"/>
                    <w:right w:val="none" w:sz="0" w:space="0" w:color="auto"/>
                  </w:divBdr>
                  <w:divsChild>
                    <w:div w:id="1211842683">
                      <w:marLeft w:val="0"/>
                      <w:marRight w:val="0"/>
                      <w:marTop w:val="0"/>
                      <w:marBottom w:val="0"/>
                      <w:divBdr>
                        <w:top w:val="none" w:sz="0" w:space="0" w:color="auto"/>
                        <w:left w:val="none" w:sz="0" w:space="0" w:color="auto"/>
                        <w:bottom w:val="none" w:sz="0" w:space="0" w:color="auto"/>
                        <w:right w:val="none" w:sz="0" w:space="0" w:color="auto"/>
                      </w:divBdr>
                      <w:divsChild>
                        <w:div w:id="131625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3843">
              <w:marLeft w:val="0"/>
              <w:marRight w:val="0"/>
              <w:marTop w:val="480"/>
              <w:marBottom w:val="0"/>
              <w:divBdr>
                <w:top w:val="none" w:sz="0" w:space="0" w:color="auto"/>
                <w:left w:val="none" w:sz="0" w:space="0" w:color="auto"/>
                <w:bottom w:val="none" w:sz="0" w:space="0" w:color="auto"/>
                <w:right w:val="none" w:sz="0" w:space="0" w:color="auto"/>
              </w:divBdr>
              <w:divsChild>
                <w:div w:id="411008857">
                  <w:marLeft w:val="0"/>
                  <w:marRight w:val="0"/>
                  <w:marTop w:val="0"/>
                  <w:marBottom w:val="0"/>
                  <w:divBdr>
                    <w:top w:val="none" w:sz="0" w:space="0" w:color="auto"/>
                    <w:left w:val="none" w:sz="0" w:space="0" w:color="auto"/>
                    <w:bottom w:val="none" w:sz="0" w:space="0" w:color="auto"/>
                    <w:right w:val="none" w:sz="0" w:space="0" w:color="auto"/>
                  </w:divBdr>
                  <w:divsChild>
                    <w:div w:id="76367567">
                      <w:marLeft w:val="0"/>
                      <w:marRight w:val="0"/>
                      <w:marTop w:val="0"/>
                      <w:marBottom w:val="0"/>
                      <w:divBdr>
                        <w:top w:val="none" w:sz="0" w:space="0" w:color="auto"/>
                        <w:left w:val="none" w:sz="0" w:space="0" w:color="auto"/>
                        <w:bottom w:val="none" w:sz="0" w:space="0" w:color="auto"/>
                        <w:right w:val="none" w:sz="0" w:space="0" w:color="auto"/>
                      </w:divBdr>
                    </w:div>
                    <w:div w:id="1769353475">
                      <w:marLeft w:val="0"/>
                      <w:marRight w:val="0"/>
                      <w:marTop w:val="120"/>
                      <w:marBottom w:val="0"/>
                      <w:divBdr>
                        <w:top w:val="none" w:sz="0" w:space="0" w:color="auto"/>
                        <w:left w:val="none" w:sz="0" w:space="0" w:color="auto"/>
                        <w:bottom w:val="none" w:sz="0" w:space="0" w:color="auto"/>
                        <w:right w:val="none" w:sz="0" w:space="0" w:color="auto"/>
                      </w:divBdr>
                      <w:divsChild>
                        <w:div w:id="50157947">
                          <w:marLeft w:val="0"/>
                          <w:marRight w:val="0"/>
                          <w:marTop w:val="0"/>
                          <w:marBottom w:val="0"/>
                          <w:divBdr>
                            <w:top w:val="none" w:sz="0" w:space="0" w:color="auto"/>
                            <w:left w:val="none" w:sz="0" w:space="0" w:color="auto"/>
                            <w:bottom w:val="none" w:sz="0" w:space="0" w:color="auto"/>
                            <w:right w:val="none" w:sz="0" w:space="0" w:color="auto"/>
                          </w:divBdr>
                        </w:div>
                      </w:divsChild>
                    </w:div>
                    <w:div w:id="2057123541">
                      <w:marLeft w:val="0"/>
                      <w:marRight w:val="0"/>
                      <w:marTop w:val="180"/>
                      <w:marBottom w:val="0"/>
                      <w:divBdr>
                        <w:top w:val="none" w:sz="0" w:space="0" w:color="auto"/>
                        <w:left w:val="none" w:sz="0" w:space="0" w:color="auto"/>
                        <w:bottom w:val="none" w:sz="0" w:space="0" w:color="auto"/>
                        <w:right w:val="none" w:sz="0" w:space="0" w:color="auto"/>
                      </w:divBdr>
                      <w:divsChild>
                        <w:div w:id="76272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1741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66624778">
          <w:marLeft w:val="0"/>
          <w:marRight w:val="0"/>
          <w:marTop w:val="0"/>
          <w:marBottom w:val="0"/>
          <w:divBdr>
            <w:top w:val="none" w:sz="0" w:space="0" w:color="auto"/>
            <w:left w:val="none" w:sz="0" w:space="0" w:color="auto"/>
            <w:bottom w:val="none" w:sz="0" w:space="0" w:color="auto"/>
            <w:right w:val="none" w:sz="0" w:space="0" w:color="auto"/>
          </w:divBdr>
          <w:divsChild>
            <w:div w:id="805587907">
              <w:marLeft w:val="0"/>
              <w:marRight w:val="0"/>
              <w:marTop w:val="0"/>
              <w:marBottom w:val="0"/>
              <w:divBdr>
                <w:top w:val="none" w:sz="0" w:space="0" w:color="auto"/>
                <w:left w:val="none" w:sz="0" w:space="0" w:color="auto"/>
                <w:bottom w:val="none" w:sz="0" w:space="0" w:color="auto"/>
                <w:right w:val="none" w:sz="0" w:space="0" w:color="auto"/>
              </w:divBdr>
              <w:divsChild>
                <w:div w:id="1627853550">
                  <w:marLeft w:val="360"/>
                  <w:marRight w:val="360"/>
                  <w:marTop w:val="0"/>
                  <w:marBottom w:val="0"/>
                  <w:divBdr>
                    <w:top w:val="none" w:sz="0" w:space="0" w:color="auto"/>
                    <w:left w:val="none" w:sz="0" w:space="0" w:color="auto"/>
                    <w:bottom w:val="none" w:sz="0" w:space="0" w:color="auto"/>
                    <w:right w:val="none" w:sz="0" w:space="0" w:color="auto"/>
                  </w:divBdr>
                  <w:divsChild>
                    <w:div w:id="1226330107">
                      <w:marLeft w:val="0"/>
                      <w:marRight w:val="0"/>
                      <w:marTop w:val="0"/>
                      <w:marBottom w:val="0"/>
                      <w:divBdr>
                        <w:top w:val="none" w:sz="0" w:space="0" w:color="auto"/>
                        <w:left w:val="none" w:sz="0" w:space="0" w:color="auto"/>
                        <w:bottom w:val="none" w:sz="0" w:space="0" w:color="auto"/>
                        <w:right w:val="none" w:sz="0" w:space="0" w:color="auto"/>
                      </w:divBdr>
                      <w:divsChild>
                        <w:div w:id="1410425534">
                          <w:marLeft w:val="0"/>
                          <w:marRight w:val="0"/>
                          <w:marTop w:val="100"/>
                          <w:marBottom w:val="100"/>
                          <w:divBdr>
                            <w:top w:val="none" w:sz="0" w:space="0" w:color="auto"/>
                            <w:left w:val="none" w:sz="0" w:space="0" w:color="auto"/>
                            <w:bottom w:val="none" w:sz="0" w:space="0" w:color="auto"/>
                            <w:right w:val="none" w:sz="0" w:space="0" w:color="auto"/>
                          </w:divBdr>
                          <w:divsChild>
                            <w:div w:id="390463503">
                              <w:marLeft w:val="0"/>
                              <w:marRight w:val="0"/>
                              <w:marTop w:val="0"/>
                              <w:marBottom w:val="0"/>
                              <w:divBdr>
                                <w:top w:val="none" w:sz="0" w:space="0" w:color="auto"/>
                                <w:left w:val="none" w:sz="0" w:space="0" w:color="auto"/>
                                <w:bottom w:val="none" w:sz="0" w:space="0" w:color="auto"/>
                                <w:right w:val="none" w:sz="0" w:space="0" w:color="auto"/>
                              </w:divBdr>
                              <w:divsChild>
                                <w:div w:id="14926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730739">
          <w:marLeft w:val="0"/>
          <w:marRight w:val="0"/>
          <w:marTop w:val="0"/>
          <w:marBottom w:val="0"/>
          <w:divBdr>
            <w:top w:val="none" w:sz="0" w:space="0" w:color="auto"/>
            <w:left w:val="none" w:sz="0" w:space="0" w:color="auto"/>
            <w:bottom w:val="none" w:sz="0" w:space="0" w:color="auto"/>
            <w:right w:val="none" w:sz="0" w:space="0" w:color="auto"/>
          </w:divBdr>
        </w:div>
        <w:div w:id="8610186">
          <w:marLeft w:val="0"/>
          <w:marRight w:val="0"/>
          <w:marTop w:val="0"/>
          <w:marBottom w:val="0"/>
          <w:divBdr>
            <w:top w:val="none" w:sz="0" w:space="0" w:color="auto"/>
            <w:left w:val="none" w:sz="0" w:space="0" w:color="auto"/>
            <w:bottom w:val="none" w:sz="0" w:space="0" w:color="auto"/>
            <w:right w:val="none" w:sz="0" w:space="0" w:color="auto"/>
          </w:divBdr>
          <w:divsChild>
            <w:div w:id="1873877768">
              <w:marLeft w:val="0"/>
              <w:marRight w:val="0"/>
              <w:marTop w:val="0"/>
              <w:marBottom w:val="0"/>
              <w:divBdr>
                <w:top w:val="none" w:sz="0" w:space="0" w:color="auto"/>
                <w:left w:val="none" w:sz="0" w:space="0" w:color="auto"/>
                <w:bottom w:val="none" w:sz="0" w:space="0" w:color="auto"/>
                <w:right w:val="none" w:sz="0" w:space="0" w:color="auto"/>
              </w:divBdr>
              <w:divsChild>
                <w:div w:id="2062169381">
                  <w:marLeft w:val="360"/>
                  <w:marRight w:val="360"/>
                  <w:marTop w:val="0"/>
                  <w:marBottom w:val="0"/>
                  <w:divBdr>
                    <w:top w:val="none" w:sz="0" w:space="0" w:color="auto"/>
                    <w:left w:val="none" w:sz="0" w:space="0" w:color="auto"/>
                    <w:bottom w:val="none" w:sz="0" w:space="0" w:color="auto"/>
                    <w:right w:val="none" w:sz="0" w:space="0" w:color="auto"/>
                  </w:divBdr>
                  <w:divsChild>
                    <w:div w:id="1038242201">
                      <w:marLeft w:val="0"/>
                      <w:marRight w:val="0"/>
                      <w:marTop w:val="0"/>
                      <w:marBottom w:val="0"/>
                      <w:divBdr>
                        <w:top w:val="none" w:sz="0" w:space="0" w:color="auto"/>
                        <w:left w:val="none" w:sz="0" w:space="0" w:color="auto"/>
                        <w:bottom w:val="none" w:sz="0" w:space="0" w:color="auto"/>
                        <w:right w:val="none" w:sz="0" w:space="0" w:color="auto"/>
                      </w:divBdr>
                      <w:divsChild>
                        <w:div w:id="262492250">
                          <w:marLeft w:val="0"/>
                          <w:marRight w:val="0"/>
                          <w:marTop w:val="100"/>
                          <w:marBottom w:val="100"/>
                          <w:divBdr>
                            <w:top w:val="none" w:sz="0" w:space="0" w:color="auto"/>
                            <w:left w:val="none" w:sz="0" w:space="0" w:color="auto"/>
                            <w:bottom w:val="none" w:sz="0" w:space="0" w:color="auto"/>
                            <w:right w:val="none" w:sz="0" w:space="0" w:color="auto"/>
                          </w:divBdr>
                          <w:divsChild>
                            <w:div w:id="1039941400">
                              <w:marLeft w:val="0"/>
                              <w:marRight w:val="0"/>
                              <w:marTop w:val="0"/>
                              <w:marBottom w:val="0"/>
                              <w:divBdr>
                                <w:top w:val="none" w:sz="0" w:space="0" w:color="auto"/>
                                <w:left w:val="none" w:sz="0" w:space="0" w:color="auto"/>
                                <w:bottom w:val="none" w:sz="0" w:space="0" w:color="auto"/>
                                <w:right w:val="none" w:sz="0" w:space="0" w:color="auto"/>
                              </w:divBdr>
                              <w:divsChild>
                                <w:div w:id="4291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868283">
          <w:marLeft w:val="0"/>
          <w:marRight w:val="0"/>
          <w:marTop w:val="0"/>
          <w:marBottom w:val="0"/>
          <w:divBdr>
            <w:top w:val="none" w:sz="0" w:space="0" w:color="auto"/>
            <w:left w:val="none" w:sz="0" w:space="0" w:color="auto"/>
            <w:bottom w:val="none" w:sz="0" w:space="0" w:color="auto"/>
            <w:right w:val="none" w:sz="0" w:space="0" w:color="auto"/>
          </w:divBdr>
          <w:divsChild>
            <w:div w:id="2113815411">
              <w:marLeft w:val="0"/>
              <w:marRight w:val="0"/>
              <w:marTop w:val="0"/>
              <w:marBottom w:val="0"/>
              <w:divBdr>
                <w:top w:val="none" w:sz="0" w:space="0" w:color="auto"/>
                <w:left w:val="none" w:sz="0" w:space="0" w:color="auto"/>
                <w:bottom w:val="none" w:sz="0" w:space="0" w:color="auto"/>
                <w:right w:val="none" w:sz="0" w:space="0" w:color="auto"/>
              </w:divBdr>
              <w:divsChild>
                <w:div w:id="739524832">
                  <w:marLeft w:val="0"/>
                  <w:marRight w:val="0"/>
                  <w:marTop w:val="100"/>
                  <w:marBottom w:val="100"/>
                  <w:divBdr>
                    <w:top w:val="none" w:sz="0" w:space="0" w:color="auto"/>
                    <w:left w:val="none" w:sz="0" w:space="0" w:color="auto"/>
                    <w:bottom w:val="none" w:sz="0" w:space="0" w:color="auto"/>
                    <w:right w:val="none" w:sz="0" w:space="0" w:color="auto"/>
                  </w:divBdr>
                  <w:divsChild>
                    <w:div w:id="2098403464">
                      <w:marLeft w:val="0"/>
                      <w:marRight w:val="0"/>
                      <w:marTop w:val="0"/>
                      <w:marBottom w:val="0"/>
                      <w:divBdr>
                        <w:top w:val="none" w:sz="0" w:space="0" w:color="auto"/>
                        <w:left w:val="none" w:sz="0" w:space="0" w:color="auto"/>
                        <w:bottom w:val="none" w:sz="0" w:space="0" w:color="auto"/>
                        <w:right w:val="none" w:sz="0" w:space="0" w:color="auto"/>
                      </w:divBdr>
                      <w:divsChild>
                        <w:div w:id="5224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738">
              <w:marLeft w:val="0"/>
              <w:marRight w:val="0"/>
              <w:marTop w:val="0"/>
              <w:marBottom w:val="0"/>
              <w:divBdr>
                <w:top w:val="none" w:sz="0" w:space="0" w:color="auto"/>
                <w:left w:val="none" w:sz="0" w:space="0" w:color="auto"/>
                <w:bottom w:val="none" w:sz="0" w:space="0" w:color="auto"/>
                <w:right w:val="none" w:sz="0" w:space="0" w:color="auto"/>
              </w:divBdr>
              <w:divsChild>
                <w:div w:id="682316853">
                  <w:marLeft w:val="0"/>
                  <w:marRight w:val="0"/>
                  <w:marTop w:val="100"/>
                  <w:marBottom w:val="100"/>
                  <w:divBdr>
                    <w:top w:val="none" w:sz="0" w:space="0" w:color="auto"/>
                    <w:left w:val="none" w:sz="0" w:space="0" w:color="auto"/>
                    <w:bottom w:val="none" w:sz="0" w:space="0" w:color="auto"/>
                    <w:right w:val="none" w:sz="0" w:space="0" w:color="auto"/>
                  </w:divBdr>
                  <w:divsChild>
                    <w:div w:id="170610861">
                      <w:marLeft w:val="0"/>
                      <w:marRight w:val="0"/>
                      <w:marTop w:val="0"/>
                      <w:marBottom w:val="0"/>
                      <w:divBdr>
                        <w:top w:val="none" w:sz="0" w:space="0" w:color="auto"/>
                        <w:left w:val="none" w:sz="0" w:space="0" w:color="auto"/>
                        <w:bottom w:val="none" w:sz="0" w:space="0" w:color="auto"/>
                        <w:right w:val="none" w:sz="0" w:space="0" w:color="auto"/>
                      </w:divBdr>
                      <w:divsChild>
                        <w:div w:id="7313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65665">
          <w:marLeft w:val="0"/>
          <w:marRight w:val="0"/>
          <w:marTop w:val="0"/>
          <w:marBottom w:val="0"/>
          <w:divBdr>
            <w:top w:val="none" w:sz="0" w:space="0" w:color="auto"/>
            <w:left w:val="none" w:sz="0" w:space="0" w:color="auto"/>
            <w:bottom w:val="none" w:sz="0" w:space="0" w:color="auto"/>
            <w:right w:val="none" w:sz="0" w:space="0" w:color="auto"/>
          </w:divBdr>
          <w:divsChild>
            <w:div w:id="871499044">
              <w:marLeft w:val="0"/>
              <w:marRight w:val="0"/>
              <w:marTop w:val="0"/>
              <w:marBottom w:val="0"/>
              <w:divBdr>
                <w:top w:val="none" w:sz="0" w:space="0" w:color="auto"/>
                <w:left w:val="none" w:sz="0" w:space="0" w:color="auto"/>
                <w:bottom w:val="none" w:sz="0" w:space="0" w:color="auto"/>
                <w:right w:val="none" w:sz="0" w:space="0" w:color="auto"/>
              </w:divBdr>
              <w:divsChild>
                <w:div w:id="404380846">
                  <w:marLeft w:val="360"/>
                  <w:marRight w:val="360"/>
                  <w:marTop w:val="0"/>
                  <w:marBottom w:val="0"/>
                  <w:divBdr>
                    <w:top w:val="none" w:sz="0" w:space="0" w:color="auto"/>
                    <w:left w:val="none" w:sz="0" w:space="0" w:color="auto"/>
                    <w:bottom w:val="none" w:sz="0" w:space="0" w:color="auto"/>
                    <w:right w:val="none" w:sz="0" w:space="0" w:color="auto"/>
                  </w:divBdr>
                  <w:divsChild>
                    <w:div w:id="645665490">
                      <w:marLeft w:val="0"/>
                      <w:marRight w:val="0"/>
                      <w:marTop w:val="0"/>
                      <w:marBottom w:val="0"/>
                      <w:divBdr>
                        <w:top w:val="none" w:sz="0" w:space="0" w:color="auto"/>
                        <w:left w:val="none" w:sz="0" w:space="0" w:color="auto"/>
                        <w:bottom w:val="none" w:sz="0" w:space="0" w:color="auto"/>
                        <w:right w:val="none" w:sz="0" w:space="0" w:color="auto"/>
                      </w:divBdr>
                      <w:divsChild>
                        <w:div w:id="765418200">
                          <w:marLeft w:val="0"/>
                          <w:marRight w:val="0"/>
                          <w:marTop w:val="100"/>
                          <w:marBottom w:val="100"/>
                          <w:divBdr>
                            <w:top w:val="none" w:sz="0" w:space="0" w:color="auto"/>
                            <w:left w:val="none" w:sz="0" w:space="0" w:color="auto"/>
                            <w:bottom w:val="none" w:sz="0" w:space="0" w:color="auto"/>
                            <w:right w:val="none" w:sz="0" w:space="0" w:color="auto"/>
                          </w:divBdr>
                          <w:divsChild>
                            <w:div w:id="600115021">
                              <w:marLeft w:val="0"/>
                              <w:marRight w:val="0"/>
                              <w:marTop w:val="0"/>
                              <w:marBottom w:val="0"/>
                              <w:divBdr>
                                <w:top w:val="none" w:sz="0" w:space="0" w:color="auto"/>
                                <w:left w:val="none" w:sz="0" w:space="0" w:color="auto"/>
                                <w:bottom w:val="none" w:sz="0" w:space="0" w:color="auto"/>
                                <w:right w:val="none" w:sz="0" w:space="0" w:color="auto"/>
                              </w:divBdr>
                              <w:divsChild>
                                <w:div w:id="14490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516467">
          <w:marLeft w:val="0"/>
          <w:marRight w:val="0"/>
          <w:marTop w:val="0"/>
          <w:marBottom w:val="0"/>
          <w:divBdr>
            <w:top w:val="none" w:sz="0" w:space="0" w:color="auto"/>
            <w:left w:val="none" w:sz="0" w:space="0" w:color="auto"/>
            <w:bottom w:val="none" w:sz="0" w:space="0" w:color="auto"/>
            <w:right w:val="none" w:sz="0" w:space="0" w:color="auto"/>
          </w:divBdr>
        </w:div>
        <w:div w:id="810289462">
          <w:marLeft w:val="0"/>
          <w:marRight w:val="0"/>
          <w:marTop w:val="0"/>
          <w:marBottom w:val="0"/>
          <w:divBdr>
            <w:top w:val="none" w:sz="0" w:space="0" w:color="auto"/>
            <w:left w:val="none" w:sz="0" w:space="0" w:color="auto"/>
            <w:bottom w:val="none" w:sz="0" w:space="0" w:color="auto"/>
            <w:right w:val="none" w:sz="0" w:space="0" w:color="auto"/>
          </w:divBdr>
          <w:divsChild>
            <w:div w:id="1623151239">
              <w:marLeft w:val="0"/>
              <w:marRight w:val="0"/>
              <w:marTop w:val="0"/>
              <w:marBottom w:val="0"/>
              <w:divBdr>
                <w:top w:val="none" w:sz="0" w:space="0" w:color="auto"/>
                <w:left w:val="none" w:sz="0" w:space="0" w:color="auto"/>
                <w:bottom w:val="none" w:sz="0" w:space="0" w:color="auto"/>
                <w:right w:val="none" w:sz="0" w:space="0" w:color="auto"/>
              </w:divBdr>
              <w:divsChild>
                <w:div w:id="750853401">
                  <w:marLeft w:val="360"/>
                  <w:marRight w:val="360"/>
                  <w:marTop w:val="0"/>
                  <w:marBottom w:val="0"/>
                  <w:divBdr>
                    <w:top w:val="none" w:sz="0" w:space="0" w:color="auto"/>
                    <w:left w:val="none" w:sz="0" w:space="0" w:color="auto"/>
                    <w:bottom w:val="none" w:sz="0" w:space="0" w:color="auto"/>
                    <w:right w:val="none" w:sz="0" w:space="0" w:color="auto"/>
                  </w:divBdr>
                  <w:divsChild>
                    <w:div w:id="2122601913">
                      <w:marLeft w:val="0"/>
                      <w:marRight w:val="0"/>
                      <w:marTop w:val="0"/>
                      <w:marBottom w:val="0"/>
                      <w:divBdr>
                        <w:top w:val="none" w:sz="0" w:space="0" w:color="auto"/>
                        <w:left w:val="none" w:sz="0" w:space="0" w:color="auto"/>
                        <w:bottom w:val="none" w:sz="0" w:space="0" w:color="auto"/>
                        <w:right w:val="none" w:sz="0" w:space="0" w:color="auto"/>
                      </w:divBdr>
                      <w:divsChild>
                        <w:div w:id="1845628248">
                          <w:marLeft w:val="0"/>
                          <w:marRight w:val="0"/>
                          <w:marTop w:val="100"/>
                          <w:marBottom w:val="100"/>
                          <w:divBdr>
                            <w:top w:val="none" w:sz="0" w:space="0" w:color="auto"/>
                            <w:left w:val="none" w:sz="0" w:space="0" w:color="auto"/>
                            <w:bottom w:val="none" w:sz="0" w:space="0" w:color="auto"/>
                            <w:right w:val="none" w:sz="0" w:space="0" w:color="auto"/>
                          </w:divBdr>
                          <w:divsChild>
                            <w:div w:id="754866141">
                              <w:marLeft w:val="0"/>
                              <w:marRight w:val="0"/>
                              <w:marTop w:val="0"/>
                              <w:marBottom w:val="0"/>
                              <w:divBdr>
                                <w:top w:val="none" w:sz="0" w:space="0" w:color="auto"/>
                                <w:left w:val="none" w:sz="0" w:space="0" w:color="auto"/>
                                <w:bottom w:val="none" w:sz="0" w:space="0" w:color="auto"/>
                                <w:right w:val="none" w:sz="0" w:space="0" w:color="auto"/>
                              </w:divBdr>
                              <w:divsChild>
                                <w:div w:id="14890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306551">
          <w:marLeft w:val="0"/>
          <w:marRight w:val="0"/>
          <w:marTop w:val="0"/>
          <w:marBottom w:val="0"/>
          <w:divBdr>
            <w:top w:val="none" w:sz="0" w:space="0" w:color="auto"/>
            <w:left w:val="none" w:sz="0" w:space="0" w:color="auto"/>
            <w:bottom w:val="none" w:sz="0" w:space="0" w:color="auto"/>
            <w:right w:val="none" w:sz="0" w:space="0" w:color="auto"/>
          </w:divBdr>
        </w:div>
        <w:div w:id="1687635192">
          <w:marLeft w:val="0"/>
          <w:marRight w:val="0"/>
          <w:marTop w:val="0"/>
          <w:marBottom w:val="0"/>
          <w:divBdr>
            <w:top w:val="none" w:sz="0" w:space="0" w:color="auto"/>
            <w:left w:val="none" w:sz="0" w:space="0" w:color="auto"/>
            <w:bottom w:val="none" w:sz="0" w:space="0" w:color="auto"/>
            <w:right w:val="none" w:sz="0" w:space="0" w:color="auto"/>
          </w:divBdr>
          <w:divsChild>
            <w:div w:id="258954629">
              <w:marLeft w:val="0"/>
              <w:marRight w:val="0"/>
              <w:marTop w:val="0"/>
              <w:marBottom w:val="0"/>
              <w:divBdr>
                <w:top w:val="none" w:sz="0" w:space="0" w:color="auto"/>
                <w:left w:val="none" w:sz="0" w:space="0" w:color="auto"/>
                <w:bottom w:val="none" w:sz="0" w:space="0" w:color="auto"/>
                <w:right w:val="none" w:sz="0" w:space="0" w:color="auto"/>
              </w:divBdr>
              <w:divsChild>
                <w:div w:id="2093314720">
                  <w:marLeft w:val="360"/>
                  <w:marRight w:val="360"/>
                  <w:marTop w:val="0"/>
                  <w:marBottom w:val="0"/>
                  <w:divBdr>
                    <w:top w:val="none" w:sz="0" w:space="0" w:color="auto"/>
                    <w:left w:val="none" w:sz="0" w:space="0" w:color="auto"/>
                    <w:bottom w:val="none" w:sz="0" w:space="0" w:color="auto"/>
                    <w:right w:val="none" w:sz="0" w:space="0" w:color="auto"/>
                  </w:divBdr>
                  <w:divsChild>
                    <w:div w:id="665791691">
                      <w:marLeft w:val="0"/>
                      <w:marRight w:val="0"/>
                      <w:marTop w:val="0"/>
                      <w:marBottom w:val="0"/>
                      <w:divBdr>
                        <w:top w:val="none" w:sz="0" w:space="0" w:color="auto"/>
                        <w:left w:val="none" w:sz="0" w:space="0" w:color="auto"/>
                        <w:bottom w:val="none" w:sz="0" w:space="0" w:color="auto"/>
                        <w:right w:val="none" w:sz="0" w:space="0" w:color="auto"/>
                      </w:divBdr>
                      <w:divsChild>
                        <w:div w:id="1238591489">
                          <w:marLeft w:val="0"/>
                          <w:marRight w:val="0"/>
                          <w:marTop w:val="100"/>
                          <w:marBottom w:val="100"/>
                          <w:divBdr>
                            <w:top w:val="none" w:sz="0" w:space="0" w:color="auto"/>
                            <w:left w:val="none" w:sz="0" w:space="0" w:color="auto"/>
                            <w:bottom w:val="none" w:sz="0" w:space="0" w:color="auto"/>
                            <w:right w:val="none" w:sz="0" w:space="0" w:color="auto"/>
                          </w:divBdr>
                          <w:divsChild>
                            <w:div w:id="1039092479">
                              <w:marLeft w:val="0"/>
                              <w:marRight w:val="0"/>
                              <w:marTop w:val="0"/>
                              <w:marBottom w:val="0"/>
                              <w:divBdr>
                                <w:top w:val="none" w:sz="0" w:space="0" w:color="auto"/>
                                <w:left w:val="none" w:sz="0" w:space="0" w:color="auto"/>
                                <w:bottom w:val="none" w:sz="0" w:space="0" w:color="auto"/>
                                <w:right w:val="none" w:sz="0" w:space="0" w:color="auto"/>
                              </w:divBdr>
                              <w:divsChild>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385027">
          <w:marLeft w:val="0"/>
          <w:marRight w:val="0"/>
          <w:marTop w:val="0"/>
          <w:marBottom w:val="0"/>
          <w:divBdr>
            <w:top w:val="none" w:sz="0" w:space="0" w:color="auto"/>
            <w:left w:val="none" w:sz="0" w:space="0" w:color="auto"/>
            <w:bottom w:val="none" w:sz="0" w:space="0" w:color="auto"/>
            <w:right w:val="none" w:sz="0" w:space="0" w:color="auto"/>
          </w:divBdr>
          <w:divsChild>
            <w:div w:id="473761739">
              <w:marLeft w:val="0"/>
              <w:marRight w:val="0"/>
              <w:marTop w:val="0"/>
              <w:marBottom w:val="0"/>
              <w:divBdr>
                <w:top w:val="none" w:sz="0" w:space="0" w:color="auto"/>
                <w:left w:val="none" w:sz="0" w:space="0" w:color="auto"/>
                <w:bottom w:val="none" w:sz="0" w:space="0" w:color="auto"/>
                <w:right w:val="none" w:sz="0" w:space="0" w:color="auto"/>
              </w:divBdr>
              <w:divsChild>
                <w:div w:id="544411022">
                  <w:marLeft w:val="0"/>
                  <w:marRight w:val="0"/>
                  <w:marTop w:val="100"/>
                  <w:marBottom w:val="100"/>
                  <w:divBdr>
                    <w:top w:val="none" w:sz="0" w:space="0" w:color="auto"/>
                    <w:left w:val="none" w:sz="0" w:space="0" w:color="auto"/>
                    <w:bottom w:val="none" w:sz="0" w:space="0" w:color="auto"/>
                    <w:right w:val="none" w:sz="0" w:space="0" w:color="auto"/>
                  </w:divBdr>
                  <w:divsChild>
                    <w:div w:id="688263283">
                      <w:marLeft w:val="0"/>
                      <w:marRight w:val="0"/>
                      <w:marTop w:val="0"/>
                      <w:marBottom w:val="0"/>
                      <w:divBdr>
                        <w:top w:val="none" w:sz="0" w:space="0" w:color="auto"/>
                        <w:left w:val="none" w:sz="0" w:space="0" w:color="auto"/>
                        <w:bottom w:val="none" w:sz="0" w:space="0" w:color="auto"/>
                        <w:right w:val="none" w:sz="0" w:space="0" w:color="auto"/>
                      </w:divBdr>
                      <w:divsChild>
                        <w:div w:id="17734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3920">
              <w:marLeft w:val="0"/>
              <w:marRight w:val="0"/>
              <w:marTop w:val="0"/>
              <w:marBottom w:val="0"/>
              <w:divBdr>
                <w:top w:val="none" w:sz="0" w:space="0" w:color="auto"/>
                <w:left w:val="none" w:sz="0" w:space="0" w:color="auto"/>
                <w:bottom w:val="none" w:sz="0" w:space="0" w:color="auto"/>
                <w:right w:val="none" w:sz="0" w:space="0" w:color="auto"/>
              </w:divBdr>
              <w:divsChild>
                <w:div w:id="133765927">
                  <w:marLeft w:val="0"/>
                  <w:marRight w:val="0"/>
                  <w:marTop w:val="100"/>
                  <w:marBottom w:val="100"/>
                  <w:divBdr>
                    <w:top w:val="none" w:sz="0" w:space="0" w:color="auto"/>
                    <w:left w:val="none" w:sz="0" w:space="0" w:color="auto"/>
                    <w:bottom w:val="none" w:sz="0" w:space="0" w:color="auto"/>
                    <w:right w:val="none" w:sz="0" w:space="0" w:color="auto"/>
                  </w:divBdr>
                  <w:divsChild>
                    <w:div w:id="911085576">
                      <w:marLeft w:val="0"/>
                      <w:marRight w:val="0"/>
                      <w:marTop w:val="0"/>
                      <w:marBottom w:val="0"/>
                      <w:divBdr>
                        <w:top w:val="none" w:sz="0" w:space="0" w:color="auto"/>
                        <w:left w:val="none" w:sz="0" w:space="0" w:color="auto"/>
                        <w:bottom w:val="none" w:sz="0" w:space="0" w:color="auto"/>
                        <w:right w:val="none" w:sz="0" w:space="0" w:color="auto"/>
                      </w:divBdr>
                      <w:divsChild>
                        <w:div w:id="18981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954213">
          <w:marLeft w:val="0"/>
          <w:marRight w:val="0"/>
          <w:marTop w:val="0"/>
          <w:marBottom w:val="0"/>
          <w:divBdr>
            <w:top w:val="none" w:sz="0" w:space="0" w:color="auto"/>
            <w:left w:val="none" w:sz="0" w:space="0" w:color="auto"/>
            <w:bottom w:val="none" w:sz="0" w:space="0" w:color="auto"/>
            <w:right w:val="none" w:sz="0" w:space="0" w:color="auto"/>
          </w:divBdr>
          <w:divsChild>
            <w:div w:id="1117337546">
              <w:marLeft w:val="0"/>
              <w:marRight w:val="0"/>
              <w:marTop w:val="0"/>
              <w:marBottom w:val="0"/>
              <w:divBdr>
                <w:top w:val="none" w:sz="0" w:space="0" w:color="auto"/>
                <w:left w:val="none" w:sz="0" w:space="0" w:color="auto"/>
                <w:bottom w:val="none" w:sz="0" w:space="0" w:color="auto"/>
                <w:right w:val="none" w:sz="0" w:space="0" w:color="auto"/>
              </w:divBdr>
              <w:divsChild>
                <w:div w:id="480270941">
                  <w:marLeft w:val="360"/>
                  <w:marRight w:val="360"/>
                  <w:marTop w:val="0"/>
                  <w:marBottom w:val="0"/>
                  <w:divBdr>
                    <w:top w:val="none" w:sz="0" w:space="0" w:color="auto"/>
                    <w:left w:val="none" w:sz="0" w:space="0" w:color="auto"/>
                    <w:bottom w:val="none" w:sz="0" w:space="0" w:color="auto"/>
                    <w:right w:val="none" w:sz="0" w:space="0" w:color="auto"/>
                  </w:divBdr>
                  <w:divsChild>
                    <w:div w:id="1261719725">
                      <w:marLeft w:val="0"/>
                      <w:marRight w:val="0"/>
                      <w:marTop w:val="0"/>
                      <w:marBottom w:val="0"/>
                      <w:divBdr>
                        <w:top w:val="none" w:sz="0" w:space="0" w:color="auto"/>
                        <w:left w:val="none" w:sz="0" w:space="0" w:color="auto"/>
                        <w:bottom w:val="none" w:sz="0" w:space="0" w:color="auto"/>
                        <w:right w:val="none" w:sz="0" w:space="0" w:color="auto"/>
                      </w:divBdr>
                      <w:divsChild>
                        <w:div w:id="39288676">
                          <w:marLeft w:val="0"/>
                          <w:marRight w:val="0"/>
                          <w:marTop w:val="100"/>
                          <w:marBottom w:val="100"/>
                          <w:divBdr>
                            <w:top w:val="none" w:sz="0" w:space="0" w:color="auto"/>
                            <w:left w:val="none" w:sz="0" w:space="0" w:color="auto"/>
                            <w:bottom w:val="none" w:sz="0" w:space="0" w:color="auto"/>
                            <w:right w:val="none" w:sz="0" w:space="0" w:color="auto"/>
                          </w:divBdr>
                          <w:divsChild>
                            <w:div w:id="988825148">
                              <w:marLeft w:val="0"/>
                              <w:marRight w:val="0"/>
                              <w:marTop w:val="0"/>
                              <w:marBottom w:val="0"/>
                              <w:divBdr>
                                <w:top w:val="none" w:sz="0" w:space="0" w:color="auto"/>
                                <w:left w:val="none" w:sz="0" w:space="0" w:color="auto"/>
                                <w:bottom w:val="none" w:sz="0" w:space="0" w:color="auto"/>
                                <w:right w:val="none" w:sz="0" w:space="0" w:color="auto"/>
                              </w:divBdr>
                              <w:divsChild>
                                <w:div w:id="13855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636193">
          <w:marLeft w:val="0"/>
          <w:marRight w:val="0"/>
          <w:marTop w:val="0"/>
          <w:marBottom w:val="0"/>
          <w:divBdr>
            <w:top w:val="none" w:sz="0" w:space="0" w:color="auto"/>
            <w:left w:val="none" w:sz="0" w:space="0" w:color="auto"/>
            <w:bottom w:val="none" w:sz="0" w:space="0" w:color="auto"/>
            <w:right w:val="none" w:sz="0" w:space="0" w:color="auto"/>
          </w:divBdr>
        </w:div>
        <w:div w:id="1291403309">
          <w:marLeft w:val="0"/>
          <w:marRight w:val="0"/>
          <w:marTop w:val="0"/>
          <w:marBottom w:val="0"/>
          <w:divBdr>
            <w:top w:val="none" w:sz="0" w:space="0" w:color="auto"/>
            <w:left w:val="none" w:sz="0" w:space="0" w:color="auto"/>
            <w:bottom w:val="none" w:sz="0" w:space="0" w:color="auto"/>
            <w:right w:val="none" w:sz="0" w:space="0" w:color="auto"/>
          </w:divBdr>
          <w:divsChild>
            <w:div w:id="1423644992">
              <w:marLeft w:val="0"/>
              <w:marRight w:val="0"/>
              <w:marTop w:val="0"/>
              <w:marBottom w:val="0"/>
              <w:divBdr>
                <w:top w:val="none" w:sz="0" w:space="0" w:color="auto"/>
                <w:left w:val="none" w:sz="0" w:space="0" w:color="auto"/>
                <w:bottom w:val="none" w:sz="0" w:space="0" w:color="auto"/>
                <w:right w:val="none" w:sz="0" w:space="0" w:color="auto"/>
              </w:divBdr>
              <w:divsChild>
                <w:div w:id="1157574895">
                  <w:marLeft w:val="360"/>
                  <w:marRight w:val="360"/>
                  <w:marTop w:val="0"/>
                  <w:marBottom w:val="0"/>
                  <w:divBdr>
                    <w:top w:val="none" w:sz="0" w:space="0" w:color="auto"/>
                    <w:left w:val="none" w:sz="0" w:space="0" w:color="auto"/>
                    <w:bottom w:val="none" w:sz="0" w:space="0" w:color="auto"/>
                    <w:right w:val="none" w:sz="0" w:space="0" w:color="auto"/>
                  </w:divBdr>
                  <w:divsChild>
                    <w:div w:id="1210339786">
                      <w:marLeft w:val="0"/>
                      <w:marRight w:val="0"/>
                      <w:marTop w:val="0"/>
                      <w:marBottom w:val="0"/>
                      <w:divBdr>
                        <w:top w:val="none" w:sz="0" w:space="0" w:color="auto"/>
                        <w:left w:val="none" w:sz="0" w:space="0" w:color="auto"/>
                        <w:bottom w:val="none" w:sz="0" w:space="0" w:color="auto"/>
                        <w:right w:val="none" w:sz="0" w:space="0" w:color="auto"/>
                      </w:divBdr>
                      <w:divsChild>
                        <w:div w:id="1550069708">
                          <w:marLeft w:val="0"/>
                          <w:marRight w:val="0"/>
                          <w:marTop w:val="100"/>
                          <w:marBottom w:val="100"/>
                          <w:divBdr>
                            <w:top w:val="none" w:sz="0" w:space="0" w:color="auto"/>
                            <w:left w:val="none" w:sz="0" w:space="0" w:color="auto"/>
                            <w:bottom w:val="none" w:sz="0" w:space="0" w:color="auto"/>
                            <w:right w:val="none" w:sz="0" w:space="0" w:color="auto"/>
                          </w:divBdr>
                          <w:divsChild>
                            <w:div w:id="433937016">
                              <w:marLeft w:val="0"/>
                              <w:marRight w:val="0"/>
                              <w:marTop w:val="0"/>
                              <w:marBottom w:val="0"/>
                              <w:divBdr>
                                <w:top w:val="none" w:sz="0" w:space="0" w:color="auto"/>
                                <w:left w:val="none" w:sz="0" w:space="0" w:color="auto"/>
                                <w:bottom w:val="none" w:sz="0" w:space="0" w:color="auto"/>
                                <w:right w:val="none" w:sz="0" w:space="0" w:color="auto"/>
                              </w:divBdr>
                              <w:divsChild>
                                <w:div w:id="13458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158995">
          <w:marLeft w:val="0"/>
          <w:marRight w:val="0"/>
          <w:marTop w:val="0"/>
          <w:marBottom w:val="0"/>
          <w:divBdr>
            <w:top w:val="none" w:sz="0" w:space="0" w:color="auto"/>
            <w:left w:val="none" w:sz="0" w:space="0" w:color="auto"/>
            <w:bottom w:val="none" w:sz="0" w:space="0" w:color="auto"/>
            <w:right w:val="none" w:sz="0" w:space="0" w:color="auto"/>
          </w:divBdr>
        </w:div>
        <w:div w:id="1175611316">
          <w:marLeft w:val="0"/>
          <w:marRight w:val="0"/>
          <w:marTop w:val="0"/>
          <w:marBottom w:val="0"/>
          <w:divBdr>
            <w:top w:val="none" w:sz="0" w:space="0" w:color="auto"/>
            <w:left w:val="none" w:sz="0" w:space="0" w:color="auto"/>
            <w:bottom w:val="none" w:sz="0" w:space="0" w:color="auto"/>
            <w:right w:val="none" w:sz="0" w:space="0" w:color="auto"/>
          </w:divBdr>
          <w:divsChild>
            <w:div w:id="794328652">
              <w:marLeft w:val="0"/>
              <w:marRight w:val="0"/>
              <w:marTop w:val="0"/>
              <w:marBottom w:val="0"/>
              <w:divBdr>
                <w:top w:val="none" w:sz="0" w:space="0" w:color="auto"/>
                <w:left w:val="none" w:sz="0" w:space="0" w:color="auto"/>
                <w:bottom w:val="none" w:sz="0" w:space="0" w:color="auto"/>
                <w:right w:val="none" w:sz="0" w:space="0" w:color="auto"/>
              </w:divBdr>
              <w:divsChild>
                <w:div w:id="2072145232">
                  <w:marLeft w:val="360"/>
                  <w:marRight w:val="360"/>
                  <w:marTop w:val="0"/>
                  <w:marBottom w:val="0"/>
                  <w:divBdr>
                    <w:top w:val="none" w:sz="0" w:space="0" w:color="auto"/>
                    <w:left w:val="none" w:sz="0" w:space="0" w:color="auto"/>
                    <w:bottom w:val="none" w:sz="0" w:space="0" w:color="auto"/>
                    <w:right w:val="none" w:sz="0" w:space="0" w:color="auto"/>
                  </w:divBdr>
                  <w:divsChild>
                    <w:div w:id="1764839376">
                      <w:marLeft w:val="0"/>
                      <w:marRight w:val="0"/>
                      <w:marTop w:val="0"/>
                      <w:marBottom w:val="0"/>
                      <w:divBdr>
                        <w:top w:val="none" w:sz="0" w:space="0" w:color="auto"/>
                        <w:left w:val="none" w:sz="0" w:space="0" w:color="auto"/>
                        <w:bottom w:val="none" w:sz="0" w:space="0" w:color="auto"/>
                        <w:right w:val="none" w:sz="0" w:space="0" w:color="auto"/>
                      </w:divBdr>
                      <w:divsChild>
                        <w:div w:id="2115056046">
                          <w:marLeft w:val="0"/>
                          <w:marRight w:val="0"/>
                          <w:marTop w:val="100"/>
                          <w:marBottom w:val="100"/>
                          <w:divBdr>
                            <w:top w:val="none" w:sz="0" w:space="0" w:color="auto"/>
                            <w:left w:val="none" w:sz="0" w:space="0" w:color="auto"/>
                            <w:bottom w:val="none" w:sz="0" w:space="0" w:color="auto"/>
                            <w:right w:val="none" w:sz="0" w:space="0" w:color="auto"/>
                          </w:divBdr>
                          <w:divsChild>
                            <w:div w:id="1855341816">
                              <w:marLeft w:val="0"/>
                              <w:marRight w:val="0"/>
                              <w:marTop w:val="0"/>
                              <w:marBottom w:val="0"/>
                              <w:divBdr>
                                <w:top w:val="none" w:sz="0" w:space="0" w:color="auto"/>
                                <w:left w:val="none" w:sz="0" w:space="0" w:color="auto"/>
                                <w:bottom w:val="none" w:sz="0" w:space="0" w:color="auto"/>
                                <w:right w:val="none" w:sz="0" w:space="0" w:color="auto"/>
                              </w:divBdr>
                              <w:divsChild>
                                <w:div w:id="15890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340989">
          <w:marLeft w:val="0"/>
          <w:marRight w:val="0"/>
          <w:marTop w:val="0"/>
          <w:marBottom w:val="0"/>
          <w:divBdr>
            <w:top w:val="none" w:sz="0" w:space="0" w:color="auto"/>
            <w:left w:val="none" w:sz="0" w:space="0" w:color="auto"/>
            <w:bottom w:val="none" w:sz="0" w:space="0" w:color="auto"/>
            <w:right w:val="none" w:sz="0" w:space="0" w:color="auto"/>
          </w:divBdr>
          <w:divsChild>
            <w:div w:id="952859635">
              <w:marLeft w:val="0"/>
              <w:marRight w:val="0"/>
              <w:marTop w:val="0"/>
              <w:marBottom w:val="0"/>
              <w:divBdr>
                <w:top w:val="none" w:sz="0" w:space="0" w:color="auto"/>
                <w:left w:val="none" w:sz="0" w:space="0" w:color="auto"/>
                <w:bottom w:val="none" w:sz="0" w:space="0" w:color="auto"/>
                <w:right w:val="none" w:sz="0" w:space="0" w:color="auto"/>
              </w:divBdr>
              <w:divsChild>
                <w:div w:id="783960057">
                  <w:marLeft w:val="0"/>
                  <w:marRight w:val="0"/>
                  <w:marTop w:val="100"/>
                  <w:marBottom w:val="100"/>
                  <w:divBdr>
                    <w:top w:val="none" w:sz="0" w:space="0" w:color="auto"/>
                    <w:left w:val="none" w:sz="0" w:space="0" w:color="auto"/>
                    <w:bottom w:val="none" w:sz="0" w:space="0" w:color="auto"/>
                    <w:right w:val="none" w:sz="0" w:space="0" w:color="auto"/>
                  </w:divBdr>
                  <w:divsChild>
                    <w:div w:id="218437645">
                      <w:marLeft w:val="0"/>
                      <w:marRight w:val="0"/>
                      <w:marTop w:val="0"/>
                      <w:marBottom w:val="0"/>
                      <w:divBdr>
                        <w:top w:val="none" w:sz="0" w:space="0" w:color="auto"/>
                        <w:left w:val="none" w:sz="0" w:space="0" w:color="auto"/>
                        <w:bottom w:val="none" w:sz="0" w:space="0" w:color="auto"/>
                        <w:right w:val="none" w:sz="0" w:space="0" w:color="auto"/>
                      </w:divBdr>
                      <w:divsChild>
                        <w:div w:id="4214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6890">
              <w:marLeft w:val="0"/>
              <w:marRight w:val="0"/>
              <w:marTop w:val="0"/>
              <w:marBottom w:val="0"/>
              <w:divBdr>
                <w:top w:val="none" w:sz="0" w:space="0" w:color="auto"/>
                <w:left w:val="none" w:sz="0" w:space="0" w:color="auto"/>
                <w:bottom w:val="none" w:sz="0" w:space="0" w:color="auto"/>
                <w:right w:val="none" w:sz="0" w:space="0" w:color="auto"/>
              </w:divBdr>
              <w:divsChild>
                <w:div w:id="1596551046">
                  <w:marLeft w:val="0"/>
                  <w:marRight w:val="0"/>
                  <w:marTop w:val="100"/>
                  <w:marBottom w:val="100"/>
                  <w:divBdr>
                    <w:top w:val="none" w:sz="0" w:space="0" w:color="auto"/>
                    <w:left w:val="none" w:sz="0" w:space="0" w:color="auto"/>
                    <w:bottom w:val="none" w:sz="0" w:space="0" w:color="auto"/>
                    <w:right w:val="none" w:sz="0" w:space="0" w:color="auto"/>
                  </w:divBdr>
                  <w:divsChild>
                    <w:div w:id="897865183">
                      <w:marLeft w:val="0"/>
                      <w:marRight w:val="0"/>
                      <w:marTop w:val="0"/>
                      <w:marBottom w:val="0"/>
                      <w:divBdr>
                        <w:top w:val="none" w:sz="0" w:space="0" w:color="auto"/>
                        <w:left w:val="none" w:sz="0" w:space="0" w:color="auto"/>
                        <w:bottom w:val="none" w:sz="0" w:space="0" w:color="auto"/>
                        <w:right w:val="none" w:sz="0" w:space="0" w:color="auto"/>
                      </w:divBdr>
                      <w:divsChild>
                        <w:div w:id="11797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05788">
              <w:marLeft w:val="0"/>
              <w:marRight w:val="0"/>
              <w:marTop w:val="0"/>
              <w:marBottom w:val="0"/>
              <w:divBdr>
                <w:top w:val="none" w:sz="0" w:space="0" w:color="auto"/>
                <w:left w:val="none" w:sz="0" w:space="0" w:color="auto"/>
                <w:bottom w:val="none" w:sz="0" w:space="0" w:color="auto"/>
                <w:right w:val="none" w:sz="0" w:space="0" w:color="auto"/>
              </w:divBdr>
              <w:divsChild>
                <w:div w:id="676463329">
                  <w:marLeft w:val="0"/>
                  <w:marRight w:val="0"/>
                  <w:marTop w:val="100"/>
                  <w:marBottom w:val="100"/>
                  <w:divBdr>
                    <w:top w:val="none" w:sz="0" w:space="0" w:color="auto"/>
                    <w:left w:val="none" w:sz="0" w:space="0" w:color="auto"/>
                    <w:bottom w:val="none" w:sz="0" w:space="0" w:color="auto"/>
                    <w:right w:val="none" w:sz="0" w:space="0" w:color="auto"/>
                  </w:divBdr>
                  <w:divsChild>
                    <w:div w:id="1511524056">
                      <w:marLeft w:val="0"/>
                      <w:marRight w:val="0"/>
                      <w:marTop w:val="0"/>
                      <w:marBottom w:val="0"/>
                      <w:divBdr>
                        <w:top w:val="none" w:sz="0" w:space="0" w:color="auto"/>
                        <w:left w:val="none" w:sz="0" w:space="0" w:color="auto"/>
                        <w:bottom w:val="none" w:sz="0" w:space="0" w:color="auto"/>
                        <w:right w:val="none" w:sz="0" w:space="0" w:color="auto"/>
                      </w:divBdr>
                      <w:divsChild>
                        <w:div w:id="14373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786002">
          <w:marLeft w:val="0"/>
          <w:marRight w:val="0"/>
          <w:marTop w:val="0"/>
          <w:marBottom w:val="0"/>
          <w:divBdr>
            <w:top w:val="none" w:sz="0" w:space="0" w:color="auto"/>
            <w:left w:val="none" w:sz="0" w:space="0" w:color="auto"/>
            <w:bottom w:val="none" w:sz="0" w:space="0" w:color="auto"/>
            <w:right w:val="none" w:sz="0" w:space="0" w:color="auto"/>
          </w:divBdr>
          <w:divsChild>
            <w:div w:id="1310600331">
              <w:marLeft w:val="0"/>
              <w:marRight w:val="0"/>
              <w:marTop w:val="0"/>
              <w:marBottom w:val="0"/>
              <w:divBdr>
                <w:top w:val="none" w:sz="0" w:space="0" w:color="auto"/>
                <w:left w:val="none" w:sz="0" w:space="0" w:color="auto"/>
                <w:bottom w:val="none" w:sz="0" w:space="0" w:color="auto"/>
                <w:right w:val="none" w:sz="0" w:space="0" w:color="auto"/>
              </w:divBdr>
              <w:divsChild>
                <w:div w:id="2147315415">
                  <w:marLeft w:val="360"/>
                  <w:marRight w:val="360"/>
                  <w:marTop w:val="0"/>
                  <w:marBottom w:val="0"/>
                  <w:divBdr>
                    <w:top w:val="none" w:sz="0" w:space="0" w:color="auto"/>
                    <w:left w:val="none" w:sz="0" w:space="0" w:color="auto"/>
                    <w:bottom w:val="none" w:sz="0" w:space="0" w:color="auto"/>
                    <w:right w:val="none" w:sz="0" w:space="0" w:color="auto"/>
                  </w:divBdr>
                  <w:divsChild>
                    <w:div w:id="609438965">
                      <w:marLeft w:val="0"/>
                      <w:marRight w:val="0"/>
                      <w:marTop w:val="0"/>
                      <w:marBottom w:val="0"/>
                      <w:divBdr>
                        <w:top w:val="none" w:sz="0" w:space="0" w:color="auto"/>
                        <w:left w:val="none" w:sz="0" w:space="0" w:color="auto"/>
                        <w:bottom w:val="none" w:sz="0" w:space="0" w:color="auto"/>
                        <w:right w:val="none" w:sz="0" w:space="0" w:color="auto"/>
                      </w:divBdr>
                      <w:divsChild>
                        <w:div w:id="552426790">
                          <w:marLeft w:val="0"/>
                          <w:marRight w:val="0"/>
                          <w:marTop w:val="100"/>
                          <w:marBottom w:val="100"/>
                          <w:divBdr>
                            <w:top w:val="none" w:sz="0" w:space="0" w:color="auto"/>
                            <w:left w:val="none" w:sz="0" w:space="0" w:color="auto"/>
                            <w:bottom w:val="none" w:sz="0" w:space="0" w:color="auto"/>
                            <w:right w:val="none" w:sz="0" w:space="0" w:color="auto"/>
                          </w:divBdr>
                          <w:divsChild>
                            <w:div w:id="1951355917">
                              <w:marLeft w:val="0"/>
                              <w:marRight w:val="0"/>
                              <w:marTop w:val="0"/>
                              <w:marBottom w:val="0"/>
                              <w:divBdr>
                                <w:top w:val="none" w:sz="0" w:space="0" w:color="auto"/>
                                <w:left w:val="none" w:sz="0" w:space="0" w:color="auto"/>
                                <w:bottom w:val="none" w:sz="0" w:space="0" w:color="auto"/>
                                <w:right w:val="none" w:sz="0" w:space="0" w:color="auto"/>
                              </w:divBdr>
                              <w:divsChild>
                                <w:div w:id="10385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52478">
          <w:marLeft w:val="0"/>
          <w:marRight w:val="0"/>
          <w:marTop w:val="0"/>
          <w:marBottom w:val="0"/>
          <w:divBdr>
            <w:top w:val="none" w:sz="0" w:space="0" w:color="auto"/>
            <w:left w:val="none" w:sz="0" w:space="0" w:color="auto"/>
            <w:bottom w:val="none" w:sz="0" w:space="0" w:color="auto"/>
            <w:right w:val="none" w:sz="0" w:space="0" w:color="auto"/>
          </w:divBdr>
        </w:div>
        <w:div w:id="1368948549">
          <w:marLeft w:val="0"/>
          <w:marRight w:val="0"/>
          <w:marTop w:val="0"/>
          <w:marBottom w:val="0"/>
          <w:divBdr>
            <w:top w:val="none" w:sz="0" w:space="0" w:color="auto"/>
            <w:left w:val="none" w:sz="0" w:space="0" w:color="auto"/>
            <w:bottom w:val="none" w:sz="0" w:space="0" w:color="auto"/>
            <w:right w:val="none" w:sz="0" w:space="0" w:color="auto"/>
          </w:divBdr>
          <w:divsChild>
            <w:div w:id="924192124">
              <w:marLeft w:val="0"/>
              <w:marRight w:val="0"/>
              <w:marTop w:val="0"/>
              <w:marBottom w:val="0"/>
              <w:divBdr>
                <w:top w:val="none" w:sz="0" w:space="0" w:color="auto"/>
                <w:left w:val="none" w:sz="0" w:space="0" w:color="auto"/>
                <w:bottom w:val="none" w:sz="0" w:space="0" w:color="auto"/>
                <w:right w:val="none" w:sz="0" w:space="0" w:color="auto"/>
              </w:divBdr>
              <w:divsChild>
                <w:div w:id="1577858513">
                  <w:marLeft w:val="360"/>
                  <w:marRight w:val="360"/>
                  <w:marTop w:val="0"/>
                  <w:marBottom w:val="0"/>
                  <w:divBdr>
                    <w:top w:val="none" w:sz="0" w:space="0" w:color="auto"/>
                    <w:left w:val="none" w:sz="0" w:space="0" w:color="auto"/>
                    <w:bottom w:val="none" w:sz="0" w:space="0" w:color="auto"/>
                    <w:right w:val="none" w:sz="0" w:space="0" w:color="auto"/>
                  </w:divBdr>
                  <w:divsChild>
                    <w:div w:id="702436590">
                      <w:marLeft w:val="0"/>
                      <w:marRight w:val="0"/>
                      <w:marTop w:val="0"/>
                      <w:marBottom w:val="0"/>
                      <w:divBdr>
                        <w:top w:val="none" w:sz="0" w:space="0" w:color="auto"/>
                        <w:left w:val="none" w:sz="0" w:space="0" w:color="auto"/>
                        <w:bottom w:val="none" w:sz="0" w:space="0" w:color="auto"/>
                        <w:right w:val="none" w:sz="0" w:space="0" w:color="auto"/>
                      </w:divBdr>
                      <w:divsChild>
                        <w:div w:id="1919166358">
                          <w:marLeft w:val="0"/>
                          <w:marRight w:val="0"/>
                          <w:marTop w:val="100"/>
                          <w:marBottom w:val="100"/>
                          <w:divBdr>
                            <w:top w:val="none" w:sz="0" w:space="0" w:color="auto"/>
                            <w:left w:val="none" w:sz="0" w:space="0" w:color="auto"/>
                            <w:bottom w:val="none" w:sz="0" w:space="0" w:color="auto"/>
                            <w:right w:val="none" w:sz="0" w:space="0" w:color="auto"/>
                          </w:divBdr>
                          <w:divsChild>
                            <w:div w:id="1261639371">
                              <w:marLeft w:val="0"/>
                              <w:marRight w:val="0"/>
                              <w:marTop w:val="0"/>
                              <w:marBottom w:val="0"/>
                              <w:divBdr>
                                <w:top w:val="none" w:sz="0" w:space="0" w:color="auto"/>
                                <w:left w:val="none" w:sz="0" w:space="0" w:color="auto"/>
                                <w:bottom w:val="none" w:sz="0" w:space="0" w:color="auto"/>
                                <w:right w:val="none" w:sz="0" w:space="0" w:color="auto"/>
                              </w:divBdr>
                              <w:divsChild>
                                <w:div w:id="7833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210890">
          <w:marLeft w:val="0"/>
          <w:marRight w:val="0"/>
          <w:marTop w:val="0"/>
          <w:marBottom w:val="0"/>
          <w:divBdr>
            <w:top w:val="none" w:sz="0" w:space="0" w:color="auto"/>
            <w:left w:val="none" w:sz="0" w:space="0" w:color="auto"/>
            <w:bottom w:val="none" w:sz="0" w:space="0" w:color="auto"/>
            <w:right w:val="none" w:sz="0" w:space="0" w:color="auto"/>
          </w:divBdr>
        </w:div>
        <w:div w:id="1046563261">
          <w:marLeft w:val="0"/>
          <w:marRight w:val="0"/>
          <w:marTop w:val="0"/>
          <w:marBottom w:val="0"/>
          <w:divBdr>
            <w:top w:val="none" w:sz="0" w:space="0" w:color="auto"/>
            <w:left w:val="none" w:sz="0" w:space="0" w:color="auto"/>
            <w:bottom w:val="none" w:sz="0" w:space="0" w:color="auto"/>
            <w:right w:val="none" w:sz="0" w:space="0" w:color="auto"/>
          </w:divBdr>
          <w:divsChild>
            <w:div w:id="1735733443">
              <w:marLeft w:val="0"/>
              <w:marRight w:val="0"/>
              <w:marTop w:val="0"/>
              <w:marBottom w:val="0"/>
              <w:divBdr>
                <w:top w:val="none" w:sz="0" w:space="0" w:color="auto"/>
                <w:left w:val="none" w:sz="0" w:space="0" w:color="auto"/>
                <w:bottom w:val="none" w:sz="0" w:space="0" w:color="auto"/>
                <w:right w:val="none" w:sz="0" w:space="0" w:color="auto"/>
              </w:divBdr>
              <w:divsChild>
                <w:div w:id="274560678">
                  <w:marLeft w:val="360"/>
                  <w:marRight w:val="360"/>
                  <w:marTop w:val="0"/>
                  <w:marBottom w:val="0"/>
                  <w:divBdr>
                    <w:top w:val="none" w:sz="0" w:space="0" w:color="auto"/>
                    <w:left w:val="none" w:sz="0" w:space="0" w:color="auto"/>
                    <w:bottom w:val="none" w:sz="0" w:space="0" w:color="auto"/>
                    <w:right w:val="none" w:sz="0" w:space="0" w:color="auto"/>
                  </w:divBdr>
                  <w:divsChild>
                    <w:div w:id="1215461181">
                      <w:marLeft w:val="0"/>
                      <w:marRight w:val="0"/>
                      <w:marTop w:val="0"/>
                      <w:marBottom w:val="0"/>
                      <w:divBdr>
                        <w:top w:val="none" w:sz="0" w:space="0" w:color="auto"/>
                        <w:left w:val="none" w:sz="0" w:space="0" w:color="auto"/>
                        <w:bottom w:val="none" w:sz="0" w:space="0" w:color="auto"/>
                        <w:right w:val="none" w:sz="0" w:space="0" w:color="auto"/>
                      </w:divBdr>
                      <w:divsChild>
                        <w:div w:id="1371688710">
                          <w:marLeft w:val="0"/>
                          <w:marRight w:val="0"/>
                          <w:marTop w:val="100"/>
                          <w:marBottom w:val="100"/>
                          <w:divBdr>
                            <w:top w:val="none" w:sz="0" w:space="0" w:color="auto"/>
                            <w:left w:val="none" w:sz="0" w:space="0" w:color="auto"/>
                            <w:bottom w:val="none" w:sz="0" w:space="0" w:color="auto"/>
                            <w:right w:val="none" w:sz="0" w:space="0" w:color="auto"/>
                          </w:divBdr>
                          <w:divsChild>
                            <w:div w:id="1391072006">
                              <w:marLeft w:val="0"/>
                              <w:marRight w:val="0"/>
                              <w:marTop w:val="0"/>
                              <w:marBottom w:val="0"/>
                              <w:divBdr>
                                <w:top w:val="none" w:sz="0" w:space="0" w:color="auto"/>
                                <w:left w:val="none" w:sz="0" w:space="0" w:color="auto"/>
                                <w:bottom w:val="none" w:sz="0" w:space="0" w:color="auto"/>
                                <w:right w:val="none" w:sz="0" w:space="0" w:color="auto"/>
                              </w:divBdr>
                              <w:divsChild>
                                <w:div w:id="13886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923953">
          <w:marLeft w:val="0"/>
          <w:marRight w:val="0"/>
          <w:marTop w:val="0"/>
          <w:marBottom w:val="0"/>
          <w:divBdr>
            <w:top w:val="none" w:sz="0" w:space="0" w:color="auto"/>
            <w:left w:val="none" w:sz="0" w:space="0" w:color="auto"/>
            <w:bottom w:val="none" w:sz="0" w:space="0" w:color="auto"/>
            <w:right w:val="none" w:sz="0" w:space="0" w:color="auto"/>
          </w:divBdr>
        </w:div>
        <w:div w:id="87969506">
          <w:marLeft w:val="0"/>
          <w:marRight w:val="0"/>
          <w:marTop w:val="0"/>
          <w:marBottom w:val="0"/>
          <w:divBdr>
            <w:top w:val="none" w:sz="0" w:space="0" w:color="auto"/>
            <w:left w:val="none" w:sz="0" w:space="0" w:color="auto"/>
            <w:bottom w:val="none" w:sz="0" w:space="0" w:color="auto"/>
            <w:right w:val="none" w:sz="0" w:space="0" w:color="auto"/>
          </w:divBdr>
          <w:divsChild>
            <w:div w:id="221337042">
              <w:marLeft w:val="0"/>
              <w:marRight w:val="0"/>
              <w:marTop w:val="0"/>
              <w:marBottom w:val="0"/>
              <w:divBdr>
                <w:top w:val="none" w:sz="0" w:space="0" w:color="auto"/>
                <w:left w:val="none" w:sz="0" w:space="0" w:color="auto"/>
                <w:bottom w:val="none" w:sz="0" w:space="0" w:color="auto"/>
                <w:right w:val="none" w:sz="0" w:space="0" w:color="auto"/>
              </w:divBdr>
              <w:divsChild>
                <w:div w:id="729621563">
                  <w:marLeft w:val="360"/>
                  <w:marRight w:val="360"/>
                  <w:marTop w:val="0"/>
                  <w:marBottom w:val="0"/>
                  <w:divBdr>
                    <w:top w:val="none" w:sz="0" w:space="0" w:color="auto"/>
                    <w:left w:val="none" w:sz="0" w:space="0" w:color="auto"/>
                    <w:bottom w:val="none" w:sz="0" w:space="0" w:color="auto"/>
                    <w:right w:val="none" w:sz="0" w:space="0" w:color="auto"/>
                  </w:divBdr>
                  <w:divsChild>
                    <w:div w:id="2094010787">
                      <w:marLeft w:val="0"/>
                      <w:marRight w:val="0"/>
                      <w:marTop w:val="0"/>
                      <w:marBottom w:val="0"/>
                      <w:divBdr>
                        <w:top w:val="none" w:sz="0" w:space="0" w:color="auto"/>
                        <w:left w:val="none" w:sz="0" w:space="0" w:color="auto"/>
                        <w:bottom w:val="none" w:sz="0" w:space="0" w:color="auto"/>
                        <w:right w:val="none" w:sz="0" w:space="0" w:color="auto"/>
                      </w:divBdr>
                      <w:divsChild>
                        <w:div w:id="1926764676">
                          <w:marLeft w:val="0"/>
                          <w:marRight w:val="0"/>
                          <w:marTop w:val="100"/>
                          <w:marBottom w:val="100"/>
                          <w:divBdr>
                            <w:top w:val="none" w:sz="0" w:space="0" w:color="auto"/>
                            <w:left w:val="none" w:sz="0" w:space="0" w:color="auto"/>
                            <w:bottom w:val="none" w:sz="0" w:space="0" w:color="auto"/>
                            <w:right w:val="none" w:sz="0" w:space="0" w:color="auto"/>
                          </w:divBdr>
                          <w:divsChild>
                            <w:div w:id="510068666">
                              <w:marLeft w:val="0"/>
                              <w:marRight w:val="0"/>
                              <w:marTop w:val="0"/>
                              <w:marBottom w:val="0"/>
                              <w:divBdr>
                                <w:top w:val="none" w:sz="0" w:space="0" w:color="auto"/>
                                <w:left w:val="none" w:sz="0" w:space="0" w:color="auto"/>
                                <w:bottom w:val="none" w:sz="0" w:space="0" w:color="auto"/>
                                <w:right w:val="none" w:sz="0" w:space="0" w:color="auto"/>
                              </w:divBdr>
                              <w:divsChild>
                                <w:div w:id="9579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395188">
          <w:marLeft w:val="0"/>
          <w:marRight w:val="0"/>
          <w:marTop w:val="0"/>
          <w:marBottom w:val="0"/>
          <w:divBdr>
            <w:top w:val="none" w:sz="0" w:space="0" w:color="auto"/>
            <w:left w:val="none" w:sz="0" w:space="0" w:color="auto"/>
            <w:bottom w:val="none" w:sz="0" w:space="0" w:color="auto"/>
            <w:right w:val="none" w:sz="0" w:space="0" w:color="auto"/>
          </w:divBdr>
        </w:div>
        <w:div w:id="1772165230">
          <w:marLeft w:val="0"/>
          <w:marRight w:val="0"/>
          <w:marTop w:val="0"/>
          <w:marBottom w:val="0"/>
          <w:divBdr>
            <w:top w:val="none" w:sz="0" w:space="0" w:color="auto"/>
            <w:left w:val="none" w:sz="0" w:space="0" w:color="auto"/>
            <w:bottom w:val="none" w:sz="0" w:space="0" w:color="auto"/>
            <w:right w:val="none" w:sz="0" w:space="0" w:color="auto"/>
          </w:divBdr>
          <w:divsChild>
            <w:div w:id="251863589">
              <w:marLeft w:val="0"/>
              <w:marRight w:val="0"/>
              <w:marTop w:val="0"/>
              <w:marBottom w:val="0"/>
              <w:divBdr>
                <w:top w:val="none" w:sz="0" w:space="0" w:color="auto"/>
                <w:left w:val="none" w:sz="0" w:space="0" w:color="auto"/>
                <w:bottom w:val="none" w:sz="0" w:space="0" w:color="auto"/>
                <w:right w:val="none" w:sz="0" w:space="0" w:color="auto"/>
              </w:divBdr>
              <w:divsChild>
                <w:div w:id="896431209">
                  <w:marLeft w:val="360"/>
                  <w:marRight w:val="360"/>
                  <w:marTop w:val="0"/>
                  <w:marBottom w:val="0"/>
                  <w:divBdr>
                    <w:top w:val="none" w:sz="0" w:space="0" w:color="auto"/>
                    <w:left w:val="none" w:sz="0" w:space="0" w:color="auto"/>
                    <w:bottom w:val="none" w:sz="0" w:space="0" w:color="auto"/>
                    <w:right w:val="none" w:sz="0" w:space="0" w:color="auto"/>
                  </w:divBdr>
                  <w:divsChild>
                    <w:div w:id="1958758093">
                      <w:marLeft w:val="0"/>
                      <w:marRight w:val="0"/>
                      <w:marTop w:val="0"/>
                      <w:marBottom w:val="0"/>
                      <w:divBdr>
                        <w:top w:val="none" w:sz="0" w:space="0" w:color="auto"/>
                        <w:left w:val="none" w:sz="0" w:space="0" w:color="auto"/>
                        <w:bottom w:val="none" w:sz="0" w:space="0" w:color="auto"/>
                        <w:right w:val="none" w:sz="0" w:space="0" w:color="auto"/>
                      </w:divBdr>
                      <w:divsChild>
                        <w:div w:id="1404988403">
                          <w:marLeft w:val="0"/>
                          <w:marRight w:val="0"/>
                          <w:marTop w:val="100"/>
                          <w:marBottom w:val="100"/>
                          <w:divBdr>
                            <w:top w:val="none" w:sz="0" w:space="0" w:color="auto"/>
                            <w:left w:val="none" w:sz="0" w:space="0" w:color="auto"/>
                            <w:bottom w:val="none" w:sz="0" w:space="0" w:color="auto"/>
                            <w:right w:val="none" w:sz="0" w:space="0" w:color="auto"/>
                          </w:divBdr>
                          <w:divsChild>
                            <w:div w:id="1612395305">
                              <w:marLeft w:val="0"/>
                              <w:marRight w:val="0"/>
                              <w:marTop w:val="0"/>
                              <w:marBottom w:val="0"/>
                              <w:divBdr>
                                <w:top w:val="none" w:sz="0" w:space="0" w:color="auto"/>
                                <w:left w:val="none" w:sz="0" w:space="0" w:color="auto"/>
                                <w:bottom w:val="none" w:sz="0" w:space="0" w:color="auto"/>
                                <w:right w:val="none" w:sz="0" w:space="0" w:color="auto"/>
                              </w:divBdr>
                              <w:divsChild>
                                <w:div w:id="1852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863076">
          <w:marLeft w:val="0"/>
          <w:marRight w:val="0"/>
          <w:marTop w:val="0"/>
          <w:marBottom w:val="0"/>
          <w:divBdr>
            <w:top w:val="none" w:sz="0" w:space="0" w:color="auto"/>
            <w:left w:val="none" w:sz="0" w:space="0" w:color="auto"/>
            <w:bottom w:val="none" w:sz="0" w:space="0" w:color="auto"/>
            <w:right w:val="none" w:sz="0" w:space="0" w:color="auto"/>
          </w:divBdr>
        </w:div>
        <w:div w:id="694772723">
          <w:marLeft w:val="0"/>
          <w:marRight w:val="0"/>
          <w:marTop w:val="0"/>
          <w:marBottom w:val="0"/>
          <w:divBdr>
            <w:top w:val="none" w:sz="0" w:space="0" w:color="auto"/>
            <w:left w:val="none" w:sz="0" w:space="0" w:color="auto"/>
            <w:bottom w:val="none" w:sz="0" w:space="0" w:color="auto"/>
            <w:right w:val="none" w:sz="0" w:space="0" w:color="auto"/>
          </w:divBdr>
          <w:divsChild>
            <w:div w:id="2054040400">
              <w:marLeft w:val="0"/>
              <w:marRight w:val="0"/>
              <w:marTop w:val="0"/>
              <w:marBottom w:val="0"/>
              <w:divBdr>
                <w:top w:val="none" w:sz="0" w:space="0" w:color="auto"/>
                <w:left w:val="none" w:sz="0" w:space="0" w:color="auto"/>
                <w:bottom w:val="none" w:sz="0" w:space="0" w:color="auto"/>
                <w:right w:val="none" w:sz="0" w:space="0" w:color="auto"/>
              </w:divBdr>
              <w:divsChild>
                <w:div w:id="758596129">
                  <w:marLeft w:val="360"/>
                  <w:marRight w:val="360"/>
                  <w:marTop w:val="0"/>
                  <w:marBottom w:val="0"/>
                  <w:divBdr>
                    <w:top w:val="none" w:sz="0" w:space="0" w:color="auto"/>
                    <w:left w:val="none" w:sz="0" w:space="0" w:color="auto"/>
                    <w:bottom w:val="none" w:sz="0" w:space="0" w:color="auto"/>
                    <w:right w:val="none" w:sz="0" w:space="0" w:color="auto"/>
                  </w:divBdr>
                  <w:divsChild>
                    <w:div w:id="622662061">
                      <w:marLeft w:val="0"/>
                      <w:marRight w:val="0"/>
                      <w:marTop w:val="0"/>
                      <w:marBottom w:val="0"/>
                      <w:divBdr>
                        <w:top w:val="none" w:sz="0" w:space="0" w:color="auto"/>
                        <w:left w:val="none" w:sz="0" w:space="0" w:color="auto"/>
                        <w:bottom w:val="none" w:sz="0" w:space="0" w:color="auto"/>
                        <w:right w:val="none" w:sz="0" w:space="0" w:color="auto"/>
                      </w:divBdr>
                      <w:divsChild>
                        <w:div w:id="1954551046">
                          <w:marLeft w:val="0"/>
                          <w:marRight w:val="0"/>
                          <w:marTop w:val="100"/>
                          <w:marBottom w:val="100"/>
                          <w:divBdr>
                            <w:top w:val="none" w:sz="0" w:space="0" w:color="auto"/>
                            <w:left w:val="none" w:sz="0" w:space="0" w:color="auto"/>
                            <w:bottom w:val="none" w:sz="0" w:space="0" w:color="auto"/>
                            <w:right w:val="none" w:sz="0" w:space="0" w:color="auto"/>
                          </w:divBdr>
                          <w:divsChild>
                            <w:div w:id="1182933177">
                              <w:marLeft w:val="0"/>
                              <w:marRight w:val="0"/>
                              <w:marTop w:val="0"/>
                              <w:marBottom w:val="0"/>
                              <w:divBdr>
                                <w:top w:val="none" w:sz="0" w:space="0" w:color="auto"/>
                                <w:left w:val="none" w:sz="0" w:space="0" w:color="auto"/>
                                <w:bottom w:val="none" w:sz="0" w:space="0" w:color="auto"/>
                                <w:right w:val="none" w:sz="0" w:space="0" w:color="auto"/>
                              </w:divBdr>
                              <w:divsChild>
                                <w:div w:id="20386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384527">
          <w:marLeft w:val="0"/>
          <w:marRight w:val="0"/>
          <w:marTop w:val="0"/>
          <w:marBottom w:val="0"/>
          <w:divBdr>
            <w:top w:val="none" w:sz="0" w:space="0" w:color="auto"/>
            <w:left w:val="none" w:sz="0" w:space="0" w:color="auto"/>
            <w:bottom w:val="none" w:sz="0" w:space="0" w:color="auto"/>
            <w:right w:val="none" w:sz="0" w:space="0" w:color="auto"/>
          </w:divBdr>
          <w:divsChild>
            <w:div w:id="120805491">
              <w:marLeft w:val="0"/>
              <w:marRight w:val="0"/>
              <w:marTop w:val="480"/>
              <w:marBottom w:val="0"/>
              <w:divBdr>
                <w:top w:val="none" w:sz="0" w:space="0" w:color="auto"/>
                <w:left w:val="none" w:sz="0" w:space="0" w:color="auto"/>
                <w:bottom w:val="none" w:sz="0" w:space="0" w:color="auto"/>
                <w:right w:val="none" w:sz="0" w:space="0" w:color="auto"/>
              </w:divBdr>
              <w:divsChild>
                <w:div w:id="1611208492">
                  <w:marLeft w:val="0"/>
                  <w:marRight w:val="0"/>
                  <w:marTop w:val="0"/>
                  <w:marBottom w:val="0"/>
                  <w:divBdr>
                    <w:top w:val="none" w:sz="0" w:space="0" w:color="auto"/>
                    <w:left w:val="none" w:sz="0" w:space="0" w:color="auto"/>
                    <w:bottom w:val="none" w:sz="0" w:space="0" w:color="auto"/>
                    <w:right w:val="none" w:sz="0" w:space="0" w:color="auto"/>
                  </w:divBdr>
                  <w:divsChild>
                    <w:div w:id="1172640502">
                      <w:marLeft w:val="0"/>
                      <w:marRight w:val="0"/>
                      <w:marTop w:val="0"/>
                      <w:marBottom w:val="0"/>
                      <w:divBdr>
                        <w:top w:val="none" w:sz="0" w:space="0" w:color="auto"/>
                        <w:left w:val="none" w:sz="0" w:space="0" w:color="auto"/>
                        <w:bottom w:val="none" w:sz="0" w:space="0" w:color="auto"/>
                        <w:right w:val="none" w:sz="0" w:space="0" w:color="auto"/>
                      </w:divBdr>
                    </w:div>
                    <w:div w:id="668098369">
                      <w:marLeft w:val="0"/>
                      <w:marRight w:val="0"/>
                      <w:marTop w:val="120"/>
                      <w:marBottom w:val="0"/>
                      <w:divBdr>
                        <w:top w:val="none" w:sz="0" w:space="0" w:color="auto"/>
                        <w:left w:val="none" w:sz="0" w:space="0" w:color="auto"/>
                        <w:bottom w:val="none" w:sz="0" w:space="0" w:color="auto"/>
                        <w:right w:val="none" w:sz="0" w:space="0" w:color="auto"/>
                      </w:divBdr>
                      <w:divsChild>
                        <w:div w:id="1064108120">
                          <w:marLeft w:val="0"/>
                          <w:marRight w:val="0"/>
                          <w:marTop w:val="0"/>
                          <w:marBottom w:val="0"/>
                          <w:divBdr>
                            <w:top w:val="none" w:sz="0" w:space="0" w:color="auto"/>
                            <w:left w:val="none" w:sz="0" w:space="0" w:color="auto"/>
                            <w:bottom w:val="none" w:sz="0" w:space="0" w:color="auto"/>
                            <w:right w:val="none" w:sz="0" w:space="0" w:color="auto"/>
                          </w:divBdr>
                        </w:div>
                      </w:divsChild>
                    </w:div>
                    <w:div w:id="1328942964">
                      <w:marLeft w:val="0"/>
                      <w:marRight w:val="0"/>
                      <w:marTop w:val="180"/>
                      <w:marBottom w:val="0"/>
                      <w:divBdr>
                        <w:top w:val="none" w:sz="0" w:space="0" w:color="auto"/>
                        <w:left w:val="none" w:sz="0" w:space="0" w:color="auto"/>
                        <w:bottom w:val="none" w:sz="0" w:space="0" w:color="auto"/>
                        <w:right w:val="none" w:sz="0" w:space="0" w:color="auto"/>
                      </w:divBdr>
                      <w:divsChild>
                        <w:div w:id="8905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5771">
              <w:marLeft w:val="0"/>
              <w:marRight w:val="0"/>
              <w:marTop w:val="480"/>
              <w:marBottom w:val="0"/>
              <w:divBdr>
                <w:top w:val="none" w:sz="0" w:space="0" w:color="auto"/>
                <w:left w:val="none" w:sz="0" w:space="0" w:color="auto"/>
                <w:bottom w:val="none" w:sz="0" w:space="0" w:color="auto"/>
                <w:right w:val="none" w:sz="0" w:space="0" w:color="auto"/>
              </w:divBdr>
              <w:divsChild>
                <w:div w:id="970668653">
                  <w:marLeft w:val="0"/>
                  <w:marRight w:val="0"/>
                  <w:marTop w:val="0"/>
                  <w:marBottom w:val="0"/>
                  <w:divBdr>
                    <w:top w:val="none" w:sz="0" w:space="0" w:color="auto"/>
                    <w:left w:val="none" w:sz="0" w:space="0" w:color="auto"/>
                    <w:bottom w:val="none" w:sz="0" w:space="0" w:color="auto"/>
                    <w:right w:val="none" w:sz="0" w:space="0" w:color="auto"/>
                  </w:divBdr>
                  <w:divsChild>
                    <w:div w:id="340282753">
                      <w:marLeft w:val="0"/>
                      <w:marRight w:val="0"/>
                      <w:marTop w:val="0"/>
                      <w:marBottom w:val="0"/>
                      <w:divBdr>
                        <w:top w:val="none" w:sz="0" w:space="0" w:color="auto"/>
                        <w:left w:val="none" w:sz="0" w:space="0" w:color="auto"/>
                        <w:bottom w:val="none" w:sz="0" w:space="0" w:color="auto"/>
                        <w:right w:val="none" w:sz="0" w:space="0" w:color="auto"/>
                      </w:divBdr>
                    </w:div>
                    <w:div w:id="139270743">
                      <w:marLeft w:val="0"/>
                      <w:marRight w:val="0"/>
                      <w:marTop w:val="120"/>
                      <w:marBottom w:val="0"/>
                      <w:divBdr>
                        <w:top w:val="none" w:sz="0" w:space="0" w:color="auto"/>
                        <w:left w:val="none" w:sz="0" w:space="0" w:color="auto"/>
                        <w:bottom w:val="none" w:sz="0" w:space="0" w:color="auto"/>
                        <w:right w:val="none" w:sz="0" w:space="0" w:color="auto"/>
                      </w:divBdr>
                      <w:divsChild>
                        <w:div w:id="65614021">
                          <w:marLeft w:val="0"/>
                          <w:marRight w:val="0"/>
                          <w:marTop w:val="0"/>
                          <w:marBottom w:val="0"/>
                          <w:divBdr>
                            <w:top w:val="none" w:sz="0" w:space="0" w:color="auto"/>
                            <w:left w:val="none" w:sz="0" w:space="0" w:color="auto"/>
                            <w:bottom w:val="none" w:sz="0" w:space="0" w:color="auto"/>
                            <w:right w:val="none" w:sz="0" w:space="0" w:color="auto"/>
                          </w:divBdr>
                        </w:div>
                      </w:divsChild>
                    </w:div>
                    <w:div w:id="1516111127">
                      <w:marLeft w:val="0"/>
                      <w:marRight w:val="0"/>
                      <w:marTop w:val="180"/>
                      <w:marBottom w:val="0"/>
                      <w:divBdr>
                        <w:top w:val="none" w:sz="0" w:space="0" w:color="auto"/>
                        <w:left w:val="none" w:sz="0" w:space="0" w:color="auto"/>
                        <w:bottom w:val="none" w:sz="0" w:space="0" w:color="auto"/>
                        <w:right w:val="none" w:sz="0" w:space="0" w:color="auto"/>
                      </w:divBdr>
                      <w:divsChild>
                        <w:div w:id="1318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5490">
              <w:marLeft w:val="0"/>
              <w:marRight w:val="0"/>
              <w:marTop w:val="480"/>
              <w:marBottom w:val="0"/>
              <w:divBdr>
                <w:top w:val="none" w:sz="0" w:space="0" w:color="auto"/>
                <w:left w:val="none" w:sz="0" w:space="0" w:color="auto"/>
                <w:bottom w:val="none" w:sz="0" w:space="0" w:color="auto"/>
                <w:right w:val="none" w:sz="0" w:space="0" w:color="auto"/>
              </w:divBdr>
              <w:divsChild>
                <w:div w:id="807014877">
                  <w:marLeft w:val="0"/>
                  <w:marRight w:val="0"/>
                  <w:marTop w:val="0"/>
                  <w:marBottom w:val="0"/>
                  <w:divBdr>
                    <w:top w:val="none" w:sz="0" w:space="0" w:color="auto"/>
                    <w:left w:val="none" w:sz="0" w:space="0" w:color="auto"/>
                    <w:bottom w:val="none" w:sz="0" w:space="0" w:color="auto"/>
                    <w:right w:val="none" w:sz="0" w:space="0" w:color="auto"/>
                  </w:divBdr>
                  <w:divsChild>
                    <w:div w:id="360666486">
                      <w:marLeft w:val="0"/>
                      <w:marRight w:val="0"/>
                      <w:marTop w:val="0"/>
                      <w:marBottom w:val="0"/>
                      <w:divBdr>
                        <w:top w:val="none" w:sz="0" w:space="0" w:color="auto"/>
                        <w:left w:val="none" w:sz="0" w:space="0" w:color="auto"/>
                        <w:bottom w:val="none" w:sz="0" w:space="0" w:color="auto"/>
                        <w:right w:val="none" w:sz="0" w:space="0" w:color="auto"/>
                      </w:divBdr>
                    </w:div>
                    <w:div w:id="1051686180">
                      <w:marLeft w:val="0"/>
                      <w:marRight w:val="0"/>
                      <w:marTop w:val="120"/>
                      <w:marBottom w:val="0"/>
                      <w:divBdr>
                        <w:top w:val="none" w:sz="0" w:space="0" w:color="auto"/>
                        <w:left w:val="none" w:sz="0" w:space="0" w:color="auto"/>
                        <w:bottom w:val="none" w:sz="0" w:space="0" w:color="auto"/>
                        <w:right w:val="none" w:sz="0" w:space="0" w:color="auto"/>
                      </w:divBdr>
                      <w:divsChild>
                        <w:div w:id="2083986042">
                          <w:marLeft w:val="0"/>
                          <w:marRight w:val="0"/>
                          <w:marTop w:val="0"/>
                          <w:marBottom w:val="0"/>
                          <w:divBdr>
                            <w:top w:val="none" w:sz="0" w:space="0" w:color="auto"/>
                            <w:left w:val="none" w:sz="0" w:space="0" w:color="auto"/>
                            <w:bottom w:val="none" w:sz="0" w:space="0" w:color="auto"/>
                            <w:right w:val="none" w:sz="0" w:space="0" w:color="auto"/>
                          </w:divBdr>
                        </w:div>
                      </w:divsChild>
                    </w:div>
                    <w:div w:id="863598782">
                      <w:marLeft w:val="0"/>
                      <w:marRight w:val="0"/>
                      <w:marTop w:val="180"/>
                      <w:marBottom w:val="0"/>
                      <w:divBdr>
                        <w:top w:val="none" w:sz="0" w:space="0" w:color="auto"/>
                        <w:left w:val="none" w:sz="0" w:space="0" w:color="auto"/>
                        <w:bottom w:val="none" w:sz="0" w:space="0" w:color="auto"/>
                        <w:right w:val="none" w:sz="0" w:space="0" w:color="auto"/>
                      </w:divBdr>
                      <w:divsChild>
                        <w:div w:id="21054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4914">
          <w:marLeft w:val="0"/>
          <w:marRight w:val="0"/>
          <w:marTop w:val="0"/>
          <w:marBottom w:val="0"/>
          <w:divBdr>
            <w:top w:val="none" w:sz="0" w:space="0" w:color="auto"/>
            <w:left w:val="none" w:sz="0" w:space="0" w:color="auto"/>
            <w:bottom w:val="none" w:sz="0" w:space="0" w:color="auto"/>
            <w:right w:val="none" w:sz="0" w:space="0" w:color="auto"/>
          </w:divBdr>
          <w:divsChild>
            <w:div w:id="1344623831">
              <w:marLeft w:val="0"/>
              <w:marRight w:val="0"/>
              <w:marTop w:val="480"/>
              <w:marBottom w:val="0"/>
              <w:divBdr>
                <w:top w:val="none" w:sz="0" w:space="0" w:color="auto"/>
                <w:left w:val="none" w:sz="0" w:space="0" w:color="auto"/>
                <w:bottom w:val="none" w:sz="0" w:space="0" w:color="auto"/>
                <w:right w:val="none" w:sz="0" w:space="0" w:color="auto"/>
              </w:divBdr>
              <w:divsChild>
                <w:div w:id="2077514113">
                  <w:marLeft w:val="0"/>
                  <w:marRight w:val="0"/>
                  <w:marTop w:val="0"/>
                  <w:marBottom w:val="0"/>
                  <w:divBdr>
                    <w:top w:val="none" w:sz="0" w:space="0" w:color="auto"/>
                    <w:left w:val="none" w:sz="0" w:space="0" w:color="auto"/>
                    <w:bottom w:val="none" w:sz="0" w:space="0" w:color="auto"/>
                    <w:right w:val="none" w:sz="0" w:space="0" w:color="auto"/>
                  </w:divBdr>
                  <w:divsChild>
                    <w:div w:id="1543859899">
                      <w:marLeft w:val="0"/>
                      <w:marRight w:val="0"/>
                      <w:marTop w:val="0"/>
                      <w:marBottom w:val="0"/>
                      <w:divBdr>
                        <w:top w:val="none" w:sz="0" w:space="0" w:color="auto"/>
                        <w:left w:val="none" w:sz="0" w:space="0" w:color="auto"/>
                        <w:bottom w:val="none" w:sz="0" w:space="0" w:color="auto"/>
                        <w:right w:val="none" w:sz="0" w:space="0" w:color="auto"/>
                      </w:divBdr>
                    </w:div>
                    <w:div w:id="1522208566">
                      <w:marLeft w:val="0"/>
                      <w:marRight w:val="0"/>
                      <w:marTop w:val="120"/>
                      <w:marBottom w:val="0"/>
                      <w:divBdr>
                        <w:top w:val="none" w:sz="0" w:space="0" w:color="auto"/>
                        <w:left w:val="none" w:sz="0" w:space="0" w:color="auto"/>
                        <w:bottom w:val="none" w:sz="0" w:space="0" w:color="auto"/>
                        <w:right w:val="none" w:sz="0" w:space="0" w:color="auto"/>
                      </w:divBdr>
                      <w:divsChild>
                        <w:div w:id="492572702">
                          <w:marLeft w:val="0"/>
                          <w:marRight w:val="0"/>
                          <w:marTop w:val="0"/>
                          <w:marBottom w:val="0"/>
                          <w:divBdr>
                            <w:top w:val="none" w:sz="0" w:space="0" w:color="auto"/>
                            <w:left w:val="none" w:sz="0" w:space="0" w:color="auto"/>
                            <w:bottom w:val="none" w:sz="0" w:space="0" w:color="auto"/>
                            <w:right w:val="none" w:sz="0" w:space="0" w:color="auto"/>
                          </w:divBdr>
                        </w:div>
                      </w:divsChild>
                    </w:div>
                    <w:div w:id="661667811">
                      <w:marLeft w:val="0"/>
                      <w:marRight w:val="0"/>
                      <w:marTop w:val="180"/>
                      <w:marBottom w:val="0"/>
                      <w:divBdr>
                        <w:top w:val="none" w:sz="0" w:space="0" w:color="auto"/>
                        <w:left w:val="none" w:sz="0" w:space="0" w:color="auto"/>
                        <w:bottom w:val="none" w:sz="0" w:space="0" w:color="auto"/>
                        <w:right w:val="none" w:sz="0" w:space="0" w:color="auto"/>
                      </w:divBdr>
                      <w:divsChild>
                        <w:div w:id="8656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67244">
              <w:marLeft w:val="0"/>
              <w:marRight w:val="0"/>
              <w:marTop w:val="480"/>
              <w:marBottom w:val="0"/>
              <w:divBdr>
                <w:top w:val="none" w:sz="0" w:space="0" w:color="auto"/>
                <w:left w:val="none" w:sz="0" w:space="0" w:color="auto"/>
                <w:bottom w:val="none" w:sz="0" w:space="0" w:color="auto"/>
                <w:right w:val="none" w:sz="0" w:space="0" w:color="auto"/>
              </w:divBdr>
              <w:divsChild>
                <w:div w:id="1041325273">
                  <w:marLeft w:val="0"/>
                  <w:marRight w:val="0"/>
                  <w:marTop w:val="0"/>
                  <w:marBottom w:val="0"/>
                  <w:divBdr>
                    <w:top w:val="none" w:sz="0" w:space="0" w:color="auto"/>
                    <w:left w:val="none" w:sz="0" w:space="0" w:color="auto"/>
                    <w:bottom w:val="none" w:sz="0" w:space="0" w:color="auto"/>
                    <w:right w:val="none" w:sz="0" w:space="0" w:color="auto"/>
                  </w:divBdr>
                  <w:divsChild>
                    <w:div w:id="1915968139">
                      <w:marLeft w:val="0"/>
                      <w:marRight w:val="0"/>
                      <w:marTop w:val="0"/>
                      <w:marBottom w:val="0"/>
                      <w:divBdr>
                        <w:top w:val="none" w:sz="0" w:space="0" w:color="auto"/>
                        <w:left w:val="none" w:sz="0" w:space="0" w:color="auto"/>
                        <w:bottom w:val="none" w:sz="0" w:space="0" w:color="auto"/>
                        <w:right w:val="none" w:sz="0" w:space="0" w:color="auto"/>
                      </w:divBdr>
                    </w:div>
                    <w:div w:id="409667824">
                      <w:marLeft w:val="0"/>
                      <w:marRight w:val="0"/>
                      <w:marTop w:val="120"/>
                      <w:marBottom w:val="0"/>
                      <w:divBdr>
                        <w:top w:val="none" w:sz="0" w:space="0" w:color="auto"/>
                        <w:left w:val="none" w:sz="0" w:space="0" w:color="auto"/>
                        <w:bottom w:val="none" w:sz="0" w:space="0" w:color="auto"/>
                        <w:right w:val="none" w:sz="0" w:space="0" w:color="auto"/>
                      </w:divBdr>
                      <w:divsChild>
                        <w:div w:id="219634728">
                          <w:marLeft w:val="0"/>
                          <w:marRight w:val="0"/>
                          <w:marTop w:val="0"/>
                          <w:marBottom w:val="0"/>
                          <w:divBdr>
                            <w:top w:val="none" w:sz="0" w:space="0" w:color="auto"/>
                            <w:left w:val="none" w:sz="0" w:space="0" w:color="auto"/>
                            <w:bottom w:val="none" w:sz="0" w:space="0" w:color="auto"/>
                            <w:right w:val="none" w:sz="0" w:space="0" w:color="auto"/>
                          </w:divBdr>
                        </w:div>
                      </w:divsChild>
                    </w:div>
                    <w:div w:id="205220012">
                      <w:marLeft w:val="0"/>
                      <w:marRight w:val="0"/>
                      <w:marTop w:val="180"/>
                      <w:marBottom w:val="0"/>
                      <w:divBdr>
                        <w:top w:val="none" w:sz="0" w:space="0" w:color="auto"/>
                        <w:left w:val="none" w:sz="0" w:space="0" w:color="auto"/>
                        <w:bottom w:val="none" w:sz="0" w:space="0" w:color="auto"/>
                        <w:right w:val="none" w:sz="0" w:space="0" w:color="auto"/>
                      </w:divBdr>
                      <w:divsChild>
                        <w:div w:id="12475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19600">
              <w:marLeft w:val="0"/>
              <w:marRight w:val="0"/>
              <w:marTop w:val="480"/>
              <w:marBottom w:val="0"/>
              <w:divBdr>
                <w:top w:val="none" w:sz="0" w:space="0" w:color="auto"/>
                <w:left w:val="none" w:sz="0" w:space="0" w:color="auto"/>
                <w:bottom w:val="none" w:sz="0" w:space="0" w:color="auto"/>
                <w:right w:val="none" w:sz="0" w:space="0" w:color="auto"/>
              </w:divBdr>
              <w:divsChild>
                <w:div w:id="1712606932">
                  <w:marLeft w:val="0"/>
                  <w:marRight w:val="0"/>
                  <w:marTop w:val="0"/>
                  <w:marBottom w:val="0"/>
                  <w:divBdr>
                    <w:top w:val="none" w:sz="0" w:space="0" w:color="auto"/>
                    <w:left w:val="none" w:sz="0" w:space="0" w:color="auto"/>
                    <w:bottom w:val="none" w:sz="0" w:space="0" w:color="auto"/>
                    <w:right w:val="none" w:sz="0" w:space="0" w:color="auto"/>
                  </w:divBdr>
                  <w:divsChild>
                    <w:div w:id="756561388">
                      <w:marLeft w:val="0"/>
                      <w:marRight w:val="0"/>
                      <w:marTop w:val="0"/>
                      <w:marBottom w:val="0"/>
                      <w:divBdr>
                        <w:top w:val="none" w:sz="0" w:space="0" w:color="auto"/>
                        <w:left w:val="none" w:sz="0" w:space="0" w:color="auto"/>
                        <w:bottom w:val="none" w:sz="0" w:space="0" w:color="auto"/>
                        <w:right w:val="none" w:sz="0" w:space="0" w:color="auto"/>
                      </w:divBdr>
                    </w:div>
                    <w:div w:id="912084037">
                      <w:marLeft w:val="0"/>
                      <w:marRight w:val="0"/>
                      <w:marTop w:val="120"/>
                      <w:marBottom w:val="0"/>
                      <w:divBdr>
                        <w:top w:val="none" w:sz="0" w:space="0" w:color="auto"/>
                        <w:left w:val="none" w:sz="0" w:space="0" w:color="auto"/>
                        <w:bottom w:val="none" w:sz="0" w:space="0" w:color="auto"/>
                        <w:right w:val="none" w:sz="0" w:space="0" w:color="auto"/>
                      </w:divBdr>
                      <w:divsChild>
                        <w:div w:id="1726291374">
                          <w:marLeft w:val="0"/>
                          <w:marRight w:val="0"/>
                          <w:marTop w:val="0"/>
                          <w:marBottom w:val="0"/>
                          <w:divBdr>
                            <w:top w:val="none" w:sz="0" w:space="0" w:color="auto"/>
                            <w:left w:val="none" w:sz="0" w:space="0" w:color="auto"/>
                            <w:bottom w:val="none" w:sz="0" w:space="0" w:color="auto"/>
                            <w:right w:val="none" w:sz="0" w:space="0" w:color="auto"/>
                          </w:divBdr>
                        </w:div>
                      </w:divsChild>
                    </w:div>
                    <w:div w:id="1203906826">
                      <w:marLeft w:val="0"/>
                      <w:marRight w:val="0"/>
                      <w:marTop w:val="180"/>
                      <w:marBottom w:val="0"/>
                      <w:divBdr>
                        <w:top w:val="none" w:sz="0" w:space="0" w:color="auto"/>
                        <w:left w:val="none" w:sz="0" w:space="0" w:color="auto"/>
                        <w:bottom w:val="none" w:sz="0" w:space="0" w:color="auto"/>
                        <w:right w:val="none" w:sz="0" w:space="0" w:color="auto"/>
                      </w:divBdr>
                      <w:divsChild>
                        <w:div w:id="5872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449761">
          <w:marLeft w:val="0"/>
          <w:marRight w:val="0"/>
          <w:marTop w:val="0"/>
          <w:marBottom w:val="0"/>
          <w:divBdr>
            <w:top w:val="none" w:sz="0" w:space="0" w:color="auto"/>
            <w:left w:val="none" w:sz="0" w:space="0" w:color="auto"/>
            <w:bottom w:val="none" w:sz="0" w:space="0" w:color="auto"/>
            <w:right w:val="none" w:sz="0" w:space="0" w:color="auto"/>
          </w:divBdr>
        </w:div>
      </w:divsChild>
    </w:div>
    <w:div w:id="415396794">
      <w:bodyDiv w:val="1"/>
      <w:marLeft w:val="0"/>
      <w:marRight w:val="0"/>
      <w:marTop w:val="0"/>
      <w:marBottom w:val="0"/>
      <w:divBdr>
        <w:top w:val="none" w:sz="0" w:space="0" w:color="auto"/>
        <w:left w:val="none" w:sz="0" w:space="0" w:color="auto"/>
        <w:bottom w:val="none" w:sz="0" w:space="0" w:color="auto"/>
        <w:right w:val="none" w:sz="0" w:space="0" w:color="auto"/>
      </w:divBdr>
      <w:divsChild>
        <w:div w:id="148331647">
          <w:marLeft w:val="0"/>
          <w:marRight w:val="0"/>
          <w:marTop w:val="0"/>
          <w:marBottom w:val="75"/>
          <w:divBdr>
            <w:top w:val="none" w:sz="0" w:space="0" w:color="auto"/>
            <w:left w:val="none" w:sz="0" w:space="0" w:color="auto"/>
            <w:bottom w:val="none" w:sz="0" w:space="0" w:color="auto"/>
            <w:right w:val="none" w:sz="0" w:space="0" w:color="auto"/>
          </w:divBdr>
          <w:divsChild>
            <w:div w:id="1447584582">
              <w:blockQuote w:val="1"/>
              <w:marLeft w:val="0"/>
              <w:marRight w:val="0"/>
              <w:marTop w:val="0"/>
              <w:marBottom w:val="150"/>
              <w:divBdr>
                <w:top w:val="none" w:sz="0" w:space="8" w:color="auto"/>
                <w:left w:val="single" w:sz="12" w:space="8" w:color="FFEB8E"/>
                <w:bottom w:val="none" w:sz="0" w:space="8" w:color="auto"/>
                <w:right w:val="none" w:sz="0" w:space="8" w:color="auto"/>
              </w:divBdr>
            </w:div>
            <w:div w:id="47548786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31844916">
          <w:marLeft w:val="0"/>
          <w:marRight w:val="0"/>
          <w:marTop w:val="60"/>
          <w:marBottom w:val="60"/>
          <w:divBdr>
            <w:top w:val="none" w:sz="0" w:space="0" w:color="auto"/>
            <w:left w:val="none" w:sz="0" w:space="0" w:color="auto"/>
            <w:bottom w:val="none" w:sz="0" w:space="0" w:color="auto"/>
            <w:right w:val="none" w:sz="0" w:space="0" w:color="auto"/>
          </w:divBdr>
          <w:divsChild>
            <w:div w:id="3341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0945">
      <w:bodyDiv w:val="1"/>
      <w:marLeft w:val="0"/>
      <w:marRight w:val="0"/>
      <w:marTop w:val="0"/>
      <w:marBottom w:val="0"/>
      <w:divBdr>
        <w:top w:val="none" w:sz="0" w:space="0" w:color="auto"/>
        <w:left w:val="none" w:sz="0" w:space="0" w:color="auto"/>
        <w:bottom w:val="none" w:sz="0" w:space="0" w:color="auto"/>
        <w:right w:val="none" w:sz="0" w:space="0" w:color="auto"/>
      </w:divBdr>
    </w:div>
    <w:div w:id="61591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databricks-prod-cloudfront.cloud.databricks.com/public/4027ec902e239c93eaaa8714f173bcfc/3137082781873852/3704545280501166/1264763342038607/latest.html" TargetMode="External"/><Relationship Id="rId21" Type="http://schemas.openxmlformats.org/officeDocument/2006/relationships/hyperlink" Target="https://towardsdatascience.com/sql-at-scale-with-apache-spark-sql-and-dataframes-concepts-architecture-and-examples-c567853a702f" TargetMode="External"/><Relationship Id="rId42" Type="http://schemas.openxmlformats.org/officeDocument/2006/relationships/hyperlink" Target="https://databricks.com/blog/2016/01/04/introducing-apache-spark-datasets.html" TargetMode="External"/><Relationship Id="rId47" Type="http://schemas.openxmlformats.org/officeDocument/2006/relationships/image" Target="media/image22.png"/><Relationship Id="rId63" Type="http://schemas.openxmlformats.org/officeDocument/2006/relationships/image" Target="media/image34.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hyperlink" Target="https://databricks-prod-cloudfront.cloud.databricks.com/public/4027ec902e239c93eaaa8714f173bcfc/3137082781873852/3704545280501166/1264763342038607/latest.html" TargetMode="External"/><Relationship Id="rId16" Type="http://schemas.openxmlformats.org/officeDocument/2006/relationships/hyperlink" Target="https://community.hortonworks.com/articles/42027/rdd-vs-dataframe-vs-sparksql.html" TargetMode="External"/><Relationship Id="rId107" Type="http://schemas.openxmlformats.org/officeDocument/2006/relationships/image" Target="media/image72.png"/><Relationship Id="rId11" Type="http://schemas.openxmlformats.org/officeDocument/2006/relationships/image" Target="media/image5.png"/><Relationship Id="rId32" Type="http://schemas.openxmlformats.org/officeDocument/2006/relationships/hyperlink" Target="https://code.fb.com/core-data/apache-spark-scale-a-60-tb-production-use-case" TargetMode="External"/><Relationship Id="rId37" Type="http://schemas.openxmlformats.org/officeDocument/2006/relationships/image" Target="media/image15.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1.png"/><Relationship Id="rId79" Type="http://schemas.openxmlformats.org/officeDocument/2006/relationships/hyperlink" Target="http://kdd.ics.uci.edu/databases/kddcup99/task.html" TargetMode="External"/><Relationship Id="rId102" Type="http://schemas.openxmlformats.org/officeDocument/2006/relationships/image" Target="media/image67.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atabricks.com/signup" TargetMode="External"/><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hyperlink" Target="https://stackoverflow.com/a/45438898" TargetMode="External"/><Relationship Id="rId14" Type="http://schemas.openxmlformats.org/officeDocument/2006/relationships/hyperlink" Target="https://www.linkedin.com/pulse/scala-recursion-demo-normal-java-style-well-tail-ram-ghadiyaram?trk=portfolio_article-card_title" TargetMode="External"/><Relationship Id="rId22" Type="http://schemas.openxmlformats.org/officeDocument/2006/relationships/hyperlink" Target="https://opensource.com/" TargetMode="External"/><Relationship Id="rId27" Type="http://schemas.openxmlformats.org/officeDocument/2006/relationships/hyperlink" Target="https://www.slideshare.net/databricks/largescale-data-science-in-apache-spark-20" TargetMode="External"/><Relationship Id="rId30" Type="http://schemas.openxmlformats.org/officeDocument/2006/relationships/image" Target="media/image11.png"/><Relationship Id="rId35" Type="http://schemas.openxmlformats.org/officeDocument/2006/relationships/hyperlink" Target="https://www2.eecs.berkeley.edu/Pubs/TechRpts/2011/EECS-2011-82.pdf" TargetMode="External"/><Relationship Id="rId43" Type="http://schemas.openxmlformats.org/officeDocument/2006/relationships/hyperlink" Target="https://databricks.com/glossary/what-are-datasets" TargetMode="External"/><Relationship Id="rId48" Type="http://schemas.openxmlformats.org/officeDocument/2006/relationships/image" Target="media/image23.png"/><Relationship Id="rId56" Type="http://schemas.openxmlformats.org/officeDocument/2006/relationships/hyperlink" Target="https://databricks.com/blog/2015/04/13/deep-dive-into-spark-sqls-catalyst-optimizer.html" TargetMode="External"/><Relationship Id="rId64" Type="http://schemas.openxmlformats.org/officeDocument/2006/relationships/hyperlink" Target="https://databricks.com/spark/getting-started-with-apache-spark" TargetMode="External"/><Relationship Id="rId69" Type="http://schemas.openxmlformats.org/officeDocument/2006/relationships/hyperlink" Target="https://spark.apache.org/docs/latest/rdd-programming-guide.html" TargetMode="External"/><Relationship Id="rId77" Type="http://schemas.openxmlformats.org/officeDocument/2006/relationships/image" Target="media/image44.png"/><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hyperlink" Target="https://github.com/dipanjanS/data_science_for_all/tree/master/tds_spark_sql_intro" TargetMode="External"/><Relationship Id="rId118" Type="http://schemas.openxmlformats.org/officeDocument/2006/relationships/hyperlink" Target="https://github.com/dipanjanS/data_science_for_all/tree/master/tds_spark_sql_intro" TargetMode="External"/><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image" Target="media/image39.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hyperlink" Target="https://databricks.com/blog/2015/04/13/deep-dive-into-spark-sqls-catalyst-optimizer.html" TargetMode="Externa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s://i.stack.imgur.com/NkrUy.png"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hyperlink" Target="https://databricks.com/try-databricks" TargetMode="External"/><Relationship Id="rId67" Type="http://schemas.openxmlformats.org/officeDocument/2006/relationships/image" Target="media/image35.png"/><Relationship Id="rId103" Type="http://schemas.openxmlformats.org/officeDocument/2006/relationships/image" Target="media/image68.png"/><Relationship Id="rId108" Type="http://schemas.openxmlformats.org/officeDocument/2006/relationships/image" Target="media/image73.png"/><Relationship Id="rId116" Type="http://schemas.openxmlformats.org/officeDocument/2006/relationships/hyperlink" Target="https://databricks.com/blog/2015/07/15/introducing-window-functions-in-spark-sql.html" TargetMode="External"/><Relationship Id="rId20" Type="http://schemas.openxmlformats.org/officeDocument/2006/relationships/hyperlink" Target="https://stackoverflow.com/posts/45438898/edit" TargetMode="Externa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hyperlink" Target="https://community.cloudera.com/t5/Community-Articles/Spark-RDDs-vs-DataFrames-vs-SparkSQL/ta-p/246547" TargetMode="External"/><Relationship Id="rId15" Type="http://schemas.openxmlformats.org/officeDocument/2006/relationships/hyperlink" Target="https://www.linkedin.com/today/author/ram-ghadiyaram-82734811" TargetMode="External"/><Relationship Id="rId23" Type="http://schemas.openxmlformats.org/officeDocument/2006/relationships/hyperlink" Target="https://opensource.com/article/19/3/sql-scale-apache-spark-sql-and-dataframes" TargetMode="External"/><Relationship Id="rId28" Type="http://schemas.openxmlformats.org/officeDocument/2006/relationships/hyperlink" Target="http://kdd.ics.uci.edu/databases/kddcup99/kddcup99.html" TargetMode="Externa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1.png"/><Relationship Id="rId106" Type="http://schemas.openxmlformats.org/officeDocument/2006/relationships/image" Target="media/image71.png"/><Relationship Id="rId114" Type="http://schemas.openxmlformats.org/officeDocument/2006/relationships/hyperlink" Target="https://docs.databricks.com/spark/latest/spark-sql/index.html" TargetMode="External"/><Relationship Id="rId119" Type="http://schemas.openxmlformats.org/officeDocument/2006/relationships/hyperlink" Target="https://towardsdatascience.com/" TargetMode="External"/><Relationship Id="rId10" Type="http://schemas.openxmlformats.org/officeDocument/2006/relationships/image" Target="media/image4.png"/><Relationship Id="rId31" Type="http://schemas.openxmlformats.org/officeDocument/2006/relationships/hyperlink" Target="http://people.csail.mit.edu/matei/papers/2015/sigmod_spark_sql.pdf"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databricks.com/signup" TargetMode="External"/><Relationship Id="rId65" Type="http://schemas.openxmlformats.org/officeDocument/2006/relationships/hyperlink" Target="http://kdd.ics.uci.edu/databases/kddcup99/kddcup99.html" TargetMode="External"/><Relationship Id="rId73" Type="http://schemas.openxmlformats.org/officeDocument/2006/relationships/image" Target="media/image40.png"/><Relationship Id="rId78" Type="http://schemas.openxmlformats.org/officeDocument/2006/relationships/hyperlink" Target="http://kdd.ics.uci.edu/databases/kddcup99/kddcup.names" TargetMode="External"/><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www.linkedin.com/pulse/spark-join-types-explained-ram-ghadiyaram?trk=related_artice_Spark%20Join%20types%20explained..._article-card_title" TargetMode="External"/><Relationship Id="rId18" Type="http://schemas.openxmlformats.org/officeDocument/2006/relationships/image" Target="media/image7.png"/><Relationship Id="rId39" Type="http://schemas.openxmlformats.org/officeDocument/2006/relationships/hyperlink" Target="https://towardsdatascience.com/deep-learning-with-apache-spark-part-1-6d397c16abd" TargetMode="External"/><Relationship Id="rId109" Type="http://schemas.openxmlformats.org/officeDocument/2006/relationships/image" Target="media/image74.pn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3.png"/><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hyperlink" Target="https://www.linkedin.com/in/dipanzan/"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yperlink" Target="https://opensource.com/article/19/3/apache-spark-and-dataframes-tutorial"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hyperlink" Target="http://kdd.ics.uci.edu/databases/kddcup99/kddcup99.html" TargetMode="External"/><Relationship Id="rId87" Type="http://schemas.openxmlformats.org/officeDocument/2006/relationships/image" Target="media/image52.png"/><Relationship Id="rId110" Type="http://schemas.openxmlformats.org/officeDocument/2006/relationships/image" Target="media/image75.png"/><Relationship Id="rId115" Type="http://schemas.openxmlformats.org/officeDocument/2006/relationships/hyperlink" Target="https://databricks.com/blog/2015/02/02/an-introduction-to-json-support-in-spark-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71</Pages>
  <Words>7955</Words>
  <Characters>45344</Characters>
  <Application>Microsoft Office Word</Application>
  <DocSecurity>0</DocSecurity>
  <Lines>377</Lines>
  <Paragraphs>106</Paragraphs>
  <ScaleCrop>false</ScaleCrop>
  <Company>M&amp;T Bank</Company>
  <LinksUpToDate>false</LinksUpToDate>
  <CharactersWithSpaces>53193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Singiri, Veeraravi</dc:creator>
  <cp:lastModifiedBy>Singiri, Veeraravi</cp:lastModifiedBy>
  <cp:revision>1</cp:revision>
  <dcterms:created xsi:type="dcterms:W3CDTF">2019-08-22T10:21:00Z</dcterms:created>
  <dcterms:modified xsi:type="dcterms:W3CDTF">2019-08-22T10:28:00Z</dcterms:modified>
</cp:coreProperties>
</file>