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6E32D" w14:textId="77777777" w:rsidR="007F7E27" w:rsidRPr="007F7E27" w:rsidRDefault="007F7E27" w:rsidP="007F7E27">
      <w:pPr>
        <w:spacing w:after="120" w:line="240" w:lineRule="auto"/>
        <w:jc w:val="center"/>
        <w:rPr>
          <w:rFonts w:asciiTheme="minorHAnsi" w:hAnsiTheme="minorHAnsi" w:cstheme="minorHAnsi"/>
          <w:b/>
        </w:rPr>
      </w:pPr>
      <w:r w:rsidRPr="007F7E27">
        <w:rPr>
          <w:rFonts w:asciiTheme="minorHAnsi" w:hAnsiTheme="minorHAnsi" w:cstheme="minorHAnsi"/>
          <w:b/>
        </w:rPr>
        <w:t>Literature Review (Secondary Research) Template</w:t>
      </w:r>
    </w:p>
    <w:tbl>
      <w:tblPr>
        <w:tblW w:w="141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11797"/>
      </w:tblGrid>
      <w:tr w:rsidR="007F7E27" w:rsidRPr="007F7E27" w14:paraId="2253AF6A" w14:textId="77777777" w:rsidTr="009F393A">
        <w:tc>
          <w:tcPr>
            <w:tcW w:w="2376" w:type="dxa"/>
            <w:shd w:val="clear" w:color="auto" w:fill="D0CECE"/>
          </w:tcPr>
          <w:p w14:paraId="2EC5DC3D" w14:textId="77777777" w:rsidR="007F7E27" w:rsidRPr="007F7E27" w:rsidRDefault="007F7E27" w:rsidP="009F393A">
            <w:pPr>
              <w:spacing w:after="120"/>
              <w:rPr>
                <w:rFonts w:asciiTheme="minorHAnsi" w:hAnsiTheme="minorHAnsi" w:cstheme="minorHAnsi"/>
                <w:b/>
              </w:rPr>
            </w:pPr>
            <w:r w:rsidRPr="007F7E27">
              <w:rPr>
                <w:rFonts w:asciiTheme="minorHAnsi" w:hAnsiTheme="minorHAnsi" w:cstheme="minorHAnsi"/>
                <w:b/>
              </w:rPr>
              <w:t>Student Name</w:t>
            </w:r>
          </w:p>
        </w:tc>
        <w:tc>
          <w:tcPr>
            <w:tcW w:w="11798" w:type="dxa"/>
          </w:tcPr>
          <w:p w14:paraId="779ECE0D" w14:textId="77777777" w:rsidR="007F7E27" w:rsidRPr="007F7E27" w:rsidRDefault="007F7E27" w:rsidP="009F393A">
            <w:pPr>
              <w:spacing w:after="120"/>
              <w:rPr>
                <w:rFonts w:asciiTheme="minorHAnsi" w:hAnsiTheme="minorHAnsi" w:cstheme="minorHAnsi"/>
                <w:b/>
              </w:rPr>
            </w:pPr>
            <w:r w:rsidRPr="007F7E27">
              <w:rPr>
                <w:rFonts w:asciiTheme="minorHAnsi" w:hAnsiTheme="minorHAnsi" w:cstheme="minorHAnsi"/>
                <w:b/>
              </w:rPr>
              <w:t>Behara Amulya</w:t>
            </w:r>
          </w:p>
        </w:tc>
      </w:tr>
      <w:tr w:rsidR="007F7E27" w:rsidRPr="007F7E27" w14:paraId="30894206" w14:textId="77777777" w:rsidTr="009F393A">
        <w:tc>
          <w:tcPr>
            <w:tcW w:w="2376" w:type="dxa"/>
            <w:shd w:val="clear" w:color="auto" w:fill="D0CECE"/>
          </w:tcPr>
          <w:p w14:paraId="7F7D39EA" w14:textId="77777777" w:rsidR="007F7E27" w:rsidRPr="007F7E27" w:rsidRDefault="007F7E27" w:rsidP="009F393A">
            <w:pPr>
              <w:spacing w:after="120"/>
              <w:rPr>
                <w:rFonts w:asciiTheme="minorHAnsi" w:hAnsiTheme="minorHAnsi" w:cstheme="minorHAnsi"/>
                <w:b/>
              </w:rPr>
            </w:pPr>
            <w:r w:rsidRPr="007F7E27">
              <w:rPr>
                <w:rFonts w:asciiTheme="minorHAnsi" w:hAnsiTheme="minorHAnsi" w:cstheme="minorHAnsi"/>
                <w:b/>
              </w:rPr>
              <w:t>Project Topic Title</w:t>
            </w:r>
          </w:p>
        </w:tc>
        <w:tc>
          <w:tcPr>
            <w:tcW w:w="11798" w:type="dxa"/>
          </w:tcPr>
          <w:p w14:paraId="0223BFFF" w14:textId="77777777" w:rsidR="007F7E27" w:rsidRPr="007F7E27" w:rsidRDefault="007F7E27" w:rsidP="009F393A">
            <w:pPr>
              <w:spacing w:after="120"/>
              <w:rPr>
                <w:rFonts w:asciiTheme="minorHAnsi" w:hAnsiTheme="minorHAnsi" w:cstheme="minorHAnsi"/>
                <w:b/>
              </w:rPr>
            </w:pPr>
            <w:proofErr w:type="spellStart"/>
            <w:r w:rsidRPr="007F7E27">
              <w:rPr>
                <w:rFonts w:asciiTheme="minorHAnsi" w:hAnsiTheme="minorHAnsi" w:cstheme="minorHAnsi"/>
                <w:b/>
              </w:rPr>
              <w:t>SpeechSentio</w:t>
            </w:r>
            <w:proofErr w:type="spellEnd"/>
            <w:r w:rsidRPr="007F7E27">
              <w:rPr>
                <w:rFonts w:asciiTheme="minorHAnsi" w:hAnsiTheme="minorHAnsi" w:cstheme="minorHAnsi"/>
                <w:b/>
              </w:rPr>
              <w:t xml:space="preserve"> – AI powered speech therapy with emotion analysis</w:t>
            </w:r>
          </w:p>
        </w:tc>
      </w:tr>
    </w:tbl>
    <w:p w14:paraId="22CEF39D" w14:textId="77777777" w:rsidR="007F7E27" w:rsidRPr="007F7E27" w:rsidRDefault="007F7E27" w:rsidP="007F7E27">
      <w:pPr>
        <w:spacing w:after="120" w:line="240" w:lineRule="auto"/>
        <w:rPr>
          <w:rFonts w:asciiTheme="minorHAnsi" w:hAnsiTheme="minorHAnsi" w:cstheme="minorHAnsi"/>
          <w:b/>
        </w:rPr>
      </w:pPr>
    </w:p>
    <w:p w14:paraId="7864906B" w14:textId="77777777" w:rsidR="007F7E27" w:rsidRPr="007F7E27" w:rsidRDefault="007F7E27" w:rsidP="007F7E27">
      <w:pPr>
        <w:spacing w:after="120" w:line="240" w:lineRule="auto"/>
        <w:rPr>
          <w:rFonts w:asciiTheme="minorHAnsi" w:hAnsiTheme="minorHAnsi" w:cstheme="minorHAnsi"/>
          <w:b/>
        </w:rPr>
      </w:pPr>
    </w:p>
    <w:tbl>
      <w:tblPr>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2265"/>
        <w:gridCol w:w="583"/>
        <w:gridCol w:w="2108"/>
        <w:gridCol w:w="1699"/>
        <w:gridCol w:w="866"/>
        <w:gridCol w:w="4846"/>
      </w:tblGrid>
      <w:tr w:rsidR="007F7E27" w:rsidRPr="007F7E27" w14:paraId="78D5440B" w14:textId="77777777" w:rsidTr="009F393A">
        <w:trPr>
          <w:gridAfter w:val="6"/>
          <w:wAfter w:w="12366" w:type="dxa"/>
        </w:trPr>
        <w:tc>
          <w:tcPr>
            <w:tcW w:w="1809" w:type="dxa"/>
            <w:shd w:val="clear" w:color="auto" w:fill="FFE599"/>
          </w:tcPr>
          <w:p w14:paraId="45055687"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1</w:t>
            </w:r>
          </w:p>
        </w:tc>
      </w:tr>
      <w:tr w:rsidR="007F7E27" w:rsidRPr="007F7E27" w14:paraId="365861DE" w14:textId="77777777" w:rsidTr="009F393A">
        <w:tc>
          <w:tcPr>
            <w:tcW w:w="4077" w:type="dxa"/>
            <w:gridSpan w:val="2"/>
            <w:shd w:val="clear" w:color="auto" w:fill="F4B083"/>
          </w:tcPr>
          <w:p w14:paraId="28A05362"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b/>
              </w:rPr>
              <w:t>Reference in APA format</w:t>
            </w:r>
          </w:p>
        </w:tc>
        <w:tc>
          <w:tcPr>
            <w:tcW w:w="10097" w:type="dxa"/>
            <w:gridSpan w:val="5"/>
            <w:shd w:val="clear" w:color="auto" w:fill="auto"/>
          </w:tcPr>
          <w:p w14:paraId="29AB93F8" w14:textId="77777777" w:rsidR="007F7E27" w:rsidRPr="007F7E27" w:rsidRDefault="007F7E27" w:rsidP="009F393A">
            <w:pPr>
              <w:spacing w:after="120"/>
              <w:jc w:val="center"/>
              <w:rPr>
                <w:rFonts w:asciiTheme="minorHAnsi" w:hAnsiTheme="minorHAnsi" w:cstheme="minorHAnsi"/>
              </w:rPr>
            </w:pPr>
          </w:p>
        </w:tc>
      </w:tr>
      <w:tr w:rsidR="007F7E27" w:rsidRPr="007F7E27" w14:paraId="2CE3F92C" w14:textId="77777777" w:rsidTr="009F393A">
        <w:tc>
          <w:tcPr>
            <w:tcW w:w="4077" w:type="dxa"/>
            <w:gridSpan w:val="2"/>
            <w:shd w:val="clear" w:color="auto" w:fill="F4B083"/>
          </w:tcPr>
          <w:p w14:paraId="77AF5424"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b/>
              </w:rPr>
              <w:t>URL of the Reference</w:t>
            </w:r>
          </w:p>
        </w:tc>
        <w:tc>
          <w:tcPr>
            <w:tcW w:w="4395" w:type="dxa"/>
            <w:gridSpan w:val="3"/>
            <w:shd w:val="clear" w:color="auto" w:fill="F4B083"/>
          </w:tcPr>
          <w:p w14:paraId="1C3BE8C2"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Authors Names and Emails</w:t>
            </w:r>
          </w:p>
        </w:tc>
        <w:tc>
          <w:tcPr>
            <w:tcW w:w="5702" w:type="dxa"/>
            <w:gridSpan w:val="2"/>
            <w:shd w:val="clear" w:color="auto" w:fill="F4B083"/>
          </w:tcPr>
          <w:p w14:paraId="415D21BC"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b/>
              </w:rPr>
              <w:t>Keywords in this Reference</w:t>
            </w:r>
          </w:p>
        </w:tc>
      </w:tr>
      <w:tr w:rsidR="007F7E27" w:rsidRPr="007F7E27" w14:paraId="640AF21E" w14:textId="77777777" w:rsidTr="009F393A">
        <w:tc>
          <w:tcPr>
            <w:tcW w:w="4077" w:type="dxa"/>
            <w:gridSpan w:val="2"/>
          </w:tcPr>
          <w:p w14:paraId="40DAD896"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https://ieeexplore.ieee.org/document/9053893</w:t>
            </w:r>
          </w:p>
        </w:tc>
        <w:tc>
          <w:tcPr>
            <w:tcW w:w="4395" w:type="dxa"/>
            <w:gridSpan w:val="3"/>
          </w:tcPr>
          <w:p w14:paraId="26B3D6E6" w14:textId="77777777" w:rsidR="007F7E27" w:rsidRPr="007F7E27" w:rsidRDefault="00000000" w:rsidP="009F393A">
            <w:pPr>
              <w:spacing w:after="120"/>
              <w:rPr>
                <w:rStyle w:val="authors-info"/>
                <w:rFonts w:asciiTheme="minorHAnsi" w:hAnsiTheme="minorHAnsi" w:cstheme="minorHAnsi"/>
              </w:rPr>
            </w:pPr>
            <w:hyperlink r:id="rId7" w:history="1">
              <w:r w:rsidR="007F7E27" w:rsidRPr="007F7E27">
                <w:rPr>
                  <w:rStyle w:val="Hyperlink"/>
                  <w:rFonts w:asciiTheme="minorHAnsi" w:hAnsiTheme="minorHAnsi" w:cstheme="minorHAnsi"/>
                  <w:color w:val="auto"/>
                  <w:u w:val="none"/>
                </w:rPr>
                <w:t xml:space="preserve">Tedd </w:t>
              </w:r>
              <w:proofErr w:type="spellStart"/>
              <w:r w:rsidR="007F7E27" w:rsidRPr="007F7E27">
                <w:rPr>
                  <w:rStyle w:val="Hyperlink"/>
                  <w:rFonts w:asciiTheme="minorHAnsi" w:hAnsiTheme="minorHAnsi" w:cstheme="minorHAnsi"/>
                  <w:color w:val="auto"/>
                  <w:u w:val="none"/>
                </w:rPr>
                <w:t>Kourkounakis</w:t>
              </w:r>
              <w:proofErr w:type="spellEnd"/>
            </w:hyperlink>
          </w:p>
          <w:p w14:paraId="5C47F850" w14:textId="77777777" w:rsidR="007F7E27" w:rsidRPr="007F7E27" w:rsidRDefault="007F7E27" w:rsidP="009F393A">
            <w:pPr>
              <w:spacing w:after="120"/>
              <w:rPr>
                <w:rStyle w:val="authors-info"/>
                <w:rFonts w:asciiTheme="minorHAnsi" w:hAnsiTheme="minorHAnsi" w:cstheme="minorHAnsi"/>
                <w:shd w:val="clear" w:color="auto" w:fill="FFFFFF"/>
              </w:rPr>
            </w:pPr>
            <w:r w:rsidRPr="007F7E27">
              <w:rPr>
                <w:rStyle w:val="authors-info"/>
                <w:rFonts w:asciiTheme="minorHAnsi" w:hAnsiTheme="minorHAnsi" w:cstheme="minorHAnsi"/>
                <w:shd w:val="clear" w:color="auto" w:fill="FFFFFF"/>
              </w:rPr>
              <w:t> </w:t>
            </w:r>
            <w:hyperlink r:id="rId8" w:history="1">
              <w:r w:rsidRPr="007F7E27">
                <w:rPr>
                  <w:rStyle w:val="Hyperlink"/>
                  <w:rFonts w:asciiTheme="minorHAnsi" w:hAnsiTheme="minorHAnsi" w:cstheme="minorHAnsi"/>
                  <w:color w:val="auto"/>
                  <w:u w:val="none"/>
                </w:rPr>
                <w:t xml:space="preserve">Amirhossein </w:t>
              </w:r>
              <w:proofErr w:type="spellStart"/>
              <w:r w:rsidRPr="007F7E27">
                <w:rPr>
                  <w:rStyle w:val="Hyperlink"/>
                  <w:rFonts w:asciiTheme="minorHAnsi" w:hAnsiTheme="minorHAnsi" w:cstheme="minorHAnsi"/>
                  <w:color w:val="auto"/>
                  <w:u w:val="none"/>
                </w:rPr>
                <w:t>Hajavi</w:t>
              </w:r>
              <w:proofErr w:type="spellEnd"/>
            </w:hyperlink>
          </w:p>
          <w:p w14:paraId="500E0F32" w14:textId="77777777" w:rsidR="007F7E27" w:rsidRPr="007F7E27" w:rsidRDefault="00000000" w:rsidP="009F393A">
            <w:pPr>
              <w:spacing w:after="120"/>
              <w:rPr>
                <w:rFonts w:asciiTheme="minorHAnsi" w:hAnsiTheme="minorHAnsi" w:cstheme="minorHAnsi"/>
              </w:rPr>
            </w:pPr>
            <w:hyperlink r:id="rId9" w:history="1">
              <w:r w:rsidR="007F7E27" w:rsidRPr="007F7E27">
                <w:rPr>
                  <w:rStyle w:val="Hyperlink"/>
                  <w:rFonts w:asciiTheme="minorHAnsi" w:hAnsiTheme="minorHAnsi" w:cstheme="minorHAnsi"/>
                  <w:color w:val="auto"/>
                  <w:u w:val="none"/>
                </w:rPr>
                <w:t>Ali Etemad</w:t>
              </w:r>
            </w:hyperlink>
          </w:p>
        </w:tc>
        <w:tc>
          <w:tcPr>
            <w:tcW w:w="5702" w:type="dxa"/>
            <w:gridSpan w:val="2"/>
          </w:tcPr>
          <w:p w14:paraId="4669CDDA"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Speech, stuttering, disfluency, deep learning, residual network, LSTM</w:t>
            </w:r>
          </w:p>
        </w:tc>
      </w:tr>
      <w:tr w:rsidR="007F7E27" w:rsidRPr="007F7E27" w14:paraId="09B23137" w14:textId="77777777" w:rsidTr="009F393A">
        <w:tc>
          <w:tcPr>
            <w:tcW w:w="4077" w:type="dxa"/>
            <w:gridSpan w:val="2"/>
            <w:shd w:val="clear" w:color="auto" w:fill="F7CBAC"/>
          </w:tcPr>
          <w:p w14:paraId="12F76582"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The Name of the Current Solution (Technique/ Method/ Scheme/ Algorithm/ Model/ Tool/ Framework/ ... </w:t>
            </w:r>
            <w:proofErr w:type="gramStart"/>
            <w:r w:rsidRPr="007F7E27">
              <w:rPr>
                <w:rFonts w:asciiTheme="minorHAnsi" w:hAnsiTheme="minorHAnsi" w:cstheme="minorHAnsi"/>
                <w:b/>
              </w:rPr>
              <w:t>etc )</w:t>
            </w:r>
            <w:proofErr w:type="gramEnd"/>
            <w:r w:rsidRPr="007F7E27">
              <w:rPr>
                <w:rFonts w:asciiTheme="minorHAnsi" w:hAnsiTheme="minorHAnsi" w:cstheme="minorHAnsi"/>
                <w:b/>
              </w:rPr>
              <w:t xml:space="preserve"> </w:t>
            </w:r>
          </w:p>
        </w:tc>
        <w:tc>
          <w:tcPr>
            <w:tcW w:w="4395" w:type="dxa"/>
            <w:gridSpan w:val="3"/>
            <w:shd w:val="clear" w:color="auto" w:fill="F7CBAC"/>
          </w:tcPr>
          <w:p w14:paraId="37FDE253"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The Goal (Objective) of this Solution &amp; What is the problem that need to be solved</w:t>
            </w:r>
          </w:p>
        </w:tc>
        <w:tc>
          <w:tcPr>
            <w:tcW w:w="5702" w:type="dxa"/>
            <w:gridSpan w:val="2"/>
            <w:shd w:val="clear" w:color="auto" w:fill="F7CBAC"/>
          </w:tcPr>
          <w:p w14:paraId="21E0698A"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What are the components of it?</w:t>
            </w:r>
          </w:p>
          <w:p w14:paraId="393D8F60" w14:textId="77777777" w:rsidR="007F7E27" w:rsidRPr="007F7E27" w:rsidRDefault="007F7E27" w:rsidP="009F393A">
            <w:pPr>
              <w:spacing w:after="120"/>
              <w:jc w:val="center"/>
              <w:rPr>
                <w:rFonts w:asciiTheme="minorHAnsi" w:hAnsiTheme="minorHAnsi" w:cstheme="minorHAnsi"/>
                <w:b/>
              </w:rPr>
            </w:pPr>
          </w:p>
        </w:tc>
      </w:tr>
      <w:tr w:rsidR="007F7E27" w:rsidRPr="007F7E27" w14:paraId="3AF0B77B" w14:textId="77777777" w:rsidTr="009F393A">
        <w:tc>
          <w:tcPr>
            <w:tcW w:w="4077" w:type="dxa"/>
            <w:gridSpan w:val="2"/>
          </w:tcPr>
          <w:p w14:paraId="1416CE92"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shd w:val="clear" w:color="auto" w:fill="FFFFFF"/>
              </w:rPr>
              <w:t>Deep residual network with bidirectional long short-term memory layers.</w:t>
            </w:r>
          </w:p>
        </w:tc>
        <w:tc>
          <w:tcPr>
            <w:tcW w:w="4395" w:type="dxa"/>
            <w:gridSpan w:val="3"/>
          </w:tcPr>
          <w:p w14:paraId="49FF645F" w14:textId="77777777" w:rsidR="007F7E27" w:rsidRPr="007F7E27" w:rsidRDefault="007F7E27" w:rsidP="009F393A">
            <w:pPr>
              <w:pBdr>
                <w:top w:val="nil"/>
                <w:left w:val="nil"/>
                <w:bottom w:val="nil"/>
                <w:right w:val="nil"/>
                <w:between w:val="nil"/>
              </w:pBdr>
              <w:rPr>
                <w:rFonts w:asciiTheme="minorHAnsi" w:hAnsiTheme="minorHAnsi" w:cstheme="minorHAnsi"/>
              </w:rPr>
            </w:pPr>
            <w:r w:rsidRPr="007F7E27">
              <w:rPr>
                <w:rFonts w:asciiTheme="minorHAnsi" w:hAnsiTheme="minorHAnsi" w:cstheme="minorHAnsi"/>
                <w:highlight w:val="white"/>
              </w:rPr>
              <w:t xml:space="preserve"> </w:t>
            </w:r>
            <w:r w:rsidRPr="007F7E27">
              <w:rPr>
                <w:rFonts w:asciiTheme="minorHAnsi" w:hAnsiTheme="minorHAnsi" w:cstheme="minorHAnsi"/>
              </w:rPr>
              <w:t>T</w:t>
            </w:r>
            <w:r w:rsidRPr="007F7E27">
              <w:rPr>
                <w:rStyle w:val="animating"/>
                <w:rFonts w:asciiTheme="minorHAnsi" w:hAnsiTheme="minorHAnsi" w:cstheme="minorHAnsi"/>
                <w:shd w:val="clear" w:color="auto" w:fill="FFFFFF"/>
              </w:rPr>
              <w:t>he goal of this solution is to detect and classify different forms of stutters. The problem that needs to be solved is that there is minimal data and research on the identification and classification of stuttered speech.</w:t>
            </w:r>
          </w:p>
        </w:tc>
        <w:tc>
          <w:tcPr>
            <w:tcW w:w="5702" w:type="dxa"/>
            <w:gridSpan w:val="2"/>
          </w:tcPr>
          <w:p w14:paraId="65BA663A"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 xml:space="preserve">bidirectional long short- term memory (Bi-LSTM), spectrogram feature vectors, batch normalization and </w:t>
            </w:r>
            <w:proofErr w:type="spellStart"/>
            <w:r w:rsidRPr="007F7E27">
              <w:rPr>
                <w:rFonts w:asciiTheme="minorHAnsi" w:hAnsiTheme="minorHAnsi" w:cstheme="minorHAnsi"/>
              </w:rPr>
              <w:t>ReLu</w:t>
            </w:r>
            <w:proofErr w:type="spellEnd"/>
            <w:r w:rsidRPr="007F7E27">
              <w:rPr>
                <w:rFonts w:asciiTheme="minorHAnsi" w:hAnsiTheme="minorHAnsi" w:cstheme="minorHAnsi"/>
              </w:rPr>
              <w:t xml:space="preserve"> activation functions, root means square propagation (</w:t>
            </w:r>
            <w:proofErr w:type="spellStart"/>
            <w:r w:rsidRPr="007F7E27">
              <w:rPr>
                <w:rFonts w:asciiTheme="minorHAnsi" w:hAnsiTheme="minorHAnsi" w:cstheme="minorHAnsi"/>
              </w:rPr>
              <w:t>RMSProp</w:t>
            </w:r>
            <w:proofErr w:type="spellEnd"/>
            <w:r w:rsidRPr="007F7E27">
              <w:rPr>
                <w:rFonts w:asciiTheme="minorHAnsi" w:hAnsiTheme="minorHAnsi" w:cstheme="minorHAnsi"/>
              </w:rPr>
              <w:t xml:space="preserve">) optimizer, </w:t>
            </w:r>
            <w:proofErr w:type="spellStart"/>
            <w:r w:rsidRPr="007F7E27">
              <w:rPr>
                <w:rFonts w:asciiTheme="minorHAnsi" w:hAnsiTheme="minorHAnsi" w:cstheme="minorHAnsi"/>
              </w:rPr>
              <w:t>softmax</w:t>
            </w:r>
            <w:proofErr w:type="spellEnd"/>
            <w:r w:rsidRPr="007F7E27">
              <w:rPr>
                <w:rFonts w:asciiTheme="minorHAnsi" w:hAnsiTheme="minorHAnsi" w:cstheme="minorHAnsi"/>
              </w:rPr>
              <w:t xml:space="preserve"> loss function, Nvidia 1080 Ti GPU</w:t>
            </w:r>
          </w:p>
        </w:tc>
      </w:tr>
      <w:tr w:rsidR="007F7E27" w:rsidRPr="007F7E27" w14:paraId="20B06435" w14:textId="77777777" w:rsidTr="009F393A">
        <w:tc>
          <w:tcPr>
            <w:tcW w:w="14174" w:type="dxa"/>
            <w:gridSpan w:val="7"/>
            <w:shd w:val="clear" w:color="auto" w:fill="F7CBAC"/>
          </w:tcPr>
          <w:p w14:paraId="3FBBBF8D"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The Process (Mechanism) of this Work; Means How the Problem has Solved &amp; Advantage &amp; Disadvantage of Each Step in This Process</w:t>
            </w:r>
          </w:p>
        </w:tc>
      </w:tr>
      <w:tr w:rsidR="007F7E27" w:rsidRPr="007F7E27" w14:paraId="11951AAF" w14:textId="77777777" w:rsidTr="009F393A">
        <w:tc>
          <w:tcPr>
            <w:tcW w:w="14174" w:type="dxa"/>
            <w:gridSpan w:val="7"/>
          </w:tcPr>
          <w:p w14:paraId="2A0112E2"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lastRenderedPageBreak/>
              <w:t xml:space="preserve"> The paper's mechanism involves data collection, feature extraction, deep learning model training, and performance evaluation to detect and classify stutter disfluencies.</w:t>
            </w:r>
          </w:p>
          <w:p w14:paraId="063E2279" w14:textId="77777777" w:rsidR="007F7E27" w:rsidRPr="007F7E27" w:rsidRDefault="007F7E27" w:rsidP="009F393A">
            <w:pPr>
              <w:spacing w:after="120"/>
              <w:rPr>
                <w:rFonts w:asciiTheme="minorHAnsi" w:hAnsiTheme="minorHAnsi" w:cstheme="minorHAnsi"/>
              </w:rPr>
            </w:pPr>
          </w:p>
          <w:tbl>
            <w:tblPr>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536"/>
              <w:gridCol w:w="4394"/>
              <w:gridCol w:w="4167"/>
            </w:tblGrid>
            <w:tr w:rsidR="007F7E27" w:rsidRPr="007F7E27" w14:paraId="1874386A" w14:textId="77777777" w:rsidTr="009F393A">
              <w:tc>
                <w:tcPr>
                  <w:tcW w:w="846" w:type="dxa"/>
                  <w:shd w:val="clear" w:color="auto" w:fill="C9C9C9"/>
                </w:tcPr>
                <w:p w14:paraId="18BD428B" w14:textId="77777777" w:rsidR="007F7E27" w:rsidRPr="007F7E27" w:rsidRDefault="007F7E27" w:rsidP="009F393A">
                  <w:pPr>
                    <w:spacing w:after="120"/>
                    <w:jc w:val="center"/>
                    <w:rPr>
                      <w:rFonts w:asciiTheme="minorHAnsi" w:hAnsiTheme="minorHAnsi" w:cstheme="minorHAnsi"/>
                      <w:b/>
                      <w:highlight w:val="white"/>
                    </w:rPr>
                  </w:pPr>
                </w:p>
              </w:tc>
              <w:tc>
                <w:tcPr>
                  <w:tcW w:w="4536" w:type="dxa"/>
                  <w:shd w:val="clear" w:color="auto" w:fill="C9C9C9"/>
                </w:tcPr>
                <w:p w14:paraId="2FAE8605" w14:textId="77777777" w:rsidR="007F7E27" w:rsidRPr="007F7E27" w:rsidRDefault="007F7E27" w:rsidP="009F393A">
                  <w:pPr>
                    <w:spacing w:after="120"/>
                    <w:jc w:val="center"/>
                    <w:rPr>
                      <w:rFonts w:asciiTheme="minorHAnsi" w:hAnsiTheme="minorHAnsi" w:cstheme="minorHAnsi"/>
                      <w:b/>
                      <w:highlight w:val="white"/>
                    </w:rPr>
                  </w:pPr>
                  <w:r w:rsidRPr="007F7E27">
                    <w:rPr>
                      <w:rFonts w:asciiTheme="minorHAnsi" w:hAnsiTheme="minorHAnsi" w:cstheme="minorHAnsi"/>
                      <w:b/>
                      <w:highlight w:val="white"/>
                    </w:rPr>
                    <w:t>Process Steps</w:t>
                  </w:r>
                </w:p>
              </w:tc>
              <w:tc>
                <w:tcPr>
                  <w:tcW w:w="4394" w:type="dxa"/>
                  <w:shd w:val="clear" w:color="auto" w:fill="C9C9C9"/>
                </w:tcPr>
                <w:p w14:paraId="55583825" w14:textId="77777777" w:rsidR="007F7E27" w:rsidRPr="007F7E27" w:rsidRDefault="007F7E27" w:rsidP="009F393A">
                  <w:pPr>
                    <w:spacing w:after="120"/>
                    <w:jc w:val="center"/>
                    <w:rPr>
                      <w:rFonts w:asciiTheme="minorHAnsi" w:hAnsiTheme="minorHAnsi" w:cstheme="minorHAnsi"/>
                      <w:b/>
                      <w:highlight w:val="white"/>
                    </w:rPr>
                  </w:pPr>
                  <w:r w:rsidRPr="007F7E27">
                    <w:rPr>
                      <w:rFonts w:asciiTheme="minorHAnsi" w:hAnsiTheme="minorHAnsi" w:cstheme="minorHAnsi"/>
                      <w:b/>
                      <w:highlight w:val="white"/>
                    </w:rPr>
                    <w:t>Advantage</w:t>
                  </w:r>
                </w:p>
              </w:tc>
              <w:tc>
                <w:tcPr>
                  <w:tcW w:w="4167" w:type="dxa"/>
                  <w:shd w:val="clear" w:color="auto" w:fill="C9C9C9"/>
                </w:tcPr>
                <w:p w14:paraId="346EC479" w14:textId="77777777" w:rsidR="007F7E27" w:rsidRPr="007F7E27" w:rsidRDefault="007F7E27" w:rsidP="009F393A">
                  <w:pPr>
                    <w:spacing w:after="120"/>
                    <w:jc w:val="center"/>
                    <w:rPr>
                      <w:rFonts w:asciiTheme="minorHAnsi" w:hAnsiTheme="minorHAnsi" w:cstheme="minorHAnsi"/>
                      <w:b/>
                      <w:highlight w:val="white"/>
                    </w:rPr>
                  </w:pPr>
                  <w:r w:rsidRPr="007F7E27">
                    <w:rPr>
                      <w:rFonts w:asciiTheme="minorHAnsi" w:hAnsiTheme="minorHAnsi" w:cstheme="minorHAnsi"/>
                      <w:b/>
                      <w:highlight w:val="white"/>
                    </w:rPr>
                    <w:t>Disadvantage (Limitation)</w:t>
                  </w:r>
                </w:p>
              </w:tc>
            </w:tr>
            <w:tr w:rsidR="007F7E27" w:rsidRPr="007F7E27" w14:paraId="5221E8DD" w14:textId="77777777" w:rsidTr="009F393A">
              <w:tc>
                <w:tcPr>
                  <w:tcW w:w="846" w:type="dxa"/>
                  <w:shd w:val="clear" w:color="auto" w:fill="C9C9C9"/>
                </w:tcPr>
                <w:p w14:paraId="3DA507E9"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1</w:t>
                  </w:r>
                </w:p>
              </w:tc>
              <w:tc>
                <w:tcPr>
                  <w:tcW w:w="4536" w:type="dxa"/>
                </w:tcPr>
                <w:p w14:paraId="7F2D4178"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 Speech samples are collected from the University College London's Archive of Stuttered Speech (UCLASS) dataset. The dataset contains samples of monologues from participants with known stuttered speech impediments. Each recording is manually annotated for one of seven stutter disfluencies.</w:t>
                  </w:r>
                </w:p>
                <w:p w14:paraId="063591E8"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ab/>
                    <w:t xml:space="preserve"> </w:t>
                  </w:r>
                </w:p>
                <w:p w14:paraId="502B27C1" w14:textId="77777777" w:rsidR="007F7E27" w:rsidRPr="007F7E27" w:rsidRDefault="007F7E27" w:rsidP="009F393A">
                  <w:pPr>
                    <w:rPr>
                      <w:rFonts w:asciiTheme="minorHAnsi" w:hAnsiTheme="minorHAnsi" w:cstheme="minorHAnsi"/>
                      <w:highlight w:val="white"/>
                    </w:rPr>
                  </w:pPr>
                </w:p>
              </w:tc>
              <w:tc>
                <w:tcPr>
                  <w:tcW w:w="4394" w:type="dxa"/>
                </w:tcPr>
                <w:p w14:paraId="22A0F2FA"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Using a real-world dataset with manual annotations provides a diverse and challenging dataset for training and evaluation.</w:t>
                  </w:r>
                </w:p>
              </w:tc>
              <w:tc>
                <w:tcPr>
                  <w:tcW w:w="4167" w:type="dxa"/>
                </w:tcPr>
                <w:p w14:paraId="13962ED3"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 The dataset may have limitations in terms of size and diversity, and manual annotation can be time-consuming.</w:t>
                  </w:r>
                </w:p>
                <w:p w14:paraId="038F0B81"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ab/>
                    <w:t xml:space="preserve"> </w:t>
                  </w:r>
                </w:p>
                <w:p w14:paraId="21B905D8" w14:textId="77777777" w:rsidR="007F7E27" w:rsidRPr="007F7E27" w:rsidRDefault="007F7E27" w:rsidP="009F393A">
                  <w:pPr>
                    <w:rPr>
                      <w:rFonts w:asciiTheme="minorHAnsi" w:hAnsiTheme="minorHAnsi" w:cstheme="minorHAnsi"/>
                      <w:highlight w:val="white"/>
                    </w:rPr>
                  </w:pPr>
                </w:p>
              </w:tc>
            </w:tr>
            <w:tr w:rsidR="007F7E27" w:rsidRPr="007F7E27" w14:paraId="53724C86" w14:textId="77777777" w:rsidTr="009F393A">
              <w:tc>
                <w:tcPr>
                  <w:tcW w:w="846" w:type="dxa"/>
                  <w:shd w:val="clear" w:color="auto" w:fill="C9C9C9"/>
                </w:tcPr>
                <w:p w14:paraId="79EF455E"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2.</w:t>
                  </w:r>
                </w:p>
              </w:tc>
              <w:tc>
                <w:tcPr>
                  <w:tcW w:w="4536" w:type="dxa"/>
                </w:tcPr>
                <w:p w14:paraId="6B45143E"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Spectrogram features are extracted from audio clips. Spectrograms represent audio signals in a format suitable for deep learning</w:t>
                  </w:r>
                  <w:r w:rsidRPr="007F7E27">
                    <w:rPr>
                      <w:rFonts w:asciiTheme="minorHAnsi" w:hAnsiTheme="minorHAnsi" w:cstheme="minorHAnsi"/>
                    </w:rPr>
                    <w:tab/>
                    <w:t xml:space="preserve"> </w:t>
                  </w:r>
                </w:p>
              </w:tc>
              <w:tc>
                <w:tcPr>
                  <w:tcW w:w="4394" w:type="dxa"/>
                </w:tcPr>
                <w:p w14:paraId="54267A58"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Spectrograms are commonly used in speech analysis, and they capture the temporal and spectral characteristics of the speech signal.</w:t>
                  </w:r>
                </w:p>
              </w:tc>
              <w:tc>
                <w:tcPr>
                  <w:tcW w:w="4167" w:type="dxa"/>
                </w:tcPr>
                <w:p w14:paraId="63306A7E"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Spectrograms may not capture all relevant information, and the choice of spectrogram parameters (e.g., window size) can impact results.</w:t>
                  </w:r>
                </w:p>
              </w:tc>
            </w:tr>
            <w:tr w:rsidR="007F7E27" w:rsidRPr="007F7E27" w14:paraId="08952DAF" w14:textId="77777777" w:rsidTr="009F393A">
              <w:tc>
                <w:tcPr>
                  <w:tcW w:w="846" w:type="dxa"/>
                  <w:shd w:val="clear" w:color="auto" w:fill="C9C9C9"/>
                </w:tcPr>
                <w:p w14:paraId="62EE87F8"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3.</w:t>
                  </w:r>
                </w:p>
              </w:tc>
              <w:tc>
                <w:tcPr>
                  <w:tcW w:w="4536" w:type="dxa"/>
                </w:tcPr>
                <w:p w14:paraId="73E32662"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 A deep residual neural network is used for feature embedding. The network architecture includes convolutional layers with batch normalization and </w:t>
                  </w:r>
                  <w:proofErr w:type="spellStart"/>
                  <w:r w:rsidRPr="007F7E27">
                    <w:rPr>
                      <w:rFonts w:asciiTheme="minorHAnsi" w:hAnsiTheme="minorHAnsi" w:cstheme="minorHAnsi"/>
                    </w:rPr>
                    <w:t>ReLU</w:t>
                  </w:r>
                  <w:proofErr w:type="spellEnd"/>
                  <w:r w:rsidRPr="007F7E27">
                    <w:rPr>
                      <w:rFonts w:asciiTheme="minorHAnsi" w:hAnsiTheme="minorHAnsi" w:cstheme="minorHAnsi"/>
                    </w:rPr>
                    <w:t xml:space="preserve"> activation functions.</w:t>
                  </w:r>
                </w:p>
              </w:tc>
              <w:tc>
                <w:tcPr>
                  <w:tcW w:w="4394" w:type="dxa"/>
                </w:tcPr>
                <w:p w14:paraId="6C447004"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Deep residual networks are known for their ability to capture complex features. The architecture can learn stutter-specific features effectively.</w:t>
                  </w:r>
                </w:p>
              </w:tc>
              <w:tc>
                <w:tcPr>
                  <w:tcW w:w="4167" w:type="dxa"/>
                </w:tcPr>
                <w:p w14:paraId="188A3162"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 Training deep networks can be computationally expensive and requires a large amount of data.</w:t>
                  </w:r>
                </w:p>
              </w:tc>
            </w:tr>
            <w:tr w:rsidR="007F7E27" w:rsidRPr="007F7E27" w14:paraId="1397CA84" w14:textId="77777777" w:rsidTr="009F393A">
              <w:tc>
                <w:tcPr>
                  <w:tcW w:w="846" w:type="dxa"/>
                  <w:shd w:val="clear" w:color="auto" w:fill="C9C9C9"/>
                </w:tcPr>
                <w:p w14:paraId="5E064513"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lastRenderedPageBreak/>
                    <w:t>4.</w:t>
                  </w:r>
                </w:p>
              </w:tc>
              <w:tc>
                <w:tcPr>
                  <w:tcW w:w="4536" w:type="dxa"/>
                </w:tcPr>
                <w:p w14:paraId="3194D414"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The learned feature embeddings are processed by bidirectional LSTM layers. Each LSTM layer consists of 512 bidirectional LSTM units.</w:t>
                  </w:r>
                </w:p>
              </w:tc>
              <w:tc>
                <w:tcPr>
                  <w:tcW w:w="4394" w:type="dxa"/>
                </w:tcPr>
                <w:p w14:paraId="3598C581"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 xml:space="preserve">LSTM layers are effective in </w:t>
                  </w:r>
                  <w:proofErr w:type="spellStart"/>
                  <w:r w:rsidRPr="007F7E27">
                    <w:rPr>
                      <w:rFonts w:asciiTheme="minorHAnsi" w:hAnsiTheme="minorHAnsi" w:cstheme="minorHAnsi"/>
                    </w:rPr>
                    <w:t>modeling</w:t>
                  </w:r>
                  <w:proofErr w:type="spellEnd"/>
                  <w:r w:rsidRPr="007F7E27">
                    <w:rPr>
                      <w:rFonts w:asciiTheme="minorHAnsi" w:hAnsiTheme="minorHAnsi" w:cstheme="minorHAnsi"/>
                    </w:rPr>
                    <w:t xml:space="preserve"> sequential data. Bidirectional LSTMs capture context from both past and future embeddings.</w:t>
                  </w:r>
                </w:p>
              </w:tc>
              <w:tc>
                <w:tcPr>
                  <w:tcW w:w="4167" w:type="dxa"/>
                </w:tcPr>
                <w:p w14:paraId="40DDAF38"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The choice of hyperparameters (e.g., LSTM units, dropout rates) can affect model performance.</w:t>
                  </w:r>
                </w:p>
              </w:tc>
            </w:tr>
            <w:tr w:rsidR="007F7E27" w:rsidRPr="007F7E27" w14:paraId="6FEEBEB6" w14:textId="77777777" w:rsidTr="009F393A">
              <w:tc>
                <w:tcPr>
                  <w:tcW w:w="846" w:type="dxa"/>
                  <w:shd w:val="clear" w:color="auto" w:fill="C9C9C9"/>
                </w:tcPr>
                <w:p w14:paraId="4140F542"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5.</w:t>
                  </w:r>
                </w:p>
              </w:tc>
              <w:tc>
                <w:tcPr>
                  <w:tcW w:w="4536" w:type="dxa"/>
                </w:tcPr>
                <w:p w14:paraId="740DAD81"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The model is trained using TensorFlow's </w:t>
                  </w:r>
                  <w:proofErr w:type="spellStart"/>
                  <w:r w:rsidRPr="007F7E27">
                    <w:rPr>
                      <w:rFonts w:asciiTheme="minorHAnsi" w:hAnsiTheme="minorHAnsi" w:cstheme="minorHAnsi"/>
                    </w:rPr>
                    <w:t>Keras</w:t>
                  </w:r>
                  <w:proofErr w:type="spellEnd"/>
                  <w:r w:rsidRPr="007F7E27">
                    <w:rPr>
                      <w:rFonts w:asciiTheme="minorHAnsi" w:hAnsiTheme="minorHAnsi" w:cstheme="minorHAnsi"/>
                    </w:rPr>
                    <w:t xml:space="preserve"> API with a root mean square propagation (</w:t>
                  </w:r>
                  <w:proofErr w:type="spellStart"/>
                  <w:r w:rsidRPr="007F7E27">
                    <w:rPr>
                      <w:rFonts w:asciiTheme="minorHAnsi" w:hAnsiTheme="minorHAnsi" w:cstheme="minorHAnsi"/>
                    </w:rPr>
                    <w:t>RMSProp</w:t>
                  </w:r>
                  <w:proofErr w:type="spellEnd"/>
                  <w:r w:rsidRPr="007F7E27">
                    <w:rPr>
                      <w:rFonts w:asciiTheme="minorHAnsi" w:hAnsiTheme="minorHAnsi" w:cstheme="minorHAnsi"/>
                    </w:rPr>
                    <w:t xml:space="preserve">) optimizer and </w:t>
                  </w:r>
                  <w:proofErr w:type="spellStart"/>
                  <w:r w:rsidRPr="007F7E27">
                    <w:rPr>
                      <w:rFonts w:asciiTheme="minorHAnsi" w:hAnsiTheme="minorHAnsi" w:cstheme="minorHAnsi"/>
                    </w:rPr>
                    <w:t>softmax</w:t>
                  </w:r>
                  <w:proofErr w:type="spellEnd"/>
                  <w:r w:rsidRPr="007F7E27">
                    <w:rPr>
                      <w:rFonts w:asciiTheme="minorHAnsi" w:hAnsiTheme="minorHAnsi" w:cstheme="minorHAnsi"/>
                    </w:rPr>
                    <w:t xml:space="preserve"> loss function. Leave-one-subject-out (LOSO) cross-validation is used for rigorous testing.</w:t>
                  </w:r>
                </w:p>
              </w:tc>
              <w:tc>
                <w:tcPr>
                  <w:tcW w:w="4394" w:type="dxa"/>
                </w:tcPr>
                <w:p w14:paraId="4BC62779"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Cross-validation ensures robust evaluation. The use of bidirectional LSTMs and deep networks contributes to the model's performance.</w:t>
                  </w:r>
                </w:p>
              </w:tc>
              <w:tc>
                <w:tcPr>
                  <w:tcW w:w="4167" w:type="dxa"/>
                </w:tcPr>
                <w:p w14:paraId="0BE51F4F"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Training deep learning models can be time-consuming and may require significant computational resources.</w:t>
                  </w:r>
                </w:p>
              </w:tc>
            </w:tr>
            <w:tr w:rsidR="007F7E27" w:rsidRPr="007F7E27" w14:paraId="2BE6D2ED" w14:textId="77777777" w:rsidTr="009F393A">
              <w:tc>
                <w:tcPr>
                  <w:tcW w:w="846" w:type="dxa"/>
                  <w:shd w:val="clear" w:color="auto" w:fill="C9C9C9"/>
                </w:tcPr>
                <w:p w14:paraId="351741FB"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6.</w:t>
                  </w:r>
                </w:p>
              </w:tc>
              <w:tc>
                <w:tcPr>
                  <w:tcW w:w="4536" w:type="dxa"/>
                </w:tcPr>
                <w:p w14:paraId="584B0962"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The model's performance is evaluated in terms of accuracy and miss rate for each class of stutter disfluency.</w:t>
                  </w:r>
                </w:p>
              </w:tc>
              <w:tc>
                <w:tcPr>
                  <w:tcW w:w="4394" w:type="dxa"/>
                </w:tcPr>
                <w:p w14:paraId="51B3CE37"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The evaluation provides insights into the model's ability to detect and classify different stutter types.</w:t>
                  </w:r>
                </w:p>
              </w:tc>
              <w:tc>
                <w:tcPr>
                  <w:tcW w:w="4167" w:type="dxa"/>
                </w:tcPr>
                <w:p w14:paraId="79FAF71B"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Evaluating the model's performance can be challenging due to the need for diverse and well-annotated datasets.</w:t>
                  </w:r>
                </w:p>
              </w:tc>
            </w:tr>
          </w:tbl>
          <w:p w14:paraId="51369B59" w14:textId="77777777" w:rsidR="007F7E27" w:rsidRPr="007F7E27" w:rsidRDefault="007F7E27" w:rsidP="009F393A">
            <w:pPr>
              <w:rPr>
                <w:rFonts w:asciiTheme="minorHAnsi" w:hAnsiTheme="minorHAnsi" w:cstheme="minorHAnsi"/>
                <w:highlight w:val="white"/>
              </w:rPr>
            </w:pPr>
          </w:p>
          <w:p w14:paraId="36F28996" w14:textId="77777777" w:rsidR="007F7E27" w:rsidRPr="007F7E27" w:rsidRDefault="007F7E27" w:rsidP="009F393A">
            <w:pPr>
              <w:spacing w:after="120"/>
              <w:rPr>
                <w:rFonts w:asciiTheme="minorHAnsi" w:hAnsiTheme="minorHAnsi" w:cstheme="minorHAnsi"/>
              </w:rPr>
            </w:pPr>
          </w:p>
        </w:tc>
      </w:tr>
      <w:tr w:rsidR="007F7E27" w:rsidRPr="007F7E27" w14:paraId="07F7A3A6" w14:textId="77777777" w:rsidTr="009F393A">
        <w:tc>
          <w:tcPr>
            <w:tcW w:w="14174" w:type="dxa"/>
            <w:gridSpan w:val="7"/>
            <w:shd w:val="clear" w:color="auto" w:fill="F7CBAC"/>
          </w:tcPr>
          <w:p w14:paraId="202D613A"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lastRenderedPageBreak/>
              <w:t xml:space="preserve">Major Impact Factors in this Work </w:t>
            </w:r>
          </w:p>
        </w:tc>
      </w:tr>
      <w:tr w:rsidR="007F7E27" w:rsidRPr="007F7E27" w14:paraId="038725E0" w14:textId="77777777" w:rsidTr="009F393A">
        <w:tc>
          <w:tcPr>
            <w:tcW w:w="14174" w:type="dxa"/>
            <w:gridSpan w:val="7"/>
          </w:tcPr>
          <w:p w14:paraId="424DC5E9" w14:textId="77777777" w:rsidR="007F7E27" w:rsidRPr="007F7E27" w:rsidRDefault="007F7E27" w:rsidP="009F393A">
            <w:pPr>
              <w:pBdr>
                <w:top w:val="nil"/>
                <w:left w:val="nil"/>
                <w:bottom w:val="nil"/>
                <w:right w:val="nil"/>
                <w:between w:val="nil"/>
              </w:pBdr>
              <w:spacing w:after="120"/>
              <w:rPr>
                <w:rFonts w:asciiTheme="minorHAnsi" w:eastAsia="Times New Roman" w:hAnsiTheme="minorHAnsi" w:cstheme="minorHAnsi"/>
              </w:rPr>
            </w:pPr>
            <w:r w:rsidRPr="007F7E27">
              <w:rPr>
                <w:rFonts w:asciiTheme="minorHAnsi" w:eastAsia="Times New Roman" w:hAnsiTheme="minorHAnsi" w:cstheme="minorHAnsi"/>
              </w:rPr>
              <w:t xml:space="preserve"> </w:t>
            </w:r>
          </w:p>
          <w:tbl>
            <w:tblPr>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7F7E27" w:rsidRPr="007F7E27" w14:paraId="1A44933F" w14:textId="77777777" w:rsidTr="009F393A">
              <w:tc>
                <w:tcPr>
                  <w:tcW w:w="3485" w:type="dxa"/>
                  <w:shd w:val="clear" w:color="auto" w:fill="D0CECE"/>
                </w:tcPr>
                <w:p w14:paraId="3CAE54BC" w14:textId="77777777" w:rsidR="007F7E27" w:rsidRPr="007F7E27" w:rsidRDefault="007F7E27" w:rsidP="009F393A">
                  <w:pPr>
                    <w:pBdr>
                      <w:top w:val="nil"/>
                      <w:left w:val="nil"/>
                      <w:bottom w:val="nil"/>
                      <w:right w:val="nil"/>
                      <w:between w:val="nil"/>
                    </w:pBdr>
                    <w:spacing w:after="120"/>
                    <w:jc w:val="center"/>
                    <w:rPr>
                      <w:rFonts w:asciiTheme="minorHAnsi" w:eastAsia="Times New Roman" w:hAnsiTheme="minorHAnsi" w:cstheme="minorHAnsi"/>
                    </w:rPr>
                  </w:pPr>
                  <w:r w:rsidRPr="007F7E27">
                    <w:rPr>
                      <w:rFonts w:asciiTheme="minorHAnsi" w:eastAsia="Times New Roman" w:hAnsiTheme="minorHAnsi" w:cstheme="minorHAnsi"/>
                      <w:b/>
                    </w:rPr>
                    <w:t>Dependent Variable</w:t>
                  </w:r>
                </w:p>
              </w:tc>
              <w:tc>
                <w:tcPr>
                  <w:tcW w:w="3486" w:type="dxa"/>
                  <w:shd w:val="clear" w:color="auto" w:fill="D0CECE"/>
                </w:tcPr>
                <w:p w14:paraId="06F58904" w14:textId="77777777" w:rsidR="007F7E27" w:rsidRPr="007F7E27" w:rsidRDefault="007F7E27" w:rsidP="009F393A">
                  <w:pPr>
                    <w:pBdr>
                      <w:top w:val="nil"/>
                      <w:left w:val="nil"/>
                      <w:bottom w:val="nil"/>
                      <w:right w:val="nil"/>
                      <w:between w:val="nil"/>
                    </w:pBdr>
                    <w:spacing w:after="120"/>
                    <w:jc w:val="center"/>
                    <w:rPr>
                      <w:rFonts w:asciiTheme="minorHAnsi" w:eastAsia="Times New Roman" w:hAnsiTheme="minorHAnsi" w:cstheme="minorHAnsi"/>
                    </w:rPr>
                  </w:pPr>
                  <w:r w:rsidRPr="007F7E27">
                    <w:rPr>
                      <w:rFonts w:asciiTheme="minorHAnsi" w:eastAsia="Times New Roman" w:hAnsiTheme="minorHAnsi" w:cstheme="minorHAnsi"/>
                      <w:b/>
                    </w:rPr>
                    <w:t>Independent Variable</w:t>
                  </w:r>
                </w:p>
              </w:tc>
              <w:tc>
                <w:tcPr>
                  <w:tcW w:w="3486" w:type="dxa"/>
                  <w:shd w:val="clear" w:color="auto" w:fill="D0CECE"/>
                </w:tcPr>
                <w:p w14:paraId="14961454" w14:textId="77777777" w:rsidR="007F7E27" w:rsidRPr="007F7E27" w:rsidRDefault="007F7E27" w:rsidP="009F393A">
                  <w:pPr>
                    <w:pBdr>
                      <w:top w:val="nil"/>
                      <w:left w:val="nil"/>
                      <w:bottom w:val="nil"/>
                      <w:right w:val="nil"/>
                      <w:between w:val="nil"/>
                    </w:pBdr>
                    <w:spacing w:after="120"/>
                    <w:jc w:val="center"/>
                    <w:rPr>
                      <w:rFonts w:asciiTheme="minorHAnsi" w:eastAsia="Times New Roman" w:hAnsiTheme="minorHAnsi" w:cstheme="minorHAnsi"/>
                    </w:rPr>
                  </w:pPr>
                  <w:r w:rsidRPr="007F7E27">
                    <w:rPr>
                      <w:rFonts w:asciiTheme="minorHAnsi" w:eastAsia="Times New Roman" w:hAnsiTheme="minorHAnsi" w:cstheme="minorHAnsi"/>
                      <w:b/>
                    </w:rPr>
                    <w:t>Moderating variable</w:t>
                  </w:r>
                </w:p>
              </w:tc>
              <w:tc>
                <w:tcPr>
                  <w:tcW w:w="3486" w:type="dxa"/>
                  <w:shd w:val="clear" w:color="auto" w:fill="D0CECE"/>
                </w:tcPr>
                <w:p w14:paraId="5C96A4FE" w14:textId="77777777" w:rsidR="007F7E27" w:rsidRPr="007F7E27" w:rsidRDefault="007F7E27" w:rsidP="009F393A">
                  <w:pPr>
                    <w:pBdr>
                      <w:top w:val="nil"/>
                      <w:left w:val="nil"/>
                      <w:bottom w:val="nil"/>
                      <w:right w:val="nil"/>
                      <w:between w:val="nil"/>
                    </w:pBdr>
                    <w:tabs>
                      <w:tab w:val="left" w:pos="2149"/>
                    </w:tabs>
                    <w:spacing w:after="120"/>
                    <w:jc w:val="center"/>
                    <w:rPr>
                      <w:rFonts w:asciiTheme="minorHAnsi" w:eastAsia="Times New Roman" w:hAnsiTheme="minorHAnsi" w:cstheme="minorHAnsi"/>
                    </w:rPr>
                  </w:pPr>
                  <w:r w:rsidRPr="007F7E27">
                    <w:rPr>
                      <w:rFonts w:asciiTheme="minorHAnsi" w:eastAsia="Times New Roman" w:hAnsiTheme="minorHAnsi" w:cstheme="minorHAnsi"/>
                      <w:b/>
                    </w:rPr>
                    <w:t>Mediating (</w:t>
                  </w:r>
                  <w:proofErr w:type="gramStart"/>
                  <w:r w:rsidRPr="007F7E27">
                    <w:rPr>
                      <w:rFonts w:asciiTheme="minorHAnsi" w:eastAsia="Times New Roman" w:hAnsiTheme="minorHAnsi" w:cstheme="minorHAnsi"/>
                      <w:b/>
                    </w:rPr>
                    <w:t>Intervening )</w:t>
                  </w:r>
                  <w:proofErr w:type="gramEnd"/>
                  <w:r w:rsidRPr="007F7E27">
                    <w:rPr>
                      <w:rFonts w:asciiTheme="minorHAnsi" w:eastAsia="Times New Roman" w:hAnsiTheme="minorHAnsi" w:cstheme="minorHAnsi"/>
                      <w:b/>
                    </w:rPr>
                    <w:t xml:space="preserve"> variable</w:t>
                  </w:r>
                </w:p>
              </w:tc>
            </w:tr>
            <w:tr w:rsidR="007F7E27" w:rsidRPr="007F7E27" w14:paraId="51694F19" w14:textId="77777777" w:rsidTr="009F393A">
              <w:tc>
                <w:tcPr>
                  <w:tcW w:w="3485" w:type="dxa"/>
                </w:tcPr>
                <w:p w14:paraId="53D18BBC" w14:textId="77777777" w:rsidR="007F7E27" w:rsidRPr="007F7E27" w:rsidRDefault="007F7E27" w:rsidP="009F393A">
                  <w:pPr>
                    <w:rPr>
                      <w:rFonts w:asciiTheme="minorHAnsi" w:eastAsia="Times New Roman" w:hAnsiTheme="minorHAnsi" w:cstheme="minorHAnsi"/>
                      <w:lang w:val="en-IN" w:eastAsia="en-IN"/>
                    </w:rPr>
                  </w:pPr>
                  <w:r w:rsidRPr="007F7E27">
                    <w:rPr>
                      <w:rFonts w:asciiTheme="minorHAnsi" w:eastAsia="Times New Roman" w:hAnsiTheme="minorHAnsi" w:cstheme="minorHAnsi"/>
                      <w:b/>
                      <w:bCs/>
                      <w:lang w:val="en-IN" w:eastAsia="en-IN"/>
                    </w:rPr>
                    <w:t>Stutter Type Classification Outcome:</w:t>
                  </w:r>
                </w:p>
                <w:p w14:paraId="28EA9FD0" w14:textId="77777777" w:rsidR="007F7E27" w:rsidRPr="007F7E27" w:rsidRDefault="007F7E27" w:rsidP="009F393A">
                  <w:pPr>
                    <w:rPr>
                      <w:rFonts w:asciiTheme="minorHAnsi" w:eastAsia="Times New Roman" w:hAnsiTheme="minorHAnsi" w:cstheme="minorHAnsi"/>
                      <w:lang w:val="en-IN" w:eastAsia="en-IN"/>
                    </w:rPr>
                  </w:pPr>
                  <w:r w:rsidRPr="007F7E27">
                    <w:rPr>
                      <w:rFonts w:asciiTheme="minorHAnsi" w:eastAsia="Times New Roman" w:hAnsiTheme="minorHAnsi" w:cstheme="minorHAnsi"/>
                      <w:lang w:val="en-IN" w:eastAsia="en-IN"/>
                    </w:rPr>
                    <w:t xml:space="preserve">The outcome variable involves the categorization of distinct stutter types, such as sound repetition, word repetition, phrase repetition, </w:t>
                  </w:r>
                  <w:r w:rsidRPr="007F7E27">
                    <w:rPr>
                      <w:rFonts w:asciiTheme="minorHAnsi" w:eastAsia="Times New Roman" w:hAnsiTheme="minorHAnsi" w:cstheme="minorHAnsi"/>
                      <w:lang w:val="en-IN" w:eastAsia="en-IN"/>
                    </w:rPr>
                    <w:lastRenderedPageBreak/>
                    <w:t>revision, interjection, or prolongation, determined through the proposed deep residual network and bidirectional long short-term memory (LSTM) model.</w:t>
                  </w:r>
                </w:p>
                <w:p w14:paraId="4C01B359" w14:textId="77777777" w:rsidR="007F7E27" w:rsidRPr="007F7E27" w:rsidRDefault="007F7E27" w:rsidP="009F393A">
                  <w:pPr>
                    <w:rPr>
                      <w:rFonts w:asciiTheme="minorHAnsi" w:hAnsiTheme="minorHAnsi" w:cstheme="minorHAnsi"/>
                    </w:rPr>
                  </w:pPr>
                </w:p>
              </w:tc>
              <w:tc>
                <w:tcPr>
                  <w:tcW w:w="3486" w:type="dxa"/>
                </w:tcPr>
                <w:p w14:paraId="784A2D6D" w14:textId="77777777" w:rsidR="007F7E27" w:rsidRPr="007F7E27" w:rsidRDefault="007F7E27" w:rsidP="009F393A">
                  <w:pPr>
                    <w:rPr>
                      <w:rFonts w:asciiTheme="minorHAnsi" w:eastAsia="Times New Roman" w:hAnsiTheme="minorHAnsi" w:cstheme="minorHAnsi"/>
                      <w:lang w:val="en-IN" w:eastAsia="en-IN"/>
                    </w:rPr>
                  </w:pPr>
                  <w:r w:rsidRPr="007F7E27">
                    <w:rPr>
                      <w:rFonts w:asciiTheme="minorHAnsi" w:eastAsia="Times New Roman" w:hAnsiTheme="minorHAnsi" w:cstheme="minorHAnsi"/>
                      <w:b/>
                      <w:bCs/>
                      <w:lang w:val="en-IN" w:eastAsia="en-IN"/>
                    </w:rPr>
                    <w:lastRenderedPageBreak/>
                    <w:t>Acoustic Spectrogram Feature Vectors and Model Architecture:</w:t>
                  </w:r>
                </w:p>
                <w:p w14:paraId="50BDB578" w14:textId="77777777" w:rsidR="007F7E27" w:rsidRPr="007F7E27" w:rsidRDefault="007F7E27" w:rsidP="009F393A">
                  <w:pPr>
                    <w:rPr>
                      <w:rFonts w:asciiTheme="minorHAnsi" w:eastAsia="Times New Roman" w:hAnsiTheme="minorHAnsi" w:cstheme="minorHAnsi"/>
                      <w:lang w:val="en-IN" w:eastAsia="en-IN"/>
                    </w:rPr>
                  </w:pPr>
                  <w:r w:rsidRPr="007F7E27">
                    <w:rPr>
                      <w:rFonts w:asciiTheme="minorHAnsi" w:eastAsia="Times New Roman" w:hAnsiTheme="minorHAnsi" w:cstheme="minorHAnsi"/>
                      <w:lang w:val="en-IN" w:eastAsia="en-IN"/>
                    </w:rPr>
                    <w:t xml:space="preserve">The independent variables encompass acoustic features, specifically spectrogram feature vectors derived from audio clips. </w:t>
                  </w:r>
                  <w:r w:rsidRPr="007F7E27">
                    <w:rPr>
                      <w:rFonts w:asciiTheme="minorHAnsi" w:eastAsia="Times New Roman" w:hAnsiTheme="minorHAnsi" w:cstheme="minorHAnsi"/>
                      <w:lang w:val="en-IN" w:eastAsia="en-IN"/>
                    </w:rPr>
                    <w:lastRenderedPageBreak/>
                    <w:t>Additionally, the architectural components of the deep learning model, including the deep residual network and bidirectional LSTM layers, contribute to the independent variables.</w:t>
                  </w:r>
                </w:p>
                <w:p w14:paraId="18E794A3" w14:textId="77777777" w:rsidR="007F7E27" w:rsidRPr="007F7E27" w:rsidRDefault="007F7E27" w:rsidP="009F393A">
                  <w:pPr>
                    <w:rPr>
                      <w:rFonts w:asciiTheme="minorHAnsi" w:hAnsiTheme="minorHAnsi" w:cstheme="minorHAnsi"/>
                    </w:rPr>
                  </w:pPr>
                </w:p>
              </w:tc>
              <w:tc>
                <w:tcPr>
                  <w:tcW w:w="3486" w:type="dxa"/>
                </w:tcPr>
                <w:p w14:paraId="073DF51B" w14:textId="77777777" w:rsidR="007F7E27" w:rsidRPr="007F7E27" w:rsidRDefault="007F7E27" w:rsidP="009F393A">
                  <w:pPr>
                    <w:rPr>
                      <w:rFonts w:asciiTheme="minorHAnsi" w:eastAsia="Times New Roman" w:hAnsiTheme="minorHAnsi" w:cstheme="minorHAnsi"/>
                      <w:lang w:val="en-IN" w:eastAsia="en-IN"/>
                    </w:rPr>
                  </w:pPr>
                  <w:r w:rsidRPr="007F7E27">
                    <w:rPr>
                      <w:rFonts w:asciiTheme="minorHAnsi" w:hAnsiTheme="minorHAnsi" w:cstheme="minorHAnsi"/>
                    </w:rPr>
                    <w:lastRenderedPageBreak/>
                    <w:t xml:space="preserve"> </w:t>
                  </w:r>
                  <w:r w:rsidRPr="007F7E27">
                    <w:rPr>
                      <w:rFonts w:asciiTheme="minorHAnsi" w:eastAsia="Times New Roman" w:hAnsiTheme="minorHAnsi" w:cstheme="minorHAnsi"/>
                      <w:b/>
                      <w:bCs/>
                      <w:lang w:val="en-IN" w:eastAsia="en-IN"/>
                    </w:rPr>
                    <w:t>Dataset Magnitude and Severity of Stutter Impairment:</w:t>
                  </w:r>
                </w:p>
                <w:p w14:paraId="6EF0AFA6" w14:textId="77777777" w:rsidR="007F7E27" w:rsidRPr="007F7E27" w:rsidRDefault="007F7E27" w:rsidP="009F393A">
                  <w:pPr>
                    <w:rPr>
                      <w:rFonts w:asciiTheme="minorHAnsi" w:eastAsia="Times New Roman" w:hAnsiTheme="minorHAnsi" w:cstheme="minorHAnsi"/>
                      <w:lang w:val="en-IN" w:eastAsia="en-IN"/>
                    </w:rPr>
                  </w:pPr>
                  <w:r w:rsidRPr="007F7E27">
                    <w:rPr>
                      <w:rFonts w:asciiTheme="minorHAnsi" w:eastAsia="Times New Roman" w:hAnsiTheme="minorHAnsi" w:cstheme="minorHAnsi"/>
                      <w:lang w:val="en-IN" w:eastAsia="en-IN"/>
                    </w:rPr>
                    <w:t xml:space="preserve">The moderating variables involve the scale of the dataset, characterized by the number of participants and audio samples, and </w:t>
                  </w:r>
                  <w:r w:rsidRPr="007F7E27">
                    <w:rPr>
                      <w:rFonts w:asciiTheme="minorHAnsi" w:eastAsia="Times New Roman" w:hAnsiTheme="minorHAnsi" w:cstheme="minorHAnsi"/>
                      <w:lang w:val="en-IN" w:eastAsia="en-IN"/>
                    </w:rPr>
                    <w:lastRenderedPageBreak/>
                    <w:t>the severity of stutter in participants. These factors may modulate the relationship between independent and dependent variables.</w:t>
                  </w:r>
                </w:p>
                <w:p w14:paraId="228F5EE7" w14:textId="77777777" w:rsidR="007F7E27" w:rsidRPr="007F7E27" w:rsidRDefault="007F7E27" w:rsidP="009F393A">
                  <w:pPr>
                    <w:shd w:val="clear" w:color="auto" w:fill="FFFFFF"/>
                    <w:rPr>
                      <w:rFonts w:asciiTheme="minorHAnsi" w:hAnsiTheme="minorHAnsi" w:cstheme="minorHAnsi"/>
                    </w:rPr>
                  </w:pPr>
                </w:p>
              </w:tc>
              <w:tc>
                <w:tcPr>
                  <w:tcW w:w="3486" w:type="dxa"/>
                </w:tcPr>
                <w:p w14:paraId="71389776" w14:textId="77777777" w:rsidR="007F7E27" w:rsidRPr="007F7E27" w:rsidRDefault="007F7E27" w:rsidP="009F393A">
                  <w:pPr>
                    <w:rPr>
                      <w:rFonts w:asciiTheme="minorHAnsi" w:eastAsia="Times New Roman" w:hAnsiTheme="minorHAnsi" w:cstheme="minorHAnsi"/>
                      <w:lang w:val="en-IN" w:eastAsia="en-IN"/>
                    </w:rPr>
                  </w:pPr>
                  <w:r w:rsidRPr="007F7E27">
                    <w:rPr>
                      <w:rFonts w:asciiTheme="minorHAnsi" w:eastAsia="Times New Roman" w:hAnsiTheme="minorHAnsi" w:cstheme="minorHAnsi"/>
                      <w:b/>
                      <w:bCs/>
                      <w:lang w:val="en-IN" w:eastAsia="en-IN"/>
                    </w:rPr>
                    <w:lastRenderedPageBreak/>
                    <w:t>Learned Feature Embeddings and Residual Network:</w:t>
                  </w:r>
                </w:p>
                <w:p w14:paraId="23177804" w14:textId="77777777" w:rsidR="007F7E27" w:rsidRPr="007F7E27" w:rsidRDefault="007F7E27" w:rsidP="009F393A">
                  <w:pPr>
                    <w:rPr>
                      <w:rFonts w:asciiTheme="minorHAnsi" w:eastAsia="Times New Roman" w:hAnsiTheme="minorHAnsi" w:cstheme="minorHAnsi"/>
                      <w:lang w:val="en-IN" w:eastAsia="en-IN"/>
                    </w:rPr>
                  </w:pPr>
                  <w:r w:rsidRPr="007F7E27">
                    <w:rPr>
                      <w:rFonts w:asciiTheme="minorHAnsi" w:eastAsia="Times New Roman" w:hAnsiTheme="minorHAnsi" w:cstheme="minorHAnsi"/>
                      <w:lang w:val="en-IN" w:eastAsia="en-IN"/>
                    </w:rPr>
                    <w:t xml:space="preserve">The mediating variables consist of the feature embeddings acquired through the deep residual network. These embeddings serve as an </w:t>
                  </w:r>
                  <w:r w:rsidRPr="007F7E27">
                    <w:rPr>
                      <w:rFonts w:asciiTheme="minorHAnsi" w:eastAsia="Times New Roman" w:hAnsiTheme="minorHAnsi" w:cstheme="minorHAnsi"/>
                      <w:lang w:val="en-IN" w:eastAsia="en-IN"/>
                    </w:rPr>
                    <w:lastRenderedPageBreak/>
                    <w:t>intermediary step in capturing stutter-specific characteristics, addressing challenges such as the vanishing gradient problem during model training.</w:t>
                  </w:r>
                </w:p>
                <w:p w14:paraId="5663E587" w14:textId="77777777" w:rsidR="007F7E27" w:rsidRPr="007F7E27" w:rsidRDefault="007F7E27" w:rsidP="009F393A">
                  <w:pPr>
                    <w:shd w:val="clear" w:color="auto" w:fill="FFFFFF"/>
                    <w:rPr>
                      <w:rFonts w:asciiTheme="minorHAnsi" w:hAnsiTheme="minorHAnsi" w:cstheme="minorHAnsi"/>
                    </w:rPr>
                  </w:pPr>
                </w:p>
              </w:tc>
            </w:tr>
          </w:tbl>
          <w:p w14:paraId="500C50DE" w14:textId="77777777" w:rsidR="007F7E27" w:rsidRPr="007F7E27" w:rsidRDefault="007F7E27" w:rsidP="009F393A">
            <w:pPr>
              <w:spacing w:after="120"/>
              <w:rPr>
                <w:rFonts w:asciiTheme="minorHAnsi" w:hAnsiTheme="minorHAnsi" w:cstheme="minorHAnsi"/>
              </w:rPr>
            </w:pPr>
          </w:p>
        </w:tc>
      </w:tr>
      <w:tr w:rsidR="007F7E27" w:rsidRPr="007F7E27" w14:paraId="7FAC2853" w14:textId="77777777" w:rsidTr="009F393A">
        <w:tc>
          <w:tcPr>
            <w:tcW w:w="14174" w:type="dxa"/>
            <w:gridSpan w:val="7"/>
            <w:shd w:val="clear" w:color="auto" w:fill="auto"/>
          </w:tcPr>
          <w:p w14:paraId="72C4B1F4" w14:textId="77777777" w:rsidR="007F7E27" w:rsidRPr="007F7E27" w:rsidRDefault="007F7E27" w:rsidP="009F393A">
            <w:pPr>
              <w:spacing w:after="120"/>
              <w:jc w:val="center"/>
              <w:rPr>
                <w:rFonts w:asciiTheme="minorHAnsi" w:hAnsiTheme="minorHAnsi" w:cstheme="minorHAnsi"/>
                <w:b/>
              </w:rPr>
            </w:pPr>
          </w:p>
          <w:tbl>
            <w:tblPr>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7F7E27" w:rsidRPr="007F7E27" w14:paraId="35E1C4E0" w14:textId="77777777" w:rsidTr="009F393A">
              <w:tc>
                <w:tcPr>
                  <w:tcW w:w="13943" w:type="dxa"/>
                  <w:shd w:val="clear" w:color="auto" w:fill="D0CECE"/>
                </w:tcPr>
                <w:p w14:paraId="7EEBC497" w14:textId="77777777" w:rsidR="007F7E27" w:rsidRPr="007F7E27" w:rsidRDefault="007F7E27" w:rsidP="009F393A">
                  <w:pPr>
                    <w:spacing w:after="120"/>
                    <w:jc w:val="center"/>
                    <w:rPr>
                      <w:rFonts w:asciiTheme="minorHAnsi" w:hAnsiTheme="minorHAnsi" w:cstheme="minorHAnsi"/>
                      <w:highlight w:val="white"/>
                    </w:rPr>
                  </w:pPr>
                  <w:r w:rsidRPr="007F7E27">
                    <w:rPr>
                      <w:rFonts w:asciiTheme="minorHAnsi" w:hAnsiTheme="minorHAnsi" w:cstheme="minorHAnsi"/>
                      <w:b/>
                      <w:highlight w:val="white"/>
                    </w:rPr>
                    <w:t>Relationship Among </w:t>
                  </w:r>
                  <w:proofErr w:type="gramStart"/>
                  <w:r w:rsidRPr="007F7E27">
                    <w:rPr>
                      <w:rFonts w:asciiTheme="minorHAnsi" w:hAnsiTheme="minorHAnsi" w:cstheme="minorHAnsi"/>
                      <w:b/>
                      <w:highlight w:val="white"/>
                    </w:rPr>
                    <w:t>The</w:t>
                  </w:r>
                  <w:proofErr w:type="gramEnd"/>
                  <w:r w:rsidRPr="007F7E27">
                    <w:rPr>
                      <w:rFonts w:asciiTheme="minorHAnsi" w:hAnsiTheme="minorHAnsi" w:cstheme="minorHAnsi"/>
                      <w:b/>
                      <w:highlight w:val="white"/>
                    </w:rPr>
                    <w:t xml:space="preserve"> Above 4 Variables in This article</w:t>
                  </w:r>
                </w:p>
              </w:tc>
            </w:tr>
            <w:tr w:rsidR="007F7E27" w:rsidRPr="007F7E27" w14:paraId="4749DAFC" w14:textId="77777777" w:rsidTr="009F393A">
              <w:tc>
                <w:tcPr>
                  <w:tcW w:w="13943" w:type="dxa"/>
                </w:tcPr>
                <w:p w14:paraId="314A8E22"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 xml:space="preserve"> In this study, the dependent variable is the classification outcome for different stutter types, influenced by acoustic spectrogram feature vectors and a deep residual network with bidirectional long short-term memory layers. The dataset, with various stutter severity levels, moderates the classification effectiveness. The mediating variable, represented by learned feature embeddings, acts as a crucial link between input features and classification. The interplay among these variables highlights the importance of dataset characteristics, model architecture, and quality of learned features in achieving robust stutter type classification based solely on acoustic features.</w:t>
                  </w:r>
                </w:p>
                <w:p w14:paraId="143B7024" w14:textId="77777777" w:rsidR="007F7E27" w:rsidRPr="007F7E27" w:rsidRDefault="007F7E27" w:rsidP="009F393A">
                  <w:pPr>
                    <w:spacing w:after="120"/>
                    <w:rPr>
                      <w:rFonts w:asciiTheme="minorHAnsi" w:hAnsiTheme="minorHAnsi" w:cstheme="minorHAnsi"/>
                      <w:highlight w:val="white"/>
                    </w:rPr>
                  </w:pPr>
                </w:p>
              </w:tc>
            </w:tr>
          </w:tbl>
          <w:p w14:paraId="7762E171" w14:textId="77777777" w:rsidR="007F7E27" w:rsidRPr="007F7E27" w:rsidRDefault="007F7E27" w:rsidP="009F393A">
            <w:pPr>
              <w:spacing w:after="120"/>
              <w:jc w:val="center"/>
              <w:rPr>
                <w:rFonts w:asciiTheme="minorHAnsi" w:hAnsiTheme="minorHAnsi" w:cstheme="minorHAnsi"/>
                <w:b/>
              </w:rPr>
            </w:pPr>
          </w:p>
          <w:p w14:paraId="276F9B79" w14:textId="77777777" w:rsidR="007F7E27" w:rsidRPr="007F7E27" w:rsidRDefault="007F7E27" w:rsidP="009F393A">
            <w:pPr>
              <w:spacing w:after="120"/>
              <w:jc w:val="center"/>
              <w:rPr>
                <w:rFonts w:asciiTheme="minorHAnsi" w:hAnsiTheme="minorHAnsi" w:cstheme="minorHAnsi"/>
                <w:b/>
              </w:rPr>
            </w:pPr>
          </w:p>
        </w:tc>
      </w:tr>
      <w:tr w:rsidR="007F7E27" w:rsidRPr="007F7E27" w14:paraId="011F4971" w14:textId="77777777" w:rsidTr="009F393A">
        <w:tc>
          <w:tcPr>
            <w:tcW w:w="4644" w:type="dxa"/>
            <w:gridSpan w:val="3"/>
            <w:shd w:val="clear" w:color="auto" w:fill="F7CBAC"/>
          </w:tcPr>
          <w:p w14:paraId="0A940146"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Input and Output  </w:t>
            </w:r>
          </w:p>
        </w:tc>
        <w:tc>
          <w:tcPr>
            <w:tcW w:w="4678" w:type="dxa"/>
            <w:gridSpan w:val="3"/>
            <w:shd w:val="clear" w:color="auto" w:fill="F7CBAC"/>
          </w:tcPr>
          <w:p w14:paraId="6B019D7D"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Feature of This   Solution </w:t>
            </w:r>
          </w:p>
        </w:tc>
        <w:tc>
          <w:tcPr>
            <w:tcW w:w="4852" w:type="dxa"/>
            <w:shd w:val="clear" w:color="auto" w:fill="F7CBAC"/>
          </w:tcPr>
          <w:p w14:paraId="3803B40E"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Contribution &amp; The Value of </w:t>
            </w:r>
            <w:proofErr w:type="gramStart"/>
            <w:r w:rsidRPr="007F7E27">
              <w:rPr>
                <w:rFonts w:asciiTheme="minorHAnsi" w:hAnsiTheme="minorHAnsi" w:cstheme="minorHAnsi"/>
                <w:b/>
              </w:rPr>
              <w:t>This  Work</w:t>
            </w:r>
            <w:proofErr w:type="gramEnd"/>
          </w:p>
        </w:tc>
      </w:tr>
      <w:tr w:rsidR="007F7E27" w:rsidRPr="007F7E27" w14:paraId="76C01953" w14:textId="77777777" w:rsidTr="009F393A">
        <w:tc>
          <w:tcPr>
            <w:tcW w:w="4644" w:type="dxa"/>
            <w:gridSpan w:val="3"/>
          </w:tcPr>
          <w:p w14:paraId="28512B0D" w14:textId="77777777" w:rsidR="007F7E27" w:rsidRPr="007F7E27" w:rsidRDefault="007F7E27" w:rsidP="009F393A">
            <w:pPr>
              <w:spacing w:after="120"/>
              <w:rPr>
                <w:rFonts w:asciiTheme="minorHAnsi" w:hAnsiTheme="minorHAnsi" w:cstheme="minorHAnsi"/>
              </w:rPr>
            </w:pPr>
          </w:p>
          <w:tbl>
            <w:tblPr>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7F7E27" w:rsidRPr="007F7E27" w14:paraId="0BA56EE2" w14:textId="77777777" w:rsidTr="009F393A">
              <w:tc>
                <w:tcPr>
                  <w:tcW w:w="2206" w:type="dxa"/>
                  <w:shd w:val="clear" w:color="auto" w:fill="C9C9C9"/>
                </w:tcPr>
                <w:p w14:paraId="4CED51A3"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Input</w:t>
                  </w:r>
                </w:p>
              </w:tc>
              <w:tc>
                <w:tcPr>
                  <w:tcW w:w="2207" w:type="dxa"/>
                  <w:shd w:val="clear" w:color="auto" w:fill="C9C9C9"/>
                </w:tcPr>
                <w:p w14:paraId="4761BD3C"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Output</w:t>
                  </w:r>
                </w:p>
              </w:tc>
            </w:tr>
            <w:tr w:rsidR="007F7E27" w:rsidRPr="007F7E27" w14:paraId="442C8652" w14:textId="77777777" w:rsidTr="009F393A">
              <w:tc>
                <w:tcPr>
                  <w:tcW w:w="2206" w:type="dxa"/>
                </w:tcPr>
                <w:p w14:paraId="649B7D89"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lastRenderedPageBreak/>
                    <w:t>Audio speech signals</w:t>
                  </w:r>
                </w:p>
                <w:p w14:paraId="3C2BDBC5" w14:textId="77777777" w:rsidR="007F7E27" w:rsidRPr="007F7E27" w:rsidRDefault="007F7E27" w:rsidP="009F393A">
                  <w:pPr>
                    <w:spacing w:after="120"/>
                    <w:rPr>
                      <w:rFonts w:asciiTheme="minorHAnsi" w:hAnsiTheme="minorHAnsi" w:cstheme="minorHAnsi"/>
                    </w:rPr>
                  </w:pPr>
                </w:p>
              </w:tc>
              <w:tc>
                <w:tcPr>
                  <w:tcW w:w="2207" w:type="dxa"/>
                </w:tcPr>
                <w:p w14:paraId="799AD6BA" w14:textId="77777777" w:rsidR="007F7E27" w:rsidRPr="007F7E27" w:rsidRDefault="007F7E27" w:rsidP="009F393A">
                  <w:pPr>
                    <w:spacing w:after="120"/>
                    <w:rPr>
                      <w:rFonts w:asciiTheme="minorHAnsi" w:hAnsiTheme="minorHAnsi" w:cstheme="minorHAnsi"/>
                      <w:b/>
                      <w:bCs/>
                    </w:rPr>
                  </w:pPr>
                  <w:r w:rsidRPr="007F7E27">
                    <w:rPr>
                      <w:rFonts w:asciiTheme="minorHAnsi" w:hAnsiTheme="minorHAnsi" w:cstheme="minorHAnsi"/>
                    </w:rPr>
                    <w:t>Classification of different types of stutter disfluencies</w:t>
                  </w:r>
                </w:p>
              </w:tc>
            </w:tr>
          </w:tbl>
          <w:p w14:paraId="7B29CF3A" w14:textId="77777777" w:rsidR="007F7E27" w:rsidRPr="007F7E27" w:rsidRDefault="007F7E27" w:rsidP="009F393A">
            <w:pPr>
              <w:spacing w:after="120"/>
              <w:rPr>
                <w:rFonts w:asciiTheme="minorHAnsi" w:hAnsiTheme="minorHAnsi" w:cstheme="minorHAnsi"/>
              </w:rPr>
            </w:pPr>
          </w:p>
          <w:p w14:paraId="0DFFE34D" w14:textId="77777777" w:rsidR="007F7E27" w:rsidRPr="007F7E27" w:rsidRDefault="007F7E27" w:rsidP="009F393A">
            <w:pPr>
              <w:spacing w:after="120"/>
              <w:rPr>
                <w:rFonts w:asciiTheme="minorHAnsi" w:hAnsiTheme="minorHAnsi" w:cstheme="minorHAnsi"/>
              </w:rPr>
            </w:pPr>
          </w:p>
        </w:tc>
        <w:tc>
          <w:tcPr>
            <w:tcW w:w="4678" w:type="dxa"/>
            <w:gridSpan w:val="3"/>
          </w:tcPr>
          <w:p w14:paraId="2CBFC4EF"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lastRenderedPageBreak/>
              <w:t xml:space="preserve">  This solution integrates deep learning, residual networks, and bidirectional LSTMs to classify various stutter disfluencies from audio speech signals. It achieves state-of-the-art performance and holds potential for future research, including </w:t>
            </w:r>
            <w:r w:rsidRPr="007F7E27">
              <w:rPr>
                <w:rFonts w:asciiTheme="minorHAnsi" w:hAnsiTheme="minorHAnsi" w:cstheme="minorHAnsi"/>
              </w:rPr>
              <w:lastRenderedPageBreak/>
              <w:t xml:space="preserve">multi-class classification. Additional feature selection methods may further enhance results. </w:t>
            </w:r>
          </w:p>
          <w:p w14:paraId="53F2D4FF" w14:textId="77777777" w:rsidR="007F7E27" w:rsidRPr="007F7E27" w:rsidRDefault="007F7E27" w:rsidP="009F393A">
            <w:pPr>
              <w:spacing w:after="120"/>
              <w:rPr>
                <w:rFonts w:asciiTheme="minorHAnsi" w:hAnsiTheme="minorHAnsi" w:cstheme="minorHAnsi"/>
              </w:rPr>
            </w:pPr>
          </w:p>
          <w:p w14:paraId="25E2221D"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ab/>
              <w:t xml:space="preserve"> </w:t>
            </w:r>
          </w:p>
          <w:p w14:paraId="6F438674" w14:textId="77777777" w:rsidR="007F7E27" w:rsidRPr="007F7E27" w:rsidRDefault="007F7E27" w:rsidP="009F393A">
            <w:pPr>
              <w:spacing w:after="120"/>
              <w:rPr>
                <w:rFonts w:asciiTheme="minorHAnsi" w:hAnsiTheme="minorHAnsi" w:cstheme="minorHAnsi"/>
              </w:rPr>
            </w:pPr>
          </w:p>
        </w:tc>
        <w:tc>
          <w:tcPr>
            <w:tcW w:w="4852" w:type="dxa"/>
          </w:tcPr>
          <w:p w14:paraId="0C89FAC4"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lastRenderedPageBreak/>
              <w:t xml:space="preserve">  The contribution of this work lies in the development of a robust system for detecting and classifying various types of stutter disfluencies using deep learning, residual networks, and bidirectional LSTMs. This methodology offers a significant advancement in the field of speech </w:t>
            </w:r>
            <w:r w:rsidRPr="007F7E27">
              <w:rPr>
                <w:rFonts w:asciiTheme="minorHAnsi" w:hAnsiTheme="minorHAnsi" w:cstheme="minorHAnsi"/>
              </w:rPr>
              <w:lastRenderedPageBreak/>
              <w:t>disfluency analysis by avoiding the reliance on language models or ASR, making it more efficient and accurate. The system's potential applications in therapy, speech monitoring, and improving presentation skills hold the promise of positively impacting the lives of individuals with stuttering impediments.</w:t>
            </w:r>
          </w:p>
          <w:p w14:paraId="2465F6F7"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 xml:space="preserve">    </w:t>
            </w:r>
          </w:p>
        </w:tc>
      </w:tr>
      <w:tr w:rsidR="007F7E27" w:rsidRPr="007F7E27" w14:paraId="649628A8" w14:textId="77777777" w:rsidTr="009F393A">
        <w:tc>
          <w:tcPr>
            <w:tcW w:w="6771" w:type="dxa"/>
            <w:gridSpan w:val="4"/>
            <w:shd w:val="clear" w:color="auto" w:fill="FFCCFF"/>
          </w:tcPr>
          <w:p w14:paraId="42987CD0"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lastRenderedPageBreak/>
              <w:t>Positive Impact of this Solution in This Project Domain</w:t>
            </w:r>
          </w:p>
        </w:tc>
        <w:tc>
          <w:tcPr>
            <w:tcW w:w="7403" w:type="dxa"/>
            <w:gridSpan w:val="3"/>
            <w:shd w:val="clear" w:color="auto" w:fill="FFCCFF"/>
          </w:tcPr>
          <w:p w14:paraId="6EF9148C"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Negative Impact of this Solution in This Project Domain</w:t>
            </w:r>
          </w:p>
        </w:tc>
      </w:tr>
      <w:tr w:rsidR="007F7E27" w:rsidRPr="007F7E27" w14:paraId="0E6F4A70" w14:textId="77777777" w:rsidTr="009F393A">
        <w:tc>
          <w:tcPr>
            <w:tcW w:w="6771" w:type="dxa"/>
            <w:gridSpan w:val="4"/>
            <w:shd w:val="clear" w:color="auto" w:fill="auto"/>
          </w:tcPr>
          <w:p w14:paraId="6FA2A126"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 xml:space="preserve"> This solution holds the potential to greatly improve the diagnosis and therapy of stuttering, benefiting millions affected by this speech impediment. By offering robust and efficient stutter detection through acoustic features, it enhances early intervention and therapeutic success rates. Its application in speech analysis can contribute to a higher quality of life for individuals with stuttering disorders</w:t>
            </w:r>
            <w:r w:rsidRPr="007F7E27">
              <w:rPr>
                <w:rFonts w:asciiTheme="minorHAnsi" w:hAnsiTheme="minorHAnsi" w:cstheme="minorHAnsi"/>
                <w:shd w:val="clear" w:color="auto" w:fill="F7F7F8"/>
              </w:rPr>
              <w:t>.</w:t>
            </w:r>
          </w:p>
        </w:tc>
        <w:tc>
          <w:tcPr>
            <w:tcW w:w="7403" w:type="dxa"/>
            <w:gridSpan w:val="3"/>
            <w:shd w:val="clear" w:color="auto" w:fill="auto"/>
          </w:tcPr>
          <w:p w14:paraId="4D0D3321"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While this solution offers valuable advancements, its reliance on acoustic features alone may lead to occasional misclassification, particularly for more complex stutter types. Additionally, it may not address gender, accent, and speech rate variations, limiting its effectiveness in diverse populations. The potential for false negatives in classification could impact the accuracy of stutter detection.</w:t>
            </w:r>
          </w:p>
        </w:tc>
      </w:tr>
      <w:tr w:rsidR="007F7E27" w:rsidRPr="007F7E27" w14:paraId="71AC0072" w14:textId="77777777" w:rsidTr="009F393A">
        <w:tc>
          <w:tcPr>
            <w:tcW w:w="4661" w:type="dxa"/>
            <w:gridSpan w:val="3"/>
            <w:shd w:val="clear" w:color="auto" w:fill="F7CBAC"/>
          </w:tcPr>
          <w:p w14:paraId="5E876F2C"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Analyse This Work </w:t>
            </w:r>
            <w:proofErr w:type="gramStart"/>
            <w:r w:rsidRPr="007F7E27">
              <w:rPr>
                <w:rFonts w:asciiTheme="minorHAnsi" w:hAnsiTheme="minorHAnsi" w:cstheme="minorHAnsi"/>
                <w:b/>
              </w:rPr>
              <w:t>By</w:t>
            </w:r>
            <w:proofErr w:type="gramEnd"/>
            <w:r w:rsidRPr="007F7E27">
              <w:rPr>
                <w:rFonts w:asciiTheme="minorHAnsi" w:hAnsiTheme="minorHAnsi" w:cstheme="minorHAnsi"/>
                <w:b/>
              </w:rPr>
              <w:t xml:space="preserve"> Critical Thinking  </w:t>
            </w:r>
          </w:p>
        </w:tc>
        <w:tc>
          <w:tcPr>
            <w:tcW w:w="4661" w:type="dxa"/>
            <w:gridSpan w:val="3"/>
            <w:shd w:val="clear" w:color="auto" w:fill="F7CBAC"/>
          </w:tcPr>
          <w:p w14:paraId="0CC0C593"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The Tools That Assessed this Work</w:t>
            </w:r>
          </w:p>
        </w:tc>
        <w:tc>
          <w:tcPr>
            <w:tcW w:w="4852" w:type="dxa"/>
            <w:shd w:val="clear" w:color="auto" w:fill="F7CBAC"/>
          </w:tcPr>
          <w:p w14:paraId="5A686308"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What is the Structure of this Paper</w:t>
            </w:r>
          </w:p>
        </w:tc>
      </w:tr>
      <w:tr w:rsidR="007F7E27" w:rsidRPr="007F7E27" w14:paraId="139B4ECC" w14:textId="77777777" w:rsidTr="009F393A">
        <w:tc>
          <w:tcPr>
            <w:tcW w:w="4661" w:type="dxa"/>
            <w:gridSpan w:val="3"/>
          </w:tcPr>
          <w:p w14:paraId="6E9A0DBF"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This work presents an innovative approach to stutter detection by focusing solely on acoustic features and avoiding ASR, enhancing efficiency. However, its performance limitations, such as occasional misclassification and sensitivity to variations, warrant further exploration for robust real-world applications.</w:t>
            </w:r>
          </w:p>
        </w:tc>
        <w:tc>
          <w:tcPr>
            <w:tcW w:w="4661" w:type="dxa"/>
            <w:gridSpan w:val="3"/>
          </w:tcPr>
          <w:p w14:paraId="270E4DCD"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 xml:space="preserve"> TensorFlow, </w:t>
            </w:r>
            <w:proofErr w:type="spellStart"/>
            <w:r w:rsidRPr="007F7E27">
              <w:rPr>
                <w:rFonts w:asciiTheme="minorHAnsi" w:hAnsiTheme="minorHAnsi" w:cstheme="minorHAnsi"/>
              </w:rPr>
              <w:t>Keras</w:t>
            </w:r>
            <w:proofErr w:type="spellEnd"/>
            <w:r w:rsidRPr="007F7E27">
              <w:rPr>
                <w:rFonts w:asciiTheme="minorHAnsi" w:hAnsiTheme="minorHAnsi" w:cstheme="minorHAnsi"/>
              </w:rPr>
              <w:t xml:space="preserve">, Nvidia CUDA Toolkit, </w:t>
            </w:r>
            <w:proofErr w:type="spellStart"/>
            <w:r w:rsidRPr="007F7E27">
              <w:rPr>
                <w:rFonts w:asciiTheme="minorHAnsi" w:hAnsiTheme="minorHAnsi" w:cstheme="minorHAnsi"/>
              </w:rPr>
              <w:t>Librosa</w:t>
            </w:r>
            <w:proofErr w:type="spellEnd"/>
            <w:r w:rsidRPr="007F7E27">
              <w:rPr>
                <w:rFonts w:asciiTheme="minorHAnsi" w:hAnsiTheme="minorHAnsi" w:cstheme="minorHAnsi"/>
              </w:rPr>
              <w:t xml:space="preserve">, Scikit-learn, </w:t>
            </w:r>
            <w:proofErr w:type="spellStart"/>
            <w:r w:rsidRPr="007F7E27">
              <w:rPr>
                <w:rFonts w:asciiTheme="minorHAnsi" w:hAnsiTheme="minorHAnsi" w:cstheme="minorHAnsi"/>
              </w:rPr>
              <w:t>Jupyter</w:t>
            </w:r>
            <w:proofErr w:type="spellEnd"/>
            <w:r w:rsidRPr="007F7E27">
              <w:rPr>
                <w:rFonts w:asciiTheme="minorHAnsi" w:hAnsiTheme="minorHAnsi" w:cstheme="minorHAnsi"/>
              </w:rPr>
              <w:t xml:space="preserve"> Notebook, Audacity, MATLAB, </w:t>
            </w:r>
            <w:proofErr w:type="spellStart"/>
            <w:r w:rsidRPr="007F7E27">
              <w:rPr>
                <w:rFonts w:asciiTheme="minorHAnsi" w:hAnsiTheme="minorHAnsi" w:cstheme="minorHAnsi"/>
              </w:rPr>
              <w:t>PyTorch</w:t>
            </w:r>
            <w:proofErr w:type="spellEnd"/>
            <w:r w:rsidRPr="007F7E27">
              <w:rPr>
                <w:rFonts w:asciiTheme="minorHAnsi" w:hAnsiTheme="minorHAnsi" w:cstheme="minorHAnsi"/>
              </w:rPr>
              <w:t>, GitHub</w:t>
            </w:r>
          </w:p>
        </w:tc>
        <w:tc>
          <w:tcPr>
            <w:tcW w:w="4852" w:type="dxa"/>
          </w:tcPr>
          <w:p w14:paraId="6ACB7D39" w14:textId="77777777" w:rsidR="007F7E27" w:rsidRPr="007F7E27" w:rsidRDefault="007F7E27" w:rsidP="009F393A">
            <w:pPr>
              <w:rPr>
                <w:rFonts w:asciiTheme="minorHAnsi" w:hAnsiTheme="minorHAnsi" w:cstheme="minorHAnsi"/>
              </w:rPr>
            </w:pPr>
          </w:p>
          <w:p w14:paraId="1B8FE60D" w14:textId="77777777" w:rsidR="007F7E27" w:rsidRPr="007F7E27" w:rsidRDefault="007F7E27" w:rsidP="007F7E27">
            <w:pPr>
              <w:numPr>
                <w:ilvl w:val="0"/>
                <w:numId w:val="2"/>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Abstract</w:t>
            </w:r>
          </w:p>
          <w:p w14:paraId="7A793B63" w14:textId="77777777" w:rsidR="007F7E27" w:rsidRPr="007F7E27" w:rsidRDefault="007F7E27" w:rsidP="007F7E27">
            <w:pPr>
              <w:numPr>
                <w:ilvl w:val="0"/>
                <w:numId w:val="2"/>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Introduction</w:t>
            </w:r>
          </w:p>
          <w:p w14:paraId="17E84DC9" w14:textId="77777777" w:rsidR="007F7E27" w:rsidRPr="007F7E27" w:rsidRDefault="007F7E27" w:rsidP="007F7E27">
            <w:pPr>
              <w:numPr>
                <w:ilvl w:val="0"/>
                <w:numId w:val="2"/>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Related Work</w:t>
            </w:r>
          </w:p>
          <w:p w14:paraId="45FCE592" w14:textId="77777777" w:rsidR="007F7E27" w:rsidRPr="007F7E27" w:rsidRDefault="007F7E27" w:rsidP="007F7E27">
            <w:pPr>
              <w:numPr>
                <w:ilvl w:val="0"/>
                <w:numId w:val="2"/>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Proposed Methodology</w:t>
            </w:r>
          </w:p>
          <w:p w14:paraId="11FFEBCE" w14:textId="77777777" w:rsidR="007F7E27" w:rsidRPr="007F7E27" w:rsidRDefault="007F7E27" w:rsidP="007F7E27">
            <w:pPr>
              <w:numPr>
                <w:ilvl w:val="0"/>
                <w:numId w:val="2"/>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 xml:space="preserve">Experiment Setup </w:t>
            </w:r>
            <w:proofErr w:type="gramStart"/>
            <w:r w:rsidRPr="007F7E27">
              <w:rPr>
                <w:rFonts w:asciiTheme="minorHAnsi" w:hAnsiTheme="minorHAnsi" w:cstheme="minorHAnsi"/>
              </w:rPr>
              <w:t>And</w:t>
            </w:r>
            <w:proofErr w:type="gramEnd"/>
            <w:r w:rsidRPr="007F7E27">
              <w:rPr>
                <w:rFonts w:asciiTheme="minorHAnsi" w:hAnsiTheme="minorHAnsi" w:cstheme="minorHAnsi"/>
              </w:rPr>
              <w:t xml:space="preserve"> Results</w:t>
            </w:r>
          </w:p>
          <w:p w14:paraId="2206088B" w14:textId="77777777" w:rsidR="007F7E27" w:rsidRPr="007F7E27" w:rsidRDefault="007F7E27" w:rsidP="007F7E27">
            <w:pPr>
              <w:numPr>
                <w:ilvl w:val="0"/>
                <w:numId w:val="2"/>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Conclusion and Future work</w:t>
            </w:r>
          </w:p>
          <w:p w14:paraId="5C8273A4" w14:textId="77777777" w:rsidR="007F7E27" w:rsidRPr="007F7E27" w:rsidRDefault="007F7E27" w:rsidP="007F7E27">
            <w:pPr>
              <w:numPr>
                <w:ilvl w:val="0"/>
                <w:numId w:val="2"/>
              </w:numPr>
              <w:pBdr>
                <w:top w:val="nil"/>
                <w:left w:val="nil"/>
                <w:bottom w:val="nil"/>
                <w:right w:val="nil"/>
                <w:between w:val="nil"/>
              </w:pBdr>
              <w:spacing w:after="120" w:line="240" w:lineRule="auto"/>
              <w:rPr>
                <w:rFonts w:asciiTheme="minorHAnsi" w:hAnsiTheme="minorHAnsi" w:cstheme="minorHAnsi"/>
              </w:rPr>
            </w:pPr>
            <w:r w:rsidRPr="007F7E27">
              <w:rPr>
                <w:rFonts w:asciiTheme="minorHAnsi" w:hAnsiTheme="minorHAnsi" w:cstheme="minorHAnsi"/>
              </w:rPr>
              <w:t>Acknowledgements</w:t>
            </w:r>
          </w:p>
        </w:tc>
      </w:tr>
      <w:tr w:rsidR="007F7E27" w:rsidRPr="007F7E27" w14:paraId="240A4D67" w14:textId="77777777" w:rsidTr="009F393A">
        <w:tc>
          <w:tcPr>
            <w:tcW w:w="14174" w:type="dxa"/>
            <w:gridSpan w:val="7"/>
            <w:shd w:val="clear" w:color="auto" w:fill="F7CBAC"/>
          </w:tcPr>
          <w:p w14:paraId="482A9105"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Diagram/Flowchart</w:t>
            </w:r>
          </w:p>
        </w:tc>
      </w:tr>
      <w:tr w:rsidR="007F7E27" w:rsidRPr="007F7E27" w14:paraId="56E00F21" w14:textId="77777777" w:rsidTr="009F393A">
        <w:tc>
          <w:tcPr>
            <w:tcW w:w="14174" w:type="dxa"/>
            <w:gridSpan w:val="7"/>
          </w:tcPr>
          <w:p w14:paraId="3A482110"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noProof/>
              </w:rPr>
              <w:lastRenderedPageBreak/>
              <w:drawing>
                <wp:inline distT="0" distB="0" distL="0" distR="0" wp14:anchorId="32119CB9" wp14:editId="68B62113">
                  <wp:extent cx="4463530" cy="3168650"/>
                  <wp:effectExtent l="0" t="0" r="0" b="0"/>
                  <wp:docPr id="10151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0382" name=""/>
                          <pic:cNvPicPr/>
                        </pic:nvPicPr>
                        <pic:blipFill>
                          <a:blip r:embed="rId10"/>
                          <a:stretch>
                            <a:fillRect/>
                          </a:stretch>
                        </pic:blipFill>
                        <pic:spPr>
                          <a:xfrm>
                            <a:off x="0" y="0"/>
                            <a:ext cx="4489720" cy="3187242"/>
                          </a:xfrm>
                          <a:prstGeom prst="rect">
                            <a:avLst/>
                          </a:prstGeom>
                        </pic:spPr>
                      </pic:pic>
                    </a:graphicData>
                  </a:graphic>
                </wp:inline>
              </w:drawing>
            </w:r>
          </w:p>
          <w:p w14:paraId="7C2948F0" w14:textId="77777777" w:rsidR="007F7E27" w:rsidRPr="007F7E27" w:rsidRDefault="007F7E27" w:rsidP="009F393A">
            <w:pPr>
              <w:spacing w:after="120"/>
              <w:rPr>
                <w:rFonts w:asciiTheme="minorHAnsi" w:hAnsiTheme="minorHAnsi" w:cstheme="minorHAnsi"/>
              </w:rPr>
            </w:pPr>
          </w:p>
        </w:tc>
      </w:tr>
    </w:tbl>
    <w:p w14:paraId="6CB14D36" w14:textId="77777777" w:rsidR="007F7E27" w:rsidRPr="007F7E27" w:rsidRDefault="007F7E27" w:rsidP="007F7E27">
      <w:pPr>
        <w:spacing w:after="120" w:line="240" w:lineRule="auto"/>
        <w:rPr>
          <w:rFonts w:asciiTheme="minorHAnsi" w:hAnsiTheme="minorHAnsi" w:cstheme="minorHAnsi"/>
          <w:b/>
        </w:rPr>
      </w:pPr>
    </w:p>
    <w:p w14:paraId="68EC03DB" w14:textId="77777777" w:rsidR="007F7E27" w:rsidRPr="007F7E27" w:rsidRDefault="007F7E27" w:rsidP="007F7E27">
      <w:pPr>
        <w:spacing w:after="120" w:line="240" w:lineRule="auto"/>
        <w:rPr>
          <w:rFonts w:asciiTheme="minorHAnsi" w:hAnsiTheme="minorHAnsi" w:cstheme="minorHAnsi"/>
          <w:b/>
        </w:rPr>
      </w:pPr>
    </w:p>
    <w:p w14:paraId="415CD07C" w14:textId="77777777" w:rsidR="007F7E27" w:rsidRPr="007F7E27" w:rsidRDefault="007F7E27" w:rsidP="007F7E27">
      <w:pPr>
        <w:spacing w:after="120" w:line="240" w:lineRule="auto"/>
        <w:jc w:val="center"/>
        <w:rPr>
          <w:rFonts w:asciiTheme="minorHAnsi" w:hAnsiTheme="minorHAnsi" w:cstheme="minorHAnsi"/>
          <w:b/>
        </w:rPr>
      </w:pPr>
      <w:r w:rsidRPr="007F7E27">
        <w:rPr>
          <w:rFonts w:asciiTheme="minorHAnsi" w:hAnsiTheme="minorHAnsi" w:cstheme="minorHAnsi"/>
          <w:b/>
        </w:rPr>
        <w:t>---End of Paper 1---</w:t>
      </w:r>
    </w:p>
    <w:p w14:paraId="20B6FC6A" w14:textId="77777777" w:rsidR="007F7E27" w:rsidRDefault="007F7E27" w:rsidP="007F7E27">
      <w:pPr>
        <w:spacing w:after="120" w:line="240" w:lineRule="auto"/>
        <w:jc w:val="center"/>
        <w:rPr>
          <w:rFonts w:asciiTheme="minorHAnsi" w:hAnsiTheme="minorHAnsi" w:cstheme="minorHAnsi"/>
          <w:b/>
        </w:rPr>
      </w:pPr>
    </w:p>
    <w:p w14:paraId="2A427A41" w14:textId="77777777" w:rsidR="007F7E27" w:rsidRPr="007F7E27" w:rsidRDefault="007F7E27" w:rsidP="007F7E27">
      <w:pPr>
        <w:spacing w:after="120" w:line="240" w:lineRule="auto"/>
        <w:jc w:val="center"/>
        <w:rPr>
          <w:rFonts w:asciiTheme="minorHAnsi" w:hAnsiTheme="minorHAnsi" w:cstheme="minorHAnsi"/>
          <w:b/>
        </w:rPr>
      </w:pPr>
    </w:p>
    <w:p w14:paraId="26FE4068" w14:textId="77777777" w:rsidR="007F7E27" w:rsidRPr="007F7E27" w:rsidRDefault="007F7E27" w:rsidP="007F7E27">
      <w:pPr>
        <w:spacing w:after="120" w:line="240" w:lineRule="auto"/>
        <w:jc w:val="center"/>
        <w:rPr>
          <w:rFonts w:asciiTheme="minorHAnsi" w:hAnsiTheme="minorHAnsi" w:cstheme="minorHAnsi"/>
          <w:b/>
        </w:rPr>
      </w:pPr>
    </w:p>
    <w:tbl>
      <w:tblPr>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2265"/>
        <w:gridCol w:w="583"/>
        <w:gridCol w:w="2108"/>
        <w:gridCol w:w="1699"/>
        <w:gridCol w:w="866"/>
        <w:gridCol w:w="4846"/>
      </w:tblGrid>
      <w:tr w:rsidR="007F7E27" w:rsidRPr="007F7E27" w14:paraId="3D243758" w14:textId="77777777" w:rsidTr="009F393A">
        <w:tc>
          <w:tcPr>
            <w:tcW w:w="14142" w:type="dxa"/>
            <w:gridSpan w:val="7"/>
            <w:shd w:val="clear" w:color="auto" w:fill="FFC000"/>
          </w:tcPr>
          <w:p w14:paraId="02F99DB7" w14:textId="77777777" w:rsidR="007F7E27" w:rsidRPr="007F7E27" w:rsidRDefault="007F7E27" w:rsidP="009F393A">
            <w:pPr>
              <w:spacing w:after="120"/>
              <w:jc w:val="center"/>
              <w:rPr>
                <w:rFonts w:asciiTheme="minorHAnsi" w:hAnsiTheme="minorHAnsi" w:cstheme="minorHAnsi"/>
                <w:b/>
              </w:rPr>
            </w:pPr>
            <w:bookmarkStart w:id="0" w:name="_Hlk150999551"/>
            <w:r w:rsidRPr="007F7E27">
              <w:rPr>
                <w:rFonts w:asciiTheme="minorHAnsi" w:hAnsiTheme="minorHAnsi" w:cstheme="minorHAnsi"/>
                <w:b/>
              </w:rPr>
              <w:lastRenderedPageBreak/>
              <w:t>Version 2.0 Week 2</w:t>
            </w:r>
          </w:p>
        </w:tc>
      </w:tr>
      <w:bookmarkEnd w:id="0"/>
      <w:tr w:rsidR="007F7E27" w:rsidRPr="007F7E27" w14:paraId="16101840" w14:textId="77777777" w:rsidTr="009F393A">
        <w:trPr>
          <w:gridAfter w:val="6"/>
          <w:wAfter w:w="12366" w:type="dxa"/>
        </w:trPr>
        <w:tc>
          <w:tcPr>
            <w:tcW w:w="1809" w:type="dxa"/>
            <w:shd w:val="clear" w:color="auto" w:fill="FFE599"/>
          </w:tcPr>
          <w:p w14:paraId="316BF7D9"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2</w:t>
            </w:r>
          </w:p>
        </w:tc>
      </w:tr>
      <w:tr w:rsidR="007F7E27" w:rsidRPr="007F7E27" w14:paraId="52A6281C" w14:textId="77777777" w:rsidTr="009F393A">
        <w:tc>
          <w:tcPr>
            <w:tcW w:w="4077" w:type="dxa"/>
            <w:gridSpan w:val="2"/>
            <w:shd w:val="clear" w:color="auto" w:fill="F4B083"/>
          </w:tcPr>
          <w:p w14:paraId="027F0F9E"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b/>
              </w:rPr>
              <w:t>Reference in APA format</w:t>
            </w:r>
          </w:p>
        </w:tc>
        <w:tc>
          <w:tcPr>
            <w:tcW w:w="10097" w:type="dxa"/>
            <w:gridSpan w:val="5"/>
            <w:shd w:val="clear" w:color="auto" w:fill="auto"/>
          </w:tcPr>
          <w:p w14:paraId="5F86D4FF" w14:textId="77777777" w:rsidR="007F7E27" w:rsidRPr="007F7E27" w:rsidRDefault="007F7E27" w:rsidP="009F393A">
            <w:pPr>
              <w:spacing w:after="120"/>
              <w:jc w:val="center"/>
              <w:rPr>
                <w:rFonts w:asciiTheme="minorHAnsi" w:hAnsiTheme="minorHAnsi" w:cstheme="minorHAnsi"/>
              </w:rPr>
            </w:pPr>
          </w:p>
        </w:tc>
      </w:tr>
      <w:tr w:rsidR="007F7E27" w:rsidRPr="007F7E27" w14:paraId="6588B539" w14:textId="77777777" w:rsidTr="009F393A">
        <w:tc>
          <w:tcPr>
            <w:tcW w:w="4077" w:type="dxa"/>
            <w:gridSpan w:val="2"/>
            <w:shd w:val="clear" w:color="auto" w:fill="F4B083"/>
          </w:tcPr>
          <w:p w14:paraId="4B5D931D"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b/>
              </w:rPr>
              <w:t>URL of the Reference</w:t>
            </w:r>
          </w:p>
        </w:tc>
        <w:tc>
          <w:tcPr>
            <w:tcW w:w="4395" w:type="dxa"/>
            <w:gridSpan w:val="3"/>
            <w:shd w:val="clear" w:color="auto" w:fill="F4B083"/>
          </w:tcPr>
          <w:p w14:paraId="5FE18A50"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Authors Names and Emails</w:t>
            </w:r>
          </w:p>
        </w:tc>
        <w:tc>
          <w:tcPr>
            <w:tcW w:w="5702" w:type="dxa"/>
            <w:gridSpan w:val="2"/>
            <w:shd w:val="clear" w:color="auto" w:fill="F4B083"/>
          </w:tcPr>
          <w:p w14:paraId="6A84038A"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b/>
              </w:rPr>
              <w:t>Keywords in this Reference</w:t>
            </w:r>
          </w:p>
        </w:tc>
      </w:tr>
      <w:tr w:rsidR="007F7E27" w:rsidRPr="007F7E27" w14:paraId="65C4CC6F" w14:textId="77777777" w:rsidTr="009F393A">
        <w:tc>
          <w:tcPr>
            <w:tcW w:w="4077" w:type="dxa"/>
            <w:gridSpan w:val="2"/>
          </w:tcPr>
          <w:p w14:paraId="489D41B8"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https://www.sciencedirect.com/science/article/pii/S1877050920318512</w:t>
            </w:r>
          </w:p>
        </w:tc>
        <w:tc>
          <w:tcPr>
            <w:tcW w:w="4395" w:type="dxa"/>
            <w:gridSpan w:val="3"/>
          </w:tcPr>
          <w:p w14:paraId="53EF0CE7" w14:textId="77777777" w:rsidR="007F7E27" w:rsidRPr="007F7E27" w:rsidRDefault="007F7E27" w:rsidP="009F393A">
            <w:pPr>
              <w:spacing w:after="120"/>
              <w:rPr>
                <w:rStyle w:val="author-ref"/>
                <w:rFonts w:asciiTheme="minorHAnsi" w:hAnsiTheme="minorHAnsi" w:cstheme="minorHAnsi"/>
                <w:vertAlign w:val="superscript"/>
              </w:rPr>
            </w:pPr>
            <w:r w:rsidRPr="007F7E27">
              <w:rPr>
                <w:rStyle w:val="given-name"/>
                <w:rFonts w:asciiTheme="minorHAnsi" w:hAnsiTheme="minorHAnsi" w:cstheme="minorHAnsi"/>
              </w:rPr>
              <w:t>Hadhami</w:t>
            </w:r>
            <w:r w:rsidRPr="007F7E27">
              <w:rPr>
                <w:rStyle w:val="react-xocs-alternative-link"/>
                <w:rFonts w:asciiTheme="minorHAnsi" w:hAnsiTheme="minorHAnsi" w:cstheme="minorHAnsi"/>
              </w:rPr>
              <w:t> </w:t>
            </w:r>
            <w:r w:rsidRPr="007F7E27">
              <w:rPr>
                <w:rStyle w:val="text"/>
                <w:rFonts w:asciiTheme="minorHAnsi" w:hAnsiTheme="minorHAnsi" w:cstheme="minorHAnsi"/>
              </w:rPr>
              <w:t>Aouani</w:t>
            </w:r>
            <w:r w:rsidRPr="007F7E27">
              <w:rPr>
                <w:rStyle w:val="react-xocs-alternative-link"/>
                <w:rFonts w:asciiTheme="minorHAnsi" w:hAnsiTheme="minorHAnsi" w:cstheme="minorHAnsi"/>
              </w:rPr>
              <w:t> </w:t>
            </w:r>
          </w:p>
          <w:p w14:paraId="14CEEAB0" w14:textId="77777777" w:rsidR="007F7E27" w:rsidRPr="007F7E27" w:rsidRDefault="007F7E27" w:rsidP="009F393A">
            <w:pPr>
              <w:spacing w:after="120"/>
              <w:rPr>
                <w:rFonts w:asciiTheme="minorHAnsi" w:hAnsiTheme="minorHAnsi" w:cstheme="minorHAnsi"/>
              </w:rPr>
            </w:pPr>
            <w:r w:rsidRPr="007F7E27">
              <w:rPr>
                <w:rStyle w:val="given-name"/>
                <w:rFonts w:asciiTheme="minorHAnsi" w:hAnsiTheme="minorHAnsi" w:cstheme="minorHAnsi"/>
              </w:rPr>
              <w:t>Yassine Ben</w:t>
            </w:r>
            <w:r w:rsidRPr="007F7E27">
              <w:rPr>
                <w:rStyle w:val="react-xocs-alternative-link"/>
                <w:rFonts w:asciiTheme="minorHAnsi" w:hAnsiTheme="minorHAnsi" w:cstheme="minorHAnsi"/>
              </w:rPr>
              <w:t> </w:t>
            </w:r>
            <w:r w:rsidRPr="007F7E27">
              <w:rPr>
                <w:rStyle w:val="text"/>
                <w:rFonts w:asciiTheme="minorHAnsi" w:hAnsiTheme="minorHAnsi" w:cstheme="minorHAnsi"/>
              </w:rPr>
              <w:t>Ayed</w:t>
            </w:r>
            <w:r w:rsidRPr="007F7E27">
              <w:rPr>
                <w:rStyle w:val="react-xocs-alternative-link"/>
                <w:rFonts w:asciiTheme="minorHAnsi" w:hAnsiTheme="minorHAnsi" w:cstheme="minorHAnsi"/>
              </w:rPr>
              <w:t> </w:t>
            </w:r>
          </w:p>
        </w:tc>
        <w:tc>
          <w:tcPr>
            <w:tcW w:w="5702" w:type="dxa"/>
            <w:gridSpan w:val="2"/>
          </w:tcPr>
          <w:p w14:paraId="610E2393" w14:textId="77777777" w:rsidR="007F7E27" w:rsidRPr="007F7E27" w:rsidRDefault="007F7E27" w:rsidP="009F393A">
            <w:pPr>
              <w:rPr>
                <w:rFonts w:asciiTheme="minorHAnsi" w:eastAsia="Times New Roman" w:hAnsiTheme="minorHAnsi" w:cstheme="minorHAnsi"/>
                <w:lang w:val="en-IN" w:eastAsia="en-IN"/>
              </w:rPr>
            </w:pPr>
            <w:r w:rsidRPr="007F7E27">
              <w:rPr>
                <w:rFonts w:asciiTheme="minorHAnsi" w:eastAsia="Times New Roman" w:hAnsiTheme="minorHAnsi" w:cstheme="minorHAnsi"/>
                <w:lang w:val="en-IN" w:eastAsia="en-IN"/>
              </w:rPr>
              <w:t xml:space="preserve">Emotion recognition, MFCC, ZCR, TEO, HNR, SVM, auto-encoder </w:t>
            </w:r>
          </w:p>
          <w:p w14:paraId="76779CBC" w14:textId="77777777" w:rsidR="007F7E27" w:rsidRPr="007F7E27" w:rsidRDefault="007F7E27" w:rsidP="009F393A">
            <w:pPr>
              <w:spacing w:after="120"/>
              <w:rPr>
                <w:rFonts w:asciiTheme="minorHAnsi" w:hAnsiTheme="minorHAnsi" w:cstheme="minorHAnsi"/>
              </w:rPr>
            </w:pPr>
          </w:p>
        </w:tc>
      </w:tr>
      <w:tr w:rsidR="007F7E27" w:rsidRPr="007F7E27" w14:paraId="4F87FE4E" w14:textId="77777777" w:rsidTr="009F393A">
        <w:tc>
          <w:tcPr>
            <w:tcW w:w="4077" w:type="dxa"/>
            <w:gridSpan w:val="2"/>
            <w:shd w:val="clear" w:color="auto" w:fill="F7CBAC"/>
          </w:tcPr>
          <w:p w14:paraId="49E3AD25"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The Name of the Current Solution (Technique/ Method/ Scheme/ Algorithm/ Model/ Tool/ Framework/ ... </w:t>
            </w:r>
            <w:proofErr w:type="gramStart"/>
            <w:r w:rsidRPr="007F7E27">
              <w:rPr>
                <w:rFonts w:asciiTheme="minorHAnsi" w:hAnsiTheme="minorHAnsi" w:cstheme="minorHAnsi"/>
                <w:b/>
              </w:rPr>
              <w:t>etc )</w:t>
            </w:r>
            <w:proofErr w:type="gramEnd"/>
            <w:r w:rsidRPr="007F7E27">
              <w:rPr>
                <w:rFonts w:asciiTheme="minorHAnsi" w:hAnsiTheme="minorHAnsi" w:cstheme="minorHAnsi"/>
                <w:b/>
              </w:rPr>
              <w:t xml:space="preserve"> </w:t>
            </w:r>
          </w:p>
        </w:tc>
        <w:tc>
          <w:tcPr>
            <w:tcW w:w="4395" w:type="dxa"/>
            <w:gridSpan w:val="3"/>
            <w:shd w:val="clear" w:color="auto" w:fill="F7CBAC"/>
          </w:tcPr>
          <w:p w14:paraId="3E7630B8"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The Goal (Objective) of this Solution &amp; What is the problem that need to be solved</w:t>
            </w:r>
          </w:p>
        </w:tc>
        <w:tc>
          <w:tcPr>
            <w:tcW w:w="5702" w:type="dxa"/>
            <w:gridSpan w:val="2"/>
            <w:shd w:val="clear" w:color="auto" w:fill="F7CBAC"/>
          </w:tcPr>
          <w:p w14:paraId="5737D93C"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What are the components of it?</w:t>
            </w:r>
          </w:p>
          <w:p w14:paraId="1495BD33" w14:textId="77777777" w:rsidR="007F7E27" w:rsidRPr="007F7E27" w:rsidRDefault="007F7E27" w:rsidP="009F393A">
            <w:pPr>
              <w:spacing w:after="120"/>
              <w:jc w:val="center"/>
              <w:rPr>
                <w:rFonts w:asciiTheme="minorHAnsi" w:hAnsiTheme="minorHAnsi" w:cstheme="minorHAnsi"/>
                <w:b/>
              </w:rPr>
            </w:pPr>
          </w:p>
        </w:tc>
      </w:tr>
      <w:tr w:rsidR="007F7E27" w:rsidRPr="007F7E27" w14:paraId="7385EBC8" w14:textId="77777777" w:rsidTr="009F393A">
        <w:tc>
          <w:tcPr>
            <w:tcW w:w="4077" w:type="dxa"/>
            <w:gridSpan w:val="2"/>
          </w:tcPr>
          <w:p w14:paraId="2F33D9B1" w14:textId="77777777" w:rsidR="007F7E27" w:rsidRPr="007F7E27" w:rsidRDefault="007F7E27" w:rsidP="009F393A">
            <w:pPr>
              <w:spacing w:after="120"/>
              <w:rPr>
                <w:rFonts w:asciiTheme="minorHAnsi" w:hAnsiTheme="minorHAnsi" w:cstheme="minorHAnsi"/>
                <w:bCs/>
              </w:rPr>
            </w:pPr>
            <w:r w:rsidRPr="007F7E27">
              <w:rPr>
                <w:rFonts w:asciiTheme="minorHAnsi" w:hAnsiTheme="minorHAnsi" w:cstheme="minorHAnsi"/>
                <w:bCs/>
              </w:rPr>
              <w:t xml:space="preserve"> Feature-based SVM Emotion Recognition with Auto-Encoder-Based Feature Dimension Reduction.</w:t>
            </w:r>
          </w:p>
          <w:p w14:paraId="73332F98" w14:textId="77777777" w:rsidR="007F7E27" w:rsidRPr="007F7E27" w:rsidRDefault="007F7E27" w:rsidP="009F393A">
            <w:pPr>
              <w:spacing w:after="120"/>
              <w:rPr>
                <w:rFonts w:asciiTheme="minorHAnsi" w:hAnsiTheme="minorHAnsi" w:cstheme="minorHAnsi"/>
                <w:b/>
              </w:rPr>
            </w:pPr>
            <w:r w:rsidRPr="007F7E27">
              <w:rPr>
                <w:rFonts w:asciiTheme="minorHAnsi" w:hAnsiTheme="minorHAnsi" w:cstheme="minorHAnsi"/>
                <w:b/>
              </w:rPr>
              <w:tab/>
              <w:t xml:space="preserve"> </w:t>
            </w:r>
          </w:p>
          <w:p w14:paraId="0DB5C153" w14:textId="77777777" w:rsidR="007F7E27" w:rsidRPr="007F7E27" w:rsidRDefault="007F7E27" w:rsidP="009F393A">
            <w:pPr>
              <w:spacing w:after="120"/>
              <w:rPr>
                <w:rFonts w:asciiTheme="minorHAnsi" w:hAnsiTheme="minorHAnsi" w:cstheme="minorHAnsi"/>
                <w:b/>
              </w:rPr>
            </w:pPr>
          </w:p>
        </w:tc>
        <w:tc>
          <w:tcPr>
            <w:tcW w:w="4395" w:type="dxa"/>
            <w:gridSpan w:val="3"/>
          </w:tcPr>
          <w:p w14:paraId="10C63E3C"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 xml:space="preserve">   The goal of this solution is to recognize human emotions in speech data using a combination of acoustic features (MFCC, ZCR, TEO, HNR) and machine learning techniques, primarily Support Vector Machines (SVM). The problem that this solution aims to address is the automatic recognition of human emotions in speech data.</w:t>
            </w:r>
          </w:p>
        </w:tc>
        <w:tc>
          <w:tcPr>
            <w:tcW w:w="5702" w:type="dxa"/>
            <w:gridSpan w:val="2"/>
          </w:tcPr>
          <w:p w14:paraId="204E364D"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 Feature extraction method</w:t>
            </w:r>
            <w:r w:rsidRPr="007F7E27">
              <w:rPr>
                <w:rStyle w:val="Strong"/>
                <w:rFonts w:asciiTheme="minorHAnsi" w:hAnsiTheme="minorHAnsi" w:cstheme="minorHAnsi"/>
              </w:rPr>
              <w:t> (</w:t>
            </w:r>
            <w:r w:rsidRPr="007F7E27">
              <w:rPr>
                <w:rFonts w:asciiTheme="minorHAnsi" w:hAnsiTheme="minorHAnsi" w:cstheme="minorHAnsi"/>
              </w:rPr>
              <w:t>MFCC, ZCR, TEO, HNR), Classification model (SVM with Linear, Polynomial &amp; RBF kernel), Feature Dimension Reduction Techniques (Audo Encoder), Ryerson Multimedia Lab (RML) emotion database, Evaluation Metrics</w:t>
            </w:r>
          </w:p>
        </w:tc>
      </w:tr>
      <w:tr w:rsidR="007F7E27" w:rsidRPr="007F7E27" w14:paraId="3EB4ED55" w14:textId="77777777" w:rsidTr="009F393A">
        <w:tc>
          <w:tcPr>
            <w:tcW w:w="14174" w:type="dxa"/>
            <w:gridSpan w:val="7"/>
            <w:shd w:val="clear" w:color="auto" w:fill="F7CBAC"/>
          </w:tcPr>
          <w:p w14:paraId="73B34041"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The Process (Mechanism) of this Work; Means How the Problem has Solved &amp; Advantage &amp; Disadvantage of Each Step in This Process</w:t>
            </w:r>
          </w:p>
        </w:tc>
      </w:tr>
      <w:tr w:rsidR="007F7E27" w:rsidRPr="007F7E27" w14:paraId="7FCD33E1" w14:textId="77777777" w:rsidTr="009F393A">
        <w:tc>
          <w:tcPr>
            <w:tcW w:w="14174" w:type="dxa"/>
            <w:gridSpan w:val="7"/>
          </w:tcPr>
          <w:p w14:paraId="3E01A920"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 </w:t>
            </w:r>
          </w:p>
          <w:p w14:paraId="60C202E5" w14:textId="77777777" w:rsidR="007F7E27" w:rsidRPr="007F7E27" w:rsidRDefault="007F7E27" w:rsidP="009F393A">
            <w:pPr>
              <w:rPr>
                <w:rFonts w:asciiTheme="minorHAnsi" w:hAnsiTheme="minorHAnsi" w:cstheme="minorHAnsi"/>
                <w:b/>
                <w:bCs/>
              </w:rPr>
            </w:pPr>
          </w:p>
          <w:tbl>
            <w:tblPr>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536"/>
              <w:gridCol w:w="4394"/>
              <w:gridCol w:w="4167"/>
            </w:tblGrid>
            <w:tr w:rsidR="007F7E27" w:rsidRPr="007F7E27" w14:paraId="3438A3A0" w14:textId="77777777" w:rsidTr="009F393A">
              <w:tc>
                <w:tcPr>
                  <w:tcW w:w="846" w:type="dxa"/>
                  <w:shd w:val="clear" w:color="auto" w:fill="C9C9C9"/>
                </w:tcPr>
                <w:p w14:paraId="0DF5F5F8" w14:textId="77777777" w:rsidR="007F7E27" w:rsidRPr="007F7E27" w:rsidRDefault="007F7E27" w:rsidP="009F393A">
                  <w:pPr>
                    <w:rPr>
                      <w:rFonts w:asciiTheme="minorHAnsi" w:hAnsiTheme="minorHAnsi" w:cstheme="minorHAnsi"/>
                      <w:b/>
                      <w:bCs/>
                      <w:highlight w:val="white"/>
                    </w:rPr>
                  </w:pPr>
                </w:p>
              </w:tc>
              <w:tc>
                <w:tcPr>
                  <w:tcW w:w="4536" w:type="dxa"/>
                  <w:shd w:val="clear" w:color="auto" w:fill="C9C9C9"/>
                </w:tcPr>
                <w:p w14:paraId="2FE9D85A" w14:textId="77777777" w:rsidR="007F7E27" w:rsidRPr="007F7E27" w:rsidRDefault="007F7E27" w:rsidP="009F393A">
                  <w:pPr>
                    <w:rPr>
                      <w:rFonts w:asciiTheme="minorHAnsi" w:hAnsiTheme="minorHAnsi" w:cstheme="minorHAnsi"/>
                      <w:b/>
                      <w:bCs/>
                      <w:highlight w:val="white"/>
                    </w:rPr>
                  </w:pPr>
                  <w:r w:rsidRPr="007F7E27">
                    <w:rPr>
                      <w:rFonts w:asciiTheme="minorHAnsi" w:hAnsiTheme="minorHAnsi" w:cstheme="minorHAnsi"/>
                      <w:b/>
                      <w:bCs/>
                      <w:highlight w:val="white"/>
                    </w:rPr>
                    <w:t>Process Steps</w:t>
                  </w:r>
                </w:p>
              </w:tc>
              <w:tc>
                <w:tcPr>
                  <w:tcW w:w="4394" w:type="dxa"/>
                  <w:shd w:val="clear" w:color="auto" w:fill="C9C9C9"/>
                </w:tcPr>
                <w:p w14:paraId="391DC372" w14:textId="77777777" w:rsidR="007F7E27" w:rsidRPr="007F7E27" w:rsidRDefault="007F7E27" w:rsidP="009F393A">
                  <w:pPr>
                    <w:rPr>
                      <w:rFonts w:asciiTheme="minorHAnsi" w:hAnsiTheme="minorHAnsi" w:cstheme="minorHAnsi"/>
                      <w:b/>
                      <w:bCs/>
                      <w:highlight w:val="white"/>
                    </w:rPr>
                  </w:pPr>
                  <w:r w:rsidRPr="007F7E27">
                    <w:rPr>
                      <w:rFonts w:asciiTheme="minorHAnsi" w:hAnsiTheme="minorHAnsi" w:cstheme="minorHAnsi"/>
                      <w:b/>
                      <w:bCs/>
                      <w:highlight w:val="white"/>
                    </w:rPr>
                    <w:t>Advantage</w:t>
                  </w:r>
                </w:p>
              </w:tc>
              <w:tc>
                <w:tcPr>
                  <w:tcW w:w="4167" w:type="dxa"/>
                  <w:shd w:val="clear" w:color="auto" w:fill="C9C9C9"/>
                </w:tcPr>
                <w:p w14:paraId="45DFC295" w14:textId="77777777" w:rsidR="007F7E27" w:rsidRPr="007F7E27" w:rsidRDefault="007F7E27" w:rsidP="009F393A">
                  <w:pPr>
                    <w:rPr>
                      <w:rFonts w:asciiTheme="minorHAnsi" w:hAnsiTheme="minorHAnsi" w:cstheme="minorHAnsi"/>
                      <w:b/>
                      <w:bCs/>
                      <w:highlight w:val="white"/>
                    </w:rPr>
                  </w:pPr>
                  <w:r w:rsidRPr="007F7E27">
                    <w:rPr>
                      <w:rFonts w:asciiTheme="minorHAnsi" w:hAnsiTheme="minorHAnsi" w:cstheme="minorHAnsi"/>
                      <w:b/>
                      <w:bCs/>
                      <w:highlight w:val="white"/>
                    </w:rPr>
                    <w:t>Disadvantage (Limitation)</w:t>
                  </w:r>
                </w:p>
              </w:tc>
            </w:tr>
            <w:tr w:rsidR="007F7E27" w:rsidRPr="007F7E27" w14:paraId="7AD4D710" w14:textId="77777777" w:rsidTr="009F393A">
              <w:tc>
                <w:tcPr>
                  <w:tcW w:w="846" w:type="dxa"/>
                  <w:shd w:val="clear" w:color="auto" w:fill="C9C9C9"/>
                </w:tcPr>
                <w:p w14:paraId="7BE9EE43"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1</w:t>
                  </w:r>
                </w:p>
              </w:tc>
              <w:tc>
                <w:tcPr>
                  <w:tcW w:w="4536" w:type="dxa"/>
                </w:tcPr>
                <w:p w14:paraId="586688EF"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 xml:space="preserve"> </w:t>
                  </w:r>
                  <w:r w:rsidRPr="007F7E27">
                    <w:rPr>
                      <w:rFonts w:asciiTheme="minorHAnsi" w:hAnsiTheme="minorHAnsi" w:cstheme="minorHAnsi"/>
                    </w:rPr>
                    <w:t>The acoustic features, including Mel-frequency Cepstral Coefficients (MFCC), Zero Crossing Rate (ZCR), Teager Energy Operator (TEO), and Harmonic-to-Noise Ratio (HNR), are extracted from audio samples.</w:t>
                  </w:r>
                </w:p>
              </w:tc>
              <w:tc>
                <w:tcPr>
                  <w:tcW w:w="4394" w:type="dxa"/>
                </w:tcPr>
                <w:p w14:paraId="70A017C1"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These features capture important information related to emotions in speech signals, and they are widely used in speech and emotion recognition.</w:t>
                  </w:r>
                </w:p>
              </w:tc>
              <w:tc>
                <w:tcPr>
                  <w:tcW w:w="4167" w:type="dxa"/>
                </w:tcPr>
                <w:p w14:paraId="48BC4CA3"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 xml:space="preserve"> </w:t>
                  </w:r>
                  <w:r w:rsidRPr="007F7E27">
                    <w:rPr>
                      <w:rFonts w:asciiTheme="minorHAnsi" w:hAnsiTheme="minorHAnsi" w:cstheme="minorHAnsi"/>
                    </w:rPr>
                    <w:t>The feature set can be high-dimensional and may contain redundant or irrelevant information.</w:t>
                  </w:r>
                </w:p>
              </w:tc>
            </w:tr>
            <w:tr w:rsidR="007F7E27" w:rsidRPr="007F7E27" w14:paraId="13634058" w14:textId="77777777" w:rsidTr="009F393A">
              <w:tc>
                <w:tcPr>
                  <w:tcW w:w="846" w:type="dxa"/>
                  <w:shd w:val="clear" w:color="auto" w:fill="C9C9C9"/>
                </w:tcPr>
                <w:p w14:paraId="524B7673"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2</w:t>
                  </w:r>
                </w:p>
              </w:tc>
              <w:tc>
                <w:tcPr>
                  <w:tcW w:w="4536" w:type="dxa"/>
                </w:tcPr>
                <w:p w14:paraId="340BFA83"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Support Vector Machines (SVM) are employed with different kernels (Linear, Polynomial, and RBF) to classify emotions based on the extracted features.</w:t>
                  </w:r>
                </w:p>
              </w:tc>
              <w:tc>
                <w:tcPr>
                  <w:tcW w:w="4394" w:type="dxa"/>
                </w:tcPr>
                <w:p w14:paraId="4A963A2C"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 xml:space="preserve">SVM is a robust classification algorithm, and different kernels allow for flexibility in </w:t>
                  </w:r>
                  <w:proofErr w:type="spellStart"/>
                  <w:r w:rsidRPr="007F7E27">
                    <w:rPr>
                      <w:rFonts w:asciiTheme="minorHAnsi" w:hAnsiTheme="minorHAnsi" w:cstheme="minorHAnsi"/>
                    </w:rPr>
                    <w:t>modeling</w:t>
                  </w:r>
                  <w:proofErr w:type="spellEnd"/>
                  <w:r w:rsidRPr="007F7E27">
                    <w:rPr>
                      <w:rFonts w:asciiTheme="minorHAnsi" w:hAnsiTheme="minorHAnsi" w:cstheme="minorHAnsi"/>
                    </w:rPr>
                    <w:t xml:space="preserve"> complex decision boundaries.</w:t>
                  </w:r>
                </w:p>
              </w:tc>
              <w:tc>
                <w:tcPr>
                  <w:tcW w:w="4167" w:type="dxa"/>
                </w:tcPr>
                <w:p w14:paraId="004287E0"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SVM performance can be sensitive to kernel and parameter selection. It may not perform optimally with high-dimensional feature sets.</w:t>
                  </w:r>
                </w:p>
              </w:tc>
            </w:tr>
            <w:tr w:rsidR="007F7E27" w:rsidRPr="007F7E27" w14:paraId="48678D8B" w14:textId="77777777" w:rsidTr="009F393A">
              <w:tc>
                <w:tcPr>
                  <w:tcW w:w="846" w:type="dxa"/>
                  <w:shd w:val="clear" w:color="auto" w:fill="C9C9C9"/>
                </w:tcPr>
                <w:p w14:paraId="61A82AA3"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3</w:t>
                  </w:r>
                </w:p>
              </w:tc>
              <w:tc>
                <w:tcPr>
                  <w:tcW w:w="4536" w:type="dxa"/>
                </w:tcPr>
                <w:p w14:paraId="0B78A00B"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Auto-encoders, including Basic AE and Stacked AE, are used to reduce the dimensionality of the feature set by learning a compact representation.</w:t>
                  </w:r>
                </w:p>
              </w:tc>
              <w:tc>
                <w:tcPr>
                  <w:tcW w:w="4394" w:type="dxa"/>
                </w:tcPr>
                <w:p w14:paraId="2DA0701B"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Dimension reduction helps mitigate the curse of dimensionality, reduces computational complexity, and can lead to improved model performance.</w:t>
                  </w:r>
                </w:p>
              </w:tc>
              <w:tc>
                <w:tcPr>
                  <w:tcW w:w="4167" w:type="dxa"/>
                </w:tcPr>
                <w:p w14:paraId="7EF998CB"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The choice of auto-encoder architecture and hyperparameters can impact the quality of the reduced representation. AE training may require careful tuning.</w:t>
                  </w:r>
                </w:p>
              </w:tc>
            </w:tr>
            <w:tr w:rsidR="007F7E27" w:rsidRPr="007F7E27" w14:paraId="1471EBD1" w14:textId="77777777" w:rsidTr="009F393A">
              <w:tc>
                <w:tcPr>
                  <w:tcW w:w="846" w:type="dxa"/>
                  <w:shd w:val="clear" w:color="auto" w:fill="C9C9C9"/>
                </w:tcPr>
                <w:p w14:paraId="47ADF99E"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4</w:t>
                  </w:r>
                </w:p>
              </w:tc>
              <w:tc>
                <w:tcPr>
                  <w:tcW w:w="4536" w:type="dxa"/>
                </w:tcPr>
                <w:p w14:paraId="784E005B"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Parameters, such as the number of hidden units in auto-encoders, the number of iterations, weight regularization, and SVM kernel parameters, are fine-tuned.</w:t>
                  </w:r>
                </w:p>
              </w:tc>
              <w:tc>
                <w:tcPr>
                  <w:tcW w:w="4394" w:type="dxa"/>
                </w:tcPr>
                <w:p w14:paraId="63709AB8"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Parameter optimization aims to maximize the system's accuracy and recognition rates.</w:t>
                  </w:r>
                </w:p>
              </w:tc>
              <w:tc>
                <w:tcPr>
                  <w:tcW w:w="4167" w:type="dxa"/>
                </w:tcPr>
                <w:p w14:paraId="71EC61D4"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Parameter tuning can be time-consuming and may overfit the model to the training data.</w:t>
                  </w:r>
                </w:p>
              </w:tc>
            </w:tr>
            <w:tr w:rsidR="007F7E27" w:rsidRPr="007F7E27" w14:paraId="0BB5E89C" w14:textId="77777777" w:rsidTr="009F393A">
              <w:tc>
                <w:tcPr>
                  <w:tcW w:w="846" w:type="dxa"/>
                  <w:shd w:val="clear" w:color="auto" w:fill="C9C9C9"/>
                </w:tcPr>
                <w:p w14:paraId="717076AE"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5</w:t>
                  </w:r>
                </w:p>
              </w:tc>
              <w:tc>
                <w:tcPr>
                  <w:tcW w:w="4536" w:type="dxa"/>
                </w:tcPr>
                <w:p w14:paraId="0285F58A"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The system's performance is evaluated using recognition rates and accuracy for each emotion class.</w:t>
                  </w:r>
                </w:p>
              </w:tc>
              <w:tc>
                <w:tcPr>
                  <w:tcW w:w="4394" w:type="dxa"/>
                </w:tcPr>
                <w:p w14:paraId="68295A37"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Metrics provide insights into the system's ability to recognize specific emotions accurately.</w:t>
                  </w:r>
                </w:p>
              </w:tc>
              <w:tc>
                <w:tcPr>
                  <w:tcW w:w="4167" w:type="dxa"/>
                </w:tcPr>
                <w:p w14:paraId="1576DAD5"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Evaluation metrics do not provide information about misclassification patterns or the system's generalization to unseen data.</w:t>
                  </w:r>
                </w:p>
              </w:tc>
            </w:tr>
            <w:tr w:rsidR="007F7E27" w:rsidRPr="007F7E27" w14:paraId="7089FD17" w14:textId="77777777" w:rsidTr="009F393A">
              <w:tc>
                <w:tcPr>
                  <w:tcW w:w="846" w:type="dxa"/>
                  <w:shd w:val="clear" w:color="auto" w:fill="C9C9C9"/>
                </w:tcPr>
                <w:p w14:paraId="5CA96A3C"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lastRenderedPageBreak/>
                    <w:t>6</w:t>
                  </w:r>
                </w:p>
              </w:tc>
              <w:tc>
                <w:tcPr>
                  <w:tcW w:w="4536" w:type="dxa"/>
                </w:tcPr>
                <w:p w14:paraId="6A5D5729"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The proposed system is compared with other state-of-the-art methods in emotion recognition.</w:t>
                  </w:r>
                </w:p>
              </w:tc>
              <w:tc>
                <w:tcPr>
                  <w:tcW w:w="4394" w:type="dxa"/>
                </w:tcPr>
                <w:p w14:paraId="19E5B828"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Comparative analysis helps identify the system's strengths and areas where it outperforms existing approaches.</w:t>
                  </w:r>
                </w:p>
              </w:tc>
              <w:tc>
                <w:tcPr>
                  <w:tcW w:w="4167" w:type="dxa"/>
                </w:tcPr>
                <w:p w14:paraId="1CD69E77"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Results may vary based on the choice of emotion databases and evaluation criteria.</w:t>
                  </w:r>
                </w:p>
              </w:tc>
            </w:tr>
          </w:tbl>
          <w:p w14:paraId="78BF4E98" w14:textId="77777777" w:rsidR="007F7E27" w:rsidRPr="007F7E27" w:rsidRDefault="007F7E27" w:rsidP="009F393A">
            <w:pPr>
              <w:rPr>
                <w:rFonts w:asciiTheme="minorHAnsi" w:hAnsiTheme="minorHAnsi" w:cstheme="minorHAnsi"/>
                <w:highlight w:val="white"/>
              </w:rPr>
            </w:pPr>
          </w:p>
          <w:p w14:paraId="5E370525" w14:textId="77777777" w:rsidR="007F7E27" w:rsidRPr="007F7E27" w:rsidRDefault="007F7E27" w:rsidP="009F393A">
            <w:pPr>
              <w:rPr>
                <w:rFonts w:asciiTheme="minorHAnsi" w:hAnsiTheme="minorHAnsi" w:cstheme="minorHAnsi"/>
              </w:rPr>
            </w:pPr>
          </w:p>
        </w:tc>
      </w:tr>
      <w:tr w:rsidR="007F7E27" w:rsidRPr="007F7E27" w14:paraId="4DF2170E" w14:textId="77777777" w:rsidTr="009F393A">
        <w:tc>
          <w:tcPr>
            <w:tcW w:w="14174" w:type="dxa"/>
            <w:gridSpan w:val="7"/>
            <w:shd w:val="clear" w:color="auto" w:fill="F7CBAC"/>
          </w:tcPr>
          <w:p w14:paraId="7E4C3DF7"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lastRenderedPageBreak/>
              <w:t xml:space="preserve">Major Impact Factors in this Work </w:t>
            </w:r>
          </w:p>
        </w:tc>
      </w:tr>
      <w:tr w:rsidR="007F7E27" w:rsidRPr="007F7E27" w14:paraId="41C0B644" w14:textId="77777777" w:rsidTr="009F393A">
        <w:tc>
          <w:tcPr>
            <w:tcW w:w="14174" w:type="dxa"/>
            <w:gridSpan w:val="7"/>
          </w:tcPr>
          <w:p w14:paraId="5B6B4455" w14:textId="77777777" w:rsidR="007F7E27" w:rsidRPr="007F7E27" w:rsidRDefault="007F7E27" w:rsidP="009F393A">
            <w:pPr>
              <w:pBdr>
                <w:top w:val="nil"/>
                <w:left w:val="nil"/>
                <w:bottom w:val="nil"/>
                <w:right w:val="nil"/>
                <w:between w:val="nil"/>
              </w:pBdr>
              <w:spacing w:after="120"/>
              <w:rPr>
                <w:rFonts w:asciiTheme="minorHAnsi" w:eastAsia="Times New Roman" w:hAnsiTheme="minorHAnsi" w:cstheme="minorHAnsi"/>
              </w:rPr>
            </w:pPr>
            <w:r w:rsidRPr="007F7E27">
              <w:rPr>
                <w:rFonts w:asciiTheme="minorHAnsi" w:eastAsia="Times New Roman" w:hAnsiTheme="minorHAnsi" w:cstheme="minorHAnsi"/>
              </w:rPr>
              <w:t xml:space="preserve"> </w:t>
            </w:r>
          </w:p>
          <w:tbl>
            <w:tblPr>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7F7E27" w:rsidRPr="007F7E27" w14:paraId="3DE1B164" w14:textId="77777777" w:rsidTr="009F393A">
              <w:tc>
                <w:tcPr>
                  <w:tcW w:w="3485" w:type="dxa"/>
                  <w:shd w:val="clear" w:color="auto" w:fill="D0CECE"/>
                </w:tcPr>
                <w:p w14:paraId="3D295F53" w14:textId="77777777" w:rsidR="007F7E27" w:rsidRPr="007F7E27" w:rsidRDefault="007F7E27" w:rsidP="009F393A">
                  <w:pPr>
                    <w:pBdr>
                      <w:top w:val="nil"/>
                      <w:left w:val="nil"/>
                      <w:bottom w:val="nil"/>
                      <w:right w:val="nil"/>
                      <w:between w:val="nil"/>
                    </w:pBdr>
                    <w:spacing w:after="120"/>
                    <w:jc w:val="center"/>
                    <w:rPr>
                      <w:rFonts w:asciiTheme="minorHAnsi" w:eastAsia="Times New Roman" w:hAnsiTheme="minorHAnsi" w:cstheme="minorHAnsi"/>
                    </w:rPr>
                  </w:pPr>
                  <w:r w:rsidRPr="007F7E27">
                    <w:rPr>
                      <w:rFonts w:asciiTheme="minorHAnsi" w:eastAsia="Times New Roman" w:hAnsiTheme="minorHAnsi" w:cstheme="minorHAnsi"/>
                      <w:b/>
                    </w:rPr>
                    <w:t>Dependent Variable</w:t>
                  </w:r>
                </w:p>
              </w:tc>
              <w:tc>
                <w:tcPr>
                  <w:tcW w:w="3486" w:type="dxa"/>
                  <w:shd w:val="clear" w:color="auto" w:fill="D0CECE"/>
                </w:tcPr>
                <w:p w14:paraId="773AC2F3" w14:textId="77777777" w:rsidR="007F7E27" w:rsidRPr="007F7E27" w:rsidRDefault="007F7E27" w:rsidP="009F393A">
                  <w:pPr>
                    <w:pBdr>
                      <w:top w:val="nil"/>
                      <w:left w:val="nil"/>
                      <w:bottom w:val="nil"/>
                      <w:right w:val="nil"/>
                      <w:between w:val="nil"/>
                    </w:pBdr>
                    <w:spacing w:after="120"/>
                    <w:jc w:val="center"/>
                    <w:rPr>
                      <w:rFonts w:asciiTheme="minorHAnsi" w:eastAsia="Times New Roman" w:hAnsiTheme="minorHAnsi" w:cstheme="minorHAnsi"/>
                    </w:rPr>
                  </w:pPr>
                  <w:r w:rsidRPr="007F7E27">
                    <w:rPr>
                      <w:rFonts w:asciiTheme="minorHAnsi" w:eastAsia="Times New Roman" w:hAnsiTheme="minorHAnsi" w:cstheme="minorHAnsi"/>
                      <w:b/>
                    </w:rPr>
                    <w:t>Independent Variable</w:t>
                  </w:r>
                </w:p>
              </w:tc>
              <w:tc>
                <w:tcPr>
                  <w:tcW w:w="3486" w:type="dxa"/>
                  <w:shd w:val="clear" w:color="auto" w:fill="D0CECE"/>
                </w:tcPr>
                <w:p w14:paraId="2455CF47" w14:textId="77777777" w:rsidR="007F7E27" w:rsidRPr="007F7E27" w:rsidRDefault="007F7E27" w:rsidP="009F393A">
                  <w:pPr>
                    <w:pBdr>
                      <w:top w:val="nil"/>
                      <w:left w:val="nil"/>
                      <w:bottom w:val="nil"/>
                      <w:right w:val="nil"/>
                      <w:between w:val="nil"/>
                    </w:pBdr>
                    <w:spacing w:after="120"/>
                    <w:jc w:val="center"/>
                    <w:rPr>
                      <w:rFonts w:asciiTheme="minorHAnsi" w:eastAsia="Times New Roman" w:hAnsiTheme="minorHAnsi" w:cstheme="minorHAnsi"/>
                    </w:rPr>
                  </w:pPr>
                  <w:r w:rsidRPr="007F7E27">
                    <w:rPr>
                      <w:rFonts w:asciiTheme="minorHAnsi" w:eastAsia="Times New Roman" w:hAnsiTheme="minorHAnsi" w:cstheme="minorHAnsi"/>
                      <w:b/>
                    </w:rPr>
                    <w:t>Moderating variable</w:t>
                  </w:r>
                </w:p>
              </w:tc>
              <w:tc>
                <w:tcPr>
                  <w:tcW w:w="3486" w:type="dxa"/>
                  <w:shd w:val="clear" w:color="auto" w:fill="D0CECE"/>
                </w:tcPr>
                <w:p w14:paraId="0AFD98F5" w14:textId="77777777" w:rsidR="007F7E27" w:rsidRPr="007F7E27" w:rsidRDefault="007F7E27" w:rsidP="009F393A">
                  <w:pPr>
                    <w:pBdr>
                      <w:top w:val="nil"/>
                      <w:left w:val="nil"/>
                      <w:bottom w:val="nil"/>
                      <w:right w:val="nil"/>
                      <w:between w:val="nil"/>
                    </w:pBdr>
                    <w:tabs>
                      <w:tab w:val="left" w:pos="2149"/>
                    </w:tabs>
                    <w:spacing w:after="120"/>
                    <w:jc w:val="center"/>
                    <w:rPr>
                      <w:rFonts w:asciiTheme="minorHAnsi" w:eastAsia="Times New Roman" w:hAnsiTheme="minorHAnsi" w:cstheme="minorHAnsi"/>
                    </w:rPr>
                  </w:pPr>
                  <w:r w:rsidRPr="007F7E27">
                    <w:rPr>
                      <w:rFonts w:asciiTheme="minorHAnsi" w:eastAsia="Times New Roman" w:hAnsiTheme="minorHAnsi" w:cstheme="minorHAnsi"/>
                      <w:b/>
                    </w:rPr>
                    <w:t>Mediating (</w:t>
                  </w:r>
                  <w:proofErr w:type="gramStart"/>
                  <w:r w:rsidRPr="007F7E27">
                    <w:rPr>
                      <w:rFonts w:asciiTheme="minorHAnsi" w:eastAsia="Times New Roman" w:hAnsiTheme="minorHAnsi" w:cstheme="minorHAnsi"/>
                      <w:b/>
                    </w:rPr>
                    <w:t>Intervening )</w:t>
                  </w:r>
                  <w:proofErr w:type="gramEnd"/>
                  <w:r w:rsidRPr="007F7E27">
                    <w:rPr>
                      <w:rFonts w:asciiTheme="minorHAnsi" w:eastAsia="Times New Roman" w:hAnsiTheme="minorHAnsi" w:cstheme="minorHAnsi"/>
                      <w:b/>
                    </w:rPr>
                    <w:t xml:space="preserve"> variable</w:t>
                  </w:r>
                </w:p>
              </w:tc>
            </w:tr>
            <w:tr w:rsidR="007F7E27" w:rsidRPr="007F7E27" w14:paraId="7828A557" w14:textId="77777777" w:rsidTr="009F393A">
              <w:tc>
                <w:tcPr>
                  <w:tcW w:w="3485" w:type="dxa"/>
                </w:tcPr>
                <w:p w14:paraId="165F209F"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 </w:t>
                  </w:r>
                  <w:r w:rsidRPr="007F7E27">
                    <w:rPr>
                      <w:rFonts w:asciiTheme="minorHAnsi" w:hAnsiTheme="minorHAnsi" w:cstheme="minorHAnsi"/>
                      <w:b/>
                      <w:bCs/>
                    </w:rPr>
                    <w:t>Emotion Classification Outcome</w:t>
                  </w:r>
                  <w:r w:rsidRPr="007F7E27">
                    <w:rPr>
                      <w:rFonts w:asciiTheme="minorHAnsi" w:hAnsiTheme="minorHAnsi" w:cstheme="minorHAnsi"/>
                    </w:rPr>
                    <w:t>:</w:t>
                  </w:r>
                </w:p>
                <w:p w14:paraId="5A733EB0"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The dependent variable in this study is the Emotion Classification Outcome, involving the categorization of emotions based on extracted features. The SVM and Auto-Encoder (AE) combined model aims to classify emotions using parameters such as 39 Mel Frequency Cepstral Coefficients (MFCC), Harmonic-to-Noise Ratio (HNR), Zero Crossing Rate (ZCR), and Teager Energy Operator (TEO).</w:t>
                  </w:r>
                </w:p>
              </w:tc>
              <w:tc>
                <w:tcPr>
                  <w:tcW w:w="3486" w:type="dxa"/>
                </w:tcPr>
                <w:p w14:paraId="1238D85B" w14:textId="77777777" w:rsidR="007F7E27" w:rsidRPr="007F7E27" w:rsidRDefault="007F7E27" w:rsidP="009F393A">
                  <w:pPr>
                    <w:rPr>
                      <w:rFonts w:asciiTheme="minorHAnsi" w:hAnsiTheme="minorHAnsi" w:cstheme="minorHAnsi"/>
                      <w:b/>
                      <w:bCs/>
                    </w:rPr>
                  </w:pPr>
                  <w:r w:rsidRPr="007F7E27">
                    <w:rPr>
                      <w:rFonts w:asciiTheme="minorHAnsi" w:hAnsiTheme="minorHAnsi" w:cstheme="minorHAnsi"/>
                    </w:rPr>
                    <w:t xml:space="preserve"> </w:t>
                  </w:r>
                  <w:r w:rsidRPr="007F7E27">
                    <w:rPr>
                      <w:rFonts w:asciiTheme="minorHAnsi" w:hAnsiTheme="minorHAnsi" w:cstheme="minorHAnsi"/>
                      <w:b/>
                      <w:bCs/>
                    </w:rPr>
                    <w:t>Acoustic and Prosodic Features:</w:t>
                  </w:r>
                </w:p>
                <w:p w14:paraId="29D0DC8C"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The independent variables consist of acoustic and prosodic features extracted from the audio signals. These features include 39 MFCC, HNR, ZCR, and TEO, which collectively form the feature vectors used in the classification algorithm. The SVM and AE act on these independent variables for emotion classification.</w:t>
                  </w:r>
                </w:p>
              </w:tc>
              <w:tc>
                <w:tcPr>
                  <w:tcW w:w="3486" w:type="dxa"/>
                </w:tcPr>
                <w:p w14:paraId="4CA9B742" w14:textId="77777777" w:rsidR="007F7E27" w:rsidRPr="007F7E27" w:rsidRDefault="007F7E27" w:rsidP="009F393A">
                  <w:pPr>
                    <w:shd w:val="clear" w:color="auto" w:fill="FFFFFF"/>
                    <w:rPr>
                      <w:rFonts w:asciiTheme="minorHAnsi" w:hAnsiTheme="minorHAnsi" w:cstheme="minorHAnsi"/>
                      <w:b/>
                      <w:bCs/>
                    </w:rPr>
                  </w:pPr>
                  <w:r w:rsidRPr="007F7E27">
                    <w:rPr>
                      <w:rFonts w:asciiTheme="minorHAnsi" w:hAnsiTheme="minorHAnsi" w:cstheme="minorHAnsi"/>
                    </w:rPr>
                    <w:t xml:space="preserve"> </w:t>
                  </w:r>
                  <w:r w:rsidRPr="007F7E27">
                    <w:rPr>
                      <w:rFonts w:asciiTheme="minorHAnsi" w:hAnsiTheme="minorHAnsi" w:cstheme="minorHAnsi"/>
                      <w:b/>
                      <w:bCs/>
                    </w:rPr>
                    <w:t>Feature Dimension Reduction Method (Auto-Encoder):</w:t>
                  </w:r>
                </w:p>
                <w:p w14:paraId="25E834FF" w14:textId="77777777" w:rsidR="007F7E27" w:rsidRPr="007F7E27" w:rsidRDefault="007F7E27" w:rsidP="009F393A">
                  <w:pPr>
                    <w:shd w:val="clear" w:color="auto" w:fill="FFFFFF"/>
                    <w:rPr>
                      <w:rFonts w:asciiTheme="minorHAnsi" w:hAnsiTheme="minorHAnsi" w:cstheme="minorHAnsi"/>
                    </w:rPr>
                  </w:pPr>
                  <w:r w:rsidRPr="007F7E27">
                    <w:rPr>
                      <w:rFonts w:asciiTheme="minorHAnsi" w:hAnsiTheme="minorHAnsi" w:cstheme="minorHAnsi"/>
                    </w:rPr>
                    <w:t>The moderating variable in this study is the Feature Dimension Reduction Method, specifically the use of Auto-Encoder (AE). AE serves as a moderating factor in the recognition of emotions by extracting relevant features from the initial parameters, contributing to improved SVM performance.</w:t>
                  </w:r>
                </w:p>
              </w:tc>
              <w:tc>
                <w:tcPr>
                  <w:tcW w:w="3486" w:type="dxa"/>
                </w:tcPr>
                <w:p w14:paraId="5845E231" w14:textId="77777777" w:rsidR="007F7E27" w:rsidRPr="007F7E27" w:rsidRDefault="007F7E27" w:rsidP="009F393A">
                  <w:pPr>
                    <w:shd w:val="clear" w:color="auto" w:fill="FFFFFF"/>
                    <w:rPr>
                      <w:rFonts w:asciiTheme="minorHAnsi" w:hAnsiTheme="minorHAnsi" w:cstheme="minorHAnsi"/>
                      <w:b/>
                      <w:bCs/>
                    </w:rPr>
                  </w:pPr>
                  <w:r w:rsidRPr="007F7E27">
                    <w:rPr>
                      <w:rFonts w:asciiTheme="minorHAnsi" w:hAnsiTheme="minorHAnsi" w:cstheme="minorHAnsi"/>
                      <w:b/>
                      <w:bCs/>
                    </w:rPr>
                    <w:t>Learned Feature Representation (Auto-Encoder Output):</w:t>
                  </w:r>
                </w:p>
                <w:p w14:paraId="0C035D8D" w14:textId="77777777" w:rsidR="007F7E27" w:rsidRPr="007F7E27" w:rsidRDefault="007F7E27" w:rsidP="009F393A">
                  <w:pPr>
                    <w:shd w:val="clear" w:color="auto" w:fill="FFFFFF"/>
                    <w:rPr>
                      <w:rFonts w:asciiTheme="minorHAnsi" w:hAnsiTheme="minorHAnsi" w:cstheme="minorHAnsi"/>
                    </w:rPr>
                  </w:pPr>
                  <w:r w:rsidRPr="007F7E27">
                    <w:rPr>
                      <w:rFonts w:asciiTheme="minorHAnsi" w:hAnsiTheme="minorHAnsi" w:cstheme="minorHAnsi"/>
                    </w:rPr>
                    <w:t>The mediating variable involves the Learned Feature Representation obtained through the output of the Auto-Encoder. The AE model learns a reduced informative representation of the data, acting as an intermediary step in feature selection before inputting the refined features into the SVM classifier.</w:t>
                  </w:r>
                </w:p>
              </w:tc>
            </w:tr>
          </w:tbl>
          <w:p w14:paraId="4A5BE082" w14:textId="77777777" w:rsidR="007F7E27" w:rsidRPr="007F7E27" w:rsidRDefault="007F7E27" w:rsidP="009F393A">
            <w:pPr>
              <w:spacing w:after="120"/>
              <w:rPr>
                <w:rFonts w:asciiTheme="minorHAnsi" w:hAnsiTheme="minorHAnsi" w:cstheme="minorHAnsi"/>
              </w:rPr>
            </w:pPr>
          </w:p>
        </w:tc>
      </w:tr>
      <w:tr w:rsidR="007F7E27" w:rsidRPr="007F7E27" w14:paraId="291A1592" w14:textId="77777777" w:rsidTr="009F393A">
        <w:tc>
          <w:tcPr>
            <w:tcW w:w="14174" w:type="dxa"/>
            <w:gridSpan w:val="7"/>
            <w:shd w:val="clear" w:color="auto" w:fill="auto"/>
          </w:tcPr>
          <w:p w14:paraId="191D1CC8" w14:textId="77777777" w:rsidR="007F7E27" w:rsidRPr="007F7E27" w:rsidRDefault="007F7E27" w:rsidP="009F393A">
            <w:pPr>
              <w:spacing w:after="120"/>
              <w:jc w:val="center"/>
              <w:rPr>
                <w:rFonts w:asciiTheme="minorHAnsi" w:hAnsiTheme="minorHAnsi" w:cstheme="minorHAnsi"/>
                <w:b/>
              </w:rPr>
            </w:pPr>
          </w:p>
          <w:tbl>
            <w:tblPr>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7F7E27" w:rsidRPr="007F7E27" w14:paraId="6A2E102D" w14:textId="77777777" w:rsidTr="009F393A">
              <w:tc>
                <w:tcPr>
                  <w:tcW w:w="13943" w:type="dxa"/>
                  <w:shd w:val="clear" w:color="auto" w:fill="D0CECE"/>
                </w:tcPr>
                <w:p w14:paraId="0CE5E27A" w14:textId="77777777" w:rsidR="007F7E27" w:rsidRPr="007F7E27" w:rsidRDefault="007F7E27" w:rsidP="009F393A">
                  <w:pPr>
                    <w:spacing w:after="120"/>
                    <w:jc w:val="center"/>
                    <w:rPr>
                      <w:rFonts w:asciiTheme="minorHAnsi" w:hAnsiTheme="minorHAnsi" w:cstheme="minorHAnsi"/>
                      <w:highlight w:val="white"/>
                    </w:rPr>
                  </w:pPr>
                  <w:r w:rsidRPr="007F7E27">
                    <w:rPr>
                      <w:rFonts w:asciiTheme="minorHAnsi" w:hAnsiTheme="minorHAnsi" w:cstheme="minorHAnsi"/>
                      <w:b/>
                      <w:highlight w:val="white"/>
                    </w:rPr>
                    <w:t>Relationship Among </w:t>
                  </w:r>
                  <w:proofErr w:type="gramStart"/>
                  <w:r w:rsidRPr="007F7E27">
                    <w:rPr>
                      <w:rFonts w:asciiTheme="minorHAnsi" w:hAnsiTheme="minorHAnsi" w:cstheme="minorHAnsi"/>
                      <w:b/>
                      <w:highlight w:val="white"/>
                    </w:rPr>
                    <w:t>The</w:t>
                  </w:r>
                  <w:proofErr w:type="gramEnd"/>
                  <w:r w:rsidRPr="007F7E27">
                    <w:rPr>
                      <w:rFonts w:asciiTheme="minorHAnsi" w:hAnsiTheme="minorHAnsi" w:cstheme="minorHAnsi"/>
                      <w:b/>
                      <w:highlight w:val="white"/>
                    </w:rPr>
                    <w:t xml:space="preserve"> Above 4 Variables in This article</w:t>
                  </w:r>
                </w:p>
              </w:tc>
            </w:tr>
            <w:tr w:rsidR="007F7E27" w:rsidRPr="007F7E27" w14:paraId="2AAE403F" w14:textId="77777777" w:rsidTr="009F393A">
              <w:tc>
                <w:tcPr>
                  <w:tcW w:w="13943" w:type="dxa"/>
                </w:tcPr>
                <w:p w14:paraId="042F6E7C"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lastRenderedPageBreak/>
                    <w:t xml:space="preserve"> The Independent Variable (IV) encompasses acoustic and prosodic features like 39 MFCC, HNR, ZCR, and TEO. These features directly impact the Dependent Variable (DV), representing the emotion classification outcome. The Feature Dimension Reduction Method, serving as a Moderating Variable, employs an Auto-Encoder to compress input features before SVM classification. Simultaneously, the Auto-Encoder's learned feature embeddings act as the Mediating Variable, optimizing the relationship between the Independent and Dependent Variables. This intricate interplay enhances the effectiveness of emotion recognition in the proposed system.</w:t>
                  </w:r>
                </w:p>
              </w:tc>
            </w:tr>
          </w:tbl>
          <w:p w14:paraId="79E38960" w14:textId="77777777" w:rsidR="007F7E27" w:rsidRPr="007F7E27" w:rsidRDefault="007F7E27" w:rsidP="009F393A">
            <w:pPr>
              <w:spacing w:after="120"/>
              <w:rPr>
                <w:rFonts w:asciiTheme="minorHAnsi" w:hAnsiTheme="minorHAnsi" w:cstheme="minorHAnsi"/>
                <w:b/>
              </w:rPr>
            </w:pPr>
          </w:p>
        </w:tc>
      </w:tr>
      <w:tr w:rsidR="007F7E27" w:rsidRPr="007F7E27" w14:paraId="3C1F46E2" w14:textId="77777777" w:rsidTr="009F393A">
        <w:tc>
          <w:tcPr>
            <w:tcW w:w="4644" w:type="dxa"/>
            <w:gridSpan w:val="3"/>
            <w:shd w:val="clear" w:color="auto" w:fill="F7CBAC"/>
          </w:tcPr>
          <w:p w14:paraId="68BA58E1"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lastRenderedPageBreak/>
              <w:t xml:space="preserve">Input and Output  </w:t>
            </w:r>
          </w:p>
        </w:tc>
        <w:tc>
          <w:tcPr>
            <w:tcW w:w="4678" w:type="dxa"/>
            <w:gridSpan w:val="3"/>
            <w:shd w:val="clear" w:color="auto" w:fill="F7CBAC"/>
          </w:tcPr>
          <w:p w14:paraId="4FF09D95"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Feature of </w:t>
            </w:r>
            <w:proofErr w:type="gramStart"/>
            <w:r w:rsidRPr="007F7E27">
              <w:rPr>
                <w:rFonts w:asciiTheme="minorHAnsi" w:hAnsiTheme="minorHAnsi" w:cstheme="minorHAnsi"/>
                <w:b/>
              </w:rPr>
              <w:t>This  Solution</w:t>
            </w:r>
            <w:proofErr w:type="gramEnd"/>
            <w:r w:rsidRPr="007F7E27">
              <w:rPr>
                <w:rFonts w:asciiTheme="minorHAnsi" w:hAnsiTheme="minorHAnsi" w:cstheme="minorHAnsi"/>
                <w:b/>
              </w:rPr>
              <w:t xml:space="preserve"> </w:t>
            </w:r>
          </w:p>
        </w:tc>
        <w:tc>
          <w:tcPr>
            <w:tcW w:w="4852" w:type="dxa"/>
            <w:shd w:val="clear" w:color="auto" w:fill="F7CBAC"/>
          </w:tcPr>
          <w:p w14:paraId="5CDA41E8"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Contribution &amp; The Value of This Work</w:t>
            </w:r>
          </w:p>
        </w:tc>
      </w:tr>
      <w:tr w:rsidR="007F7E27" w:rsidRPr="007F7E27" w14:paraId="37BCE5C1" w14:textId="77777777" w:rsidTr="009F393A">
        <w:tc>
          <w:tcPr>
            <w:tcW w:w="4644" w:type="dxa"/>
            <w:gridSpan w:val="3"/>
          </w:tcPr>
          <w:p w14:paraId="16EF31A2" w14:textId="77777777" w:rsidR="007F7E27" w:rsidRPr="007F7E27" w:rsidRDefault="007F7E27" w:rsidP="009F393A">
            <w:pPr>
              <w:rPr>
                <w:rFonts w:asciiTheme="minorHAnsi" w:hAnsiTheme="minorHAnsi" w:cstheme="minorHAnsi"/>
              </w:rPr>
            </w:pPr>
          </w:p>
          <w:tbl>
            <w:tblPr>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7F7E27" w:rsidRPr="007F7E27" w14:paraId="32A12104" w14:textId="77777777" w:rsidTr="009F393A">
              <w:tc>
                <w:tcPr>
                  <w:tcW w:w="2206" w:type="dxa"/>
                  <w:shd w:val="clear" w:color="auto" w:fill="C9C9C9"/>
                </w:tcPr>
                <w:p w14:paraId="714FCC0C" w14:textId="77777777" w:rsidR="007F7E27" w:rsidRPr="007F7E27" w:rsidRDefault="007F7E27" w:rsidP="009F393A">
                  <w:pPr>
                    <w:rPr>
                      <w:rFonts w:asciiTheme="minorHAnsi" w:hAnsiTheme="minorHAnsi" w:cstheme="minorHAnsi"/>
                      <w:b/>
                      <w:bCs/>
                    </w:rPr>
                  </w:pPr>
                  <w:r w:rsidRPr="007F7E27">
                    <w:rPr>
                      <w:rFonts w:asciiTheme="minorHAnsi" w:hAnsiTheme="minorHAnsi" w:cstheme="minorHAnsi"/>
                      <w:b/>
                      <w:bCs/>
                    </w:rPr>
                    <w:t>Input</w:t>
                  </w:r>
                </w:p>
              </w:tc>
              <w:tc>
                <w:tcPr>
                  <w:tcW w:w="2207" w:type="dxa"/>
                  <w:shd w:val="clear" w:color="auto" w:fill="C9C9C9"/>
                </w:tcPr>
                <w:p w14:paraId="1D53CB0B" w14:textId="77777777" w:rsidR="007F7E27" w:rsidRPr="007F7E27" w:rsidRDefault="007F7E27" w:rsidP="009F393A">
                  <w:pPr>
                    <w:rPr>
                      <w:rFonts w:asciiTheme="minorHAnsi" w:hAnsiTheme="minorHAnsi" w:cstheme="minorHAnsi"/>
                      <w:b/>
                      <w:bCs/>
                    </w:rPr>
                  </w:pPr>
                  <w:r w:rsidRPr="007F7E27">
                    <w:rPr>
                      <w:rFonts w:asciiTheme="minorHAnsi" w:hAnsiTheme="minorHAnsi" w:cstheme="minorHAnsi"/>
                      <w:b/>
                      <w:bCs/>
                    </w:rPr>
                    <w:t>Output</w:t>
                  </w:r>
                </w:p>
              </w:tc>
            </w:tr>
            <w:tr w:rsidR="007F7E27" w:rsidRPr="007F7E27" w14:paraId="7E27F513" w14:textId="77777777" w:rsidTr="009F393A">
              <w:tc>
                <w:tcPr>
                  <w:tcW w:w="2206" w:type="dxa"/>
                </w:tcPr>
                <w:p w14:paraId="6A7C5CE2"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 Audio samples containing human speech -RML emotion database</w:t>
                  </w:r>
                </w:p>
              </w:tc>
              <w:tc>
                <w:tcPr>
                  <w:tcW w:w="2207" w:type="dxa"/>
                </w:tcPr>
                <w:p w14:paraId="4004406A"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Classification and recognition of emotions in audiovisual data.</w:t>
                  </w:r>
                </w:p>
              </w:tc>
            </w:tr>
          </w:tbl>
          <w:p w14:paraId="5DF1E08C" w14:textId="77777777" w:rsidR="007F7E27" w:rsidRPr="007F7E27" w:rsidRDefault="007F7E27" w:rsidP="009F393A">
            <w:pPr>
              <w:rPr>
                <w:rFonts w:asciiTheme="minorHAnsi" w:hAnsiTheme="minorHAnsi" w:cstheme="minorHAnsi"/>
              </w:rPr>
            </w:pPr>
          </w:p>
        </w:tc>
        <w:tc>
          <w:tcPr>
            <w:tcW w:w="4678" w:type="dxa"/>
            <w:gridSpan w:val="3"/>
          </w:tcPr>
          <w:p w14:paraId="2340446F"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 This solution comprises audiovisual emotion recognition using fused audio features like MFCC, HNR, ZCR, and TEO, enhanced with auto-encoders for feature reduction. SVM is employed for emotion classification. It surpasses existing techniques, particularly in emotion identification from audiovisual data.</w:t>
            </w:r>
          </w:p>
          <w:p w14:paraId="738E2D8A" w14:textId="77777777" w:rsidR="007F7E27" w:rsidRPr="007F7E27" w:rsidRDefault="007F7E27" w:rsidP="009F393A">
            <w:pPr>
              <w:rPr>
                <w:rFonts w:asciiTheme="minorHAnsi" w:hAnsiTheme="minorHAnsi" w:cstheme="minorHAnsi"/>
              </w:rPr>
            </w:pPr>
          </w:p>
        </w:tc>
        <w:tc>
          <w:tcPr>
            <w:tcW w:w="4852" w:type="dxa"/>
          </w:tcPr>
          <w:p w14:paraId="3075F175"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This work contributes an effective emotion recognition system by combining HNR with traditional audio features and utilizing auto-encoders for feature reduction, yielding improved accuracy. It holds potential for broader applications and larger datasets.</w:t>
            </w:r>
          </w:p>
        </w:tc>
      </w:tr>
      <w:tr w:rsidR="007F7E27" w:rsidRPr="007F7E27" w14:paraId="473A8E5D" w14:textId="77777777" w:rsidTr="009F393A">
        <w:tc>
          <w:tcPr>
            <w:tcW w:w="6771" w:type="dxa"/>
            <w:gridSpan w:val="4"/>
            <w:shd w:val="clear" w:color="auto" w:fill="FFCCFF"/>
          </w:tcPr>
          <w:p w14:paraId="64C6E531"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Positive Impact of this Solution in This Project Domain</w:t>
            </w:r>
          </w:p>
        </w:tc>
        <w:tc>
          <w:tcPr>
            <w:tcW w:w="7403" w:type="dxa"/>
            <w:gridSpan w:val="3"/>
            <w:shd w:val="clear" w:color="auto" w:fill="FFCCFF"/>
          </w:tcPr>
          <w:p w14:paraId="3D537EF7"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Negative Impact of this Solution in This Project Domain</w:t>
            </w:r>
          </w:p>
        </w:tc>
      </w:tr>
      <w:tr w:rsidR="007F7E27" w:rsidRPr="007F7E27" w14:paraId="0E15D412" w14:textId="77777777" w:rsidTr="009F393A">
        <w:tc>
          <w:tcPr>
            <w:tcW w:w="6771" w:type="dxa"/>
            <w:gridSpan w:val="4"/>
            <w:shd w:val="clear" w:color="auto" w:fill="auto"/>
          </w:tcPr>
          <w:p w14:paraId="2C746E50"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 This solution enhances the accuracy of emotion recognition in audio data, which is valuable for various applications like human-computer interaction and sentiment analysis in speech. It provides a foundation for more reliable emotion detection in diverse linguistic contexts, improving user experiences and data-driven decision-making.</w:t>
            </w:r>
          </w:p>
        </w:tc>
        <w:tc>
          <w:tcPr>
            <w:tcW w:w="7403" w:type="dxa"/>
            <w:gridSpan w:val="3"/>
            <w:shd w:val="clear" w:color="auto" w:fill="auto"/>
          </w:tcPr>
          <w:p w14:paraId="09B8B574"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One potential negative impact could be the increased computational complexity due to feature extraction and dimension reduction, which might not be suitable for real-time applications with limited resources.</w:t>
            </w:r>
          </w:p>
        </w:tc>
      </w:tr>
      <w:tr w:rsidR="007F7E27" w:rsidRPr="007F7E27" w14:paraId="7AE85D03" w14:textId="77777777" w:rsidTr="009F393A">
        <w:tc>
          <w:tcPr>
            <w:tcW w:w="4661" w:type="dxa"/>
            <w:gridSpan w:val="3"/>
            <w:shd w:val="clear" w:color="auto" w:fill="F7CBAC"/>
          </w:tcPr>
          <w:p w14:paraId="76758177"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Analyse This Work by Critical Thinking  </w:t>
            </w:r>
          </w:p>
        </w:tc>
        <w:tc>
          <w:tcPr>
            <w:tcW w:w="4661" w:type="dxa"/>
            <w:gridSpan w:val="3"/>
            <w:shd w:val="clear" w:color="auto" w:fill="F7CBAC"/>
          </w:tcPr>
          <w:p w14:paraId="14F4A4A6"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The Tools That Assessed this Work</w:t>
            </w:r>
          </w:p>
        </w:tc>
        <w:tc>
          <w:tcPr>
            <w:tcW w:w="4852" w:type="dxa"/>
            <w:shd w:val="clear" w:color="auto" w:fill="F7CBAC"/>
          </w:tcPr>
          <w:p w14:paraId="085D35DF"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What is the Structure of this Paper</w:t>
            </w:r>
          </w:p>
        </w:tc>
      </w:tr>
      <w:tr w:rsidR="007F7E27" w:rsidRPr="007F7E27" w14:paraId="6B31AE3C" w14:textId="77777777" w:rsidTr="009F393A">
        <w:tc>
          <w:tcPr>
            <w:tcW w:w="4661" w:type="dxa"/>
            <w:gridSpan w:val="3"/>
          </w:tcPr>
          <w:p w14:paraId="3F45345A" w14:textId="77777777" w:rsidR="007F7E27" w:rsidRPr="007F7E27" w:rsidRDefault="007F7E27" w:rsidP="007F7E27">
            <w:pPr>
              <w:spacing w:after="0"/>
              <w:rPr>
                <w:rFonts w:asciiTheme="minorHAnsi" w:hAnsiTheme="minorHAnsi" w:cstheme="minorHAnsi"/>
              </w:rPr>
            </w:pPr>
            <w:r w:rsidRPr="007F7E27">
              <w:rPr>
                <w:rFonts w:asciiTheme="minorHAnsi" w:hAnsiTheme="minorHAnsi" w:cstheme="minorHAnsi"/>
              </w:rPr>
              <w:t xml:space="preserve"> This work introduces an innovative approach to emotion recognition using a combination of acoustic features and auto-encoders for </w:t>
            </w:r>
            <w:r w:rsidRPr="007F7E27">
              <w:rPr>
                <w:rFonts w:asciiTheme="minorHAnsi" w:hAnsiTheme="minorHAnsi" w:cstheme="minorHAnsi"/>
              </w:rPr>
              <w:lastRenderedPageBreak/>
              <w:t xml:space="preserve">dimension reduction, showing promising results. However, it may lack generalizability to different datasets and requires further evaluation across diverse linguistic and emotional contexts. </w:t>
            </w:r>
          </w:p>
        </w:tc>
        <w:tc>
          <w:tcPr>
            <w:tcW w:w="4661" w:type="dxa"/>
            <w:gridSpan w:val="3"/>
          </w:tcPr>
          <w:p w14:paraId="5CF628B3" w14:textId="77777777" w:rsidR="007F7E27" w:rsidRPr="007F7E27" w:rsidRDefault="007F7E27" w:rsidP="007F7E27">
            <w:pPr>
              <w:spacing w:after="0"/>
              <w:rPr>
                <w:rFonts w:asciiTheme="minorHAnsi" w:hAnsiTheme="minorHAnsi" w:cstheme="minorHAnsi"/>
              </w:rPr>
            </w:pPr>
            <w:r w:rsidRPr="007F7E27">
              <w:rPr>
                <w:rFonts w:asciiTheme="minorHAnsi" w:hAnsiTheme="minorHAnsi" w:cstheme="minorHAnsi"/>
              </w:rPr>
              <w:lastRenderedPageBreak/>
              <w:t xml:space="preserve">Scikit-learn, TensorFlow, </w:t>
            </w:r>
            <w:proofErr w:type="spellStart"/>
            <w:r w:rsidRPr="007F7E27">
              <w:rPr>
                <w:rFonts w:asciiTheme="minorHAnsi" w:hAnsiTheme="minorHAnsi" w:cstheme="minorHAnsi"/>
              </w:rPr>
              <w:t>PyTorch</w:t>
            </w:r>
            <w:proofErr w:type="spellEnd"/>
            <w:r w:rsidRPr="007F7E27">
              <w:rPr>
                <w:rFonts w:asciiTheme="minorHAnsi" w:hAnsiTheme="minorHAnsi" w:cstheme="minorHAnsi"/>
              </w:rPr>
              <w:t>, Matplotlib, Seaborn</w:t>
            </w:r>
          </w:p>
        </w:tc>
        <w:tc>
          <w:tcPr>
            <w:tcW w:w="4852" w:type="dxa"/>
          </w:tcPr>
          <w:p w14:paraId="6A844A38" w14:textId="77777777" w:rsidR="007F7E27" w:rsidRPr="007F7E27" w:rsidRDefault="007F7E27" w:rsidP="007F7E27">
            <w:pPr>
              <w:pBdr>
                <w:top w:val="nil"/>
                <w:left w:val="nil"/>
                <w:bottom w:val="nil"/>
                <w:right w:val="nil"/>
                <w:between w:val="nil"/>
              </w:pBdr>
              <w:spacing w:after="0"/>
              <w:rPr>
                <w:rFonts w:asciiTheme="minorHAnsi" w:hAnsiTheme="minorHAnsi" w:cstheme="minorHAnsi"/>
              </w:rPr>
            </w:pPr>
          </w:p>
          <w:p w14:paraId="70203576" w14:textId="77777777" w:rsidR="007F7E27" w:rsidRPr="007F7E27" w:rsidRDefault="007F7E27" w:rsidP="007F7E27">
            <w:pPr>
              <w:numPr>
                <w:ilvl w:val="0"/>
                <w:numId w:val="35"/>
              </w:numPr>
              <w:pBdr>
                <w:top w:val="nil"/>
                <w:left w:val="nil"/>
                <w:bottom w:val="nil"/>
                <w:right w:val="nil"/>
                <w:between w:val="nil"/>
              </w:pBdr>
              <w:spacing w:after="0"/>
              <w:rPr>
                <w:rFonts w:asciiTheme="minorHAnsi" w:hAnsiTheme="minorHAnsi" w:cstheme="minorHAnsi"/>
              </w:rPr>
            </w:pPr>
            <w:r w:rsidRPr="007F7E27">
              <w:rPr>
                <w:rFonts w:asciiTheme="minorHAnsi" w:hAnsiTheme="minorHAnsi" w:cstheme="minorHAnsi"/>
              </w:rPr>
              <w:t>Abstract</w:t>
            </w:r>
          </w:p>
          <w:p w14:paraId="1EAFD805" w14:textId="77777777" w:rsidR="007F7E27" w:rsidRPr="007F7E27" w:rsidRDefault="007F7E27" w:rsidP="007F7E27">
            <w:pPr>
              <w:numPr>
                <w:ilvl w:val="0"/>
                <w:numId w:val="35"/>
              </w:numPr>
              <w:pBdr>
                <w:top w:val="nil"/>
                <w:left w:val="nil"/>
                <w:bottom w:val="nil"/>
                <w:right w:val="nil"/>
                <w:between w:val="nil"/>
              </w:pBdr>
              <w:spacing w:after="0"/>
              <w:rPr>
                <w:rFonts w:asciiTheme="minorHAnsi" w:hAnsiTheme="minorHAnsi" w:cstheme="minorHAnsi"/>
              </w:rPr>
            </w:pPr>
            <w:r w:rsidRPr="007F7E27">
              <w:rPr>
                <w:rFonts w:asciiTheme="minorHAnsi" w:hAnsiTheme="minorHAnsi" w:cstheme="minorHAnsi"/>
              </w:rPr>
              <w:t>Introduction</w:t>
            </w:r>
          </w:p>
          <w:p w14:paraId="5AFEFDDF" w14:textId="77777777" w:rsidR="007F7E27" w:rsidRPr="007F7E27" w:rsidRDefault="007F7E27" w:rsidP="007F7E27">
            <w:pPr>
              <w:numPr>
                <w:ilvl w:val="0"/>
                <w:numId w:val="35"/>
              </w:numPr>
              <w:pBdr>
                <w:top w:val="nil"/>
                <w:left w:val="nil"/>
                <w:bottom w:val="nil"/>
                <w:right w:val="nil"/>
                <w:between w:val="nil"/>
              </w:pBdr>
              <w:spacing w:after="0"/>
              <w:rPr>
                <w:rFonts w:asciiTheme="minorHAnsi" w:hAnsiTheme="minorHAnsi" w:cstheme="minorHAnsi"/>
              </w:rPr>
            </w:pPr>
            <w:r w:rsidRPr="007F7E27">
              <w:rPr>
                <w:rFonts w:asciiTheme="minorHAnsi" w:hAnsiTheme="minorHAnsi" w:cstheme="minorHAnsi"/>
              </w:rPr>
              <w:lastRenderedPageBreak/>
              <w:t>Related work</w:t>
            </w:r>
          </w:p>
          <w:p w14:paraId="035E4DD9" w14:textId="77777777" w:rsidR="007F7E27" w:rsidRPr="007F7E27" w:rsidRDefault="007F7E27" w:rsidP="007F7E27">
            <w:pPr>
              <w:numPr>
                <w:ilvl w:val="0"/>
                <w:numId w:val="35"/>
              </w:numPr>
              <w:pBdr>
                <w:top w:val="nil"/>
                <w:left w:val="nil"/>
                <w:bottom w:val="nil"/>
                <w:right w:val="nil"/>
                <w:between w:val="nil"/>
              </w:pBdr>
              <w:spacing w:after="0"/>
              <w:rPr>
                <w:rFonts w:asciiTheme="minorHAnsi" w:hAnsiTheme="minorHAnsi" w:cstheme="minorHAnsi"/>
              </w:rPr>
            </w:pPr>
            <w:r w:rsidRPr="007F7E27">
              <w:rPr>
                <w:rFonts w:asciiTheme="minorHAnsi" w:hAnsiTheme="minorHAnsi" w:cstheme="minorHAnsi"/>
              </w:rPr>
              <w:t>Methods</w:t>
            </w:r>
          </w:p>
          <w:p w14:paraId="53DD3EA5" w14:textId="77777777" w:rsidR="007F7E27" w:rsidRPr="007F7E27" w:rsidRDefault="007F7E27" w:rsidP="007F7E27">
            <w:pPr>
              <w:numPr>
                <w:ilvl w:val="0"/>
                <w:numId w:val="35"/>
              </w:numPr>
              <w:pBdr>
                <w:top w:val="nil"/>
                <w:left w:val="nil"/>
                <w:bottom w:val="nil"/>
                <w:right w:val="nil"/>
                <w:between w:val="nil"/>
              </w:pBdr>
              <w:spacing w:after="0"/>
              <w:rPr>
                <w:rFonts w:asciiTheme="minorHAnsi" w:hAnsiTheme="minorHAnsi" w:cstheme="minorHAnsi"/>
              </w:rPr>
            </w:pPr>
            <w:r w:rsidRPr="007F7E27">
              <w:rPr>
                <w:rFonts w:asciiTheme="minorHAnsi" w:hAnsiTheme="minorHAnsi" w:cstheme="minorHAnsi"/>
              </w:rPr>
              <w:t>Proposed system</w:t>
            </w:r>
          </w:p>
          <w:p w14:paraId="69B91E59" w14:textId="77777777" w:rsidR="007F7E27" w:rsidRPr="007F7E27" w:rsidRDefault="007F7E27" w:rsidP="007F7E27">
            <w:pPr>
              <w:numPr>
                <w:ilvl w:val="0"/>
                <w:numId w:val="35"/>
              </w:numPr>
              <w:pBdr>
                <w:top w:val="nil"/>
                <w:left w:val="nil"/>
                <w:bottom w:val="nil"/>
                <w:right w:val="nil"/>
                <w:between w:val="nil"/>
              </w:pBdr>
              <w:spacing w:after="0"/>
              <w:rPr>
                <w:rFonts w:asciiTheme="minorHAnsi" w:hAnsiTheme="minorHAnsi" w:cstheme="minorHAnsi"/>
              </w:rPr>
            </w:pPr>
            <w:r w:rsidRPr="007F7E27">
              <w:rPr>
                <w:rFonts w:asciiTheme="minorHAnsi" w:hAnsiTheme="minorHAnsi" w:cstheme="minorHAnsi"/>
              </w:rPr>
              <w:t>Experiments and results</w:t>
            </w:r>
          </w:p>
          <w:p w14:paraId="7DCE3770" w14:textId="77777777" w:rsidR="007F7E27" w:rsidRPr="007F7E27" w:rsidRDefault="007F7E27" w:rsidP="007F7E27">
            <w:pPr>
              <w:numPr>
                <w:ilvl w:val="0"/>
                <w:numId w:val="35"/>
              </w:numPr>
              <w:pBdr>
                <w:top w:val="nil"/>
                <w:left w:val="nil"/>
                <w:bottom w:val="nil"/>
                <w:right w:val="nil"/>
                <w:between w:val="nil"/>
              </w:pBdr>
              <w:spacing w:after="0"/>
              <w:rPr>
                <w:rFonts w:asciiTheme="minorHAnsi" w:hAnsiTheme="minorHAnsi" w:cstheme="minorHAnsi"/>
              </w:rPr>
            </w:pPr>
            <w:r w:rsidRPr="007F7E27">
              <w:rPr>
                <w:rFonts w:asciiTheme="minorHAnsi" w:hAnsiTheme="minorHAnsi" w:cstheme="minorHAnsi"/>
              </w:rPr>
              <w:t>Conclusion</w:t>
            </w:r>
          </w:p>
        </w:tc>
      </w:tr>
      <w:tr w:rsidR="007F7E27" w:rsidRPr="007F7E27" w14:paraId="5B2AE44E" w14:textId="77777777" w:rsidTr="009F393A">
        <w:tc>
          <w:tcPr>
            <w:tcW w:w="14174" w:type="dxa"/>
            <w:gridSpan w:val="7"/>
            <w:shd w:val="clear" w:color="auto" w:fill="F7CBAC"/>
          </w:tcPr>
          <w:p w14:paraId="6BF61906"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lastRenderedPageBreak/>
              <w:t>Diagram/Flowchart</w:t>
            </w:r>
          </w:p>
        </w:tc>
      </w:tr>
      <w:tr w:rsidR="007F7E27" w:rsidRPr="007F7E27" w14:paraId="7194C05D" w14:textId="77777777" w:rsidTr="009F393A">
        <w:tc>
          <w:tcPr>
            <w:tcW w:w="14174" w:type="dxa"/>
            <w:gridSpan w:val="7"/>
          </w:tcPr>
          <w:p w14:paraId="1785582F"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noProof/>
              </w:rPr>
              <w:drawing>
                <wp:inline distT="0" distB="0" distL="0" distR="0" wp14:anchorId="2E1FB4C3" wp14:editId="11667509">
                  <wp:extent cx="7106013" cy="2819400"/>
                  <wp:effectExtent l="0" t="0" r="0" b="0"/>
                  <wp:docPr id="29427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72534" name=""/>
                          <pic:cNvPicPr/>
                        </pic:nvPicPr>
                        <pic:blipFill rotWithShape="1">
                          <a:blip r:embed="rId11"/>
                          <a:srcRect t="2216"/>
                          <a:stretch/>
                        </pic:blipFill>
                        <pic:spPr bwMode="auto">
                          <a:xfrm>
                            <a:off x="0" y="0"/>
                            <a:ext cx="7106013" cy="28194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2A49FF3" w14:textId="77777777" w:rsidR="007F7E27" w:rsidRPr="007F7E27" w:rsidRDefault="007F7E27" w:rsidP="007F7E27">
      <w:pPr>
        <w:spacing w:after="120" w:line="240" w:lineRule="auto"/>
        <w:jc w:val="center"/>
        <w:rPr>
          <w:rFonts w:asciiTheme="minorHAnsi" w:hAnsiTheme="minorHAnsi" w:cstheme="minorHAnsi"/>
          <w:b/>
        </w:rPr>
      </w:pPr>
    </w:p>
    <w:p w14:paraId="30992A55" w14:textId="77777777" w:rsidR="007F7E27" w:rsidRPr="007F7E27" w:rsidRDefault="007F7E27" w:rsidP="007F7E27">
      <w:pPr>
        <w:spacing w:after="120" w:line="240" w:lineRule="auto"/>
        <w:jc w:val="center"/>
        <w:rPr>
          <w:rFonts w:asciiTheme="minorHAnsi" w:hAnsiTheme="minorHAnsi" w:cstheme="minorHAnsi"/>
          <w:b/>
        </w:rPr>
      </w:pPr>
    </w:p>
    <w:p w14:paraId="7EF9DEDC" w14:textId="77777777" w:rsidR="007F7E27" w:rsidRPr="007F7E27" w:rsidRDefault="007F7E27" w:rsidP="007F7E27">
      <w:pPr>
        <w:spacing w:after="120" w:line="240" w:lineRule="auto"/>
        <w:jc w:val="center"/>
        <w:rPr>
          <w:rFonts w:asciiTheme="minorHAnsi" w:hAnsiTheme="minorHAnsi" w:cstheme="minorHAnsi"/>
          <w:b/>
        </w:rPr>
      </w:pPr>
    </w:p>
    <w:p w14:paraId="52E791E9" w14:textId="77777777" w:rsidR="007F7E27" w:rsidRPr="007F7E27" w:rsidRDefault="007F7E27" w:rsidP="007F7E27">
      <w:pPr>
        <w:spacing w:after="120" w:line="240" w:lineRule="auto"/>
        <w:jc w:val="center"/>
        <w:rPr>
          <w:rFonts w:asciiTheme="minorHAnsi" w:hAnsiTheme="minorHAnsi" w:cstheme="minorHAnsi"/>
          <w:b/>
        </w:rPr>
      </w:pPr>
      <w:r w:rsidRPr="007F7E27">
        <w:rPr>
          <w:rFonts w:asciiTheme="minorHAnsi" w:hAnsiTheme="minorHAnsi" w:cstheme="minorHAnsi"/>
          <w:b/>
        </w:rPr>
        <w:t>--End of Paper 2—</w:t>
      </w:r>
    </w:p>
    <w:p w14:paraId="18D57861" w14:textId="77777777" w:rsidR="007F7E27" w:rsidRPr="007F7E27" w:rsidRDefault="007F7E27" w:rsidP="007F7E27">
      <w:pPr>
        <w:spacing w:after="120" w:line="240" w:lineRule="auto"/>
        <w:jc w:val="center"/>
        <w:rPr>
          <w:rFonts w:asciiTheme="minorHAnsi" w:hAnsiTheme="minorHAnsi" w:cstheme="minorHAnsi"/>
          <w:b/>
        </w:rPr>
      </w:pPr>
    </w:p>
    <w:p w14:paraId="5077E7D2" w14:textId="77777777" w:rsidR="007F7E27" w:rsidRPr="007F7E27" w:rsidRDefault="007F7E27" w:rsidP="007F7E27">
      <w:pPr>
        <w:spacing w:after="120" w:line="240" w:lineRule="auto"/>
        <w:jc w:val="center"/>
        <w:rPr>
          <w:rFonts w:asciiTheme="minorHAnsi" w:hAnsiTheme="minorHAnsi" w:cstheme="minorHAnsi"/>
          <w:b/>
        </w:rPr>
      </w:pPr>
    </w:p>
    <w:p w14:paraId="2305412D" w14:textId="77777777" w:rsidR="007F7E27" w:rsidRPr="007F7E27" w:rsidRDefault="007F7E27" w:rsidP="007F7E27">
      <w:pPr>
        <w:spacing w:after="120" w:line="240" w:lineRule="auto"/>
        <w:jc w:val="center"/>
        <w:rPr>
          <w:rFonts w:asciiTheme="minorHAnsi" w:hAnsiTheme="minorHAnsi" w:cstheme="minorHAnsi"/>
          <w:b/>
        </w:rPr>
      </w:pPr>
    </w:p>
    <w:p w14:paraId="1BA225AE" w14:textId="77777777" w:rsidR="007F7E27" w:rsidRPr="007F7E27" w:rsidRDefault="007F7E27" w:rsidP="007F7E27">
      <w:pPr>
        <w:spacing w:after="120" w:line="240" w:lineRule="auto"/>
        <w:jc w:val="center"/>
        <w:rPr>
          <w:rFonts w:asciiTheme="minorHAnsi" w:hAnsiTheme="minorHAnsi" w:cstheme="minorHAnsi"/>
          <w:b/>
        </w:rPr>
      </w:pPr>
    </w:p>
    <w:p w14:paraId="368C3EE1" w14:textId="77777777" w:rsidR="007F7E27" w:rsidRPr="007F7E27" w:rsidRDefault="007F7E27" w:rsidP="007F7E27">
      <w:pPr>
        <w:spacing w:after="120" w:line="240" w:lineRule="auto"/>
        <w:jc w:val="center"/>
        <w:rPr>
          <w:rFonts w:asciiTheme="minorHAnsi" w:hAnsiTheme="minorHAnsi" w:cstheme="minorHAnsi"/>
          <w:b/>
        </w:rPr>
      </w:pPr>
    </w:p>
    <w:tbl>
      <w:tblPr>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2265"/>
        <w:gridCol w:w="583"/>
        <w:gridCol w:w="2108"/>
        <w:gridCol w:w="1699"/>
        <w:gridCol w:w="866"/>
        <w:gridCol w:w="4846"/>
      </w:tblGrid>
      <w:tr w:rsidR="007F7E27" w:rsidRPr="007F7E27" w14:paraId="05C0EB92" w14:textId="77777777" w:rsidTr="009F393A">
        <w:trPr>
          <w:gridAfter w:val="6"/>
          <w:wAfter w:w="12366" w:type="dxa"/>
        </w:trPr>
        <w:tc>
          <w:tcPr>
            <w:tcW w:w="1809" w:type="dxa"/>
            <w:shd w:val="clear" w:color="auto" w:fill="FFE599"/>
          </w:tcPr>
          <w:p w14:paraId="3D552032"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3</w:t>
            </w:r>
          </w:p>
        </w:tc>
      </w:tr>
      <w:tr w:rsidR="007F7E27" w:rsidRPr="007F7E27" w14:paraId="0609D9F7" w14:textId="77777777" w:rsidTr="009F393A">
        <w:tc>
          <w:tcPr>
            <w:tcW w:w="4077" w:type="dxa"/>
            <w:gridSpan w:val="2"/>
            <w:shd w:val="clear" w:color="auto" w:fill="F4B083"/>
          </w:tcPr>
          <w:p w14:paraId="5519E581"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b/>
              </w:rPr>
              <w:t>Reference in APA format</w:t>
            </w:r>
          </w:p>
        </w:tc>
        <w:tc>
          <w:tcPr>
            <w:tcW w:w="10097" w:type="dxa"/>
            <w:gridSpan w:val="5"/>
            <w:shd w:val="clear" w:color="auto" w:fill="auto"/>
          </w:tcPr>
          <w:p w14:paraId="5D8658CF" w14:textId="77777777" w:rsidR="007F7E27" w:rsidRPr="007F7E27" w:rsidRDefault="007F7E27" w:rsidP="009F393A">
            <w:pPr>
              <w:spacing w:after="120"/>
              <w:jc w:val="center"/>
              <w:rPr>
                <w:rFonts w:asciiTheme="minorHAnsi" w:hAnsiTheme="minorHAnsi" w:cstheme="minorHAnsi"/>
              </w:rPr>
            </w:pPr>
          </w:p>
        </w:tc>
      </w:tr>
      <w:tr w:rsidR="007F7E27" w:rsidRPr="007F7E27" w14:paraId="5CA2B340" w14:textId="77777777" w:rsidTr="009F393A">
        <w:tc>
          <w:tcPr>
            <w:tcW w:w="4077" w:type="dxa"/>
            <w:gridSpan w:val="2"/>
            <w:shd w:val="clear" w:color="auto" w:fill="F4B083"/>
          </w:tcPr>
          <w:p w14:paraId="42FB8743"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b/>
              </w:rPr>
              <w:t>URL of the Reference</w:t>
            </w:r>
          </w:p>
        </w:tc>
        <w:tc>
          <w:tcPr>
            <w:tcW w:w="4395" w:type="dxa"/>
            <w:gridSpan w:val="3"/>
            <w:shd w:val="clear" w:color="auto" w:fill="F4B083"/>
          </w:tcPr>
          <w:p w14:paraId="4680E776"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Authors Names and Emails</w:t>
            </w:r>
          </w:p>
        </w:tc>
        <w:tc>
          <w:tcPr>
            <w:tcW w:w="5702" w:type="dxa"/>
            <w:gridSpan w:val="2"/>
            <w:shd w:val="clear" w:color="auto" w:fill="F4B083"/>
          </w:tcPr>
          <w:p w14:paraId="5A3C76B4"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b/>
              </w:rPr>
              <w:t>Keywords in this Reference</w:t>
            </w:r>
          </w:p>
        </w:tc>
      </w:tr>
      <w:tr w:rsidR="007F7E27" w:rsidRPr="007F7E27" w14:paraId="7A934AEA" w14:textId="77777777" w:rsidTr="009F393A">
        <w:tc>
          <w:tcPr>
            <w:tcW w:w="4077" w:type="dxa"/>
            <w:gridSpan w:val="2"/>
          </w:tcPr>
          <w:p w14:paraId="68C3929D"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https://link.springer.com/article/10.1007/s10772-018-09572-8</w:t>
            </w:r>
          </w:p>
        </w:tc>
        <w:tc>
          <w:tcPr>
            <w:tcW w:w="4395" w:type="dxa"/>
            <w:gridSpan w:val="3"/>
          </w:tcPr>
          <w:p w14:paraId="31DC6E3F"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S. Lalitha</w:t>
            </w:r>
          </w:p>
          <w:p w14:paraId="707E3F39"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Shikha Tripathi</w:t>
            </w:r>
          </w:p>
          <w:p w14:paraId="364C73D4"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Deepa Gupta</w:t>
            </w:r>
          </w:p>
        </w:tc>
        <w:tc>
          <w:tcPr>
            <w:tcW w:w="5702" w:type="dxa"/>
            <w:gridSpan w:val="2"/>
          </w:tcPr>
          <w:p w14:paraId="2E046B40"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 xml:space="preserve">Arousal, BFCC, </w:t>
            </w:r>
            <w:proofErr w:type="spellStart"/>
            <w:proofErr w:type="gramStart"/>
            <w:r w:rsidRPr="007F7E27">
              <w:rPr>
                <w:rFonts w:asciiTheme="minorHAnsi" w:hAnsiTheme="minorHAnsi" w:cstheme="minorHAnsi"/>
              </w:rPr>
              <w:t>Cepstrum</w:t>
            </w:r>
            <w:proofErr w:type="spellEnd"/>
            <w:r w:rsidRPr="007F7E27">
              <w:rPr>
                <w:rFonts w:asciiTheme="minorHAnsi" w:hAnsiTheme="minorHAnsi" w:cstheme="minorHAnsi"/>
              </w:rPr>
              <w:t> ,</w:t>
            </w:r>
            <w:proofErr w:type="gramEnd"/>
            <w:r w:rsidRPr="007F7E27">
              <w:rPr>
                <w:rFonts w:asciiTheme="minorHAnsi" w:hAnsiTheme="minorHAnsi" w:cstheme="minorHAnsi"/>
              </w:rPr>
              <w:t xml:space="preserve"> DNN , Emotion detection , Perceptual features , Recognition accuracy , Valence</w:t>
            </w:r>
          </w:p>
        </w:tc>
      </w:tr>
      <w:tr w:rsidR="007F7E27" w:rsidRPr="007F7E27" w14:paraId="3B32AFD9" w14:textId="77777777" w:rsidTr="009F393A">
        <w:tc>
          <w:tcPr>
            <w:tcW w:w="4077" w:type="dxa"/>
            <w:gridSpan w:val="2"/>
            <w:shd w:val="clear" w:color="auto" w:fill="F7CBAC"/>
          </w:tcPr>
          <w:p w14:paraId="7FADFCF2"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The Name of the Current Solution (Technique/ Method/ Scheme/ Algorithm/ Model/ Tool/ Framework/ ... </w:t>
            </w:r>
            <w:proofErr w:type="gramStart"/>
            <w:r w:rsidRPr="007F7E27">
              <w:rPr>
                <w:rFonts w:asciiTheme="minorHAnsi" w:hAnsiTheme="minorHAnsi" w:cstheme="minorHAnsi"/>
                <w:b/>
              </w:rPr>
              <w:t>etc )</w:t>
            </w:r>
            <w:proofErr w:type="gramEnd"/>
            <w:r w:rsidRPr="007F7E27">
              <w:rPr>
                <w:rFonts w:asciiTheme="minorHAnsi" w:hAnsiTheme="minorHAnsi" w:cstheme="minorHAnsi"/>
                <w:b/>
              </w:rPr>
              <w:t xml:space="preserve"> </w:t>
            </w:r>
          </w:p>
        </w:tc>
        <w:tc>
          <w:tcPr>
            <w:tcW w:w="4395" w:type="dxa"/>
            <w:gridSpan w:val="3"/>
            <w:shd w:val="clear" w:color="auto" w:fill="F7CBAC"/>
          </w:tcPr>
          <w:p w14:paraId="50CDDF8D"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The Goal (Objective) of this Solution &amp; What is the problem that need to be solved</w:t>
            </w:r>
          </w:p>
        </w:tc>
        <w:tc>
          <w:tcPr>
            <w:tcW w:w="5702" w:type="dxa"/>
            <w:gridSpan w:val="2"/>
            <w:shd w:val="clear" w:color="auto" w:fill="F7CBAC"/>
          </w:tcPr>
          <w:p w14:paraId="05060602"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What are the components of it?</w:t>
            </w:r>
          </w:p>
          <w:p w14:paraId="53212FC6" w14:textId="77777777" w:rsidR="007F7E27" w:rsidRPr="007F7E27" w:rsidRDefault="007F7E27" w:rsidP="009F393A">
            <w:pPr>
              <w:spacing w:after="120"/>
              <w:jc w:val="center"/>
              <w:rPr>
                <w:rFonts w:asciiTheme="minorHAnsi" w:hAnsiTheme="minorHAnsi" w:cstheme="minorHAnsi"/>
                <w:b/>
              </w:rPr>
            </w:pPr>
          </w:p>
        </w:tc>
      </w:tr>
      <w:tr w:rsidR="007F7E27" w:rsidRPr="007F7E27" w14:paraId="3CBD682E" w14:textId="77777777" w:rsidTr="009F393A">
        <w:tc>
          <w:tcPr>
            <w:tcW w:w="4077" w:type="dxa"/>
            <w:gridSpan w:val="2"/>
          </w:tcPr>
          <w:p w14:paraId="2290E768"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Deep neural networks (DNN) along with various perceptual speech features for speech emotion recognition (SER) </w:t>
            </w:r>
          </w:p>
        </w:tc>
        <w:tc>
          <w:tcPr>
            <w:tcW w:w="4395" w:type="dxa"/>
            <w:gridSpan w:val="3"/>
          </w:tcPr>
          <w:p w14:paraId="2C0A56E0" w14:textId="77777777" w:rsidR="007F7E27" w:rsidRPr="007F7E27" w:rsidRDefault="007F7E27" w:rsidP="009F393A">
            <w:pPr>
              <w:rPr>
                <w:rFonts w:asciiTheme="minorHAnsi" w:hAnsiTheme="minorHAnsi" w:cstheme="minorHAnsi"/>
              </w:rPr>
            </w:pPr>
            <w:r w:rsidRPr="007F7E27">
              <w:rPr>
                <w:rFonts w:asciiTheme="minorHAnsi" w:hAnsiTheme="minorHAnsi" w:cstheme="minorHAnsi"/>
                <w:highlight w:val="white"/>
              </w:rPr>
              <w:t xml:space="preserve"> </w:t>
            </w:r>
            <w:r w:rsidRPr="007F7E27">
              <w:rPr>
                <w:rFonts w:asciiTheme="minorHAnsi" w:hAnsiTheme="minorHAnsi" w:cstheme="minorHAnsi"/>
              </w:rPr>
              <w:t>The goal is to develop a Speech Emotion Recognition (SER) system using DNNs and perceptual features to classify and map human emotions in spoken language. The problem is recognizing emotions in speech, both categorically and continuously, using the Berlin corpus as the dataset.</w:t>
            </w:r>
          </w:p>
        </w:tc>
        <w:tc>
          <w:tcPr>
            <w:tcW w:w="5702" w:type="dxa"/>
            <w:gridSpan w:val="2"/>
          </w:tcPr>
          <w:p w14:paraId="23B39DE7"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 Pre-processing </w:t>
            </w:r>
            <w:proofErr w:type="gramStart"/>
            <w:r w:rsidRPr="007F7E27">
              <w:rPr>
                <w:rFonts w:asciiTheme="minorHAnsi" w:hAnsiTheme="minorHAnsi" w:cstheme="minorHAnsi"/>
              </w:rPr>
              <w:t>module(</w:t>
            </w:r>
            <w:proofErr w:type="gramEnd"/>
            <w:r w:rsidRPr="007F7E27">
              <w:rPr>
                <w:rFonts w:asciiTheme="minorHAnsi" w:hAnsiTheme="minorHAnsi" w:cstheme="minorHAnsi"/>
              </w:rPr>
              <w:t>Involves framing and windowing without filtering the speech signal), Speech feature extraction module(Extracts various speech features from Mel, Bark, and Inverted Mel filter banks, as well as additional features like fundamental frequency, LPC, and functionals), Classification module(DNN), Performance metrics</w:t>
            </w:r>
          </w:p>
        </w:tc>
      </w:tr>
      <w:tr w:rsidR="007F7E27" w:rsidRPr="007F7E27" w14:paraId="7F34330E" w14:textId="77777777" w:rsidTr="009F393A">
        <w:tc>
          <w:tcPr>
            <w:tcW w:w="14174" w:type="dxa"/>
            <w:gridSpan w:val="7"/>
            <w:shd w:val="clear" w:color="auto" w:fill="F7CBAC"/>
          </w:tcPr>
          <w:p w14:paraId="49528E91"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The Process (Mechanism) of this Work; Means How the Problem has Solved &amp; Advantage &amp; Disadvantage of Each Step in This Process</w:t>
            </w:r>
          </w:p>
        </w:tc>
      </w:tr>
      <w:tr w:rsidR="007F7E27" w:rsidRPr="007F7E27" w14:paraId="1354A86B" w14:textId="77777777" w:rsidTr="009F393A">
        <w:tc>
          <w:tcPr>
            <w:tcW w:w="14174" w:type="dxa"/>
            <w:gridSpan w:val="7"/>
          </w:tcPr>
          <w:p w14:paraId="10978CE3"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lastRenderedPageBreak/>
              <w:t xml:space="preserve"> </w:t>
            </w:r>
          </w:p>
          <w:p w14:paraId="21048A0D" w14:textId="77777777" w:rsidR="007F7E27" w:rsidRPr="007F7E27" w:rsidRDefault="007F7E27" w:rsidP="009F393A">
            <w:pPr>
              <w:spacing w:after="120"/>
              <w:rPr>
                <w:rFonts w:asciiTheme="minorHAnsi" w:hAnsiTheme="minorHAnsi" w:cstheme="minorHAnsi"/>
              </w:rPr>
            </w:pPr>
          </w:p>
          <w:tbl>
            <w:tblPr>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536"/>
              <w:gridCol w:w="4394"/>
              <w:gridCol w:w="4167"/>
            </w:tblGrid>
            <w:tr w:rsidR="007F7E27" w:rsidRPr="007F7E27" w14:paraId="35516778" w14:textId="77777777" w:rsidTr="009F393A">
              <w:tc>
                <w:tcPr>
                  <w:tcW w:w="846" w:type="dxa"/>
                  <w:shd w:val="clear" w:color="auto" w:fill="C9C9C9"/>
                </w:tcPr>
                <w:p w14:paraId="4630E74B" w14:textId="77777777" w:rsidR="007F7E27" w:rsidRPr="007F7E27" w:rsidRDefault="007F7E27" w:rsidP="009F393A">
                  <w:pPr>
                    <w:spacing w:after="120"/>
                    <w:jc w:val="center"/>
                    <w:rPr>
                      <w:rFonts w:asciiTheme="minorHAnsi" w:hAnsiTheme="minorHAnsi" w:cstheme="minorHAnsi"/>
                      <w:b/>
                      <w:highlight w:val="white"/>
                    </w:rPr>
                  </w:pPr>
                </w:p>
              </w:tc>
              <w:tc>
                <w:tcPr>
                  <w:tcW w:w="4536" w:type="dxa"/>
                  <w:shd w:val="clear" w:color="auto" w:fill="C9C9C9"/>
                </w:tcPr>
                <w:p w14:paraId="5D260887" w14:textId="77777777" w:rsidR="007F7E27" w:rsidRPr="007F7E27" w:rsidRDefault="007F7E27" w:rsidP="009F393A">
                  <w:pPr>
                    <w:spacing w:after="120"/>
                    <w:jc w:val="center"/>
                    <w:rPr>
                      <w:rFonts w:asciiTheme="minorHAnsi" w:hAnsiTheme="minorHAnsi" w:cstheme="minorHAnsi"/>
                      <w:b/>
                      <w:highlight w:val="white"/>
                    </w:rPr>
                  </w:pPr>
                  <w:r w:rsidRPr="007F7E27">
                    <w:rPr>
                      <w:rFonts w:asciiTheme="minorHAnsi" w:hAnsiTheme="minorHAnsi" w:cstheme="minorHAnsi"/>
                      <w:b/>
                      <w:highlight w:val="white"/>
                    </w:rPr>
                    <w:t>Process Steps</w:t>
                  </w:r>
                </w:p>
              </w:tc>
              <w:tc>
                <w:tcPr>
                  <w:tcW w:w="4394" w:type="dxa"/>
                  <w:shd w:val="clear" w:color="auto" w:fill="C9C9C9"/>
                </w:tcPr>
                <w:p w14:paraId="17220C8B" w14:textId="77777777" w:rsidR="007F7E27" w:rsidRPr="007F7E27" w:rsidRDefault="007F7E27" w:rsidP="009F393A">
                  <w:pPr>
                    <w:spacing w:after="120"/>
                    <w:jc w:val="center"/>
                    <w:rPr>
                      <w:rFonts w:asciiTheme="minorHAnsi" w:hAnsiTheme="minorHAnsi" w:cstheme="minorHAnsi"/>
                      <w:b/>
                      <w:highlight w:val="white"/>
                    </w:rPr>
                  </w:pPr>
                  <w:r w:rsidRPr="007F7E27">
                    <w:rPr>
                      <w:rFonts w:asciiTheme="minorHAnsi" w:hAnsiTheme="minorHAnsi" w:cstheme="minorHAnsi"/>
                      <w:b/>
                      <w:highlight w:val="white"/>
                    </w:rPr>
                    <w:t>Advantage</w:t>
                  </w:r>
                </w:p>
              </w:tc>
              <w:tc>
                <w:tcPr>
                  <w:tcW w:w="4167" w:type="dxa"/>
                  <w:shd w:val="clear" w:color="auto" w:fill="C9C9C9"/>
                </w:tcPr>
                <w:p w14:paraId="104800BF" w14:textId="77777777" w:rsidR="007F7E27" w:rsidRPr="007F7E27" w:rsidRDefault="007F7E27" w:rsidP="009F393A">
                  <w:pPr>
                    <w:spacing w:after="120"/>
                    <w:jc w:val="center"/>
                    <w:rPr>
                      <w:rFonts w:asciiTheme="minorHAnsi" w:hAnsiTheme="minorHAnsi" w:cstheme="minorHAnsi"/>
                      <w:b/>
                      <w:highlight w:val="white"/>
                    </w:rPr>
                  </w:pPr>
                  <w:r w:rsidRPr="007F7E27">
                    <w:rPr>
                      <w:rFonts w:asciiTheme="minorHAnsi" w:hAnsiTheme="minorHAnsi" w:cstheme="minorHAnsi"/>
                      <w:b/>
                      <w:highlight w:val="white"/>
                    </w:rPr>
                    <w:t>Disadvantage (Limitation)</w:t>
                  </w:r>
                </w:p>
              </w:tc>
            </w:tr>
            <w:tr w:rsidR="007F7E27" w:rsidRPr="007F7E27" w14:paraId="278FD6E0" w14:textId="77777777" w:rsidTr="009F393A">
              <w:tc>
                <w:tcPr>
                  <w:tcW w:w="846" w:type="dxa"/>
                  <w:shd w:val="clear" w:color="auto" w:fill="C9C9C9"/>
                </w:tcPr>
                <w:p w14:paraId="0EFB3665"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1</w:t>
                  </w:r>
                </w:p>
              </w:tc>
              <w:tc>
                <w:tcPr>
                  <w:tcW w:w="4536" w:type="dxa"/>
                </w:tcPr>
                <w:p w14:paraId="56628553"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 xml:space="preserve"> </w:t>
                  </w:r>
                  <w:r w:rsidRPr="007F7E27">
                    <w:rPr>
                      <w:rFonts w:asciiTheme="minorHAnsi" w:hAnsiTheme="minorHAnsi" w:cstheme="minorHAnsi"/>
                    </w:rPr>
                    <w:t>Pre-processing includes framing and windowing without any filtering of the speech signal. It prepares the input data for feature extraction.</w:t>
                  </w:r>
                </w:p>
              </w:tc>
              <w:tc>
                <w:tcPr>
                  <w:tcW w:w="4394" w:type="dxa"/>
                </w:tcPr>
                <w:p w14:paraId="1CA1A9AE"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 xml:space="preserve"> </w:t>
                  </w:r>
                  <w:r w:rsidRPr="007F7E27">
                    <w:rPr>
                      <w:rFonts w:asciiTheme="minorHAnsi" w:hAnsiTheme="minorHAnsi" w:cstheme="minorHAnsi"/>
                    </w:rPr>
                    <w:t>Keeps the speech signal intact without filtering, which may be important for preserving emotional information.</w:t>
                  </w:r>
                </w:p>
              </w:tc>
              <w:tc>
                <w:tcPr>
                  <w:tcW w:w="4167" w:type="dxa"/>
                </w:tcPr>
                <w:p w14:paraId="00F73A9A"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 xml:space="preserve"> </w:t>
                  </w:r>
                  <w:r w:rsidRPr="007F7E27">
                    <w:rPr>
                      <w:rFonts w:asciiTheme="minorHAnsi" w:hAnsiTheme="minorHAnsi" w:cstheme="minorHAnsi"/>
                    </w:rPr>
                    <w:t>May not address noise or other signal quality issues.</w:t>
                  </w:r>
                </w:p>
              </w:tc>
            </w:tr>
            <w:tr w:rsidR="007F7E27" w:rsidRPr="007F7E27" w14:paraId="286BF73E" w14:textId="77777777" w:rsidTr="009F393A">
              <w:tc>
                <w:tcPr>
                  <w:tcW w:w="846" w:type="dxa"/>
                  <w:shd w:val="clear" w:color="auto" w:fill="C9C9C9"/>
                </w:tcPr>
                <w:p w14:paraId="54331A4E"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2</w:t>
                  </w:r>
                </w:p>
              </w:tc>
              <w:tc>
                <w:tcPr>
                  <w:tcW w:w="4536" w:type="dxa"/>
                </w:tcPr>
                <w:p w14:paraId="4784F9E4"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In Speech feature extraction various speech features are extracted from Mel, Bark, and Inverted Mel filter banks, as well as additional features like fundamental frequency, LPC, and functionals.</w:t>
                  </w:r>
                </w:p>
              </w:tc>
              <w:tc>
                <w:tcPr>
                  <w:tcW w:w="4394" w:type="dxa"/>
                </w:tcPr>
                <w:p w14:paraId="53737000"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Provides a rich set of features that capture different aspects of the speech signal related to emotions.</w:t>
                  </w:r>
                </w:p>
              </w:tc>
              <w:tc>
                <w:tcPr>
                  <w:tcW w:w="4167" w:type="dxa"/>
                </w:tcPr>
                <w:p w14:paraId="0E9C977B"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Increases the dimensionality of the feature space, potentially leading to increased computational complexity.</w:t>
                  </w:r>
                </w:p>
              </w:tc>
            </w:tr>
            <w:tr w:rsidR="007F7E27" w:rsidRPr="007F7E27" w14:paraId="3A91AA39" w14:textId="77777777" w:rsidTr="009F393A">
              <w:tc>
                <w:tcPr>
                  <w:tcW w:w="846" w:type="dxa"/>
                  <w:shd w:val="clear" w:color="auto" w:fill="C9C9C9"/>
                </w:tcPr>
                <w:p w14:paraId="50F8C9C8"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3</w:t>
                  </w:r>
                </w:p>
              </w:tc>
              <w:tc>
                <w:tcPr>
                  <w:tcW w:w="4536" w:type="dxa"/>
                </w:tcPr>
                <w:p w14:paraId="7361E9B3"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A Feed-Forward Back Propagation Network (DNN) is used for emotion classification based on the extracted features.</w:t>
                  </w:r>
                </w:p>
              </w:tc>
              <w:tc>
                <w:tcPr>
                  <w:tcW w:w="4394" w:type="dxa"/>
                </w:tcPr>
                <w:p w14:paraId="0E4F7563"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 xml:space="preserve">DNNs are capable of </w:t>
                  </w:r>
                  <w:proofErr w:type="spellStart"/>
                  <w:r w:rsidRPr="007F7E27">
                    <w:rPr>
                      <w:rFonts w:asciiTheme="minorHAnsi" w:hAnsiTheme="minorHAnsi" w:cstheme="minorHAnsi"/>
                    </w:rPr>
                    <w:t>modeling</w:t>
                  </w:r>
                  <w:proofErr w:type="spellEnd"/>
                  <w:r w:rsidRPr="007F7E27">
                    <w:rPr>
                      <w:rFonts w:asciiTheme="minorHAnsi" w:hAnsiTheme="minorHAnsi" w:cstheme="minorHAnsi"/>
                    </w:rPr>
                    <w:t xml:space="preserve"> complex, nonlinear relationships in the data, which can improve emotion classification performance.</w:t>
                  </w:r>
                </w:p>
              </w:tc>
              <w:tc>
                <w:tcPr>
                  <w:tcW w:w="4167" w:type="dxa"/>
                </w:tcPr>
                <w:p w14:paraId="19570619"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 xml:space="preserve">Training DNNs can be computationally intensive, and they may require a large amount of </w:t>
                  </w:r>
                  <w:proofErr w:type="spellStart"/>
                  <w:r w:rsidRPr="007F7E27">
                    <w:rPr>
                      <w:rFonts w:asciiTheme="minorHAnsi" w:hAnsiTheme="minorHAnsi" w:cstheme="minorHAnsi"/>
                    </w:rPr>
                    <w:t>labeled</w:t>
                  </w:r>
                  <w:proofErr w:type="spellEnd"/>
                  <w:r w:rsidRPr="007F7E27">
                    <w:rPr>
                      <w:rFonts w:asciiTheme="minorHAnsi" w:hAnsiTheme="minorHAnsi" w:cstheme="minorHAnsi"/>
                    </w:rPr>
                    <w:t xml:space="preserve"> data for effective training.</w:t>
                  </w:r>
                </w:p>
              </w:tc>
            </w:tr>
            <w:tr w:rsidR="007F7E27" w:rsidRPr="007F7E27" w14:paraId="758DE059" w14:textId="77777777" w:rsidTr="009F393A">
              <w:tc>
                <w:tcPr>
                  <w:tcW w:w="846" w:type="dxa"/>
                  <w:shd w:val="clear" w:color="auto" w:fill="C9C9C9"/>
                </w:tcPr>
                <w:p w14:paraId="013C2EF1"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4</w:t>
                  </w:r>
                </w:p>
              </w:tc>
              <w:tc>
                <w:tcPr>
                  <w:tcW w:w="4536" w:type="dxa"/>
                </w:tcPr>
                <w:p w14:paraId="7CE18C0B"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The system's performance is evaluated using recognition accuracy and confusion matrix in both categorical and continuous emotion dimensions.</w:t>
                  </w:r>
                </w:p>
              </w:tc>
              <w:tc>
                <w:tcPr>
                  <w:tcW w:w="4394" w:type="dxa"/>
                </w:tcPr>
                <w:p w14:paraId="73C6808C"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Provides quantitative measures of the system's ability to recognize emotions.</w:t>
                  </w:r>
                </w:p>
              </w:tc>
              <w:tc>
                <w:tcPr>
                  <w:tcW w:w="4167" w:type="dxa"/>
                </w:tcPr>
                <w:p w14:paraId="213E7EA9"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Performance evaluation metrics do not provide insights into the interpretability of the DNN model or its generalization to other datasets.</w:t>
                  </w:r>
                </w:p>
              </w:tc>
            </w:tr>
          </w:tbl>
          <w:p w14:paraId="5EE4B70F" w14:textId="77777777" w:rsidR="007F7E27" w:rsidRPr="007F7E27" w:rsidRDefault="007F7E27" w:rsidP="009F393A">
            <w:pPr>
              <w:spacing w:after="120"/>
              <w:rPr>
                <w:rFonts w:asciiTheme="minorHAnsi" w:hAnsiTheme="minorHAnsi" w:cstheme="minorHAnsi"/>
                <w:highlight w:val="white"/>
              </w:rPr>
            </w:pPr>
          </w:p>
          <w:p w14:paraId="074F96B1" w14:textId="77777777" w:rsidR="007F7E27" w:rsidRPr="007F7E27" w:rsidRDefault="007F7E27" w:rsidP="009F393A">
            <w:pPr>
              <w:spacing w:after="120"/>
              <w:rPr>
                <w:rFonts w:asciiTheme="minorHAnsi" w:hAnsiTheme="minorHAnsi" w:cstheme="minorHAnsi"/>
              </w:rPr>
            </w:pPr>
          </w:p>
        </w:tc>
      </w:tr>
      <w:tr w:rsidR="007F7E27" w:rsidRPr="007F7E27" w14:paraId="411CF789" w14:textId="77777777" w:rsidTr="009F393A">
        <w:tc>
          <w:tcPr>
            <w:tcW w:w="14174" w:type="dxa"/>
            <w:gridSpan w:val="7"/>
            <w:shd w:val="clear" w:color="auto" w:fill="F7CBAC"/>
          </w:tcPr>
          <w:p w14:paraId="31CDD97A"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Major Impact Factors in this Work </w:t>
            </w:r>
          </w:p>
        </w:tc>
      </w:tr>
      <w:tr w:rsidR="007F7E27" w:rsidRPr="007F7E27" w14:paraId="1263C8D6" w14:textId="77777777" w:rsidTr="009F393A">
        <w:tc>
          <w:tcPr>
            <w:tcW w:w="14174" w:type="dxa"/>
            <w:gridSpan w:val="7"/>
          </w:tcPr>
          <w:p w14:paraId="0F5110EC" w14:textId="77777777" w:rsidR="007F7E27" w:rsidRPr="007F7E27" w:rsidRDefault="007F7E27" w:rsidP="009F393A">
            <w:pPr>
              <w:pBdr>
                <w:top w:val="nil"/>
                <w:left w:val="nil"/>
                <w:bottom w:val="nil"/>
                <w:right w:val="nil"/>
                <w:between w:val="nil"/>
              </w:pBdr>
              <w:spacing w:after="120"/>
              <w:rPr>
                <w:rFonts w:asciiTheme="minorHAnsi" w:eastAsia="Times New Roman" w:hAnsiTheme="minorHAnsi" w:cstheme="minorHAnsi"/>
              </w:rPr>
            </w:pPr>
            <w:r w:rsidRPr="007F7E27">
              <w:rPr>
                <w:rFonts w:asciiTheme="minorHAnsi" w:eastAsia="Times New Roman" w:hAnsiTheme="minorHAnsi" w:cstheme="minorHAnsi"/>
              </w:rPr>
              <w:t xml:space="preserve"> </w:t>
            </w:r>
          </w:p>
          <w:tbl>
            <w:tblPr>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7F7E27" w:rsidRPr="007F7E27" w14:paraId="0C2D3C06" w14:textId="77777777" w:rsidTr="009F393A">
              <w:tc>
                <w:tcPr>
                  <w:tcW w:w="3485" w:type="dxa"/>
                  <w:shd w:val="clear" w:color="auto" w:fill="D0CECE"/>
                </w:tcPr>
                <w:p w14:paraId="3402F285" w14:textId="77777777" w:rsidR="007F7E27" w:rsidRPr="007F7E27" w:rsidRDefault="007F7E27" w:rsidP="009F393A">
                  <w:pPr>
                    <w:pBdr>
                      <w:top w:val="nil"/>
                      <w:left w:val="nil"/>
                      <w:bottom w:val="nil"/>
                      <w:right w:val="nil"/>
                      <w:between w:val="nil"/>
                    </w:pBdr>
                    <w:spacing w:after="120"/>
                    <w:jc w:val="center"/>
                    <w:rPr>
                      <w:rFonts w:asciiTheme="minorHAnsi" w:eastAsia="Times New Roman" w:hAnsiTheme="minorHAnsi" w:cstheme="minorHAnsi"/>
                    </w:rPr>
                  </w:pPr>
                  <w:r w:rsidRPr="007F7E27">
                    <w:rPr>
                      <w:rFonts w:asciiTheme="minorHAnsi" w:eastAsia="Times New Roman" w:hAnsiTheme="minorHAnsi" w:cstheme="minorHAnsi"/>
                      <w:b/>
                    </w:rPr>
                    <w:lastRenderedPageBreak/>
                    <w:t>Dependent Variable</w:t>
                  </w:r>
                </w:p>
              </w:tc>
              <w:tc>
                <w:tcPr>
                  <w:tcW w:w="3486" w:type="dxa"/>
                  <w:shd w:val="clear" w:color="auto" w:fill="D0CECE"/>
                </w:tcPr>
                <w:p w14:paraId="701EA86A" w14:textId="77777777" w:rsidR="007F7E27" w:rsidRPr="007F7E27" w:rsidRDefault="007F7E27" w:rsidP="009F393A">
                  <w:pPr>
                    <w:pBdr>
                      <w:top w:val="nil"/>
                      <w:left w:val="nil"/>
                      <w:bottom w:val="nil"/>
                      <w:right w:val="nil"/>
                      <w:between w:val="nil"/>
                    </w:pBdr>
                    <w:spacing w:after="120"/>
                    <w:jc w:val="center"/>
                    <w:rPr>
                      <w:rFonts w:asciiTheme="minorHAnsi" w:eastAsia="Times New Roman" w:hAnsiTheme="minorHAnsi" w:cstheme="minorHAnsi"/>
                    </w:rPr>
                  </w:pPr>
                  <w:r w:rsidRPr="007F7E27">
                    <w:rPr>
                      <w:rFonts w:asciiTheme="minorHAnsi" w:eastAsia="Times New Roman" w:hAnsiTheme="minorHAnsi" w:cstheme="minorHAnsi"/>
                      <w:b/>
                    </w:rPr>
                    <w:t>Independent Variable</w:t>
                  </w:r>
                </w:p>
              </w:tc>
              <w:tc>
                <w:tcPr>
                  <w:tcW w:w="3486" w:type="dxa"/>
                  <w:shd w:val="clear" w:color="auto" w:fill="D0CECE"/>
                </w:tcPr>
                <w:p w14:paraId="632FCB03" w14:textId="77777777" w:rsidR="007F7E27" w:rsidRPr="007F7E27" w:rsidRDefault="007F7E27" w:rsidP="009F393A">
                  <w:pPr>
                    <w:pBdr>
                      <w:top w:val="nil"/>
                      <w:left w:val="nil"/>
                      <w:bottom w:val="nil"/>
                      <w:right w:val="nil"/>
                      <w:between w:val="nil"/>
                    </w:pBdr>
                    <w:spacing w:after="120"/>
                    <w:jc w:val="center"/>
                    <w:rPr>
                      <w:rFonts w:asciiTheme="minorHAnsi" w:eastAsia="Times New Roman" w:hAnsiTheme="minorHAnsi" w:cstheme="minorHAnsi"/>
                    </w:rPr>
                  </w:pPr>
                  <w:r w:rsidRPr="007F7E27">
                    <w:rPr>
                      <w:rFonts w:asciiTheme="minorHAnsi" w:eastAsia="Times New Roman" w:hAnsiTheme="minorHAnsi" w:cstheme="minorHAnsi"/>
                      <w:b/>
                    </w:rPr>
                    <w:t>Moderating variable</w:t>
                  </w:r>
                </w:p>
              </w:tc>
              <w:tc>
                <w:tcPr>
                  <w:tcW w:w="3486" w:type="dxa"/>
                  <w:shd w:val="clear" w:color="auto" w:fill="D0CECE"/>
                </w:tcPr>
                <w:p w14:paraId="3B8C307F" w14:textId="77777777" w:rsidR="007F7E27" w:rsidRPr="007F7E27" w:rsidRDefault="007F7E27" w:rsidP="009F393A">
                  <w:pPr>
                    <w:pBdr>
                      <w:top w:val="nil"/>
                      <w:left w:val="nil"/>
                      <w:bottom w:val="nil"/>
                      <w:right w:val="nil"/>
                      <w:between w:val="nil"/>
                    </w:pBdr>
                    <w:tabs>
                      <w:tab w:val="left" w:pos="2149"/>
                    </w:tabs>
                    <w:spacing w:after="120"/>
                    <w:jc w:val="center"/>
                    <w:rPr>
                      <w:rFonts w:asciiTheme="minorHAnsi" w:eastAsia="Times New Roman" w:hAnsiTheme="minorHAnsi" w:cstheme="minorHAnsi"/>
                    </w:rPr>
                  </w:pPr>
                  <w:r w:rsidRPr="007F7E27">
                    <w:rPr>
                      <w:rFonts w:asciiTheme="minorHAnsi" w:eastAsia="Times New Roman" w:hAnsiTheme="minorHAnsi" w:cstheme="minorHAnsi"/>
                      <w:b/>
                    </w:rPr>
                    <w:t>Mediating (</w:t>
                  </w:r>
                  <w:proofErr w:type="gramStart"/>
                  <w:r w:rsidRPr="007F7E27">
                    <w:rPr>
                      <w:rFonts w:asciiTheme="minorHAnsi" w:eastAsia="Times New Roman" w:hAnsiTheme="minorHAnsi" w:cstheme="minorHAnsi"/>
                      <w:b/>
                    </w:rPr>
                    <w:t>Intervening )</w:t>
                  </w:r>
                  <w:proofErr w:type="gramEnd"/>
                  <w:r w:rsidRPr="007F7E27">
                    <w:rPr>
                      <w:rFonts w:asciiTheme="minorHAnsi" w:eastAsia="Times New Roman" w:hAnsiTheme="minorHAnsi" w:cstheme="minorHAnsi"/>
                      <w:b/>
                    </w:rPr>
                    <w:t xml:space="preserve"> variable</w:t>
                  </w:r>
                </w:p>
              </w:tc>
            </w:tr>
            <w:tr w:rsidR="007F7E27" w:rsidRPr="007F7E27" w14:paraId="36DA7331" w14:textId="77777777" w:rsidTr="009F393A">
              <w:tc>
                <w:tcPr>
                  <w:tcW w:w="3485" w:type="dxa"/>
                </w:tcPr>
                <w:p w14:paraId="3E647B63" w14:textId="77777777" w:rsidR="007F7E27" w:rsidRPr="007F7E27" w:rsidRDefault="007F7E27" w:rsidP="009F393A">
                  <w:pPr>
                    <w:pStyle w:val="NormalWeb"/>
                    <w:spacing w:before="0" w:beforeAutospacing="0" w:after="0" w:afterAutospacing="0"/>
                    <w:rPr>
                      <w:rFonts w:asciiTheme="minorHAnsi" w:hAnsiTheme="minorHAnsi" w:cstheme="minorHAnsi"/>
                      <w:sz w:val="22"/>
                      <w:szCs w:val="22"/>
                    </w:rPr>
                  </w:pPr>
                  <w:r w:rsidRPr="007F7E27">
                    <w:rPr>
                      <w:rFonts w:asciiTheme="minorHAnsi" w:hAnsiTheme="minorHAnsi" w:cstheme="minorHAnsi"/>
                      <w:sz w:val="22"/>
                      <w:szCs w:val="22"/>
                    </w:rPr>
                    <w:t xml:space="preserve"> </w:t>
                  </w:r>
                  <w:r w:rsidRPr="007F7E27">
                    <w:rPr>
                      <w:rStyle w:val="Strong"/>
                      <w:rFonts w:asciiTheme="minorHAnsi" w:hAnsiTheme="minorHAnsi" w:cstheme="minorHAnsi"/>
                      <w:sz w:val="22"/>
                      <w:szCs w:val="22"/>
                    </w:rPr>
                    <w:t>Emotion Recognition Performance</w:t>
                  </w:r>
                  <w:r w:rsidRPr="007F7E27">
                    <w:rPr>
                      <w:rFonts w:asciiTheme="minorHAnsi" w:hAnsiTheme="minorHAnsi" w:cstheme="minorHAnsi"/>
                      <w:sz w:val="22"/>
                      <w:szCs w:val="22"/>
                    </w:rPr>
                    <w:t>: This variable refers to the system's effectiveness in recognizing emotions from speech signals.</w:t>
                  </w:r>
                </w:p>
                <w:p w14:paraId="2FDE4A33" w14:textId="77777777" w:rsidR="007F7E27" w:rsidRPr="007F7E27" w:rsidRDefault="007F7E27" w:rsidP="009F393A">
                  <w:pPr>
                    <w:pStyle w:val="NormalWeb"/>
                    <w:spacing w:before="0" w:beforeAutospacing="0" w:after="0" w:afterAutospacing="0"/>
                    <w:rPr>
                      <w:rFonts w:asciiTheme="minorHAnsi" w:hAnsiTheme="minorHAnsi" w:cstheme="minorHAnsi"/>
                      <w:sz w:val="22"/>
                      <w:szCs w:val="22"/>
                    </w:rPr>
                  </w:pPr>
                  <w:r w:rsidRPr="007F7E27">
                    <w:rPr>
                      <w:rStyle w:val="Strong"/>
                      <w:rFonts w:asciiTheme="minorHAnsi" w:hAnsiTheme="minorHAnsi" w:cstheme="minorHAnsi"/>
                      <w:sz w:val="22"/>
                      <w:szCs w:val="22"/>
                    </w:rPr>
                    <w:t>Examples:</w:t>
                  </w:r>
                  <w:r w:rsidRPr="007F7E27">
                    <w:rPr>
                      <w:rFonts w:asciiTheme="minorHAnsi" w:hAnsiTheme="minorHAnsi" w:cstheme="minorHAnsi"/>
                      <w:sz w:val="22"/>
                      <w:szCs w:val="22"/>
                    </w:rPr>
                    <w:t> Recognition accuracy (%) in both 1-dimensional (categorical) and 2-dimensional (valence and arousal) emotion spaces.</w:t>
                  </w:r>
                </w:p>
                <w:p w14:paraId="7DD15A12" w14:textId="77777777" w:rsidR="007F7E27" w:rsidRPr="007F7E27" w:rsidRDefault="007F7E27" w:rsidP="009F393A">
                  <w:pPr>
                    <w:rPr>
                      <w:rFonts w:asciiTheme="minorHAnsi" w:hAnsiTheme="minorHAnsi" w:cstheme="minorHAnsi"/>
                    </w:rPr>
                  </w:pPr>
                </w:p>
              </w:tc>
              <w:tc>
                <w:tcPr>
                  <w:tcW w:w="3486" w:type="dxa"/>
                </w:tcPr>
                <w:p w14:paraId="637952AF" w14:textId="77777777" w:rsidR="007F7E27" w:rsidRPr="007F7E27" w:rsidRDefault="007F7E27" w:rsidP="009F393A">
                  <w:pPr>
                    <w:rPr>
                      <w:rFonts w:asciiTheme="minorHAnsi" w:eastAsia="Times New Roman" w:hAnsiTheme="minorHAnsi" w:cstheme="minorHAnsi"/>
                      <w:lang w:val="en-IN" w:eastAsia="en-IN"/>
                    </w:rPr>
                  </w:pPr>
                  <w:r w:rsidRPr="007F7E27">
                    <w:rPr>
                      <w:rFonts w:asciiTheme="minorHAnsi" w:hAnsiTheme="minorHAnsi" w:cstheme="minorHAnsi"/>
                    </w:rPr>
                    <w:t xml:space="preserve"> </w:t>
                  </w:r>
                  <w:r w:rsidRPr="007F7E27">
                    <w:rPr>
                      <w:rFonts w:asciiTheme="minorHAnsi" w:eastAsia="Times New Roman" w:hAnsiTheme="minorHAnsi" w:cstheme="minorHAnsi"/>
                      <w:b/>
                      <w:bCs/>
                      <w:lang w:val="en-IN" w:eastAsia="en-IN"/>
                    </w:rPr>
                    <w:t>Perceptual Features (MFCC's, PLPC, MFPLPC, BFCC, RPLP, IMFCC):</w:t>
                  </w:r>
                  <w:r w:rsidRPr="007F7E27">
                    <w:rPr>
                      <w:rFonts w:asciiTheme="minorHAnsi" w:eastAsia="Times New Roman" w:hAnsiTheme="minorHAnsi" w:cstheme="minorHAnsi"/>
                      <w:lang w:val="en-IN" w:eastAsia="en-IN"/>
                    </w:rPr>
                    <w:t xml:space="preserve"> Auditory cues derived from speech signals, including Mel frequency cepstral coefficients (MFCC's), perceptual linear predictive </w:t>
                  </w:r>
                  <w:proofErr w:type="spellStart"/>
                  <w:r w:rsidRPr="007F7E27">
                    <w:rPr>
                      <w:rFonts w:asciiTheme="minorHAnsi" w:eastAsia="Times New Roman" w:hAnsiTheme="minorHAnsi" w:cstheme="minorHAnsi"/>
                      <w:lang w:val="en-IN" w:eastAsia="en-IN"/>
                    </w:rPr>
                    <w:t>cepstrum</w:t>
                  </w:r>
                  <w:proofErr w:type="spellEnd"/>
                  <w:r w:rsidRPr="007F7E27">
                    <w:rPr>
                      <w:rFonts w:asciiTheme="minorHAnsi" w:eastAsia="Times New Roman" w:hAnsiTheme="minorHAnsi" w:cstheme="minorHAnsi"/>
                      <w:lang w:val="en-IN" w:eastAsia="en-IN"/>
                    </w:rPr>
                    <w:t xml:space="preserve"> (PLPC), Mel frequency perceptual linear prediction </w:t>
                  </w:r>
                  <w:proofErr w:type="spellStart"/>
                  <w:r w:rsidRPr="007F7E27">
                    <w:rPr>
                      <w:rFonts w:asciiTheme="minorHAnsi" w:eastAsia="Times New Roman" w:hAnsiTheme="minorHAnsi" w:cstheme="minorHAnsi"/>
                      <w:lang w:val="en-IN" w:eastAsia="en-IN"/>
                    </w:rPr>
                    <w:t>cepstrum</w:t>
                  </w:r>
                  <w:proofErr w:type="spellEnd"/>
                  <w:r w:rsidRPr="007F7E27">
                    <w:rPr>
                      <w:rFonts w:asciiTheme="minorHAnsi" w:eastAsia="Times New Roman" w:hAnsiTheme="minorHAnsi" w:cstheme="minorHAnsi"/>
                      <w:lang w:val="en-IN" w:eastAsia="en-IN"/>
                    </w:rPr>
                    <w:t xml:space="preserve"> (MFPLPC), bark frequency cepstral coefficients (BFCC), revised perceptual linear prediction coefficient’s (RPLP), and inverted Mel frequency cepstral coefficients (IMFCC).</w:t>
                  </w:r>
                </w:p>
                <w:p w14:paraId="4065DE03" w14:textId="77777777" w:rsidR="007F7E27" w:rsidRPr="007F7E27" w:rsidRDefault="007F7E27" w:rsidP="009F393A">
                  <w:pPr>
                    <w:rPr>
                      <w:rFonts w:asciiTheme="minorHAnsi" w:hAnsiTheme="minorHAnsi" w:cstheme="minorHAnsi"/>
                    </w:rPr>
                  </w:pPr>
                </w:p>
              </w:tc>
              <w:tc>
                <w:tcPr>
                  <w:tcW w:w="3486" w:type="dxa"/>
                </w:tcPr>
                <w:p w14:paraId="1F02FC26" w14:textId="77777777" w:rsidR="007F7E27" w:rsidRPr="007F7E27" w:rsidRDefault="007F7E27" w:rsidP="009F393A">
                  <w:pPr>
                    <w:shd w:val="clear" w:color="auto" w:fill="FFFFFF"/>
                    <w:rPr>
                      <w:rFonts w:asciiTheme="minorHAnsi" w:hAnsiTheme="minorHAnsi" w:cstheme="minorHAnsi"/>
                    </w:rPr>
                  </w:pPr>
                  <w:r w:rsidRPr="007F7E27">
                    <w:rPr>
                      <w:rFonts w:asciiTheme="minorHAnsi" w:hAnsiTheme="minorHAnsi" w:cstheme="minorHAnsi"/>
                    </w:rPr>
                    <w:t>Potential moderating factors could include variations in speech patterns among different individuals or environmental conditions during recording.</w:t>
                  </w:r>
                </w:p>
              </w:tc>
              <w:tc>
                <w:tcPr>
                  <w:tcW w:w="3486" w:type="dxa"/>
                </w:tcPr>
                <w:p w14:paraId="508FF63A" w14:textId="77777777" w:rsidR="007F7E27" w:rsidRPr="007F7E27" w:rsidRDefault="007F7E27" w:rsidP="009F393A">
                  <w:pPr>
                    <w:pStyle w:val="NormalWeb"/>
                    <w:spacing w:before="0" w:beforeAutospacing="0" w:after="0" w:afterAutospacing="0"/>
                    <w:rPr>
                      <w:rFonts w:asciiTheme="minorHAnsi" w:hAnsiTheme="minorHAnsi" w:cstheme="minorHAnsi"/>
                      <w:sz w:val="22"/>
                      <w:szCs w:val="22"/>
                    </w:rPr>
                  </w:pPr>
                  <w:r w:rsidRPr="007F7E27">
                    <w:rPr>
                      <w:rStyle w:val="Strong"/>
                      <w:rFonts w:asciiTheme="minorHAnsi" w:hAnsiTheme="minorHAnsi" w:cstheme="minorHAnsi"/>
                      <w:sz w:val="22"/>
                      <w:szCs w:val="22"/>
                    </w:rPr>
                    <w:t>Perceptual Features (MFCC, PLPC, MFPLPC, BFCC, RPLP, IMFCC):</w:t>
                  </w:r>
                  <w:r w:rsidRPr="007F7E27">
                    <w:rPr>
                      <w:rFonts w:asciiTheme="minorHAnsi" w:hAnsiTheme="minorHAnsi" w:cstheme="minorHAnsi"/>
                      <w:sz w:val="22"/>
                      <w:szCs w:val="22"/>
                    </w:rPr>
                    <w:t> Speech features acting as mediators between the independent variable (input to the system) and the dependent variable (emotion recognition performance).</w:t>
                  </w:r>
                </w:p>
                <w:p w14:paraId="3DE5E04B" w14:textId="77777777" w:rsidR="007F7E27" w:rsidRPr="007F7E27" w:rsidRDefault="007F7E27" w:rsidP="009F393A">
                  <w:pPr>
                    <w:shd w:val="clear" w:color="auto" w:fill="FFFFFF"/>
                    <w:rPr>
                      <w:rFonts w:asciiTheme="minorHAnsi" w:hAnsiTheme="minorHAnsi" w:cstheme="minorHAnsi"/>
                    </w:rPr>
                  </w:pPr>
                </w:p>
              </w:tc>
            </w:tr>
          </w:tbl>
          <w:p w14:paraId="7581DF63" w14:textId="77777777" w:rsidR="007F7E27" w:rsidRPr="007F7E27" w:rsidRDefault="007F7E27" w:rsidP="009F393A">
            <w:pPr>
              <w:spacing w:after="120"/>
              <w:rPr>
                <w:rFonts w:asciiTheme="minorHAnsi" w:hAnsiTheme="minorHAnsi" w:cstheme="minorHAnsi"/>
              </w:rPr>
            </w:pPr>
          </w:p>
        </w:tc>
      </w:tr>
      <w:tr w:rsidR="007F7E27" w:rsidRPr="007F7E27" w14:paraId="6227489D" w14:textId="77777777" w:rsidTr="009F393A">
        <w:tc>
          <w:tcPr>
            <w:tcW w:w="14174" w:type="dxa"/>
            <w:gridSpan w:val="7"/>
            <w:shd w:val="clear" w:color="auto" w:fill="auto"/>
          </w:tcPr>
          <w:p w14:paraId="191C7490" w14:textId="77777777" w:rsidR="007F7E27" w:rsidRPr="007F7E27" w:rsidRDefault="007F7E27" w:rsidP="009F393A">
            <w:pPr>
              <w:spacing w:after="120"/>
              <w:jc w:val="center"/>
              <w:rPr>
                <w:rFonts w:asciiTheme="minorHAnsi" w:hAnsiTheme="minorHAnsi" w:cstheme="minorHAnsi"/>
                <w:b/>
              </w:rPr>
            </w:pPr>
          </w:p>
          <w:tbl>
            <w:tblPr>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7F7E27" w:rsidRPr="007F7E27" w14:paraId="55852F20" w14:textId="77777777" w:rsidTr="009F393A">
              <w:tc>
                <w:tcPr>
                  <w:tcW w:w="13943" w:type="dxa"/>
                  <w:shd w:val="clear" w:color="auto" w:fill="D0CECE"/>
                </w:tcPr>
                <w:p w14:paraId="73B08257" w14:textId="77777777" w:rsidR="007F7E27" w:rsidRPr="007F7E27" w:rsidRDefault="007F7E27" w:rsidP="009F393A">
                  <w:pPr>
                    <w:spacing w:after="120"/>
                    <w:jc w:val="center"/>
                    <w:rPr>
                      <w:rFonts w:asciiTheme="minorHAnsi" w:hAnsiTheme="minorHAnsi" w:cstheme="minorHAnsi"/>
                      <w:highlight w:val="white"/>
                    </w:rPr>
                  </w:pPr>
                  <w:r w:rsidRPr="007F7E27">
                    <w:rPr>
                      <w:rFonts w:asciiTheme="minorHAnsi" w:hAnsiTheme="minorHAnsi" w:cstheme="minorHAnsi"/>
                      <w:b/>
                      <w:highlight w:val="white"/>
                    </w:rPr>
                    <w:t>Relationship Among </w:t>
                  </w:r>
                  <w:proofErr w:type="gramStart"/>
                  <w:r w:rsidRPr="007F7E27">
                    <w:rPr>
                      <w:rFonts w:asciiTheme="minorHAnsi" w:hAnsiTheme="minorHAnsi" w:cstheme="minorHAnsi"/>
                      <w:b/>
                      <w:highlight w:val="white"/>
                    </w:rPr>
                    <w:t>The</w:t>
                  </w:r>
                  <w:proofErr w:type="gramEnd"/>
                  <w:r w:rsidRPr="007F7E27">
                    <w:rPr>
                      <w:rFonts w:asciiTheme="minorHAnsi" w:hAnsiTheme="minorHAnsi" w:cstheme="minorHAnsi"/>
                      <w:b/>
                      <w:highlight w:val="white"/>
                    </w:rPr>
                    <w:t xml:space="preserve"> Above 4 Variables in This article</w:t>
                  </w:r>
                </w:p>
              </w:tc>
            </w:tr>
            <w:tr w:rsidR="007F7E27" w:rsidRPr="007F7E27" w14:paraId="1D105374" w14:textId="77777777" w:rsidTr="009F393A">
              <w:tc>
                <w:tcPr>
                  <w:tcW w:w="13943" w:type="dxa"/>
                </w:tcPr>
                <w:p w14:paraId="716DD1A3"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The relationship among these variables in the article involves the interplay between the chosen perceptual features, the architecture of the DNN, and their combined impact on the system's ability to recognize emotions from speech signals. The absence of an explicitly mentioned moderating variable suggests a focus on the direct influence of the chosen variables on emotion recognition performance.</w:t>
                  </w:r>
                </w:p>
              </w:tc>
            </w:tr>
          </w:tbl>
          <w:p w14:paraId="165E38B9" w14:textId="77777777" w:rsidR="007F7E27" w:rsidRPr="007F7E27" w:rsidRDefault="007F7E27" w:rsidP="009F393A">
            <w:pPr>
              <w:spacing w:after="120"/>
              <w:jc w:val="center"/>
              <w:rPr>
                <w:rFonts w:asciiTheme="minorHAnsi" w:hAnsiTheme="minorHAnsi" w:cstheme="minorHAnsi"/>
                <w:b/>
              </w:rPr>
            </w:pPr>
          </w:p>
          <w:p w14:paraId="37B2D1CC" w14:textId="77777777" w:rsidR="007F7E27" w:rsidRPr="007F7E27" w:rsidRDefault="007F7E27" w:rsidP="009F393A">
            <w:pPr>
              <w:spacing w:after="120"/>
              <w:jc w:val="center"/>
              <w:rPr>
                <w:rFonts w:asciiTheme="minorHAnsi" w:hAnsiTheme="minorHAnsi" w:cstheme="minorHAnsi"/>
                <w:b/>
              </w:rPr>
            </w:pPr>
          </w:p>
        </w:tc>
      </w:tr>
      <w:tr w:rsidR="007F7E27" w:rsidRPr="007F7E27" w14:paraId="52264BA5" w14:textId="77777777" w:rsidTr="009F393A">
        <w:tc>
          <w:tcPr>
            <w:tcW w:w="4644" w:type="dxa"/>
            <w:gridSpan w:val="3"/>
            <w:shd w:val="clear" w:color="auto" w:fill="F7CBAC"/>
          </w:tcPr>
          <w:p w14:paraId="18199025"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Input and Output  </w:t>
            </w:r>
          </w:p>
        </w:tc>
        <w:tc>
          <w:tcPr>
            <w:tcW w:w="4678" w:type="dxa"/>
            <w:gridSpan w:val="3"/>
            <w:shd w:val="clear" w:color="auto" w:fill="F7CBAC"/>
          </w:tcPr>
          <w:p w14:paraId="27BB9E81"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Feature of This   Solution </w:t>
            </w:r>
          </w:p>
        </w:tc>
        <w:tc>
          <w:tcPr>
            <w:tcW w:w="4852" w:type="dxa"/>
            <w:shd w:val="clear" w:color="auto" w:fill="F7CBAC"/>
          </w:tcPr>
          <w:p w14:paraId="63BC8424"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Contribution &amp; The Value of This Work</w:t>
            </w:r>
          </w:p>
        </w:tc>
      </w:tr>
      <w:tr w:rsidR="007F7E27" w:rsidRPr="007F7E27" w14:paraId="55C3BB28" w14:textId="77777777" w:rsidTr="009F393A">
        <w:tc>
          <w:tcPr>
            <w:tcW w:w="4644" w:type="dxa"/>
            <w:gridSpan w:val="3"/>
          </w:tcPr>
          <w:p w14:paraId="2230C85E" w14:textId="77777777" w:rsidR="007F7E27" w:rsidRPr="007F7E27" w:rsidRDefault="007F7E27" w:rsidP="009F393A">
            <w:pPr>
              <w:rPr>
                <w:rFonts w:asciiTheme="minorHAnsi" w:hAnsiTheme="minorHAnsi" w:cstheme="minorHAnsi"/>
              </w:rPr>
            </w:pPr>
          </w:p>
          <w:tbl>
            <w:tblPr>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7F7E27" w:rsidRPr="007F7E27" w14:paraId="76360D52" w14:textId="77777777" w:rsidTr="009F393A">
              <w:tc>
                <w:tcPr>
                  <w:tcW w:w="2206" w:type="dxa"/>
                  <w:shd w:val="clear" w:color="auto" w:fill="C9C9C9"/>
                </w:tcPr>
                <w:p w14:paraId="4483864E" w14:textId="77777777" w:rsidR="007F7E27" w:rsidRPr="007F7E27" w:rsidRDefault="007F7E27" w:rsidP="009F393A">
                  <w:pPr>
                    <w:rPr>
                      <w:rFonts w:asciiTheme="minorHAnsi" w:hAnsiTheme="minorHAnsi" w:cstheme="minorHAnsi"/>
                      <w:b/>
                      <w:bCs/>
                    </w:rPr>
                  </w:pPr>
                  <w:r w:rsidRPr="007F7E27">
                    <w:rPr>
                      <w:rFonts w:asciiTheme="minorHAnsi" w:hAnsiTheme="minorHAnsi" w:cstheme="minorHAnsi"/>
                      <w:b/>
                      <w:bCs/>
                    </w:rPr>
                    <w:t>Input</w:t>
                  </w:r>
                </w:p>
              </w:tc>
              <w:tc>
                <w:tcPr>
                  <w:tcW w:w="2207" w:type="dxa"/>
                  <w:shd w:val="clear" w:color="auto" w:fill="C9C9C9"/>
                </w:tcPr>
                <w:p w14:paraId="04C4351B" w14:textId="77777777" w:rsidR="007F7E27" w:rsidRPr="007F7E27" w:rsidRDefault="007F7E27" w:rsidP="009F393A">
                  <w:pPr>
                    <w:rPr>
                      <w:rFonts w:asciiTheme="minorHAnsi" w:hAnsiTheme="minorHAnsi" w:cstheme="minorHAnsi"/>
                      <w:b/>
                      <w:bCs/>
                    </w:rPr>
                  </w:pPr>
                  <w:r w:rsidRPr="007F7E27">
                    <w:rPr>
                      <w:rFonts w:asciiTheme="minorHAnsi" w:hAnsiTheme="minorHAnsi" w:cstheme="minorHAnsi"/>
                      <w:b/>
                      <w:bCs/>
                    </w:rPr>
                    <w:t>Output</w:t>
                  </w:r>
                </w:p>
              </w:tc>
            </w:tr>
            <w:tr w:rsidR="007F7E27" w:rsidRPr="007F7E27" w14:paraId="3B7DC84F" w14:textId="77777777" w:rsidTr="009F393A">
              <w:tc>
                <w:tcPr>
                  <w:tcW w:w="2206" w:type="dxa"/>
                </w:tcPr>
                <w:p w14:paraId="12A9EBB1"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 Audio signal containing human speech, specifically speech samples from the Berlin corpus</w:t>
                  </w:r>
                </w:p>
              </w:tc>
              <w:tc>
                <w:tcPr>
                  <w:tcW w:w="2207" w:type="dxa"/>
                </w:tcPr>
                <w:p w14:paraId="1BC3A42B"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Prediction or classification of the emotional state conveyed in the input audio signal</w:t>
                  </w:r>
                </w:p>
              </w:tc>
            </w:tr>
          </w:tbl>
          <w:p w14:paraId="637A4B80" w14:textId="77777777" w:rsidR="007F7E27" w:rsidRPr="007F7E27" w:rsidRDefault="007F7E27" w:rsidP="009F393A">
            <w:pPr>
              <w:rPr>
                <w:rFonts w:asciiTheme="minorHAnsi" w:hAnsiTheme="minorHAnsi" w:cstheme="minorHAnsi"/>
              </w:rPr>
            </w:pPr>
          </w:p>
          <w:p w14:paraId="65AF4E4E" w14:textId="77777777" w:rsidR="007F7E27" w:rsidRPr="007F7E27" w:rsidRDefault="007F7E27" w:rsidP="009F393A">
            <w:pPr>
              <w:rPr>
                <w:rFonts w:asciiTheme="minorHAnsi" w:hAnsiTheme="minorHAnsi" w:cstheme="minorHAnsi"/>
              </w:rPr>
            </w:pPr>
          </w:p>
        </w:tc>
        <w:tc>
          <w:tcPr>
            <w:tcW w:w="4678" w:type="dxa"/>
            <w:gridSpan w:val="3"/>
          </w:tcPr>
          <w:p w14:paraId="115BFA41"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This solution combines deep neural networks, such as Feed-Forward Back Propagation Networks, with perceptual speech features derived from Mel and Bark filter banks. It enables the classification of various emotions in speech, including fear, anger, boredom, and more, in both categorical and continuous emotion spaces. The system offers a compact feature vector, speaker independence, and high recognition accuracy, demonstrating its effectiveness for emotion detection in audio signals. The potential for multi-corpus and multimodal applications, as well as insights into addressing imbalanced datasets, adds to its feature set.</w:t>
            </w:r>
          </w:p>
        </w:tc>
        <w:tc>
          <w:tcPr>
            <w:tcW w:w="4852" w:type="dxa"/>
          </w:tcPr>
          <w:p w14:paraId="109C4304"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 This work contributes by systematically exploring and identifying significant perceptual features for emotion detection in speech, enabling improved recognition accuracy. The utilization of Feed-Forward Back Propagation Networks offers an effective classification mechanism, particularly when combined with the selected features. It adds value by enhancing the understanding of emotional content in speech, applicable to various domains such as human-computer interaction and sentiment analysis.</w:t>
            </w:r>
          </w:p>
        </w:tc>
      </w:tr>
      <w:tr w:rsidR="007F7E27" w:rsidRPr="007F7E27" w14:paraId="1EA47E1C" w14:textId="77777777" w:rsidTr="009F393A">
        <w:tc>
          <w:tcPr>
            <w:tcW w:w="6771" w:type="dxa"/>
            <w:gridSpan w:val="4"/>
            <w:shd w:val="clear" w:color="auto" w:fill="FFCCFF"/>
          </w:tcPr>
          <w:p w14:paraId="50EFCB0B"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Positive Impact of this Solution in This Project Domain</w:t>
            </w:r>
          </w:p>
        </w:tc>
        <w:tc>
          <w:tcPr>
            <w:tcW w:w="7403" w:type="dxa"/>
            <w:gridSpan w:val="3"/>
            <w:shd w:val="clear" w:color="auto" w:fill="FFCCFF"/>
          </w:tcPr>
          <w:p w14:paraId="1A4D32D9"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Negative Impact of this Solution in This Project Domain</w:t>
            </w:r>
          </w:p>
        </w:tc>
      </w:tr>
      <w:tr w:rsidR="007F7E27" w:rsidRPr="007F7E27" w14:paraId="5EE61A5E" w14:textId="77777777" w:rsidTr="009F393A">
        <w:tc>
          <w:tcPr>
            <w:tcW w:w="6771" w:type="dxa"/>
            <w:gridSpan w:val="4"/>
            <w:shd w:val="clear" w:color="auto" w:fill="auto"/>
          </w:tcPr>
          <w:p w14:paraId="2786B265"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 In the context of this project, the positive impact of this solution lies in its ability to enhance emotion recognition accuracy in speech, which is crucial for applications like human-computer interaction, sentiment analysis, and affective computing. The identified perceptual features and DNN classification method offer a valuable tool for understanding and extracting emotional content from audio data, ultimately improving the project's performance and usability in emotion-related tasks.</w:t>
            </w:r>
          </w:p>
        </w:tc>
        <w:tc>
          <w:tcPr>
            <w:tcW w:w="7403" w:type="dxa"/>
            <w:gridSpan w:val="3"/>
            <w:shd w:val="clear" w:color="auto" w:fill="auto"/>
          </w:tcPr>
          <w:p w14:paraId="75768556"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It relies on significant computational resources and specific datasets, limiting its scalability and generalizability to different languages and cultures. Additionally, the feature engineering process may require domain expertise, hindering accessibility for non-experts.</w:t>
            </w:r>
          </w:p>
        </w:tc>
      </w:tr>
      <w:tr w:rsidR="007F7E27" w:rsidRPr="007F7E27" w14:paraId="31468990" w14:textId="77777777" w:rsidTr="007F7E27">
        <w:tc>
          <w:tcPr>
            <w:tcW w:w="4661" w:type="dxa"/>
            <w:gridSpan w:val="3"/>
            <w:shd w:val="clear" w:color="auto" w:fill="F7CBAC"/>
          </w:tcPr>
          <w:p w14:paraId="3C8E782B"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Analyse This Work </w:t>
            </w:r>
            <w:proofErr w:type="gramStart"/>
            <w:r w:rsidRPr="007F7E27">
              <w:rPr>
                <w:rFonts w:asciiTheme="minorHAnsi" w:hAnsiTheme="minorHAnsi" w:cstheme="minorHAnsi"/>
                <w:b/>
              </w:rPr>
              <w:t>By</w:t>
            </w:r>
            <w:proofErr w:type="gramEnd"/>
            <w:r w:rsidRPr="007F7E27">
              <w:rPr>
                <w:rFonts w:asciiTheme="minorHAnsi" w:hAnsiTheme="minorHAnsi" w:cstheme="minorHAnsi"/>
                <w:b/>
              </w:rPr>
              <w:t xml:space="preserve"> Critical Thinking  </w:t>
            </w:r>
          </w:p>
        </w:tc>
        <w:tc>
          <w:tcPr>
            <w:tcW w:w="4661" w:type="dxa"/>
            <w:gridSpan w:val="3"/>
            <w:shd w:val="clear" w:color="auto" w:fill="F7CBAC"/>
          </w:tcPr>
          <w:p w14:paraId="40A4D24D"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The Tools That Assessed this Work</w:t>
            </w:r>
          </w:p>
        </w:tc>
        <w:tc>
          <w:tcPr>
            <w:tcW w:w="4852" w:type="dxa"/>
            <w:tcBorders>
              <w:bottom w:val="single" w:sz="4" w:space="0" w:color="000000"/>
            </w:tcBorders>
            <w:shd w:val="clear" w:color="auto" w:fill="F7CBAC"/>
          </w:tcPr>
          <w:p w14:paraId="0E24B528"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What is the Structure of this Paper</w:t>
            </w:r>
          </w:p>
        </w:tc>
      </w:tr>
      <w:tr w:rsidR="007F7E27" w:rsidRPr="007F7E27" w14:paraId="1EB4E486" w14:textId="77777777" w:rsidTr="007F7E27">
        <w:tc>
          <w:tcPr>
            <w:tcW w:w="4661" w:type="dxa"/>
            <w:gridSpan w:val="3"/>
          </w:tcPr>
          <w:p w14:paraId="7A181E78" w14:textId="77777777" w:rsidR="007F7E27" w:rsidRPr="007F7E27" w:rsidRDefault="007F7E27" w:rsidP="007F7E27">
            <w:pPr>
              <w:spacing w:after="0"/>
              <w:rPr>
                <w:rFonts w:asciiTheme="minorHAnsi" w:hAnsiTheme="minorHAnsi" w:cstheme="minorHAnsi"/>
              </w:rPr>
            </w:pPr>
            <w:r w:rsidRPr="007F7E27">
              <w:rPr>
                <w:rFonts w:asciiTheme="minorHAnsi" w:hAnsiTheme="minorHAnsi" w:cstheme="minorHAnsi"/>
              </w:rPr>
              <w:t xml:space="preserve"> This work offers a promising approach to speech emotion recognition (SER) by combining deep neural networks (DNNs) with selected perceptual </w:t>
            </w:r>
            <w:r w:rsidRPr="007F7E27">
              <w:rPr>
                <w:rFonts w:asciiTheme="minorHAnsi" w:hAnsiTheme="minorHAnsi" w:cstheme="minorHAnsi"/>
              </w:rPr>
              <w:lastRenderedPageBreak/>
              <w:t>speech features. However, while it demonstrates competitive performance, there is room for improvement in feature selection and architecture choice to enhance recognition across diverse datasets and real-world applications.</w:t>
            </w:r>
          </w:p>
        </w:tc>
        <w:tc>
          <w:tcPr>
            <w:tcW w:w="4661" w:type="dxa"/>
            <w:gridSpan w:val="3"/>
          </w:tcPr>
          <w:p w14:paraId="0A55D48A" w14:textId="77777777" w:rsidR="007F7E27" w:rsidRPr="007F7E27" w:rsidRDefault="007F7E27" w:rsidP="007F7E27">
            <w:pPr>
              <w:spacing w:after="0"/>
              <w:rPr>
                <w:rFonts w:asciiTheme="minorHAnsi" w:hAnsiTheme="minorHAnsi" w:cstheme="minorHAnsi"/>
              </w:rPr>
            </w:pPr>
            <w:r w:rsidRPr="007F7E27">
              <w:rPr>
                <w:rFonts w:asciiTheme="minorHAnsi" w:hAnsiTheme="minorHAnsi" w:cstheme="minorHAnsi"/>
              </w:rPr>
              <w:lastRenderedPageBreak/>
              <w:t xml:space="preserve"> TensorFlow, </w:t>
            </w:r>
            <w:proofErr w:type="spellStart"/>
            <w:r w:rsidRPr="007F7E27">
              <w:rPr>
                <w:rFonts w:asciiTheme="minorHAnsi" w:hAnsiTheme="minorHAnsi" w:cstheme="minorHAnsi"/>
              </w:rPr>
              <w:t>PyTorch</w:t>
            </w:r>
            <w:proofErr w:type="spellEnd"/>
            <w:r w:rsidRPr="007F7E27">
              <w:rPr>
                <w:rFonts w:asciiTheme="minorHAnsi" w:hAnsiTheme="minorHAnsi" w:cstheme="minorHAnsi"/>
              </w:rPr>
              <w:t xml:space="preserve">, </w:t>
            </w:r>
            <w:proofErr w:type="spellStart"/>
            <w:r w:rsidRPr="007F7E27">
              <w:rPr>
                <w:rFonts w:asciiTheme="minorHAnsi" w:hAnsiTheme="minorHAnsi" w:cstheme="minorHAnsi"/>
              </w:rPr>
              <w:t>Keras</w:t>
            </w:r>
            <w:proofErr w:type="spellEnd"/>
            <w:r w:rsidRPr="007F7E27">
              <w:rPr>
                <w:rFonts w:asciiTheme="minorHAnsi" w:hAnsiTheme="minorHAnsi" w:cstheme="minorHAnsi"/>
              </w:rPr>
              <w:t>, NumPy, pandas, Matplotlib, Scikit-learn</w:t>
            </w:r>
          </w:p>
        </w:tc>
        <w:tc>
          <w:tcPr>
            <w:tcW w:w="4852" w:type="dxa"/>
            <w:tcBorders>
              <w:bottom w:val="single" w:sz="4" w:space="0" w:color="auto"/>
            </w:tcBorders>
          </w:tcPr>
          <w:p w14:paraId="19C757D3" w14:textId="77777777" w:rsidR="007F7E27" w:rsidRPr="007F7E27" w:rsidRDefault="007F7E27" w:rsidP="007F7E27">
            <w:pPr>
              <w:spacing w:after="0"/>
              <w:rPr>
                <w:rFonts w:asciiTheme="minorHAnsi" w:hAnsiTheme="minorHAnsi" w:cstheme="minorHAnsi"/>
              </w:rPr>
            </w:pPr>
          </w:p>
          <w:p w14:paraId="0F80FB25" w14:textId="77777777" w:rsidR="007F7E27" w:rsidRPr="007F7E27" w:rsidRDefault="007F7E27" w:rsidP="007F7E27">
            <w:pPr>
              <w:numPr>
                <w:ilvl w:val="0"/>
                <w:numId w:val="4"/>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Abstract</w:t>
            </w:r>
          </w:p>
          <w:p w14:paraId="622F6479" w14:textId="77777777" w:rsidR="007F7E27" w:rsidRPr="007F7E27" w:rsidRDefault="007F7E27" w:rsidP="007F7E27">
            <w:pPr>
              <w:numPr>
                <w:ilvl w:val="0"/>
                <w:numId w:val="4"/>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Introduction</w:t>
            </w:r>
          </w:p>
          <w:p w14:paraId="4F2E7256" w14:textId="77777777" w:rsidR="007F7E27" w:rsidRPr="007F7E27" w:rsidRDefault="007F7E27" w:rsidP="007F7E27">
            <w:pPr>
              <w:numPr>
                <w:ilvl w:val="0"/>
                <w:numId w:val="4"/>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lastRenderedPageBreak/>
              <w:t>Related work</w:t>
            </w:r>
          </w:p>
          <w:p w14:paraId="43E53B29" w14:textId="77777777" w:rsidR="007F7E27" w:rsidRPr="007F7E27" w:rsidRDefault="007F7E27" w:rsidP="007F7E27">
            <w:pPr>
              <w:numPr>
                <w:ilvl w:val="0"/>
                <w:numId w:val="4"/>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Data source</w:t>
            </w:r>
          </w:p>
          <w:p w14:paraId="4C1B7FA4" w14:textId="77777777" w:rsidR="007F7E27" w:rsidRPr="007F7E27" w:rsidRDefault="007F7E27" w:rsidP="007F7E27">
            <w:pPr>
              <w:numPr>
                <w:ilvl w:val="0"/>
                <w:numId w:val="4"/>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Proposed system</w:t>
            </w:r>
          </w:p>
          <w:p w14:paraId="55FC980F" w14:textId="77777777" w:rsidR="007F7E27" w:rsidRPr="007F7E27" w:rsidRDefault="007F7E27" w:rsidP="007F7E27">
            <w:pPr>
              <w:numPr>
                <w:ilvl w:val="0"/>
                <w:numId w:val="4"/>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Experimental set</w:t>
            </w:r>
            <w:r w:rsidRPr="007F7E27">
              <w:rPr>
                <w:rFonts w:asciiTheme="minorHAnsi" w:hAnsiTheme="minorHAnsi" w:cstheme="minorHAnsi"/>
              </w:rPr>
              <w:noBreakHyphen/>
              <w:t>up</w:t>
            </w:r>
          </w:p>
          <w:p w14:paraId="56625D5A" w14:textId="77777777" w:rsidR="007F7E27" w:rsidRPr="007F7E27" w:rsidRDefault="007F7E27" w:rsidP="007F7E27">
            <w:pPr>
              <w:numPr>
                <w:ilvl w:val="0"/>
                <w:numId w:val="4"/>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Experimental results and analysis</w:t>
            </w:r>
          </w:p>
          <w:p w14:paraId="16A420BC" w14:textId="77777777" w:rsidR="007F7E27" w:rsidRPr="007F7E27" w:rsidRDefault="007F7E27" w:rsidP="007F7E27">
            <w:pPr>
              <w:numPr>
                <w:ilvl w:val="0"/>
                <w:numId w:val="4"/>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Performance evaluation</w:t>
            </w:r>
          </w:p>
          <w:p w14:paraId="31889A60" w14:textId="77777777" w:rsidR="007F7E27" w:rsidRPr="007F7E27" w:rsidRDefault="007F7E27" w:rsidP="007F7E27">
            <w:pPr>
              <w:numPr>
                <w:ilvl w:val="0"/>
                <w:numId w:val="4"/>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Conclusion and outlook</w:t>
            </w:r>
          </w:p>
          <w:p w14:paraId="609712B0" w14:textId="77777777" w:rsidR="007F7E27" w:rsidRPr="007F7E27" w:rsidRDefault="007F7E27" w:rsidP="007F7E27">
            <w:pPr>
              <w:pBdr>
                <w:top w:val="nil"/>
                <w:left w:val="nil"/>
                <w:bottom w:val="nil"/>
                <w:right w:val="nil"/>
                <w:between w:val="nil"/>
              </w:pBdr>
              <w:spacing w:after="0"/>
              <w:ind w:left="1080"/>
              <w:rPr>
                <w:rFonts w:asciiTheme="minorHAnsi" w:hAnsiTheme="minorHAnsi" w:cstheme="minorHAnsi"/>
              </w:rPr>
            </w:pPr>
          </w:p>
        </w:tc>
      </w:tr>
      <w:tr w:rsidR="007F7E27" w:rsidRPr="007F7E27" w14:paraId="18F7F158" w14:textId="77777777" w:rsidTr="009F393A">
        <w:tc>
          <w:tcPr>
            <w:tcW w:w="14174" w:type="dxa"/>
            <w:gridSpan w:val="7"/>
            <w:shd w:val="clear" w:color="auto" w:fill="F7CBAC"/>
          </w:tcPr>
          <w:p w14:paraId="1CAFA274" w14:textId="77777777" w:rsidR="007F7E27" w:rsidRPr="007F7E27" w:rsidRDefault="007F7E27" w:rsidP="009F393A">
            <w:pPr>
              <w:spacing w:after="120"/>
              <w:rPr>
                <w:rFonts w:asciiTheme="minorHAnsi" w:hAnsiTheme="minorHAnsi" w:cstheme="minorHAnsi"/>
                <w:b/>
              </w:rPr>
            </w:pPr>
            <w:r w:rsidRPr="007F7E27">
              <w:rPr>
                <w:rFonts w:asciiTheme="minorHAnsi" w:hAnsiTheme="minorHAnsi" w:cstheme="minorHAnsi"/>
                <w:b/>
              </w:rPr>
              <w:lastRenderedPageBreak/>
              <w:t>Diagram/Flowchart</w:t>
            </w:r>
          </w:p>
        </w:tc>
      </w:tr>
      <w:tr w:rsidR="007F7E27" w:rsidRPr="007F7E27" w14:paraId="394D8E5A" w14:textId="77777777" w:rsidTr="009F393A">
        <w:tc>
          <w:tcPr>
            <w:tcW w:w="14174" w:type="dxa"/>
            <w:gridSpan w:val="7"/>
          </w:tcPr>
          <w:p w14:paraId="7AF26F18"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noProof/>
              </w:rPr>
              <w:lastRenderedPageBreak/>
              <w:drawing>
                <wp:inline distT="0" distB="0" distL="0" distR="0" wp14:anchorId="22A485BB" wp14:editId="1CAB17E6">
                  <wp:extent cx="6759526" cy="4435224"/>
                  <wp:effectExtent l="0" t="0" r="3810" b="3810"/>
                  <wp:docPr id="183596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68982" name=""/>
                          <pic:cNvPicPr/>
                        </pic:nvPicPr>
                        <pic:blipFill>
                          <a:blip r:embed="rId12"/>
                          <a:stretch>
                            <a:fillRect/>
                          </a:stretch>
                        </pic:blipFill>
                        <pic:spPr>
                          <a:xfrm>
                            <a:off x="0" y="0"/>
                            <a:ext cx="6759526" cy="4435224"/>
                          </a:xfrm>
                          <a:prstGeom prst="rect">
                            <a:avLst/>
                          </a:prstGeom>
                        </pic:spPr>
                      </pic:pic>
                    </a:graphicData>
                  </a:graphic>
                </wp:inline>
              </w:drawing>
            </w:r>
          </w:p>
          <w:p w14:paraId="419CD96A" w14:textId="77777777" w:rsidR="007F7E27" w:rsidRPr="007F7E27" w:rsidRDefault="007F7E27" w:rsidP="009F393A">
            <w:pPr>
              <w:spacing w:after="120"/>
              <w:rPr>
                <w:rFonts w:asciiTheme="minorHAnsi" w:hAnsiTheme="minorHAnsi" w:cstheme="minorHAnsi"/>
              </w:rPr>
            </w:pPr>
          </w:p>
        </w:tc>
      </w:tr>
    </w:tbl>
    <w:p w14:paraId="6F5ADA2D" w14:textId="77777777" w:rsidR="007F7E27" w:rsidRPr="007F7E27" w:rsidRDefault="007F7E27" w:rsidP="007F7E27">
      <w:pPr>
        <w:spacing w:after="120" w:line="240" w:lineRule="auto"/>
        <w:jc w:val="center"/>
        <w:rPr>
          <w:rFonts w:asciiTheme="minorHAnsi" w:hAnsiTheme="minorHAnsi" w:cstheme="minorHAnsi"/>
          <w:b/>
        </w:rPr>
      </w:pPr>
    </w:p>
    <w:p w14:paraId="0B70D521" w14:textId="77777777" w:rsidR="007F7E27" w:rsidRPr="007F7E27" w:rsidRDefault="007F7E27" w:rsidP="007F7E27">
      <w:pPr>
        <w:spacing w:after="120" w:line="240" w:lineRule="auto"/>
        <w:jc w:val="center"/>
        <w:rPr>
          <w:rFonts w:asciiTheme="minorHAnsi" w:hAnsiTheme="minorHAnsi" w:cstheme="minorHAnsi"/>
          <w:b/>
        </w:rPr>
      </w:pPr>
      <w:r w:rsidRPr="007F7E27">
        <w:rPr>
          <w:rFonts w:asciiTheme="minorHAnsi" w:hAnsiTheme="minorHAnsi" w:cstheme="minorHAnsi"/>
          <w:b/>
        </w:rPr>
        <w:t>--End of Paper 3--</w:t>
      </w:r>
    </w:p>
    <w:tbl>
      <w:tblPr>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2265"/>
        <w:gridCol w:w="583"/>
        <w:gridCol w:w="2108"/>
        <w:gridCol w:w="1699"/>
        <w:gridCol w:w="866"/>
        <w:gridCol w:w="4846"/>
      </w:tblGrid>
      <w:tr w:rsidR="007F7E27" w:rsidRPr="007F7E27" w14:paraId="44A40078" w14:textId="77777777" w:rsidTr="009F393A">
        <w:trPr>
          <w:gridAfter w:val="6"/>
          <w:wAfter w:w="12366" w:type="dxa"/>
        </w:trPr>
        <w:tc>
          <w:tcPr>
            <w:tcW w:w="1809" w:type="dxa"/>
            <w:shd w:val="clear" w:color="auto" w:fill="FFE599"/>
          </w:tcPr>
          <w:p w14:paraId="02AD124F"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lastRenderedPageBreak/>
              <w:t>4</w:t>
            </w:r>
          </w:p>
        </w:tc>
      </w:tr>
      <w:tr w:rsidR="007F7E27" w:rsidRPr="007F7E27" w14:paraId="3A47DB73" w14:textId="77777777" w:rsidTr="009F393A">
        <w:tc>
          <w:tcPr>
            <w:tcW w:w="4077" w:type="dxa"/>
            <w:gridSpan w:val="2"/>
            <w:shd w:val="clear" w:color="auto" w:fill="F4B083"/>
          </w:tcPr>
          <w:p w14:paraId="62B2D608"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b/>
              </w:rPr>
              <w:t>Reference in APA format</w:t>
            </w:r>
          </w:p>
        </w:tc>
        <w:tc>
          <w:tcPr>
            <w:tcW w:w="10097" w:type="dxa"/>
            <w:gridSpan w:val="5"/>
            <w:shd w:val="clear" w:color="auto" w:fill="auto"/>
          </w:tcPr>
          <w:p w14:paraId="01C9EAF8" w14:textId="77777777" w:rsidR="007F7E27" w:rsidRPr="007F7E27" w:rsidRDefault="007F7E27" w:rsidP="009F393A">
            <w:pPr>
              <w:spacing w:after="120"/>
              <w:jc w:val="center"/>
              <w:rPr>
                <w:rFonts w:asciiTheme="minorHAnsi" w:hAnsiTheme="minorHAnsi" w:cstheme="minorHAnsi"/>
              </w:rPr>
            </w:pPr>
          </w:p>
        </w:tc>
      </w:tr>
      <w:tr w:rsidR="007F7E27" w:rsidRPr="007F7E27" w14:paraId="5D1B29E7" w14:textId="77777777" w:rsidTr="009F393A">
        <w:tc>
          <w:tcPr>
            <w:tcW w:w="4077" w:type="dxa"/>
            <w:gridSpan w:val="2"/>
            <w:shd w:val="clear" w:color="auto" w:fill="F4B083"/>
          </w:tcPr>
          <w:p w14:paraId="71BA9CD3"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b/>
              </w:rPr>
              <w:t>URL of the Reference</w:t>
            </w:r>
          </w:p>
        </w:tc>
        <w:tc>
          <w:tcPr>
            <w:tcW w:w="4395" w:type="dxa"/>
            <w:gridSpan w:val="3"/>
            <w:shd w:val="clear" w:color="auto" w:fill="F4B083"/>
          </w:tcPr>
          <w:p w14:paraId="1F1F3787"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Authors Names and Emails</w:t>
            </w:r>
          </w:p>
        </w:tc>
        <w:tc>
          <w:tcPr>
            <w:tcW w:w="5702" w:type="dxa"/>
            <w:gridSpan w:val="2"/>
            <w:shd w:val="clear" w:color="auto" w:fill="F4B083"/>
          </w:tcPr>
          <w:p w14:paraId="0BA1E6AD"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b/>
              </w:rPr>
              <w:t>Keywords in this Reference</w:t>
            </w:r>
          </w:p>
        </w:tc>
      </w:tr>
      <w:tr w:rsidR="007F7E27" w:rsidRPr="007F7E27" w14:paraId="41F03425" w14:textId="77777777" w:rsidTr="009F393A">
        <w:tc>
          <w:tcPr>
            <w:tcW w:w="4077" w:type="dxa"/>
            <w:gridSpan w:val="2"/>
          </w:tcPr>
          <w:p w14:paraId="76235F74"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https://ieeexplore.ieee.org/document/9330527</w:t>
            </w:r>
          </w:p>
        </w:tc>
        <w:tc>
          <w:tcPr>
            <w:tcW w:w="4395" w:type="dxa"/>
            <w:gridSpan w:val="3"/>
          </w:tcPr>
          <w:p w14:paraId="4611CB7E" w14:textId="77777777" w:rsidR="007F7E27" w:rsidRPr="007F7E27" w:rsidRDefault="00000000" w:rsidP="009F393A">
            <w:pPr>
              <w:rPr>
                <w:rStyle w:val="authors-info"/>
                <w:rFonts w:asciiTheme="minorHAnsi" w:hAnsiTheme="minorHAnsi" w:cstheme="minorHAnsi"/>
              </w:rPr>
            </w:pPr>
            <w:hyperlink r:id="rId13" w:history="1">
              <w:r w:rsidR="007F7E27" w:rsidRPr="007F7E27">
                <w:rPr>
                  <w:rStyle w:val="Hyperlink"/>
                  <w:rFonts w:asciiTheme="minorHAnsi" w:hAnsiTheme="minorHAnsi" w:cstheme="minorHAnsi"/>
                  <w:color w:val="auto"/>
                  <w:u w:val="none"/>
                </w:rPr>
                <w:t>Bassam Ali Al-Qatab</w:t>
              </w:r>
            </w:hyperlink>
          </w:p>
          <w:p w14:paraId="33B87F69" w14:textId="77777777" w:rsidR="007F7E27" w:rsidRPr="007F7E27" w:rsidRDefault="00000000" w:rsidP="009F393A">
            <w:pPr>
              <w:rPr>
                <w:rFonts w:asciiTheme="minorHAnsi" w:hAnsiTheme="minorHAnsi" w:cstheme="minorHAnsi"/>
              </w:rPr>
            </w:pPr>
            <w:hyperlink r:id="rId14" w:history="1">
              <w:r w:rsidR="007F7E27" w:rsidRPr="007F7E27">
                <w:rPr>
                  <w:rStyle w:val="Hyperlink"/>
                  <w:rFonts w:asciiTheme="minorHAnsi" w:hAnsiTheme="minorHAnsi" w:cstheme="minorHAnsi"/>
                  <w:color w:val="auto"/>
                  <w:u w:val="none"/>
                </w:rPr>
                <w:t>Mumtaz Begum Mustafa</w:t>
              </w:r>
            </w:hyperlink>
          </w:p>
        </w:tc>
        <w:tc>
          <w:tcPr>
            <w:tcW w:w="5702" w:type="dxa"/>
            <w:gridSpan w:val="2"/>
          </w:tcPr>
          <w:p w14:paraId="47FCA26E"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Acoustic features, automatic dysarthric speech recognition system, dysarthria, classification algorithms, feature selection methods.</w:t>
            </w:r>
          </w:p>
        </w:tc>
      </w:tr>
      <w:tr w:rsidR="007F7E27" w:rsidRPr="007F7E27" w14:paraId="3D53EA5D" w14:textId="77777777" w:rsidTr="009F393A">
        <w:tc>
          <w:tcPr>
            <w:tcW w:w="4077" w:type="dxa"/>
            <w:gridSpan w:val="2"/>
            <w:shd w:val="clear" w:color="auto" w:fill="F7CBAC"/>
          </w:tcPr>
          <w:p w14:paraId="370D55A5"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The Name of the Current Solution (Technique/ Method/ Scheme/ Algorithm/ Model/ Tool/ Framework/ ... </w:t>
            </w:r>
            <w:proofErr w:type="gramStart"/>
            <w:r w:rsidRPr="007F7E27">
              <w:rPr>
                <w:rFonts w:asciiTheme="minorHAnsi" w:hAnsiTheme="minorHAnsi" w:cstheme="minorHAnsi"/>
                <w:b/>
              </w:rPr>
              <w:t>etc )</w:t>
            </w:r>
            <w:proofErr w:type="gramEnd"/>
            <w:r w:rsidRPr="007F7E27">
              <w:rPr>
                <w:rFonts w:asciiTheme="minorHAnsi" w:hAnsiTheme="minorHAnsi" w:cstheme="minorHAnsi"/>
                <w:b/>
              </w:rPr>
              <w:t xml:space="preserve"> </w:t>
            </w:r>
          </w:p>
        </w:tc>
        <w:tc>
          <w:tcPr>
            <w:tcW w:w="4395" w:type="dxa"/>
            <w:gridSpan w:val="3"/>
            <w:shd w:val="clear" w:color="auto" w:fill="F7CBAC"/>
          </w:tcPr>
          <w:p w14:paraId="159B6B7E"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The Goal (Objective) of this Solution &amp; What is the problem that need to be solved</w:t>
            </w:r>
          </w:p>
        </w:tc>
        <w:tc>
          <w:tcPr>
            <w:tcW w:w="5702" w:type="dxa"/>
            <w:gridSpan w:val="2"/>
            <w:shd w:val="clear" w:color="auto" w:fill="F7CBAC"/>
          </w:tcPr>
          <w:p w14:paraId="06777E5E"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What are the components of it?</w:t>
            </w:r>
          </w:p>
          <w:p w14:paraId="31379B77" w14:textId="77777777" w:rsidR="007F7E27" w:rsidRPr="007F7E27" w:rsidRDefault="007F7E27" w:rsidP="009F393A">
            <w:pPr>
              <w:spacing w:after="120"/>
              <w:jc w:val="center"/>
              <w:rPr>
                <w:rFonts w:asciiTheme="minorHAnsi" w:hAnsiTheme="minorHAnsi" w:cstheme="minorHAnsi"/>
                <w:b/>
              </w:rPr>
            </w:pPr>
          </w:p>
        </w:tc>
      </w:tr>
      <w:tr w:rsidR="007F7E27" w:rsidRPr="007F7E27" w14:paraId="590EA8EA" w14:textId="77777777" w:rsidTr="009F393A">
        <w:tc>
          <w:tcPr>
            <w:tcW w:w="4077" w:type="dxa"/>
            <w:gridSpan w:val="2"/>
          </w:tcPr>
          <w:p w14:paraId="5752CC39"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shd w:val="clear" w:color="auto" w:fill="FFFFFF"/>
              </w:rPr>
              <w:t>Automatic speech recognition (ASR) systems</w:t>
            </w:r>
            <w:r w:rsidRPr="007F7E27">
              <w:rPr>
                <w:rFonts w:asciiTheme="minorHAnsi" w:hAnsiTheme="minorHAnsi" w:cstheme="minorHAnsi"/>
              </w:rPr>
              <w:t xml:space="preserve"> </w:t>
            </w:r>
          </w:p>
          <w:p w14:paraId="1E7189C4" w14:textId="77777777" w:rsidR="007F7E27" w:rsidRPr="007F7E27" w:rsidRDefault="007F7E27" w:rsidP="009F393A">
            <w:pPr>
              <w:spacing w:after="120"/>
              <w:rPr>
                <w:rFonts w:asciiTheme="minorHAnsi" w:hAnsiTheme="minorHAnsi" w:cstheme="minorHAnsi"/>
              </w:rPr>
            </w:pPr>
          </w:p>
        </w:tc>
        <w:tc>
          <w:tcPr>
            <w:tcW w:w="4395" w:type="dxa"/>
            <w:gridSpan w:val="3"/>
          </w:tcPr>
          <w:p w14:paraId="04BEDCA1"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highlight w:val="white"/>
              </w:rPr>
              <w:t xml:space="preserve"> </w:t>
            </w:r>
            <w:r w:rsidRPr="007F7E27">
              <w:rPr>
                <w:rFonts w:asciiTheme="minorHAnsi" w:hAnsiTheme="minorHAnsi" w:cstheme="minorHAnsi"/>
                <w:shd w:val="clear" w:color="auto" w:fill="FFFFFF"/>
              </w:rPr>
              <w:t xml:space="preserve">The goal of this solution is to improve the accuracy of automatic speech recognition (ASR) systems for dysarthric speakers. The problem is that ASR systems are not very accurate when used with dysarthric speakers. </w:t>
            </w:r>
          </w:p>
        </w:tc>
        <w:tc>
          <w:tcPr>
            <w:tcW w:w="5702" w:type="dxa"/>
            <w:gridSpan w:val="2"/>
          </w:tcPr>
          <w:p w14:paraId="2922B759" w14:textId="77777777" w:rsidR="007F7E27" w:rsidRPr="007F7E27" w:rsidRDefault="007F7E27" w:rsidP="009F393A">
            <w:pPr>
              <w:spacing w:after="120"/>
              <w:rPr>
                <w:rFonts w:asciiTheme="minorHAnsi" w:hAnsiTheme="minorHAnsi" w:cstheme="minorHAnsi"/>
                <w:shd w:val="clear" w:color="auto" w:fill="FFFFFF"/>
              </w:rPr>
            </w:pPr>
            <w:r w:rsidRPr="007F7E27">
              <w:rPr>
                <w:rFonts w:asciiTheme="minorHAnsi" w:hAnsiTheme="minorHAnsi" w:cstheme="minorHAnsi"/>
                <w:shd w:val="clear" w:color="auto" w:fill="FFFFFF"/>
              </w:rPr>
              <w:t xml:space="preserve">Feature selection methods: </w:t>
            </w:r>
            <w:r w:rsidRPr="007F7E27">
              <w:rPr>
                <w:rStyle w:val="citation-1"/>
                <w:rFonts w:asciiTheme="minorHAnsi" w:hAnsiTheme="minorHAnsi" w:cstheme="minorHAnsi"/>
                <w:shd w:val="clear" w:color="auto" w:fill="FFFFFF"/>
              </w:rPr>
              <w:t>Interaction Capping (ICAP), Conditional Information Feature Extraction (CIFE), Conditional Mutual Information Maximization (CMIM), Double Input Symmetrical Relevance (DISR), Joint Mutual Information (JMI), Conditional redundancy (Condred) and</w:t>
            </w:r>
            <w:r w:rsidRPr="007F7E27">
              <w:rPr>
                <w:rFonts w:asciiTheme="minorHAnsi" w:hAnsiTheme="minorHAnsi" w:cstheme="minorHAnsi"/>
                <w:shd w:val="clear" w:color="auto" w:fill="FFFFFF"/>
              </w:rPr>
              <w:t xml:space="preserve"> Relief.</w:t>
            </w:r>
          </w:p>
          <w:p w14:paraId="33E0A747" w14:textId="77777777" w:rsidR="007F7E27" w:rsidRPr="007F7E27" w:rsidRDefault="007F7E27" w:rsidP="009F393A">
            <w:pPr>
              <w:spacing w:after="120"/>
              <w:rPr>
                <w:rFonts w:asciiTheme="minorHAnsi" w:hAnsiTheme="minorHAnsi" w:cstheme="minorHAnsi"/>
                <w:shd w:val="clear" w:color="auto" w:fill="FFFFFF"/>
              </w:rPr>
            </w:pPr>
            <w:r w:rsidRPr="007F7E27">
              <w:rPr>
                <w:rFonts w:asciiTheme="minorHAnsi" w:hAnsiTheme="minorHAnsi" w:cstheme="minorHAnsi"/>
                <w:shd w:val="clear" w:color="auto" w:fill="FFFFFF"/>
              </w:rPr>
              <w:t xml:space="preserve">Classification algorithms: </w:t>
            </w:r>
            <w:r w:rsidRPr="007F7E27">
              <w:rPr>
                <w:rStyle w:val="citation-2"/>
                <w:rFonts w:asciiTheme="minorHAnsi" w:hAnsiTheme="minorHAnsi" w:cstheme="minorHAnsi"/>
                <w:shd w:val="clear" w:color="auto" w:fill="FFFFFF"/>
              </w:rPr>
              <w:t>Support Vector Machine (SVM), Linear Discriminant Analysis (LDA), Artificial Neural Network (ANN), Classification and Regression Tree (CART), Naive Bayes (NB), and Random</w:t>
            </w:r>
            <w:r w:rsidRPr="007F7E27">
              <w:rPr>
                <w:rFonts w:asciiTheme="minorHAnsi" w:hAnsiTheme="minorHAnsi" w:cstheme="minorHAnsi"/>
                <w:shd w:val="clear" w:color="auto" w:fill="FFFFFF"/>
              </w:rPr>
              <w:t xml:space="preserve"> Forest (RF).</w:t>
            </w:r>
          </w:p>
          <w:p w14:paraId="4C7E0F61" w14:textId="77777777" w:rsidR="007F7E27" w:rsidRPr="007F7E27" w:rsidRDefault="007F7E27" w:rsidP="009F393A">
            <w:pPr>
              <w:spacing w:after="120"/>
              <w:rPr>
                <w:rFonts w:asciiTheme="minorHAnsi" w:hAnsiTheme="minorHAnsi" w:cstheme="minorHAnsi"/>
                <w:b/>
              </w:rPr>
            </w:pPr>
            <w:r w:rsidRPr="007F7E27">
              <w:rPr>
                <w:rFonts w:asciiTheme="minorHAnsi" w:hAnsiTheme="minorHAnsi" w:cstheme="minorHAnsi"/>
                <w:shd w:val="clear" w:color="auto" w:fill="FFFFFF"/>
              </w:rPr>
              <w:t xml:space="preserve">Acoustic </w:t>
            </w:r>
            <w:proofErr w:type="gramStart"/>
            <w:r w:rsidRPr="007F7E27">
              <w:rPr>
                <w:rFonts w:asciiTheme="minorHAnsi" w:hAnsiTheme="minorHAnsi" w:cstheme="minorHAnsi"/>
                <w:shd w:val="clear" w:color="auto" w:fill="FFFFFF"/>
              </w:rPr>
              <w:t>features :</w:t>
            </w:r>
            <w:proofErr w:type="gramEnd"/>
            <w:r w:rsidRPr="007F7E27">
              <w:rPr>
                <w:rFonts w:asciiTheme="minorHAnsi" w:hAnsiTheme="minorHAnsi" w:cstheme="minorHAnsi"/>
                <w:shd w:val="clear" w:color="auto" w:fill="FFFFFF"/>
              </w:rPr>
              <w:t xml:space="preserve"> prosody, spectral, cepstral, and voice quality.</w:t>
            </w:r>
          </w:p>
          <w:p w14:paraId="1B20EC1C" w14:textId="77777777" w:rsidR="007F7E27" w:rsidRPr="007F7E27" w:rsidRDefault="007F7E27" w:rsidP="009F393A">
            <w:pPr>
              <w:spacing w:after="120"/>
              <w:rPr>
                <w:rFonts w:asciiTheme="minorHAnsi" w:hAnsiTheme="minorHAnsi" w:cstheme="minorHAnsi"/>
              </w:rPr>
            </w:pPr>
          </w:p>
        </w:tc>
      </w:tr>
      <w:tr w:rsidR="007F7E27" w:rsidRPr="007F7E27" w14:paraId="3131259B" w14:textId="77777777" w:rsidTr="009F393A">
        <w:tc>
          <w:tcPr>
            <w:tcW w:w="14174" w:type="dxa"/>
            <w:gridSpan w:val="7"/>
            <w:shd w:val="clear" w:color="auto" w:fill="F7CBAC"/>
          </w:tcPr>
          <w:p w14:paraId="2273026F"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The Process (Mechanism) of this Work; Means How the Problem has Solved &amp; Advantage &amp; Disadvantage of Each Step in This Process</w:t>
            </w:r>
          </w:p>
        </w:tc>
      </w:tr>
      <w:tr w:rsidR="007F7E27" w:rsidRPr="007F7E27" w14:paraId="748B4A69" w14:textId="77777777" w:rsidTr="009F393A">
        <w:tc>
          <w:tcPr>
            <w:tcW w:w="14174" w:type="dxa"/>
            <w:gridSpan w:val="7"/>
          </w:tcPr>
          <w:p w14:paraId="457C7783"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lastRenderedPageBreak/>
              <w:t xml:space="preserve"> </w:t>
            </w:r>
          </w:p>
          <w:p w14:paraId="5301AC03" w14:textId="77777777" w:rsidR="007F7E27" w:rsidRPr="007F7E27" w:rsidRDefault="007F7E27" w:rsidP="009F393A">
            <w:pPr>
              <w:rPr>
                <w:rFonts w:asciiTheme="minorHAnsi" w:hAnsiTheme="minorHAnsi" w:cstheme="minorHAnsi"/>
              </w:rPr>
            </w:pPr>
          </w:p>
          <w:tbl>
            <w:tblPr>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536"/>
              <w:gridCol w:w="4394"/>
              <w:gridCol w:w="4167"/>
            </w:tblGrid>
            <w:tr w:rsidR="007F7E27" w:rsidRPr="007F7E27" w14:paraId="189AC525" w14:textId="77777777" w:rsidTr="009F393A">
              <w:tc>
                <w:tcPr>
                  <w:tcW w:w="846" w:type="dxa"/>
                  <w:shd w:val="clear" w:color="auto" w:fill="C9C9C9"/>
                </w:tcPr>
                <w:p w14:paraId="0230DD9D" w14:textId="77777777" w:rsidR="007F7E27" w:rsidRPr="007F7E27" w:rsidRDefault="007F7E27" w:rsidP="009F393A">
                  <w:pPr>
                    <w:rPr>
                      <w:rFonts w:asciiTheme="minorHAnsi" w:hAnsiTheme="minorHAnsi" w:cstheme="minorHAnsi"/>
                      <w:highlight w:val="white"/>
                    </w:rPr>
                  </w:pPr>
                </w:p>
              </w:tc>
              <w:tc>
                <w:tcPr>
                  <w:tcW w:w="4536" w:type="dxa"/>
                  <w:shd w:val="clear" w:color="auto" w:fill="C9C9C9"/>
                </w:tcPr>
                <w:p w14:paraId="27B28071" w14:textId="77777777" w:rsidR="007F7E27" w:rsidRPr="007F7E27" w:rsidRDefault="007F7E27" w:rsidP="009F393A">
                  <w:pPr>
                    <w:rPr>
                      <w:rFonts w:asciiTheme="minorHAnsi" w:hAnsiTheme="minorHAnsi" w:cstheme="minorHAnsi"/>
                      <w:b/>
                      <w:bCs/>
                      <w:highlight w:val="white"/>
                    </w:rPr>
                  </w:pPr>
                  <w:r w:rsidRPr="007F7E27">
                    <w:rPr>
                      <w:rFonts w:asciiTheme="minorHAnsi" w:hAnsiTheme="minorHAnsi" w:cstheme="minorHAnsi"/>
                      <w:b/>
                      <w:bCs/>
                      <w:highlight w:val="white"/>
                    </w:rPr>
                    <w:t>Process Steps</w:t>
                  </w:r>
                </w:p>
              </w:tc>
              <w:tc>
                <w:tcPr>
                  <w:tcW w:w="4394" w:type="dxa"/>
                  <w:shd w:val="clear" w:color="auto" w:fill="C9C9C9"/>
                </w:tcPr>
                <w:p w14:paraId="05F62F92" w14:textId="77777777" w:rsidR="007F7E27" w:rsidRPr="007F7E27" w:rsidRDefault="007F7E27" w:rsidP="009F393A">
                  <w:pPr>
                    <w:rPr>
                      <w:rFonts w:asciiTheme="minorHAnsi" w:hAnsiTheme="minorHAnsi" w:cstheme="minorHAnsi"/>
                      <w:b/>
                      <w:bCs/>
                      <w:highlight w:val="white"/>
                    </w:rPr>
                  </w:pPr>
                  <w:r w:rsidRPr="007F7E27">
                    <w:rPr>
                      <w:rFonts w:asciiTheme="minorHAnsi" w:hAnsiTheme="minorHAnsi" w:cstheme="minorHAnsi"/>
                      <w:b/>
                      <w:bCs/>
                      <w:highlight w:val="white"/>
                    </w:rPr>
                    <w:t>Advantage</w:t>
                  </w:r>
                </w:p>
              </w:tc>
              <w:tc>
                <w:tcPr>
                  <w:tcW w:w="4167" w:type="dxa"/>
                  <w:shd w:val="clear" w:color="auto" w:fill="C9C9C9"/>
                </w:tcPr>
                <w:p w14:paraId="508BA737" w14:textId="77777777" w:rsidR="007F7E27" w:rsidRPr="007F7E27" w:rsidRDefault="007F7E27" w:rsidP="009F393A">
                  <w:pPr>
                    <w:rPr>
                      <w:rFonts w:asciiTheme="minorHAnsi" w:hAnsiTheme="minorHAnsi" w:cstheme="minorHAnsi"/>
                      <w:b/>
                      <w:bCs/>
                      <w:highlight w:val="white"/>
                    </w:rPr>
                  </w:pPr>
                  <w:r w:rsidRPr="007F7E27">
                    <w:rPr>
                      <w:rFonts w:asciiTheme="minorHAnsi" w:hAnsiTheme="minorHAnsi" w:cstheme="minorHAnsi"/>
                      <w:b/>
                      <w:bCs/>
                      <w:highlight w:val="white"/>
                    </w:rPr>
                    <w:t>Disadvantage (Limitation)</w:t>
                  </w:r>
                </w:p>
              </w:tc>
            </w:tr>
            <w:tr w:rsidR="007F7E27" w:rsidRPr="007F7E27" w14:paraId="4CD2A385" w14:textId="77777777" w:rsidTr="009F393A">
              <w:tc>
                <w:tcPr>
                  <w:tcW w:w="846" w:type="dxa"/>
                  <w:shd w:val="clear" w:color="auto" w:fill="C9C9C9"/>
                </w:tcPr>
                <w:p w14:paraId="0489DFF5"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1</w:t>
                  </w:r>
                </w:p>
              </w:tc>
              <w:tc>
                <w:tcPr>
                  <w:tcW w:w="4536" w:type="dxa"/>
                </w:tcPr>
                <w:p w14:paraId="3861605E"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selecting the NEMOURS database, which contains recorded speech from a single dysarthric speaker with varying levels of severity.</w:t>
                  </w:r>
                </w:p>
              </w:tc>
              <w:tc>
                <w:tcPr>
                  <w:tcW w:w="4394" w:type="dxa"/>
                </w:tcPr>
                <w:p w14:paraId="0ABACFFE"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The NEMOURS database offers a standardized and consistent dataset for analysis, ensuring the replicability of research.</w:t>
                  </w:r>
                </w:p>
              </w:tc>
              <w:tc>
                <w:tcPr>
                  <w:tcW w:w="4167" w:type="dxa"/>
                </w:tcPr>
                <w:p w14:paraId="3BC9EE95"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The limited number of speakers may not fully represent the diversity of dysarthric speech.</w:t>
                  </w:r>
                </w:p>
              </w:tc>
            </w:tr>
            <w:tr w:rsidR="007F7E27" w:rsidRPr="007F7E27" w14:paraId="64F25028" w14:textId="77777777" w:rsidTr="009F393A">
              <w:tc>
                <w:tcPr>
                  <w:tcW w:w="846" w:type="dxa"/>
                  <w:shd w:val="clear" w:color="auto" w:fill="C9C9C9"/>
                </w:tcPr>
                <w:p w14:paraId="47D7F38B"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2</w:t>
                  </w:r>
                </w:p>
              </w:tc>
              <w:tc>
                <w:tcPr>
                  <w:tcW w:w="4536" w:type="dxa"/>
                </w:tcPr>
                <w:p w14:paraId="42A6E740"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A wide range of acoustic features is extracted from the speech data, including prosodic, spectral, cepstral, and voice quality features.</w:t>
                  </w:r>
                </w:p>
              </w:tc>
              <w:tc>
                <w:tcPr>
                  <w:tcW w:w="4394" w:type="dxa"/>
                </w:tcPr>
                <w:p w14:paraId="18024E3B"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Extracting multiple features enables a comprehensive analysis of different aspects of dysarthric speech, potentially capturing valuable information.</w:t>
                  </w:r>
                </w:p>
              </w:tc>
              <w:tc>
                <w:tcPr>
                  <w:tcW w:w="4167" w:type="dxa"/>
                </w:tcPr>
                <w:p w14:paraId="2B7FE7F4"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The large number of features can make subsequent classification challenging due to dimensionality issues, requiring feature selection.</w:t>
                  </w:r>
                </w:p>
              </w:tc>
            </w:tr>
            <w:tr w:rsidR="007F7E27" w:rsidRPr="007F7E27" w14:paraId="08B8DD86" w14:textId="77777777" w:rsidTr="009F393A">
              <w:tc>
                <w:tcPr>
                  <w:tcW w:w="846" w:type="dxa"/>
                  <w:shd w:val="clear" w:color="auto" w:fill="C9C9C9"/>
                </w:tcPr>
                <w:p w14:paraId="3EFA0A8A"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3</w:t>
                  </w:r>
                </w:p>
              </w:tc>
              <w:tc>
                <w:tcPr>
                  <w:tcW w:w="4536" w:type="dxa"/>
                </w:tcPr>
                <w:p w14:paraId="19731B37"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The study employs a feature selection process to reduce the dimensionality of the data. A method based on a formula is used to select a specific number of features.</w:t>
                  </w:r>
                </w:p>
              </w:tc>
              <w:tc>
                <w:tcPr>
                  <w:tcW w:w="4394" w:type="dxa"/>
                </w:tcPr>
                <w:p w14:paraId="6FE7C09A"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Feature selection reduces computational complexity, and it can help identify the most relevant features, potentially improving classification accuracy.</w:t>
                  </w:r>
                </w:p>
              </w:tc>
              <w:tc>
                <w:tcPr>
                  <w:tcW w:w="4167" w:type="dxa"/>
                </w:tcPr>
                <w:p w14:paraId="28D4D9EB"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The choice of the feature selection method may not be definitive, and the formula used may not be the best fit for all datasets. Different methods could yield different results.</w:t>
                  </w:r>
                </w:p>
              </w:tc>
            </w:tr>
            <w:tr w:rsidR="007F7E27" w:rsidRPr="007F7E27" w14:paraId="19F66BDA" w14:textId="77777777" w:rsidTr="009F393A">
              <w:tc>
                <w:tcPr>
                  <w:tcW w:w="846" w:type="dxa"/>
                  <w:shd w:val="clear" w:color="auto" w:fill="C9C9C9"/>
                </w:tcPr>
                <w:p w14:paraId="3717064B"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4</w:t>
                  </w:r>
                </w:p>
              </w:tc>
              <w:tc>
                <w:tcPr>
                  <w:tcW w:w="4536" w:type="dxa"/>
                </w:tcPr>
                <w:p w14:paraId="09592FF6"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Six different classification algorithms, including Support Vector Machine (SVM), Linear Discriminant Analysis (LDA), Artificial Neural Network (ANN), Classification and Regression Tree (CART), Naive Bayes (NB), and Random Forest (RF), are used to classify the severity of dysarthric speech.</w:t>
                  </w:r>
                </w:p>
              </w:tc>
              <w:tc>
                <w:tcPr>
                  <w:tcW w:w="4394" w:type="dxa"/>
                </w:tcPr>
                <w:p w14:paraId="3D919322"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The variety of classification algorithms allows for a comprehensive evaluation, identifying which approach works best for the problem.</w:t>
                  </w:r>
                </w:p>
              </w:tc>
              <w:tc>
                <w:tcPr>
                  <w:tcW w:w="4167" w:type="dxa"/>
                </w:tcPr>
                <w:p w14:paraId="14C663FC"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The choice of classification algorithms can significantly impact the results, and it may be challenging to determine the best approach.</w:t>
                  </w:r>
                </w:p>
              </w:tc>
            </w:tr>
            <w:tr w:rsidR="007F7E27" w:rsidRPr="007F7E27" w14:paraId="79CAA46B" w14:textId="77777777" w:rsidTr="009F393A">
              <w:tc>
                <w:tcPr>
                  <w:tcW w:w="846" w:type="dxa"/>
                  <w:shd w:val="clear" w:color="auto" w:fill="C9C9C9"/>
                </w:tcPr>
                <w:p w14:paraId="1D94519B"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lastRenderedPageBreak/>
                    <w:t>5</w:t>
                  </w:r>
                </w:p>
              </w:tc>
              <w:tc>
                <w:tcPr>
                  <w:tcW w:w="4536" w:type="dxa"/>
                </w:tcPr>
                <w:p w14:paraId="5E0B5EC1"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The classification models' performance is evaluated using k-fold cross-validation with k=10, providing a robust estimate of accuracy.</w:t>
                  </w:r>
                </w:p>
              </w:tc>
              <w:tc>
                <w:tcPr>
                  <w:tcW w:w="4394" w:type="dxa"/>
                </w:tcPr>
                <w:p w14:paraId="753EFBD6"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Cross-validation reduces overfitting risks and offers a more reliable assessment of classifier performance.</w:t>
                  </w:r>
                </w:p>
              </w:tc>
              <w:tc>
                <w:tcPr>
                  <w:tcW w:w="4167" w:type="dxa"/>
                </w:tcPr>
                <w:p w14:paraId="0C5025E6"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rPr>
                    <w:t>The choice of the number of folds (k) can affect the results, and the study focused on accuracy as the primary evaluation measure, which may not capture all aspects of performance.</w:t>
                  </w:r>
                </w:p>
              </w:tc>
            </w:tr>
            <w:tr w:rsidR="007F7E27" w:rsidRPr="007F7E27" w14:paraId="1F909861" w14:textId="77777777" w:rsidTr="009F393A">
              <w:tc>
                <w:tcPr>
                  <w:tcW w:w="846" w:type="dxa"/>
                  <w:shd w:val="clear" w:color="auto" w:fill="C9C9C9"/>
                </w:tcPr>
                <w:p w14:paraId="6E12A217" w14:textId="77777777" w:rsidR="007F7E27" w:rsidRPr="007F7E27" w:rsidRDefault="007F7E27" w:rsidP="009F393A">
                  <w:pPr>
                    <w:rPr>
                      <w:rFonts w:asciiTheme="minorHAnsi" w:hAnsiTheme="minorHAnsi" w:cstheme="minorHAnsi"/>
                      <w:highlight w:val="white"/>
                    </w:rPr>
                  </w:pPr>
                  <w:r w:rsidRPr="007F7E27">
                    <w:rPr>
                      <w:rFonts w:asciiTheme="minorHAnsi" w:hAnsiTheme="minorHAnsi" w:cstheme="minorHAnsi"/>
                      <w:highlight w:val="white"/>
                    </w:rPr>
                    <w:t>6</w:t>
                  </w:r>
                </w:p>
              </w:tc>
              <w:tc>
                <w:tcPr>
                  <w:tcW w:w="4536" w:type="dxa"/>
                </w:tcPr>
                <w:p w14:paraId="5BE14B0F"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Friedman's m statistics are applied to rank the classifiers and feature selection methods based on their classification accuracy.</w:t>
                  </w:r>
                </w:p>
              </w:tc>
              <w:tc>
                <w:tcPr>
                  <w:tcW w:w="4394" w:type="dxa"/>
                </w:tcPr>
                <w:p w14:paraId="6D095E48"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Ranking helps identify the most effective combinations of classifiers and feature selection methods, simplifying the selection of the best approach.</w:t>
                  </w:r>
                </w:p>
              </w:tc>
              <w:tc>
                <w:tcPr>
                  <w:tcW w:w="4167" w:type="dxa"/>
                </w:tcPr>
                <w:p w14:paraId="1B72D636"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Rankings are based on accuracy measures, and any bias in these measures could lead to incorrect rankings.</w:t>
                  </w:r>
                </w:p>
              </w:tc>
            </w:tr>
          </w:tbl>
          <w:p w14:paraId="09329503" w14:textId="77777777" w:rsidR="007F7E27" w:rsidRPr="007F7E27" w:rsidRDefault="007F7E27" w:rsidP="009F393A">
            <w:pPr>
              <w:rPr>
                <w:rFonts w:asciiTheme="minorHAnsi" w:hAnsiTheme="minorHAnsi" w:cstheme="minorHAnsi"/>
              </w:rPr>
            </w:pPr>
          </w:p>
        </w:tc>
      </w:tr>
      <w:tr w:rsidR="007F7E27" w:rsidRPr="007F7E27" w14:paraId="43A88291" w14:textId="77777777" w:rsidTr="009F393A">
        <w:tc>
          <w:tcPr>
            <w:tcW w:w="14174" w:type="dxa"/>
            <w:gridSpan w:val="7"/>
            <w:shd w:val="clear" w:color="auto" w:fill="F7CBAC"/>
          </w:tcPr>
          <w:p w14:paraId="1EB29270"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lastRenderedPageBreak/>
              <w:t xml:space="preserve">Major Impact Factors in this Work </w:t>
            </w:r>
          </w:p>
        </w:tc>
      </w:tr>
      <w:tr w:rsidR="007F7E27" w:rsidRPr="007F7E27" w14:paraId="0EA8D37F" w14:textId="77777777" w:rsidTr="009F393A">
        <w:tc>
          <w:tcPr>
            <w:tcW w:w="14174" w:type="dxa"/>
            <w:gridSpan w:val="7"/>
          </w:tcPr>
          <w:p w14:paraId="32A5D123" w14:textId="77777777" w:rsidR="007F7E27" w:rsidRPr="007F7E27" w:rsidRDefault="007F7E27" w:rsidP="009F393A">
            <w:pPr>
              <w:pBdr>
                <w:top w:val="nil"/>
                <w:left w:val="nil"/>
                <w:bottom w:val="nil"/>
                <w:right w:val="nil"/>
                <w:between w:val="nil"/>
              </w:pBdr>
              <w:spacing w:after="120"/>
              <w:rPr>
                <w:rFonts w:asciiTheme="minorHAnsi" w:eastAsia="Times New Roman" w:hAnsiTheme="minorHAnsi" w:cstheme="minorHAnsi"/>
              </w:rPr>
            </w:pPr>
            <w:r w:rsidRPr="007F7E27">
              <w:rPr>
                <w:rFonts w:asciiTheme="minorHAnsi" w:eastAsia="Times New Roman" w:hAnsiTheme="minorHAnsi" w:cstheme="minorHAnsi"/>
              </w:rPr>
              <w:t xml:space="preserve"> </w:t>
            </w:r>
          </w:p>
          <w:tbl>
            <w:tblPr>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7F7E27" w:rsidRPr="007F7E27" w14:paraId="4C383AEF" w14:textId="77777777" w:rsidTr="009F393A">
              <w:tc>
                <w:tcPr>
                  <w:tcW w:w="3485" w:type="dxa"/>
                  <w:shd w:val="clear" w:color="auto" w:fill="D0CECE"/>
                </w:tcPr>
                <w:p w14:paraId="1E550B1A" w14:textId="77777777" w:rsidR="007F7E27" w:rsidRPr="007F7E27" w:rsidRDefault="007F7E27" w:rsidP="009F393A">
                  <w:pPr>
                    <w:pBdr>
                      <w:top w:val="nil"/>
                      <w:left w:val="nil"/>
                      <w:bottom w:val="nil"/>
                      <w:right w:val="nil"/>
                      <w:between w:val="nil"/>
                    </w:pBdr>
                    <w:spacing w:after="120"/>
                    <w:jc w:val="center"/>
                    <w:rPr>
                      <w:rFonts w:asciiTheme="minorHAnsi" w:eastAsia="Times New Roman" w:hAnsiTheme="minorHAnsi" w:cstheme="minorHAnsi"/>
                    </w:rPr>
                  </w:pPr>
                  <w:r w:rsidRPr="007F7E27">
                    <w:rPr>
                      <w:rFonts w:asciiTheme="minorHAnsi" w:eastAsia="Times New Roman" w:hAnsiTheme="minorHAnsi" w:cstheme="minorHAnsi"/>
                      <w:b/>
                    </w:rPr>
                    <w:t>Dependent Variable</w:t>
                  </w:r>
                </w:p>
              </w:tc>
              <w:tc>
                <w:tcPr>
                  <w:tcW w:w="3486" w:type="dxa"/>
                  <w:shd w:val="clear" w:color="auto" w:fill="D0CECE"/>
                </w:tcPr>
                <w:p w14:paraId="3F97A0B0" w14:textId="77777777" w:rsidR="007F7E27" w:rsidRPr="007F7E27" w:rsidRDefault="007F7E27" w:rsidP="009F393A">
                  <w:pPr>
                    <w:pBdr>
                      <w:top w:val="nil"/>
                      <w:left w:val="nil"/>
                      <w:bottom w:val="nil"/>
                      <w:right w:val="nil"/>
                      <w:between w:val="nil"/>
                    </w:pBdr>
                    <w:spacing w:after="120"/>
                    <w:jc w:val="center"/>
                    <w:rPr>
                      <w:rFonts w:asciiTheme="minorHAnsi" w:eastAsia="Times New Roman" w:hAnsiTheme="minorHAnsi" w:cstheme="minorHAnsi"/>
                    </w:rPr>
                  </w:pPr>
                  <w:r w:rsidRPr="007F7E27">
                    <w:rPr>
                      <w:rFonts w:asciiTheme="minorHAnsi" w:eastAsia="Times New Roman" w:hAnsiTheme="minorHAnsi" w:cstheme="minorHAnsi"/>
                      <w:b/>
                    </w:rPr>
                    <w:t>Independent Variable</w:t>
                  </w:r>
                </w:p>
              </w:tc>
              <w:tc>
                <w:tcPr>
                  <w:tcW w:w="3486" w:type="dxa"/>
                  <w:shd w:val="clear" w:color="auto" w:fill="D0CECE"/>
                </w:tcPr>
                <w:p w14:paraId="36FC5B47" w14:textId="77777777" w:rsidR="007F7E27" w:rsidRPr="007F7E27" w:rsidRDefault="007F7E27" w:rsidP="009F393A">
                  <w:pPr>
                    <w:pBdr>
                      <w:top w:val="nil"/>
                      <w:left w:val="nil"/>
                      <w:bottom w:val="nil"/>
                      <w:right w:val="nil"/>
                      <w:between w:val="nil"/>
                    </w:pBdr>
                    <w:spacing w:after="120"/>
                    <w:jc w:val="center"/>
                    <w:rPr>
                      <w:rFonts w:asciiTheme="minorHAnsi" w:eastAsia="Times New Roman" w:hAnsiTheme="minorHAnsi" w:cstheme="minorHAnsi"/>
                    </w:rPr>
                  </w:pPr>
                  <w:r w:rsidRPr="007F7E27">
                    <w:rPr>
                      <w:rFonts w:asciiTheme="minorHAnsi" w:eastAsia="Times New Roman" w:hAnsiTheme="minorHAnsi" w:cstheme="minorHAnsi"/>
                      <w:b/>
                    </w:rPr>
                    <w:t>Moderating variable</w:t>
                  </w:r>
                </w:p>
              </w:tc>
              <w:tc>
                <w:tcPr>
                  <w:tcW w:w="3486" w:type="dxa"/>
                  <w:shd w:val="clear" w:color="auto" w:fill="D0CECE"/>
                </w:tcPr>
                <w:p w14:paraId="0A467662" w14:textId="77777777" w:rsidR="007F7E27" w:rsidRPr="007F7E27" w:rsidRDefault="007F7E27" w:rsidP="009F393A">
                  <w:pPr>
                    <w:pBdr>
                      <w:top w:val="nil"/>
                      <w:left w:val="nil"/>
                      <w:bottom w:val="nil"/>
                      <w:right w:val="nil"/>
                      <w:between w:val="nil"/>
                    </w:pBdr>
                    <w:tabs>
                      <w:tab w:val="left" w:pos="2149"/>
                    </w:tabs>
                    <w:spacing w:after="120"/>
                    <w:jc w:val="center"/>
                    <w:rPr>
                      <w:rFonts w:asciiTheme="minorHAnsi" w:eastAsia="Times New Roman" w:hAnsiTheme="minorHAnsi" w:cstheme="minorHAnsi"/>
                    </w:rPr>
                  </w:pPr>
                  <w:r w:rsidRPr="007F7E27">
                    <w:rPr>
                      <w:rFonts w:asciiTheme="minorHAnsi" w:eastAsia="Times New Roman" w:hAnsiTheme="minorHAnsi" w:cstheme="minorHAnsi"/>
                      <w:b/>
                    </w:rPr>
                    <w:t>Mediating (</w:t>
                  </w:r>
                  <w:proofErr w:type="gramStart"/>
                  <w:r w:rsidRPr="007F7E27">
                    <w:rPr>
                      <w:rFonts w:asciiTheme="minorHAnsi" w:eastAsia="Times New Roman" w:hAnsiTheme="minorHAnsi" w:cstheme="minorHAnsi"/>
                      <w:b/>
                    </w:rPr>
                    <w:t>Intervening )</w:t>
                  </w:r>
                  <w:proofErr w:type="gramEnd"/>
                  <w:r w:rsidRPr="007F7E27">
                    <w:rPr>
                      <w:rFonts w:asciiTheme="minorHAnsi" w:eastAsia="Times New Roman" w:hAnsiTheme="minorHAnsi" w:cstheme="minorHAnsi"/>
                      <w:b/>
                    </w:rPr>
                    <w:t xml:space="preserve"> variable</w:t>
                  </w:r>
                </w:p>
              </w:tc>
            </w:tr>
            <w:tr w:rsidR="007F7E27" w:rsidRPr="007F7E27" w14:paraId="061736CA" w14:textId="77777777" w:rsidTr="009F393A">
              <w:tc>
                <w:tcPr>
                  <w:tcW w:w="3485" w:type="dxa"/>
                </w:tcPr>
                <w:p w14:paraId="2439B88B" w14:textId="77777777" w:rsidR="007F7E27" w:rsidRPr="007F7E27" w:rsidRDefault="007F7E27" w:rsidP="009F393A">
                  <w:pPr>
                    <w:pStyle w:val="ql-indent-1"/>
                    <w:spacing w:before="0" w:beforeAutospacing="0" w:after="0" w:afterAutospacing="0"/>
                    <w:rPr>
                      <w:rFonts w:asciiTheme="minorHAnsi" w:hAnsiTheme="minorHAnsi" w:cstheme="minorHAnsi"/>
                      <w:sz w:val="22"/>
                      <w:szCs w:val="22"/>
                    </w:rPr>
                  </w:pPr>
                  <w:r w:rsidRPr="007F7E27">
                    <w:rPr>
                      <w:rStyle w:val="Strong"/>
                      <w:rFonts w:asciiTheme="minorHAnsi" w:hAnsiTheme="minorHAnsi" w:cstheme="minorHAnsi"/>
                      <w:sz w:val="22"/>
                      <w:szCs w:val="22"/>
                    </w:rPr>
                    <w:t>Target Variable - Dysarthric Speech Severity Classification:</w:t>
                  </w:r>
                  <w:r w:rsidRPr="007F7E27">
                    <w:rPr>
                      <w:rFonts w:asciiTheme="minorHAnsi" w:hAnsiTheme="minorHAnsi" w:cstheme="minorHAnsi"/>
                      <w:sz w:val="22"/>
                      <w:szCs w:val="22"/>
                    </w:rPr>
                    <w:t> This represents the primary outcome variable, categorized into severity levels, serving as the target for the classification.</w:t>
                  </w:r>
                </w:p>
                <w:p w14:paraId="55697E8B" w14:textId="77777777" w:rsidR="007F7E27" w:rsidRPr="007F7E27" w:rsidRDefault="007F7E27" w:rsidP="009F393A">
                  <w:pPr>
                    <w:rPr>
                      <w:rFonts w:asciiTheme="minorHAnsi" w:hAnsiTheme="minorHAnsi" w:cstheme="minorHAnsi"/>
                    </w:rPr>
                  </w:pPr>
                </w:p>
              </w:tc>
              <w:tc>
                <w:tcPr>
                  <w:tcW w:w="3486" w:type="dxa"/>
                </w:tcPr>
                <w:p w14:paraId="4B28705D" w14:textId="77777777" w:rsidR="007F7E27" w:rsidRPr="007F7E27" w:rsidRDefault="007F7E27" w:rsidP="009F393A">
                  <w:pPr>
                    <w:rPr>
                      <w:rFonts w:asciiTheme="minorHAnsi" w:eastAsia="Times New Roman" w:hAnsiTheme="minorHAnsi" w:cstheme="minorHAnsi"/>
                      <w:lang w:val="en-IN" w:eastAsia="en-IN"/>
                    </w:rPr>
                  </w:pPr>
                  <w:r w:rsidRPr="007F7E27">
                    <w:rPr>
                      <w:rFonts w:asciiTheme="minorHAnsi" w:eastAsia="Times New Roman" w:hAnsiTheme="minorHAnsi" w:cstheme="minorHAnsi"/>
                      <w:lang w:val="en-IN" w:eastAsia="en-IN"/>
                    </w:rPr>
                    <w:t>a. Acoustic Features:</w:t>
                  </w:r>
                </w:p>
                <w:p w14:paraId="696B7FC4" w14:textId="77777777" w:rsidR="007F7E27" w:rsidRPr="007F7E27" w:rsidRDefault="007F7E27" w:rsidP="007F7E27">
                  <w:pPr>
                    <w:pStyle w:val="ListParagraph"/>
                    <w:numPr>
                      <w:ilvl w:val="0"/>
                      <w:numId w:val="52"/>
                    </w:numPr>
                    <w:spacing w:after="0" w:line="240" w:lineRule="auto"/>
                    <w:rPr>
                      <w:rFonts w:asciiTheme="minorHAnsi" w:eastAsia="Times New Roman" w:hAnsiTheme="minorHAnsi" w:cstheme="minorHAnsi"/>
                      <w:lang w:val="en-IN" w:eastAsia="en-IN"/>
                    </w:rPr>
                  </w:pPr>
                  <w:r w:rsidRPr="007F7E27">
                    <w:rPr>
                      <w:rFonts w:asciiTheme="minorHAnsi" w:eastAsia="Times New Roman" w:hAnsiTheme="minorHAnsi" w:cstheme="minorHAnsi"/>
                      <w:lang w:val="en-IN" w:eastAsia="en-IN"/>
                    </w:rPr>
                    <w:t>Prosody, Spectral, Cepstral, and Voice Quality Parameters</w:t>
                  </w:r>
                </w:p>
                <w:p w14:paraId="5C117631" w14:textId="77777777" w:rsidR="007F7E27" w:rsidRPr="007F7E27" w:rsidRDefault="007F7E27" w:rsidP="009F393A">
                  <w:pPr>
                    <w:rPr>
                      <w:rFonts w:asciiTheme="minorHAnsi" w:eastAsia="Times New Roman" w:hAnsiTheme="minorHAnsi" w:cstheme="minorHAnsi"/>
                      <w:lang w:val="en-IN" w:eastAsia="en-IN"/>
                    </w:rPr>
                  </w:pPr>
                  <w:r w:rsidRPr="007F7E27">
                    <w:rPr>
                      <w:rFonts w:asciiTheme="minorHAnsi" w:eastAsia="Times New Roman" w:hAnsiTheme="minorHAnsi" w:cstheme="minorHAnsi"/>
                      <w:lang w:val="en-IN" w:eastAsia="en-IN"/>
                    </w:rPr>
                    <w:t>b. Feature Selection Methods:</w:t>
                  </w:r>
                </w:p>
                <w:p w14:paraId="24F01689" w14:textId="77777777" w:rsidR="007F7E27" w:rsidRPr="007F7E27" w:rsidRDefault="007F7E27" w:rsidP="007F7E27">
                  <w:pPr>
                    <w:pStyle w:val="ListParagraph"/>
                    <w:numPr>
                      <w:ilvl w:val="0"/>
                      <w:numId w:val="52"/>
                    </w:numPr>
                    <w:spacing w:after="0" w:line="240" w:lineRule="auto"/>
                    <w:rPr>
                      <w:rFonts w:asciiTheme="minorHAnsi" w:eastAsia="Times New Roman" w:hAnsiTheme="minorHAnsi" w:cstheme="minorHAnsi"/>
                      <w:lang w:val="en-IN" w:eastAsia="en-IN"/>
                    </w:rPr>
                  </w:pPr>
                  <w:r w:rsidRPr="007F7E27">
                    <w:rPr>
                      <w:rFonts w:asciiTheme="minorHAnsi" w:eastAsia="Times New Roman" w:hAnsiTheme="minorHAnsi" w:cstheme="minorHAnsi"/>
                      <w:lang w:val="en-IN" w:eastAsia="en-IN"/>
                    </w:rPr>
                    <w:t xml:space="preserve">Interaction Capping (ICAP), Conditional Information Feature Extraction (CIFE), Conditional Mutual Information Maximization (CMIM), Double Input Symmetrical Relevance (DISR), Joint Mutual </w:t>
                  </w:r>
                  <w:r w:rsidRPr="007F7E27">
                    <w:rPr>
                      <w:rFonts w:asciiTheme="minorHAnsi" w:eastAsia="Times New Roman" w:hAnsiTheme="minorHAnsi" w:cstheme="minorHAnsi"/>
                      <w:lang w:val="en-IN" w:eastAsia="en-IN"/>
                    </w:rPr>
                    <w:lastRenderedPageBreak/>
                    <w:t>Information (JMI), Conditional Redundancy (Condred), and Relief</w:t>
                  </w:r>
                </w:p>
                <w:p w14:paraId="299D4C5B" w14:textId="77777777" w:rsidR="007F7E27" w:rsidRPr="007F7E27" w:rsidRDefault="007F7E27" w:rsidP="009F393A">
                  <w:pPr>
                    <w:rPr>
                      <w:rFonts w:asciiTheme="minorHAnsi" w:eastAsia="Times New Roman" w:hAnsiTheme="minorHAnsi" w:cstheme="minorHAnsi"/>
                      <w:lang w:val="en-IN" w:eastAsia="en-IN"/>
                    </w:rPr>
                  </w:pPr>
                </w:p>
                <w:p w14:paraId="1286F695" w14:textId="77777777" w:rsidR="007F7E27" w:rsidRPr="007F7E27" w:rsidRDefault="007F7E27" w:rsidP="009F393A">
                  <w:pPr>
                    <w:rPr>
                      <w:rFonts w:asciiTheme="minorHAnsi" w:hAnsiTheme="minorHAnsi" w:cstheme="minorHAnsi"/>
                    </w:rPr>
                  </w:pPr>
                </w:p>
              </w:tc>
              <w:tc>
                <w:tcPr>
                  <w:tcW w:w="3486" w:type="dxa"/>
                </w:tcPr>
                <w:p w14:paraId="5EAE7C75" w14:textId="77777777" w:rsidR="007F7E27" w:rsidRPr="007F7E27" w:rsidRDefault="007F7E27" w:rsidP="009F393A">
                  <w:pPr>
                    <w:pStyle w:val="ql-indent-1"/>
                    <w:spacing w:before="0" w:beforeAutospacing="0" w:after="0" w:afterAutospacing="0"/>
                    <w:rPr>
                      <w:rFonts w:asciiTheme="minorHAnsi" w:hAnsiTheme="minorHAnsi" w:cstheme="minorHAnsi"/>
                      <w:sz w:val="22"/>
                      <w:szCs w:val="22"/>
                    </w:rPr>
                  </w:pPr>
                  <w:r w:rsidRPr="007F7E27">
                    <w:rPr>
                      <w:rStyle w:val="Strong"/>
                      <w:rFonts w:asciiTheme="minorHAnsi" w:hAnsiTheme="minorHAnsi" w:cstheme="minorHAnsi"/>
                      <w:sz w:val="22"/>
                      <w:szCs w:val="22"/>
                    </w:rPr>
                    <w:lastRenderedPageBreak/>
                    <w:t>Speech Database Size:</w:t>
                  </w:r>
                  <w:r w:rsidRPr="007F7E27">
                    <w:rPr>
                      <w:rFonts w:asciiTheme="minorHAnsi" w:hAnsiTheme="minorHAnsi" w:cstheme="minorHAnsi"/>
                      <w:sz w:val="22"/>
                      <w:szCs w:val="22"/>
                    </w:rPr>
                    <w:t> This variable moderates the relationship between the independent variables (acoustic features, feature selection methods) and the dependent variable by influencing the effectiveness of the ASR system.</w:t>
                  </w:r>
                </w:p>
                <w:p w14:paraId="66E97589" w14:textId="77777777" w:rsidR="007F7E27" w:rsidRPr="007F7E27" w:rsidRDefault="007F7E27" w:rsidP="009F393A">
                  <w:pPr>
                    <w:shd w:val="clear" w:color="auto" w:fill="FFFFFF"/>
                    <w:rPr>
                      <w:rFonts w:asciiTheme="minorHAnsi" w:hAnsiTheme="minorHAnsi" w:cstheme="minorHAnsi"/>
                    </w:rPr>
                  </w:pPr>
                </w:p>
              </w:tc>
              <w:tc>
                <w:tcPr>
                  <w:tcW w:w="3486" w:type="dxa"/>
                </w:tcPr>
                <w:p w14:paraId="254EEB3A" w14:textId="77777777" w:rsidR="007F7E27" w:rsidRPr="007F7E27" w:rsidRDefault="007F7E27" w:rsidP="009F393A">
                  <w:pPr>
                    <w:pStyle w:val="ql-indent-1"/>
                    <w:spacing w:before="0" w:beforeAutospacing="0" w:after="0" w:afterAutospacing="0"/>
                    <w:rPr>
                      <w:rFonts w:asciiTheme="minorHAnsi" w:hAnsiTheme="minorHAnsi" w:cstheme="minorHAnsi"/>
                      <w:sz w:val="22"/>
                      <w:szCs w:val="22"/>
                    </w:rPr>
                  </w:pPr>
                  <w:r w:rsidRPr="007F7E27">
                    <w:rPr>
                      <w:rStyle w:val="Strong"/>
                      <w:rFonts w:asciiTheme="minorHAnsi" w:hAnsiTheme="minorHAnsi" w:cstheme="minorHAnsi"/>
                      <w:sz w:val="22"/>
                      <w:szCs w:val="22"/>
                    </w:rPr>
                    <w:t>Feature Selection Methods:</w:t>
                  </w:r>
                  <w:r w:rsidRPr="007F7E27">
                    <w:rPr>
                      <w:rFonts w:asciiTheme="minorHAnsi" w:hAnsiTheme="minorHAnsi" w:cstheme="minorHAnsi"/>
                      <w:sz w:val="22"/>
                      <w:szCs w:val="22"/>
                    </w:rPr>
                    <w:t> Specifically, the algorithms like ICAP, CIFE, CMIM, DISR, JMI, Condred, and Relief act as mediating variables. They intervene in the relationship between the independent variables (acoustic features) and the dependent variable (Dysarthric Speech Severity Classification).</w:t>
                  </w:r>
                </w:p>
                <w:p w14:paraId="5FA2DD78" w14:textId="77777777" w:rsidR="007F7E27" w:rsidRPr="007F7E27" w:rsidRDefault="007F7E27" w:rsidP="009F393A">
                  <w:pPr>
                    <w:shd w:val="clear" w:color="auto" w:fill="FFFFFF"/>
                    <w:rPr>
                      <w:rFonts w:asciiTheme="minorHAnsi" w:hAnsiTheme="minorHAnsi" w:cstheme="minorHAnsi"/>
                    </w:rPr>
                  </w:pPr>
                </w:p>
              </w:tc>
            </w:tr>
          </w:tbl>
          <w:p w14:paraId="439D8FF7" w14:textId="77777777" w:rsidR="007F7E27" w:rsidRPr="007F7E27" w:rsidRDefault="007F7E27" w:rsidP="009F393A">
            <w:pPr>
              <w:spacing w:after="120"/>
              <w:rPr>
                <w:rFonts w:asciiTheme="minorHAnsi" w:hAnsiTheme="minorHAnsi" w:cstheme="minorHAnsi"/>
              </w:rPr>
            </w:pPr>
          </w:p>
        </w:tc>
      </w:tr>
      <w:tr w:rsidR="007F7E27" w:rsidRPr="007F7E27" w14:paraId="4B5DFC09" w14:textId="77777777" w:rsidTr="009F393A">
        <w:tc>
          <w:tcPr>
            <w:tcW w:w="14174" w:type="dxa"/>
            <w:gridSpan w:val="7"/>
            <w:shd w:val="clear" w:color="auto" w:fill="auto"/>
          </w:tcPr>
          <w:p w14:paraId="7DC65DAA" w14:textId="77777777" w:rsidR="007F7E27" w:rsidRPr="007F7E27" w:rsidRDefault="007F7E27" w:rsidP="009F393A">
            <w:pPr>
              <w:spacing w:after="120"/>
              <w:jc w:val="center"/>
              <w:rPr>
                <w:rFonts w:asciiTheme="minorHAnsi" w:hAnsiTheme="minorHAnsi" w:cstheme="minorHAnsi"/>
                <w:b/>
              </w:rPr>
            </w:pPr>
          </w:p>
          <w:tbl>
            <w:tblPr>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7F7E27" w:rsidRPr="007F7E27" w14:paraId="4361965C" w14:textId="77777777" w:rsidTr="009F393A">
              <w:tc>
                <w:tcPr>
                  <w:tcW w:w="13943" w:type="dxa"/>
                  <w:shd w:val="clear" w:color="auto" w:fill="D0CECE"/>
                </w:tcPr>
                <w:p w14:paraId="3E043B3E" w14:textId="77777777" w:rsidR="007F7E27" w:rsidRPr="007F7E27" w:rsidRDefault="007F7E27" w:rsidP="009F393A">
                  <w:pPr>
                    <w:spacing w:after="120"/>
                    <w:jc w:val="center"/>
                    <w:rPr>
                      <w:rFonts w:asciiTheme="minorHAnsi" w:hAnsiTheme="minorHAnsi" w:cstheme="minorHAnsi"/>
                      <w:highlight w:val="white"/>
                    </w:rPr>
                  </w:pPr>
                  <w:r w:rsidRPr="007F7E27">
                    <w:rPr>
                      <w:rFonts w:asciiTheme="minorHAnsi" w:hAnsiTheme="minorHAnsi" w:cstheme="minorHAnsi"/>
                      <w:b/>
                      <w:highlight w:val="white"/>
                    </w:rPr>
                    <w:t>Relationship Among </w:t>
                  </w:r>
                  <w:proofErr w:type="gramStart"/>
                  <w:r w:rsidRPr="007F7E27">
                    <w:rPr>
                      <w:rFonts w:asciiTheme="minorHAnsi" w:hAnsiTheme="minorHAnsi" w:cstheme="minorHAnsi"/>
                      <w:b/>
                      <w:highlight w:val="white"/>
                    </w:rPr>
                    <w:t>The</w:t>
                  </w:r>
                  <w:proofErr w:type="gramEnd"/>
                  <w:r w:rsidRPr="007F7E27">
                    <w:rPr>
                      <w:rFonts w:asciiTheme="minorHAnsi" w:hAnsiTheme="minorHAnsi" w:cstheme="minorHAnsi"/>
                      <w:b/>
                      <w:highlight w:val="white"/>
                    </w:rPr>
                    <w:t xml:space="preserve"> Above 4 Variables in This article</w:t>
                  </w:r>
                </w:p>
              </w:tc>
            </w:tr>
            <w:tr w:rsidR="007F7E27" w:rsidRPr="007F7E27" w14:paraId="4089AF62" w14:textId="77777777" w:rsidTr="009F393A">
              <w:tc>
                <w:tcPr>
                  <w:tcW w:w="13943" w:type="dxa"/>
                </w:tcPr>
                <w:p w14:paraId="11D22349"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 The acoustic features play a direct role in determining the Dysarthric Speech Severity Classification. However, the impact of these features is shaped and mediated by the chosen feature selection methods. The moderating variable, speech database size, further influences the overall relationship by adjusting the effectiveness of the ASR system in classifying dysarthric speech.</w:t>
                  </w:r>
                </w:p>
                <w:p w14:paraId="45A07585" w14:textId="77777777" w:rsidR="007F7E27" w:rsidRPr="007F7E27" w:rsidRDefault="007F7E27" w:rsidP="009F393A">
                  <w:pPr>
                    <w:spacing w:after="120"/>
                    <w:rPr>
                      <w:rFonts w:asciiTheme="minorHAnsi" w:hAnsiTheme="minorHAnsi" w:cstheme="minorHAnsi"/>
                    </w:rPr>
                  </w:pPr>
                </w:p>
                <w:p w14:paraId="37C94C87" w14:textId="77777777" w:rsidR="007F7E27" w:rsidRPr="007F7E27" w:rsidRDefault="007F7E27" w:rsidP="009F393A">
                  <w:pPr>
                    <w:spacing w:after="120"/>
                    <w:rPr>
                      <w:rFonts w:asciiTheme="minorHAnsi" w:hAnsiTheme="minorHAnsi" w:cstheme="minorHAnsi"/>
                      <w:highlight w:val="white"/>
                    </w:rPr>
                  </w:pPr>
                </w:p>
              </w:tc>
            </w:tr>
          </w:tbl>
          <w:p w14:paraId="7D1A225B" w14:textId="77777777" w:rsidR="007F7E27" w:rsidRPr="007F7E27" w:rsidRDefault="007F7E27" w:rsidP="009F393A">
            <w:pPr>
              <w:spacing w:after="120"/>
              <w:jc w:val="center"/>
              <w:rPr>
                <w:rFonts w:asciiTheme="minorHAnsi" w:hAnsiTheme="minorHAnsi" w:cstheme="minorHAnsi"/>
                <w:b/>
              </w:rPr>
            </w:pPr>
          </w:p>
          <w:p w14:paraId="6EA50281" w14:textId="77777777" w:rsidR="007F7E27" w:rsidRPr="007F7E27" w:rsidRDefault="007F7E27" w:rsidP="009F393A">
            <w:pPr>
              <w:spacing w:after="120"/>
              <w:jc w:val="center"/>
              <w:rPr>
                <w:rFonts w:asciiTheme="minorHAnsi" w:hAnsiTheme="minorHAnsi" w:cstheme="minorHAnsi"/>
                <w:b/>
              </w:rPr>
            </w:pPr>
          </w:p>
        </w:tc>
      </w:tr>
      <w:tr w:rsidR="007F7E27" w:rsidRPr="007F7E27" w14:paraId="7285130D" w14:textId="77777777" w:rsidTr="009F393A">
        <w:tc>
          <w:tcPr>
            <w:tcW w:w="4644" w:type="dxa"/>
            <w:gridSpan w:val="3"/>
            <w:shd w:val="clear" w:color="auto" w:fill="F7CBAC"/>
          </w:tcPr>
          <w:p w14:paraId="6F9AB1C5"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Input and Output  </w:t>
            </w:r>
          </w:p>
        </w:tc>
        <w:tc>
          <w:tcPr>
            <w:tcW w:w="4678" w:type="dxa"/>
            <w:gridSpan w:val="3"/>
            <w:shd w:val="clear" w:color="auto" w:fill="F7CBAC"/>
          </w:tcPr>
          <w:p w14:paraId="1CA2BDDE"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Feature of This   Solution </w:t>
            </w:r>
          </w:p>
        </w:tc>
        <w:tc>
          <w:tcPr>
            <w:tcW w:w="4852" w:type="dxa"/>
            <w:shd w:val="clear" w:color="auto" w:fill="F7CBAC"/>
          </w:tcPr>
          <w:p w14:paraId="2A5AA552"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Contribution in This Work</w:t>
            </w:r>
          </w:p>
        </w:tc>
      </w:tr>
      <w:tr w:rsidR="007F7E27" w:rsidRPr="007F7E27" w14:paraId="045B1251" w14:textId="77777777" w:rsidTr="009F393A">
        <w:tc>
          <w:tcPr>
            <w:tcW w:w="4644" w:type="dxa"/>
            <w:gridSpan w:val="3"/>
          </w:tcPr>
          <w:p w14:paraId="7638D8DF" w14:textId="77777777" w:rsidR="007F7E27" w:rsidRPr="007F7E27" w:rsidRDefault="007F7E27" w:rsidP="009F393A">
            <w:pPr>
              <w:spacing w:after="120"/>
              <w:rPr>
                <w:rFonts w:asciiTheme="minorHAnsi" w:hAnsiTheme="minorHAnsi" w:cstheme="minorHAnsi"/>
              </w:rPr>
            </w:pPr>
          </w:p>
          <w:tbl>
            <w:tblPr>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7F7E27" w:rsidRPr="007F7E27" w14:paraId="09FE8C3B" w14:textId="77777777" w:rsidTr="009F393A">
              <w:tc>
                <w:tcPr>
                  <w:tcW w:w="2206" w:type="dxa"/>
                  <w:shd w:val="clear" w:color="auto" w:fill="C9C9C9"/>
                </w:tcPr>
                <w:p w14:paraId="7DE4ECA7"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Input</w:t>
                  </w:r>
                </w:p>
              </w:tc>
              <w:tc>
                <w:tcPr>
                  <w:tcW w:w="2207" w:type="dxa"/>
                  <w:shd w:val="clear" w:color="auto" w:fill="C9C9C9"/>
                </w:tcPr>
                <w:p w14:paraId="5257B66E"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Output</w:t>
                  </w:r>
                </w:p>
              </w:tc>
            </w:tr>
            <w:tr w:rsidR="007F7E27" w:rsidRPr="007F7E27" w14:paraId="13C2C8B5" w14:textId="77777777" w:rsidTr="009F393A">
              <w:tc>
                <w:tcPr>
                  <w:tcW w:w="2206" w:type="dxa"/>
                </w:tcPr>
                <w:p w14:paraId="055666FD"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shd w:val="clear" w:color="auto" w:fill="FFFFFF"/>
                    </w:rPr>
                    <w:t>Dysarthric speech</w:t>
                  </w:r>
                </w:p>
              </w:tc>
              <w:tc>
                <w:tcPr>
                  <w:tcW w:w="2207" w:type="dxa"/>
                </w:tcPr>
                <w:p w14:paraId="5EB9AA2F"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shd w:val="clear" w:color="auto" w:fill="FFFFFF"/>
                    </w:rPr>
                    <w:t>Methodology for improving ASR</w:t>
                  </w:r>
                </w:p>
              </w:tc>
            </w:tr>
          </w:tbl>
          <w:p w14:paraId="329A965B" w14:textId="77777777" w:rsidR="007F7E27" w:rsidRPr="007F7E27" w:rsidRDefault="007F7E27" w:rsidP="009F393A">
            <w:pPr>
              <w:spacing w:after="120"/>
              <w:rPr>
                <w:rFonts w:asciiTheme="minorHAnsi" w:hAnsiTheme="minorHAnsi" w:cstheme="minorHAnsi"/>
              </w:rPr>
            </w:pPr>
          </w:p>
          <w:p w14:paraId="6F86E949" w14:textId="77777777" w:rsidR="007F7E27" w:rsidRPr="007F7E27" w:rsidRDefault="007F7E27" w:rsidP="009F393A">
            <w:pPr>
              <w:spacing w:after="120"/>
              <w:rPr>
                <w:rFonts w:asciiTheme="minorHAnsi" w:hAnsiTheme="minorHAnsi" w:cstheme="minorHAnsi"/>
              </w:rPr>
            </w:pPr>
          </w:p>
        </w:tc>
        <w:tc>
          <w:tcPr>
            <w:tcW w:w="4678" w:type="dxa"/>
            <w:gridSpan w:val="3"/>
          </w:tcPr>
          <w:p w14:paraId="25B0999F"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 xml:space="preserve"> </w:t>
            </w:r>
            <w:r w:rsidRPr="007F7E27">
              <w:rPr>
                <w:rStyle w:val="animating"/>
                <w:rFonts w:asciiTheme="minorHAnsi" w:hAnsiTheme="minorHAnsi" w:cstheme="minorHAnsi"/>
                <w:shd w:val="clear" w:color="auto" w:fill="FFFFFF"/>
              </w:rPr>
              <w:t>This is simply an integration of four acoustic features and seven feature selection methods to design a hybrid one. We can still integrate other feature selection methods which gives us even more better results.</w:t>
            </w:r>
          </w:p>
        </w:tc>
        <w:tc>
          <w:tcPr>
            <w:tcW w:w="4852" w:type="dxa"/>
          </w:tcPr>
          <w:p w14:paraId="0302253C"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 xml:space="preserve"> </w:t>
            </w:r>
            <w:r w:rsidRPr="007F7E27">
              <w:rPr>
                <w:rFonts w:asciiTheme="minorHAnsi" w:hAnsiTheme="minorHAnsi" w:cstheme="minorHAnsi"/>
                <w:shd w:val="clear" w:color="auto" w:fill="FFFFFF"/>
              </w:rPr>
              <w:t xml:space="preserve">Designing hybrid classifier is a good thought, where four acoustic features and seven feature selection methods working together to resolve individual issues. The proposed methodology is a valuable contribution to the field of dysarthric speech recognition. The hybrid classifier has the potential to improve the quality of life for people </w:t>
            </w:r>
            <w:r w:rsidRPr="007F7E27">
              <w:rPr>
                <w:rFonts w:asciiTheme="minorHAnsi" w:hAnsiTheme="minorHAnsi" w:cstheme="minorHAnsi"/>
                <w:shd w:val="clear" w:color="auto" w:fill="FFFFFF"/>
              </w:rPr>
              <w:lastRenderedPageBreak/>
              <w:t>with dysarthria by improving the accuracy of ASR systems.</w:t>
            </w:r>
          </w:p>
        </w:tc>
      </w:tr>
      <w:tr w:rsidR="007F7E27" w:rsidRPr="007F7E27" w14:paraId="6B60F819" w14:textId="77777777" w:rsidTr="009F393A">
        <w:tc>
          <w:tcPr>
            <w:tcW w:w="6771" w:type="dxa"/>
            <w:gridSpan w:val="4"/>
            <w:shd w:val="clear" w:color="auto" w:fill="FFCCFF"/>
          </w:tcPr>
          <w:p w14:paraId="34DA64A7"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lastRenderedPageBreak/>
              <w:t>Positive Impact of this Solution in This Project Domain</w:t>
            </w:r>
          </w:p>
        </w:tc>
        <w:tc>
          <w:tcPr>
            <w:tcW w:w="7403" w:type="dxa"/>
            <w:gridSpan w:val="3"/>
            <w:shd w:val="clear" w:color="auto" w:fill="FFCCFF"/>
          </w:tcPr>
          <w:p w14:paraId="3954201E"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Negative Impact of this Solution in This Project Domain</w:t>
            </w:r>
          </w:p>
        </w:tc>
      </w:tr>
      <w:tr w:rsidR="007F7E27" w:rsidRPr="007F7E27" w14:paraId="6C474A83" w14:textId="77777777" w:rsidTr="009F393A">
        <w:tc>
          <w:tcPr>
            <w:tcW w:w="6771" w:type="dxa"/>
            <w:gridSpan w:val="4"/>
            <w:shd w:val="clear" w:color="auto" w:fill="auto"/>
          </w:tcPr>
          <w:p w14:paraId="021ACD79"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shd w:val="clear" w:color="auto" w:fill="FFFFFF"/>
              </w:rPr>
              <w:t xml:space="preserve">Hybrid classifier has the potential to improve the accuracy of ASR systems for dysarthric speakers by integrating individual advantages of acoustic features and feature selection </w:t>
            </w:r>
            <w:proofErr w:type="spellStart"/>
            <w:proofErr w:type="gramStart"/>
            <w:r w:rsidRPr="007F7E27">
              <w:rPr>
                <w:rFonts w:asciiTheme="minorHAnsi" w:hAnsiTheme="minorHAnsi" w:cstheme="minorHAnsi"/>
                <w:shd w:val="clear" w:color="auto" w:fill="FFFFFF"/>
              </w:rPr>
              <w:t>methods.</w:t>
            </w:r>
            <w:r w:rsidRPr="007F7E27">
              <w:rPr>
                <w:rStyle w:val="animating"/>
                <w:rFonts w:asciiTheme="minorHAnsi" w:hAnsiTheme="minorHAnsi" w:cstheme="minorHAnsi"/>
                <w:shd w:val="clear" w:color="auto" w:fill="FFFFFF"/>
              </w:rPr>
              <w:t>Overall</w:t>
            </w:r>
            <w:proofErr w:type="spellEnd"/>
            <w:proofErr w:type="gramEnd"/>
            <w:r w:rsidRPr="007F7E27">
              <w:rPr>
                <w:rStyle w:val="animating"/>
                <w:rFonts w:asciiTheme="minorHAnsi" w:hAnsiTheme="minorHAnsi" w:cstheme="minorHAnsi"/>
                <w:shd w:val="clear" w:color="auto" w:fill="FFFFFF"/>
              </w:rPr>
              <w:t>, the proposed methodology is a valuable contribution to the field of dysarthric speech recognition.</w:t>
            </w:r>
          </w:p>
        </w:tc>
        <w:tc>
          <w:tcPr>
            <w:tcW w:w="7403" w:type="dxa"/>
            <w:gridSpan w:val="3"/>
            <w:shd w:val="clear" w:color="auto" w:fill="auto"/>
          </w:tcPr>
          <w:p w14:paraId="59494E22" w14:textId="77777777" w:rsidR="007F7E27" w:rsidRPr="007F7E27" w:rsidRDefault="007F7E27" w:rsidP="009F393A">
            <w:pPr>
              <w:spacing w:after="120"/>
              <w:rPr>
                <w:rFonts w:asciiTheme="minorHAnsi" w:hAnsiTheme="minorHAnsi" w:cstheme="minorHAnsi"/>
                <w:b/>
              </w:rPr>
            </w:pPr>
            <w:r w:rsidRPr="007F7E27">
              <w:rPr>
                <w:rFonts w:asciiTheme="minorHAnsi" w:hAnsiTheme="minorHAnsi" w:cstheme="minorHAnsi"/>
                <w:shd w:val="clear" w:color="auto" w:fill="FFFFFF"/>
              </w:rPr>
              <w:t>The proposed methodology is not computationally efficient and it is trained on a specific dataset that may not be generalizable to other populations of dysarthric speakers.</w:t>
            </w:r>
          </w:p>
        </w:tc>
      </w:tr>
      <w:tr w:rsidR="007F7E27" w:rsidRPr="007F7E27" w14:paraId="2D303864" w14:textId="77777777" w:rsidTr="009F393A">
        <w:tc>
          <w:tcPr>
            <w:tcW w:w="4661" w:type="dxa"/>
            <w:gridSpan w:val="3"/>
            <w:shd w:val="clear" w:color="auto" w:fill="F7CBAC"/>
          </w:tcPr>
          <w:p w14:paraId="06028478"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Analyse This Work </w:t>
            </w:r>
            <w:proofErr w:type="gramStart"/>
            <w:r w:rsidRPr="007F7E27">
              <w:rPr>
                <w:rFonts w:asciiTheme="minorHAnsi" w:hAnsiTheme="minorHAnsi" w:cstheme="minorHAnsi"/>
                <w:b/>
              </w:rPr>
              <w:t>By</w:t>
            </w:r>
            <w:proofErr w:type="gramEnd"/>
            <w:r w:rsidRPr="007F7E27">
              <w:rPr>
                <w:rFonts w:asciiTheme="minorHAnsi" w:hAnsiTheme="minorHAnsi" w:cstheme="minorHAnsi"/>
                <w:b/>
              </w:rPr>
              <w:t xml:space="preserve"> Critical Thinking  </w:t>
            </w:r>
          </w:p>
        </w:tc>
        <w:tc>
          <w:tcPr>
            <w:tcW w:w="4661" w:type="dxa"/>
            <w:gridSpan w:val="3"/>
            <w:shd w:val="clear" w:color="auto" w:fill="F7CBAC"/>
          </w:tcPr>
          <w:p w14:paraId="29A0B341"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The Tools That Assessed this Work</w:t>
            </w:r>
          </w:p>
        </w:tc>
        <w:tc>
          <w:tcPr>
            <w:tcW w:w="4852" w:type="dxa"/>
            <w:shd w:val="clear" w:color="auto" w:fill="F7CBAC"/>
          </w:tcPr>
          <w:p w14:paraId="15099F48"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What is the Structure of this Paper</w:t>
            </w:r>
          </w:p>
        </w:tc>
      </w:tr>
      <w:tr w:rsidR="007F7E27" w:rsidRPr="007F7E27" w14:paraId="5FDEBD5E" w14:textId="77777777" w:rsidTr="009F393A">
        <w:tc>
          <w:tcPr>
            <w:tcW w:w="4661" w:type="dxa"/>
            <w:gridSpan w:val="3"/>
          </w:tcPr>
          <w:p w14:paraId="2DF026C0"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shd w:val="clear" w:color="auto" w:fill="FFFFFF"/>
              </w:rPr>
              <w:t>The proposed methodology is a valuable contribution to the field of dysarthric speech recognition. The authors make a valuable contribution by integrating existing algorithms in a new way to improve the accuracy of ASR systems for dysarthric speakers.</w:t>
            </w:r>
          </w:p>
        </w:tc>
        <w:tc>
          <w:tcPr>
            <w:tcW w:w="4661" w:type="dxa"/>
            <w:gridSpan w:val="3"/>
          </w:tcPr>
          <w:p w14:paraId="710B6618" w14:textId="77777777" w:rsidR="007F7E27" w:rsidRPr="007F7E27" w:rsidRDefault="007F7E27" w:rsidP="009F393A">
            <w:pPr>
              <w:spacing w:after="120"/>
              <w:rPr>
                <w:rFonts w:asciiTheme="minorHAnsi" w:hAnsiTheme="minorHAnsi" w:cstheme="minorHAnsi"/>
              </w:rPr>
            </w:pPr>
            <w:proofErr w:type="spellStart"/>
            <w:r w:rsidRPr="007F7E27">
              <w:rPr>
                <w:rFonts w:asciiTheme="minorHAnsi" w:hAnsiTheme="minorHAnsi" w:cstheme="minorHAnsi"/>
              </w:rPr>
              <w:t>openSMILE</w:t>
            </w:r>
            <w:proofErr w:type="spellEnd"/>
            <w:r w:rsidRPr="007F7E27">
              <w:rPr>
                <w:rFonts w:asciiTheme="minorHAnsi" w:hAnsiTheme="minorHAnsi" w:cstheme="minorHAnsi"/>
              </w:rPr>
              <w:t xml:space="preserve">, MATLAB, </w:t>
            </w:r>
            <w:proofErr w:type="spellStart"/>
            <w:r w:rsidRPr="007F7E27">
              <w:rPr>
                <w:rFonts w:asciiTheme="minorHAnsi" w:hAnsiTheme="minorHAnsi" w:cstheme="minorHAnsi"/>
              </w:rPr>
              <w:t>Libsvm</w:t>
            </w:r>
            <w:proofErr w:type="spellEnd"/>
            <w:r w:rsidRPr="007F7E27">
              <w:rPr>
                <w:rFonts w:asciiTheme="minorHAnsi" w:hAnsiTheme="minorHAnsi" w:cstheme="minorHAnsi"/>
              </w:rPr>
              <w:t xml:space="preserve">, Random </w:t>
            </w:r>
            <w:proofErr w:type="gramStart"/>
            <w:r w:rsidRPr="007F7E27">
              <w:rPr>
                <w:rFonts w:asciiTheme="minorHAnsi" w:hAnsiTheme="minorHAnsi" w:cstheme="minorHAnsi"/>
              </w:rPr>
              <w:t>Forest(</w:t>
            </w:r>
            <w:proofErr w:type="gramEnd"/>
            <w:r w:rsidRPr="007F7E27">
              <w:rPr>
                <w:rFonts w:asciiTheme="minorHAnsi" w:hAnsiTheme="minorHAnsi" w:cstheme="minorHAnsi"/>
              </w:rPr>
              <w:t>RF)</w:t>
            </w:r>
          </w:p>
        </w:tc>
        <w:tc>
          <w:tcPr>
            <w:tcW w:w="4852" w:type="dxa"/>
          </w:tcPr>
          <w:p w14:paraId="5D589875" w14:textId="77777777" w:rsidR="007F7E27" w:rsidRPr="007F7E27" w:rsidRDefault="007F7E27" w:rsidP="007F7E27">
            <w:pPr>
              <w:pStyle w:val="ListParagraph"/>
              <w:numPr>
                <w:ilvl w:val="0"/>
                <w:numId w:val="36"/>
              </w:numPr>
              <w:spacing w:after="0" w:line="240" w:lineRule="auto"/>
              <w:rPr>
                <w:rFonts w:asciiTheme="minorHAnsi" w:hAnsiTheme="minorHAnsi" w:cstheme="minorHAnsi"/>
              </w:rPr>
            </w:pPr>
            <w:r w:rsidRPr="007F7E27">
              <w:rPr>
                <w:rFonts w:asciiTheme="minorHAnsi" w:hAnsiTheme="minorHAnsi" w:cstheme="minorHAnsi"/>
              </w:rPr>
              <w:t>Abstract</w:t>
            </w:r>
          </w:p>
          <w:p w14:paraId="2ADDB685" w14:textId="77777777" w:rsidR="007F7E27" w:rsidRPr="007F7E27" w:rsidRDefault="007F7E27" w:rsidP="007F7E27">
            <w:pPr>
              <w:pStyle w:val="ListParagraph"/>
              <w:numPr>
                <w:ilvl w:val="0"/>
                <w:numId w:val="36"/>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Introduction</w:t>
            </w:r>
          </w:p>
          <w:p w14:paraId="16AFC304" w14:textId="77777777" w:rsidR="007F7E27" w:rsidRPr="007F7E27" w:rsidRDefault="007F7E27" w:rsidP="007F7E27">
            <w:pPr>
              <w:pStyle w:val="ListParagraph"/>
              <w:numPr>
                <w:ilvl w:val="0"/>
                <w:numId w:val="36"/>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Related Work</w:t>
            </w:r>
          </w:p>
          <w:p w14:paraId="6FD93ADB" w14:textId="77777777" w:rsidR="007F7E27" w:rsidRPr="007F7E27" w:rsidRDefault="007F7E27" w:rsidP="007F7E27">
            <w:pPr>
              <w:pStyle w:val="ListParagraph"/>
              <w:numPr>
                <w:ilvl w:val="0"/>
                <w:numId w:val="36"/>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Proposed Methodology</w:t>
            </w:r>
          </w:p>
          <w:p w14:paraId="7BB3CB8E" w14:textId="77777777" w:rsidR="007F7E27" w:rsidRPr="007F7E27" w:rsidRDefault="007F7E27" w:rsidP="007F7E27">
            <w:pPr>
              <w:pStyle w:val="ListParagraph"/>
              <w:numPr>
                <w:ilvl w:val="0"/>
                <w:numId w:val="36"/>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Experiments and Results</w:t>
            </w:r>
          </w:p>
          <w:p w14:paraId="3B950B49" w14:textId="77777777" w:rsidR="007F7E27" w:rsidRPr="007F7E27" w:rsidRDefault="007F7E27" w:rsidP="007F7E27">
            <w:pPr>
              <w:pStyle w:val="ListParagraph"/>
              <w:numPr>
                <w:ilvl w:val="0"/>
                <w:numId w:val="36"/>
              </w:numPr>
              <w:pBdr>
                <w:top w:val="nil"/>
                <w:left w:val="nil"/>
                <w:bottom w:val="nil"/>
                <w:right w:val="nil"/>
                <w:between w:val="nil"/>
              </w:pBdr>
              <w:spacing w:after="120" w:line="240" w:lineRule="auto"/>
              <w:rPr>
                <w:rFonts w:asciiTheme="minorHAnsi" w:hAnsiTheme="minorHAnsi" w:cstheme="minorHAnsi"/>
              </w:rPr>
            </w:pPr>
            <w:r w:rsidRPr="007F7E27">
              <w:rPr>
                <w:rFonts w:asciiTheme="minorHAnsi" w:hAnsiTheme="minorHAnsi" w:cstheme="minorHAnsi"/>
              </w:rPr>
              <w:t>Conclusion</w:t>
            </w:r>
          </w:p>
        </w:tc>
      </w:tr>
      <w:tr w:rsidR="007F7E27" w:rsidRPr="007F7E27" w14:paraId="320B639A" w14:textId="77777777" w:rsidTr="009F393A">
        <w:tc>
          <w:tcPr>
            <w:tcW w:w="14174" w:type="dxa"/>
            <w:gridSpan w:val="7"/>
            <w:shd w:val="clear" w:color="auto" w:fill="F7CBAC"/>
          </w:tcPr>
          <w:p w14:paraId="7F13B4C8"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Diagram/Flowchart</w:t>
            </w:r>
          </w:p>
        </w:tc>
      </w:tr>
      <w:tr w:rsidR="007F7E27" w:rsidRPr="007F7E27" w14:paraId="2160880A" w14:textId="77777777" w:rsidTr="009F393A">
        <w:tc>
          <w:tcPr>
            <w:tcW w:w="14174" w:type="dxa"/>
            <w:gridSpan w:val="7"/>
          </w:tcPr>
          <w:p w14:paraId="79F8EA07"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noProof/>
              </w:rPr>
              <w:lastRenderedPageBreak/>
              <w:drawing>
                <wp:inline distT="0" distB="0" distL="0" distR="0" wp14:anchorId="6AC09889" wp14:editId="79A8B2A2">
                  <wp:extent cx="4389120" cy="3922021"/>
                  <wp:effectExtent l="0" t="0" r="0" b="2540"/>
                  <wp:docPr id="1278114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14563" name=""/>
                          <pic:cNvPicPr/>
                        </pic:nvPicPr>
                        <pic:blipFill>
                          <a:blip r:embed="rId15"/>
                          <a:stretch>
                            <a:fillRect/>
                          </a:stretch>
                        </pic:blipFill>
                        <pic:spPr>
                          <a:xfrm>
                            <a:off x="0" y="0"/>
                            <a:ext cx="4392930" cy="3925425"/>
                          </a:xfrm>
                          <a:prstGeom prst="rect">
                            <a:avLst/>
                          </a:prstGeom>
                        </pic:spPr>
                      </pic:pic>
                    </a:graphicData>
                  </a:graphic>
                </wp:inline>
              </w:drawing>
            </w:r>
          </w:p>
          <w:p w14:paraId="5D36FBA3" w14:textId="77777777" w:rsidR="007F7E27" w:rsidRPr="007F7E27" w:rsidRDefault="007F7E27" w:rsidP="009F393A">
            <w:pPr>
              <w:spacing w:after="120"/>
              <w:rPr>
                <w:rFonts w:asciiTheme="minorHAnsi" w:hAnsiTheme="minorHAnsi" w:cstheme="minorHAnsi"/>
              </w:rPr>
            </w:pPr>
          </w:p>
        </w:tc>
      </w:tr>
    </w:tbl>
    <w:p w14:paraId="0F4FA9B9" w14:textId="77777777" w:rsidR="007F7E27" w:rsidRPr="007F7E27" w:rsidRDefault="007F7E27" w:rsidP="007F7E27">
      <w:pPr>
        <w:spacing w:after="120" w:line="240" w:lineRule="auto"/>
        <w:rPr>
          <w:rFonts w:asciiTheme="minorHAnsi" w:hAnsiTheme="minorHAnsi" w:cstheme="minorHAnsi"/>
          <w:b/>
        </w:rPr>
      </w:pPr>
    </w:p>
    <w:p w14:paraId="7E2ED99F" w14:textId="77777777" w:rsidR="007F7E27" w:rsidRPr="007F7E27" w:rsidRDefault="007F7E27" w:rsidP="007F7E27">
      <w:pPr>
        <w:spacing w:after="120" w:line="240" w:lineRule="auto"/>
        <w:rPr>
          <w:rFonts w:asciiTheme="minorHAnsi" w:hAnsiTheme="minorHAnsi" w:cstheme="minorHAnsi"/>
          <w:b/>
        </w:rPr>
      </w:pPr>
    </w:p>
    <w:p w14:paraId="665FAA89" w14:textId="77777777" w:rsidR="007F7E27" w:rsidRPr="007F7E27" w:rsidRDefault="007F7E27" w:rsidP="007F7E27">
      <w:pPr>
        <w:spacing w:after="120" w:line="240" w:lineRule="auto"/>
        <w:jc w:val="center"/>
        <w:rPr>
          <w:rFonts w:asciiTheme="minorHAnsi" w:hAnsiTheme="minorHAnsi" w:cstheme="minorHAnsi"/>
          <w:b/>
        </w:rPr>
      </w:pPr>
      <w:r w:rsidRPr="007F7E27">
        <w:rPr>
          <w:rFonts w:asciiTheme="minorHAnsi" w:hAnsiTheme="minorHAnsi" w:cstheme="minorHAnsi"/>
          <w:b/>
        </w:rPr>
        <w:t>--End of Paper 4—</w:t>
      </w:r>
      <w:bookmarkStart w:id="1" w:name="_gjdgxs" w:colFirst="0" w:colLast="0"/>
      <w:bookmarkEnd w:id="1"/>
    </w:p>
    <w:tbl>
      <w:tblPr>
        <w:tblpPr w:leftFromText="180" w:rightFromText="180" w:vertAnchor="text" w:tblpY="1"/>
        <w:tblW w:w="14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2265"/>
        <w:gridCol w:w="583"/>
        <w:gridCol w:w="2108"/>
        <w:gridCol w:w="1699"/>
        <w:gridCol w:w="866"/>
        <w:gridCol w:w="4846"/>
      </w:tblGrid>
      <w:tr w:rsidR="007F7E27" w:rsidRPr="007F7E27" w14:paraId="45BE4183" w14:textId="77777777" w:rsidTr="009F393A">
        <w:trPr>
          <w:gridAfter w:val="6"/>
          <w:wAfter w:w="12367" w:type="dxa"/>
        </w:trPr>
        <w:tc>
          <w:tcPr>
            <w:tcW w:w="1920" w:type="dxa"/>
            <w:shd w:val="clear" w:color="auto" w:fill="FFE599"/>
          </w:tcPr>
          <w:p w14:paraId="7F1E3AAF"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lastRenderedPageBreak/>
              <w:t>5</w:t>
            </w:r>
          </w:p>
        </w:tc>
      </w:tr>
      <w:tr w:rsidR="007F7E27" w:rsidRPr="007F7E27" w14:paraId="3FD3167D" w14:textId="77777777" w:rsidTr="009F393A">
        <w:tc>
          <w:tcPr>
            <w:tcW w:w="4185" w:type="dxa"/>
            <w:gridSpan w:val="2"/>
            <w:shd w:val="clear" w:color="auto" w:fill="F4B083"/>
          </w:tcPr>
          <w:p w14:paraId="2EE414D5"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b/>
              </w:rPr>
              <w:t>Reference in APA format</w:t>
            </w:r>
          </w:p>
        </w:tc>
        <w:tc>
          <w:tcPr>
            <w:tcW w:w="10102" w:type="dxa"/>
            <w:gridSpan w:val="5"/>
            <w:shd w:val="clear" w:color="auto" w:fill="auto"/>
          </w:tcPr>
          <w:p w14:paraId="7F000BD6" w14:textId="77777777" w:rsidR="007F7E27" w:rsidRPr="007F7E27" w:rsidRDefault="007F7E27" w:rsidP="009F393A">
            <w:pPr>
              <w:spacing w:after="120"/>
              <w:jc w:val="center"/>
              <w:rPr>
                <w:rFonts w:asciiTheme="minorHAnsi" w:hAnsiTheme="minorHAnsi" w:cstheme="minorHAnsi"/>
              </w:rPr>
            </w:pPr>
          </w:p>
        </w:tc>
      </w:tr>
      <w:tr w:rsidR="007F7E27" w:rsidRPr="007F7E27" w14:paraId="5C8113C6" w14:textId="77777777" w:rsidTr="009F393A">
        <w:tc>
          <w:tcPr>
            <w:tcW w:w="4185" w:type="dxa"/>
            <w:gridSpan w:val="2"/>
            <w:shd w:val="clear" w:color="auto" w:fill="F4B083"/>
          </w:tcPr>
          <w:p w14:paraId="20129C18"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b/>
              </w:rPr>
              <w:t>URL of the Reference</w:t>
            </w:r>
          </w:p>
        </w:tc>
        <w:tc>
          <w:tcPr>
            <w:tcW w:w="4390" w:type="dxa"/>
            <w:gridSpan w:val="3"/>
            <w:shd w:val="clear" w:color="auto" w:fill="F4B083"/>
          </w:tcPr>
          <w:p w14:paraId="04FB00AA"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Authors Names and Emails</w:t>
            </w:r>
          </w:p>
        </w:tc>
        <w:tc>
          <w:tcPr>
            <w:tcW w:w="5712" w:type="dxa"/>
            <w:gridSpan w:val="2"/>
            <w:shd w:val="clear" w:color="auto" w:fill="F4B083"/>
          </w:tcPr>
          <w:p w14:paraId="2C553939"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b/>
              </w:rPr>
              <w:t>Keywords in this Reference</w:t>
            </w:r>
          </w:p>
        </w:tc>
      </w:tr>
      <w:tr w:rsidR="007F7E27" w:rsidRPr="007F7E27" w14:paraId="0A84D70B" w14:textId="77777777" w:rsidTr="009F393A">
        <w:tc>
          <w:tcPr>
            <w:tcW w:w="4185" w:type="dxa"/>
            <w:gridSpan w:val="2"/>
          </w:tcPr>
          <w:p w14:paraId="5EE08B7D"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https://www.researchgate.net/publication/321243350_Detecting_Stuttering_Events_in_Transcripts_of_Children's_Speech</w:t>
            </w:r>
          </w:p>
        </w:tc>
        <w:tc>
          <w:tcPr>
            <w:tcW w:w="4390" w:type="dxa"/>
            <w:gridSpan w:val="3"/>
          </w:tcPr>
          <w:p w14:paraId="67541E36" w14:textId="77777777" w:rsidR="007F7E27" w:rsidRPr="007F7E27" w:rsidRDefault="007F7E27" w:rsidP="009F393A">
            <w:pPr>
              <w:rPr>
                <w:rFonts w:asciiTheme="minorHAnsi" w:hAnsiTheme="minorHAnsi" w:cstheme="minorHAnsi"/>
              </w:rPr>
            </w:pPr>
            <w:r w:rsidRPr="007F7E27">
              <w:rPr>
                <w:rFonts w:asciiTheme="minorHAnsi" w:eastAsia="Times New Roman" w:hAnsiTheme="minorHAnsi" w:cstheme="minorHAnsi"/>
                <w:lang w:val="en-IN" w:eastAsia="en-IN"/>
              </w:rPr>
              <w:t xml:space="preserve"> </w:t>
            </w:r>
            <w:r w:rsidRPr="007F7E27">
              <w:rPr>
                <w:rFonts w:asciiTheme="minorHAnsi" w:hAnsiTheme="minorHAnsi" w:cstheme="minorHAnsi"/>
              </w:rPr>
              <w:t>Sadeen Alharbi</w:t>
            </w:r>
          </w:p>
          <w:p w14:paraId="2117FBB9"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 Madina Hasan</w:t>
            </w:r>
          </w:p>
          <w:p w14:paraId="3020B695"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 Anthony J H Simons </w:t>
            </w:r>
          </w:p>
          <w:p w14:paraId="72094BD1"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 Shelagh Brumfitt &amp;</w:t>
            </w:r>
          </w:p>
          <w:p w14:paraId="69AE7B06"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 Phil Green</w:t>
            </w:r>
          </w:p>
        </w:tc>
        <w:tc>
          <w:tcPr>
            <w:tcW w:w="5712" w:type="dxa"/>
            <w:gridSpan w:val="2"/>
          </w:tcPr>
          <w:p w14:paraId="65B276CF"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Stuttering event detection, Speech disorder, human-computer interaction, CRF, HELM</w:t>
            </w:r>
          </w:p>
        </w:tc>
      </w:tr>
      <w:tr w:rsidR="007F7E27" w:rsidRPr="007F7E27" w14:paraId="3E7AFFF3" w14:textId="77777777" w:rsidTr="009F393A">
        <w:tc>
          <w:tcPr>
            <w:tcW w:w="4185" w:type="dxa"/>
            <w:gridSpan w:val="2"/>
            <w:shd w:val="clear" w:color="auto" w:fill="F7CBAC"/>
          </w:tcPr>
          <w:p w14:paraId="253A6D6E"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The Name of the Current Solution (Technique/ Method/ Scheme/ Algorithm/ Model/ Tool/ Framework/ ... </w:t>
            </w:r>
            <w:proofErr w:type="gramStart"/>
            <w:r w:rsidRPr="007F7E27">
              <w:rPr>
                <w:rFonts w:asciiTheme="minorHAnsi" w:hAnsiTheme="minorHAnsi" w:cstheme="minorHAnsi"/>
                <w:b/>
              </w:rPr>
              <w:t>etc )</w:t>
            </w:r>
            <w:proofErr w:type="gramEnd"/>
            <w:r w:rsidRPr="007F7E27">
              <w:rPr>
                <w:rFonts w:asciiTheme="minorHAnsi" w:hAnsiTheme="minorHAnsi" w:cstheme="minorHAnsi"/>
                <w:b/>
              </w:rPr>
              <w:t xml:space="preserve"> </w:t>
            </w:r>
          </w:p>
        </w:tc>
        <w:tc>
          <w:tcPr>
            <w:tcW w:w="4390" w:type="dxa"/>
            <w:gridSpan w:val="3"/>
            <w:shd w:val="clear" w:color="auto" w:fill="F7CBAC"/>
          </w:tcPr>
          <w:p w14:paraId="4D84E3C9"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The Goal (Objective) of this Solution &amp; What is the problem that need to be solved</w:t>
            </w:r>
          </w:p>
        </w:tc>
        <w:tc>
          <w:tcPr>
            <w:tcW w:w="5712" w:type="dxa"/>
            <w:gridSpan w:val="2"/>
            <w:shd w:val="clear" w:color="auto" w:fill="F7CBAC"/>
          </w:tcPr>
          <w:p w14:paraId="7E237327"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What are the components of it?</w:t>
            </w:r>
          </w:p>
          <w:p w14:paraId="310596E8" w14:textId="77777777" w:rsidR="007F7E27" w:rsidRPr="007F7E27" w:rsidRDefault="007F7E27" w:rsidP="009F393A">
            <w:pPr>
              <w:spacing w:after="120"/>
              <w:jc w:val="center"/>
              <w:rPr>
                <w:rFonts w:asciiTheme="minorHAnsi" w:hAnsiTheme="minorHAnsi" w:cstheme="minorHAnsi"/>
                <w:b/>
              </w:rPr>
            </w:pPr>
          </w:p>
        </w:tc>
      </w:tr>
      <w:tr w:rsidR="007F7E27" w:rsidRPr="007F7E27" w14:paraId="6A4A6A43" w14:textId="77777777" w:rsidTr="009F393A">
        <w:tc>
          <w:tcPr>
            <w:tcW w:w="4185" w:type="dxa"/>
            <w:gridSpan w:val="2"/>
          </w:tcPr>
          <w:p w14:paraId="0FB9D390"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 Machine learning approaches, specifically the "Hidden Event Language Model (HELM)" and "Conditional Random Fields (CRF).</w:t>
            </w:r>
          </w:p>
        </w:tc>
        <w:tc>
          <w:tcPr>
            <w:tcW w:w="4390" w:type="dxa"/>
            <w:gridSpan w:val="3"/>
          </w:tcPr>
          <w:p w14:paraId="66F5FD53"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The goal of the solution is to automatically detect and classify stuttering events in transcripts of children's speech. This addresses the problem of accurately identifying stuttering in speech, which can impact a child's development if left untreated. The solution aims to provide a faster and more reliable method for early diagnosis and intervention.</w:t>
            </w:r>
          </w:p>
        </w:tc>
        <w:tc>
          <w:tcPr>
            <w:tcW w:w="5712" w:type="dxa"/>
            <w:gridSpan w:val="2"/>
          </w:tcPr>
          <w:p w14:paraId="060433F8"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Data Transcription and </w:t>
            </w:r>
            <w:proofErr w:type="gramStart"/>
            <w:r w:rsidRPr="007F7E27">
              <w:rPr>
                <w:rFonts w:asciiTheme="minorHAnsi" w:hAnsiTheme="minorHAnsi" w:cstheme="minorHAnsi"/>
              </w:rPr>
              <w:t>Annotation,  Data</w:t>
            </w:r>
            <w:proofErr w:type="gramEnd"/>
            <w:r w:rsidRPr="007F7E27">
              <w:rPr>
                <w:rFonts w:asciiTheme="minorHAnsi" w:hAnsiTheme="minorHAnsi" w:cstheme="minorHAnsi"/>
              </w:rPr>
              <w:t xml:space="preserve"> Normalization and Feature Extraction ( extracting word-level features, including n-grams and post-words),  Classification Approaches (HELM &amp; CRF),  Data Augmentation,  Metrics( precision, recall, F1 score, and accuracy).</w:t>
            </w:r>
          </w:p>
        </w:tc>
      </w:tr>
      <w:tr w:rsidR="007F7E27" w:rsidRPr="007F7E27" w14:paraId="5652BD32" w14:textId="77777777" w:rsidTr="009F393A">
        <w:tc>
          <w:tcPr>
            <w:tcW w:w="14287" w:type="dxa"/>
            <w:gridSpan w:val="7"/>
            <w:shd w:val="clear" w:color="auto" w:fill="F7CBAC"/>
          </w:tcPr>
          <w:p w14:paraId="43DB7CE2"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The Process (Mechanism) of this Work; Means How the Problem has Solved &amp; Advantage &amp; Disadvantage of Each Step in This Process</w:t>
            </w:r>
          </w:p>
        </w:tc>
      </w:tr>
      <w:tr w:rsidR="007F7E27" w:rsidRPr="007F7E27" w14:paraId="6C6AA409" w14:textId="77777777" w:rsidTr="009F393A">
        <w:tc>
          <w:tcPr>
            <w:tcW w:w="14287" w:type="dxa"/>
            <w:gridSpan w:val="7"/>
          </w:tcPr>
          <w:p w14:paraId="3F3111DD"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lastRenderedPageBreak/>
              <w:t>This process combines data collection, preprocessing, machine learning models, data augmentation, and evaluation to detect and classify stuttering events in children's speech transcripts.</w:t>
            </w:r>
          </w:p>
          <w:tbl>
            <w:tblPr>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536"/>
              <w:gridCol w:w="4394"/>
              <w:gridCol w:w="4167"/>
            </w:tblGrid>
            <w:tr w:rsidR="007F7E27" w:rsidRPr="007F7E27" w14:paraId="6C056CE1" w14:textId="77777777" w:rsidTr="009F393A">
              <w:tc>
                <w:tcPr>
                  <w:tcW w:w="846" w:type="dxa"/>
                  <w:shd w:val="clear" w:color="auto" w:fill="C9C9C9"/>
                </w:tcPr>
                <w:p w14:paraId="588717F0" w14:textId="77777777" w:rsidR="007F7E27" w:rsidRPr="007F7E27" w:rsidRDefault="007F7E27" w:rsidP="001346FF">
                  <w:pPr>
                    <w:framePr w:hSpace="180" w:wrap="around" w:vAnchor="text" w:hAnchor="text" w:y="1"/>
                    <w:rPr>
                      <w:rFonts w:asciiTheme="minorHAnsi" w:hAnsiTheme="minorHAnsi" w:cstheme="minorHAnsi"/>
                      <w:b/>
                      <w:bCs/>
                      <w:highlight w:val="white"/>
                    </w:rPr>
                  </w:pPr>
                </w:p>
              </w:tc>
              <w:tc>
                <w:tcPr>
                  <w:tcW w:w="4536" w:type="dxa"/>
                  <w:shd w:val="clear" w:color="auto" w:fill="C9C9C9"/>
                </w:tcPr>
                <w:p w14:paraId="51AE250F" w14:textId="77777777" w:rsidR="007F7E27" w:rsidRPr="007F7E27" w:rsidRDefault="007F7E27" w:rsidP="001346FF">
                  <w:pPr>
                    <w:framePr w:hSpace="180" w:wrap="around" w:vAnchor="text" w:hAnchor="text" w:y="1"/>
                    <w:rPr>
                      <w:rFonts w:asciiTheme="minorHAnsi" w:hAnsiTheme="minorHAnsi" w:cstheme="minorHAnsi"/>
                      <w:b/>
                      <w:bCs/>
                      <w:highlight w:val="white"/>
                    </w:rPr>
                  </w:pPr>
                  <w:r w:rsidRPr="007F7E27">
                    <w:rPr>
                      <w:rFonts w:asciiTheme="minorHAnsi" w:hAnsiTheme="minorHAnsi" w:cstheme="minorHAnsi"/>
                      <w:b/>
                      <w:bCs/>
                      <w:highlight w:val="white"/>
                    </w:rPr>
                    <w:t>Process Steps</w:t>
                  </w:r>
                </w:p>
              </w:tc>
              <w:tc>
                <w:tcPr>
                  <w:tcW w:w="4394" w:type="dxa"/>
                  <w:shd w:val="clear" w:color="auto" w:fill="C9C9C9"/>
                </w:tcPr>
                <w:p w14:paraId="20D0863F" w14:textId="77777777" w:rsidR="007F7E27" w:rsidRPr="007F7E27" w:rsidRDefault="007F7E27" w:rsidP="001346FF">
                  <w:pPr>
                    <w:framePr w:hSpace="180" w:wrap="around" w:vAnchor="text" w:hAnchor="text" w:y="1"/>
                    <w:rPr>
                      <w:rFonts w:asciiTheme="minorHAnsi" w:hAnsiTheme="minorHAnsi" w:cstheme="minorHAnsi"/>
                      <w:b/>
                      <w:bCs/>
                      <w:highlight w:val="white"/>
                    </w:rPr>
                  </w:pPr>
                  <w:r w:rsidRPr="007F7E27">
                    <w:rPr>
                      <w:rFonts w:asciiTheme="minorHAnsi" w:hAnsiTheme="minorHAnsi" w:cstheme="minorHAnsi"/>
                      <w:b/>
                      <w:bCs/>
                      <w:highlight w:val="white"/>
                    </w:rPr>
                    <w:t>Advantage</w:t>
                  </w:r>
                </w:p>
              </w:tc>
              <w:tc>
                <w:tcPr>
                  <w:tcW w:w="4167" w:type="dxa"/>
                  <w:shd w:val="clear" w:color="auto" w:fill="C9C9C9"/>
                </w:tcPr>
                <w:p w14:paraId="7ABAD189" w14:textId="77777777" w:rsidR="007F7E27" w:rsidRPr="007F7E27" w:rsidRDefault="007F7E27" w:rsidP="001346FF">
                  <w:pPr>
                    <w:framePr w:hSpace="180" w:wrap="around" w:vAnchor="text" w:hAnchor="text" w:y="1"/>
                    <w:rPr>
                      <w:rFonts w:asciiTheme="minorHAnsi" w:hAnsiTheme="minorHAnsi" w:cstheme="minorHAnsi"/>
                      <w:b/>
                      <w:bCs/>
                      <w:highlight w:val="white"/>
                    </w:rPr>
                  </w:pPr>
                  <w:r w:rsidRPr="007F7E27">
                    <w:rPr>
                      <w:rFonts w:asciiTheme="minorHAnsi" w:hAnsiTheme="minorHAnsi" w:cstheme="minorHAnsi"/>
                      <w:b/>
                      <w:bCs/>
                      <w:highlight w:val="white"/>
                    </w:rPr>
                    <w:t>Disadvantage (Limitation)</w:t>
                  </w:r>
                </w:p>
              </w:tc>
            </w:tr>
            <w:tr w:rsidR="007F7E27" w:rsidRPr="007F7E27" w14:paraId="19570934" w14:textId="77777777" w:rsidTr="009F393A">
              <w:tc>
                <w:tcPr>
                  <w:tcW w:w="846" w:type="dxa"/>
                  <w:shd w:val="clear" w:color="auto" w:fill="C9C9C9"/>
                </w:tcPr>
                <w:p w14:paraId="272ED42C" w14:textId="77777777" w:rsidR="007F7E27" w:rsidRPr="007F7E27" w:rsidRDefault="007F7E27" w:rsidP="001346FF">
                  <w:pPr>
                    <w:framePr w:hSpace="180" w:wrap="around" w:vAnchor="text" w:hAnchor="text" w:y="1"/>
                    <w:rPr>
                      <w:rFonts w:asciiTheme="minorHAnsi" w:hAnsiTheme="minorHAnsi" w:cstheme="minorHAnsi"/>
                      <w:highlight w:val="white"/>
                    </w:rPr>
                  </w:pPr>
                  <w:r w:rsidRPr="007F7E27">
                    <w:rPr>
                      <w:rFonts w:asciiTheme="minorHAnsi" w:hAnsiTheme="minorHAnsi" w:cstheme="minorHAnsi"/>
                      <w:highlight w:val="white"/>
                    </w:rPr>
                    <w:t>1</w:t>
                  </w:r>
                </w:p>
              </w:tc>
              <w:tc>
                <w:tcPr>
                  <w:tcW w:w="4536" w:type="dxa"/>
                </w:tcPr>
                <w:p w14:paraId="4A8E6D22" w14:textId="77777777" w:rsidR="007F7E27" w:rsidRPr="007F7E27" w:rsidRDefault="007F7E27" w:rsidP="001346FF">
                  <w:pPr>
                    <w:framePr w:hSpace="180" w:wrap="around" w:vAnchor="text" w:hAnchor="text" w:y="1"/>
                    <w:rPr>
                      <w:rFonts w:asciiTheme="minorHAnsi" w:hAnsiTheme="minorHAnsi" w:cstheme="minorHAnsi"/>
                      <w:highlight w:val="white"/>
                    </w:rPr>
                  </w:pPr>
                  <w:r w:rsidRPr="007F7E27">
                    <w:rPr>
                      <w:rFonts w:asciiTheme="minorHAnsi" w:hAnsiTheme="minorHAnsi" w:cstheme="minorHAnsi"/>
                    </w:rPr>
                    <w:t>The work starts by collecting orthographic transcripts of children's speech, which serves as the input data. Annotators label different types of stuttering events within the text using a specific annotation approach.</w:t>
                  </w:r>
                </w:p>
              </w:tc>
              <w:tc>
                <w:tcPr>
                  <w:tcW w:w="4394" w:type="dxa"/>
                </w:tcPr>
                <w:p w14:paraId="54FD8053" w14:textId="77777777" w:rsidR="007F7E27" w:rsidRPr="007F7E27" w:rsidRDefault="007F7E27" w:rsidP="001346FF">
                  <w:pPr>
                    <w:framePr w:hSpace="180" w:wrap="around" w:vAnchor="text" w:hAnchor="text" w:y="1"/>
                    <w:rPr>
                      <w:rFonts w:asciiTheme="minorHAnsi" w:hAnsiTheme="minorHAnsi" w:cstheme="minorHAnsi"/>
                      <w:highlight w:val="white"/>
                    </w:rPr>
                  </w:pPr>
                  <w:r w:rsidRPr="007F7E27">
                    <w:rPr>
                      <w:rFonts w:asciiTheme="minorHAnsi" w:hAnsiTheme="minorHAnsi" w:cstheme="minorHAnsi"/>
                    </w:rPr>
                    <w:t xml:space="preserve">This step provides the necessary data to train and test the classification models, making it possible to </w:t>
                  </w:r>
                  <w:proofErr w:type="spellStart"/>
                  <w:r w:rsidRPr="007F7E27">
                    <w:rPr>
                      <w:rFonts w:asciiTheme="minorHAnsi" w:hAnsiTheme="minorHAnsi" w:cstheme="minorHAnsi"/>
                    </w:rPr>
                    <w:t>analyze</w:t>
                  </w:r>
                  <w:proofErr w:type="spellEnd"/>
                  <w:r w:rsidRPr="007F7E27">
                    <w:rPr>
                      <w:rFonts w:asciiTheme="minorHAnsi" w:hAnsiTheme="minorHAnsi" w:cstheme="minorHAnsi"/>
                    </w:rPr>
                    <w:t xml:space="preserve"> stuttering in children's speech.</w:t>
                  </w:r>
                </w:p>
              </w:tc>
              <w:tc>
                <w:tcPr>
                  <w:tcW w:w="4167" w:type="dxa"/>
                </w:tcPr>
                <w:p w14:paraId="1C30DB3A" w14:textId="77777777" w:rsidR="007F7E27" w:rsidRPr="007F7E27" w:rsidRDefault="007F7E27" w:rsidP="001346FF">
                  <w:pPr>
                    <w:framePr w:hSpace="180" w:wrap="around" w:vAnchor="text" w:hAnchor="text" w:y="1"/>
                    <w:rPr>
                      <w:rFonts w:asciiTheme="minorHAnsi" w:hAnsiTheme="minorHAnsi" w:cstheme="minorHAnsi"/>
                      <w:highlight w:val="white"/>
                    </w:rPr>
                  </w:pPr>
                  <w:r w:rsidRPr="007F7E27">
                    <w:rPr>
                      <w:rFonts w:asciiTheme="minorHAnsi" w:hAnsiTheme="minorHAnsi" w:cstheme="minorHAnsi"/>
                    </w:rPr>
                    <w:t>Collecting and annotating the data can be time-consuming and may rely on the availability of such data.</w:t>
                  </w:r>
                </w:p>
              </w:tc>
            </w:tr>
            <w:tr w:rsidR="007F7E27" w:rsidRPr="007F7E27" w14:paraId="7E4FC592" w14:textId="77777777" w:rsidTr="009F393A">
              <w:trPr>
                <w:trHeight w:val="1259"/>
              </w:trPr>
              <w:tc>
                <w:tcPr>
                  <w:tcW w:w="846" w:type="dxa"/>
                  <w:shd w:val="clear" w:color="auto" w:fill="C9C9C9"/>
                </w:tcPr>
                <w:p w14:paraId="3B08CE28" w14:textId="77777777" w:rsidR="007F7E27" w:rsidRPr="007F7E27" w:rsidRDefault="007F7E27" w:rsidP="001346FF">
                  <w:pPr>
                    <w:framePr w:hSpace="180" w:wrap="around" w:vAnchor="text" w:hAnchor="text" w:y="1"/>
                    <w:rPr>
                      <w:rFonts w:asciiTheme="minorHAnsi" w:hAnsiTheme="minorHAnsi" w:cstheme="minorHAnsi"/>
                      <w:highlight w:val="white"/>
                    </w:rPr>
                  </w:pPr>
                  <w:r w:rsidRPr="007F7E27">
                    <w:rPr>
                      <w:rFonts w:asciiTheme="minorHAnsi" w:hAnsiTheme="minorHAnsi" w:cstheme="minorHAnsi"/>
                      <w:highlight w:val="white"/>
                    </w:rPr>
                    <w:t>2</w:t>
                  </w:r>
                </w:p>
              </w:tc>
              <w:tc>
                <w:tcPr>
                  <w:tcW w:w="4536" w:type="dxa"/>
                </w:tcPr>
                <w:p w14:paraId="5BD9AC32" w14:textId="77777777" w:rsidR="007F7E27" w:rsidRPr="007F7E27" w:rsidRDefault="007F7E27" w:rsidP="001346FF">
                  <w:pPr>
                    <w:framePr w:hSpace="180" w:wrap="around" w:vAnchor="text" w:hAnchor="text" w:y="1"/>
                    <w:rPr>
                      <w:rFonts w:asciiTheme="minorHAnsi" w:hAnsiTheme="minorHAnsi" w:cstheme="minorHAnsi"/>
                      <w:highlight w:val="white"/>
                    </w:rPr>
                  </w:pPr>
                  <w:r w:rsidRPr="007F7E27">
                    <w:rPr>
                      <w:rFonts w:asciiTheme="minorHAnsi" w:hAnsiTheme="minorHAnsi" w:cstheme="minorHAnsi"/>
                    </w:rPr>
                    <w:t>Text normalization is performed to prepare the data for analysis. This step includes transforming text entities (e.g., dates, numbers, and times) into words and extracting word-level features, including n-grams and post-words.</w:t>
                  </w:r>
                </w:p>
              </w:tc>
              <w:tc>
                <w:tcPr>
                  <w:tcW w:w="4394" w:type="dxa"/>
                </w:tcPr>
                <w:p w14:paraId="48AFE7EF" w14:textId="77777777" w:rsidR="007F7E27" w:rsidRPr="007F7E27" w:rsidRDefault="007F7E27" w:rsidP="001346FF">
                  <w:pPr>
                    <w:framePr w:hSpace="180" w:wrap="around" w:vAnchor="text" w:hAnchor="text" w:y="1"/>
                    <w:rPr>
                      <w:rFonts w:asciiTheme="minorHAnsi" w:hAnsiTheme="minorHAnsi" w:cstheme="minorHAnsi"/>
                      <w:highlight w:val="white"/>
                    </w:rPr>
                  </w:pPr>
                  <w:r w:rsidRPr="007F7E27">
                    <w:rPr>
                      <w:rFonts w:asciiTheme="minorHAnsi" w:hAnsiTheme="minorHAnsi" w:cstheme="minorHAnsi"/>
                    </w:rPr>
                    <w:t>Data preprocessing ensures that the data is in a suitable format for machine learning analysis, making it easier to extract relevant features.</w:t>
                  </w:r>
                </w:p>
              </w:tc>
              <w:tc>
                <w:tcPr>
                  <w:tcW w:w="4167" w:type="dxa"/>
                </w:tcPr>
                <w:p w14:paraId="1F6199A3" w14:textId="77777777" w:rsidR="007F7E27" w:rsidRPr="007F7E27" w:rsidRDefault="007F7E27" w:rsidP="001346FF">
                  <w:pPr>
                    <w:framePr w:hSpace="180" w:wrap="around" w:vAnchor="text" w:hAnchor="text" w:y="1"/>
                    <w:rPr>
                      <w:rFonts w:asciiTheme="minorHAnsi" w:hAnsiTheme="minorHAnsi" w:cstheme="minorHAnsi"/>
                      <w:highlight w:val="white"/>
                    </w:rPr>
                  </w:pPr>
                  <w:r w:rsidRPr="007F7E27">
                    <w:rPr>
                      <w:rFonts w:asciiTheme="minorHAnsi" w:hAnsiTheme="minorHAnsi" w:cstheme="minorHAnsi"/>
                    </w:rPr>
                    <w:t>The choice of features and the preprocessing process may impact the quality of the data and the results.</w:t>
                  </w:r>
                </w:p>
              </w:tc>
            </w:tr>
            <w:tr w:rsidR="007F7E27" w:rsidRPr="007F7E27" w14:paraId="412B2E70" w14:textId="77777777" w:rsidTr="009F393A">
              <w:trPr>
                <w:trHeight w:val="1259"/>
              </w:trPr>
              <w:tc>
                <w:tcPr>
                  <w:tcW w:w="846" w:type="dxa"/>
                  <w:shd w:val="clear" w:color="auto" w:fill="C9C9C9"/>
                </w:tcPr>
                <w:p w14:paraId="555B7D8E" w14:textId="77777777" w:rsidR="007F7E27" w:rsidRPr="007F7E27" w:rsidRDefault="007F7E27" w:rsidP="001346FF">
                  <w:pPr>
                    <w:framePr w:hSpace="180" w:wrap="around" w:vAnchor="text" w:hAnchor="text" w:y="1"/>
                    <w:rPr>
                      <w:rFonts w:asciiTheme="minorHAnsi" w:hAnsiTheme="minorHAnsi" w:cstheme="minorHAnsi"/>
                      <w:highlight w:val="white"/>
                    </w:rPr>
                  </w:pPr>
                  <w:r w:rsidRPr="007F7E27">
                    <w:rPr>
                      <w:rFonts w:asciiTheme="minorHAnsi" w:hAnsiTheme="minorHAnsi" w:cstheme="minorHAnsi"/>
                      <w:highlight w:val="white"/>
                    </w:rPr>
                    <w:t>3</w:t>
                  </w:r>
                </w:p>
              </w:tc>
              <w:tc>
                <w:tcPr>
                  <w:tcW w:w="4536" w:type="dxa"/>
                </w:tcPr>
                <w:p w14:paraId="31EC92D1" w14:textId="77777777" w:rsidR="007F7E27" w:rsidRPr="007F7E27" w:rsidRDefault="007F7E27" w:rsidP="001346FF">
                  <w:pPr>
                    <w:framePr w:hSpace="180" w:wrap="around" w:vAnchor="text" w:hAnchor="text" w:y="1"/>
                    <w:rPr>
                      <w:rFonts w:asciiTheme="minorHAnsi" w:hAnsiTheme="minorHAnsi" w:cstheme="minorHAnsi"/>
                    </w:rPr>
                  </w:pPr>
                  <w:r w:rsidRPr="007F7E27">
                    <w:rPr>
                      <w:rFonts w:asciiTheme="minorHAnsi" w:hAnsiTheme="minorHAnsi" w:cstheme="minorHAnsi"/>
                    </w:rPr>
                    <w:t>The work employs two machine learning approaches, HELM and CRF, to classify and detect stuttering events within the transcripts based on the extracted features.</w:t>
                  </w:r>
                </w:p>
              </w:tc>
              <w:tc>
                <w:tcPr>
                  <w:tcW w:w="4394" w:type="dxa"/>
                </w:tcPr>
                <w:p w14:paraId="5BC93AC9" w14:textId="77777777" w:rsidR="007F7E27" w:rsidRPr="007F7E27" w:rsidRDefault="007F7E27" w:rsidP="001346FF">
                  <w:pPr>
                    <w:framePr w:hSpace="180" w:wrap="around" w:vAnchor="text" w:hAnchor="text" w:y="1"/>
                    <w:rPr>
                      <w:rFonts w:asciiTheme="minorHAnsi" w:hAnsiTheme="minorHAnsi" w:cstheme="minorHAnsi"/>
                      <w:highlight w:val="white"/>
                    </w:rPr>
                  </w:pPr>
                  <w:r w:rsidRPr="007F7E27">
                    <w:rPr>
                      <w:rFonts w:asciiTheme="minorHAnsi" w:hAnsiTheme="minorHAnsi" w:cstheme="minorHAnsi"/>
                    </w:rPr>
                    <w:t>Machine learning models can automatically detect stuttering events in transcripts, potentially reducing the subjectivity associated with manual assessment.</w:t>
                  </w:r>
                </w:p>
              </w:tc>
              <w:tc>
                <w:tcPr>
                  <w:tcW w:w="4167" w:type="dxa"/>
                </w:tcPr>
                <w:p w14:paraId="51E10936" w14:textId="77777777" w:rsidR="007F7E27" w:rsidRPr="007F7E27" w:rsidRDefault="007F7E27" w:rsidP="001346FF">
                  <w:pPr>
                    <w:framePr w:hSpace="180" w:wrap="around" w:vAnchor="text" w:hAnchor="text" w:y="1"/>
                    <w:rPr>
                      <w:rFonts w:asciiTheme="minorHAnsi" w:hAnsiTheme="minorHAnsi" w:cstheme="minorHAnsi"/>
                      <w:highlight w:val="white"/>
                    </w:rPr>
                  </w:pPr>
                  <w:r w:rsidRPr="007F7E27">
                    <w:rPr>
                      <w:rFonts w:asciiTheme="minorHAnsi" w:hAnsiTheme="minorHAnsi" w:cstheme="minorHAnsi"/>
                    </w:rPr>
                    <w:t>The performance of the models depends on the quality and quantity of training data and the choice of features.</w:t>
                  </w:r>
                </w:p>
              </w:tc>
            </w:tr>
            <w:tr w:rsidR="007F7E27" w:rsidRPr="007F7E27" w14:paraId="64235454" w14:textId="77777777" w:rsidTr="009F393A">
              <w:trPr>
                <w:trHeight w:val="1259"/>
              </w:trPr>
              <w:tc>
                <w:tcPr>
                  <w:tcW w:w="846" w:type="dxa"/>
                  <w:shd w:val="clear" w:color="auto" w:fill="C9C9C9"/>
                </w:tcPr>
                <w:p w14:paraId="30A16604" w14:textId="77777777" w:rsidR="007F7E27" w:rsidRPr="007F7E27" w:rsidRDefault="007F7E27" w:rsidP="001346FF">
                  <w:pPr>
                    <w:framePr w:hSpace="180" w:wrap="around" w:vAnchor="text" w:hAnchor="text" w:y="1"/>
                    <w:rPr>
                      <w:rFonts w:asciiTheme="minorHAnsi" w:hAnsiTheme="minorHAnsi" w:cstheme="minorHAnsi"/>
                      <w:highlight w:val="white"/>
                    </w:rPr>
                  </w:pPr>
                  <w:r w:rsidRPr="007F7E27">
                    <w:rPr>
                      <w:rFonts w:asciiTheme="minorHAnsi" w:hAnsiTheme="minorHAnsi" w:cstheme="minorHAnsi"/>
                      <w:highlight w:val="white"/>
                    </w:rPr>
                    <w:t>4</w:t>
                  </w:r>
                </w:p>
              </w:tc>
              <w:tc>
                <w:tcPr>
                  <w:tcW w:w="4536" w:type="dxa"/>
                </w:tcPr>
                <w:p w14:paraId="3AD36D70" w14:textId="77777777" w:rsidR="007F7E27" w:rsidRPr="007F7E27" w:rsidRDefault="007F7E27" w:rsidP="001346FF">
                  <w:pPr>
                    <w:framePr w:hSpace="180" w:wrap="around" w:vAnchor="text" w:hAnchor="text" w:y="1"/>
                    <w:rPr>
                      <w:rFonts w:asciiTheme="minorHAnsi" w:hAnsiTheme="minorHAnsi" w:cstheme="minorHAnsi"/>
                    </w:rPr>
                  </w:pPr>
                  <w:r w:rsidRPr="007F7E27">
                    <w:rPr>
                      <w:rFonts w:asciiTheme="minorHAnsi" w:hAnsiTheme="minorHAnsi" w:cstheme="minorHAnsi"/>
                    </w:rPr>
                    <w:t>To improve the models' ability to detect stuttering events, the work generates additional sentences with stuttering patterns, supplementing the original training data.</w:t>
                  </w:r>
                </w:p>
              </w:tc>
              <w:tc>
                <w:tcPr>
                  <w:tcW w:w="4394" w:type="dxa"/>
                </w:tcPr>
                <w:p w14:paraId="5C1A2E30" w14:textId="77777777" w:rsidR="007F7E27" w:rsidRPr="007F7E27" w:rsidRDefault="007F7E27" w:rsidP="001346FF">
                  <w:pPr>
                    <w:framePr w:hSpace="180" w:wrap="around" w:vAnchor="text" w:hAnchor="text" w:y="1"/>
                    <w:rPr>
                      <w:rFonts w:asciiTheme="minorHAnsi" w:hAnsiTheme="minorHAnsi" w:cstheme="minorHAnsi"/>
                      <w:highlight w:val="white"/>
                    </w:rPr>
                  </w:pPr>
                  <w:r w:rsidRPr="007F7E27">
                    <w:rPr>
                      <w:rFonts w:asciiTheme="minorHAnsi" w:hAnsiTheme="minorHAnsi" w:cstheme="minorHAnsi"/>
                    </w:rPr>
                    <w:t>Data augmentation increases the diversity and volume of the training data, enhancing the models' performance, especially for rare stuttering events.</w:t>
                  </w:r>
                </w:p>
              </w:tc>
              <w:tc>
                <w:tcPr>
                  <w:tcW w:w="4167" w:type="dxa"/>
                </w:tcPr>
                <w:p w14:paraId="736AD2BB" w14:textId="77777777" w:rsidR="007F7E27" w:rsidRPr="007F7E27" w:rsidRDefault="007F7E27" w:rsidP="001346FF">
                  <w:pPr>
                    <w:framePr w:hSpace="180" w:wrap="around" w:vAnchor="text" w:hAnchor="text" w:y="1"/>
                    <w:rPr>
                      <w:rFonts w:asciiTheme="minorHAnsi" w:hAnsiTheme="minorHAnsi" w:cstheme="minorHAnsi"/>
                      <w:highlight w:val="white"/>
                    </w:rPr>
                  </w:pPr>
                  <w:r w:rsidRPr="007F7E27">
                    <w:rPr>
                      <w:rFonts w:asciiTheme="minorHAnsi" w:hAnsiTheme="minorHAnsi" w:cstheme="minorHAnsi"/>
                    </w:rPr>
                    <w:t>The quality of augmented data may vary, and it could introduce noise into the training data.</w:t>
                  </w:r>
                </w:p>
              </w:tc>
            </w:tr>
            <w:tr w:rsidR="007F7E27" w:rsidRPr="007F7E27" w14:paraId="38B0538A" w14:textId="77777777" w:rsidTr="009F393A">
              <w:trPr>
                <w:trHeight w:val="1259"/>
              </w:trPr>
              <w:tc>
                <w:tcPr>
                  <w:tcW w:w="846" w:type="dxa"/>
                  <w:shd w:val="clear" w:color="auto" w:fill="C9C9C9"/>
                </w:tcPr>
                <w:p w14:paraId="3A671938" w14:textId="77777777" w:rsidR="007F7E27" w:rsidRPr="007F7E27" w:rsidRDefault="007F7E27" w:rsidP="001346FF">
                  <w:pPr>
                    <w:framePr w:hSpace="180" w:wrap="around" w:vAnchor="text" w:hAnchor="text" w:y="1"/>
                    <w:rPr>
                      <w:rFonts w:asciiTheme="minorHAnsi" w:hAnsiTheme="minorHAnsi" w:cstheme="minorHAnsi"/>
                      <w:highlight w:val="white"/>
                    </w:rPr>
                  </w:pPr>
                  <w:r w:rsidRPr="007F7E27">
                    <w:rPr>
                      <w:rFonts w:asciiTheme="minorHAnsi" w:hAnsiTheme="minorHAnsi" w:cstheme="minorHAnsi"/>
                      <w:highlight w:val="white"/>
                    </w:rPr>
                    <w:lastRenderedPageBreak/>
                    <w:t>5</w:t>
                  </w:r>
                </w:p>
              </w:tc>
              <w:tc>
                <w:tcPr>
                  <w:tcW w:w="4536" w:type="dxa"/>
                </w:tcPr>
                <w:p w14:paraId="203F591B" w14:textId="77777777" w:rsidR="007F7E27" w:rsidRPr="007F7E27" w:rsidRDefault="007F7E27" w:rsidP="001346FF">
                  <w:pPr>
                    <w:framePr w:hSpace="180" w:wrap="around" w:vAnchor="text" w:hAnchor="text" w:y="1"/>
                    <w:rPr>
                      <w:rFonts w:asciiTheme="minorHAnsi" w:hAnsiTheme="minorHAnsi" w:cstheme="minorHAnsi"/>
                    </w:rPr>
                  </w:pPr>
                  <w:r w:rsidRPr="007F7E27">
                    <w:rPr>
                      <w:rFonts w:asciiTheme="minorHAnsi" w:hAnsiTheme="minorHAnsi" w:cstheme="minorHAnsi"/>
                    </w:rPr>
                    <w:t>The solution employs standard evaluation metrics such as precision, recall, F1 score, and accuracy to assess the performance of the models in detecting stuttering events in the transcripts.</w:t>
                  </w:r>
                </w:p>
              </w:tc>
              <w:tc>
                <w:tcPr>
                  <w:tcW w:w="4394" w:type="dxa"/>
                </w:tcPr>
                <w:p w14:paraId="394A1988" w14:textId="77777777" w:rsidR="007F7E27" w:rsidRPr="007F7E27" w:rsidRDefault="007F7E27" w:rsidP="001346FF">
                  <w:pPr>
                    <w:framePr w:hSpace="180" w:wrap="around" w:vAnchor="text" w:hAnchor="text" w:y="1"/>
                    <w:rPr>
                      <w:rFonts w:asciiTheme="minorHAnsi" w:hAnsiTheme="minorHAnsi" w:cstheme="minorHAnsi"/>
                    </w:rPr>
                  </w:pPr>
                  <w:r w:rsidRPr="007F7E27">
                    <w:rPr>
                      <w:rFonts w:asciiTheme="minorHAnsi" w:hAnsiTheme="minorHAnsi" w:cstheme="minorHAnsi"/>
                    </w:rPr>
                    <w:t>Evaluation metrics provide a quantitative measure of the solution's effectiveness in identifying stuttering, enabling comparisons and improvements.</w:t>
                  </w:r>
                </w:p>
              </w:tc>
              <w:tc>
                <w:tcPr>
                  <w:tcW w:w="4167" w:type="dxa"/>
                </w:tcPr>
                <w:p w14:paraId="6AC23D23" w14:textId="77777777" w:rsidR="007F7E27" w:rsidRPr="007F7E27" w:rsidRDefault="007F7E27" w:rsidP="001346FF">
                  <w:pPr>
                    <w:framePr w:hSpace="180" w:wrap="around" w:vAnchor="text" w:hAnchor="text" w:y="1"/>
                    <w:rPr>
                      <w:rFonts w:asciiTheme="minorHAnsi" w:hAnsiTheme="minorHAnsi" w:cstheme="minorHAnsi"/>
                      <w:highlight w:val="white"/>
                    </w:rPr>
                  </w:pPr>
                  <w:r w:rsidRPr="007F7E27">
                    <w:rPr>
                      <w:rFonts w:asciiTheme="minorHAnsi" w:hAnsiTheme="minorHAnsi" w:cstheme="minorHAnsi"/>
                    </w:rPr>
                    <w:t>The choice of evaluation metrics may not capture all aspects of model performance, and some stuttering events may remain challenging to detect.</w:t>
                  </w:r>
                </w:p>
              </w:tc>
            </w:tr>
          </w:tbl>
          <w:p w14:paraId="5F819738" w14:textId="77777777" w:rsidR="007F7E27" w:rsidRPr="007F7E27" w:rsidRDefault="007F7E27" w:rsidP="009F393A">
            <w:pPr>
              <w:rPr>
                <w:rFonts w:asciiTheme="minorHAnsi" w:hAnsiTheme="minorHAnsi" w:cstheme="minorHAnsi"/>
                <w:highlight w:val="white"/>
              </w:rPr>
            </w:pPr>
          </w:p>
          <w:p w14:paraId="09932121" w14:textId="77777777" w:rsidR="007F7E27" w:rsidRPr="007F7E27" w:rsidRDefault="007F7E27" w:rsidP="009F393A">
            <w:pPr>
              <w:rPr>
                <w:rFonts w:asciiTheme="minorHAnsi" w:hAnsiTheme="minorHAnsi" w:cstheme="minorHAnsi"/>
              </w:rPr>
            </w:pPr>
          </w:p>
        </w:tc>
      </w:tr>
      <w:tr w:rsidR="007F7E27" w:rsidRPr="007F7E27" w14:paraId="450FA716" w14:textId="77777777" w:rsidTr="009F393A">
        <w:tc>
          <w:tcPr>
            <w:tcW w:w="14287" w:type="dxa"/>
            <w:gridSpan w:val="7"/>
            <w:shd w:val="clear" w:color="auto" w:fill="F7CBAC"/>
          </w:tcPr>
          <w:p w14:paraId="5223DE30"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lastRenderedPageBreak/>
              <w:t xml:space="preserve">Major Impact Factors in this Work </w:t>
            </w:r>
          </w:p>
        </w:tc>
      </w:tr>
      <w:tr w:rsidR="007F7E27" w:rsidRPr="007F7E27" w14:paraId="0A38E852" w14:textId="77777777" w:rsidTr="009F393A">
        <w:tc>
          <w:tcPr>
            <w:tcW w:w="14287" w:type="dxa"/>
            <w:gridSpan w:val="7"/>
          </w:tcPr>
          <w:p w14:paraId="0489D40F"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rPr>
              <w:t xml:space="preserve"> </w:t>
            </w:r>
          </w:p>
          <w:p w14:paraId="3698E77E" w14:textId="77777777" w:rsidR="007F7E27" w:rsidRPr="007F7E27" w:rsidRDefault="007F7E27" w:rsidP="009F393A">
            <w:pPr>
              <w:pBdr>
                <w:top w:val="nil"/>
                <w:left w:val="nil"/>
                <w:bottom w:val="nil"/>
                <w:right w:val="nil"/>
                <w:between w:val="nil"/>
              </w:pBdr>
              <w:spacing w:after="120"/>
              <w:rPr>
                <w:rFonts w:asciiTheme="minorHAnsi" w:eastAsia="Times New Roman" w:hAnsiTheme="minorHAnsi" w:cstheme="minorHAnsi"/>
              </w:rPr>
            </w:pPr>
            <w:r w:rsidRPr="007F7E27">
              <w:rPr>
                <w:rFonts w:asciiTheme="minorHAnsi" w:eastAsia="Times New Roman" w:hAnsiTheme="minorHAnsi" w:cstheme="minorHAnsi"/>
              </w:rPr>
              <w:t>&lt;Find all main factors and variables that are related to each solution. Then find the relationship between factors. (Independent variable) causes a change in (Dependent Variable) and it isn't possible that (Dependent Variable) could cause a change in (Independent Variable).</w:t>
            </w:r>
          </w:p>
          <w:p w14:paraId="22F58E6A" w14:textId="77777777" w:rsidR="007F7E27" w:rsidRPr="007F7E27" w:rsidRDefault="007F7E27" w:rsidP="009F393A">
            <w:pPr>
              <w:pBdr>
                <w:top w:val="nil"/>
                <w:left w:val="nil"/>
                <w:bottom w:val="nil"/>
                <w:right w:val="nil"/>
                <w:between w:val="nil"/>
              </w:pBdr>
              <w:spacing w:after="120"/>
              <w:rPr>
                <w:rFonts w:asciiTheme="minorHAnsi" w:eastAsia="Times New Roman" w:hAnsiTheme="minorHAnsi" w:cstheme="minorHAnsi"/>
              </w:rPr>
            </w:pPr>
          </w:p>
          <w:p w14:paraId="4165307B" w14:textId="77777777" w:rsidR="007F7E27" w:rsidRPr="007F7E27" w:rsidRDefault="007F7E27" w:rsidP="009F393A">
            <w:pPr>
              <w:pBdr>
                <w:top w:val="nil"/>
                <w:left w:val="nil"/>
                <w:bottom w:val="nil"/>
                <w:right w:val="nil"/>
                <w:between w:val="nil"/>
              </w:pBdr>
              <w:spacing w:after="120"/>
              <w:rPr>
                <w:rFonts w:asciiTheme="minorHAnsi" w:eastAsia="Times New Roman" w:hAnsiTheme="minorHAnsi" w:cstheme="minorHAnsi"/>
              </w:rPr>
            </w:pPr>
          </w:p>
          <w:tbl>
            <w:tblPr>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7F7E27" w:rsidRPr="007F7E27" w14:paraId="0D926BC4" w14:textId="77777777" w:rsidTr="009F393A">
              <w:tc>
                <w:tcPr>
                  <w:tcW w:w="3485" w:type="dxa"/>
                  <w:shd w:val="clear" w:color="auto" w:fill="D0CECE"/>
                </w:tcPr>
                <w:p w14:paraId="6201AC75" w14:textId="77777777" w:rsidR="007F7E27" w:rsidRPr="007F7E27" w:rsidRDefault="007F7E27" w:rsidP="001346FF">
                  <w:pPr>
                    <w:framePr w:hSpace="180" w:wrap="around" w:vAnchor="text" w:hAnchor="text" w:y="1"/>
                    <w:pBdr>
                      <w:top w:val="nil"/>
                      <w:left w:val="nil"/>
                      <w:bottom w:val="nil"/>
                      <w:right w:val="nil"/>
                      <w:between w:val="nil"/>
                    </w:pBdr>
                    <w:spacing w:after="120"/>
                    <w:jc w:val="center"/>
                    <w:rPr>
                      <w:rFonts w:asciiTheme="minorHAnsi" w:eastAsia="Times New Roman" w:hAnsiTheme="minorHAnsi" w:cstheme="minorHAnsi"/>
                    </w:rPr>
                  </w:pPr>
                  <w:r w:rsidRPr="007F7E27">
                    <w:rPr>
                      <w:rFonts w:asciiTheme="minorHAnsi" w:eastAsia="Times New Roman" w:hAnsiTheme="minorHAnsi" w:cstheme="minorHAnsi"/>
                      <w:b/>
                    </w:rPr>
                    <w:t>Dependent Variable</w:t>
                  </w:r>
                </w:p>
              </w:tc>
              <w:tc>
                <w:tcPr>
                  <w:tcW w:w="3486" w:type="dxa"/>
                  <w:shd w:val="clear" w:color="auto" w:fill="D0CECE"/>
                </w:tcPr>
                <w:p w14:paraId="7541F32C" w14:textId="77777777" w:rsidR="007F7E27" w:rsidRPr="007F7E27" w:rsidRDefault="007F7E27" w:rsidP="001346FF">
                  <w:pPr>
                    <w:framePr w:hSpace="180" w:wrap="around" w:vAnchor="text" w:hAnchor="text" w:y="1"/>
                    <w:pBdr>
                      <w:top w:val="nil"/>
                      <w:left w:val="nil"/>
                      <w:bottom w:val="nil"/>
                      <w:right w:val="nil"/>
                      <w:between w:val="nil"/>
                    </w:pBdr>
                    <w:spacing w:after="120"/>
                    <w:jc w:val="center"/>
                    <w:rPr>
                      <w:rFonts w:asciiTheme="minorHAnsi" w:eastAsia="Times New Roman" w:hAnsiTheme="minorHAnsi" w:cstheme="minorHAnsi"/>
                    </w:rPr>
                  </w:pPr>
                  <w:r w:rsidRPr="007F7E27">
                    <w:rPr>
                      <w:rFonts w:asciiTheme="minorHAnsi" w:eastAsia="Times New Roman" w:hAnsiTheme="minorHAnsi" w:cstheme="minorHAnsi"/>
                      <w:b/>
                    </w:rPr>
                    <w:t>Independent Variable</w:t>
                  </w:r>
                </w:p>
              </w:tc>
              <w:tc>
                <w:tcPr>
                  <w:tcW w:w="3486" w:type="dxa"/>
                  <w:shd w:val="clear" w:color="auto" w:fill="D0CECE"/>
                </w:tcPr>
                <w:p w14:paraId="7E1AC3AF" w14:textId="77777777" w:rsidR="007F7E27" w:rsidRPr="007F7E27" w:rsidRDefault="007F7E27" w:rsidP="001346FF">
                  <w:pPr>
                    <w:framePr w:hSpace="180" w:wrap="around" w:vAnchor="text" w:hAnchor="text" w:y="1"/>
                    <w:pBdr>
                      <w:top w:val="nil"/>
                      <w:left w:val="nil"/>
                      <w:bottom w:val="nil"/>
                      <w:right w:val="nil"/>
                      <w:between w:val="nil"/>
                    </w:pBdr>
                    <w:spacing w:after="120"/>
                    <w:jc w:val="center"/>
                    <w:rPr>
                      <w:rFonts w:asciiTheme="minorHAnsi" w:eastAsia="Times New Roman" w:hAnsiTheme="minorHAnsi" w:cstheme="minorHAnsi"/>
                    </w:rPr>
                  </w:pPr>
                  <w:r w:rsidRPr="007F7E27">
                    <w:rPr>
                      <w:rFonts w:asciiTheme="minorHAnsi" w:eastAsia="Times New Roman" w:hAnsiTheme="minorHAnsi" w:cstheme="minorHAnsi"/>
                      <w:b/>
                    </w:rPr>
                    <w:t>Moderating variable</w:t>
                  </w:r>
                </w:p>
              </w:tc>
              <w:tc>
                <w:tcPr>
                  <w:tcW w:w="3486" w:type="dxa"/>
                  <w:shd w:val="clear" w:color="auto" w:fill="D0CECE"/>
                </w:tcPr>
                <w:p w14:paraId="63D21592" w14:textId="77777777" w:rsidR="007F7E27" w:rsidRPr="007F7E27" w:rsidRDefault="007F7E27" w:rsidP="001346FF">
                  <w:pPr>
                    <w:framePr w:hSpace="180" w:wrap="around" w:vAnchor="text" w:hAnchor="text" w:y="1"/>
                    <w:pBdr>
                      <w:top w:val="nil"/>
                      <w:left w:val="nil"/>
                      <w:bottom w:val="nil"/>
                      <w:right w:val="nil"/>
                      <w:between w:val="nil"/>
                    </w:pBdr>
                    <w:tabs>
                      <w:tab w:val="left" w:pos="2149"/>
                    </w:tabs>
                    <w:spacing w:after="120"/>
                    <w:jc w:val="center"/>
                    <w:rPr>
                      <w:rFonts w:asciiTheme="minorHAnsi" w:eastAsia="Times New Roman" w:hAnsiTheme="minorHAnsi" w:cstheme="minorHAnsi"/>
                    </w:rPr>
                  </w:pPr>
                  <w:r w:rsidRPr="007F7E27">
                    <w:rPr>
                      <w:rFonts w:asciiTheme="minorHAnsi" w:eastAsia="Times New Roman" w:hAnsiTheme="minorHAnsi" w:cstheme="minorHAnsi"/>
                      <w:b/>
                    </w:rPr>
                    <w:t>Mediating (</w:t>
                  </w:r>
                  <w:proofErr w:type="gramStart"/>
                  <w:r w:rsidRPr="007F7E27">
                    <w:rPr>
                      <w:rFonts w:asciiTheme="minorHAnsi" w:eastAsia="Times New Roman" w:hAnsiTheme="minorHAnsi" w:cstheme="minorHAnsi"/>
                      <w:b/>
                    </w:rPr>
                    <w:t>Intervening )</w:t>
                  </w:r>
                  <w:proofErr w:type="gramEnd"/>
                  <w:r w:rsidRPr="007F7E27">
                    <w:rPr>
                      <w:rFonts w:asciiTheme="minorHAnsi" w:eastAsia="Times New Roman" w:hAnsiTheme="minorHAnsi" w:cstheme="minorHAnsi"/>
                      <w:b/>
                    </w:rPr>
                    <w:t xml:space="preserve"> variable</w:t>
                  </w:r>
                </w:p>
              </w:tc>
            </w:tr>
            <w:tr w:rsidR="007F7E27" w:rsidRPr="007F7E27" w14:paraId="4943CA29" w14:textId="77777777" w:rsidTr="009F393A">
              <w:tc>
                <w:tcPr>
                  <w:tcW w:w="3485" w:type="dxa"/>
                </w:tcPr>
                <w:p w14:paraId="453CFCFE" w14:textId="77777777" w:rsidR="007F7E27" w:rsidRPr="007F7E27" w:rsidRDefault="007F7E27" w:rsidP="001346FF">
                  <w:pPr>
                    <w:framePr w:hSpace="180" w:wrap="around" w:vAnchor="text" w:hAnchor="text" w:y="1"/>
                    <w:spacing w:after="0"/>
                    <w:rPr>
                      <w:rFonts w:asciiTheme="minorHAnsi" w:hAnsiTheme="minorHAnsi" w:cstheme="minorHAnsi"/>
                    </w:rPr>
                  </w:pPr>
                  <w:r w:rsidRPr="007F7E27">
                    <w:rPr>
                      <w:rFonts w:asciiTheme="minorHAnsi" w:hAnsiTheme="minorHAnsi" w:cstheme="minorHAnsi"/>
                    </w:rPr>
                    <w:t>Stuttering Event Detection Accuracy</w:t>
                  </w:r>
                </w:p>
              </w:tc>
              <w:tc>
                <w:tcPr>
                  <w:tcW w:w="3486" w:type="dxa"/>
                </w:tcPr>
                <w:p w14:paraId="4FC27E5B" w14:textId="77777777" w:rsidR="007F7E27" w:rsidRPr="007F7E27" w:rsidRDefault="007F7E27" w:rsidP="001346FF">
                  <w:pPr>
                    <w:framePr w:hSpace="180" w:wrap="around" w:vAnchor="text" w:hAnchor="text" w:y="1"/>
                    <w:spacing w:after="0"/>
                    <w:rPr>
                      <w:rFonts w:asciiTheme="minorHAnsi" w:hAnsiTheme="minorHAnsi" w:cstheme="minorHAnsi"/>
                    </w:rPr>
                  </w:pPr>
                  <w:r w:rsidRPr="007F7E27">
                    <w:rPr>
                      <w:rFonts w:asciiTheme="minorHAnsi" w:hAnsiTheme="minorHAnsi" w:cstheme="minorHAnsi"/>
                    </w:rPr>
                    <w:t>Machine learning approaches (HELM and CRF).</w:t>
                  </w:r>
                </w:p>
                <w:p w14:paraId="737639FA" w14:textId="77777777" w:rsidR="007F7E27" w:rsidRPr="007F7E27" w:rsidRDefault="007F7E27" w:rsidP="001346FF">
                  <w:pPr>
                    <w:framePr w:hSpace="180" w:wrap="around" w:vAnchor="text" w:hAnchor="text" w:y="1"/>
                    <w:spacing w:after="0"/>
                    <w:rPr>
                      <w:rFonts w:asciiTheme="minorHAnsi" w:hAnsiTheme="minorHAnsi" w:cstheme="minorHAnsi"/>
                    </w:rPr>
                  </w:pPr>
                  <w:r w:rsidRPr="007F7E27">
                    <w:rPr>
                      <w:rFonts w:asciiTheme="minorHAnsi" w:hAnsiTheme="minorHAnsi" w:cstheme="minorHAnsi"/>
                    </w:rPr>
                    <w:t>Data augmentation techniques.</w:t>
                  </w:r>
                </w:p>
              </w:tc>
              <w:tc>
                <w:tcPr>
                  <w:tcW w:w="3486" w:type="dxa"/>
                </w:tcPr>
                <w:p w14:paraId="199B329E" w14:textId="77777777" w:rsidR="007F7E27" w:rsidRPr="007F7E27" w:rsidRDefault="007F7E27" w:rsidP="001346FF">
                  <w:pPr>
                    <w:framePr w:hSpace="180" w:wrap="around" w:vAnchor="text" w:hAnchor="text" w:y="1"/>
                    <w:spacing w:after="0"/>
                    <w:rPr>
                      <w:rFonts w:asciiTheme="minorHAnsi" w:hAnsiTheme="minorHAnsi" w:cstheme="minorHAnsi"/>
                    </w:rPr>
                  </w:pPr>
                  <w:r w:rsidRPr="007F7E27">
                    <w:rPr>
                      <w:rFonts w:asciiTheme="minorHAnsi" w:hAnsiTheme="minorHAnsi" w:cstheme="minorHAnsi"/>
                    </w:rPr>
                    <w:t>Training Data Availability.</w:t>
                  </w:r>
                </w:p>
              </w:tc>
              <w:tc>
                <w:tcPr>
                  <w:tcW w:w="3486" w:type="dxa"/>
                </w:tcPr>
                <w:p w14:paraId="71F1A88B" w14:textId="77777777" w:rsidR="007F7E27" w:rsidRPr="007F7E27" w:rsidRDefault="007F7E27" w:rsidP="001346FF">
                  <w:pPr>
                    <w:framePr w:hSpace="180" w:wrap="around" w:vAnchor="text" w:hAnchor="text" w:y="1"/>
                    <w:spacing w:after="0"/>
                    <w:rPr>
                      <w:rFonts w:asciiTheme="minorHAnsi" w:hAnsiTheme="minorHAnsi" w:cstheme="minorHAnsi"/>
                    </w:rPr>
                  </w:pPr>
                  <w:r w:rsidRPr="007F7E27">
                    <w:rPr>
                      <w:rFonts w:asciiTheme="minorHAnsi" w:hAnsiTheme="minorHAnsi" w:cstheme="minorHAnsi"/>
                    </w:rPr>
                    <w:t>Text Normalization features</w:t>
                  </w:r>
                </w:p>
                <w:p w14:paraId="5EDBD1D5" w14:textId="77777777" w:rsidR="007F7E27" w:rsidRPr="007F7E27" w:rsidRDefault="007F7E27" w:rsidP="001346FF">
                  <w:pPr>
                    <w:framePr w:hSpace="180" w:wrap="around" w:vAnchor="text" w:hAnchor="text" w:y="1"/>
                    <w:spacing w:after="0"/>
                    <w:rPr>
                      <w:rFonts w:asciiTheme="minorHAnsi" w:hAnsiTheme="minorHAnsi" w:cstheme="minorHAnsi"/>
                    </w:rPr>
                  </w:pPr>
                  <w:r w:rsidRPr="007F7E27">
                    <w:rPr>
                      <w:rFonts w:asciiTheme="minorHAnsi" w:hAnsiTheme="minorHAnsi" w:cstheme="minorHAnsi"/>
                    </w:rPr>
                    <w:t>Word-level features</w:t>
                  </w:r>
                </w:p>
                <w:p w14:paraId="320DC39A" w14:textId="77777777" w:rsidR="007F7E27" w:rsidRPr="007F7E27" w:rsidRDefault="007F7E27" w:rsidP="001346FF">
                  <w:pPr>
                    <w:framePr w:hSpace="180" w:wrap="around" w:vAnchor="text" w:hAnchor="text" w:y="1"/>
                    <w:spacing w:after="0"/>
                    <w:rPr>
                      <w:rFonts w:asciiTheme="minorHAnsi" w:hAnsiTheme="minorHAnsi" w:cstheme="minorHAnsi"/>
                    </w:rPr>
                  </w:pPr>
                  <w:r w:rsidRPr="007F7E27">
                    <w:rPr>
                      <w:rFonts w:asciiTheme="minorHAnsi" w:hAnsiTheme="minorHAnsi" w:cstheme="minorHAnsi"/>
                    </w:rPr>
                    <w:t>In the context of the classification approaches:</w:t>
                  </w:r>
                </w:p>
                <w:p w14:paraId="5515C203" w14:textId="77777777" w:rsidR="007F7E27" w:rsidRPr="007F7E27" w:rsidRDefault="007F7E27" w:rsidP="001346FF">
                  <w:pPr>
                    <w:framePr w:hSpace="180" w:wrap="around" w:vAnchor="text" w:hAnchor="text" w:y="1"/>
                    <w:spacing w:after="0"/>
                    <w:rPr>
                      <w:rFonts w:asciiTheme="minorHAnsi" w:hAnsiTheme="minorHAnsi" w:cstheme="minorHAnsi"/>
                      <w:b/>
                      <w:bCs/>
                    </w:rPr>
                  </w:pPr>
                  <w:r w:rsidRPr="007F7E27">
                    <w:rPr>
                      <w:rFonts w:asciiTheme="minorHAnsi" w:hAnsiTheme="minorHAnsi" w:cstheme="minorHAnsi"/>
                      <w:b/>
                      <w:bCs/>
                    </w:rPr>
                    <w:t>1.HELM (Hidden Event Language Model):</w:t>
                  </w:r>
                </w:p>
                <w:p w14:paraId="3EC0C97A" w14:textId="77777777" w:rsidR="007F7E27" w:rsidRPr="007F7E27" w:rsidRDefault="007F7E27" w:rsidP="001346FF">
                  <w:pPr>
                    <w:framePr w:hSpace="180" w:wrap="around" w:vAnchor="text" w:hAnchor="text" w:y="1"/>
                    <w:spacing w:after="0"/>
                    <w:rPr>
                      <w:rFonts w:asciiTheme="minorHAnsi" w:hAnsiTheme="minorHAnsi" w:cstheme="minorHAnsi"/>
                    </w:rPr>
                  </w:pPr>
                  <w:r w:rsidRPr="007F7E27">
                    <w:rPr>
                      <w:rFonts w:asciiTheme="minorHAnsi" w:hAnsiTheme="minorHAnsi" w:cstheme="minorHAnsi"/>
                    </w:rPr>
                    <w:t>Probability of stuttering events at the end of each observed word given its context.</w:t>
                  </w:r>
                </w:p>
                <w:p w14:paraId="04FE25BD" w14:textId="77777777" w:rsidR="007F7E27" w:rsidRPr="007F7E27" w:rsidRDefault="007F7E27" w:rsidP="001346FF">
                  <w:pPr>
                    <w:framePr w:hSpace="180" w:wrap="around" w:vAnchor="text" w:hAnchor="text" w:y="1"/>
                    <w:spacing w:after="0"/>
                    <w:rPr>
                      <w:rFonts w:asciiTheme="minorHAnsi" w:hAnsiTheme="minorHAnsi" w:cstheme="minorHAnsi"/>
                    </w:rPr>
                  </w:pPr>
                  <w:r w:rsidRPr="007F7E27">
                    <w:rPr>
                      <w:rFonts w:asciiTheme="minorHAnsi" w:hAnsiTheme="minorHAnsi" w:cstheme="minorHAnsi"/>
                      <w:b/>
                      <w:bCs/>
                    </w:rPr>
                    <w:lastRenderedPageBreak/>
                    <w:t>2.CRFs (Conditional Random Fields):</w:t>
                  </w:r>
                </w:p>
                <w:p w14:paraId="24FA8407" w14:textId="77777777" w:rsidR="007F7E27" w:rsidRPr="007F7E27" w:rsidRDefault="007F7E27" w:rsidP="001346FF">
                  <w:pPr>
                    <w:framePr w:hSpace="180" w:wrap="around" w:vAnchor="text" w:hAnchor="text" w:y="1"/>
                    <w:spacing w:after="0"/>
                    <w:rPr>
                      <w:rFonts w:asciiTheme="minorHAnsi" w:hAnsiTheme="minorHAnsi" w:cstheme="minorHAnsi"/>
                    </w:rPr>
                  </w:pPr>
                  <w:r w:rsidRPr="007F7E27">
                    <w:rPr>
                      <w:rFonts w:asciiTheme="minorHAnsi" w:hAnsiTheme="minorHAnsi" w:cstheme="minorHAnsi"/>
                    </w:rPr>
                    <w:t>Sequence labelling and segmentation of stuttering events.</w:t>
                  </w:r>
                </w:p>
                <w:p w14:paraId="39A7B525" w14:textId="77777777" w:rsidR="007F7E27" w:rsidRPr="007F7E27" w:rsidRDefault="007F7E27" w:rsidP="001346FF">
                  <w:pPr>
                    <w:framePr w:hSpace="180" w:wrap="around" w:vAnchor="text" w:hAnchor="text" w:y="1"/>
                    <w:spacing w:after="0"/>
                    <w:rPr>
                      <w:rFonts w:asciiTheme="minorHAnsi" w:hAnsiTheme="minorHAnsi" w:cstheme="minorHAnsi"/>
                    </w:rPr>
                  </w:pPr>
                  <w:r w:rsidRPr="007F7E27">
                    <w:rPr>
                      <w:rFonts w:asciiTheme="minorHAnsi" w:hAnsiTheme="minorHAnsi" w:cstheme="minorHAnsi"/>
                    </w:rPr>
                    <w:t>Estimation and optimization of the posterior probability of the label sequence given a sequence of features.</w:t>
                  </w:r>
                </w:p>
                <w:p w14:paraId="71DD138C" w14:textId="77777777" w:rsidR="007F7E27" w:rsidRPr="007F7E27" w:rsidRDefault="007F7E27" w:rsidP="001346FF">
                  <w:pPr>
                    <w:framePr w:hSpace="180" w:wrap="around" w:vAnchor="text" w:hAnchor="text" w:y="1"/>
                    <w:spacing w:after="0"/>
                    <w:rPr>
                      <w:rFonts w:asciiTheme="minorHAnsi" w:hAnsiTheme="minorHAnsi" w:cstheme="minorHAnsi"/>
                    </w:rPr>
                  </w:pPr>
                </w:p>
              </w:tc>
            </w:tr>
          </w:tbl>
          <w:p w14:paraId="48AF5ABD" w14:textId="77777777" w:rsidR="007F7E27" w:rsidRPr="007F7E27" w:rsidRDefault="007F7E27" w:rsidP="009F393A">
            <w:pPr>
              <w:spacing w:after="120"/>
              <w:rPr>
                <w:rFonts w:asciiTheme="minorHAnsi" w:hAnsiTheme="minorHAnsi" w:cstheme="minorHAnsi"/>
              </w:rPr>
            </w:pPr>
          </w:p>
        </w:tc>
      </w:tr>
      <w:tr w:rsidR="007F7E27" w:rsidRPr="007F7E27" w14:paraId="38FB7B53" w14:textId="77777777" w:rsidTr="009F393A">
        <w:tc>
          <w:tcPr>
            <w:tcW w:w="14287" w:type="dxa"/>
            <w:gridSpan w:val="7"/>
            <w:shd w:val="clear" w:color="auto" w:fill="auto"/>
          </w:tcPr>
          <w:p w14:paraId="4435353B" w14:textId="77777777" w:rsidR="007F7E27" w:rsidRPr="007F7E27" w:rsidRDefault="007F7E27" w:rsidP="009F393A">
            <w:pPr>
              <w:spacing w:after="120"/>
              <w:jc w:val="center"/>
              <w:rPr>
                <w:rFonts w:asciiTheme="minorHAnsi" w:hAnsiTheme="minorHAnsi" w:cstheme="minorHAnsi"/>
                <w:b/>
              </w:rPr>
            </w:pPr>
          </w:p>
          <w:tbl>
            <w:tblPr>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7F7E27" w:rsidRPr="007F7E27" w14:paraId="0AAA9EAB" w14:textId="77777777" w:rsidTr="009F393A">
              <w:tc>
                <w:tcPr>
                  <w:tcW w:w="13943" w:type="dxa"/>
                  <w:shd w:val="clear" w:color="auto" w:fill="D0CECE"/>
                </w:tcPr>
                <w:p w14:paraId="4847EF0D" w14:textId="77777777" w:rsidR="007F7E27" w:rsidRPr="007F7E27" w:rsidRDefault="007F7E27" w:rsidP="001346FF">
                  <w:pPr>
                    <w:framePr w:hSpace="180" w:wrap="around" w:vAnchor="text" w:hAnchor="text" w:y="1"/>
                    <w:spacing w:after="120"/>
                    <w:jc w:val="center"/>
                    <w:rPr>
                      <w:rFonts w:asciiTheme="minorHAnsi" w:hAnsiTheme="minorHAnsi" w:cstheme="minorHAnsi"/>
                      <w:highlight w:val="white"/>
                    </w:rPr>
                  </w:pPr>
                  <w:r w:rsidRPr="007F7E27">
                    <w:rPr>
                      <w:rFonts w:asciiTheme="minorHAnsi" w:hAnsiTheme="minorHAnsi" w:cstheme="minorHAnsi"/>
                      <w:b/>
                      <w:highlight w:val="white"/>
                    </w:rPr>
                    <w:t>Relationship Among the Above 4 Variables in This article</w:t>
                  </w:r>
                </w:p>
              </w:tc>
            </w:tr>
            <w:tr w:rsidR="007F7E27" w:rsidRPr="007F7E27" w14:paraId="744716FA" w14:textId="77777777" w:rsidTr="009F393A">
              <w:tc>
                <w:tcPr>
                  <w:tcW w:w="13943" w:type="dxa"/>
                </w:tcPr>
                <w:p w14:paraId="4E95AA89" w14:textId="77777777" w:rsidR="007F7E27" w:rsidRPr="007F7E27" w:rsidRDefault="007F7E27" w:rsidP="001346FF">
                  <w:pPr>
                    <w:framePr w:hSpace="180" w:wrap="around" w:vAnchor="text" w:hAnchor="text" w:y="1"/>
                    <w:rPr>
                      <w:rFonts w:asciiTheme="minorHAnsi" w:hAnsiTheme="minorHAnsi" w:cstheme="minorHAnsi"/>
                    </w:rPr>
                  </w:pPr>
                  <w:r w:rsidRPr="007F7E27">
                    <w:rPr>
                      <w:rFonts w:asciiTheme="minorHAnsi" w:hAnsiTheme="minorHAnsi" w:cstheme="minorHAnsi"/>
                    </w:rPr>
                    <w:t>The chosen machine learning approaches and data augmentation techniques influence the accuracy of detecting stuttering events. However, the presence or absence of sufficient training data moderates this relationship. The process of text normalization and the extracted word-level features serves as a mediating mechanism, influencing how the machine learning approaches impact the accuracy of stuttering event detection.</w:t>
                  </w:r>
                </w:p>
                <w:p w14:paraId="5EBC2E3F" w14:textId="77777777" w:rsidR="007F7E27" w:rsidRPr="007F7E27" w:rsidRDefault="007F7E27" w:rsidP="001346FF">
                  <w:pPr>
                    <w:framePr w:hSpace="180" w:wrap="around" w:vAnchor="text" w:hAnchor="text" w:y="1"/>
                    <w:spacing w:after="120"/>
                    <w:rPr>
                      <w:rFonts w:asciiTheme="minorHAnsi" w:hAnsiTheme="minorHAnsi" w:cstheme="minorHAnsi"/>
                      <w:highlight w:val="white"/>
                    </w:rPr>
                  </w:pPr>
                </w:p>
              </w:tc>
            </w:tr>
          </w:tbl>
          <w:p w14:paraId="66496AD5" w14:textId="77777777" w:rsidR="007F7E27" w:rsidRPr="007F7E27" w:rsidRDefault="007F7E27" w:rsidP="009F393A">
            <w:pPr>
              <w:spacing w:after="120"/>
              <w:jc w:val="center"/>
              <w:rPr>
                <w:rFonts w:asciiTheme="minorHAnsi" w:hAnsiTheme="minorHAnsi" w:cstheme="minorHAnsi"/>
                <w:b/>
              </w:rPr>
            </w:pPr>
          </w:p>
          <w:p w14:paraId="29944A84" w14:textId="77777777" w:rsidR="007F7E27" w:rsidRPr="007F7E27" w:rsidRDefault="007F7E27" w:rsidP="009F393A">
            <w:pPr>
              <w:spacing w:after="120"/>
              <w:jc w:val="center"/>
              <w:rPr>
                <w:rFonts w:asciiTheme="minorHAnsi" w:hAnsiTheme="minorHAnsi" w:cstheme="minorHAnsi"/>
                <w:b/>
              </w:rPr>
            </w:pPr>
          </w:p>
        </w:tc>
      </w:tr>
      <w:tr w:rsidR="007F7E27" w:rsidRPr="007F7E27" w14:paraId="519283BB" w14:textId="77777777" w:rsidTr="009F393A">
        <w:tc>
          <w:tcPr>
            <w:tcW w:w="4768" w:type="dxa"/>
            <w:gridSpan w:val="3"/>
            <w:shd w:val="clear" w:color="auto" w:fill="F7CBAC"/>
          </w:tcPr>
          <w:p w14:paraId="22B70309"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Input and Output  </w:t>
            </w:r>
          </w:p>
        </w:tc>
        <w:tc>
          <w:tcPr>
            <w:tcW w:w="4673" w:type="dxa"/>
            <w:gridSpan w:val="3"/>
            <w:shd w:val="clear" w:color="auto" w:fill="F7CBAC"/>
          </w:tcPr>
          <w:p w14:paraId="61FC289D"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Feature of This   Solution </w:t>
            </w:r>
          </w:p>
        </w:tc>
        <w:tc>
          <w:tcPr>
            <w:tcW w:w="4846" w:type="dxa"/>
            <w:shd w:val="clear" w:color="auto" w:fill="F7CBAC"/>
          </w:tcPr>
          <w:p w14:paraId="21AEFFA8"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Contribution &amp; The Value of </w:t>
            </w:r>
            <w:proofErr w:type="gramStart"/>
            <w:r w:rsidRPr="007F7E27">
              <w:rPr>
                <w:rFonts w:asciiTheme="minorHAnsi" w:hAnsiTheme="minorHAnsi" w:cstheme="minorHAnsi"/>
                <w:b/>
              </w:rPr>
              <w:t>This  Work</w:t>
            </w:r>
            <w:proofErr w:type="gramEnd"/>
          </w:p>
        </w:tc>
      </w:tr>
      <w:tr w:rsidR="007F7E27" w:rsidRPr="007F7E27" w14:paraId="167319DE" w14:textId="77777777" w:rsidTr="009F393A">
        <w:tc>
          <w:tcPr>
            <w:tcW w:w="4768" w:type="dxa"/>
            <w:gridSpan w:val="3"/>
          </w:tcPr>
          <w:p w14:paraId="7CD48382" w14:textId="77777777" w:rsidR="007F7E27" w:rsidRPr="007F7E27" w:rsidRDefault="007F7E27" w:rsidP="009F393A">
            <w:pPr>
              <w:rPr>
                <w:rFonts w:asciiTheme="minorHAnsi" w:hAnsiTheme="minorHAnsi" w:cstheme="minorHAnsi"/>
              </w:rPr>
            </w:pPr>
          </w:p>
          <w:tbl>
            <w:tblPr>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7F7E27" w:rsidRPr="007F7E27" w14:paraId="20FD8004" w14:textId="77777777" w:rsidTr="009F393A">
              <w:tc>
                <w:tcPr>
                  <w:tcW w:w="2206" w:type="dxa"/>
                  <w:shd w:val="clear" w:color="auto" w:fill="C9C9C9"/>
                </w:tcPr>
                <w:p w14:paraId="7FC6059D" w14:textId="77777777" w:rsidR="007F7E27" w:rsidRPr="007F7E27" w:rsidRDefault="007F7E27" w:rsidP="001346FF">
                  <w:pPr>
                    <w:framePr w:hSpace="180" w:wrap="around" w:vAnchor="text" w:hAnchor="text" w:y="1"/>
                    <w:rPr>
                      <w:rFonts w:asciiTheme="minorHAnsi" w:hAnsiTheme="minorHAnsi" w:cstheme="minorHAnsi"/>
                      <w:b/>
                      <w:bCs/>
                    </w:rPr>
                  </w:pPr>
                  <w:r w:rsidRPr="007F7E27">
                    <w:rPr>
                      <w:rFonts w:asciiTheme="minorHAnsi" w:hAnsiTheme="minorHAnsi" w:cstheme="minorHAnsi"/>
                      <w:b/>
                      <w:bCs/>
                    </w:rPr>
                    <w:t>Input</w:t>
                  </w:r>
                </w:p>
              </w:tc>
              <w:tc>
                <w:tcPr>
                  <w:tcW w:w="2207" w:type="dxa"/>
                  <w:shd w:val="clear" w:color="auto" w:fill="C9C9C9"/>
                </w:tcPr>
                <w:p w14:paraId="6AD24DBF" w14:textId="77777777" w:rsidR="007F7E27" w:rsidRPr="007F7E27" w:rsidRDefault="007F7E27" w:rsidP="001346FF">
                  <w:pPr>
                    <w:framePr w:hSpace="180" w:wrap="around" w:vAnchor="text" w:hAnchor="text" w:y="1"/>
                    <w:rPr>
                      <w:rFonts w:asciiTheme="minorHAnsi" w:hAnsiTheme="minorHAnsi" w:cstheme="minorHAnsi"/>
                      <w:b/>
                      <w:bCs/>
                    </w:rPr>
                  </w:pPr>
                  <w:r w:rsidRPr="007F7E27">
                    <w:rPr>
                      <w:rFonts w:asciiTheme="minorHAnsi" w:hAnsiTheme="minorHAnsi" w:cstheme="minorHAnsi"/>
                      <w:b/>
                      <w:bCs/>
                    </w:rPr>
                    <w:t>Output</w:t>
                  </w:r>
                </w:p>
              </w:tc>
            </w:tr>
            <w:tr w:rsidR="007F7E27" w:rsidRPr="007F7E27" w14:paraId="274BD5EF" w14:textId="77777777" w:rsidTr="009F393A">
              <w:tc>
                <w:tcPr>
                  <w:tcW w:w="2206" w:type="dxa"/>
                </w:tcPr>
                <w:p w14:paraId="3824D506" w14:textId="77777777" w:rsidR="007F7E27" w:rsidRPr="007F7E27" w:rsidRDefault="007F7E27" w:rsidP="001346FF">
                  <w:pPr>
                    <w:framePr w:hSpace="180" w:wrap="around" w:vAnchor="text" w:hAnchor="text" w:y="1"/>
                    <w:rPr>
                      <w:rFonts w:asciiTheme="minorHAnsi" w:hAnsiTheme="minorHAnsi" w:cstheme="minorHAnsi"/>
                    </w:rPr>
                  </w:pPr>
                  <w:r w:rsidRPr="007F7E27">
                    <w:rPr>
                      <w:rFonts w:asciiTheme="minorHAnsi" w:hAnsiTheme="minorHAnsi" w:cstheme="minorHAnsi"/>
                    </w:rPr>
                    <w:t>orthographic transcripts of children's speech.</w:t>
                  </w:r>
                </w:p>
              </w:tc>
              <w:tc>
                <w:tcPr>
                  <w:tcW w:w="2207" w:type="dxa"/>
                </w:tcPr>
                <w:p w14:paraId="780D0A2A" w14:textId="77777777" w:rsidR="007F7E27" w:rsidRPr="007F7E27" w:rsidRDefault="007F7E27" w:rsidP="001346FF">
                  <w:pPr>
                    <w:framePr w:hSpace="180" w:wrap="around" w:vAnchor="text" w:hAnchor="text" w:y="1"/>
                    <w:rPr>
                      <w:rFonts w:asciiTheme="minorHAnsi" w:hAnsiTheme="minorHAnsi" w:cstheme="minorHAnsi"/>
                    </w:rPr>
                  </w:pPr>
                  <w:r w:rsidRPr="007F7E27">
                    <w:rPr>
                      <w:rFonts w:asciiTheme="minorHAnsi" w:hAnsiTheme="minorHAnsi" w:cstheme="minorHAnsi"/>
                    </w:rPr>
                    <w:t xml:space="preserve">Diagnosis of stuttering events in </w:t>
                  </w:r>
                  <w:r w:rsidRPr="007F7E27">
                    <w:rPr>
                      <w:rFonts w:asciiTheme="minorHAnsi" w:hAnsiTheme="minorHAnsi" w:cstheme="minorHAnsi"/>
                    </w:rPr>
                    <w:lastRenderedPageBreak/>
                    <w:t xml:space="preserve">children's speech transcripts. </w:t>
                  </w:r>
                </w:p>
              </w:tc>
            </w:tr>
          </w:tbl>
          <w:p w14:paraId="235B0239" w14:textId="77777777" w:rsidR="007F7E27" w:rsidRPr="007F7E27" w:rsidRDefault="007F7E27" w:rsidP="009F393A">
            <w:pPr>
              <w:rPr>
                <w:rFonts w:asciiTheme="minorHAnsi" w:hAnsiTheme="minorHAnsi" w:cstheme="minorHAnsi"/>
              </w:rPr>
            </w:pPr>
          </w:p>
          <w:p w14:paraId="75711AB9" w14:textId="77777777" w:rsidR="007F7E27" w:rsidRPr="007F7E27" w:rsidRDefault="007F7E27" w:rsidP="009F393A">
            <w:pPr>
              <w:rPr>
                <w:rFonts w:asciiTheme="minorHAnsi" w:hAnsiTheme="minorHAnsi" w:cstheme="minorHAnsi"/>
              </w:rPr>
            </w:pPr>
          </w:p>
        </w:tc>
        <w:tc>
          <w:tcPr>
            <w:tcW w:w="4673" w:type="dxa"/>
            <w:gridSpan w:val="3"/>
          </w:tcPr>
          <w:p w14:paraId="0F1B1921" w14:textId="77777777" w:rsidR="007F7E27" w:rsidRPr="007F7E27" w:rsidRDefault="007F7E27" w:rsidP="009F393A">
            <w:pPr>
              <w:rPr>
                <w:rFonts w:asciiTheme="minorHAnsi" w:hAnsiTheme="minorHAnsi" w:cstheme="minorHAnsi"/>
              </w:rPr>
            </w:pPr>
            <w:bookmarkStart w:id="2" w:name="_Hlk150953845"/>
            <w:r w:rsidRPr="007F7E27">
              <w:rPr>
                <w:rFonts w:asciiTheme="minorHAnsi" w:hAnsiTheme="minorHAnsi" w:cstheme="minorHAnsi"/>
              </w:rPr>
              <w:lastRenderedPageBreak/>
              <w:t>The solution's key feature is its use of machine learning approaches (HELM and CRF) to detect and classify stuttering events in children's speech transcripts, along with data augmentation to improve performance for rare events</w:t>
            </w:r>
            <w:bookmarkEnd w:id="2"/>
            <w:r w:rsidRPr="007F7E27">
              <w:rPr>
                <w:rFonts w:asciiTheme="minorHAnsi" w:hAnsiTheme="minorHAnsi" w:cstheme="minorHAnsi"/>
              </w:rPr>
              <w:t xml:space="preserve">. </w:t>
            </w:r>
          </w:p>
        </w:tc>
        <w:tc>
          <w:tcPr>
            <w:tcW w:w="4846" w:type="dxa"/>
          </w:tcPr>
          <w:p w14:paraId="1D9FCC73"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 xml:space="preserve">The work contributes to the field of stuttering event detection by introducing machine learning techniques and data augmentation to enhance accuracy and addresses the scarcity of training data. Its value lies in improving the assessment of stuttering in children, aiding early intervention, and </w:t>
            </w:r>
            <w:r w:rsidRPr="007F7E27">
              <w:rPr>
                <w:rFonts w:asciiTheme="minorHAnsi" w:hAnsiTheme="minorHAnsi" w:cstheme="minorHAnsi"/>
              </w:rPr>
              <w:lastRenderedPageBreak/>
              <w:t>expanding the annotated speech data available for research.</w:t>
            </w:r>
          </w:p>
        </w:tc>
      </w:tr>
      <w:tr w:rsidR="007F7E27" w:rsidRPr="007F7E27" w14:paraId="7CEB5368" w14:textId="77777777" w:rsidTr="009F393A">
        <w:tc>
          <w:tcPr>
            <w:tcW w:w="6876" w:type="dxa"/>
            <w:gridSpan w:val="4"/>
            <w:shd w:val="clear" w:color="auto" w:fill="FFCCFF"/>
          </w:tcPr>
          <w:p w14:paraId="58B41511"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lastRenderedPageBreak/>
              <w:t>Positive Impact of this Solution in This Project Domain</w:t>
            </w:r>
          </w:p>
        </w:tc>
        <w:tc>
          <w:tcPr>
            <w:tcW w:w="7411" w:type="dxa"/>
            <w:gridSpan w:val="3"/>
            <w:shd w:val="clear" w:color="auto" w:fill="FFCCFF"/>
          </w:tcPr>
          <w:p w14:paraId="0F990897"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Negative Impact of this Solution in This Project Domain</w:t>
            </w:r>
          </w:p>
        </w:tc>
      </w:tr>
      <w:tr w:rsidR="007F7E27" w:rsidRPr="007F7E27" w14:paraId="3BCD0F87" w14:textId="77777777" w:rsidTr="009F393A">
        <w:tc>
          <w:tcPr>
            <w:tcW w:w="6876" w:type="dxa"/>
            <w:gridSpan w:val="4"/>
            <w:shd w:val="clear" w:color="auto" w:fill="auto"/>
          </w:tcPr>
          <w:p w14:paraId="6AEBB2B7" w14:textId="77777777" w:rsidR="007F7E27" w:rsidRPr="007F7E27" w:rsidRDefault="007F7E27" w:rsidP="009F393A">
            <w:pPr>
              <w:spacing w:after="120"/>
              <w:rPr>
                <w:rFonts w:asciiTheme="minorHAnsi" w:hAnsiTheme="minorHAnsi" w:cstheme="minorHAnsi"/>
              </w:rPr>
            </w:pPr>
            <w:r w:rsidRPr="007F7E27">
              <w:rPr>
                <w:rFonts w:asciiTheme="minorHAnsi" w:hAnsiTheme="minorHAnsi" w:cstheme="minorHAnsi"/>
                <w:shd w:val="clear" w:color="auto" w:fill="F7F7F8"/>
              </w:rPr>
              <w:t>The positive impact of this solution in the project domain is more accurate and efficient stuttering event detection in children's speech, facilitating early intervention and research in speech disorders.</w:t>
            </w:r>
          </w:p>
        </w:tc>
        <w:tc>
          <w:tcPr>
            <w:tcW w:w="7411" w:type="dxa"/>
            <w:gridSpan w:val="3"/>
            <w:shd w:val="clear" w:color="auto" w:fill="auto"/>
          </w:tcPr>
          <w:p w14:paraId="6F341315" w14:textId="77777777" w:rsidR="007F7E27" w:rsidRPr="007F7E27" w:rsidRDefault="007F7E27" w:rsidP="009F393A">
            <w:pPr>
              <w:spacing w:after="120"/>
              <w:rPr>
                <w:rFonts w:asciiTheme="minorHAnsi" w:hAnsiTheme="minorHAnsi" w:cstheme="minorHAnsi"/>
                <w:b/>
              </w:rPr>
            </w:pPr>
            <w:r w:rsidRPr="007F7E27">
              <w:rPr>
                <w:rFonts w:asciiTheme="minorHAnsi" w:hAnsiTheme="minorHAnsi" w:cstheme="minorHAnsi"/>
                <w:shd w:val="clear" w:color="auto" w:fill="F7F7F8"/>
              </w:rPr>
              <w:t>The negative impact of this solution in the project domain might be the reliance on generated data for training, which could introduce noise and inaccuracies in the models, potentially affecting the precision of stuttering event detection.</w:t>
            </w:r>
          </w:p>
        </w:tc>
      </w:tr>
      <w:tr w:rsidR="007F7E27" w:rsidRPr="007F7E27" w14:paraId="61F01514" w14:textId="77777777" w:rsidTr="009F393A">
        <w:tc>
          <w:tcPr>
            <w:tcW w:w="4768" w:type="dxa"/>
            <w:gridSpan w:val="3"/>
            <w:shd w:val="clear" w:color="auto" w:fill="F7CBAC"/>
          </w:tcPr>
          <w:p w14:paraId="44D99478"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 xml:space="preserve">Analyse This Work </w:t>
            </w:r>
            <w:proofErr w:type="gramStart"/>
            <w:r w:rsidRPr="007F7E27">
              <w:rPr>
                <w:rFonts w:asciiTheme="minorHAnsi" w:hAnsiTheme="minorHAnsi" w:cstheme="minorHAnsi"/>
                <w:b/>
              </w:rPr>
              <w:t>By</w:t>
            </w:r>
            <w:proofErr w:type="gramEnd"/>
            <w:r w:rsidRPr="007F7E27">
              <w:rPr>
                <w:rFonts w:asciiTheme="minorHAnsi" w:hAnsiTheme="minorHAnsi" w:cstheme="minorHAnsi"/>
                <w:b/>
              </w:rPr>
              <w:t xml:space="preserve"> Critical Thinking  </w:t>
            </w:r>
          </w:p>
        </w:tc>
        <w:tc>
          <w:tcPr>
            <w:tcW w:w="4673" w:type="dxa"/>
            <w:gridSpan w:val="3"/>
            <w:shd w:val="clear" w:color="auto" w:fill="F7CBAC"/>
          </w:tcPr>
          <w:p w14:paraId="6A21A50B"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The Tools That Assessed this Work</w:t>
            </w:r>
          </w:p>
        </w:tc>
        <w:tc>
          <w:tcPr>
            <w:tcW w:w="4846" w:type="dxa"/>
            <w:shd w:val="clear" w:color="auto" w:fill="F7CBAC"/>
          </w:tcPr>
          <w:p w14:paraId="27C594F4" w14:textId="77777777" w:rsidR="007F7E27" w:rsidRPr="007F7E27" w:rsidRDefault="007F7E27" w:rsidP="009F393A">
            <w:pPr>
              <w:tabs>
                <w:tab w:val="left" w:pos="380"/>
                <w:tab w:val="center" w:pos="2318"/>
              </w:tabs>
              <w:spacing w:after="120"/>
              <w:rPr>
                <w:rFonts w:asciiTheme="minorHAnsi" w:hAnsiTheme="minorHAnsi" w:cstheme="minorHAnsi"/>
                <w:b/>
              </w:rPr>
            </w:pPr>
            <w:r w:rsidRPr="007F7E27">
              <w:rPr>
                <w:rFonts w:asciiTheme="minorHAnsi" w:hAnsiTheme="minorHAnsi" w:cstheme="minorHAnsi"/>
                <w:b/>
              </w:rPr>
              <w:tab/>
            </w:r>
            <w:r w:rsidRPr="007F7E27">
              <w:rPr>
                <w:rFonts w:asciiTheme="minorHAnsi" w:hAnsiTheme="minorHAnsi" w:cstheme="minorHAnsi"/>
                <w:b/>
              </w:rPr>
              <w:tab/>
              <w:t>What is the Structure of this Paper</w:t>
            </w:r>
          </w:p>
        </w:tc>
      </w:tr>
      <w:tr w:rsidR="007F7E27" w:rsidRPr="007F7E27" w14:paraId="36ACC160" w14:textId="77777777" w:rsidTr="009F393A">
        <w:tc>
          <w:tcPr>
            <w:tcW w:w="4768" w:type="dxa"/>
            <w:gridSpan w:val="3"/>
          </w:tcPr>
          <w:p w14:paraId="52658232"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This work leverages machine learning models like HELM and CRF for automated stuttering event detection in children's speech transcripts, potentially aiding early intervention in speech disorders. However, challenges persist in detecting less frequent stuttering events and ethical aspects related to data augmentation.</w:t>
            </w:r>
          </w:p>
        </w:tc>
        <w:tc>
          <w:tcPr>
            <w:tcW w:w="4673" w:type="dxa"/>
            <w:gridSpan w:val="3"/>
          </w:tcPr>
          <w:p w14:paraId="1B40A184" w14:textId="77777777" w:rsidR="007F7E27" w:rsidRPr="007F7E27" w:rsidRDefault="007F7E27" w:rsidP="009F393A">
            <w:pPr>
              <w:rPr>
                <w:rFonts w:asciiTheme="minorHAnsi" w:hAnsiTheme="minorHAnsi" w:cstheme="minorHAnsi"/>
              </w:rPr>
            </w:pPr>
            <w:r w:rsidRPr="007F7E27">
              <w:rPr>
                <w:rFonts w:asciiTheme="minorHAnsi" w:hAnsiTheme="minorHAnsi" w:cstheme="minorHAnsi"/>
              </w:rPr>
              <w:t>Hidden Event Language Model (HELM), Conditional Random Fields (CRF), Automatic Speech Recognition (ASR), and the SRILM toolkit for data augmentation</w:t>
            </w:r>
          </w:p>
        </w:tc>
        <w:tc>
          <w:tcPr>
            <w:tcW w:w="4846" w:type="dxa"/>
          </w:tcPr>
          <w:p w14:paraId="19810744" w14:textId="77777777" w:rsidR="007F7E27" w:rsidRPr="007F7E27" w:rsidRDefault="007F7E27" w:rsidP="007F7E27">
            <w:pPr>
              <w:pStyle w:val="ListParagraph"/>
              <w:numPr>
                <w:ilvl w:val="0"/>
                <w:numId w:val="39"/>
              </w:numPr>
              <w:spacing w:after="0" w:line="240" w:lineRule="auto"/>
              <w:rPr>
                <w:rFonts w:asciiTheme="minorHAnsi" w:hAnsiTheme="minorHAnsi" w:cstheme="minorHAnsi"/>
              </w:rPr>
            </w:pPr>
            <w:r w:rsidRPr="007F7E27">
              <w:rPr>
                <w:rFonts w:asciiTheme="minorHAnsi" w:hAnsiTheme="minorHAnsi" w:cstheme="minorHAnsi"/>
              </w:rPr>
              <w:t>Abstract</w:t>
            </w:r>
          </w:p>
          <w:p w14:paraId="06008C08" w14:textId="77777777" w:rsidR="007F7E27" w:rsidRPr="007F7E27" w:rsidRDefault="007F7E27" w:rsidP="007F7E27">
            <w:pPr>
              <w:pStyle w:val="ListParagraph"/>
              <w:numPr>
                <w:ilvl w:val="0"/>
                <w:numId w:val="39"/>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Introduction</w:t>
            </w:r>
          </w:p>
          <w:p w14:paraId="5E08B797" w14:textId="77777777" w:rsidR="007F7E27" w:rsidRPr="007F7E27" w:rsidRDefault="007F7E27" w:rsidP="007F7E27">
            <w:pPr>
              <w:pStyle w:val="ListParagraph"/>
              <w:numPr>
                <w:ilvl w:val="0"/>
                <w:numId w:val="39"/>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Data Transcription and Annotation</w:t>
            </w:r>
          </w:p>
          <w:p w14:paraId="0F780DE6" w14:textId="77777777" w:rsidR="007F7E27" w:rsidRPr="007F7E27" w:rsidRDefault="007F7E27" w:rsidP="007F7E27">
            <w:pPr>
              <w:pStyle w:val="ListParagraph"/>
              <w:numPr>
                <w:ilvl w:val="0"/>
                <w:numId w:val="39"/>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Data Normalisation and Features Extraction</w:t>
            </w:r>
          </w:p>
          <w:p w14:paraId="0BB9F591" w14:textId="77777777" w:rsidR="007F7E27" w:rsidRPr="007F7E27" w:rsidRDefault="007F7E27" w:rsidP="007F7E27">
            <w:pPr>
              <w:pStyle w:val="ListParagraph"/>
              <w:numPr>
                <w:ilvl w:val="0"/>
                <w:numId w:val="39"/>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Classification Approaches</w:t>
            </w:r>
          </w:p>
          <w:p w14:paraId="780E7A50" w14:textId="77777777" w:rsidR="007F7E27" w:rsidRPr="007F7E27" w:rsidRDefault="007F7E27" w:rsidP="007F7E27">
            <w:pPr>
              <w:pStyle w:val="ListParagraph"/>
              <w:numPr>
                <w:ilvl w:val="0"/>
                <w:numId w:val="39"/>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Data Augmentation</w:t>
            </w:r>
          </w:p>
          <w:p w14:paraId="5E774992" w14:textId="77777777" w:rsidR="007F7E27" w:rsidRPr="007F7E27" w:rsidRDefault="007F7E27" w:rsidP="007F7E27">
            <w:pPr>
              <w:pStyle w:val="ListParagraph"/>
              <w:numPr>
                <w:ilvl w:val="0"/>
                <w:numId w:val="39"/>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Metrics</w:t>
            </w:r>
          </w:p>
          <w:p w14:paraId="214E3F48" w14:textId="77777777" w:rsidR="007F7E27" w:rsidRPr="007F7E27" w:rsidRDefault="007F7E27" w:rsidP="007F7E27">
            <w:pPr>
              <w:pStyle w:val="ListParagraph"/>
              <w:numPr>
                <w:ilvl w:val="0"/>
                <w:numId w:val="39"/>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Experiments</w:t>
            </w:r>
          </w:p>
          <w:p w14:paraId="51DE6D72" w14:textId="77777777" w:rsidR="007F7E27" w:rsidRPr="007F7E27" w:rsidRDefault="007F7E27" w:rsidP="007F7E27">
            <w:pPr>
              <w:pStyle w:val="ListParagraph"/>
              <w:numPr>
                <w:ilvl w:val="0"/>
                <w:numId w:val="39"/>
              </w:numPr>
              <w:pBdr>
                <w:top w:val="nil"/>
                <w:left w:val="nil"/>
                <w:bottom w:val="nil"/>
                <w:right w:val="nil"/>
                <w:between w:val="nil"/>
              </w:pBdr>
              <w:spacing w:after="0" w:line="240" w:lineRule="auto"/>
              <w:rPr>
                <w:rFonts w:asciiTheme="minorHAnsi" w:hAnsiTheme="minorHAnsi" w:cstheme="minorHAnsi"/>
              </w:rPr>
            </w:pPr>
            <w:r w:rsidRPr="007F7E27">
              <w:rPr>
                <w:rFonts w:asciiTheme="minorHAnsi" w:hAnsiTheme="minorHAnsi" w:cstheme="minorHAnsi"/>
              </w:rPr>
              <w:t>Conclusions and Future Work</w:t>
            </w:r>
          </w:p>
          <w:p w14:paraId="5D198268" w14:textId="77777777" w:rsidR="007F7E27" w:rsidRPr="007F7E27" w:rsidRDefault="007F7E27" w:rsidP="009F393A">
            <w:pPr>
              <w:pBdr>
                <w:top w:val="nil"/>
                <w:left w:val="nil"/>
                <w:bottom w:val="nil"/>
                <w:right w:val="nil"/>
                <w:between w:val="nil"/>
              </w:pBdr>
              <w:ind w:left="1080"/>
              <w:rPr>
                <w:rFonts w:asciiTheme="minorHAnsi" w:hAnsiTheme="minorHAnsi" w:cstheme="minorHAnsi"/>
              </w:rPr>
            </w:pPr>
          </w:p>
        </w:tc>
      </w:tr>
      <w:tr w:rsidR="007F7E27" w:rsidRPr="007F7E27" w14:paraId="72723D0D" w14:textId="77777777" w:rsidTr="009F393A">
        <w:tc>
          <w:tcPr>
            <w:tcW w:w="14287" w:type="dxa"/>
            <w:gridSpan w:val="7"/>
            <w:shd w:val="clear" w:color="auto" w:fill="F7CBAC"/>
          </w:tcPr>
          <w:p w14:paraId="1C834171"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Diagram/Flowchart</w:t>
            </w:r>
          </w:p>
        </w:tc>
      </w:tr>
      <w:tr w:rsidR="007F7E27" w:rsidRPr="007F7E27" w14:paraId="5C14728D" w14:textId="77777777" w:rsidTr="009F393A">
        <w:tc>
          <w:tcPr>
            <w:tcW w:w="14287" w:type="dxa"/>
            <w:gridSpan w:val="7"/>
          </w:tcPr>
          <w:p w14:paraId="239D13FC" w14:textId="77777777" w:rsidR="007F7E27" w:rsidRPr="007F7E27" w:rsidRDefault="007F7E27" w:rsidP="009F393A">
            <w:pPr>
              <w:spacing w:after="120"/>
              <w:jc w:val="center"/>
              <w:rPr>
                <w:rFonts w:asciiTheme="minorHAnsi" w:hAnsiTheme="minorHAnsi" w:cstheme="minorHAnsi"/>
              </w:rPr>
            </w:pPr>
            <w:r w:rsidRPr="007F7E27">
              <w:rPr>
                <w:rFonts w:asciiTheme="minorHAnsi" w:hAnsiTheme="minorHAnsi" w:cstheme="minorHAnsi"/>
                <w:noProof/>
              </w:rPr>
              <w:lastRenderedPageBreak/>
              <w:drawing>
                <wp:inline distT="0" distB="0" distL="0" distR="0" wp14:anchorId="57D9DC26" wp14:editId="5BDF7BD7">
                  <wp:extent cx="4292600" cy="3860941"/>
                  <wp:effectExtent l="0" t="0" r="0" b="6350"/>
                  <wp:docPr id="169137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71071" name=""/>
                          <pic:cNvPicPr/>
                        </pic:nvPicPr>
                        <pic:blipFill>
                          <a:blip r:embed="rId16"/>
                          <a:stretch>
                            <a:fillRect/>
                          </a:stretch>
                        </pic:blipFill>
                        <pic:spPr>
                          <a:xfrm>
                            <a:off x="0" y="0"/>
                            <a:ext cx="4299968" cy="3867568"/>
                          </a:xfrm>
                          <a:prstGeom prst="rect">
                            <a:avLst/>
                          </a:prstGeom>
                        </pic:spPr>
                      </pic:pic>
                    </a:graphicData>
                  </a:graphic>
                </wp:inline>
              </w:drawing>
            </w:r>
          </w:p>
        </w:tc>
      </w:tr>
    </w:tbl>
    <w:p w14:paraId="177B7A6B" w14:textId="77777777" w:rsidR="007F7E27" w:rsidRPr="007F7E27" w:rsidRDefault="007F7E27" w:rsidP="007F7E27">
      <w:pPr>
        <w:spacing w:after="120" w:line="240" w:lineRule="auto"/>
        <w:jc w:val="center"/>
        <w:rPr>
          <w:rFonts w:asciiTheme="minorHAnsi" w:hAnsiTheme="minorHAnsi" w:cstheme="minorHAnsi"/>
          <w:b/>
        </w:rPr>
      </w:pPr>
      <w:r w:rsidRPr="007F7E27">
        <w:rPr>
          <w:rFonts w:asciiTheme="minorHAnsi" w:hAnsiTheme="minorHAnsi" w:cstheme="minorHAnsi"/>
          <w:b/>
        </w:rPr>
        <w:t>--End of Paper 5--</w:t>
      </w:r>
    </w:p>
    <w:p w14:paraId="771423A0" w14:textId="77777777" w:rsidR="007F7E27" w:rsidRPr="007F7E27" w:rsidRDefault="007F7E27" w:rsidP="007F7E27">
      <w:pPr>
        <w:spacing w:after="120" w:line="240" w:lineRule="auto"/>
        <w:rPr>
          <w:rFonts w:asciiTheme="minorHAnsi" w:hAnsiTheme="minorHAnsi" w:cstheme="minorHAnsi"/>
          <w:b/>
        </w:rPr>
      </w:pPr>
      <w:bookmarkStart w:id="3" w:name="_Hlk150969802"/>
    </w:p>
    <w:p w14:paraId="5AA79946" w14:textId="77777777" w:rsidR="007F7E27" w:rsidRPr="007F7E27" w:rsidRDefault="007F7E27" w:rsidP="007F7E27">
      <w:pPr>
        <w:spacing w:after="120" w:line="240" w:lineRule="auto"/>
        <w:rPr>
          <w:rFonts w:asciiTheme="minorHAnsi" w:hAnsiTheme="minorHAnsi" w:cstheme="minorHAnsi"/>
          <w:b/>
        </w:rPr>
      </w:pPr>
    </w:p>
    <w:p w14:paraId="6AAFFED9" w14:textId="77777777" w:rsidR="007F7E27" w:rsidRPr="007F7E27" w:rsidRDefault="007F7E27" w:rsidP="007F7E27">
      <w:pPr>
        <w:spacing w:after="120" w:line="240" w:lineRule="auto"/>
        <w:rPr>
          <w:rFonts w:asciiTheme="minorHAnsi" w:hAnsiTheme="minorHAnsi" w:cstheme="minorHAnsi"/>
          <w:b/>
        </w:rPr>
      </w:pPr>
    </w:p>
    <w:p w14:paraId="7CD0C4A9" w14:textId="77777777" w:rsidR="007F7E27" w:rsidRPr="007F7E27" w:rsidRDefault="007F7E27" w:rsidP="007F7E27">
      <w:pPr>
        <w:spacing w:after="120" w:line="240" w:lineRule="auto"/>
        <w:rPr>
          <w:rFonts w:asciiTheme="minorHAnsi" w:hAnsiTheme="minorHAnsi" w:cstheme="minorHAnsi"/>
          <w:b/>
        </w:rPr>
      </w:pPr>
    </w:p>
    <w:p w14:paraId="06FF7350" w14:textId="4F98FAE9" w:rsidR="007F7E27" w:rsidRDefault="007F7E27" w:rsidP="007F7E27">
      <w:pPr>
        <w:spacing w:after="120" w:line="240" w:lineRule="auto"/>
        <w:jc w:val="center"/>
        <w:rPr>
          <w:rFonts w:asciiTheme="minorHAnsi" w:hAnsiTheme="minorHAnsi" w:cstheme="minorHAnsi"/>
          <w:b/>
        </w:rPr>
      </w:pPr>
      <w:r w:rsidRPr="007F7E27">
        <w:rPr>
          <w:rFonts w:asciiTheme="minorHAnsi" w:hAnsiTheme="minorHAnsi" w:cstheme="minorHAnsi"/>
          <w:b/>
        </w:rPr>
        <w:lastRenderedPageBreak/>
        <w:t>Work Evaluation Table</w:t>
      </w:r>
    </w:p>
    <w:p w14:paraId="0ACF473C" w14:textId="77777777" w:rsidR="007F7E27" w:rsidRPr="007F7E27" w:rsidRDefault="007F7E27" w:rsidP="007F7E27">
      <w:pPr>
        <w:spacing w:after="120" w:line="240" w:lineRule="auto"/>
        <w:jc w:val="center"/>
        <w:rPr>
          <w:rFonts w:asciiTheme="minorHAnsi" w:hAnsiTheme="minorHAnsi" w:cstheme="minorHAnsi"/>
          <w:b/>
        </w:rPr>
      </w:pPr>
    </w:p>
    <w:tbl>
      <w:tblPr>
        <w:tblW w:w="16367" w:type="dxa"/>
        <w:tblInd w:w="-1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129"/>
        <w:gridCol w:w="1281"/>
        <w:gridCol w:w="1417"/>
        <w:gridCol w:w="1701"/>
        <w:gridCol w:w="851"/>
        <w:gridCol w:w="703"/>
        <w:gridCol w:w="851"/>
        <w:gridCol w:w="1701"/>
        <w:gridCol w:w="1422"/>
        <w:gridCol w:w="1701"/>
        <w:gridCol w:w="421"/>
        <w:gridCol w:w="1629"/>
      </w:tblGrid>
      <w:tr w:rsidR="007F7E27" w:rsidRPr="007F7E27" w14:paraId="1F449467" w14:textId="77777777" w:rsidTr="001346FF">
        <w:tc>
          <w:tcPr>
            <w:tcW w:w="1560" w:type="dxa"/>
            <w:shd w:val="clear" w:color="auto" w:fill="D0CECE"/>
          </w:tcPr>
          <w:p w14:paraId="10F7797D" w14:textId="77777777" w:rsidR="007F7E27" w:rsidRPr="007F7E27" w:rsidRDefault="007F7E27" w:rsidP="009F393A">
            <w:pPr>
              <w:spacing w:after="120"/>
              <w:jc w:val="center"/>
              <w:rPr>
                <w:rFonts w:asciiTheme="minorHAnsi" w:hAnsiTheme="minorHAnsi" w:cstheme="minorHAnsi"/>
                <w:b/>
              </w:rPr>
            </w:pPr>
          </w:p>
        </w:tc>
        <w:tc>
          <w:tcPr>
            <w:tcW w:w="1129" w:type="dxa"/>
            <w:shd w:val="clear" w:color="auto" w:fill="D0CECE"/>
          </w:tcPr>
          <w:p w14:paraId="00FC7772"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Work Goal</w:t>
            </w:r>
          </w:p>
        </w:tc>
        <w:tc>
          <w:tcPr>
            <w:tcW w:w="1281" w:type="dxa"/>
            <w:shd w:val="clear" w:color="auto" w:fill="D0CECE"/>
          </w:tcPr>
          <w:p w14:paraId="707F0B61"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System's Components</w:t>
            </w:r>
          </w:p>
        </w:tc>
        <w:tc>
          <w:tcPr>
            <w:tcW w:w="1417" w:type="dxa"/>
            <w:shd w:val="clear" w:color="auto" w:fill="D0CECE"/>
          </w:tcPr>
          <w:p w14:paraId="54E48691"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System's Mechanism</w:t>
            </w:r>
          </w:p>
        </w:tc>
        <w:tc>
          <w:tcPr>
            <w:tcW w:w="1701" w:type="dxa"/>
            <w:shd w:val="clear" w:color="auto" w:fill="D0CECE"/>
          </w:tcPr>
          <w:p w14:paraId="5E0B577E"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Features /Characteristics</w:t>
            </w:r>
          </w:p>
        </w:tc>
        <w:tc>
          <w:tcPr>
            <w:tcW w:w="851" w:type="dxa"/>
            <w:shd w:val="clear" w:color="auto" w:fill="D0CECE"/>
          </w:tcPr>
          <w:p w14:paraId="74286F69"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Cost</w:t>
            </w:r>
          </w:p>
        </w:tc>
        <w:tc>
          <w:tcPr>
            <w:tcW w:w="703" w:type="dxa"/>
            <w:shd w:val="clear" w:color="auto" w:fill="D0CECE"/>
          </w:tcPr>
          <w:p w14:paraId="4E470BE6"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Speed</w:t>
            </w:r>
          </w:p>
        </w:tc>
        <w:tc>
          <w:tcPr>
            <w:tcW w:w="851" w:type="dxa"/>
            <w:shd w:val="clear" w:color="auto" w:fill="D0CECE"/>
          </w:tcPr>
          <w:p w14:paraId="16A06108"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Security</w:t>
            </w:r>
          </w:p>
        </w:tc>
        <w:tc>
          <w:tcPr>
            <w:tcW w:w="1701" w:type="dxa"/>
            <w:shd w:val="clear" w:color="auto" w:fill="D0CECE"/>
          </w:tcPr>
          <w:p w14:paraId="21B727A8"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Performance</w:t>
            </w:r>
          </w:p>
        </w:tc>
        <w:tc>
          <w:tcPr>
            <w:tcW w:w="1422" w:type="dxa"/>
            <w:shd w:val="clear" w:color="auto" w:fill="D0CECE"/>
          </w:tcPr>
          <w:p w14:paraId="0A7910E8"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Advantages</w:t>
            </w:r>
          </w:p>
        </w:tc>
        <w:tc>
          <w:tcPr>
            <w:tcW w:w="1701" w:type="dxa"/>
            <w:shd w:val="clear" w:color="auto" w:fill="D0CECE"/>
          </w:tcPr>
          <w:p w14:paraId="618A4296"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Limitations /Disadvantages</w:t>
            </w:r>
          </w:p>
        </w:tc>
        <w:tc>
          <w:tcPr>
            <w:tcW w:w="421" w:type="dxa"/>
            <w:shd w:val="clear" w:color="auto" w:fill="D0CECE"/>
          </w:tcPr>
          <w:p w14:paraId="10295813"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Platform</w:t>
            </w:r>
          </w:p>
        </w:tc>
        <w:tc>
          <w:tcPr>
            <w:tcW w:w="1629" w:type="dxa"/>
            <w:shd w:val="clear" w:color="auto" w:fill="D0CECE"/>
          </w:tcPr>
          <w:p w14:paraId="1D2493BE" w14:textId="77777777" w:rsidR="007F7E27" w:rsidRPr="007F7E27" w:rsidRDefault="007F7E27" w:rsidP="009F393A">
            <w:pPr>
              <w:spacing w:after="120"/>
              <w:jc w:val="center"/>
              <w:rPr>
                <w:rFonts w:asciiTheme="minorHAnsi" w:hAnsiTheme="minorHAnsi" w:cstheme="minorHAnsi"/>
                <w:b/>
              </w:rPr>
            </w:pPr>
            <w:r w:rsidRPr="007F7E27">
              <w:rPr>
                <w:rFonts w:asciiTheme="minorHAnsi" w:hAnsiTheme="minorHAnsi" w:cstheme="minorHAnsi"/>
                <w:b/>
              </w:rPr>
              <w:t>Results</w:t>
            </w:r>
          </w:p>
        </w:tc>
      </w:tr>
      <w:tr w:rsidR="007F7E27" w:rsidRPr="007F7E27" w14:paraId="5F63F3C0" w14:textId="77777777" w:rsidTr="001346FF">
        <w:tc>
          <w:tcPr>
            <w:tcW w:w="1560" w:type="dxa"/>
            <w:shd w:val="clear" w:color="auto" w:fill="E7E6E6"/>
          </w:tcPr>
          <w:p w14:paraId="24FDE59F" w14:textId="77777777" w:rsidR="007F7E27" w:rsidRPr="007F7E27" w:rsidRDefault="007F7E27" w:rsidP="001346FF">
            <w:pPr>
              <w:spacing w:after="120"/>
              <w:rPr>
                <w:rFonts w:asciiTheme="minorHAnsi" w:hAnsiTheme="minorHAnsi" w:cstheme="minorHAnsi"/>
                <w:b/>
              </w:rPr>
            </w:pPr>
            <w:r w:rsidRPr="007F7E27">
              <w:rPr>
                <w:rFonts w:asciiTheme="minorHAnsi" w:hAnsiTheme="minorHAnsi" w:cstheme="minorHAnsi"/>
                <w:b/>
              </w:rPr>
              <w:t xml:space="preserve">Hadhami </w:t>
            </w:r>
            <w:proofErr w:type="gramStart"/>
            <w:r w:rsidRPr="007F7E27">
              <w:rPr>
                <w:rFonts w:asciiTheme="minorHAnsi" w:hAnsiTheme="minorHAnsi" w:cstheme="minorHAnsi"/>
                <w:b/>
              </w:rPr>
              <w:t>Aouani ,</w:t>
            </w:r>
            <w:proofErr w:type="gramEnd"/>
            <w:r w:rsidRPr="007F7E27">
              <w:rPr>
                <w:rFonts w:asciiTheme="minorHAnsi" w:hAnsiTheme="minorHAnsi" w:cstheme="minorHAnsi"/>
                <w:b/>
              </w:rPr>
              <w:t xml:space="preserve"> Yassine Ben Ayed(2020)</w:t>
            </w:r>
          </w:p>
        </w:tc>
        <w:tc>
          <w:tcPr>
            <w:tcW w:w="1129" w:type="dxa"/>
          </w:tcPr>
          <w:p w14:paraId="3B5ED310" w14:textId="77777777" w:rsidR="007F7E27" w:rsidRPr="007F7E27" w:rsidRDefault="007F7E27" w:rsidP="001346FF">
            <w:pPr>
              <w:spacing w:after="120"/>
              <w:rPr>
                <w:rFonts w:asciiTheme="minorHAnsi" w:hAnsiTheme="minorHAnsi" w:cstheme="minorHAnsi"/>
                <w:b/>
              </w:rPr>
            </w:pPr>
            <w:r w:rsidRPr="007F7E27">
              <w:rPr>
                <w:rFonts w:asciiTheme="minorHAnsi" w:hAnsiTheme="minorHAnsi" w:cstheme="minorHAnsi"/>
                <w:shd w:val="clear" w:color="auto" w:fill="FFFFFF"/>
              </w:rPr>
              <w:t>To create a speech emotion recognition system.</w:t>
            </w:r>
          </w:p>
        </w:tc>
        <w:tc>
          <w:tcPr>
            <w:tcW w:w="1281" w:type="dxa"/>
          </w:tcPr>
          <w:p w14:paraId="3FD3DF89" w14:textId="77777777" w:rsidR="007F7E27" w:rsidRPr="007F7E27" w:rsidRDefault="007F7E27" w:rsidP="001346FF">
            <w:pPr>
              <w:spacing w:after="120"/>
              <w:rPr>
                <w:rFonts w:asciiTheme="minorHAnsi" w:hAnsiTheme="minorHAnsi" w:cstheme="minorHAnsi"/>
                <w:b/>
              </w:rPr>
            </w:pPr>
            <w:r w:rsidRPr="007F7E27">
              <w:rPr>
                <w:rStyle w:val="animating"/>
                <w:rFonts w:asciiTheme="minorHAnsi" w:hAnsiTheme="minorHAnsi" w:cstheme="minorHAnsi"/>
                <w:shd w:val="clear" w:color="auto" w:fill="FFFFFF"/>
              </w:rPr>
              <w:t>The system consists of two stages: feature extraction and classification engine.</w:t>
            </w:r>
          </w:p>
        </w:tc>
        <w:tc>
          <w:tcPr>
            <w:tcW w:w="1417" w:type="dxa"/>
          </w:tcPr>
          <w:p w14:paraId="3E3352A0" w14:textId="71153AE2" w:rsidR="007F7E27" w:rsidRPr="007F7E27" w:rsidRDefault="007F7E27" w:rsidP="001346FF">
            <w:pPr>
              <w:rPr>
                <w:rFonts w:asciiTheme="minorHAnsi" w:hAnsiTheme="minorHAnsi" w:cstheme="minorHAnsi"/>
              </w:rPr>
            </w:pPr>
            <w:r w:rsidRPr="007F7E27">
              <w:rPr>
                <w:rStyle w:val="animating"/>
                <w:rFonts w:asciiTheme="minorHAnsi" w:hAnsiTheme="minorHAnsi" w:cstheme="minorHAnsi"/>
              </w:rPr>
              <w:t xml:space="preserve">This is an article about speech emotion recognition. It discusses using MFCC features and an autoencoder to improve the accuracy of speech emotion recognition. </w:t>
            </w:r>
          </w:p>
        </w:tc>
        <w:tc>
          <w:tcPr>
            <w:tcW w:w="1701" w:type="dxa"/>
          </w:tcPr>
          <w:p w14:paraId="51F5A562" w14:textId="77777777" w:rsidR="007F7E27" w:rsidRPr="007F7E27" w:rsidRDefault="007F7E27" w:rsidP="001346FF">
            <w:pPr>
              <w:spacing w:after="120"/>
              <w:rPr>
                <w:rFonts w:asciiTheme="minorHAnsi" w:hAnsiTheme="minorHAnsi" w:cstheme="minorHAnsi"/>
                <w:b/>
              </w:rPr>
            </w:pPr>
            <w:r w:rsidRPr="007F7E27">
              <w:rPr>
                <w:rStyle w:val="animating"/>
                <w:rFonts w:asciiTheme="minorHAnsi" w:hAnsiTheme="minorHAnsi" w:cstheme="minorHAnsi"/>
                <w:shd w:val="clear" w:color="auto" w:fill="FFFFFF"/>
              </w:rPr>
              <w:t>It discusses two sets of features, MFCC and Teager Energy Operator. The Support Vector Machines (SVM) is used as a classifier method.</w:t>
            </w:r>
          </w:p>
        </w:tc>
        <w:tc>
          <w:tcPr>
            <w:tcW w:w="851" w:type="dxa"/>
          </w:tcPr>
          <w:p w14:paraId="57D67199" w14:textId="77777777" w:rsidR="007F7E27" w:rsidRPr="007F7E27" w:rsidRDefault="007F7E27" w:rsidP="001346FF">
            <w:pPr>
              <w:spacing w:after="120"/>
              <w:rPr>
                <w:rFonts w:asciiTheme="minorHAnsi" w:hAnsiTheme="minorHAnsi" w:cstheme="minorHAnsi"/>
                <w:b/>
              </w:rPr>
            </w:pPr>
            <w:r w:rsidRPr="007F7E27">
              <w:rPr>
                <w:rFonts w:asciiTheme="minorHAnsi" w:hAnsiTheme="minorHAnsi" w:cstheme="minorHAnsi"/>
                <w:shd w:val="clear" w:color="auto" w:fill="FFFFFF"/>
              </w:rPr>
              <w:t>$1,000 and $10,000 for a basic</w:t>
            </w:r>
          </w:p>
        </w:tc>
        <w:tc>
          <w:tcPr>
            <w:tcW w:w="703" w:type="dxa"/>
          </w:tcPr>
          <w:p w14:paraId="58D0E1FB"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SER with MFCCs is fast</w:t>
            </w:r>
          </w:p>
        </w:tc>
        <w:tc>
          <w:tcPr>
            <w:tcW w:w="851" w:type="dxa"/>
          </w:tcPr>
          <w:p w14:paraId="607A4D7F" w14:textId="77777777" w:rsidR="007F7E27" w:rsidRPr="007F7E27" w:rsidRDefault="007F7E27" w:rsidP="001346FF">
            <w:pPr>
              <w:spacing w:after="120"/>
              <w:rPr>
                <w:rFonts w:asciiTheme="minorHAnsi" w:hAnsiTheme="minorHAnsi" w:cstheme="minorHAnsi"/>
                <w:b/>
              </w:rPr>
            </w:pPr>
          </w:p>
        </w:tc>
        <w:tc>
          <w:tcPr>
            <w:tcW w:w="1701" w:type="dxa"/>
          </w:tcPr>
          <w:p w14:paraId="4EFBEFE1"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rPr>
              <w:t>Proposed system with SVM Stacked AE 39MFCC, ZCR, TEO, HNR filtered by stacked AE shows accuracy of 74.07</w:t>
            </w:r>
          </w:p>
        </w:tc>
        <w:tc>
          <w:tcPr>
            <w:tcW w:w="1422" w:type="dxa"/>
          </w:tcPr>
          <w:p w14:paraId="3B8174A9" w14:textId="7A5B2B5B" w:rsidR="007F7E27" w:rsidRPr="007F7E27" w:rsidRDefault="007F7E27" w:rsidP="001346FF">
            <w:pPr>
              <w:rPr>
                <w:rFonts w:asciiTheme="minorHAnsi" w:eastAsia="Times New Roman" w:hAnsiTheme="minorHAnsi" w:cstheme="minorHAnsi"/>
                <w:lang w:val="en-IN" w:eastAsia="en-IN"/>
              </w:rPr>
            </w:pPr>
            <w:r w:rsidRPr="007F7E27">
              <w:rPr>
                <w:rFonts w:asciiTheme="minorHAnsi" w:eastAsia="Times New Roman" w:hAnsiTheme="minorHAnsi" w:cstheme="minorHAnsi"/>
                <w:lang w:val="en-IN" w:eastAsia="en-IN"/>
              </w:rPr>
              <w:t>1.Comprehensive Feature Utilization</w:t>
            </w:r>
          </w:p>
          <w:p w14:paraId="70653B0D" w14:textId="77777777" w:rsidR="007F7E27" w:rsidRPr="007F7E27" w:rsidRDefault="007F7E27" w:rsidP="001346FF">
            <w:pPr>
              <w:rPr>
                <w:rFonts w:asciiTheme="minorHAnsi" w:eastAsia="Times New Roman" w:hAnsiTheme="minorHAnsi" w:cstheme="minorHAnsi"/>
                <w:lang w:val="en-IN" w:eastAsia="en-IN"/>
              </w:rPr>
            </w:pPr>
            <w:r w:rsidRPr="007F7E27">
              <w:rPr>
                <w:rFonts w:asciiTheme="minorHAnsi" w:eastAsia="Times New Roman" w:hAnsiTheme="minorHAnsi" w:cstheme="minorHAnsi"/>
                <w:lang w:val="en-IN" w:eastAsia="en-IN"/>
              </w:rPr>
              <w:t>2.Optimized Classification with Auto-Encoder</w:t>
            </w:r>
          </w:p>
          <w:p w14:paraId="769762BF" w14:textId="77777777" w:rsidR="007F7E27" w:rsidRPr="007F7E27" w:rsidRDefault="007F7E27" w:rsidP="001346FF">
            <w:pPr>
              <w:rPr>
                <w:rFonts w:asciiTheme="minorHAnsi" w:eastAsia="Times New Roman" w:hAnsiTheme="minorHAnsi" w:cstheme="minorHAnsi"/>
                <w:lang w:val="en-IN" w:eastAsia="en-IN"/>
              </w:rPr>
            </w:pPr>
          </w:p>
          <w:p w14:paraId="28B43180" w14:textId="77777777" w:rsidR="007F7E27" w:rsidRPr="007F7E27" w:rsidRDefault="007F7E27" w:rsidP="001346FF">
            <w:pPr>
              <w:spacing w:after="120"/>
              <w:rPr>
                <w:rFonts w:asciiTheme="minorHAnsi" w:hAnsiTheme="minorHAnsi" w:cstheme="minorHAnsi"/>
                <w:b/>
              </w:rPr>
            </w:pPr>
          </w:p>
        </w:tc>
        <w:tc>
          <w:tcPr>
            <w:tcW w:w="1701" w:type="dxa"/>
          </w:tcPr>
          <w:p w14:paraId="3ED1731D" w14:textId="5680DA20" w:rsidR="007F7E27" w:rsidRPr="001346FF" w:rsidRDefault="007F7E27" w:rsidP="001346FF">
            <w:pPr>
              <w:rPr>
                <w:rFonts w:asciiTheme="minorHAnsi" w:eastAsia="Times New Roman" w:hAnsiTheme="minorHAnsi" w:cstheme="minorHAnsi"/>
                <w:lang w:val="en-IN" w:eastAsia="en-IN"/>
              </w:rPr>
            </w:pPr>
            <w:r w:rsidRPr="007F7E27">
              <w:rPr>
                <w:rFonts w:asciiTheme="minorHAnsi" w:eastAsia="Times New Roman" w:hAnsiTheme="minorHAnsi" w:cstheme="minorHAnsi"/>
                <w:lang w:val="en-IN" w:eastAsia="en-IN"/>
              </w:rPr>
              <w:t>1.Dependency on Feature Relevance</w:t>
            </w:r>
          </w:p>
          <w:p w14:paraId="3C748854" w14:textId="283CD85D" w:rsidR="007F7E27" w:rsidRPr="001346FF" w:rsidRDefault="007F7E27" w:rsidP="001346FF">
            <w:pPr>
              <w:rPr>
                <w:rFonts w:asciiTheme="minorHAnsi" w:eastAsia="Times New Roman" w:hAnsiTheme="minorHAnsi" w:cstheme="minorHAnsi"/>
                <w:lang w:val="en-IN" w:eastAsia="en-IN"/>
              </w:rPr>
            </w:pPr>
            <w:r w:rsidRPr="007F7E27">
              <w:rPr>
                <w:rFonts w:asciiTheme="minorHAnsi" w:eastAsia="Times New Roman" w:hAnsiTheme="minorHAnsi" w:cstheme="minorHAnsi"/>
                <w:lang w:val="en-IN" w:eastAsia="en-IN"/>
              </w:rPr>
              <w:t>2.Sensitivity to Hyperparameter Tuning</w:t>
            </w:r>
          </w:p>
          <w:p w14:paraId="2F4F8A38" w14:textId="4145405A" w:rsidR="007F7E27" w:rsidRPr="001346FF" w:rsidRDefault="007F7E27" w:rsidP="001346FF">
            <w:pPr>
              <w:rPr>
                <w:rFonts w:asciiTheme="minorHAnsi" w:eastAsia="Times New Roman" w:hAnsiTheme="minorHAnsi" w:cstheme="minorHAnsi"/>
                <w:lang w:val="en-IN" w:eastAsia="en-IN"/>
              </w:rPr>
            </w:pPr>
            <w:r w:rsidRPr="007F7E27">
              <w:rPr>
                <w:rFonts w:asciiTheme="minorHAnsi" w:eastAsia="Times New Roman" w:hAnsiTheme="minorHAnsi" w:cstheme="minorHAnsi"/>
                <w:lang w:val="en-IN" w:eastAsia="en-IN"/>
              </w:rPr>
              <w:t>3.Generalization Challenges</w:t>
            </w:r>
          </w:p>
          <w:p w14:paraId="6A581F25" w14:textId="18C28B00" w:rsidR="007F7E27" w:rsidRPr="001346FF" w:rsidRDefault="007F7E27" w:rsidP="001346FF">
            <w:pPr>
              <w:rPr>
                <w:rFonts w:asciiTheme="minorHAnsi" w:eastAsia="Times New Roman" w:hAnsiTheme="minorHAnsi" w:cstheme="minorHAnsi"/>
                <w:lang w:val="en-IN" w:eastAsia="en-IN"/>
              </w:rPr>
            </w:pPr>
            <w:r w:rsidRPr="007F7E27">
              <w:rPr>
                <w:rFonts w:asciiTheme="minorHAnsi" w:eastAsia="Times New Roman" w:hAnsiTheme="minorHAnsi" w:cstheme="minorHAnsi"/>
                <w:lang w:val="en-IN" w:eastAsia="en-IN"/>
              </w:rPr>
              <w:t>4.Complexity of Auto-Encoder Training</w:t>
            </w:r>
          </w:p>
          <w:p w14:paraId="51AFBDDC" w14:textId="77777777" w:rsidR="007F7E27" w:rsidRPr="007F7E27" w:rsidRDefault="007F7E27" w:rsidP="001346FF">
            <w:pPr>
              <w:rPr>
                <w:rFonts w:asciiTheme="minorHAnsi" w:eastAsia="Times New Roman" w:hAnsiTheme="minorHAnsi" w:cstheme="minorHAnsi"/>
                <w:lang w:val="en-IN" w:eastAsia="en-IN"/>
              </w:rPr>
            </w:pPr>
            <w:r w:rsidRPr="007F7E27">
              <w:rPr>
                <w:rFonts w:asciiTheme="minorHAnsi" w:eastAsia="Times New Roman" w:hAnsiTheme="minorHAnsi" w:cstheme="minorHAnsi"/>
                <w:lang w:val="en-IN" w:eastAsia="en-IN"/>
              </w:rPr>
              <w:t>5.Limited Interpretability</w:t>
            </w:r>
          </w:p>
          <w:p w14:paraId="5E137E95" w14:textId="77777777" w:rsidR="007F7E27" w:rsidRPr="007F7E27" w:rsidRDefault="007F7E27" w:rsidP="001346FF">
            <w:pPr>
              <w:spacing w:after="120"/>
              <w:rPr>
                <w:rFonts w:asciiTheme="minorHAnsi" w:hAnsiTheme="minorHAnsi" w:cstheme="minorHAnsi"/>
                <w:b/>
              </w:rPr>
            </w:pPr>
          </w:p>
        </w:tc>
        <w:tc>
          <w:tcPr>
            <w:tcW w:w="421" w:type="dxa"/>
          </w:tcPr>
          <w:p w14:paraId="2CEBF5EB" w14:textId="77777777" w:rsidR="007F7E27" w:rsidRPr="007F7E27" w:rsidRDefault="007F7E27" w:rsidP="001346FF">
            <w:pPr>
              <w:spacing w:after="120"/>
              <w:rPr>
                <w:rFonts w:asciiTheme="minorHAnsi" w:hAnsiTheme="minorHAnsi" w:cstheme="minorHAnsi"/>
                <w:b/>
              </w:rPr>
            </w:pPr>
          </w:p>
        </w:tc>
        <w:tc>
          <w:tcPr>
            <w:tcW w:w="1629" w:type="dxa"/>
          </w:tcPr>
          <w:p w14:paraId="7345FF66" w14:textId="501C9F9F"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 xml:space="preserve">The proposed emotion recognition system achieved recognition rates of 72.83% and 74.07% using a basic auto-encoder and stacked auto-encoder for feature dimension reduction, surpassing the system without feature selection (65.43%) on </w:t>
            </w:r>
            <w:r w:rsidRPr="007F7E27">
              <w:rPr>
                <w:rFonts w:asciiTheme="minorHAnsi" w:hAnsiTheme="minorHAnsi" w:cstheme="minorHAnsi"/>
                <w:bCs/>
              </w:rPr>
              <w:lastRenderedPageBreak/>
              <w:t>the RML emotion database.</w:t>
            </w:r>
          </w:p>
        </w:tc>
      </w:tr>
      <w:tr w:rsidR="007F7E27" w:rsidRPr="007F7E27" w14:paraId="06ED14A8" w14:textId="77777777" w:rsidTr="001346FF">
        <w:tc>
          <w:tcPr>
            <w:tcW w:w="1560" w:type="dxa"/>
            <w:shd w:val="clear" w:color="auto" w:fill="E7E6E6"/>
          </w:tcPr>
          <w:p w14:paraId="188AE4CB" w14:textId="77777777" w:rsidR="007F7E27" w:rsidRPr="007F7E27" w:rsidRDefault="007F7E27" w:rsidP="001346FF">
            <w:pPr>
              <w:spacing w:after="120"/>
              <w:rPr>
                <w:rFonts w:asciiTheme="minorHAnsi" w:hAnsiTheme="minorHAnsi" w:cstheme="minorHAnsi"/>
                <w:b/>
                <w:bCs/>
              </w:rPr>
            </w:pPr>
            <w:r w:rsidRPr="007F7E27">
              <w:rPr>
                <w:rFonts w:asciiTheme="minorHAnsi" w:hAnsiTheme="minorHAnsi" w:cstheme="minorHAnsi"/>
                <w:b/>
                <w:bCs/>
              </w:rPr>
              <w:lastRenderedPageBreak/>
              <w:t>S. Lalitha, Shikha Tripathi and Deepa </w:t>
            </w:r>
            <w:proofErr w:type="gramStart"/>
            <w:r w:rsidRPr="007F7E27">
              <w:rPr>
                <w:rFonts w:asciiTheme="minorHAnsi" w:hAnsiTheme="minorHAnsi" w:cstheme="minorHAnsi"/>
                <w:b/>
                <w:bCs/>
              </w:rPr>
              <w:t>Gupta(</w:t>
            </w:r>
            <w:proofErr w:type="gramEnd"/>
            <w:r w:rsidRPr="007F7E27">
              <w:rPr>
                <w:rFonts w:asciiTheme="minorHAnsi" w:hAnsiTheme="minorHAnsi" w:cstheme="minorHAnsi"/>
                <w:b/>
                <w:bCs/>
              </w:rPr>
              <w:t>2018)</w:t>
            </w:r>
          </w:p>
        </w:tc>
        <w:tc>
          <w:tcPr>
            <w:tcW w:w="1129" w:type="dxa"/>
          </w:tcPr>
          <w:p w14:paraId="237803A2"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 xml:space="preserve">The paper aims to explore the effectiveness of perceptual-based speech </w:t>
            </w:r>
            <w:proofErr w:type="spellStart"/>
            <w:r w:rsidRPr="007F7E27">
              <w:rPr>
                <w:rFonts w:asciiTheme="minorHAnsi" w:hAnsiTheme="minorHAnsi" w:cstheme="minorHAnsi"/>
                <w:bCs/>
              </w:rPr>
              <w:t>featuresfor</w:t>
            </w:r>
            <w:proofErr w:type="spellEnd"/>
            <w:r w:rsidRPr="007F7E27">
              <w:rPr>
                <w:rFonts w:asciiTheme="minorHAnsi" w:hAnsiTheme="minorHAnsi" w:cstheme="minorHAnsi"/>
                <w:bCs/>
              </w:rPr>
              <w:t xml:space="preserve"> emotion detection using deep neural networks on the Berlin database.</w:t>
            </w:r>
          </w:p>
        </w:tc>
        <w:tc>
          <w:tcPr>
            <w:tcW w:w="1281" w:type="dxa"/>
          </w:tcPr>
          <w:p w14:paraId="4E30270E"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system comprises pre-processing, feature extraction (utilizing Mel, Bark, and inverted Mel filter banks, as well as additional features), and classification using a deep neural network</w:t>
            </w:r>
          </w:p>
        </w:tc>
        <w:tc>
          <w:tcPr>
            <w:tcW w:w="1417" w:type="dxa"/>
          </w:tcPr>
          <w:p w14:paraId="28572FAF"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system involves preprocessing audio data, extracting perceptual features (MFCCs, PLPC, BFCC, RPLP, MFPLPC, IMFCC), and utilizing a deep neural network for effective emotion detection, achieving improved performance on the Berlin database.</w:t>
            </w:r>
          </w:p>
        </w:tc>
        <w:tc>
          <w:tcPr>
            <w:tcW w:w="1701" w:type="dxa"/>
          </w:tcPr>
          <w:p w14:paraId="33CD201F"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system leverages perceptual features including MFCCs, PLPC, BFCC, RPLP, MFPLPC, and IMFCC for enhanced emotion detection, optimizing recognition accuracy on the Berlin database.</w:t>
            </w:r>
          </w:p>
        </w:tc>
        <w:tc>
          <w:tcPr>
            <w:tcW w:w="851" w:type="dxa"/>
          </w:tcPr>
          <w:p w14:paraId="5F560D0B" w14:textId="77777777" w:rsidR="007F7E27" w:rsidRPr="007F7E27" w:rsidRDefault="007F7E27" w:rsidP="001346FF">
            <w:pPr>
              <w:spacing w:after="120"/>
              <w:rPr>
                <w:rFonts w:asciiTheme="minorHAnsi" w:hAnsiTheme="minorHAnsi" w:cstheme="minorHAnsi"/>
                <w:b/>
              </w:rPr>
            </w:pPr>
          </w:p>
        </w:tc>
        <w:tc>
          <w:tcPr>
            <w:tcW w:w="703" w:type="dxa"/>
          </w:tcPr>
          <w:p w14:paraId="033F394A" w14:textId="77777777" w:rsidR="007F7E27" w:rsidRPr="007F7E27" w:rsidRDefault="007F7E27" w:rsidP="001346FF">
            <w:pPr>
              <w:spacing w:after="120"/>
              <w:rPr>
                <w:rFonts w:asciiTheme="minorHAnsi" w:hAnsiTheme="minorHAnsi" w:cstheme="minorHAnsi"/>
                <w:b/>
              </w:rPr>
            </w:pPr>
          </w:p>
        </w:tc>
        <w:tc>
          <w:tcPr>
            <w:tcW w:w="851" w:type="dxa"/>
          </w:tcPr>
          <w:p w14:paraId="2B857AA4" w14:textId="77777777" w:rsidR="007F7E27" w:rsidRPr="007F7E27" w:rsidRDefault="007F7E27" w:rsidP="001346FF">
            <w:pPr>
              <w:spacing w:after="120"/>
              <w:rPr>
                <w:rFonts w:asciiTheme="minorHAnsi" w:hAnsiTheme="minorHAnsi" w:cstheme="minorHAnsi"/>
                <w:b/>
              </w:rPr>
            </w:pPr>
          </w:p>
        </w:tc>
        <w:tc>
          <w:tcPr>
            <w:tcW w:w="1701" w:type="dxa"/>
          </w:tcPr>
          <w:p w14:paraId="3ABEA63F"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performance of the system, evaluated using deep neural networks with perceptual speech features, shows improved emotion recognition accuracy compared to conventional methods, as demonstrated on the Berlin database.</w:t>
            </w:r>
          </w:p>
        </w:tc>
        <w:tc>
          <w:tcPr>
            <w:tcW w:w="1422" w:type="dxa"/>
          </w:tcPr>
          <w:p w14:paraId="3EFC8000" w14:textId="0D409669"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 xml:space="preserve">The advantages of the proposed system include enhanced speech emotion detection accuracy through the utilization of perceptual-based features, such as Mel frequency cepstral coefficients (MFCCs), with </w:t>
            </w:r>
            <w:r w:rsidR="001346FF">
              <w:rPr>
                <w:rFonts w:asciiTheme="minorHAnsi" w:hAnsiTheme="minorHAnsi" w:cstheme="minorHAnsi"/>
                <w:bCs/>
              </w:rPr>
              <w:t>DNNs</w:t>
            </w:r>
          </w:p>
        </w:tc>
        <w:tc>
          <w:tcPr>
            <w:tcW w:w="1701" w:type="dxa"/>
          </w:tcPr>
          <w:p w14:paraId="77C753EB"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limitations of the system may include potential challenges in handling diverse emotional expressions, dependency on the selected features, and sensitivity to variations in the training dataset, affecting generalization to real-world scenarios.</w:t>
            </w:r>
          </w:p>
        </w:tc>
        <w:tc>
          <w:tcPr>
            <w:tcW w:w="421" w:type="dxa"/>
          </w:tcPr>
          <w:p w14:paraId="34EB48FF" w14:textId="77777777" w:rsidR="007F7E27" w:rsidRPr="007F7E27" w:rsidRDefault="007F7E27" w:rsidP="001346FF">
            <w:pPr>
              <w:spacing w:after="120"/>
              <w:rPr>
                <w:rFonts w:asciiTheme="minorHAnsi" w:hAnsiTheme="minorHAnsi" w:cstheme="minorHAnsi"/>
                <w:b/>
              </w:rPr>
            </w:pPr>
          </w:p>
        </w:tc>
        <w:tc>
          <w:tcPr>
            <w:tcW w:w="1629" w:type="dxa"/>
          </w:tcPr>
          <w:p w14:paraId="415C2465"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results of the system indicate improved emotion recognition accuracy, particularly in valence and arousal dimensions, using a combination of perceptual-based speech features and deep neural networks, as demonstrated on the Berlin emotion database.</w:t>
            </w:r>
          </w:p>
        </w:tc>
      </w:tr>
      <w:tr w:rsidR="007F7E27" w:rsidRPr="007F7E27" w14:paraId="38A61683" w14:textId="77777777" w:rsidTr="001346FF">
        <w:tc>
          <w:tcPr>
            <w:tcW w:w="1560" w:type="dxa"/>
            <w:shd w:val="clear" w:color="auto" w:fill="E7E6E6"/>
          </w:tcPr>
          <w:p w14:paraId="503E1BF7" w14:textId="77777777" w:rsidR="007F7E27" w:rsidRPr="007F7E27" w:rsidRDefault="007F7E27" w:rsidP="001346FF">
            <w:pPr>
              <w:spacing w:after="120"/>
              <w:rPr>
                <w:rFonts w:asciiTheme="minorHAnsi" w:hAnsiTheme="minorHAnsi" w:cstheme="minorHAnsi"/>
                <w:b/>
              </w:rPr>
            </w:pPr>
            <w:r w:rsidRPr="007F7E27">
              <w:rPr>
                <w:rFonts w:asciiTheme="minorHAnsi" w:hAnsiTheme="minorHAnsi" w:cstheme="minorHAnsi"/>
                <w:b/>
              </w:rPr>
              <w:lastRenderedPageBreak/>
              <w:t xml:space="preserve">Sadeen Alharbi, Madina Hasan, Anthony Simons, and Shelagh </w:t>
            </w:r>
            <w:proofErr w:type="gramStart"/>
            <w:r w:rsidRPr="007F7E27">
              <w:rPr>
                <w:rFonts w:asciiTheme="minorHAnsi" w:hAnsiTheme="minorHAnsi" w:cstheme="minorHAnsi"/>
                <w:b/>
              </w:rPr>
              <w:t>Brumfitt(</w:t>
            </w:r>
            <w:proofErr w:type="gramEnd"/>
            <w:r w:rsidRPr="007F7E27">
              <w:rPr>
                <w:rFonts w:asciiTheme="minorHAnsi" w:hAnsiTheme="minorHAnsi" w:cstheme="minorHAnsi"/>
                <w:b/>
              </w:rPr>
              <w:t>2017)</w:t>
            </w:r>
          </w:p>
        </w:tc>
        <w:tc>
          <w:tcPr>
            <w:tcW w:w="1129" w:type="dxa"/>
          </w:tcPr>
          <w:p w14:paraId="79C3AFA3"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To investigate the feasibility of using machine learning for stuttering detection in children's speech transcripts.</w:t>
            </w:r>
          </w:p>
        </w:tc>
        <w:tc>
          <w:tcPr>
            <w:tcW w:w="1281" w:type="dxa"/>
          </w:tcPr>
          <w:p w14:paraId="63360968"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system comprises three main components: pre-processing, speech feature extraction, and classification modules, utilizing machine learning approaches such as HELM and CRF for stuttering event detection in children's speech transcripts.</w:t>
            </w:r>
          </w:p>
        </w:tc>
        <w:tc>
          <w:tcPr>
            <w:tcW w:w="1417" w:type="dxa"/>
          </w:tcPr>
          <w:p w14:paraId="2B13CB1A"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system employs machine learning approaches, specifically HELM and CRF, to detect stuttering events in children's speech transcripts, addressing challenges such as limited training data and high dimensionality.</w:t>
            </w:r>
          </w:p>
        </w:tc>
        <w:tc>
          <w:tcPr>
            <w:tcW w:w="1701" w:type="dxa"/>
          </w:tcPr>
          <w:p w14:paraId="316362A3"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system utilizes features such as n-grams (up to 4-grams) and post-words extracted from normalized transcripts for detecting stuttering events, considering various stuttering types (sound repetitions, part-word repetitions, word repetitions, phrase repetitions, prolongations).</w:t>
            </w:r>
          </w:p>
        </w:tc>
        <w:tc>
          <w:tcPr>
            <w:tcW w:w="851" w:type="dxa"/>
          </w:tcPr>
          <w:p w14:paraId="4CCBD7EA" w14:textId="77777777" w:rsidR="007F7E27" w:rsidRPr="007F7E27" w:rsidRDefault="007F7E27" w:rsidP="001346FF">
            <w:pPr>
              <w:spacing w:after="120"/>
              <w:rPr>
                <w:rFonts w:asciiTheme="minorHAnsi" w:hAnsiTheme="minorHAnsi" w:cstheme="minorHAnsi"/>
                <w:b/>
              </w:rPr>
            </w:pPr>
          </w:p>
        </w:tc>
        <w:tc>
          <w:tcPr>
            <w:tcW w:w="703" w:type="dxa"/>
          </w:tcPr>
          <w:p w14:paraId="4326F789" w14:textId="77777777" w:rsidR="007F7E27" w:rsidRPr="007F7E27" w:rsidRDefault="007F7E27" w:rsidP="001346FF">
            <w:pPr>
              <w:spacing w:after="120"/>
              <w:rPr>
                <w:rFonts w:asciiTheme="minorHAnsi" w:hAnsiTheme="minorHAnsi" w:cstheme="minorHAnsi"/>
                <w:b/>
              </w:rPr>
            </w:pPr>
          </w:p>
        </w:tc>
        <w:tc>
          <w:tcPr>
            <w:tcW w:w="851" w:type="dxa"/>
          </w:tcPr>
          <w:p w14:paraId="48F32034" w14:textId="77777777" w:rsidR="007F7E27" w:rsidRPr="007F7E27" w:rsidRDefault="007F7E27" w:rsidP="001346FF">
            <w:pPr>
              <w:spacing w:after="120"/>
              <w:rPr>
                <w:rFonts w:asciiTheme="minorHAnsi" w:hAnsiTheme="minorHAnsi" w:cstheme="minorHAnsi"/>
                <w:b/>
              </w:rPr>
            </w:pPr>
          </w:p>
        </w:tc>
        <w:tc>
          <w:tcPr>
            <w:tcW w:w="1701" w:type="dxa"/>
          </w:tcPr>
          <w:p w14:paraId="32275823"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performance of the proposed system is evaluated through machine learning approaches, HELM and CRF, for detecting stuttering events in transcripts of children's speech, achieving improved results with CRF and data augmentation.</w:t>
            </w:r>
          </w:p>
        </w:tc>
        <w:tc>
          <w:tcPr>
            <w:tcW w:w="1422" w:type="dxa"/>
          </w:tcPr>
          <w:p w14:paraId="2A6D0A1D"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advantages of the system include the application of machine learning techniques (HELM and CRF), successful detection of stuttering events in children's speech transcripts, and enhanced performance with data augmentation, providing valuable insights for automated diagnosis.</w:t>
            </w:r>
          </w:p>
        </w:tc>
        <w:tc>
          <w:tcPr>
            <w:tcW w:w="1701" w:type="dxa"/>
          </w:tcPr>
          <w:p w14:paraId="3429B461" w14:textId="33CDFD02"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Limitations include challenges related to the lack of training data and the high dimensionality of the data, with a focus on stuttering event detection in children's speech transcripts</w:t>
            </w:r>
            <w:r w:rsidR="001346FF">
              <w:rPr>
                <w:rFonts w:asciiTheme="minorHAnsi" w:hAnsiTheme="minorHAnsi" w:cstheme="minorHAnsi"/>
                <w:bCs/>
              </w:rPr>
              <w:t xml:space="preserve"> </w:t>
            </w:r>
            <w:r w:rsidRPr="007F7E27">
              <w:rPr>
                <w:rFonts w:asciiTheme="minorHAnsi" w:hAnsiTheme="minorHAnsi" w:cstheme="minorHAnsi"/>
                <w:bCs/>
              </w:rPr>
              <w:t>is highlighted.</w:t>
            </w:r>
          </w:p>
        </w:tc>
        <w:tc>
          <w:tcPr>
            <w:tcW w:w="421" w:type="dxa"/>
          </w:tcPr>
          <w:p w14:paraId="3EF9CFC5" w14:textId="77777777" w:rsidR="007F7E27" w:rsidRPr="007F7E27" w:rsidRDefault="007F7E27" w:rsidP="001346FF">
            <w:pPr>
              <w:spacing w:after="120"/>
              <w:rPr>
                <w:rFonts w:asciiTheme="minorHAnsi" w:hAnsiTheme="minorHAnsi" w:cstheme="minorHAnsi"/>
                <w:b/>
              </w:rPr>
            </w:pPr>
          </w:p>
        </w:tc>
        <w:tc>
          <w:tcPr>
            <w:tcW w:w="1629" w:type="dxa"/>
          </w:tcPr>
          <w:p w14:paraId="10A48CF0" w14:textId="77777777" w:rsidR="007F7E27" w:rsidRPr="007F7E27" w:rsidRDefault="007F7E27" w:rsidP="001346FF">
            <w:pPr>
              <w:rPr>
                <w:rFonts w:asciiTheme="minorHAnsi" w:hAnsiTheme="minorHAnsi" w:cstheme="minorHAnsi"/>
                <w:bCs/>
              </w:rPr>
            </w:pPr>
            <w:r w:rsidRPr="007F7E27">
              <w:rPr>
                <w:rFonts w:asciiTheme="minorHAnsi" w:hAnsiTheme="minorHAnsi" w:cstheme="minorHAnsi"/>
                <w:bCs/>
              </w:rPr>
              <w:t>Results indicate that CRF outperforms HELM by 2.2% in baseline experiments for stuttering event detection in children's speech transcripts. Data augmentation proves beneficial, particularly for rarely available events, contributing to improved system performance.</w:t>
            </w:r>
          </w:p>
          <w:p w14:paraId="13BF9AE6" w14:textId="77777777" w:rsidR="007F7E27" w:rsidRPr="007F7E27" w:rsidRDefault="007F7E27" w:rsidP="001346FF">
            <w:pPr>
              <w:spacing w:after="120"/>
              <w:rPr>
                <w:rFonts w:asciiTheme="minorHAnsi" w:hAnsiTheme="minorHAnsi" w:cstheme="minorHAnsi"/>
                <w:b/>
              </w:rPr>
            </w:pPr>
          </w:p>
        </w:tc>
      </w:tr>
      <w:tr w:rsidR="007F7E27" w:rsidRPr="007F7E27" w14:paraId="33F56D57" w14:textId="77777777" w:rsidTr="001346FF">
        <w:tc>
          <w:tcPr>
            <w:tcW w:w="1560" w:type="dxa"/>
            <w:shd w:val="clear" w:color="auto" w:fill="E7E6E6"/>
          </w:tcPr>
          <w:p w14:paraId="56BA78D4" w14:textId="77777777" w:rsidR="007F7E27" w:rsidRPr="007F7E27" w:rsidRDefault="007F7E27" w:rsidP="001346FF">
            <w:pPr>
              <w:spacing w:after="120"/>
              <w:rPr>
                <w:rFonts w:asciiTheme="minorHAnsi" w:hAnsiTheme="minorHAnsi" w:cstheme="minorHAnsi"/>
                <w:b/>
              </w:rPr>
            </w:pPr>
            <w:r w:rsidRPr="007F7E27">
              <w:rPr>
                <w:rFonts w:asciiTheme="minorHAnsi" w:hAnsiTheme="minorHAnsi" w:cstheme="minorHAnsi"/>
                <w:b/>
              </w:rPr>
              <w:lastRenderedPageBreak/>
              <w:t>Bassam Ali Al-Qatab and Mumtaz Begum Mustafa (2021)</w:t>
            </w:r>
          </w:p>
        </w:tc>
        <w:tc>
          <w:tcPr>
            <w:tcW w:w="1129" w:type="dxa"/>
          </w:tcPr>
          <w:p w14:paraId="4ABA43AB"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 xml:space="preserve">The work goal of this paper is to evaluate the effectiveness of acoustic features and feature selection methods in classifying dysarthric speech based on the severity of impairment, employing various classification </w:t>
            </w:r>
            <w:r w:rsidRPr="007F7E27">
              <w:rPr>
                <w:rFonts w:asciiTheme="minorHAnsi" w:hAnsiTheme="minorHAnsi" w:cstheme="minorHAnsi"/>
                <w:bCs/>
              </w:rPr>
              <w:lastRenderedPageBreak/>
              <w:t>algorithms, with a focus on assessing classification accuracy and ranking performance.</w:t>
            </w:r>
          </w:p>
        </w:tc>
        <w:tc>
          <w:tcPr>
            <w:tcW w:w="1281" w:type="dxa"/>
          </w:tcPr>
          <w:p w14:paraId="66C2CB1D" w14:textId="57F9E4C9"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lastRenderedPageBreak/>
              <w:t xml:space="preserve">The system's components encompass acoustic features (prosody, spectral, cepstral, voice quality), feature selection methods (Interaction Capping, Conditional Information Feature Extraction, Conditional Mutual Information Maximization, Double Input </w:t>
            </w:r>
            <w:r w:rsidRPr="007F7E27">
              <w:rPr>
                <w:rFonts w:asciiTheme="minorHAnsi" w:hAnsiTheme="minorHAnsi" w:cstheme="minorHAnsi"/>
                <w:bCs/>
              </w:rPr>
              <w:lastRenderedPageBreak/>
              <w:t>Symmetrical Relevance, Joint Mutual Information, Conditional Redundancy, Relief), and classification algorithms (Support Vector Machine, Linear Discriminant Analysis, Artificial Neural Network, Classification and Regression Tree, Naive Bayes, R</w:t>
            </w:r>
            <w:r w:rsidR="001346FF">
              <w:rPr>
                <w:rFonts w:asciiTheme="minorHAnsi" w:hAnsiTheme="minorHAnsi" w:cstheme="minorHAnsi"/>
                <w:bCs/>
              </w:rPr>
              <w:t>F</w:t>
            </w:r>
          </w:p>
        </w:tc>
        <w:tc>
          <w:tcPr>
            <w:tcW w:w="1417" w:type="dxa"/>
          </w:tcPr>
          <w:p w14:paraId="59F70920" w14:textId="1A036A14"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lastRenderedPageBreak/>
              <w:t xml:space="preserve">The system operates by extracting acoustic features (prosody, spectral, cepstral, voice quality) from dysarthric speech, employing feature selection methods (Interaction Capping, Conditional Information Feature Extraction, Conditional Mutual Information Maximization, Double Input </w:t>
            </w:r>
            <w:r w:rsidRPr="007F7E27">
              <w:rPr>
                <w:rFonts w:asciiTheme="minorHAnsi" w:hAnsiTheme="minorHAnsi" w:cstheme="minorHAnsi"/>
                <w:bCs/>
              </w:rPr>
              <w:lastRenderedPageBreak/>
              <w:t xml:space="preserve">Symmetrical Relevance, Joint Mutual Information, Conditional Redundancy, Relief), and utilizing classification algorithms (Support Vector Machine, Linear Discriminant Analysis, Artificial Neural Network, </w:t>
            </w:r>
            <w:r w:rsidR="001346FF">
              <w:rPr>
                <w:rFonts w:asciiTheme="minorHAnsi" w:hAnsiTheme="minorHAnsi" w:cstheme="minorHAnsi"/>
                <w:bCs/>
              </w:rPr>
              <w:t>CART</w:t>
            </w:r>
            <w:r w:rsidRPr="007F7E27">
              <w:rPr>
                <w:rFonts w:asciiTheme="minorHAnsi" w:hAnsiTheme="minorHAnsi" w:cstheme="minorHAnsi"/>
                <w:bCs/>
              </w:rPr>
              <w:t>, Naive Bayes, Random Forest) to categorize speech severity levels.</w:t>
            </w:r>
          </w:p>
        </w:tc>
        <w:tc>
          <w:tcPr>
            <w:tcW w:w="1701" w:type="dxa"/>
          </w:tcPr>
          <w:p w14:paraId="7525F88C"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lastRenderedPageBreak/>
              <w:t xml:space="preserve">The study investigates dysarthric speech features, encompassing prosody, spectral, cepstral, and voice quality, using seven feature selection methods (Interaction Capping, Conditional Information Feature Extraction, Conditional Mutual Information Maximization, Double Input Symmetrical Relevance, Joint Mutual Information, </w:t>
            </w:r>
            <w:r w:rsidRPr="007F7E27">
              <w:rPr>
                <w:rFonts w:asciiTheme="minorHAnsi" w:hAnsiTheme="minorHAnsi" w:cstheme="minorHAnsi"/>
                <w:bCs/>
              </w:rPr>
              <w:lastRenderedPageBreak/>
              <w:t>Conditional Redundancy, Relief), and evaluates classification algorithms (Support Vector Machine, Linear Discriminant Analysis, Artificial Neural Network, Classification and Regression Tree, Naive Bayes, Random Forest) for severity level classification.</w:t>
            </w:r>
          </w:p>
        </w:tc>
        <w:tc>
          <w:tcPr>
            <w:tcW w:w="851" w:type="dxa"/>
          </w:tcPr>
          <w:p w14:paraId="4CBD1097" w14:textId="77777777" w:rsidR="007F7E27" w:rsidRPr="007F7E27" w:rsidRDefault="007F7E27" w:rsidP="001346FF">
            <w:pPr>
              <w:spacing w:after="120"/>
              <w:rPr>
                <w:rFonts w:asciiTheme="minorHAnsi" w:hAnsiTheme="minorHAnsi" w:cstheme="minorHAnsi"/>
                <w:b/>
              </w:rPr>
            </w:pPr>
          </w:p>
        </w:tc>
        <w:tc>
          <w:tcPr>
            <w:tcW w:w="703" w:type="dxa"/>
          </w:tcPr>
          <w:p w14:paraId="0C3242E8" w14:textId="77777777" w:rsidR="007F7E27" w:rsidRPr="007F7E27" w:rsidRDefault="007F7E27" w:rsidP="001346FF">
            <w:pPr>
              <w:spacing w:after="120"/>
              <w:rPr>
                <w:rFonts w:asciiTheme="minorHAnsi" w:hAnsiTheme="minorHAnsi" w:cstheme="minorHAnsi"/>
                <w:b/>
              </w:rPr>
            </w:pPr>
          </w:p>
        </w:tc>
        <w:tc>
          <w:tcPr>
            <w:tcW w:w="851" w:type="dxa"/>
          </w:tcPr>
          <w:p w14:paraId="7F3D6DC8" w14:textId="77777777" w:rsidR="007F7E27" w:rsidRPr="007F7E27" w:rsidRDefault="007F7E27" w:rsidP="001346FF">
            <w:pPr>
              <w:spacing w:after="120"/>
              <w:rPr>
                <w:rFonts w:asciiTheme="minorHAnsi" w:hAnsiTheme="minorHAnsi" w:cstheme="minorHAnsi"/>
                <w:b/>
              </w:rPr>
            </w:pPr>
          </w:p>
        </w:tc>
        <w:tc>
          <w:tcPr>
            <w:tcW w:w="1701" w:type="dxa"/>
          </w:tcPr>
          <w:p w14:paraId="72A99800"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classification accuracy of the dysarthric speech analysis ranges from 40.41% to 95.80%, utilizing acoustic features and feature selection methods with six classification algorithms, including Support Vector Machine, Linear Discriminant Analysis, Artificial Neural Network, Classification and Regression Tree, Naive Bayes, and Random Forest.</w:t>
            </w:r>
          </w:p>
        </w:tc>
        <w:tc>
          <w:tcPr>
            <w:tcW w:w="1422" w:type="dxa"/>
          </w:tcPr>
          <w:p w14:paraId="6F392C10" w14:textId="006FFC8A"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Advantages include its potential as assistive technology for individuals with speech impairments, leveraging acoustic features and diverse feature selection methods, achieving classification accuracy ranging from 40.41% to 95.80% with various classification algorithms.</w:t>
            </w:r>
          </w:p>
        </w:tc>
        <w:tc>
          <w:tcPr>
            <w:tcW w:w="1701" w:type="dxa"/>
          </w:tcPr>
          <w:p w14:paraId="7F5C4996"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Limitations of the dysarthric speech classification system include potential challenges associated with data sparsity, both in language coverage and speech database size, impacting the effectiveness of the automatic speech recognition (ASR) system.</w:t>
            </w:r>
          </w:p>
        </w:tc>
        <w:tc>
          <w:tcPr>
            <w:tcW w:w="421" w:type="dxa"/>
          </w:tcPr>
          <w:p w14:paraId="127FEF5D" w14:textId="77777777" w:rsidR="007F7E27" w:rsidRPr="007F7E27" w:rsidRDefault="007F7E27" w:rsidP="001346FF">
            <w:pPr>
              <w:spacing w:after="120"/>
              <w:rPr>
                <w:rFonts w:asciiTheme="minorHAnsi" w:hAnsiTheme="minorHAnsi" w:cstheme="minorHAnsi"/>
                <w:b/>
              </w:rPr>
            </w:pPr>
          </w:p>
        </w:tc>
        <w:tc>
          <w:tcPr>
            <w:tcW w:w="1629" w:type="dxa"/>
          </w:tcPr>
          <w:p w14:paraId="510E7D9A"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dysarthric speech classification system achieved classification accuracy ranging from 40.41% to 95.80%, utilizing acoustic features and various feature selection methods with six classification algorithms.</w:t>
            </w:r>
          </w:p>
        </w:tc>
      </w:tr>
      <w:tr w:rsidR="007F7E27" w:rsidRPr="007F7E27" w14:paraId="26750C7D" w14:textId="77777777" w:rsidTr="001346FF">
        <w:tc>
          <w:tcPr>
            <w:tcW w:w="1560" w:type="dxa"/>
            <w:shd w:val="clear" w:color="auto" w:fill="E7E6E6"/>
          </w:tcPr>
          <w:p w14:paraId="697067C3" w14:textId="77777777" w:rsidR="007F7E27" w:rsidRPr="007F7E27" w:rsidRDefault="007F7E27" w:rsidP="001346FF">
            <w:pPr>
              <w:spacing w:after="120"/>
              <w:rPr>
                <w:rFonts w:asciiTheme="minorHAnsi" w:hAnsiTheme="minorHAnsi" w:cstheme="minorHAnsi"/>
                <w:b/>
              </w:rPr>
            </w:pPr>
            <w:r w:rsidRPr="007F7E27">
              <w:rPr>
                <w:rFonts w:asciiTheme="minorHAnsi" w:hAnsiTheme="minorHAnsi" w:cstheme="minorHAnsi"/>
                <w:b/>
              </w:rPr>
              <w:lastRenderedPageBreak/>
              <w:t xml:space="preserve">Tedd </w:t>
            </w:r>
            <w:proofErr w:type="spellStart"/>
            <w:r w:rsidRPr="007F7E27">
              <w:rPr>
                <w:rFonts w:asciiTheme="minorHAnsi" w:hAnsiTheme="minorHAnsi" w:cstheme="minorHAnsi"/>
                <w:b/>
              </w:rPr>
              <w:t>Kourkounakis</w:t>
            </w:r>
            <w:proofErr w:type="spellEnd"/>
            <w:r w:rsidRPr="007F7E27">
              <w:rPr>
                <w:rFonts w:asciiTheme="minorHAnsi" w:hAnsiTheme="minorHAnsi" w:cstheme="minorHAnsi"/>
                <w:b/>
              </w:rPr>
              <w:t xml:space="preserve">, Amirhossein </w:t>
            </w:r>
            <w:proofErr w:type="spellStart"/>
            <w:r w:rsidRPr="007F7E27">
              <w:rPr>
                <w:rFonts w:asciiTheme="minorHAnsi" w:hAnsiTheme="minorHAnsi" w:cstheme="minorHAnsi"/>
                <w:b/>
              </w:rPr>
              <w:t>Hajavi</w:t>
            </w:r>
            <w:proofErr w:type="spellEnd"/>
            <w:r w:rsidRPr="007F7E27">
              <w:rPr>
                <w:rFonts w:asciiTheme="minorHAnsi" w:hAnsiTheme="minorHAnsi" w:cstheme="minorHAnsi"/>
                <w:b/>
              </w:rPr>
              <w:t xml:space="preserve">, Ali </w:t>
            </w:r>
            <w:proofErr w:type="gramStart"/>
            <w:r w:rsidRPr="007F7E27">
              <w:rPr>
                <w:rFonts w:asciiTheme="minorHAnsi" w:hAnsiTheme="minorHAnsi" w:cstheme="minorHAnsi"/>
                <w:b/>
              </w:rPr>
              <w:t>Etemad(</w:t>
            </w:r>
            <w:proofErr w:type="gramEnd"/>
            <w:r w:rsidRPr="007F7E27">
              <w:rPr>
                <w:rFonts w:asciiTheme="minorHAnsi" w:hAnsiTheme="minorHAnsi" w:cstheme="minorHAnsi"/>
                <w:b/>
              </w:rPr>
              <w:t>2019)</w:t>
            </w:r>
          </w:p>
        </w:tc>
        <w:tc>
          <w:tcPr>
            <w:tcW w:w="1129" w:type="dxa"/>
          </w:tcPr>
          <w:p w14:paraId="184996C8"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goal of this work is to address the identification and classification of various forms of stuttering, focusing on acoustic features rather than language models.</w:t>
            </w:r>
          </w:p>
        </w:tc>
        <w:tc>
          <w:tcPr>
            <w:tcW w:w="1281" w:type="dxa"/>
          </w:tcPr>
          <w:p w14:paraId="5A2A428F" w14:textId="572814C0"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 xml:space="preserve">The system's components include a deep </w:t>
            </w:r>
            <w:r w:rsidR="00AD66AD">
              <w:rPr>
                <w:rFonts w:asciiTheme="minorHAnsi" w:hAnsiTheme="minorHAnsi" w:cstheme="minorHAnsi"/>
                <w:bCs/>
              </w:rPr>
              <w:t>RNN</w:t>
            </w:r>
            <w:r w:rsidRPr="007F7E27">
              <w:rPr>
                <w:rFonts w:asciiTheme="minorHAnsi" w:hAnsiTheme="minorHAnsi" w:cstheme="minorHAnsi"/>
                <w:bCs/>
              </w:rPr>
              <w:t xml:space="preserve"> for learning stutter-specific features, bidirectional </w:t>
            </w:r>
            <w:r w:rsidR="001346FF">
              <w:rPr>
                <w:rFonts w:asciiTheme="minorHAnsi" w:hAnsiTheme="minorHAnsi" w:cstheme="minorHAnsi"/>
                <w:bCs/>
              </w:rPr>
              <w:t>LSTM</w:t>
            </w:r>
            <w:r w:rsidRPr="007F7E27">
              <w:rPr>
                <w:rFonts w:asciiTheme="minorHAnsi" w:hAnsiTheme="minorHAnsi" w:cstheme="minorHAnsi"/>
                <w:bCs/>
              </w:rPr>
              <w:t xml:space="preserve"> layers for sequential data analysis, and a classification module for identifying different types of stuttering based on acoustic features.</w:t>
            </w:r>
          </w:p>
        </w:tc>
        <w:tc>
          <w:tcPr>
            <w:tcW w:w="1417" w:type="dxa"/>
          </w:tcPr>
          <w:p w14:paraId="224841DE" w14:textId="6337E032"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system's mechanism involves generating spectrogram feature vectors from audio clips, utilizing a deep residual neural network to extract stutter-specific features, employing bidirectional long short-term memory (LSTM) layers for sequential data analysis</w:t>
            </w:r>
          </w:p>
        </w:tc>
        <w:tc>
          <w:tcPr>
            <w:tcW w:w="1701" w:type="dxa"/>
          </w:tcPr>
          <w:p w14:paraId="491393ED"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system employs spectrogram feature vectors, a deep residual neural network (</w:t>
            </w:r>
            <w:proofErr w:type="spellStart"/>
            <w:r w:rsidRPr="007F7E27">
              <w:rPr>
                <w:rFonts w:asciiTheme="minorHAnsi" w:hAnsiTheme="minorHAnsi" w:cstheme="minorHAnsi"/>
                <w:bCs/>
              </w:rPr>
              <w:t>ResNet</w:t>
            </w:r>
            <w:proofErr w:type="spellEnd"/>
            <w:r w:rsidRPr="007F7E27">
              <w:rPr>
                <w:rFonts w:asciiTheme="minorHAnsi" w:hAnsiTheme="minorHAnsi" w:cstheme="minorHAnsi"/>
                <w:bCs/>
              </w:rPr>
              <w:t>) with convolutional blocks, and bidirectional LSTM layers with dropout mechanisms for effective identification and classification of various stutter disfluencies based solely on acoustic features.</w:t>
            </w:r>
          </w:p>
        </w:tc>
        <w:tc>
          <w:tcPr>
            <w:tcW w:w="851" w:type="dxa"/>
          </w:tcPr>
          <w:p w14:paraId="0F1EC05F" w14:textId="77777777" w:rsidR="007F7E27" w:rsidRPr="007F7E27" w:rsidRDefault="007F7E27" w:rsidP="001346FF">
            <w:pPr>
              <w:spacing w:after="120"/>
              <w:rPr>
                <w:rFonts w:asciiTheme="minorHAnsi" w:hAnsiTheme="minorHAnsi" w:cstheme="minorHAnsi"/>
                <w:bCs/>
              </w:rPr>
            </w:pPr>
          </w:p>
        </w:tc>
        <w:tc>
          <w:tcPr>
            <w:tcW w:w="703" w:type="dxa"/>
          </w:tcPr>
          <w:p w14:paraId="29C6A4C0" w14:textId="77777777" w:rsidR="007F7E27" w:rsidRPr="007F7E27" w:rsidRDefault="007F7E27" w:rsidP="001346FF">
            <w:pPr>
              <w:spacing w:after="120"/>
              <w:rPr>
                <w:rFonts w:asciiTheme="minorHAnsi" w:hAnsiTheme="minorHAnsi" w:cstheme="minorHAnsi"/>
                <w:bCs/>
              </w:rPr>
            </w:pPr>
          </w:p>
        </w:tc>
        <w:tc>
          <w:tcPr>
            <w:tcW w:w="851" w:type="dxa"/>
          </w:tcPr>
          <w:p w14:paraId="44AB21FB" w14:textId="77777777" w:rsidR="007F7E27" w:rsidRPr="007F7E27" w:rsidRDefault="007F7E27" w:rsidP="001346FF">
            <w:pPr>
              <w:spacing w:after="120"/>
              <w:rPr>
                <w:rFonts w:asciiTheme="minorHAnsi" w:hAnsiTheme="minorHAnsi" w:cstheme="minorHAnsi"/>
                <w:bCs/>
              </w:rPr>
            </w:pPr>
          </w:p>
        </w:tc>
        <w:tc>
          <w:tcPr>
            <w:tcW w:w="1701" w:type="dxa"/>
          </w:tcPr>
          <w:p w14:paraId="744377EB"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proposed system achieves an average miss rate of 10.03% in detecting and classifying different forms of stutter disfluencies, surpassing the state-of-the-art by almost 27%.</w:t>
            </w:r>
          </w:p>
        </w:tc>
        <w:tc>
          <w:tcPr>
            <w:tcW w:w="1422" w:type="dxa"/>
          </w:tcPr>
          <w:p w14:paraId="5B5C5520"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system offers advantages such as robust detection and classification of various stutter disfluencies solely based on acoustic features, outperforming existing models with an average miss rate of 10.03%.</w:t>
            </w:r>
          </w:p>
        </w:tc>
        <w:tc>
          <w:tcPr>
            <w:tcW w:w="1701" w:type="dxa"/>
          </w:tcPr>
          <w:p w14:paraId="003A960E"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limitations of the system include potential misclassification of longer utterances due to reliance on four-second windows, and challenges in accurately identifying certain stutter types, such as prolongation, leading to a slightly higher miss rate for these cases.</w:t>
            </w:r>
          </w:p>
        </w:tc>
        <w:tc>
          <w:tcPr>
            <w:tcW w:w="421" w:type="dxa"/>
          </w:tcPr>
          <w:p w14:paraId="629B3A00" w14:textId="77777777" w:rsidR="007F7E27" w:rsidRPr="007F7E27" w:rsidRDefault="007F7E27" w:rsidP="001346FF">
            <w:pPr>
              <w:spacing w:after="120"/>
              <w:rPr>
                <w:rFonts w:asciiTheme="minorHAnsi" w:hAnsiTheme="minorHAnsi" w:cstheme="minorHAnsi"/>
                <w:bCs/>
              </w:rPr>
            </w:pPr>
          </w:p>
        </w:tc>
        <w:tc>
          <w:tcPr>
            <w:tcW w:w="1629" w:type="dxa"/>
          </w:tcPr>
          <w:p w14:paraId="780D0490" w14:textId="77777777" w:rsidR="007F7E27" w:rsidRPr="007F7E27" w:rsidRDefault="007F7E27" w:rsidP="001346FF">
            <w:pPr>
              <w:spacing w:after="120"/>
              <w:rPr>
                <w:rFonts w:asciiTheme="minorHAnsi" w:hAnsiTheme="minorHAnsi" w:cstheme="minorHAnsi"/>
                <w:bCs/>
              </w:rPr>
            </w:pPr>
            <w:r w:rsidRPr="007F7E27">
              <w:rPr>
                <w:rFonts w:asciiTheme="minorHAnsi" w:hAnsiTheme="minorHAnsi" w:cstheme="minorHAnsi"/>
                <w:bCs/>
              </w:rPr>
              <w:t>The proposed model achieved an average miss rate of 10.03%, outperforming the state-of-the-art by almost 27%, in the detection and classification of different forms of stutter disfluencies using acoustic features.</w:t>
            </w:r>
          </w:p>
        </w:tc>
      </w:tr>
      <w:bookmarkEnd w:id="3"/>
    </w:tbl>
    <w:p w14:paraId="51D2CEBA" w14:textId="77777777" w:rsidR="009F424B" w:rsidRPr="007F7E27" w:rsidRDefault="009F424B" w:rsidP="001346FF">
      <w:pPr>
        <w:rPr>
          <w:rFonts w:asciiTheme="minorHAnsi" w:hAnsiTheme="minorHAnsi" w:cstheme="minorHAnsi"/>
        </w:rPr>
      </w:pPr>
    </w:p>
    <w:sectPr w:rsidR="009F424B" w:rsidRPr="007F7E27">
      <w:footerReference w:type="default" r:id="rId17"/>
      <w:pgSz w:w="16838" w:h="11906" w:orient="landscape"/>
      <w:pgMar w:top="1800" w:right="1440" w:bottom="180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F1AE5" w14:textId="77777777" w:rsidR="00C02B7A" w:rsidRDefault="00C02B7A">
      <w:pPr>
        <w:spacing w:after="0" w:line="240" w:lineRule="auto"/>
      </w:pPr>
      <w:r>
        <w:separator/>
      </w:r>
    </w:p>
  </w:endnote>
  <w:endnote w:type="continuationSeparator" w:id="0">
    <w:p w14:paraId="578C19FE" w14:textId="77777777" w:rsidR="00C02B7A" w:rsidRDefault="00C02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EBF5F" w14:textId="77777777" w:rsidR="000B2B7F" w:rsidRDefault="00000000">
    <w:pPr>
      <w:pBdr>
        <w:top w:val="nil"/>
        <w:left w:val="nil"/>
        <w:bottom w:val="nil"/>
        <w:right w:val="nil"/>
        <w:between w:val="nil"/>
      </w:pBdr>
      <w:tabs>
        <w:tab w:val="center" w:pos="4320"/>
        <w:tab w:val="right" w:pos="864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020784E" w14:textId="77777777" w:rsidR="000B2B7F" w:rsidRDefault="000B2B7F">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C6DB9" w14:textId="77777777" w:rsidR="00C02B7A" w:rsidRDefault="00C02B7A">
      <w:pPr>
        <w:spacing w:after="0" w:line="240" w:lineRule="auto"/>
      </w:pPr>
      <w:r>
        <w:separator/>
      </w:r>
    </w:p>
  </w:footnote>
  <w:footnote w:type="continuationSeparator" w:id="0">
    <w:p w14:paraId="140D569E" w14:textId="77777777" w:rsidR="00C02B7A" w:rsidRDefault="00C02B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05C5"/>
    <w:multiLevelType w:val="hybridMultilevel"/>
    <w:tmpl w:val="0BBEE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1477D"/>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3421D6"/>
    <w:multiLevelType w:val="multilevel"/>
    <w:tmpl w:val="ACDA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F1F2B"/>
    <w:multiLevelType w:val="multilevel"/>
    <w:tmpl w:val="E1E25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54EA4"/>
    <w:multiLevelType w:val="multilevel"/>
    <w:tmpl w:val="7894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1013E"/>
    <w:multiLevelType w:val="hybridMultilevel"/>
    <w:tmpl w:val="C706B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325E31"/>
    <w:multiLevelType w:val="multilevel"/>
    <w:tmpl w:val="72825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8534A"/>
    <w:multiLevelType w:val="multilevel"/>
    <w:tmpl w:val="1106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77791"/>
    <w:multiLevelType w:val="multilevel"/>
    <w:tmpl w:val="FFFFFFFF"/>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E520C44"/>
    <w:multiLevelType w:val="multilevel"/>
    <w:tmpl w:val="9344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F1E01"/>
    <w:multiLevelType w:val="multilevel"/>
    <w:tmpl w:val="7CD4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11DB0"/>
    <w:multiLevelType w:val="multilevel"/>
    <w:tmpl w:val="4C54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6D61A8"/>
    <w:multiLevelType w:val="multilevel"/>
    <w:tmpl w:val="7756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60761"/>
    <w:multiLevelType w:val="multilevel"/>
    <w:tmpl w:val="796C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7121D5"/>
    <w:multiLevelType w:val="multilevel"/>
    <w:tmpl w:val="58A0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8321CE"/>
    <w:multiLevelType w:val="multilevel"/>
    <w:tmpl w:val="10E2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28630A"/>
    <w:multiLevelType w:val="multilevel"/>
    <w:tmpl w:val="65C8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4040C1"/>
    <w:multiLevelType w:val="multilevel"/>
    <w:tmpl w:val="FFFFFFFF"/>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AFC5ACA"/>
    <w:multiLevelType w:val="multilevel"/>
    <w:tmpl w:val="6340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1C0094"/>
    <w:multiLevelType w:val="multilevel"/>
    <w:tmpl w:val="A1EEB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33578D"/>
    <w:multiLevelType w:val="multilevel"/>
    <w:tmpl w:val="0D30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014F28"/>
    <w:multiLevelType w:val="multilevel"/>
    <w:tmpl w:val="D474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5F1D1B"/>
    <w:multiLevelType w:val="multilevel"/>
    <w:tmpl w:val="FFFFFFFF"/>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1211EF6"/>
    <w:multiLevelType w:val="multilevel"/>
    <w:tmpl w:val="DAD6B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277B66"/>
    <w:multiLevelType w:val="multilevel"/>
    <w:tmpl w:val="9B5C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B5291E"/>
    <w:multiLevelType w:val="multilevel"/>
    <w:tmpl w:val="3F7A8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0F716C"/>
    <w:multiLevelType w:val="multilevel"/>
    <w:tmpl w:val="0E1A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7D1341"/>
    <w:multiLevelType w:val="multilevel"/>
    <w:tmpl w:val="D31EC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AC4A26"/>
    <w:multiLevelType w:val="multilevel"/>
    <w:tmpl w:val="91422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955735"/>
    <w:multiLevelType w:val="multilevel"/>
    <w:tmpl w:val="9446E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123B74"/>
    <w:multiLevelType w:val="multilevel"/>
    <w:tmpl w:val="1328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69553A"/>
    <w:multiLevelType w:val="multilevel"/>
    <w:tmpl w:val="A29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5836A4"/>
    <w:multiLevelType w:val="multilevel"/>
    <w:tmpl w:val="02D4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EA2ED7"/>
    <w:multiLevelType w:val="multilevel"/>
    <w:tmpl w:val="3FF2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F54878"/>
    <w:multiLevelType w:val="multilevel"/>
    <w:tmpl w:val="AE3CC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A929D1"/>
    <w:multiLevelType w:val="hybridMultilevel"/>
    <w:tmpl w:val="DF58AF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1AD540C"/>
    <w:multiLevelType w:val="multilevel"/>
    <w:tmpl w:val="55B0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D552BF"/>
    <w:multiLevelType w:val="hybridMultilevel"/>
    <w:tmpl w:val="A90A63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3E8601B"/>
    <w:multiLevelType w:val="multilevel"/>
    <w:tmpl w:val="5E02E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967E39"/>
    <w:multiLevelType w:val="multilevel"/>
    <w:tmpl w:val="590CB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E45032"/>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4B082C3D"/>
    <w:multiLevelType w:val="multilevel"/>
    <w:tmpl w:val="B16E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4E366D"/>
    <w:multiLevelType w:val="hybridMultilevel"/>
    <w:tmpl w:val="CB167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2217A60"/>
    <w:multiLevelType w:val="multilevel"/>
    <w:tmpl w:val="FFFFFFFF"/>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28B5699"/>
    <w:multiLevelType w:val="multilevel"/>
    <w:tmpl w:val="FFF0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D57225"/>
    <w:multiLevelType w:val="hybridMultilevel"/>
    <w:tmpl w:val="98EC0CFC"/>
    <w:lvl w:ilvl="0" w:tplc="40090013">
      <w:start w:val="1"/>
      <w:numFmt w:val="upperRoman"/>
      <w:lvlText w:val="%1."/>
      <w:lvlJc w:val="righ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46" w15:restartNumberingAfterBreak="0">
    <w:nsid w:val="52E72CAF"/>
    <w:multiLevelType w:val="multilevel"/>
    <w:tmpl w:val="FAAC5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C8664C"/>
    <w:multiLevelType w:val="multilevel"/>
    <w:tmpl w:val="6AB4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F63663"/>
    <w:multiLevelType w:val="multilevel"/>
    <w:tmpl w:val="40208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EF6E4B"/>
    <w:multiLevelType w:val="hybridMultilevel"/>
    <w:tmpl w:val="F2F67242"/>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BDD7DBC"/>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15:restartNumberingAfterBreak="0">
    <w:nsid w:val="5C9C06A0"/>
    <w:multiLevelType w:val="multilevel"/>
    <w:tmpl w:val="D14A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9E1910"/>
    <w:multiLevelType w:val="multilevel"/>
    <w:tmpl w:val="4726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5F3C9D"/>
    <w:multiLevelType w:val="multilevel"/>
    <w:tmpl w:val="148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780139"/>
    <w:multiLevelType w:val="multilevel"/>
    <w:tmpl w:val="4374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1013F4"/>
    <w:multiLevelType w:val="multilevel"/>
    <w:tmpl w:val="6EA2A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ED5B29"/>
    <w:multiLevelType w:val="multilevel"/>
    <w:tmpl w:val="FD74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952B8D"/>
    <w:multiLevelType w:val="multilevel"/>
    <w:tmpl w:val="F448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EF202C"/>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9" w15:restartNumberingAfterBreak="0">
    <w:nsid w:val="6F056516"/>
    <w:multiLevelType w:val="multilevel"/>
    <w:tmpl w:val="72EAF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234253"/>
    <w:multiLevelType w:val="multilevel"/>
    <w:tmpl w:val="3AB0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7A353C"/>
    <w:multiLevelType w:val="hybridMultilevel"/>
    <w:tmpl w:val="09C07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3317DB0"/>
    <w:multiLevelType w:val="multilevel"/>
    <w:tmpl w:val="3FEA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216CAA"/>
    <w:multiLevelType w:val="multilevel"/>
    <w:tmpl w:val="E726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60640A"/>
    <w:multiLevelType w:val="multilevel"/>
    <w:tmpl w:val="3B0A4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BF71548"/>
    <w:multiLevelType w:val="multilevel"/>
    <w:tmpl w:val="5084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565334"/>
    <w:multiLevelType w:val="multilevel"/>
    <w:tmpl w:val="6F7C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153359">
    <w:abstractNumId w:val="1"/>
  </w:num>
  <w:num w:numId="2" w16cid:durableId="1217398647">
    <w:abstractNumId w:val="22"/>
  </w:num>
  <w:num w:numId="3" w16cid:durableId="1163594114">
    <w:abstractNumId w:val="17"/>
  </w:num>
  <w:num w:numId="4" w16cid:durableId="126825348">
    <w:abstractNumId w:val="8"/>
  </w:num>
  <w:num w:numId="5" w16cid:durableId="1583564393">
    <w:abstractNumId w:val="50"/>
  </w:num>
  <w:num w:numId="6" w16cid:durableId="1071083018">
    <w:abstractNumId w:val="58"/>
  </w:num>
  <w:num w:numId="7" w16cid:durableId="316493823">
    <w:abstractNumId w:val="40"/>
  </w:num>
  <w:num w:numId="8" w16cid:durableId="1738623414">
    <w:abstractNumId w:val="11"/>
  </w:num>
  <w:num w:numId="9" w16cid:durableId="759256351">
    <w:abstractNumId w:val="53"/>
  </w:num>
  <w:num w:numId="10" w16cid:durableId="1921790826">
    <w:abstractNumId w:val="12"/>
  </w:num>
  <w:num w:numId="11" w16cid:durableId="358433912">
    <w:abstractNumId w:val="66"/>
  </w:num>
  <w:num w:numId="12" w16cid:durableId="870069470">
    <w:abstractNumId w:val="10"/>
  </w:num>
  <w:num w:numId="13" w16cid:durableId="845024335">
    <w:abstractNumId w:val="44"/>
  </w:num>
  <w:num w:numId="14" w16cid:durableId="1293830839">
    <w:abstractNumId w:val="62"/>
  </w:num>
  <w:num w:numId="15" w16cid:durableId="107430036">
    <w:abstractNumId w:val="65"/>
  </w:num>
  <w:num w:numId="16" w16cid:durableId="821235422">
    <w:abstractNumId w:val="54"/>
  </w:num>
  <w:num w:numId="17" w16cid:durableId="1318873510">
    <w:abstractNumId w:val="25"/>
  </w:num>
  <w:num w:numId="18" w16cid:durableId="1125000638">
    <w:abstractNumId w:val="28"/>
  </w:num>
  <w:num w:numId="19" w16cid:durableId="827358550">
    <w:abstractNumId w:val="55"/>
  </w:num>
  <w:num w:numId="20" w16cid:durableId="1354840015">
    <w:abstractNumId w:val="15"/>
  </w:num>
  <w:num w:numId="21" w16cid:durableId="1683973655">
    <w:abstractNumId w:val="51"/>
  </w:num>
  <w:num w:numId="22" w16cid:durableId="1520896608">
    <w:abstractNumId w:val="24"/>
  </w:num>
  <w:num w:numId="23" w16cid:durableId="660156358">
    <w:abstractNumId w:val="36"/>
  </w:num>
  <w:num w:numId="24" w16cid:durableId="1392850015">
    <w:abstractNumId w:val="16"/>
  </w:num>
  <w:num w:numId="25" w16cid:durableId="1400864187">
    <w:abstractNumId w:val="21"/>
  </w:num>
  <w:num w:numId="26" w16cid:durableId="2065521913">
    <w:abstractNumId w:val="41"/>
  </w:num>
  <w:num w:numId="27" w16cid:durableId="1448157890">
    <w:abstractNumId w:val="2"/>
  </w:num>
  <w:num w:numId="28" w16cid:durableId="1335569379">
    <w:abstractNumId w:val="20"/>
  </w:num>
  <w:num w:numId="29" w16cid:durableId="1173449935">
    <w:abstractNumId w:val="13"/>
  </w:num>
  <w:num w:numId="30" w16cid:durableId="622200379">
    <w:abstractNumId w:val="7"/>
  </w:num>
  <w:num w:numId="31" w16cid:durableId="1189416773">
    <w:abstractNumId w:val="26"/>
  </w:num>
  <w:num w:numId="32" w16cid:durableId="1413696513">
    <w:abstractNumId w:val="9"/>
  </w:num>
  <w:num w:numId="33" w16cid:durableId="1066998053">
    <w:abstractNumId w:val="57"/>
  </w:num>
  <w:num w:numId="34" w16cid:durableId="1943299371">
    <w:abstractNumId w:val="52"/>
  </w:num>
  <w:num w:numId="35" w16cid:durableId="147719765">
    <w:abstractNumId w:val="43"/>
  </w:num>
  <w:num w:numId="36" w16cid:durableId="139155621">
    <w:abstractNumId w:val="5"/>
  </w:num>
  <w:num w:numId="37" w16cid:durableId="1396010059">
    <w:abstractNumId w:val="49"/>
  </w:num>
  <w:num w:numId="38" w16cid:durableId="1954511752">
    <w:abstractNumId w:val="45"/>
  </w:num>
  <w:num w:numId="39" w16cid:durableId="877015404">
    <w:abstractNumId w:val="35"/>
  </w:num>
  <w:num w:numId="40" w16cid:durableId="1214922655">
    <w:abstractNumId w:val="0"/>
  </w:num>
  <w:num w:numId="41" w16cid:durableId="1578636861">
    <w:abstractNumId w:val="31"/>
  </w:num>
  <w:num w:numId="42" w16cid:durableId="439496524">
    <w:abstractNumId w:val="39"/>
    <w:lvlOverride w:ilvl="1">
      <w:lvl w:ilvl="1">
        <w:numFmt w:val="bullet"/>
        <w:lvlText w:val=""/>
        <w:lvlJc w:val="left"/>
        <w:pPr>
          <w:tabs>
            <w:tab w:val="num" w:pos="1440"/>
          </w:tabs>
          <w:ind w:left="1440" w:hanging="360"/>
        </w:pPr>
        <w:rPr>
          <w:rFonts w:ascii="Symbol" w:hAnsi="Symbol" w:hint="default"/>
          <w:sz w:val="20"/>
        </w:rPr>
      </w:lvl>
    </w:lvlOverride>
  </w:num>
  <w:num w:numId="43" w16cid:durableId="997344821">
    <w:abstractNumId w:val="39"/>
    <w:lvlOverride w:ilvl="1">
      <w:lvl w:ilvl="1">
        <w:numFmt w:val="bullet"/>
        <w:lvlText w:val=""/>
        <w:lvlJc w:val="left"/>
        <w:pPr>
          <w:tabs>
            <w:tab w:val="num" w:pos="1440"/>
          </w:tabs>
          <w:ind w:left="1440" w:hanging="360"/>
        </w:pPr>
        <w:rPr>
          <w:rFonts w:ascii="Symbol" w:hAnsi="Symbol" w:hint="default"/>
          <w:sz w:val="20"/>
        </w:rPr>
      </w:lvl>
    </w:lvlOverride>
  </w:num>
  <w:num w:numId="44" w16cid:durableId="2112050169">
    <w:abstractNumId w:val="19"/>
  </w:num>
  <w:num w:numId="45" w16cid:durableId="1563440715">
    <w:abstractNumId w:val="38"/>
    <w:lvlOverride w:ilvl="1">
      <w:lvl w:ilvl="1">
        <w:numFmt w:val="bullet"/>
        <w:lvlText w:val=""/>
        <w:lvlJc w:val="left"/>
        <w:pPr>
          <w:tabs>
            <w:tab w:val="num" w:pos="1440"/>
          </w:tabs>
          <w:ind w:left="1440" w:hanging="360"/>
        </w:pPr>
        <w:rPr>
          <w:rFonts w:ascii="Symbol" w:hAnsi="Symbol" w:hint="default"/>
          <w:sz w:val="20"/>
        </w:rPr>
      </w:lvl>
    </w:lvlOverride>
  </w:num>
  <w:num w:numId="46" w16cid:durableId="1685595307">
    <w:abstractNumId w:val="38"/>
    <w:lvlOverride w:ilvl="1">
      <w:lvl w:ilvl="1">
        <w:numFmt w:val="bullet"/>
        <w:lvlText w:val=""/>
        <w:lvlJc w:val="left"/>
        <w:pPr>
          <w:tabs>
            <w:tab w:val="num" w:pos="1440"/>
          </w:tabs>
          <w:ind w:left="1440" w:hanging="360"/>
        </w:pPr>
        <w:rPr>
          <w:rFonts w:ascii="Symbol" w:hAnsi="Symbol" w:hint="default"/>
          <w:sz w:val="20"/>
        </w:rPr>
      </w:lvl>
    </w:lvlOverride>
  </w:num>
  <w:num w:numId="47" w16cid:durableId="822046916">
    <w:abstractNumId w:val="61"/>
  </w:num>
  <w:num w:numId="48" w16cid:durableId="1408528736">
    <w:abstractNumId w:val="42"/>
  </w:num>
  <w:num w:numId="49" w16cid:durableId="1097871092">
    <w:abstractNumId w:val="48"/>
    <w:lvlOverride w:ilvl="1">
      <w:lvl w:ilvl="1">
        <w:numFmt w:val="bullet"/>
        <w:lvlText w:val=""/>
        <w:lvlJc w:val="left"/>
        <w:pPr>
          <w:tabs>
            <w:tab w:val="num" w:pos="1440"/>
          </w:tabs>
          <w:ind w:left="1440" w:hanging="360"/>
        </w:pPr>
        <w:rPr>
          <w:rFonts w:ascii="Symbol" w:hAnsi="Symbol" w:hint="default"/>
          <w:sz w:val="20"/>
        </w:rPr>
      </w:lvl>
    </w:lvlOverride>
  </w:num>
  <w:num w:numId="50" w16cid:durableId="230164825">
    <w:abstractNumId w:val="3"/>
  </w:num>
  <w:num w:numId="51" w16cid:durableId="1266352936">
    <w:abstractNumId w:val="47"/>
    <w:lvlOverride w:ilvl="1">
      <w:lvl w:ilvl="1">
        <w:numFmt w:val="bullet"/>
        <w:lvlText w:val=""/>
        <w:lvlJc w:val="left"/>
        <w:pPr>
          <w:tabs>
            <w:tab w:val="num" w:pos="1440"/>
          </w:tabs>
          <w:ind w:left="1440" w:hanging="360"/>
        </w:pPr>
        <w:rPr>
          <w:rFonts w:ascii="Symbol" w:hAnsi="Symbol" w:hint="default"/>
          <w:sz w:val="20"/>
        </w:rPr>
      </w:lvl>
    </w:lvlOverride>
  </w:num>
  <w:num w:numId="52" w16cid:durableId="284652736">
    <w:abstractNumId w:val="37"/>
  </w:num>
  <w:num w:numId="53" w16cid:durableId="2099132785">
    <w:abstractNumId w:val="6"/>
  </w:num>
  <w:num w:numId="54" w16cid:durableId="986670402">
    <w:abstractNumId w:val="46"/>
    <w:lvlOverride w:ilvl="1">
      <w:lvl w:ilvl="1">
        <w:numFmt w:val="bullet"/>
        <w:lvlText w:val=""/>
        <w:lvlJc w:val="left"/>
        <w:pPr>
          <w:tabs>
            <w:tab w:val="num" w:pos="1440"/>
          </w:tabs>
          <w:ind w:left="1440" w:hanging="360"/>
        </w:pPr>
        <w:rPr>
          <w:rFonts w:ascii="Symbol" w:hAnsi="Symbol" w:hint="default"/>
          <w:sz w:val="20"/>
        </w:rPr>
      </w:lvl>
    </w:lvlOverride>
  </w:num>
  <w:num w:numId="55" w16cid:durableId="1759986648">
    <w:abstractNumId w:val="27"/>
    <w:lvlOverride w:ilvl="1">
      <w:lvl w:ilvl="1">
        <w:numFmt w:val="bullet"/>
        <w:lvlText w:val=""/>
        <w:lvlJc w:val="left"/>
        <w:pPr>
          <w:tabs>
            <w:tab w:val="num" w:pos="1440"/>
          </w:tabs>
          <w:ind w:left="1440" w:hanging="360"/>
        </w:pPr>
        <w:rPr>
          <w:rFonts w:ascii="Symbol" w:hAnsi="Symbol" w:hint="default"/>
          <w:sz w:val="20"/>
        </w:rPr>
      </w:lvl>
    </w:lvlOverride>
  </w:num>
  <w:num w:numId="56" w16cid:durableId="612976640">
    <w:abstractNumId w:val="23"/>
    <w:lvlOverride w:ilvl="1">
      <w:lvl w:ilvl="1">
        <w:numFmt w:val="bullet"/>
        <w:lvlText w:val=""/>
        <w:lvlJc w:val="left"/>
        <w:pPr>
          <w:tabs>
            <w:tab w:val="num" w:pos="1440"/>
          </w:tabs>
          <w:ind w:left="1440" w:hanging="360"/>
        </w:pPr>
        <w:rPr>
          <w:rFonts w:ascii="Symbol" w:hAnsi="Symbol" w:hint="default"/>
          <w:sz w:val="20"/>
        </w:rPr>
      </w:lvl>
    </w:lvlOverride>
  </w:num>
  <w:num w:numId="57" w16cid:durableId="204028175">
    <w:abstractNumId w:val="59"/>
    <w:lvlOverride w:ilvl="1">
      <w:lvl w:ilvl="1">
        <w:numFmt w:val="bullet"/>
        <w:lvlText w:val=""/>
        <w:lvlJc w:val="left"/>
        <w:pPr>
          <w:tabs>
            <w:tab w:val="num" w:pos="1440"/>
          </w:tabs>
          <w:ind w:left="1440" w:hanging="360"/>
        </w:pPr>
        <w:rPr>
          <w:rFonts w:ascii="Symbol" w:hAnsi="Symbol" w:hint="default"/>
          <w:sz w:val="20"/>
        </w:rPr>
      </w:lvl>
    </w:lvlOverride>
  </w:num>
  <w:num w:numId="58" w16cid:durableId="1803888927">
    <w:abstractNumId w:val="33"/>
  </w:num>
  <w:num w:numId="59" w16cid:durableId="1357077956">
    <w:abstractNumId w:val="33"/>
    <w:lvlOverride w:ilvl="1">
      <w:lvl w:ilvl="1">
        <w:numFmt w:val="bullet"/>
        <w:lvlText w:val=""/>
        <w:lvlJc w:val="left"/>
        <w:pPr>
          <w:tabs>
            <w:tab w:val="num" w:pos="1440"/>
          </w:tabs>
          <w:ind w:left="1440" w:hanging="360"/>
        </w:pPr>
        <w:rPr>
          <w:rFonts w:ascii="Symbol" w:hAnsi="Symbol" w:hint="default"/>
          <w:sz w:val="20"/>
        </w:rPr>
      </w:lvl>
    </w:lvlOverride>
  </w:num>
  <w:num w:numId="60" w16cid:durableId="708725411">
    <w:abstractNumId w:val="34"/>
  </w:num>
  <w:num w:numId="61" w16cid:durableId="1485856197">
    <w:abstractNumId w:val="34"/>
    <w:lvlOverride w:ilvl="1">
      <w:lvl w:ilvl="1">
        <w:numFmt w:val="bullet"/>
        <w:lvlText w:val=""/>
        <w:lvlJc w:val="left"/>
        <w:pPr>
          <w:tabs>
            <w:tab w:val="num" w:pos="1440"/>
          </w:tabs>
          <w:ind w:left="1440" w:hanging="360"/>
        </w:pPr>
        <w:rPr>
          <w:rFonts w:ascii="Symbol" w:hAnsi="Symbol" w:hint="default"/>
          <w:sz w:val="20"/>
        </w:rPr>
      </w:lvl>
    </w:lvlOverride>
  </w:num>
  <w:num w:numId="62" w16cid:durableId="39483280">
    <w:abstractNumId w:val="29"/>
  </w:num>
  <w:num w:numId="63" w16cid:durableId="1633559074">
    <w:abstractNumId w:val="29"/>
    <w:lvlOverride w:ilvl="1">
      <w:lvl w:ilvl="1">
        <w:numFmt w:val="bullet"/>
        <w:lvlText w:val=""/>
        <w:lvlJc w:val="left"/>
        <w:pPr>
          <w:tabs>
            <w:tab w:val="num" w:pos="1440"/>
          </w:tabs>
          <w:ind w:left="1440" w:hanging="360"/>
        </w:pPr>
        <w:rPr>
          <w:rFonts w:ascii="Symbol" w:hAnsi="Symbol" w:hint="default"/>
          <w:sz w:val="20"/>
        </w:rPr>
      </w:lvl>
    </w:lvlOverride>
  </w:num>
  <w:num w:numId="64" w16cid:durableId="119349389">
    <w:abstractNumId w:val="30"/>
  </w:num>
  <w:num w:numId="65" w16cid:durableId="738984548">
    <w:abstractNumId w:val="30"/>
    <w:lvlOverride w:ilvl="1">
      <w:lvl w:ilvl="1">
        <w:numFmt w:val="bullet"/>
        <w:lvlText w:val=""/>
        <w:lvlJc w:val="left"/>
        <w:pPr>
          <w:tabs>
            <w:tab w:val="num" w:pos="1440"/>
          </w:tabs>
          <w:ind w:left="1440" w:hanging="360"/>
        </w:pPr>
        <w:rPr>
          <w:rFonts w:ascii="Symbol" w:hAnsi="Symbol" w:hint="default"/>
          <w:sz w:val="20"/>
        </w:rPr>
      </w:lvl>
    </w:lvlOverride>
  </w:num>
  <w:num w:numId="66" w16cid:durableId="1581595184">
    <w:abstractNumId w:val="14"/>
  </w:num>
  <w:num w:numId="67" w16cid:durableId="149031413">
    <w:abstractNumId w:val="4"/>
  </w:num>
  <w:num w:numId="68" w16cid:durableId="1962495202">
    <w:abstractNumId w:val="32"/>
  </w:num>
  <w:num w:numId="69" w16cid:durableId="1021515938">
    <w:abstractNumId w:val="60"/>
  </w:num>
  <w:num w:numId="70" w16cid:durableId="129398026">
    <w:abstractNumId w:val="63"/>
  </w:num>
  <w:num w:numId="71" w16cid:durableId="2072774709">
    <w:abstractNumId w:val="18"/>
  </w:num>
  <w:num w:numId="72" w16cid:durableId="993414171">
    <w:abstractNumId w:val="64"/>
  </w:num>
  <w:num w:numId="73" w16cid:durableId="211736700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27"/>
    <w:rsid w:val="000B2B7F"/>
    <w:rsid w:val="00120382"/>
    <w:rsid w:val="001346FF"/>
    <w:rsid w:val="00612D07"/>
    <w:rsid w:val="007F7E27"/>
    <w:rsid w:val="009511A9"/>
    <w:rsid w:val="009F424B"/>
    <w:rsid w:val="00AD66AD"/>
    <w:rsid w:val="00C02B7A"/>
    <w:rsid w:val="00E31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E0D9"/>
  <w15:chartTrackingRefBased/>
  <w15:docId w15:val="{C045661A-895A-4903-AEB3-6BE5151D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E27"/>
    <w:rPr>
      <w:rFonts w:ascii="Calibri" w:eastAsia="Calibri" w:hAnsi="Calibri" w:cs="Calibri"/>
      <w:kern w:val="0"/>
      <w:lang w:val="en-AU"/>
      <w14:ligatures w14:val="none"/>
    </w:rPr>
  </w:style>
  <w:style w:type="paragraph" w:styleId="Heading1">
    <w:name w:val="heading 1"/>
    <w:basedOn w:val="Normal"/>
    <w:next w:val="Normal"/>
    <w:link w:val="Heading1Char"/>
    <w:uiPriority w:val="9"/>
    <w:qFormat/>
    <w:rsid w:val="007F7E27"/>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7F7E27"/>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7F7E27"/>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F7E27"/>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7F7E27"/>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7F7E2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27"/>
    <w:rPr>
      <w:rFonts w:ascii="Calibri" w:eastAsia="Calibri" w:hAnsi="Calibri" w:cs="Calibri"/>
      <w:b/>
      <w:kern w:val="0"/>
      <w:sz w:val="48"/>
      <w:szCs w:val="48"/>
      <w:lang w:val="en-AU"/>
      <w14:ligatures w14:val="none"/>
    </w:rPr>
  </w:style>
  <w:style w:type="character" w:customStyle="1" w:styleId="Heading2Char">
    <w:name w:val="Heading 2 Char"/>
    <w:basedOn w:val="DefaultParagraphFont"/>
    <w:link w:val="Heading2"/>
    <w:uiPriority w:val="9"/>
    <w:semiHidden/>
    <w:rsid w:val="007F7E27"/>
    <w:rPr>
      <w:rFonts w:ascii="Calibri" w:eastAsia="Calibri" w:hAnsi="Calibri" w:cs="Calibri"/>
      <w:b/>
      <w:kern w:val="0"/>
      <w:sz w:val="36"/>
      <w:szCs w:val="36"/>
      <w:lang w:val="en-AU"/>
      <w14:ligatures w14:val="none"/>
    </w:rPr>
  </w:style>
  <w:style w:type="character" w:customStyle="1" w:styleId="Heading3Char">
    <w:name w:val="Heading 3 Char"/>
    <w:basedOn w:val="DefaultParagraphFont"/>
    <w:link w:val="Heading3"/>
    <w:uiPriority w:val="9"/>
    <w:semiHidden/>
    <w:rsid w:val="007F7E27"/>
    <w:rPr>
      <w:rFonts w:ascii="Calibri" w:eastAsia="Calibri" w:hAnsi="Calibri" w:cs="Calibri"/>
      <w:b/>
      <w:kern w:val="0"/>
      <w:sz w:val="28"/>
      <w:szCs w:val="28"/>
      <w:lang w:val="en-AU"/>
      <w14:ligatures w14:val="none"/>
    </w:rPr>
  </w:style>
  <w:style w:type="character" w:customStyle="1" w:styleId="Heading4Char">
    <w:name w:val="Heading 4 Char"/>
    <w:basedOn w:val="DefaultParagraphFont"/>
    <w:link w:val="Heading4"/>
    <w:uiPriority w:val="9"/>
    <w:semiHidden/>
    <w:rsid w:val="007F7E27"/>
    <w:rPr>
      <w:rFonts w:ascii="Calibri" w:eastAsia="Calibri" w:hAnsi="Calibri" w:cs="Calibri"/>
      <w:b/>
      <w:kern w:val="0"/>
      <w:sz w:val="24"/>
      <w:szCs w:val="24"/>
      <w:lang w:val="en-AU"/>
      <w14:ligatures w14:val="none"/>
    </w:rPr>
  </w:style>
  <w:style w:type="character" w:customStyle="1" w:styleId="Heading5Char">
    <w:name w:val="Heading 5 Char"/>
    <w:basedOn w:val="DefaultParagraphFont"/>
    <w:link w:val="Heading5"/>
    <w:uiPriority w:val="9"/>
    <w:semiHidden/>
    <w:rsid w:val="007F7E27"/>
    <w:rPr>
      <w:rFonts w:ascii="Calibri" w:eastAsia="Calibri" w:hAnsi="Calibri" w:cs="Calibri"/>
      <w:b/>
      <w:kern w:val="0"/>
      <w:lang w:val="en-AU"/>
      <w14:ligatures w14:val="none"/>
    </w:rPr>
  </w:style>
  <w:style w:type="character" w:customStyle="1" w:styleId="Heading6Char">
    <w:name w:val="Heading 6 Char"/>
    <w:basedOn w:val="DefaultParagraphFont"/>
    <w:link w:val="Heading6"/>
    <w:uiPriority w:val="9"/>
    <w:semiHidden/>
    <w:rsid w:val="007F7E27"/>
    <w:rPr>
      <w:rFonts w:ascii="Calibri" w:eastAsia="Calibri" w:hAnsi="Calibri" w:cs="Calibri"/>
      <w:b/>
      <w:kern w:val="0"/>
      <w:sz w:val="20"/>
      <w:szCs w:val="20"/>
      <w:lang w:val="en-AU"/>
      <w14:ligatures w14:val="none"/>
    </w:rPr>
  </w:style>
  <w:style w:type="paragraph" w:styleId="Title">
    <w:name w:val="Title"/>
    <w:basedOn w:val="Normal"/>
    <w:next w:val="Normal"/>
    <w:link w:val="TitleChar"/>
    <w:uiPriority w:val="10"/>
    <w:qFormat/>
    <w:rsid w:val="007F7E27"/>
    <w:pPr>
      <w:keepNext/>
      <w:keepLines/>
      <w:spacing w:before="480" w:after="120"/>
    </w:pPr>
    <w:rPr>
      <w:b/>
      <w:sz w:val="72"/>
      <w:szCs w:val="72"/>
    </w:rPr>
  </w:style>
  <w:style w:type="character" w:customStyle="1" w:styleId="TitleChar">
    <w:name w:val="Title Char"/>
    <w:basedOn w:val="DefaultParagraphFont"/>
    <w:link w:val="Title"/>
    <w:uiPriority w:val="10"/>
    <w:rsid w:val="007F7E27"/>
    <w:rPr>
      <w:rFonts w:ascii="Calibri" w:eastAsia="Calibri" w:hAnsi="Calibri" w:cs="Calibri"/>
      <w:b/>
      <w:kern w:val="0"/>
      <w:sz w:val="72"/>
      <w:szCs w:val="72"/>
      <w:lang w:val="en-AU"/>
      <w14:ligatures w14:val="none"/>
    </w:rPr>
  </w:style>
  <w:style w:type="paragraph" w:styleId="Subtitle">
    <w:name w:val="Subtitle"/>
    <w:basedOn w:val="Normal"/>
    <w:next w:val="Normal"/>
    <w:link w:val="SubtitleChar"/>
    <w:uiPriority w:val="11"/>
    <w:qFormat/>
    <w:rsid w:val="007F7E2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F7E27"/>
    <w:rPr>
      <w:rFonts w:ascii="Georgia" w:eastAsia="Georgia" w:hAnsi="Georgia" w:cs="Georgia"/>
      <w:i/>
      <w:color w:val="666666"/>
      <w:kern w:val="0"/>
      <w:sz w:val="48"/>
      <w:szCs w:val="48"/>
      <w:lang w:val="en-AU"/>
      <w14:ligatures w14:val="none"/>
    </w:rPr>
  </w:style>
  <w:style w:type="character" w:customStyle="1" w:styleId="authors-info">
    <w:name w:val="authors-info"/>
    <w:basedOn w:val="DefaultParagraphFont"/>
    <w:rsid w:val="007F7E27"/>
  </w:style>
  <w:style w:type="character" w:customStyle="1" w:styleId="blue-tooltip">
    <w:name w:val="blue-tooltip"/>
    <w:basedOn w:val="DefaultParagraphFont"/>
    <w:rsid w:val="007F7E27"/>
  </w:style>
  <w:style w:type="character" w:styleId="Hyperlink">
    <w:name w:val="Hyperlink"/>
    <w:basedOn w:val="DefaultParagraphFont"/>
    <w:uiPriority w:val="99"/>
    <w:unhideWhenUsed/>
    <w:rsid w:val="007F7E27"/>
    <w:rPr>
      <w:color w:val="0000FF"/>
      <w:u w:val="single"/>
    </w:rPr>
  </w:style>
  <w:style w:type="character" w:customStyle="1" w:styleId="citation-1">
    <w:name w:val="citation-1"/>
    <w:basedOn w:val="DefaultParagraphFont"/>
    <w:rsid w:val="007F7E27"/>
  </w:style>
  <w:style w:type="character" w:customStyle="1" w:styleId="citation-2">
    <w:name w:val="citation-2"/>
    <w:basedOn w:val="DefaultParagraphFont"/>
    <w:rsid w:val="007F7E27"/>
  </w:style>
  <w:style w:type="paragraph" w:styleId="NormalWeb">
    <w:name w:val="Normal (Web)"/>
    <w:basedOn w:val="Normal"/>
    <w:uiPriority w:val="99"/>
    <w:unhideWhenUsed/>
    <w:rsid w:val="007F7E2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F7E27"/>
    <w:rPr>
      <w:b/>
      <w:bCs/>
    </w:rPr>
  </w:style>
  <w:style w:type="character" w:customStyle="1" w:styleId="animating">
    <w:name w:val="animating"/>
    <w:basedOn w:val="DefaultParagraphFont"/>
    <w:rsid w:val="007F7E27"/>
  </w:style>
  <w:style w:type="character" w:customStyle="1" w:styleId="react-xocs-alternative-link">
    <w:name w:val="react-xocs-alternative-link"/>
    <w:basedOn w:val="DefaultParagraphFont"/>
    <w:rsid w:val="007F7E27"/>
  </w:style>
  <w:style w:type="character" w:customStyle="1" w:styleId="given-name">
    <w:name w:val="given-name"/>
    <w:basedOn w:val="DefaultParagraphFont"/>
    <w:rsid w:val="007F7E27"/>
  </w:style>
  <w:style w:type="character" w:customStyle="1" w:styleId="text">
    <w:name w:val="text"/>
    <w:basedOn w:val="DefaultParagraphFont"/>
    <w:rsid w:val="007F7E27"/>
  </w:style>
  <w:style w:type="character" w:customStyle="1" w:styleId="author-ref">
    <w:name w:val="author-ref"/>
    <w:basedOn w:val="DefaultParagraphFont"/>
    <w:rsid w:val="007F7E27"/>
  </w:style>
  <w:style w:type="paragraph" w:styleId="ListParagraph">
    <w:name w:val="List Paragraph"/>
    <w:basedOn w:val="Normal"/>
    <w:uiPriority w:val="34"/>
    <w:qFormat/>
    <w:rsid w:val="007F7E27"/>
    <w:pPr>
      <w:ind w:left="720"/>
      <w:contextualSpacing/>
    </w:pPr>
  </w:style>
  <w:style w:type="paragraph" w:customStyle="1" w:styleId="ql-indent-1">
    <w:name w:val="ql-indent-1"/>
    <w:basedOn w:val="Normal"/>
    <w:rsid w:val="007F7E2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7F7E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E27"/>
    <w:rPr>
      <w:rFonts w:ascii="Calibri" w:eastAsia="Calibri" w:hAnsi="Calibri" w:cs="Calibri"/>
      <w:kern w:val="0"/>
      <w:lang w:val="en-AU"/>
      <w14:ligatures w14:val="none"/>
    </w:rPr>
  </w:style>
  <w:style w:type="paragraph" w:styleId="Footer">
    <w:name w:val="footer"/>
    <w:basedOn w:val="Normal"/>
    <w:link w:val="FooterChar"/>
    <w:uiPriority w:val="99"/>
    <w:unhideWhenUsed/>
    <w:rsid w:val="007F7E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E27"/>
    <w:rPr>
      <w:rFonts w:ascii="Calibri" w:eastAsia="Calibri" w:hAnsi="Calibri" w:cs="Calibri"/>
      <w:kern w:val="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482795" TargetMode="External"/><Relationship Id="rId13" Type="http://schemas.openxmlformats.org/officeDocument/2006/relationships/hyperlink" Target="https://ieeexplore.ieee.org/author/3827695060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uthor/37088481517"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eeexplore.ieee.org/author/37087028037" TargetMode="External"/><Relationship Id="rId14" Type="http://schemas.openxmlformats.org/officeDocument/2006/relationships/hyperlink" Target="https://ieeexplore.ieee.org/author/38241272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35</Pages>
  <Words>7487</Words>
  <Characters>42677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Behara</dc:creator>
  <cp:keywords/>
  <dc:description/>
  <cp:lastModifiedBy>Amulya Behara</cp:lastModifiedBy>
  <cp:revision>3</cp:revision>
  <dcterms:created xsi:type="dcterms:W3CDTF">2023-11-16T00:06:00Z</dcterms:created>
  <dcterms:modified xsi:type="dcterms:W3CDTF">2024-03-30T06:14:00Z</dcterms:modified>
</cp:coreProperties>
</file>