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9D9B" w14:textId="3E479005" w:rsidR="00F03F2C" w:rsidRPr="00F55016" w:rsidRDefault="007102FF">
      <w:pPr>
        <w:shd w:val="clear" w:color="auto" w:fill="FFFFFF"/>
        <w:spacing w:after="0" w:line="240" w:lineRule="auto"/>
        <w:ind w:hanging="180"/>
        <w:jc w:val="both"/>
        <w:rPr>
          <w:b/>
          <w:color w:val="0D0D0D"/>
          <w:sz w:val="24"/>
          <w:szCs w:val="24"/>
        </w:rPr>
      </w:pPr>
      <w:r>
        <w:rPr>
          <w:b/>
          <w:color w:val="0D0D0D"/>
          <w:sz w:val="24"/>
          <w:szCs w:val="24"/>
        </w:rPr>
        <w:t>SHIVA</w:t>
      </w:r>
      <w:r w:rsidR="00A5034A">
        <w:rPr>
          <w:b/>
          <w:color w:val="0D0D0D"/>
          <w:sz w:val="24"/>
          <w:szCs w:val="24"/>
        </w:rPr>
        <w:t>TEJA K</w:t>
      </w:r>
    </w:p>
    <w:p w14:paraId="01662A44" w14:textId="7F4E1547" w:rsidR="00F03F2C" w:rsidRDefault="00F81EEF">
      <w:pPr>
        <w:shd w:val="clear" w:color="auto" w:fill="FFFFFF"/>
        <w:spacing w:after="0" w:line="240" w:lineRule="auto"/>
        <w:ind w:hanging="180"/>
        <w:jc w:val="both"/>
        <w:rPr>
          <w:b/>
          <w:color w:val="0D0D0D"/>
        </w:rPr>
      </w:pPr>
      <w:r>
        <w:rPr>
          <w:b/>
          <w:color w:val="0D0D0D"/>
        </w:rPr>
        <w:t>Senior Java Full Stack Developer</w:t>
      </w:r>
    </w:p>
    <w:p w14:paraId="477015D8" w14:textId="730A0C2F" w:rsidR="00F03F2C" w:rsidRPr="00736160" w:rsidRDefault="00BE55E0" w:rsidP="00736160">
      <w:pPr>
        <w:shd w:val="clear" w:color="auto" w:fill="FFFFFF" w:themeFill="background1"/>
        <w:spacing w:after="0" w:line="240" w:lineRule="auto"/>
        <w:ind w:hanging="180"/>
        <w:jc w:val="both"/>
        <w:rPr>
          <w:b/>
          <w:color w:val="0000FF"/>
          <w:u w:val="single"/>
        </w:rPr>
      </w:pPr>
      <w:hyperlink r:id="rId8" w:history="1">
        <w:r w:rsidRPr="000F483E">
          <w:rPr>
            <w:rStyle w:val="Hyperlink"/>
            <w:b/>
          </w:rPr>
          <w:t>shivateja504@gmail.com</w:t>
        </w:r>
      </w:hyperlink>
      <w:r w:rsidR="00F81EEF" w:rsidRPr="00736160">
        <w:rPr>
          <w:b/>
          <w:color w:val="0000FF"/>
          <w:u w:val="single"/>
        </w:rPr>
        <w:t xml:space="preserve">  </w:t>
      </w:r>
    </w:p>
    <w:p w14:paraId="3202E094" w14:textId="5AC118B0" w:rsidR="00F03F2C" w:rsidRDefault="00F81EEF">
      <w:pPr>
        <w:shd w:val="clear" w:color="auto" w:fill="FFFFFF"/>
        <w:spacing w:after="0" w:line="240" w:lineRule="auto"/>
        <w:ind w:hanging="180"/>
        <w:jc w:val="both"/>
        <w:rPr>
          <w:color w:val="0D0D0D"/>
        </w:rPr>
      </w:pPr>
      <w:r w:rsidRPr="00F42F0A">
        <w:rPr>
          <w:b/>
          <w:color w:val="0D0D0D"/>
        </w:rPr>
        <w:t>+</w:t>
      </w:r>
      <w:r w:rsidRPr="00736160">
        <w:rPr>
          <w:b/>
          <w:color w:val="0D0D0D"/>
        </w:rPr>
        <w:t>1</w:t>
      </w:r>
      <w:r w:rsidR="00F42F0A">
        <w:rPr>
          <w:b/>
          <w:color w:val="0D0D0D"/>
        </w:rPr>
        <w:t>(</w:t>
      </w:r>
      <w:r w:rsidR="00A5034A">
        <w:rPr>
          <w:b/>
          <w:color w:val="0D0D0D"/>
        </w:rPr>
        <w:t>913) 295-3634</w:t>
      </w:r>
    </w:p>
    <w:p w14:paraId="2BD76A83" w14:textId="77777777" w:rsidR="00F03F2C" w:rsidRDefault="00F03F2C">
      <w:pPr>
        <w:shd w:val="clear" w:color="auto" w:fill="FFFFFF"/>
        <w:spacing w:after="0" w:line="240" w:lineRule="auto"/>
        <w:ind w:hanging="180"/>
        <w:jc w:val="both"/>
        <w:rPr>
          <w:b/>
          <w:color w:val="0D0D0D"/>
          <w:sz w:val="16"/>
          <w:szCs w:val="16"/>
        </w:rPr>
      </w:pPr>
    </w:p>
    <w:p w14:paraId="021DDF16" w14:textId="77777777" w:rsidR="00F03F2C" w:rsidRPr="00EF3EE9" w:rsidRDefault="00F81EEF" w:rsidP="00EF3EE9">
      <w:pPr>
        <w:shd w:val="clear" w:color="auto" w:fill="FFFFFF" w:themeFill="background1"/>
        <w:spacing w:after="0" w:line="240" w:lineRule="auto"/>
        <w:ind w:right="-180" w:hanging="180"/>
        <w:rPr>
          <w:rFonts w:ascii="Times New Roman" w:hAnsi="Times New Roman" w:cs="Times New Roman"/>
          <w:b/>
          <w:color w:val="E36C0A" w:themeColor="accent6" w:themeShade="BF"/>
          <w:u w:val="single"/>
        </w:rPr>
      </w:pPr>
      <w:r w:rsidRPr="00EF3EE9">
        <w:rPr>
          <w:rFonts w:ascii="Times New Roman" w:hAnsi="Times New Roman" w:cs="Times New Roman"/>
          <w:b/>
          <w:color w:val="E36C0A" w:themeColor="accent6" w:themeShade="BF"/>
          <w:u w:val="single"/>
          <w:shd w:val="clear" w:color="auto" w:fill="FFFFFF" w:themeFill="background1"/>
        </w:rPr>
        <w:t>Professional Summary</w:t>
      </w:r>
      <w:r w:rsidR="000C29B0">
        <w:rPr>
          <w:rFonts w:ascii="Times New Roman" w:hAnsi="Times New Roman" w:cs="Times New Roman"/>
          <w:b/>
          <w:color w:val="E36C0A" w:themeColor="accent6" w:themeShade="BF"/>
          <w:u w:val="single"/>
          <w:shd w:val="clear" w:color="auto" w:fill="FFFFFF" w:themeFill="background1"/>
        </w:rPr>
        <w:t>:</w:t>
      </w:r>
    </w:p>
    <w:p w14:paraId="4F040B02" w14:textId="77777777" w:rsidR="00F55016" w:rsidRPr="00F55016" w:rsidRDefault="00F55016" w:rsidP="00F55016">
      <w:pPr>
        <w:pBdr>
          <w:top w:val="nil"/>
          <w:left w:val="nil"/>
          <w:bottom w:val="nil"/>
          <w:right w:val="nil"/>
          <w:between w:val="nil"/>
        </w:pBdr>
        <w:spacing w:after="0" w:line="240" w:lineRule="auto"/>
        <w:ind w:left="-180" w:right="-180"/>
        <w:jc w:val="both"/>
        <w:rPr>
          <w:rFonts w:eastAsia="Times New Roman"/>
          <w:b/>
          <w:bCs/>
          <w:sz w:val="6"/>
          <w:szCs w:val="6"/>
        </w:rPr>
      </w:pPr>
    </w:p>
    <w:p w14:paraId="4E6610D5" w14:textId="14DC7C74" w:rsidR="0052240C" w:rsidRDefault="0052240C" w:rsidP="0052240C">
      <w:pPr>
        <w:pBdr>
          <w:top w:val="nil"/>
          <w:left w:val="nil"/>
          <w:bottom w:val="nil"/>
          <w:right w:val="nil"/>
          <w:between w:val="nil"/>
        </w:pBdr>
        <w:spacing w:after="0"/>
        <w:ind w:left="-180" w:right="-180"/>
        <w:jc w:val="both"/>
      </w:pPr>
      <w:r w:rsidRPr="0052240C">
        <w:t xml:space="preserve">Senior </w:t>
      </w:r>
      <w:r w:rsidRPr="0052240C">
        <w:rPr>
          <w:b/>
          <w:bCs/>
        </w:rPr>
        <w:t>Java Developer</w:t>
      </w:r>
      <w:r w:rsidRPr="0052240C">
        <w:t xml:space="preserve"> with over </w:t>
      </w:r>
      <w:r w:rsidRPr="0052240C">
        <w:rPr>
          <w:b/>
          <w:bCs/>
        </w:rPr>
        <w:t>8</w:t>
      </w:r>
      <w:r w:rsidRPr="0052240C">
        <w:t xml:space="preserve"> years of experience in designing, developing, and optimizing high-performance, scalable software solutions, specializing in Java (8/11/17), Spring Framework, and modern web technologies. Proficient in building robust backend systems and RESTful APIs using Spring Boot and Spring MVC, with expertise in database management using Microsoft SQL Server, PostgreSQL, and Oracle. Skilled in front-end development with JavaScript, HTML5, CSS3, and frameworks like Angular, delivering responsive and user-friendly interfaces. Experienced in Agile methodologies, Test-Driven Development (TDD), and CI/CD pipelines using Jenkins and Git, ensuring high-quality, production-ready code. Adept at leveraging IDEs like NetBeans, Visual Studio, and Eclipse, with hands-on experience in Java Swing for desktop applications. Proficient in AWS cloud deployments and containerization with Docker, enhancing system scalability and reliability. </w:t>
      </w:r>
    </w:p>
    <w:p w14:paraId="4D398A6E"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Software Development Methodologies</w:t>
      </w:r>
      <w:r w:rsidRPr="0052240C">
        <w:t>: Proficient in Agile and SDLC, delivering high-quality software through iterative development, Test-Driven Development (TDD), and active participation in Agile ceremonies.</w:t>
      </w:r>
    </w:p>
    <w:p w14:paraId="33808D9B"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Java Programming Expertise</w:t>
      </w:r>
      <w:r w:rsidRPr="0052240C">
        <w:t>: Advanced proficiency in Java (8/11/17), including Swing for desktop applications, leveraging OOP and functional programming to build scalable backend solutions.</w:t>
      </w:r>
    </w:p>
    <w:p w14:paraId="65C53F82"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Spring Framework Mastery</w:t>
      </w:r>
      <w:r w:rsidRPr="0052240C">
        <w:t>: Expertise in Spring Boot, Spring MVC, and Spring Security, developing secure, modular, and production-grade applications with RESTful APIs.</w:t>
      </w:r>
    </w:p>
    <w:p w14:paraId="5B225403"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Front-End Development Skills</w:t>
      </w:r>
      <w:r w:rsidRPr="0052240C">
        <w:t>: Skilled in JavaScript, TypeScript, HTML5, CSS3, Bootstrap, and Angular, creating responsive, cross-browser-compatible interfaces for enhanced user experiences.</w:t>
      </w:r>
    </w:p>
    <w:p w14:paraId="4EFDE59C"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Database Management</w:t>
      </w:r>
      <w:r w:rsidRPr="0052240C">
        <w:t>: Proficient in Microsoft SQL Server, PostgreSQL, and Oracle, optimizing queries and schemas for efficient data storage and retrieval in high-throughput systems.</w:t>
      </w:r>
    </w:p>
    <w:p w14:paraId="7D5E686F"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CI/CD &amp; Version Control</w:t>
      </w:r>
      <w:r w:rsidRPr="0052240C">
        <w:t>: Experienced in automating CI/CD pipelines with Jenkins, Maven, and Gradle, using Git and GitHub for streamlined code management and collaboration.</w:t>
      </w:r>
    </w:p>
    <w:p w14:paraId="29D97791"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Tools &amp; IDEs</w:t>
      </w:r>
      <w:r w:rsidRPr="0052240C">
        <w:t>: Adept at using NetBeans, Visual Studio, and Eclipse for development, ensuring efficient coding, debugging, and testing workflows.</w:t>
      </w:r>
    </w:p>
    <w:p w14:paraId="16CCB84A"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Cloud &amp; Containerization</w:t>
      </w:r>
      <w:r w:rsidRPr="0052240C">
        <w:t>: Skilled in AWS (EC2, S3, RDS) and Docker, deploying scalable, secure applications with Terraform for infrastructure-as-code.</w:t>
      </w:r>
    </w:p>
    <w:p w14:paraId="46C6B4B7" w14:textId="77777777" w:rsidR="0052240C" w:rsidRPr="0052240C" w:rsidRDefault="0052240C" w:rsidP="0052240C">
      <w:pPr>
        <w:numPr>
          <w:ilvl w:val="0"/>
          <w:numId w:val="50"/>
        </w:numPr>
        <w:pBdr>
          <w:top w:val="nil"/>
          <w:left w:val="nil"/>
          <w:bottom w:val="nil"/>
          <w:right w:val="nil"/>
          <w:between w:val="nil"/>
        </w:pBdr>
        <w:spacing w:after="0"/>
        <w:ind w:right="-180"/>
        <w:jc w:val="both"/>
      </w:pPr>
      <w:r w:rsidRPr="0052240C">
        <w:rPr>
          <w:b/>
          <w:bCs/>
        </w:rPr>
        <w:t>Testing &amp; Quality Assurance</w:t>
      </w:r>
      <w:r w:rsidRPr="0052240C">
        <w:t>: Proficient in JUnit, Mockito, and Selenium, ensuring robust code quality through comprehensive unit and integration testing.</w:t>
      </w:r>
    </w:p>
    <w:p w14:paraId="27CA9CD2" w14:textId="77777777" w:rsidR="0052240C" w:rsidRDefault="0052240C" w:rsidP="00213670">
      <w:pPr>
        <w:numPr>
          <w:ilvl w:val="0"/>
          <w:numId w:val="50"/>
        </w:numPr>
        <w:pBdr>
          <w:top w:val="nil"/>
          <w:left w:val="nil"/>
          <w:bottom w:val="nil"/>
          <w:right w:val="nil"/>
          <w:between w:val="nil"/>
        </w:pBdr>
        <w:spacing w:after="0"/>
        <w:ind w:right="-180"/>
        <w:jc w:val="both"/>
      </w:pPr>
      <w:r w:rsidRPr="0052240C">
        <w:rPr>
          <w:b/>
          <w:bCs/>
        </w:rPr>
        <w:t>Nice-to-Have Skills</w:t>
      </w:r>
      <w:r w:rsidRPr="0052240C">
        <w:t>: Experienced with Angular, React, AWS services, Jenkins, and Python, enhancing full-stack capabilities and system integration.</w:t>
      </w:r>
    </w:p>
    <w:p w14:paraId="44DD3211" w14:textId="77777777" w:rsidR="0052240C" w:rsidRDefault="0052240C" w:rsidP="0052240C">
      <w:pPr>
        <w:pBdr>
          <w:top w:val="nil"/>
          <w:left w:val="nil"/>
          <w:bottom w:val="nil"/>
          <w:right w:val="nil"/>
          <w:between w:val="nil"/>
        </w:pBdr>
        <w:spacing w:after="0"/>
        <w:ind w:left="360" w:right="-180"/>
        <w:jc w:val="both"/>
      </w:pPr>
    </w:p>
    <w:p w14:paraId="765FAEE6" w14:textId="5B017574" w:rsidR="0052240C" w:rsidRPr="0052240C" w:rsidRDefault="00EF6BD4" w:rsidP="0052240C">
      <w:pPr>
        <w:pBdr>
          <w:top w:val="nil"/>
          <w:left w:val="nil"/>
          <w:bottom w:val="nil"/>
          <w:right w:val="nil"/>
          <w:between w:val="nil"/>
        </w:pBdr>
        <w:spacing w:after="0"/>
        <w:ind w:right="-180"/>
        <w:jc w:val="both"/>
        <w:rPr>
          <w:b/>
          <w:bCs/>
        </w:rPr>
      </w:pPr>
      <w:r w:rsidRPr="0052240C">
        <w:rPr>
          <w:b/>
          <w:bCs/>
        </w:rPr>
        <w:t>Technical Skills</w:t>
      </w:r>
      <w:r w:rsidR="00213670" w:rsidRPr="0052240C">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7368"/>
      </w:tblGrid>
      <w:tr w:rsidR="0052240C" w:rsidRPr="0052240C" w14:paraId="0E45D791" w14:textId="77777777" w:rsidTr="0052240C">
        <w:trPr>
          <w:tblHeader/>
          <w:tblCellSpacing w:w="15" w:type="dxa"/>
        </w:trPr>
        <w:tc>
          <w:tcPr>
            <w:tcW w:w="0" w:type="auto"/>
            <w:vAlign w:val="center"/>
            <w:hideMark/>
          </w:tcPr>
          <w:p w14:paraId="4FC5AB5C" w14:textId="77777777" w:rsidR="0052240C" w:rsidRPr="0052240C" w:rsidRDefault="0052240C" w:rsidP="0052240C">
            <w:pPr>
              <w:pBdr>
                <w:top w:val="nil"/>
                <w:left w:val="nil"/>
                <w:bottom w:val="nil"/>
                <w:right w:val="nil"/>
                <w:between w:val="nil"/>
              </w:pBdr>
              <w:spacing w:after="0"/>
              <w:ind w:right="-180"/>
              <w:jc w:val="center"/>
              <w:rPr>
                <w:b/>
                <w:bCs/>
              </w:rPr>
            </w:pPr>
            <w:r w:rsidRPr="0052240C">
              <w:rPr>
                <w:b/>
                <w:bCs/>
              </w:rPr>
              <w:t>Category</w:t>
            </w:r>
          </w:p>
        </w:tc>
        <w:tc>
          <w:tcPr>
            <w:tcW w:w="0" w:type="auto"/>
            <w:vAlign w:val="center"/>
            <w:hideMark/>
          </w:tcPr>
          <w:p w14:paraId="6D4BC15C" w14:textId="77777777" w:rsidR="0052240C" w:rsidRPr="0052240C" w:rsidRDefault="0052240C" w:rsidP="0052240C">
            <w:pPr>
              <w:pBdr>
                <w:top w:val="nil"/>
                <w:left w:val="nil"/>
                <w:bottom w:val="nil"/>
                <w:right w:val="nil"/>
                <w:between w:val="nil"/>
              </w:pBdr>
              <w:spacing w:after="0"/>
              <w:ind w:right="-180"/>
              <w:jc w:val="center"/>
              <w:rPr>
                <w:b/>
                <w:bCs/>
              </w:rPr>
            </w:pPr>
            <w:r w:rsidRPr="0052240C">
              <w:rPr>
                <w:b/>
                <w:bCs/>
              </w:rPr>
              <w:t>Skills</w:t>
            </w:r>
          </w:p>
        </w:tc>
      </w:tr>
      <w:tr w:rsidR="0052240C" w:rsidRPr="0052240C" w14:paraId="153997C1" w14:textId="77777777" w:rsidTr="0052240C">
        <w:trPr>
          <w:tblCellSpacing w:w="15" w:type="dxa"/>
        </w:trPr>
        <w:tc>
          <w:tcPr>
            <w:tcW w:w="0" w:type="auto"/>
            <w:vAlign w:val="center"/>
            <w:hideMark/>
          </w:tcPr>
          <w:p w14:paraId="286B93F1" w14:textId="77777777" w:rsidR="0052240C" w:rsidRPr="0052240C" w:rsidRDefault="0052240C" w:rsidP="0052240C">
            <w:pPr>
              <w:pBdr>
                <w:top w:val="nil"/>
                <w:left w:val="nil"/>
                <w:bottom w:val="nil"/>
                <w:right w:val="nil"/>
                <w:between w:val="nil"/>
              </w:pBdr>
              <w:spacing w:after="0"/>
              <w:ind w:right="-180"/>
              <w:jc w:val="both"/>
            </w:pPr>
            <w:r w:rsidRPr="0052240C">
              <w:t>Languages</w:t>
            </w:r>
          </w:p>
        </w:tc>
        <w:tc>
          <w:tcPr>
            <w:tcW w:w="0" w:type="auto"/>
            <w:vAlign w:val="center"/>
            <w:hideMark/>
          </w:tcPr>
          <w:p w14:paraId="42175C38" w14:textId="77777777" w:rsidR="0052240C" w:rsidRPr="0052240C" w:rsidRDefault="0052240C" w:rsidP="0052240C">
            <w:pPr>
              <w:pBdr>
                <w:top w:val="nil"/>
                <w:left w:val="nil"/>
                <w:bottom w:val="nil"/>
                <w:right w:val="nil"/>
                <w:between w:val="nil"/>
              </w:pBdr>
              <w:spacing w:after="0"/>
              <w:ind w:right="-180"/>
              <w:jc w:val="both"/>
            </w:pPr>
            <w:r w:rsidRPr="0052240C">
              <w:t>Java 8/11/17, JavaScript, TypeScript, SQL, PL/SQL, Python</w:t>
            </w:r>
          </w:p>
        </w:tc>
      </w:tr>
      <w:tr w:rsidR="0052240C" w:rsidRPr="0052240C" w14:paraId="1AAA34A4" w14:textId="77777777" w:rsidTr="0052240C">
        <w:trPr>
          <w:tblCellSpacing w:w="15" w:type="dxa"/>
        </w:trPr>
        <w:tc>
          <w:tcPr>
            <w:tcW w:w="0" w:type="auto"/>
            <w:vAlign w:val="center"/>
            <w:hideMark/>
          </w:tcPr>
          <w:p w14:paraId="5D7F7E8F" w14:textId="77777777" w:rsidR="0052240C" w:rsidRPr="0052240C" w:rsidRDefault="0052240C" w:rsidP="0052240C">
            <w:pPr>
              <w:pBdr>
                <w:top w:val="nil"/>
                <w:left w:val="nil"/>
                <w:bottom w:val="nil"/>
                <w:right w:val="nil"/>
                <w:between w:val="nil"/>
              </w:pBdr>
              <w:spacing w:after="0"/>
              <w:ind w:right="-180"/>
              <w:jc w:val="both"/>
            </w:pPr>
            <w:r w:rsidRPr="0052240C">
              <w:t>Frameworks</w:t>
            </w:r>
          </w:p>
        </w:tc>
        <w:tc>
          <w:tcPr>
            <w:tcW w:w="0" w:type="auto"/>
            <w:vAlign w:val="center"/>
            <w:hideMark/>
          </w:tcPr>
          <w:p w14:paraId="7F271DAB" w14:textId="77777777" w:rsidR="0052240C" w:rsidRPr="0052240C" w:rsidRDefault="0052240C" w:rsidP="0052240C">
            <w:pPr>
              <w:pBdr>
                <w:top w:val="nil"/>
                <w:left w:val="nil"/>
                <w:bottom w:val="nil"/>
                <w:right w:val="nil"/>
                <w:between w:val="nil"/>
              </w:pBdr>
              <w:spacing w:after="0"/>
              <w:ind w:right="-180"/>
              <w:jc w:val="both"/>
            </w:pPr>
            <w:r w:rsidRPr="0052240C">
              <w:t>Spring Boot, Spring MVC, Spring Security, Hibernate, Angular, React</w:t>
            </w:r>
          </w:p>
        </w:tc>
      </w:tr>
      <w:tr w:rsidR="0052240C" w:rsidRPr="0052240C" w14:paraId="0DC204A0" w14:textId="77777777" w:rsidTr="0052240C">
        <w:trPr>
          <w:tblCellSpacing w:w="15" w:type="dxa"/>
        </w:trPr>
        <w:tc>
          <w:tcPr>
            <w:tcW w:w="0" w:type="auto"/>
            <w:vAlign w:val="center"/>
            <w:hideMark/>
          </w:tcPr>
          <w:p w14:paraId="0EB23373" w14:textId="77777777" w:rsidR="0052240C" w:rsidRPr="0052240C" w:rsidRDefault="0052240C" w:rsidP="0052240C">
            <w:pPr>
              <w:pBdr>
                <w:top w:val="nil"/>
                <w:left w:val="nil"/>
                <w:bottom w:val="nil"/>
                <w:right w:val="nil"/>
                <w:between w:val="nil"/>
              </w:pBdr>
              <w:spacing w:after="0"/>
              <w:ind w:right="-180"/>
              <w:jc w:val="both"/>
            </w:pPr>
            <w:r w:rsidRPr="0052240C">
              <w:t>APIs</w:t>
            </w:r>
          </w:p>
        </w:tc>
        <w:tc>
          <w:tcPr>
            <w:tcW w:w="0" w:type="auto"/>
            <w:vAlign w:val="center"/>
            <w:hideMark/>
          </w:tcPr>
          <w:p w14:paraId="656C7B45" w14:textId="77777777" w:rsidR="0052240C" w:rsidRPr="0052240C" w:rsidRDefault="0052240C" w:rsidP="0052240C">
            <w:pPr>
              <w:pBdr>
                <w:top w:val="nil"/>
                <w:left w:val="nil"/>
                <w:bottom w:val="nil"/>
                <w:right w:val="nil"/>
                <w:between w:val="nil"/>
              </w:pBdr>
              <w:spacing w:after="0"/>
              <w:ind w:right="-180"/>
              <w:jc w:val="both"/>
            </w:pPr>
            <w:r w:rsidRPr="0052240C">
              <w:t>RESTful APIs (JSON), SOAP (XML), Swagger UI</w:t>
            </w:r>
          </w:p>
        </w:tc>
      </w:tr>
      <w:tr w:rsidR="0052240C" w:rsidRPr="0052240C" w14:paraId="4E2D5E7D" w14:textId="77777777" w:rsidTr="0052240C">
        <w:trPr>
          <w:tblCellSpacing w:w="15" w:type="dxa"/>
        </w:trPr>
        <w:tc>
          <w:tcPr>
            <w:tcW w:w="0" w:type="auto"/>
            <w:vAlign w:val="center"/>
            <w:hideMark/>
          </w:tcPr>
          <w:p w14:paraId="67381995" w14:textId="77777777" w:rsidR="0052240C" w:rsidRPr="0052240C" w:rsidRDefault="0052240C" w:rsidP="0052240C">
            <w:pPr>
              <w:pBdr>
                <w:top w:val="nil"/>
                <w:left w:val="nil"/>
                <w:bottom w:val="nil"/>
                <w:right w:val="nil"/>
                <w:between w:val="nil"/>
              </w:pBdr>
              <w:spacing w:after="0"/>
              <w:ind w:right="-180"/>
              <w:jc w:val="both"/>
            </w:pPr>
            <w:r w:rsidRPr="0052240C">
              <w:t>Databases</w:t>
            </w:r>
          </w:p>
        </w:tc>
        <w:tc>
          <w:tcPr>
            <w:tcW w:w="0" w:type="auto"/>
            <w:vAlign w:val="center"/>
            <w:hideMark/>
          </w:tcPr>
          <w:p w14:paraId="6E3A5074" w14:textId="77777777" w:rsidR="0052240C" w:rsidRPr="0052240C" w:rsidRDefault="0052240C" w:rsidP="0052240C">
            <w:pPr>
              <w:pBdr>
                <w:top w:val="nil"/>
                <w:left w:val="nil"/>
                <w:bottom w:val="nil"/>
                <w:right w:val="nil"/>
                <w:between w:val="nil"/>
              </w:pBdr>
              <w:spacing w:after="0"/>
              <w:ind w:right="-180"/>
              <w:jc w:val="both"/>
            </w:pPr>
            <w:r w:rsidRPr="0052240C">
              <w:t>Microsoft SQL Server, PostgreSQL, Oracle, MongoDB, Cassandra</w:t>
            </w:r>
          </w:p>
        </w:tc>
      </w:tr>
      <w:tr w:rsidR="0052240C" w:rsidRPr="0052240C" w14:paraId="2F7B055E" w14:textId="77777777" w:rsidTr="0052240C">
        <w:trPr>
          <w:tblCellSpacing w:w="15" w:type="dxa"/>
        </w:trPr>
        <w:tc>
          <w:tcPr>
            <w:tcW w:w="0" w:type="auto"/>
            <w:vAlign w:val="center"/>
            <w:hideMark/>
          </w:tcPr>
          <w:p w14:paraId="3D8EAE10" w14:textId="77777777" w:rsidR="0052240C" w:rsidRPr="0052240C" w:rsidRDefault="0052240C" w:rsidP="0052240C">
            <w:pPr>
              <w:pBdr>
                <w:top w:val="nil"/>
                <w:left w:val="nil"/>
                <w:bottom w:val="nil"/>
                <w:right w:val="nil"/>
                <w:between w:val="nil"/>
              </w:pBdr>
              <w:spacing w:after="0"/>
              <w:ind w:right="-180"/>
              <w:jc w:val="both"/>
            </w:pPr>
            <w:r w:rsidRPr="0052240C">
              <w:t>Web Development</w:t>
            </w:r>
          </w:p>
        </w:tc>
        <w:tc>
          <w:tcPr>
            <w:tcW w:w="0" w:type="auto"/>
            <w:vAlign w:val="center"/>
            <w:hideMark/>
          </w:tcPr>
          <w:p w14:paraId="25B86EAF" w14:textId="77777777" w:rsidR="0052240C" w:rsidRPr="0052240C" w:rsidRDefault="0052240C" w:rsidP="0052240C">
            <w:pPr>
              <w:pBdr>
                <w:top w:val="nil"/>
                <w:left w:val="nil"/>
                <w:bottom w:val="nil"/>
                <w:right w:val="nil"/>
                <w:between w:val="nil"/>
              </w:pBdr>
              <w:spacing w:after="0"/>
              <w:ind w:right="-180"/>
              <w:jc w:val="both"/>
            </w:pPr>
            <w:r w:rsidRPr="0052240C">
              <w:t>HTML5, CSS3, Bootstrap, AJAX</w:t>
            </w:r>
          </w:p>
        </w:tc>
      </w:tr>
      <w:tr w:rsidR="0052240C" w:rsidRPr="0052240C" w14:paraId="6B344FB8" w14:textId="77777777" w:rsidTr="0052240C">
        <w:trPr>
          <w:tblCellSpacing w:w="15" w:type="dxa"/>
        </w:trPr>
        <w:tc>
          <w:tcPr>
            <w:tcW w:w="0" w:type="auto"/>
            <w:vAlign w:val="center"/>
            <w:hideMark/>
          </w:tcPr>
          <w:p w14:paraId="1D89C02A" w14:textId="77777777" w:rsidR="0052240C" w:rsidRPr="0052240C" w:rsidRDefault="0052240C" w:rsidP="0052240C">
            <w:pPr>
              <w:pBdr>
                <w:top w:val="nil"/>
                <w:left w:val="nil"/>
                <w:bottom w:val="nil"/>
                <w:right w:val="nil"/>
                <w:between w:val="nil"/>
              </w:pBdr>
              <w:spacing w:after="0"/>
              <w:ind w:right="-180"/>
              <w:jc w:val="both"/>
            </w:pPr>
            <w:r w:rsidRPr="0052240C">
              <w:t>Tools &amp; IDEs</w:t>
            </w:r>
          </w:p>
        </w:tc>
        <w:tc>
          <w:tcPr>
            <w:tcW w:w="0" w:type="auto"/>
            <w:vAlign w:val="center"/>
            <w:hideMark/>
          </w:tcPr>
          <w:p w14:paraId="489DDD01" w14:textId="77777777" w:rsidR="0052240C" w:rsidRPr="0052240C" w:rsidRDefault="0052240C" w:rsidP="0052240C">
            <w:pPr>
              <w:pBdr>
                <w:top w:val="nil"/>
                <w:left w:val="nil"/>
                <w:bottom w:val="nil"/>
                <w:right w:val="nil"/>
                <w:between w:val="nil"/>
              </w:pBdr>
              <w:spacing w:after="0"/>
              <w:ind w:right="-180"/>
              <w:jc w:val="both"/>
            </w:pPr>
            <w:r w:rsidRPr="0052240C">
              <w:t>NetBeans, Visual Studio, Eclipse, IntelliJ IDEA, Git, GitHub, Jenkins, Maven, Gradle</w:t>
            </w:r>
          </w:p>
        </w:tc>
      </w:tr>
      <w:tr w:rsidR="0052240C" w:rsidRPr="0052240C" w14:paraId="2C316B21" w14:textId="77777777" w:rsidTr="0052240C">
        <w:trPr>
          <w:tblCellSpacing w:w="15" w:type="dxa"/>
        </w:trPr>
        <w:tc>
          <w:tcPr>
            <w:tcW w:w="0" w:type="auto"/>
            <w:vAlign w:val="center"/>
            <w:hideMark/>
          </w:tcPr>
          <w:p w14:paraId="50E3364F" w14:textId="77777777" w:rsidR="0052240C" w:rsidRPr="0052240C" w:rsidRDefault="0052240C" w:rsidP="0052240C">
            <w:pPr>
              <w:pBdr>
                <w:top w:val="nil"/>
                <w:left w:val="nil"/>
                <w:bottom w:val="nil"/>
                <w:right w:val="nil"/>
                <w:between w:val="nil"/>
              </w:pBdr>
              <w:spacing w:after="0"/>
              <w:ind w:right="-180"/>
              <w:jc w:val="both"/>
            </w:pPr>
            <w:r w:rsidRPr="0052240C">
              <w:t>Cloud &amp; DevOps</w:t>
            </w:r>
          </w:p>
        </w:tc>
        <w:tc>
          <w:tcPr>
            <w:tcW w:w="0" w:type="auto"/>
            <w:vAlign w:val="center"/>
            <w:hideMark/>
          </w:tcPr>
          <w:p w14:paraId="37A76744" w14:textId="77777777" w:rsidR="0052240C" w:rsidRPr="0052240C" w:rsidRDefault="0052240C" w:rsidP="0052240C">
            <w:pPr>
              <w:pBdr>
                <w:top w:val="nil"/>
                <w:left w:val="nil"/>
                <w:bottom w:val="nil"/>
                <w:right w:val="nil"/>
                <w:between w:val="nil"/>
              </w:pBdr>
              <w:spacing w:after="0"/>
              <w:ind w:right="-180"/>
              <w:jc w:val="both"/>
            </w:pPr>
            <w:r w:rsidRPr="0052240C">
              <w:t>AWS (EC2, S3, RDS, IAM), Terraform, Docker, Kubernetes, OpenShift</w:t>
            </w:r>
          </w:p>
        </w:tc>
      </w:tr>
      <w:tr w:rsidR="0052240C" w:rsidRPr="0052240C" w14:paraId="721A9347" w14:textId="77777777" w:rsidTr="0052240C">
        <w:trPr>
          <w:tblCellSpacing w:w="15" w:type="dxa"/>
        </w:trPr>
        <w:tc>
          <w:tcPr>
            <w:tcW w:w="0" w:type="auto"/>
            <w:vAlign w:val="center"/>
            <w:hideMark/>
          </w:tcPr>
          <w:p w14:paraId="7EE79924" w14:textId="77777777" w:rsidR="0052240C" w:rsidRPr="0052240C" w:rsidRDefault="0052240C" w:rsidP="0052240C">
            <w:pPr>
              <w:pBdr>
                <w:top w:val="nil"/>
                <w:left w:val="nil"/>
                <w:bottom w:val="nil"/>
                <w:right w:val="nil"/>
                <w:between w:val="nil"/>
              </w:pBdr>
              <w:spacing w:after="0"/>
              <w:ind w:right="-180"/>
              <w:jc w:val="both"/>
            </w:pPr>
            <w:r w:rsidRPr="0052240C">
              <w:t>Testing</w:t>
            </w:r>
          </w:p>
        </w:tc>
        <w:tc>
          <w:tcPr>
            <w:tcW w:w="0" w:type="auto"/>
            <w:vAlign w:val="center"/>
            <w:hideMark/>
          </w:tcPr>
          <w:p w14:paraId="15EAF736" w14:textId="77777777" w:rsidR="0052240C" w:rsidRPr="0052240C" w:rsidRDefault="0052240C" w:rsidP="0052240C">
            <w:pPr>
              <w:pBdr>
                <w:top w:val="nil"/>
                <w:left w:val="nil"/>
                <w:bottom w:val="nil"/>
                <w:right w:val="nil"/>
                <w:between w:val="nil"/>
              </w:pBdr>
              <w:spacing w:after="0"/>
              <w:ind w:right="-180"/>
              <w:jc w:val="both"/>
            </w:pPr>
            <w:r w:rsidRPr="0052240C">
              <w:t>JUnit, Mockito, Selenium, Jasmine, Karma</w:t>
            </w:r>
          </w:p>
        </w:tc>
      </w:tr>
      <w:tr w:rsidR="0052240C" w:rsidRPr="0052240C" w14:paraId="33B97D80" w14:textId="77777777" w:rsidTr="0052240C">
        <w:trPr>
          <w:tblCellSpacing w:w="15" w:type="dxa"/>
        </w:trPr>
        <w:tc>
          <w:tcPr>
            <w:tcW w:w="0" w:type="auto"/>
            <w:vAlign w:val="center"/>
            <w:hideMark/>
          </w:tcPr>
          <w:p w14:paraId="009101A2" w14:textId="77777777" w:rsidR="0052240C" w:rsidRPr="0052240C" w:rsidRDefault="0052240C" w:rsidP="0052240C">
            <w:pPr>
              <w:pBdr>
                <w:top w:val="nil"/>
                <w:left w:val="nil"/>
                <w:bottom w:val="nil"/>
                <w:right w:val="nil"/>
                <w:between w:val="nil"/>
              </w:pBdr>
              <w:spacing w:after="0"/>
              <w:ind w:right="-180"/>
              <w:jc w:val="both"/>
            </w:pPr>
            <w:r w:rsidRPr="0052240C">
              <w:lastRenderedPageBreak/>
              <w:t>Monitoring &amp; Logging</w:t>
            </w:r>
          </w:p>
        </w:tc>
        <w:tc>
          <w:tcPr>
            <w:tcW w:w="0" w:type="auto"/>
            <w:vAlign w:val="center"/>
            <w:hideMark/>
          </w:tcPr>
          <w:p w14:paraId="55F85AA0" w14:textId="77777777" w:rsidR="0052240C" w:rsidRPr="0052240C" w:rsidRDefault="0052240C" w:rsidP="0052240C">
            <w:pPr>
              <w:pBdr>
                <w:top w:val="nil"/>
                <w:left w:val="nil"/>
                <w:bottom w:val="nil"/>
                <w:right w:val="nil"/>
                <w:between w:val="nil"/>
              </w:pBdr>
              <w:spacing w:after="0"/>
              <w:ind w:right="-180"/>
              <w:jc w:val="both"/>
            </w:pPr>
            <w:r w:rsidRPr="0052240C">
              <w:t>Splunk, Dynatrace, Log4j, SLF4J</w:t>
            </w:r>
          </w:p>
        </w:tc>
      </w:tr>
      <w:tr w:rsidR="0052240C" w:rsidRPr="0052240C" w14:paraId="3B70B3DC" w14:textId="77777777" w:rsidTr="0052240C">
        <w:trPr>
          <w:tblCellSpacing w:w="15" w:type="dxa"/>
        </w:trPr>
        <w:tc>
          <w:tcPr>
            <w:tcW w:w="0" w:type="auto"/>
            <w:vAlign w:val="center"/>
            <w:hideMark/>
          </w:tcPr>
          <w:p w14:paraId="6E10607A" w14:textId="77777777" w:rsidR="0052240C" w:rsidRPr="0052240C" w:rsidRDefault="0052240C" w:rsidP="0052240C">
            <w:pPr>
              <w:pBdr>
                <w:top w:val="nil"/>
                <w:left w:val="nil"/>
                <w:bottom w:val="nil"/>
                <w:right w:val="nil"/>
                <w:between w:val="nil"/>
              </w:pBdr>
              <w:spacing w:after="0"/>
              <w:ind w:right="-180"/>
              <w:jc w:val="both"/>
            </w:pPr>
            <w:r w:rsidRPr="0052240C">
              <w:t>Messaging</w:t>
            </w:r>
          </w:p>
        </w:tc>
        <w:tc>
          <w:tcPr>
            <w:tcW w:w="0" w:type="auto"/>
            <w:vAlign w:val="center"/>
            <w:hideMark/>
          </w:tcPr>
          <w:p w14:paraId="05522561" w14:textId="77777777" w:rsidR="0052240C" w:rsidRPr="0052240C" w:rsidRDefault="0052240C" w:rsidP="0052240C">
            <w:pPr>
              <w:pBdr>
                <w:top w:val="nil"/>
                <w:left w:val="nil"/>
                <w:bottom w:val="nil"/>
                <w:right w:val="nil"/>
                <w:between w:val="nil"/>
              </w:pBdr>
              <w:spacing w:after="0"/>
              <w:ind w:right="-180"/>
              <w:jc w:val="both"/>
            </w:pPr>
            <w:r w:rsidRPr="0052240C">
              <w:t>Apache Kafka, RabbitMQ</w:t>
            </w:r>
          </w:p>
        </w:tc>
      </w:tr>
      <w:tr w:rsidR="0052240C" w:rsidRPr="0052240C" w14:paraId="575E48E0" w14:textId="77777777" w:rsidTr="0052240C">
        <w:trPr>
          <w:tblCellSpacing w:w="15" w:type="dxa"/>
        </w:trPr>
        <w:tc>
          <w:tcPr>
            <w:tcW w:w="0" w:type="auto"/>
            <w:vAlign w:val="center"/>
            <w:hideMark/>
          </w:tcPr>
          <w:p w14:paraId="6DB0CC8C" w14:textId="77777777" w:rsidR="0052240C" w:rsidRPr="0052240C" w:rsidRDefault="0052240C" w:rsidP="0052240C">
            <w:pPr>
              <w:pBdr>
                <w:top w:val="nil"/>
                <w:left w:val="nil"/>
                <w:bottom w:val="nil"/>
                <w:right w:val="nil"/>
                <w:between w:val="nil"/>
              </w:pBdr>
              <w:spacing w:after="0"/>
              <w:ind w:right="-180"/>
              <w:jc w:val="both"/>
            </w:pPr>
            <w:r w:rsidRPr="0052240C">
              <w:t>Methodologies</w:t>
            </w:r>
          </w:p>
        </w:tc>
        <w:tc>
          <w:tcPr>
            <w:tcW w:w="0" w:type="auto"/>
            <w:vAlign w:val="center"/>
            <w:hideMark/>
          </w:tcPr>
          <w:p w14:paraId="32A3F798" w14:textId="77777777" w:rsidR="0052240C" w:rsidRPr="0052240C" w:rsidRDefault="0052240C" w:rsidP="0052240C">
            <w:pPr>
              <w:pBdr>
                <w:top w:val="nil"/>
                <w:left w:val="nil"/>
                <w:bottom w:val="nil"/>
                <w:right w:val="nil"/>
                <w:between w:val="nil"/>
              </w:pBdr>
              <w:spacing w:after="0"/>
              <w:ind w:right="-180"/>
              <w:jc w:val="both"/>
            </w:pPr>
            <w:r w:rsidRPr="0052240C">
              <w:t>Agile, Test-Driven Development (TDD), Domain-Driven Design</w:t>
            </w:r>
          </w:p>
        </w:tc>
      </w:tr>
    </w:tbl>
    <w:p w14:paraId="66349D10" w14:textId="77777777" w:rsidR="0052240C" w:rsidRPr="0052240C" w:rsidRDefault="0052240C" w:rsidP="0052240C">
      <w:pPr>
        <w:pBdr>
          <w:top w:val="nil"/>
          <w:left w:val="nil"/>
          <w:bottom w:val="nil"/>
          <w:right w:val="nil"/>
          <w:between w:val="nil"/>
        </w:pBdr>
        <w:spacing w:after="0"/>
        <w:ind w:right="-180"/>
        <w:jc w:val="both"/>
        <w:rPr>
          <w:b/>
          <w:bCs/>
        </w:rPr>
      </w:pPr>
    </w:p>
    <w:p w14:paraId="5310BC26" w14:textId="77777777" w:rsidR="000C29B0" w:rsidRDefault="000C29B0" w:rsidP="000C29B0">
      <w:pPr>
        <w:pBdr>
          <w:top w:val="nil"/>
          <w:left w:val="nil"/>
          <w:bottom w:val="nil"/>
          <w:right w:val="nil"/>
          <w:between w:val="nil"/>
        </w:pBdr>
        <w:spacing w:after="0" w:line="240" w:lineRule="auto"/>
        <w:ind w:left="180" w:right="-180"/>
        <w:jc w:val="both"/>
        <w:rPr>
          <w:rFonts w:eastAsia="Times New Roman"/>
        </w:rPr>
      </w:pPr>
    </w:p>
    <w:p w14:paraId="440EE129" w14:textId="77777777" w:rsidR="00F03F2C" w:rsidRPr="000C29B0" w:rsidRDefault="00F81EEF" w:rsidP="000C29B0">
      <w:pPr>
        <w:pBdr>
          <w:top w:val="nil"/>
          <w:left w:val="nil"/>
          <w:bottom w:val="nil"/>
          <w:right w:val="nil"/>
          <w:between w:val="nil"/>
        </w:pBdr>
        <w:spacing w:after="0" w:line="240" w:lineRule="auto"/>
        <w:ind w:left="180" w:right="-180" w:hanging="360"/>
        <w:jc w:val="both"/>
        <w:rPr>
          <w:rFonts w:eastAsia="Times New Roman"/>
        </w:rPr>
      </w:pPr>
      <w:r w:rsidRPr="000C29B0">
        <w:rPr>
          <w:rFonts w:ascii="Times New Roman" w:hAnsi="Times New Roman" w:cs="Times New Roman"/>
          <w:b/>
          <w:color w:val="E36C0A" w:themeColor="accent6" w:themeShade="BF"/>
          <w:u w:val="single"/>
          <w:shd w:val="clear" w:color="auto" w:fill="FFFFFF" w:themeFill="background1"/>
        </w:rPr>
        <w:t>Professional Experience</w:t>
      </w:r>
      <w:r w:rsidR="000C29B0">
        <w:rPr>
          <w:rFonts w:ascii="Times New Roman" w:hAnsi="Times New Roman" w:cs="Times New Roman"/>
          <w:b/>
          <w:color w:val="E36C0A" w:themeColor="accent6" w:themeShade="BF"/>
          <w:u w:val="single"/>
          <w:shd w:val="clear" w:color="auto" w:fill="FFFFFF" w:themeFill="background1"/>
        </w:rPr>
        <w:t>:</w:t>
      </w:r>
    </w:p>
    <w:p w14:paraId="09E0B631" w14:textId="77777777" w:rsidR="00F03F2C" w:rsidRDefault="00F03F2C">
      <w:pPr>
        <w:spacing w:after="0" w:line="240" w:lineRule="auto"/>
        <w:ind w:right="-180"/>
        <w:jc w:val="both"/>
      </w:pPr>
    </w:p>
    <w:p w14:paraId="0CBA368B" w14:textId="5C84EC82" w:rsidR="00F03F2C" w:rsidRDefault="00A5034A" w:rsidP="00EF3EE9">
      <w:pPr>
        <w:pBdr>
          <w:between w:val="single" w:sz="4" w:space="1" w:color="auto"/>
        </w:pBdr>
        <w:shd w:val="clear" w:color="auto" w:fill="F2F2F2" w:themeFill="background1" w:themeFillShade="F2"/>
        <w:tabs>
          <w:tab w:val="left" w:pos="8640"/>
          <w:tab w:val="left" w:pos="9000"/>
        </w:tabs>
        <w:spacing w:after="0" w:line="240" w:lineRule="auto"/>
        <w:ind w:right="-180" w:hanging="180"/>
        <w:jc w:val="both"/>
        <w:rPr>
          <w:b/>
          <w:color w:val="000000"/>
          <w:highlight w:val="white"/>
        </w:rPr>
      </w:pPr>
      <w:r>
        <w:rPr>
          <w:b/>
        </w:rPr>
        <w:t>Procter &amp; Gamble</w:t>
      </w:r>
      <w:r w:rsidR="00F81EEF">
        <w:rPr>
          <w:b/>
        </w:rPr>
        <w:t xml:space="preserve">, </w:t>
      </w:r>
      <w:r>
        <w:rPr>
          <w:b/>
        </w:rPr>
        <w:t>Cincinnati</w:t>
      </w:r>
      <w:r w:rsidR="00F81EEF">
        <w:rPr>
          <w:b/>
        </w:rPr>
        <w:t xml:space="preserve">, </w:t>
      </w:r>
      <w:r>
        <w:rPr>
          <w:b/>
        </w:rPr>
        <w:t>OH</w:t>
      </w:r>
      <w:r w:rsidR="00F81EEF">
        <w:rPr>
          <w:b/>
        </w:rPr>
        <w:t xml:space="preserve">                                                                                                           </w:t>
      </w:r>
      <w:r w:rsidR="00F81EEF">
        <w:rPr>
          <w:b/>
        </w:rPr>
        <w:tab/>
      </w:r>
      <w:r w:rsidR="00F81EEF">
        <w:rPr>
          <w:b/>
        </w:rPr>
        <w:tab/>
      </w:r>
      <w:r w:rsidR="000A585F">
        <w:rPr>
          <w:b/>
          <w:color w:val="000000"/>
        </w:rPr>
        <w:t>JAN 202</w:t>
      </w:r>
      <w:r w:rsidR="0052240C">
        <w:rPr>
          <w:b/>
          <w:color w:val="000000"/>
        </w:rPr>
        <w:t>3</w:t>
      </w:r>
      <w:r w:rsidR="00F81EEF">
        <w:rPr>
          <w:b/>
          <w:color w:val="000000"/>
        </w:rPr>
        <w:t xml:space="preserve"> - Till Date </w:t>
      </w:r>
    </w:p>
    <w:p w14:paraId="653D1E96" w14:textId="036D5F1B" w:rsidR="002B11EB" w:rsidRPr="002B11EB" w:rsidRDefault="00F81EEF" w:rsidP="002B11EB">
      <w:pPr>
        <w:pBdr>
          <w:between w:val="single" w:sz="4" w:space="1" w:color="auto"/>
        </w:pBdr>
        <w:shd w:val="clear" w:color="auto" w:fill="F2F2F2" w:themeFill="background1" w:themeFillShade="F2"/>
        <w:spacing w:after="0" w:line="240" w:lineRule="auto"/>
        <w:ind w:right="-180" w:hanging="180"/>
        <w:jc w:val="both"/>
        <w:rPr>
          <w:b/>
        </w:rPr>
      </w:pPr>
      <w:r>
        <w:rPr>
          <w:b/>
        </w:rPr>
        <w:t>Senior Java Full Stack Developer</w:t>
      </w:r>
    </w:p>
    <w:p w14:paraId="2A331852" w14:textId="77777777" w:rsidR="0052240C" w:rsidRPr="0052240C" w:rsidRDefault="00C1411D" w:rsidP="0052240C">
      <w:pPr>
        <w:shd w:val="clear" w:color="auto" w:fill="FFFFFF"/>
        <w:spacing w:after="0"/>
        <w:ind w:hanging="180"/>
        <w:jc w:val="both"/>
      </w:pPr>
      <w:r w:rsidRPr="00C1411D">
        <w:rPr>
          <w:b/>
          <w:bCs/>
        </w:rPr>
        <w:t xml:space="preserve">R&amp;D Specification Management: </w:t>
      </w:r>
      <w:r w:rsidR="0052240C" w:rsidRPr="0052240C">
        <w:t xml:space="preserve">Contributed to the development of a scalable, high-performance system for managing research and development (R&amp;D) specifications at Procter &amp; Gamble. Built </w:t>
      </w:r>
      <w:r w:rsidR="0052240C" w:rsidRPr="0052240C">
        <w:rPr>
          <w:b/>
          <w:bCs/>
        </w:rPr>
        <w:t>microservices</w:t>
      </w:r>
      <w:r w:rsidR="0052240C" w:rsidRPr="0052240C">
        <w:t xml:space="preserve"> using </w:t>
      </w:r>
      <w:r w:rsidR="0052240C" w:rsidRPr="0052240C">
        <w:rPr>
          <w:b/>
          <w:bCs/>
        </w:rPr>
        <w:t>Java 17</w:t>
      </w:r>
      <w:r w:rsidR="0052240C" w:rsidRPr="0052240C">
        <w:t xml:space="preserve"> and </w:t>
      </w:r>
      <w:r w:rsidR="0052240C" w:rsidRPr="0052240C">
        <w:rPr>
          <w:b/>
          <w:bCs/>
        </w:rPr>
        <w:t>Spring Boot</w:t>
      </w:r>
      <w:r w:rsidR="0052240C" w:rsidRPr="0052240C">
        <w:t xml:space="preserve">, integrated with </w:t>
      </w:r>
      <w:r w:rsidR="0052240C" w:rsidRPr="0052240C">
        <w:rPr>
          <w:b/>
          <w:bCs/>
        </w:rPr>
        <w:t>Microsoft SQL Server</w:t>
      </w:r>
      <w:r w:rsidR="0052240C" w:rsidRPr="0052240C">
        <w:t xml:space="preserve"> and </w:t>
      </w:r>
      <w:r w:rsidR="0052240C" w:rsidRPr="0052240C">
        <w:rPr>
          <w:b/>
          <w:bCs/>
        </w:rPr>
        <w:t>PostgreSQL</w:t>
      </w:r>
      <w:r w:rsidR="0052240C" w:rsidRPr="0052240C">
        <w:t xml:space="preserve"> for efficient storage and retrieval of specification data. Developed responsive front-end interfaces using </w:t>
      </w:r>
      <w:r w:rsidR="0052240C" w:rsidRPr="0052240C">
        <w:rPr>
          <w:b/>
          <w:bCs/>
        </w:rPr>
        <w:t>JavaScript</w:t>
      </w:r>
      <w:r w:rsidR="0052240C" w:rsidRPr="0052240C">
        <w:t xml:space="preserve">, </w:t>
      </w:r>
      <w:r w:rsidR="0052240C" w:rsidRPr="0052240C">
        <w:rPr>
          <w:b/>
          <w:bCs/>
        </w:rPr>
        <w:t>HTML5</w:t>
      </w:r>
      <w:r w:rsidR="0052240C" w:rsidRPr="0052240C">
        <w:t xml:space="preserve">, </w:t>
      </w:r>
      <w:r w:rsidR="0052240C" w:rsidRPr="0052240C">
        <w:rPr>
          <w:b/>
          <w:bCs/>
        </w:rPr>
        <w:t>CSS3</w:t>
      </w:r>
      <w:r w:rsidR="0052240C" w:rsidRPr="0052240C">
        <w:t xml:space="preserve">, and </w:t>
      </w:r>
      <w:r w:rsidR="0052240C" w:rsidRPr="0052240C">
        <w:rPr>
          <w:b/>
          <w:bCs/>
        </w:rPr>
        <w:t>Angular</w:t>
      </w:r>
      <w:r w:rsidR="0052240C" w:rsidRPr="0052240C">
        <w:t xml:space="preserve"> to provide user-friendly access to R&amp;D data. Utilized </w:t>
      </w:r>
      <w:r w:rsidR="0052240C" w:rsidRPr="0052240C">
        <w:rPr>
          <w:b/>
          <w:bCs/>
        </w:rPr>
        <w:t>Java Swing</w:t>
      </w:r>
      <w:r w:rsidR="0052240C" w:rsidRPr="0052240C">
        <w:t xml:space="preserve"> for desktop-based tools to support legacy system interactions. Deployed applications on </w:t>
      </w:r>
      <w:r w:rsidR="0052240C" w:rsidRPr="0052240C">
        <w:rPr>
          <w:b/>
          <w:bCs/>
        </w:rPr>
        <w:t>AWS</w:t>
      </w:r>
      <w:r w:rsidR="0052240C" w:rsidRPr="0052240C">
        <w:t xml:space="preserve"> using </w:t>
      </w:r>
      <w:r w:rsidR="0052240C" w:rsidRPr="0052240C">
        <w:rPr>
          <w:b/>
          <w:bCs/>
        </w:rPr>
        <w:t>Terraform</w:t>
      </w:r>
      <w:r w:rsidR="0052240C" w:rsidRPr="0052240C">
        <w:t xml:space="preserve">, automated workflows with </w:t>
      </w:r>
      <w:r w:rsidR="0052240C" w:rsidRPr="0052240C">
        <w:rPr>
          <w:b/>
          <w:bCs/>
        </w:rPr>
        <w:t>Jenkins</w:t>
      </w:r>
      <w:r w:rsidR="0052240C" w:rsidRPr="0052240C">
        <w:t xml:space="preserve">, and used </w:t>
      </w:r>
      <w:r w:rsidR="0052240C" w:rsidRPr="0052240C">
        <w:rPr>
          <w:b/>
          <w:bCs/>
        </w:rPr>
        <w:t>NetBeans</w:t>
      </w:r>
      <w:r w:rsidR="0052240C" w:rsidRPr="0052240C">
        <w:t xml:space="preserve">, </w:t>
      </w:r>
      <w:r w:rsidR="0052240C" w:rsidRPr="0052240C">
        <w:rPr>
          <w:b/>
          <w:bCs/>
        </w:rPr>
        <w:t>Visual Studio</w:t>
      </w:r>
      <w:r w:rsidR="0052240C" w:rsidRPr="0052240C">
        <w:t xml:space="preserve">, and </w:t>
      </w:r>
      <w:r w:rsidR="0052240C" w:rsidRPr="0052240C">
        <w:rPr>
          <w:b/>
          <w:bCs/>
        </w:rPr>
        <w:t>Eclipse</w:t>
      </w:r>
      <w:r w:rsidR="0052240C" w:rsidRPr="0052240C">
        <w:t xml:space="preserve"> IDEs to deliver secure, robust solutions aligned with </w:t>
      </w:r>
      <w:r w:rsidR="0052240C" w:rsidRPr="0052240C">
        <w:rPr>
          <w:b/>
          <w:bCs/>
        </w:rPr>
        <w:t>Agile</w:t>
      </w:r>
      <w:r w:rsidR="0052240C" w:rsidRPr="0052240C">
        <w:t xml:space="preserve"> methodologies, enhancing R&amp;D process efficiency.</w:t>
      </w:r>
    </w:p>
    <w:p w14:paraId="0BF17E69" w14:textId="77777777" w:rsidR="0052240C" w:rsidRDefault="00F81EEF" w:rsidP="0052240C">
      <w:pPr>
        <w:shd w:val="clear" w:color="auto" w:fill="FFFFFF"/>
        <w:spacing w:after="0"/>
        <w:ind w:hanging="180"/>
        <w:jc w:val="both"/>
        <w:rPr>
          <w:b/>
          <w:u w:val="single"/>
        </w:rPr>
      </w:pPr>
      <w:r>
        <w:rPr>
          <w:b/>
          <w:u w:val="single"/>
        </w:rPr>
        <w:t>Mission &amp; Contributions:</w:t>
      </w:r>
    </w:p>
    <w:p w14:paraId="557D2D81" w14:textId="77777777" w:rsidR="0052240C" w:rsidRDefault="0052240C" w:rsidP="005000BE">
      <w:pPr>
        <w:pStyle w:val="ListParagraph"/>
        <w:numPr>
          <w:ilvl w:val="0"/>
          <w:numId w:val="1"/>
        </w:numPr>
        <w:shd w:val="clear" w:color="auto" w:fill="FFFFFF"/>
        <w:spacing w:after="0"/>
        <w:jc w:val="both"/>
        <w:rPr>
          <w:rFonts w:asciiTheme="minorHAnsi" w:hAnsiTheme="minorHAnsi" w:cstheme="minorHAnsi"/>
        </w:rPr>
      </w:pPr>
      <w:r w:rsidRPr="0052240C">
        <w:rPr>
          <w:rFonts w:asciiTheme="minorHAnsi" w:hAnsiTheme="minorHAnsi" w:cstheme="minorHAnsi"/>
        </w:rPr>
        <w:t xml:space="preserve">Developed </w:t>
      </w:r>
      <w:r w:rsidRPr="0052240C">
        <w:rPr>
          <w:rStyle w:val="Strong"/>
          <w:rFonts w:asciiTheme="minorHAnsi" w:hAnsiTheme="minorHAnsi" w:cstheme="minorHAnsi"/>
        </w:rPr>
        <w:t>microservices</w:t>
      </w:r>
      <w:r w:rsidRPr="0052240C">
        <w:rPr>
          <w:rFonts w:asciiTheme="minorHAnsi" w:hAnsiTheme="minorHAnsi" w:cstheme="minorHAnsi"/>
        </w:rPr>
        <w:t xml:space="preserve"> using </w:t>
      </w:r>
      <w:r w:rsidRPr="0052240C">
        <w:rPr>
          <w:rStyle w:val="Strong"/>
          <w:rFonts w:asciiTheme="minorHAnsi" w:hAnsiTheme="minorHAnsi" w:cstheme="minorHAnsi"/>
        </w:rPr>
        <w:t>Java 17</w:t>
      </w:r>
      <w:r w:rsidRPr="0052240C">
        <w:rPr>
          <w:rFonts w:asciiTheme="minorHAnsi" w:hAnsiTheme="minorHAnsi" w:cstheme="minorHAnsi"/>
        </w:rPr>
        <w:t xml:space="preserve">, </w:t>
      </w:r>
      <w:r w:rsidRPr="0052240C">
        <w:rPr>
          <w:rStyle w:val="Strong"/>
          <w:rFonts w:asciiTheme="minorHAnsi" w:hAnsiTheme="minorHAnsi" w:cstheme="minorHAnsi"/>
        </w:rPr>
        <w:t>Spring Boot</w:t>
      </w:r>
      <w:r w:rsidRPr="0052240C">
        <w:rPr>
          <w:rFonts w:asciiTheme="minorHAnsi" w:hAnsiTheme="minorHAnsi" w:cstheme="minorHAnsi"/>
        </w:rPr>
        <w:t xml:space="preserve">, and </w:t>
      </w:r>
      <w:r w:rsidRPr="0052240C">
        <w:rPr>
          <w:rStyle w:val="Strong"/>
          <w:rFonts w:asciiTheme="minorHAnsi" w:hAnsiTheme="minorHAnsi" w:cstheme="minorHAnsi"/>
        </w:rPr>
        <w:t>Spring MVC</w:t>
      </w:r>
      <w:r w:rsidRPr="0052240C">
        <w:rPr>
          <w:rFonts w:asciiTheme="minorHAnsi" w:hAnsiTheme="minorHAnsi" w:cstheme="minorHAnsi"/>
        </w:rPr>
        <w:t xml:space="preserve"> to manage R&amp;D specification data, ensuring modular, scalable, and maintainable backend systems within an </w:t>
      </w:r>
      <w:r w:rsidRPr="0052240C">
        <w:rPr>
          <w:rStyle w:val="Strong"/>
          <w:rFonts w:asciiTheme="minorHAnsi" w:hAnsiTheme="minorHAnsi" w:cstheme="minorHAnsi"/>
        </w:rPr>
        <w:t>Agile</w:t>
      </w:r>
      <w:r w:rsidRPr="0052240C">
        <w:rPr>
          <w:rFonts w:asciiTheme="minorHAnsi" w:hAnsiTheme="minorHAnsi" w:cstheme="minorHAnsi"/>
        </w:rPr>
        <w:t xml:space="preserve"> squad environment.</w:t>
      </w:r>
    </w:p>
    <w:p w14:paraId="10FDE6E6" w14:textId="442EE111" w:rsidR="0052240C" w:rsidRPr="0052240C" w:rsidRDefault="0052240C" w:rsidP="005000BE">
      <w:pPr>
        <w:pStyle w:val="ListParagraph"/>
        <w:numPr>
          <w:ilvl w:val="0"/>
          <w:numId w:val="1"/>
        </w:numPr>
        <w:shd w:val="clear" w:color="auto" w:fill="FFFFFF"/>
        <w:spacing w:after="0"/>
        <w:jc w:val="both"/>
        <w:rPr>
          <w:rFonts w:asciiTheme="minorHAnsi" w:hAnsiTheme="minorHAnsi" w:cstheme="minorHAnsi"/>
        </w:rPr>
      </w:pPr>
      <w:r w:rsidRPr="0052240C">
        <w:rPr>
          <w:rFonts w:asciiTheme="minorHAnsi" w:hAnsiTheme="minorHAnsi" w:cstheme="minorHAnsi"/>
        </w:rPr>
        <w:t xml:space="preserve">Designed </w:t>
      </w:r>
      <w:r w:rsidRPr="0052240C">
        <w:rPr>
          <w:rStyle w:val="Strong"/>
          <w:rFonts w:asciiTheme="minorHAnsi" w:hAnsiTheme="minorHAnsi" w:cstheme="minorHAnsi"/>
        </w:rPr>
        <w:t>RESTful APIs</w:t>
      </w:r>
      <w:r w:rsidRPr="0052240C">
        <w:rPr>
          <w:rFonts w:asciiTheme="minorHAnsi" w:hAnsiTheme="minorHAnsi" w:cstheme="minorHAnsi"/>
        </w:rPr>
        <w:t xml:space="preserve"> with </w:t>
      </w:r>
      <w:r w:rsidRPr="0052240C">
        <w:rPr>
          <w:rStyle w:val="Strong"/>
          <w:rFonts w:asciiTheme="minorHAnsi" w:hAnsiTheme="minorHAnsi" w:cstheme="minorHAnsi"/>
        </w:rPr>
        <w:t>Spring Boot</w:t>
      </w:r>
      <w:r w:rsidRPr="0052240C">
        <w:rPr>
          <w:rFonts w:asciiTheme="minorHAnsi" w:hAnsiTheme="minorHAnsi" w:cstheme="minorHAnsi"/>
        </w:rPr>
        <w:t xml:space="preserve">, enabling efficient </w:t>
      </w:r>
      <w:r w:rsidRPr="0052240C">
        <w:rPr>
          <w:rStyle w:val="Strong"/>
          <w:rFonts w:asciiTheme="minorHAnsi" w:hAnsiTheme="minorHAnsi" w:cstheme="minorHAnsi"/>
        </w:rPr>
        <w:t>JSON</w:t>
      </w:r>
      <w:r w:rsidRPr="0052240C">
        <w:rPr>
          <w:rFonts w:asciiTheme="minorHAnsi" w:hAnsiTheme="minorHAnsi" w:cstheme="minorHAnsi"/>
        </w:rPr>
        <w:t>-based data exchange for seamless integration of R&amp;D specification data with external systems, improving data accessibility by 20%.</w:t>
      </w:r>
    </w:p>
    <w:p w14:paraId="778FC8EA"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Built desktop-based specification management tools using </w:t>
      </w:r>
      <w:r w:rsidRPr="0052240C">
        <w:rPr>
          <w:rStyle w:val="Strong"/>
          <w:rFonts w:asciiTheme="minorHAnsi" w:hAnsiTheme="minorHAnsi" w:cstheme="minorHAnsi"/>
          <w:sz w:val="22"/>
          <w:szCs w:val="22"/>
        </w:rPr>
        <w:t>Java Swing</w:t>
      </w:r>
      <w:r w:rsidRPr="0052240C">
        <w:rPr>
          <w:rFonts w:asciiTheme="minorHAnsi" w:hAnsiTheme="minorHAnsi" w:cstheme="minorHAnsi"/>
          <w:sz w:val="22"/>
          <w:szCs w:val="22"/>
        </w:rPr>
        <w:t xml:space="preserve">, integrating with </w:t>
      </w:r>
      <w:r w:rsidRPr="0052240C">
        <w:rPr>
          <w:rStyle w:val="Strong"/>
          <w:rFonts w:asciiTheme="minorHAnsi" w:hAnsiTheme="minorHAnsi" w:cstheme="minorHAnsi"/>
          <w:sz w:val="22"/>
          <w:szCs w:val="22"/>
        </w:rPr>
        <w:t>Microsoft SQL Server</w:t>
      </w:r>
      <w:r w:rsidRPr="0052240C">
        <w:rPr>
          <w:rFonts w:asciiTheme="minorHAnsi" w:hAnsiTheme="minorHAnsi" w:cstheme="minorHAnsi"/>
          <w:sz w:val="22"/>
          <w:szCs w:val="22"/>
        </w:rPr>
        <w:t xml:space="preserve"> to enable efficient data access for legacy system users, streamlining R&amp;D workflows.</w:t>
      </w:r>
    </w:p>
    <w:p w14:paraId="621B9E29"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Optimized </w:t>
      </w:r>
      <w:r w:rsidRPr="0052240C">
        <w:rPr>
          <w:rStyle w:val="Strong"/>
          <w:rFonts w:asciiTheme="minorHAnsi" w:hAnsiTheme="minorHAnsi" w:cstheme="minorHAnsi"/>
          <w:sz w:val="22"/>
          <w:szCs w:val="22"/>
        </w:rPr>
        <w:t>Microsoft SQL Server</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PostgreSQL</w:t>
      </w:r>
      <w:r w:rsidRPr="0052240C">
        <w:rPr>
          <w:rFonts w:asciiTheme="minorHAnsi" w:hAnsiTheme="minorHAnsi" w:cstheme="minorHAnsi"/>
          <w:sz w:val="22"/>
          <w:szCs w:val="22"/>
        </w:rPr>
        <w:t xml:space="preserve"> databases through query tuning, indexing, and schema design, achieving a 25% improvement in data retrieval performance for R&amp;D specification queries.</w:t>
      </w:r>
    </w:p>
    <w:p w14:paraId="588F6D20"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Created responsive front-end interfaces using </w:t>
      </w:r>
      <w:r w:rsidRPr="0052240C">
        <w:rPr>
          <w:rStyle w:val="Strong"/>
          <w:rFonts w:asciiTheme="minorHAnsi" w:hAnsiTheme="minorHAnsi" w:cstheme="minorHAnsi"/>
          <w:sz w:val="22"/>
          <w:szCs w:val="22"/>
        </w:rPr>
        <w:t>JavaScript</w:t>
      </w:r>
      <w:r w:rsidRPr="0052240C">
        <w:rPr>
          <w:rFonts w:asciiTheme="minorHAnsi" w:hAnsiTheme="minorHAnsi" w:cstheme="minorHAnsi"/>
          <w:sz w:val="22"/>
          <w:szCs w:val="22"/>
        </w:rPr>
        <w:t xml:space="preserve">, </w:t>
      </w:r>
      <w:r w:rsidRPr="0052240C">
        <w:rPr>
          <w:rStyle w:val="Strong"/>
          <w:rFonts w:asciiTheme="minorHAnsi" w:hAnsiTheme="minorHAnsi" w:cstheme="minorHAnsi"/>
          <w:sz w:val="22"/>
          <w:szCs w:val="22"/>
        </w:rPr>
        <w:t>HTML5</w:t>
      </w:r>
      <w:r w:rsidRPr="0052240C">
        <w:rPr>
          <w:rFonts w:asciiTheme="minorHAnsi" w:hAnsiTheme="minorHAnsi" w:cstheme="minorHAnsi"/>
          <w:sz w:val="22"/>
          <w:szCs w:val="22"/>
        </w:rPr>
        <w:t xml:space="preserve">, </w:t>
      </w:r>
      <w:r w:rsidRPr="0052240C">
        <w:rPr>
          <w:rStyle w:val="Strong"/>
          <w:rFonts w:asciiTheme="minorHAnsi" w:hAnsiTheme="minorHAnsi" w:cstheme="minorHAnsi"/>
          <w:sz w:val="22"/>
          <w:szCs w:val="22"/>
        </w:rPr>
        <w:t>CSS3</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Angular</w:t>
      </w:r>
      <w:r w:rsidRPr="0052240C">
        <w:rPr>
          <w:rFonts w:asciiTheme="minorHAnsi" w:hAnsiTheme="minorHAnsi" w:cstheme="minorHAnsi"/>
          <w:sz w:val="22"/>
          <w:szCs w:val="22"/>
        </w:rPr>
        <w:t>, delivering intuitive dashboards for R&amp;D teams to visualize and manage specification data effectively.</w:t>
      </w:r>
    </w:p>
    <w:p w14:paraId="115A437D"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Configured </w:t>
      </w:r>
      <w:r w:rsidRPr="0052240C">
        <w:rPr>
          <w:rStyle w:val="Strong"/>
          <w:rFonts w:asciiTheme="minorHAnsi" w:hAnsiTheme="minorHAnsi" w:cstheme="minorHAnsi"/>
          <w:sz w:val="22"/>
          <w:szCs w:val="22"/>
        </w:rPr>
        <w:t>CI/CD pipelines</w:t>
      </w:r>
      <w:r w:rsidRPr="0052240C">
        <w:rPr>
          <w:rFonts w:asciiTheme="minorHAnsi" w:hAnsiTheme="minorHAnsi" w:cstheme="minorHAnsi"/>
          <w:sz w:val="22"/>
          <w:szCs w:val="22"/>
        </w:rPr>
        <w:t xml:space="preserve"> using </w:t>
      </w:r>
      <w:r w:rsidRPr="0052240C">
        <w:rPr>
          <w:rStyle w:val="Strong"/>
          <w:rFonts w:asciiTheme="minorHAnsi" w:hAnsiTheme="minorHAnsi" w:cstheme="minorHAnsi"/>
          <w:sz w:val="22"/>
          <w:szCs w:val="22"/>
        </w:rPr>
        <w:t>Jenkins</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Maven</w:t>
      </w:r>
      <w:r w:rsidRPr="0052240C">
        <w:rPr>
          <w:rFonts w:asciiTheme="minorHAnsi" w:hAnsiTheme="minorHAnsi" w:cstheme="minorHAnsi"/>
          <w:sz w:val="22"/>
          <w:szCs w:val="22"/>
        </w:rPr>
        <w:t xml:space="preserve">, integrating </w:t>
      </w:r>
      <w:r w:rsidRPr="0052240C">
        <w:rPr>
          <w:rStyle w:val="Strong"/>
          <w:rFonts w:asciiTheme="minorHAnsi" w:hAnsiTheme="minorHAnsi" w:cstheme="minorHAnsi"/>
          <w:sz w:val="22"/>
          <w:szCs w:val="22"/>
        </w:rPr>
        <w:t>Git</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GitHub</w:t>
      </w:r>
      <w:r w:rsidRPr="0052240C">
        <w:rPr>
          <w:rFonts w:asciiTheme="minorHAnsi" w:hAnsiTheme="minorHAnsi" w:cstheme="minorHAnsi"/>
          <w:sz w:val="22"/>
          <w:szCs w:val="22"/>
        </w:rPr>
        <w:t xml:space="preserve"> for version control, reducing deployment time by 25% and ensuring consistent, high-quality releases.</w:t>
      </w:r>
    </w:p>
    <w:p w14:paraId="4EDBC43D"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Utilized </w:t>
      </w:r>
      <w:r w:rsidRPr="0052240C">
        <w:rPr>
          <w:rStyle w:val="Strong"/>
          <w:rFonts w:asciiTheme="minorHAnsi" w:hAnsiTheme="minorHAnsi" w:cstheme="minorHAnsi"/>
          <w:sz w:val="22"/>
          <w:szCs w:val="22"/>
        </w:rPr>
        <w:t>NetBeans</w:t>
      </w:r>
      <w:r w:rsidRPr="0052240C">
        <w:rPr>
          <w:rFonts w:asciiTheme="minorHAnsi" w:hAnsiTheme="minorHAnsi" w:cstheme="minorHAnsi"/>
          <w:sz w:val="22"/>
          <w:szCs w:val="22"/>
        </w:rPr>
        <w:t xml:space="preserve">, </w:t>
      </w:r>
      <w:r w:rsidRPr="0052240C">
        <w:rPr>
          <w:rStyle w:val="Strong"/>
          <w:rFonts w:asciiTheme="minorHAnsi" w:hAnsiTheme="minorHAnsi" w:cstheme="minorHAnsi"/>
          <w:sz w:val="22"/>
          <w:szCs w:val="22"/>
        </w:rPr>
        <w:t>Visual Studio</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Eclipse</w:t>
      </w:r>
      <w:r w:rsidRPr="0052240C">
        <w:rPr>
          <w:rFonts w:asciiTheme="minorHAnsi" w:hAnsiTheme="minorHAnsi" w:cstheme="minorHAnsi"/>
          <w:sz w:val="22"/>
          <w:szCs w:val="22"/>
        </w:rPr>
        <w:t xml:space="preserve"> IDEs for development, applying </w:t>
      </w:r>
      <w:r w:rsidRPr="0052240C">
        <w:rPr>
          <w:rStyle w:val="Strong"/>
          <w:rFonts w:asciiTheme="minorHAnsi" w:hAnsiTheme="minorHAnsi" w:cstheme="minorHAnsi"/>
          <w:sz w:val="22"/>
          <w:szCs w:val="22"/>
        </w:rPr>
        <w:t>Test-Driven Development (TDD)</w:t>
      </w:r>
      <w:r w:rsidRPr="0052240C">
        <w:rPr>
          <w:rFonts w:asciiTheme="minorHAnsi" w:hAnsiTheme="minorHAnsi" w:cstheme="minorHAnsi"/>
          <w:sz w:val="22"/>
          <w:szCs w:val="22"/>
        </w:rPr>
        <w:t xml:space="preserve"> with </w:t>
      </w:r>
      <w:r w:rsidRPr="0052240C">
        <w:rPr>
          <w:rStyle w:val="Strong"/>
          <w:rFonts w:asciiTheme="minorHAnsi" w:hAnsiTheme="minorHAnsi" w:cstheme="minorHAnsi"/>
          <w:sz w:val="22"/>
          <w:szCs w:val="22"/>
        </w:rPr>
        <w:t>JUnit</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Mockito</w:t>
      </w:r>
      <w:r w:rsidRPr="0052240C">
        <w:rPr>
          <w:rFonts w:asciiTheme="minorHAnsi" w:hAnsiTheme="minorHAnsi" w:cstheme="minorHAnsi"/>
          <w:sz w:val="22"/>
          <w:szCs w:val="22"/>
        </w:rPr>
        <w:t xml:space="preserve"> to achieve 90% test coverage for R&amp;D application modules.</w:t>
      </w:r>
    </w:p>
    <w:p w14:paraId="600429FB"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Deployed containerized applications on </w:t>
      </w:r>
      <w:r w:rsidRPr="0052240C">
        <w:rPr>
          <w:rStyle w:val="Strong"/>
          <w:rFonts w:asciiTheme="minorHAnsi" w:hAnsiTheme="minorHAnsi" w:cstheme="minorHAnsi"/>
          <w:sz w:val="22"/>
          <w:szCs w:val="22"/>
        </w:rPr>
        <w:t>AWS</w:t>
      </w:r>
      <w:r w:rsidRPr="0052240C">
        <w:rPr>
          <w:rFonts w:asciiTheme="minorHAnsi" w:hAnsiTheme="minorHAnsi" w:cstheme="minorHAnsi"/>
          <w:sz w:val="22"/>
          <w:szCs w:val="22"/>
        </w:rPr>
        <w:t xml:space="preserve"> using </w:t>
      </w:r>
      <w:r w:rsidRPr="0052240C">
        <w:rPr>
          <w:rStyle w:val="Strong"/>
          <w:rFonts w:asciiTheme="minorHAnsi" w:hAnsiTheme="minorHAnsi" w:cstheme="minorHAnsi"/>
          <w:sz w:val="22"/>
          <w:szCs w:val="22"/>
        </w:rPr>
        <w:t>Terraform</w:t>
      </w:r>
      <w:r w:rsidRPr="0052240C">
        <w:rPr>
          <w:rFonts w:asciiTheme="minorHAnsi" w:hAnsiTheme="minorHAnsi" w:cstheme="minorHAnsi"/>
          <w:sz w:val="22"/>
          <w:szCs w:val="22"/>
        </w:rPr>
        <w:t xml:space="preserve">, provisioning </w:t>
      </w:r>
      <w:r w:rsidRPr="0052240C">
        <w:rPr>
          <w:rStyle w:val="Strong"/>
          <w:rFonts w:asciiTheme="minorHAnsi" w:hAnsiTheme="minorHAnsi" w:cstheme="minorHAnsi"/>
          <w:sz w:val="22"/>
          <w:szCs w:val="22"/>
        </w:rPr>
        <w:t>EC2</w:t>
      </w:r>
      <w:r w:rsidRPr="0052240C">
        <w:rPr>
          <w:rFonts w:asciiTheme="minorHAnsi" w:hAnsiTheme="minorHAnsi" w:cstheme="minorHAnsi"/>
          <w:sz w:val="22"/>
          <w:szCs w:val="22"/>
        </w:rPr>
        <w:t xml:space="preserve">, </w:t>
      </w:r>
      <w:r w:rsidRPr="0052240C">
        <w:rPr>
          <w:rStyle w:val="Strong"/>
          <w:rFonts w:asciiTheme="minorHAnsi" w:hAnsiTheme="minorHAnsi" w:cstheme="minorHAnsi"/>
          <w:sz w:val="22"/>
          <w:szCs w:val="22"/>
        </w:rPr>
        <w:t>S3</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RDS</w:t>
      </w:r>
      <w:r w:rsidRPr="0052240C">
        <w:rPr>
          <w:rFonts w:asciiTheme="minorHAnsi" w:hAnsiTheme="minorHAnsi" w:cstheme="minorHAnsi"/>
          <w:sz w:val="22"/>
          <w:szCs w:val="22"/>
        </w:rPr>
        <w:t xml:space="preserve"> resources to ensure scalable and secure infrastructure for R&amp;D specification management.</w:t>
      </w:r>
    </w:p>
    <w:p w14:paraId="1ACB6983"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Integrated </w:t>
      </w:r>
      <w:r w:rsidRPr="0052240C">
        <w:rPr>
          <w:rStyle w:val="Strong"/>
          <w:rFonts w:asciiTheme="minorHAnsi" w:hAnsiTheme="minorHAnsi" w:cstheme="minorHAnsi"/>
          <w:sz w:val="22"/>
          <w:szCs w:val="22"/>
        </w:rPr>
        <w:t>Splunk</w:t>
      </w:r>
      <w:r w:rsidRPr="0052240C">
        <w:rPr>
          <w:rFonts w:asciiTheme="minorHAnsi" w:hAnsiTheme="minorHAnsi" w:cstheme="minorHAnsi"/>
          <w:sz w:val="22"/>
          <w:szCs w:val="22"/>
        </w:rPr>
        <w:t xml:space="preserve"> for real-time monitoring and logging, enabling proactive identification of performance issues in R&amp;D systems, reducing resolution time by 20%.</w:t>
      </w:r>
    </w:p>
    <w:p w14:paraId="089B8C94"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Implemented secure authentication mechanisms using </w:t>
      </w:r>
      <w:r w:rsidRPr="0052240C">
        <w:rPr>
          <w:rStyle w:val="Strong"/>
          <w:rFonts w:asciiTheme="minorHAnsi" w:hAnsiTheme="minorHAnsi" w:cstheme="minorHAnsi"/>
          <w:sz w:val="22"/>
          <w:szCs w:val="22"/>
        </w:rPr>
        <w:t>Spring Security</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OAuth2</w:t>
      </w:r>
      <w:r w:rsidRPr="0052240C">
        <w:rPr>
          <w:rFonts w:asciiTheme="minorHAnsi" w:hAnsiTheme="minorHAnsi" w:cstheme="minorHAnsi"/>
          <w:sz w:val="22"/>
          <w:szCs w:val="22"/>
        </w:rPr>
        <w:t>, protecting sensitive R&amp;D specification data and ensuring compliance with enterprise security standards.</w:t>
      </w:r>
    </w:p>
    <w:p w14:paraId="526CAFE7"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Contributed to </w:t>
      </w:r>
      <w:r w:rsidRPr="0052240C">
        <w:rPr>
          <w:rStyle w:val="Strong"/>
          <w:rFonts w:asciiTheme="minorHAnsi" w:hAnsiTheme="minorHAnsi" w:cstheme="minorHAnsi"/>
          <w:sz w:val="22"/>
          <w:szCs w:val="22"/>
        </w:rPr>
        <w:t>Agile</w:t>
      </w:r>
      <w:r w:rsidRPr="0052240C">
        <w:rPr>
          <w:rFonts w:asciiTheme="minorHAnsi" w:hAnsiTheme="minorHAnsi" w:cstheme="minorHAnsi"/>
          <w:sz w:val="22"/>
          <w:szCs w:val="22"/>
        </w:rPr>
        <w:t xml:space="preserve"> ceremonies, including sprint planning, stand-ups, and code reviews, ensuring alignment with R&amp;D business requirements and timely delivery of high-quality software.</w:t>
      </w:r>
    </w:p>
    <w:p w14:paraId="2EA51C37"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Wrote </w:t>
      </w:r>
      <w:r w:rsidRPr="0052240C">
        <w:rPr>
          <w:rStyle w:val="Strong"/>
          <w:rFonts w:asciiTheme="minorHAnsi" w:hAnsiTheme="minorHAnsi" w:cstheme="minorHAnsi"/>
          <w:sz w:val="22"/>
          <w:szCs w:val="22"/>
        </w:rPr>
        <w:t>Python</w:t>
      </w:r>
      <w:r w:rsidRPr="0052240C">
        <w:rPr>
          <w:rFonts w:asciiTheme="minorHAnsi" w:hAnsiTheme="minorHAnsi" w:cstheme="minorHAnsi"/>
          <w:sz w:val="22"/>
          <w:szCs w:val="22"/>
        </w:rPr>
        <w:t xml:space="preserve"> scripts for automated data validation of R&amp;D specifications in </w:t>
      </w:r>
      <w:r w:rsidRPr="0052240C">
        <w:rPr>
          <w:rStyle w:val="Strong"/>
          <w:rFonts w:asciiTheme="minorHAnsi" w:hAnsiTheme="minorHAnsi" w:cstheme="minorHAnsi"/>
          <w:sz w:val="22"/>
          <w:szCs w:val="22"/>
        </w:rPr>
        <w:t>Microsoft SQL Server</w:t>
      </w:r>
      <w:r w:rsidRPr="0052240C">
        <w:rPr>
          <w:rFonts w:asciiTheme="minorHAnsi" w:hAnsiTheme="minorHAnsi" w:cstheme="minorHAnsi"/>
          <w:sz w:val="22"/>
          <w:szCs w:val="22"/>
        </w:rPr>
        <w:t>, improving data integrity checks and reducing manual efforts by 15%.</w:t>
      </w:r>
    </w:p>
    <w:p w14:paraId="0F384805" w14:textId="77777777"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Developed reusable </w:t>
      </w:r>
      <w:r w:rsidRPr="0052240C">
        <w:rPr>
          <w:rStyle w:val="Strong"/>
          <w:rFonts w:asciiTheme="minorHAnsi" w:hAnsiTheme="minorHAnsi" w:cstheme="minorHAnsi"/>
          <w:sz w:val="22"/>
          <w:szCs w:val="22"/>
        </w:rPr>
        <w:t>Angular</w:t>
      </w:r>
      <w:r w:rsidRPr="0052240C">
        <w:rPr>
          <w:rFonts w:asciiTheme="minorHAnsi" w:hAnsiTheme="minorHAnsi" w:cstheme="minorHAnsi"/>
          <w:sz w:val="22"/>
          <w:szCs w:val="22"/>
        </w:rPr>
        <w:t xml:space="preserve"> components for front-end interfaces, integrating with </w:t>
      </w:r>
      <w:r w:rsidRPr="0052240C">
        <w:rPr>
          <w:rStyle w:val="Strong"/>
          <w:rFonts w:asciiTheme="minorHAnsi" w:hAnsiTheme="minorHAnsi" w:cstheme="minorHAnsi"/>
          <w:sz w:val="22"/>
          <w:szCs w:val="22"/>
        </w:rPr>
        <w:t>RESTful APIs</w:t>
      </w:r>
      <w:r w:rsidRPr="0052240C">
        <w:rPr>
          <w:rFonts w:asciiTheme="minorHAnsi" w:hAnsiTheme="minorHAnsi" w:cstheme="minorHAnsi"/>
          <w:sz w:val="22"/>
          <w:szCs w:val="22"/>
        </w:rPr>
        <w:t xml:space="preserve"> to enable dynamic visualization of R&amp;D specification data, enhancing user interaction.</w:t>
      </w:r>
    </w:p>
    <w:p w14:paraId="30BA5D95" w14:textId="1458AB0D" w:rsidR="0052240C" w:rsidRPr="0052240C" w:rsidRDefault="0052240C" w:rsidP="0052240C">
      <w:pPr>
        <w:pStyle w:val="NormalWeb"/>
        <w:numPr>
          <w:ilvl w:val="0"/>
          <w:numId w:val="1"/>
        </w:numPr>
        <w:rPr>
          <w:rFonts w:asciiTheme="minorHAnsi" w:hAnsiTheme="minorHAnsi" w:cstheme="minorHAnsi"/>
          <w:sz w:val="22"/>
          <w:szCs w:val="22"/>
        </w:rPr>
      </w:pPr>
      <w:r w:rsidRPr="0052240C">
        <w:rPr>
          <w:rFonts w:asciiTheme="minorHAnsi" w:hAnsiTheme="minorHAnsi" w:cstheme="minorHAnsi"/>
          <w:sz w:val="22"/>
          <w:szCs w:val="22"/>
        </w:rPr>
        <w:t xml:space="preserve">Participated in communities of practice, sharing </w:t>
      </w:r>
      <w:r w:rsidRPr="0052240C">
        <w:rPr>
          <w:rStyle w:val="Strong"/>
          <w:rFonts w:asciiTheme="minorHAnsi" w:hAnsiTheme="minorHAnsi" w:cstheme="minorHAnsi"/>
          <w:sz w:val="22"/>
          <w:szCs w:val="22"/>
        </w:rPr>
        <w:t>Java</w:t>
      </w:r>
      <w:r w:rsidRPr="0052240C">
        <w:rPr>
          <w:rFonts w:asciiTheme="minorHAnsi" w:hAnsiTheme="minorHAnsi" w:cstheme="minorHAnsi"/>
          <w:sz w:val="22"/>
          <w:szCs w:val="22"/>
        </w:rPr>
        <w:t xml:space="preserve"> and </w:t>
      </w:r>
      <w:r w:rsidRPr="0052240C">
        <w:rPr>
          <w:rStyle w:val="Strong"/>
          <w:rFonts w:asciiTheme="minorHAnsi" w:hAnsiTheme="minorHAnsi" w:cstheme="minorHAnsi"/>
          <w:sz w:val="22"/>
          <w:szCs w:val="22"/>
        </w:rPr>
        <w:t>Spring</w:t>
      </w:r>
      <w:r w:rsidRPr="0052240C">
        <w:rPr>
          <w:rFonts w:asciiTheme="minorHAnsi" w:hAnsiTheme="minorHAnsi" w:cstheme="minorHAnsi"/>
          <w:sz w:val="22"/>
          <w:szCs w:val="22"/>
        </w:rPr>
        <w:t xml:space="preserve"> best practices, reviewing code, and contributing to team knowledge to maintain high coding standards for R&amp;D applications.</w:t>
      </w:r>
    </w:p>
    <w:p w14:paraId="00123511" w14:textId="0C5C0572" w:rsidR="00F03F2C" w:rsidRPr="00EF3EE9" w:rsidRDefault="00810A11" w:rsidP="00EF3EE9">
      <w:pPr>
        <w:pBdr>
          <w:between w:val="single" w:sz="4" w:space="1" w:color="auto"/>
        </w:pBdr>
        <w:shd w:val="clear" w:color="auto" w:fill="F2F2F2" w:themeFill="background1" w:themeFillShade="F2"/>
        <w:tabs>
          <w:tab w:val="left" w:pos="8640"/>
          <w:tab w:val="left" w:pos="9000"/>
        </w:tabs>
        <w:spacing w:after="0" w:line="240" w:lineRule="auto"/>
        <w:ind w:right="-180" w:hanging="180"/>
        <w:jc w:val="both"/>
        <w:rPr>
          <w:b/>
        </w:rPr>
      </w:pPr>
      <w:r>
        <w:rPr>
          <w:b/>
        </w:rPr>
        <w:t>GlobalTech Solutions</w:t>
      </w:r>
      <w:r w:rsidR="00F81EEF">
        <w:rPr>
          <w:b/>
        </w:rPr>
        <w:t xml:space="preserve">                                                                                            </w:t>
      </w:r>
      <w:r w:rsidR="00F81EEF">
        <w:rPr>
          <w:b/>
        </w:rPr>
        <w:tab/>
        <w:t xml:space="preserve">      </w:t>
      </w:r>
      <w:r w:rsidR="0052240C">
        <w:rPr>
          <w:b/>
        </w:rPr>
        <w:t>SEP</w:t>
      </w:r>
      <w:r w:rsidR="00F81EEF" w:rsidRPr="00EF3EE9">
        <w:rPr>
          <w:b/>
        </w:rPr>
        <w:t xml:space="preserve"> 20</w:t>
      </w:r>
      <w:r w:rsidR="00EC13D6">
        <w:rPr>
          <w:b/>
        </w:rPr>
        <w:t>1</w:t>
      </w:r>
      <w:r w:rsidR="0052240C">
        <w:rPr>
          <w:b/>
        </w:rPr>
        <w:t>8</w:t>
      </w:r>
      <w:r w:rsidR="00F81EEF" w:rsidRPr="00EF3EE9">
        <w:rPr>
          <w:b/>
        </w:rPr>
        <w:t xml:space="preserve"> - </w:t>
      </w:r>
      <w:r w:rsidR="0052240C">
        <w:rPr>
          <w:b/>
        </w:rPr>
        <w:t>OCT</w:t>
      </w:r>
      <w:r w:rsidR="00F81EEF" w:rsidRPr="00EF3EE9">
        <w:rPr>
          <w:b/>
        </w:rPr>
        <w:t xml:space="preserve"> 202</w:t>
      </w:r>
      <w:r>
        <w:rPr>
          <w:b/>
        </w:rPr>
        <w:t>2</w:t>
      </w:r>
    </w:p>
    <w:p w14:paraId="558A732A" w14:textId="2DA56E75" w:rsidR="00F03F2C" w:rsidRDefault="00F81EEF" w:rsidP="00EF3EE9">
      <w:pPr>
        <w:pBdr>
          <w:between w:val="single" w:sz="4" w:space="1" w:color="auto"/>
        </w:pBdr>
        <w:shd w:val="clear" w:color="auto" w:fill="F2F2F2" w:themeFill="background1" w:themeFillShade="F2"/>
        <w:tabs>
          <w:tab w:val="left" w:pos="8640"/>
          <w:tab w:val="left" w:pos="9000"/>
        </w:tabs>
        <w:spacing w:after="0" w:line="240" w:lineRule="auto"/>
        <w:ind w:right="-180" w:hanging="180"/>
        <w:jc w:val="both"/>
        <w:rPr>
          <w:b/>
        </w:rPr>
      </w:pPr>
      <w:r>
        <w:rPr>
          <w:b/>
        </w:rPr>
        <w:t xml:space="preserve">Senior </w:t>
      </w:r>
      <w:r w:rsidR="0052240C">
        <w:rPr>
          <w:b/>
        </w:rPr>
        <w:t xml:space="preserve">Java </w:t>
      </w:r>
      <w:r>
        <w:rPr>
          <w:b/>
        </w:rPr>
        <w:t>Developer</w:t>
      </w:r>
    </w:p>
    <w:p w14:paraId="3B70EF9F" w14:textId="77777777" w:rsidR="00F03F2C" w:rsidRPr="00F55016" w:rsidRDefault="00F03F2C">
      <w:pPr>
        <w:spacing w:after="0" w:line="240" w:lineRule="auto"/>
        <w:jc w:val="both"/>
        <w:rPr>
          <w:b/>
          <w:sz w:val="10"/>
          <w:szCs w:val="10"/>
        </w:rPr>
      </w:pPr>
    </w:p>
    <w:p w14:paraId="76A5744F" w14:textId="77777777" w:rsidR="00F03F2C" w:rsidRDefault="00F81EEF">
      <w:pPr>
        <w:spacing w:after="0" w:line="240" w:lineRule="auto"/>
        <w:ind w:hanging="180"/>
        <w:jc w:val="both"/>
        <w:rPr>
          <w:b/>
          <w:u w:val="single"/>
        </w:rPr>
      </w:pPr>
      <w:r>
        <w:rPr>
          <w:b/>
          <w:u w:val="single"/>
        </w:rPr>
        <w:t>Project Description:</w:t>
      </w:r>
    </w:p>
    <w:p w14:paraId="446BFAD4" w14:textId="77777777" w:rsidR="00C954B0" w:rsidRPr="00F55016" w:rsidRDefault="00C954B0">
      <w:pPr>
        <w:spacing w:after="0" w:line="240" w:lineRule="auto"/>
        <w:ind w:hanging="180"/>
        <w:jc w:val="both"/>
        <w:rPr>
          <w:b/>
          <w:sz w:val="10"/>
          <w:szCs w:val="10"/>
          <w:u w:val="single"/>
        </w:rPr>
      </w:pPr>
    </w:p>
    <w:p w14:paraId="2506F352" w14:textId="7F55AB21" w:rsidR="00810A11" w:rsidRPr="00810A11" w:rsidRDefault="00B7231E" w:rsidP="00810A11">
      <w:pPr>
        <w:spacing w:after="0" w:line="240" w:lineRule="auto"/>
        <w:ind w:hanging="180"/>
        <w:jc w:val="both"/>
        <w:rPr>
          <w:rFonts w:eastAsia="Times New Roman"/>
          <w:b/>
          <w:bCs/>
        </w:rPr>
      </w:pPr>
      <w:r w:rsidRPr="00B7231E">
        <w:rPr>
          <w:rFonts w:eastAsia="Times New Roman"/>
          <w:b/>
          <w:bCs/>
        </w:rPr>
        <w:t>OrderSync Payment Platform</w:t>
      </w:r>
      <w:r w:rsidRPr="00B7231E">
        <w:rPr>
          <w:rFonts w:eastAsia="Times New Roman"/>
        </w:rPr>
        <w:t>: Contributed to the development of a scalable, high-performance payment processing system for GlobalTech Solutions, designed to handle high-volume financial transactions for e-commerce clients. Built microservices using Java 8 and Spring Boot, integrated with Microsoft SQL Server and PostgreSQL for efficient transaction data management. Developed user-friendly front-end interfaces using JavaScript, HTML5, CSS3, and React to support payment dashboards. Utilized Java Swing for desktop-based reconciliation tools to streamline financial operations. Deployed applications on AWS using Docker and Terraform, automated workflows with Jenkins, and used NetBeans, Visual Studio, and Eclipse IDEs to deliver secure, robust solutions aligned with Agile methodologies, enhancing payment processing efficiency and reliability.</w:t>
      </w:r>
    </w:p>
    <w:p w14:paraId="0DF16D19" w14:textId="77777777" w:rsidR="00F03F2C" w:rsidRPr="00FB3794" w:rsidRDefault="00F03F2C" w:rsidP="00C954B0">
      <w:pPr>
        <w:spacing w:after="0" w:line="240" w:lineRule="auto"/>
        <w:ind w:hanging="180"/>
        <w:jc w:val="both"/>
        <w:rPr>
          <w:sz w:val="16"/>
          <w:szCs w:val="16"/>
        </w:rPr>
      </w:pPr>
    </w:p>
    <w:p w14:paraId="080400A3" w14:textId="77777777" w:rsidR="00B7231E" w:rsidRDefault="00F81EEF" w:rsidP="00B7231E">
      <w:pPr>
        <w:spacing w:after="0" w:line="240" w:lineRule="auto"/>
        <w:ind w:hanging="180"/>
        <w:jc w:val="both"/>
        <w:rPr>
          <w:b/>
          <w:u w:val="single"/>
        </w:rPr>
      </w:pPr>
      <w:r>
        <w:rPr>
          <w:b/>
          <w:u w:val="single"/>
        </w:rPr>
        <w:t>Mission &amp; Contributions:</w:t>
      </w:r>
    </w:p>
    <w:p w14:paraId="4ECF9694" w14:textId="77777777" w:rsidR="00B7231E" w:rsidRDefault="00B7231E" w:rsidP="00602911">
      <w:pPr>
        <w:pStyle w:val="ListParagraph"/>
        <w:numPr>
          <w:ilvl w:val="0"/>
          <w:numId w:val="1"/>
        </w:numPr>
        <w:spacing w:after="0" w:line="240" w:lineRule="auto"/>
        <w:jc w:val="both"/>
        <w:rPr>
          <w:rFonts w:asciiTheme="minorHAnsi" w:hAnsiTheme="minorHAnsi" w:cstheme="minorHAnsi"/>
        </w:rPr>
      </w:pPr>
      <w:r w:rsidRPr="00B7231E">
        <w:rPr>
          <w:rFonts w:asciiTheme="minorHAnsi" w:hAnsiTheme="minorHAnsi" w:cstheme="minorHAnsi"/>
        </w:rPr>
        <w:t xml:space="preserve">Created </w:t>
      </w:r>
      <w:r w:rsidRPr="00B7231E">
        <w:rPr>
          <w:rStyle w:val="Strong"/>
          <w:rFonts w:asciiTheme="minorHAnsi" w:hAnsiTheme="minorHAnsi" w:cstheme="minorHAnsi"/>
        </w:rPr>
        <w:t>RESTful APIs</w:t>
      </w:r>
      <w:r w:rsidRPr="00B7231E">
        <w:rPr>
          <w:rFonts w:asciiTheme="minorHAnsi" w:hAnsiTheme="minorHAnsi" w:cstheme="minorHAnsi"/>
        </w:rPr>
        <w:t xml:space="preserve"> using </w:t>
      </w:r>
      <w:r w:rsidRPr="00B7231E">
        <w:rPr>
          <w:rStyle w:val="Strong"/>
          <w:rFonts w:asciiTheme="minorHAnsi" w:hAnsiTheme="minorHAnsi" w:cstheme="minorHAnsi"/>
        </w:rPr>
        <w:t>Spring Boot</w:t>
      </w:r>
      <w:r w:rsidRPr="00B7231E">
        <w:rPr>
          <w:rFonts w:asciiTheme="minorHAnsi" w:hAnsiTheme="minorHAnsi" w:cstheme="minorHAnsi"/>
        </w:rPr>
        <w:t xml:space="preserve"> and </w:t>
      </w:r>
      <w:r w:rsidRPr="00B7231E">
        <w:rPr>
          <w:rStyle w:val="Strong"/>
          <w:rFonts w:asciiTheme="minorHAnsi" w:hAnsiTheme="minorHAnsi" w:cstheme="minorHAnsi"/>
        </w:rPr>
        <w:t>Java 8</w:t>
      </w:r>
      <w:r w:rsidRPr="00B7231E">
        <w:rPr>
          <w:rFonts w:asciiTheme="minorHAnsi" w:hAnsiTheme="minorHAnsi" w:cstheme="minorHAnsi"/>
        </w:rPr>
        <w:t xml:space="preserve"> to facilitate secure </w:t>
      </w:r>
      <w:r w:rsidRPr="00B7231E">
        <w:rPr>
          <w:rStyle w:val="Strong"/>
          <w:rFonts w:asciiTheme="minorHAnsi" w:hAnsiTheme="minorHAnsi" w:cstheme="minorHAnsi"/>
        </w:rPr>
        <w:t>JSON</w:t>
      </w:r>
      <w:r w:rsidRPr="00B7231E">
        <w:rPr>
          <w:rFonts w:asciiTheme="minorHAnsi" w:hAnsiTheme="minorHAnsi" w:cstheme="minorHAnsi"/>
        </w:rPr>
        <w:t>-based transaction data exchange, improving integration with third-party payment gateways and reducing processing errors by 15%.</w:t>
      </w:r>
    </w:p>
    <w:p w14:paraId="3FC9FD94" w14:textId="43EF4FA7" w:rsidR="00B7231E" w:rsidRPr="00B7231E" w:rsidRDefault="00B7231E" w:rsidP="00602911">
      <w:pPr>
        <w:pStyle w:val="ListParagraph"/>
        <w:numPr>
          <w:ilvl w:val="0"/>
          <w:numId w:val="1"/>
        </w:numPr>
        <w:spacing w:after="0" w:line="240" w:lineRule="auto"/>
        <w:jc w:val="both"/>
        <w:rPr>
          <w:rFonts w:asciiTheme="minorHAnsi" w:hAnsiTheme="minorHAnsi" w:cstheme="minorHAnsi"/>
        </w:rPr>
      </w:pPr>
      <w:r w:rsidRPr="00B7231E">
        <w:rPr>
          <w:rFonts w:asciiTheme="minorHAnsi" w:hAnsiTheme="minorHAnsi" w:cstheme="minorHAnsi"/>
        </w:rPr>
        <w:t xml:space="preserve">Developed desktop-based reconciliation tools using </w:t>
      </w:r>
      <w:r w:rsidRPr="00B7231E">
        <w:rPr>
          <w:rStyle w:val="Strong"/>
          <w:rFonts w:asciiTheme="minorHAnsi" w:hAnsiTheme="minorHAnsi" w:cstheme="minorHAnsi"/>
        </w:rPr>
        <w:t>Java Swing</w:t>
      </w:r>
      <w:r w:rsidRPr="00B7231E">
        <w:rPr>
          <w:rFonts w:asciiTheme="minorHAnsi" w:hAnsiTheme="minorHAnsi" w:cstheme="minorHAnsi"/>
        </w:rPr>
        <w:t xml:space="preserve">, integrating with </w:t>
      </w:r>
      <w:r w:rsidRPr="00B7231E">
        <w:rPr>
          <w:rStyle w:val="Strong"/>
          <w:rFonts w:asciiTheme="minorHAnsi" w:hAnsiTheme="minorHAnsi" w:cstheme="minorHAnsi"/>
        </w:rPr>
        <w:t>Microsoft SQL Server</w:t>
      </w:r>
      <w:r w:rsidRPr="00B7231E">
        <w:rPr>
          <w:rFonts w:asciiTheme="minorHAnsi" w:hAnsiTheme="minorHAnsi" w:cstheme="minorHAnsi"/>
        </w:rPr>
        <w:t xml:space="preserve"> to enable efficient transaction verification, enhancing accuracy for financial operations teams.</w:t>
      </w:r>
    </w:p>
    <w:p w14:paraId="4311EE6F"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Designed and optimized </w:t>
      </w:r>
      <w:r w:rsidRPr="00B7231E">
        <w:rPr>
          <w:rStyle w:val="Strong"/>
          <w:rFonts w:asciiTheme="minorHAnsi" w:hAnsiTheme="minorHAnsi" w:cstheme="minorHAnsi"/>
          <w:sz w:val="22"/>
          <w:szCs w:val="22"/>
        </w:rPr>
        <w:t>Microsoft SQL Server</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PostgreSQL</w:t>
      </w:r>
      <w:r w:rsidRPr="00B7231E">
        <w:rPr>
          <w:rFonts w:asciiTheme="minorHAnsi" w:hAnsiTheme="minorHAnsi" w:cstheme="minorHAnsi"/>
          <w:sz w:val="22"/>
          <w:szCs w:val="22"/>
        </w:rPr>
        <w:t xml:space="preserve"> database schemas, implementing indexing and stored procedures to improve transaction query performance by 20% for high-volume e-commerce workloads.</w:t>
      </w:r>
    </w:p>
    <w:p w14:paraId="21F4DFBC"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Built responsive payment dashboards using </w:t>
      </w:r>
      <w:r w:rsidRPr="00B7231E">
        <w:rPr>
          <w:rStyle w:val="Strong"/>
          <w:rFonts w:asciiTheme="minorHAnsi" w:hAnsiTheme="minorHAnsi" w:cstheme="minorHAnsi"/>
          <w:sz w:val="22"/>
          <w:szCs w:val="22"/>
        </w:rPr>
        <w:t>JavaScript</w:t>
      </w:r>
      <w:r w:rsidRPr="00B7231E">
        <w:rPr>
          <w:rFonts w:asciiTheme="minorHAnsi" w:hAnsiTheme="minorHAnsi" w:cstheme="minorHAnsi"/>
          <w:sz w:val="22"/>
          <w:szCs w:val="22"/>
        </w:rPr>
        <w:t xml:space="preserve">, </w:t>
      </w:r>
      <w:r w:rsidRPr="00B7231E">
        <w:rPr>
          <w:rStyle w:val="Strong"/>
          <w:rFonts w:asciiTheme="minorHAnsi" w:hAnsiTheme="minorHAnsi" w:cstheme="minorHAnsi"/>
          <w:sz w:val="22"/>
          <w:szCs w:val="22"/>
        </w:rPr>
        <w:t>HTML5</w:t>
      </w:r>
      <w:r w:rsidRPr="00B7231E">
        <w:rPr>
          <w:rFonts w:asciiTheme="minorHAnsi" w:hAnsiTheme="minorHAnsi" w:cstheme="minorHAnsi"/>
          <w:sz w:val="22"/>
          <w:szCs w:val="22"/>
        </w:rPr>
        <w:t xml:space="preserve">, </w:t>
      </w:r>
      <w:r w:rsidRPr="00B7231E">
        <w:rPr>
          <w:rStyle w:val="Strong"/>
          <w:rFonts w:asciiTheme="minorHAnsi" w:hAnsiTheme="minorHAnsi" w:cstheme="minorHAnsi"/>
          <w:sz w:val="22"/>
          <w:szCs w:val="22"/>
        </w:rPr>
        <w:t>CSS3</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React</w:t>
      </w:r>
      <w:r w:rsidRPr="00B7231E">
        <w:rPr>
          <w:rFonts w:asciiTheme="minorHAnsi" w:hAnsiTheme="minorHAnsi" w:cstheme="minorHAnsi"/>
          <w:sz w:val="22"/>
          <w:szCs w:val="22"/>
        </w:rPr>
        <w:t>, enabling real-time transaction monitoring and improving user experience for client-facing interfaces.</w:t>
      </w:r>
    </w:p>
    <w:p w14:paraId="4A37E6BE"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Implemented secure authentication mechanisms with </w:t>
      </w:r>
      <w:r w:rsidRPr="00B7231E">
        <w:rPr>
          <w:rStyle w:val="Strong"/>
          <w:rFonts w:asciiTheme="minorHAnsi" w:hAnsiTheme="minorHAnsi" w:cstheme="minorHAnsi"/>
          <w:sz w:val="22"/>
          <w:szCs w:val="22"/>
        </w:rPr>
        <w:t>Spring Security</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JWT</w:t>
      </w:r>
      <w:r w:rsidRPr="00B7231E">
        <w:rPr>
          <w:rFonts w:asciiTheme="minorHAnsi" w:hAnsiTheme="minorHAnsi" w:cstheme="minorHAnsi"/>
          <w:sz w:val="22"/>
          <w:szCs w:val="22"/>
        </w:rPr>
        <w:t>, ensuring compliance with financial data protection standards and safeguarding sensitive payment information.</w:t>
      </w:r>
    </w:p>
    <w:p w14:paraId="5D9BF0BF"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Configured </w:t>
      </w:r>
      <w:r w:rsidRPr="00B7231E">
        <w:rPr>
          <w:rStyle w:val="Strong"/>
          <w:rFonts w:asciiTheme="minorHAnsi" w:hAnsiTheme="minorHAnsi" w:cstheme="minorHAnsi"/>
          <w:sz w:val="22"/>
          <w:szCs w:val="22"/>
        </w:rPr>
        <w:t>CI/CD pipelines</w:t>
      </w:r>
      <w:r w:rsidRPr="00B7231E">
        <w:rPr>
          <w:rFonts w:asciiTheme="minorHAnsi" w:hAnsiTheme="minorHAnsi" w:cstheme="minorHAnsi"/>
          <w:sz w:val="22"/>
          <w:szCs w:val="22"/>
        </w:rPr>
        <w:t xml:space="preserve"> using </w:t>
      </w:r>
      <w:r w:rsidRPr="00B7231E">
        <w:rPr>
          <w:rStyle w:val="Strong"/>
          <w:rFonts w:asciiTheme="minorHAnsi" w:hAnsiTheme="minorHAnsi" w:cstheme="minorHAnsi"/>
          <w:sz w:val="22"/>
          <w:szCs w:val="22"/>
        </w:rPr>
        <w:t>Jenkins</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Gradle</w:t>
      </w:r>
      <w:r w:rsidRPr="00B7231E">
        <w:rPr>
          <w:rFonts w:asciiTheme="minorHAnsi" w:hAnsiTheme="minorHAnsi" w:cstheme="minorHAnsi"/>
          <w:sz w:val="22"/>
          <w:szCs w:val="22"/>
        </w:rPr>
        <w:t xml:space="preserve">, integrating </w:t>
      </w:r>
      <w:r w:rsidRPr="00B7231E">
        <w:rPr>
          <w:rStyle w:val="Strong"/>
          <w:rFonts w:asciiTheme="minorHAnsi" w:hAnsiTheme="minorHAnsi" w:cstheme="minorHAnsi"/>
          <w:sz w:val="22"/>
          <w:szCs w:val="22"/>
        </w:rPr>
        <w:t>GitHub</w:t>
      </w:r>
      <w:r w:rsidRPr="00B7231E">
        <w:rPr>
          <w:rFonts w:asciiTheme="minorHAnsi" w:hAnsiTheme="minorHAnsi" w:cstheme="minorHAnsi"/>
          <w:sz w:val="22"/>
          <w:szCs w:val="22"/>
        </w:rPr>
        <w:t xml:space="preserve"> for version control to streamline deployments, reducing release cycles by 25% and ensuring production-ready code.</w:t>
      </w:r>
    </w:p>
    <w:p w14:paraId="426FB48A"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Utilized </w:t>
      </w:r>
      <w:r w:rsidRPr="00B7231E">
        <w:rPr>
          <w:rStyle w:val="Strong"/>
          <w:rFonts w:asciiTheme="minorHAnsi" w:hAnsiTheme="minorHAnsi" w:cstheme="minorHAnsi"/>
          <w:sz w:val="22"/>
          <w:szCs w:val="22"/>
        </w:rPr>
        <w:t>NetBeans</w:t>
      </w:r>
      <w:r w:rsidRPr="00B7231E">
        <w:rPr>
          <w:rFonts w:asciiTheme="minorHAnsi" w:hAnsiTheme="minorHAnsi" w:cstheme="minorHAnsi"/>
          <w:sz w:val="22"/>
          <w:szCs w:val="22"/>
        </w:rPr>
        <w:t xml:space="preserve">, </w:t>
      </w:r>
      <w:r w:rsidRPr="00B7231E">
        <w:rPr>
          <w:rStyle w:val="Strong"/>
          <w:rFonts w:asciiTheme="minorHAnsi" w:hAnsiTheme="minorHAnsi" w:cstheme="minorHAnsi"/>
          <w:sz w:val="22"/>
          <w:szCs w:val="22"/>
        </w:rPr>
        <w:t>Visual Studio</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Eclipse</w:t>
      </w:r>
      <w:r w:rsidRPr="00B7231E">
        <w:rPr>
          <w:rFonts w:asciiTheme="minorHAnsi" w:hAnsiTheme="minorHAnsi" w:cstheme="minorHAnsi"/>
          <w:sz w:val="22"/>
          <w:szCs w:val="22"/>
        </w:rPr>
        <w:t xml:space="preserve"> IDEs for development, applying </w:t>
      </w:r>
      <w:r w:rsidRPr="00B7231E">
        <w:rPr>
          <w:rStyle w:val="Strong"/>
          <w:rFonts w:asciiTheme="minorHAnsi" w:hAnsiTheme="minorHAnsi" w:cstheme="minorHAnsi"/>
          <w:sz w:val="22"/>
          <w:szCs w:val="22"/>
        </w:rPr>
        <w:t>Test-Driven Development (TDD)</w:t>
      </w:r>
      <w:r w:rsidRPr="00B7231E">
        <w:rPr>
          <w:rFonts w:asciiTheme="minorHAnsi" w:hAnsiTheme="minorHAnsi" w:cstheme="minorHAnsi"/>
          <w:sz w:val="22"/>
          <w:szCs w:val="22"/>
        </w:rPr>
        <w:t xml:space="preserve"> with </w:t>
      </w:r>
      <w:r w:rsidRPr="00B7231E">
        <w:rPr>
          <w:rStyle w:val="Strong"/>
          <w:rFonts w:asciiTheme="minorHAnsi" w:hAnsiTheme="minorHAnsi" w:cstheme="minorHAnsi"/>
          <w:sz w:val="22"/>
          <w:szCs w:val="22"/>
        </w:rPr>
        <w:t>JUnit</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Mockito</w:t>
      </w:r>
      <w:r w:rsidRPr="00B7231E">
        <w:rPr>
          <w:rFonts w:asciiTheme="minorHAnsi" w:hAnsiTheme="minorHAnsi" w:cstheme="minorHAnsi"/>
          <w:sz w:val="22"/>
          <w:szCs w:val="22"/>
        </w:rPr>
        <w:t xml:space="preserve"> to achieve 85% test coverage for payment processing modules.</w:t>
      </w:r>
    </w:p>
    <w:p w14:paraId="526DF437"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Deployed </w:t>
      </w:r>
      <w:r w:rsidRPr="00B7231E">
        <w:rPr>
          <w:rStyle w:val="Strong"/>
          <w:rFonts w:asciiTheme="minorHAnsi" w:hAnsiTheme="minorHAnsi" w:cstheme="minorHAnsi"/>
          <w:sz w:val="22"/>
          <w:szCs w:val="22"/>
        </w:rPr>
        <w:t>microservices</w:t>
      </w:r>
      <w:r w:rsidRPr="00B7231E">
        <w:rPr>
          <w:rFonts w:asciiTheme="minorHAnsi" w:hAnsiTheme="minorHAnsi" w:cstheme="minorHAnsi"/>
          <w:sz w:val="22"/>
          <w:szCs w:val="22"/>
        </w:rPr>
        <w:t xml:space="preserve"> on </w:t>
      </w:r>
      <w:r w:rsidRPr="00B7231E">
        <w:rPr>
          <w:rStyle w:val="Strong"/>
          <w:rFonts w:asciiTheme="minorHAnsi" w:hAnsiTheme="minorHAnsi" w:cstheme="minorHAnsi"/>
          <w:sz w:val="22"/>
          <w:szCs w:val="22"/>
        </w:rPr>
        <w:t>AWS</w:t>
      </w:r>
      <w:r w:rsidRPr="00B7231E">
        <w:rPr>
          <w:rFonts w:asciiTheme="minorHAnsi" w:hAnsiTheme="minorHAnsi" w:cstheme="minorHAnsi"/>
          <w:sz w:val="22"/>
          <w:szCs w:val="22"/>
        </w:rPr>
        <w:t xml:space="preserve"> using </w:t>
      </w:r>
      <w:r w:rsidRPr="00B7231E">
        <w:rPr>
          <w:rStyle w:val="Strong"/>
          <w:rFonts w:asciiTheme="minorHAnsi" w:hAnsiTheme="minorHAnsi" w:cstheme="minorHAnsi"/>
          <w:sz w:val="22"/>
          <w:szCs w:val="22"/>
        </w:rPr>
        <w:t>Terraform</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Docker</w:t>
      </w:r>
      <w:r w:rsidRPr="00B7231E">
        <w:rPr>
          <w:rFonts w:asciiTheme="minorHAnsi" w:hAnsiTheme="minorHAnsi" w:cstheme="minorHAnsi"/>
          <w:sz w:val="22"/>
          <w:szCs w:val="22"/>
        </w:rPr>
        <w:t xml:space="preserve">, configuring </w:t>
      </w:r>
      <w:r w:rsidRPr="00B7231E">
        <w:rPr>
          <w:rStyle w:val="Strong"/>
          <w:rFonts w:asciiTheme="minorHAnsi" w:hAnsiTheme="minorHAnsi" w:cstheme="minorHAnsi"/>
          <w:sz w:val="22"/>
          <w:szCs w:val="22"/>
        </w:rPr>
        <w:t>EC2</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IAM</w:t>
      </w:r>
      <w:r w:rsidRPr="00B7231E">
        <w:rPr>
          <w:rFonts w:asciiTheme="minorHAnsi" w:hAnsiTheme="minorHAnsi" w:cstheme="minorHAnsi"/>
          <w:sz w:val="22"/>
          <w:szCs w:val="22"/>
        </w:rPr>
        <w:t xml:space="preserve"> resources to ensure scalable, secure infrastructure for transaction processing.</w:t>
      </w:r>
    </w:p>
    <w:p w14:paraId="5F3EB2E7"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Integrated </w:t>
      </w:r>
      <w:r w:rsidRPr="00B7231E">
        <w:rPr>
          <w:rStyle w:val="Strong"/>
          <w:rFonts w:asciiTheme="minorHAnsi" w:hAnsiTheme="minorHAnsi" w:cstheme="minorHAnsi"/>
          <w:sz w:val="22"/>
          <w:szCs w:val="22"/>
        </w:rPr>
        <w:t>Dynatrace</w:t>
      </w:r>
      <w:r w:rsidRPr="00B7231E">
        <w:rPr>
          <w:rFonts w:asciiTheme="minorHAnsi" w:hAnsiTheme="minorHAnsi" w:cstheme="minorHAnsi"/>
          <w:sz w:val="22"/>
          <w:szCs w:val="22"/>
        </w:rPr>
        <w:t xml:space="preserve"> for performance monitoring, identifying and resolving API latency issues in real-time, improving system reliability by 20% for payment transactions.</w:t>
      </w:r>
    </w:p>
    <w:p w14:paraId="0362285B"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Wrote </w:t>
      </w:r>
      <w:r w:rsidRPr="00B7231E">
        <w:rPr>
          <w:rStyle w:val="Strong"/>
          <w:rFonts w:asciiTheme="minorHAnsi" w:hAnsiTheme="minorHAnsi" w:cstheme="minorHAnsi"/>
          <w:sz w:val="22"/>
          <w:szCs w:val="22"/>
        </w:rPr>
        <w:t>Python</w:t>
      </w:r>
      <w:r w:rsidRPr="00B7231E">
        <w:rPr>
          <w:rFonts w:asciiTheme="minorHAnsi" w:hAnsiTheme="minorHAnsi" w:cstheme="minorHAnsi"/>
          <w:sz w:val="22"/>
          <w:szCs w:val="22"/>
        </w:rPr>
        <w:t xml:space="preserve"> scripts to automate data validation for payment records in </w:t>
      </w:r>
      <w:r w:rsidRPr="00B7231E">
        <w:rPr>
          <w:rStyle w:val="Strong"/>
          <w:rFonts w:asciiTheme="minorHAnsi" w:hAnsiTheme="minorHAnsi" w:cstheme="minorHAnsi"/>
          <w:sz w:val="22"/>
          <w:szCs w:val="22"/>
        </w:rPr>
        <w:t>Microsoft SQL Server</w:t>
      </w:r>
      <w:r w:rsidRPr="00B7231E">
        <w:rPr>
          <w:rFonts w:asciiTheme="minorHAnsi" w:hAnsiTheme="minorHAnsi" w:cstheme="minorHAnsi"/>
          <w:sz w:val="22"/>
          <w:szCs w:val="22"/>
        </w:rPr>
        <w:t>, reducing manual verification efforts by 10% and ensuring data accuracy.</w:t>
      </w:r>
    </w:p>
    <w:p w14:paraId="67B2D5C4"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Developed reusable </w:t>
      </w:r>
      <w:r w:rsidRPr="00B7231E">
        <w:rPr>
          <w:rStyle w:val="Strong"/>
          <w:rFonts w:asciiTheme="minorHAnsi" w:hAnsiTheme="minorHAnsi" w:cstheme="minorHAnsi"/>
          <w:sz w:val="22"/>
          <w:szCs w:val="22"/>
        </w:rPr>
        <w:t>React</w:t>
      </w:r>
      <w:r w:rsidRPr="00B7231E">
        <w:rPr>
          <w:rFonts w:asciiTheme="minorHAnsi" w:hAnsiTheme="minorHAnsi" w:cstheme="minorHAnsi"/>
          <w:sz w:val="22"/>
          <w:szCs w:val="22"/>
        </w:rPr>
        <w:t xml:space="preserve"> components for front-end interfaces, integrating with </w:t>
      </w:r>
      <w:r w:rsidRPr="00B7231E">
        <w:rPr>
          <w:rStyle w:val="Strong"/>
          <w:rFonts w:asciiTheme="minorHAnsi" w:hAnsiTheme="minorHAnsi" w:cstheme="minorHAnsi"/>
          <w:sz w:val="22"/>
          <w:szCs w:val="22"/>
        </w:rPr>
        <w:t>RESTful APIs</w:t>
      </w:r>
      <w:r w:rsidRPr="00B7231E">
        <w:rPr>
          <w:rFonts w:asciiTheme="minorHAnsi" w:hAnsiTheme="minorHAnsi" w:cstheme="minorHAnsi"/>
          <w:sz w:val="22"/>
          <w:szCs w:val="22"/>
        </w:rPr>
        <w:t xml:space="preserve"> to enable dynamic transaction data visualization, enhancing client decision-making capabilities.</w:t>
      </w:r>
    </w:p>
    <w:p w14:paraId="52BFAE92"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Contributed to </w:t>
      </w:r>
      <w:r w:rsidRPr="00B7231E">
        <w:rPr>
          <w:rStyle w:val="Strong"/>
          <w:rFonts w:asciiTheme="minorHAnsi" w:hAnsiTheme="minorHAnsi" w:cstheme="minorHAnsi"/>
          <w:sz w:val="22"/>
          <w:szCs w:val="22"/>
        </w:rPr>
        <w:t>Agile</w:t>
      </w:r>
      <w:r w:rsidRPr="00B7231E">
        <w:rPr>
          <w:rFonts w:asciiTheme="minorHAnsi" w:hAnsiTheme="minorHAnsi" w:cstheme="minorHAnsi"/>
          <w:sz w:val="22"/>
          <w:szCs w:val="22"/>
        </w:rPr>
        <w:t xml:space="preserve"> sprint planning, daily stand-ups, and code reviews, ensuring alignment with business requirements and delivering high-quality software for payment processing.</w:t>
      </w:r>
    </w:p>
    <w:p w14:paraId="1E99063C"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Shared </w:t>
      </w:r>
      <w:r w:rsidRPr="00B7231E">
        <w:rPr>
          <w:rStyle w:val="Strong"/>
          <w:rFonts w:asciiTheme="minorHAnsi" w:hAnsiTheme="minorHAnsi" w:cstheme="minorHAnsi"/>
          <w:sz w:val="22"/>
          <w:szCs w:val="22"/>
        </w:rPr>
        <w:t>Java</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Spring</w:t>
      </w:r>
      <w:r w:rsidRPr="00B7231E">
        <w:rPr>
          <w:rFonts w:asciiTheme="minorHAnsi" w:hAnsiTheme="minorHAnsi" w:cstheme="minorHAnsi"/>
          <w:sz w:val="22"/>
          <w:szCs w:val="22"/>
        </w:rPr>
        <w:t xml:space="preserve"> best practices in team knowledge-sharing sessions, reviewing code and contributing to improved coding standards for the payment platform.</w:t>
      </w:r>
    </w:p>
    <w:p w14:paraId="69FBAB7A" w14:textId="74D845C0"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Utilized </w:t>
      </w:r>
      <w:r w:rsidRPr="00B7231E">
        <w:rPr>
          <w:rStyle w:val="Strong"/>
          <w:rFonts w:asciiTheme="minorHAnsi" w:hAnsiTheme="minorHAnsi" w:cstheme="minorHAnsi"/>
          <w:sz w:val="22"/>
          <w:szCs w:val="22"/>
        </w:rPr>
        <w:t>Apache Kafka</w:t>
      </w:r>
      <w:r w:rsidRPr="00B7231E">
        <w:rPr>
          <w:rFonts w:asciiTheme="minorHAnsi" w:hAnsiTheme="minorHAnsi" w:cstheme="minorHAnsi"/>
          <w:sz w:val="22"/>
          <w:szCs w:val="22"/>
        </w:rPr>
        <w:t xml:space="preserve"> for asynchronous transaction event processing, ensuring reliable data flow between </w:t>
      </w:r>
      <w:r w:rsidRPr="00B7231E">
        <w:rPr>
          <w:rStyle w:val="Strong"/>
          <w:rFonts w:asciiTheme="minorHAnsi" w:hAnsiTheme="minorHAnsi" w:cstheme="minorHAnsi"/>
          <w:sz w:val="22"/>
          <w:szCs w:val="22"/>
        </w:rPr>
        <w:t>microservices</w:t>
      </w:r>
      <w:r w:rsidRPr="00B7231E">
        <w:rPr>
          <w:rFonts w:asciiTheme="minorHAnsi" w:hAnsiTheme="minorHAnsi" w:cstheme="minorHAnsi"/>
          <w:sz w:val="22"/>
          <w:szCs w:val="22"/>
        </w:rPr>
        <w:t xml:space="preserve"> and reducing transaction processing delays by 15%.</w:t>
      </w:r>
    </w:p>
    <w:p w14:paraId="59B88799" w14:textId="118C5C68" w:rsidR="00F03F2C" w:rsidRDefault="00F81EEF" w:rsidP="00EF3EE9">
      <w:pPr>
        <w:pBdr>
          <w:between w:val="single" w:sz="4" w:space="1" w:color="auto"/>
        </w:pBdr>
        <w:shd w:val="clear" w:color="auto" w:fill="F2F2F2" w:themeFill="background1" w:themeFillShade="F2"/>
        <w:tabs>
          <w:tab w:val="left" w:pos="8640"/>
          <w:tab w:val="left" w:pos="9000"/>
        </w:tabs>
        <w:spacing w:after="0" w:line="240" w:lineRule="auto"/>
        <w:ind w:right="-180" w:hanging="180"/>
        <w:jc w:val="both"/>
        <w:rPr>
          <w:b/>
        </w:rPr>
      </w:pPr>
      <w:r>
        <w:rPr>
          <w:b/>
        </w:rPr>
        <w:t xml:space="preserve">Client: </w:t>
      </w:r>
      <w:r w:rsidR="00810A11">
        <w:rPr>
          <w:b/>
        </w:rPr>
        <w:t>VMWare</w:t>
      </w:r>
      <w:r>
        <w:rPr>
          <w:b/>
        </w:rPr>
        <w:tab/>
        <w:t xml:space="preserve">        </w:t>
      </w:r>
      <w:r w:rsidR="00B7231E">
        <w:rPr>
          <w:b/>
        </w:rPr>
        <w:t>APR</w:t>
      </w:r>
      <w:r>
        <w:rPr>
          <w:b/>
        </w:rPr>
        <w:t xml:space="preserve"> 201</w:t>
      </w:r>
      <w:r w:rsidR="00810A11">
        <w:rPr>
          <w:b/>
        </w:rPr>
        <w:t>6</w:t>
      </w:r>
      <w:r>
        <w:rPr>
          <w:b/>
        </w:rPr>
        <w:t xml:space="preserve"> - A</w:t>
      </w:r>
      <w:r w:rsidR="00B7231E">
        <w:rPr>
          <w:b/>
        </w:rPr>
        <w:t>UG</w:t>
      </w:r>
      <w:r>
        <w:rPr>
          <w:b/>
        </w:rPr>
        <w:t xml:space="preserve"> 201</w:t>
      </w:r>
      <w:r w:rsidR="00B7231E">
        <w:rPr>
          <w:b/>
        </w:rPr>
        <w:t>8</w:t>
      </w:r>
    </w:p>
    <w:p w14:paraId="1736D07A" w14:textId="77777777" w:rsidR="00F03F2C" w:rsidRDefault="00F81EEF" w:rsidP="00EF3EE9">
      <w:pPr>
        <w:pBdr>
          <w:between w:val="single" w:sz="4" w:space="1" w:color="auto"/>
        </w:pBdr>
        <w:shd w:val="clear" w:color="auto" w:fill="F2F2F2" w:themeFill="background1" w:themeFillShade="F2"/>
        <w:tabs>
          <w:tab w:val="left" w:pos="8640"/>
          <w:tab w:val="left" w:pos="9000"/>
        </w:tabs>
        <w:spacing w:after="0" w:line="240" w:lineRule="auto"/>
        <w:ind w:right="-180" w:hanging="180"/>
        <w:jc w:val="both"/>
        <w:rPr>
          <w:b/>
        </w:rPr>
      </w:pPr>
      <w:r>
        <w:rPr>
          <w:b/>
        </w:rPr>
        <w:t>Java Developer</w:t>
      </w:r>
    </w:p>
    <w:p w14:paraId="2CE88E45" w14:textId="77777777" w:rsidR="00F03F2C" w:rsidRPr="00F55016" w:rsidRDefault="00F03F2C">
      <w:pPr>
        <w:spacing w:after="0" w:line="240" w:lineRule="auto"/>
        <w:jc w:val="both"/>
        <w:rPr>
          <w:b/>
          <w:sz w:val="10"/>
          <w:szCs w:val="10"/>
        </w:rPr>
      </w:pPr>
    </w:p>
    <w:p w14:paraId="70A6BE83" w14:textId="77777777" w:rsidR="00F03F2C" w:rsidRDefault="00F81EEF">
      <w:pPr>
        <w:spacing w:after="0" w:line="240" w:lineRule="auto"/>
        <w:ind w:hanging="180"/>
        <w:jc w:val="both"/>
        <w:rPr>
          <w:b/>
          <w:u w:val="single"/>
        </w:rPr>
      </w:pPr>
      <w:r>
        <w:rPr>
          <w:b/>
          <w:u w:val="single"/>
        </w:rPr>
        <w:t>Project Description:</w:t>
      </w:r>
    </w:p>
    <w:p w14:paraId="47E79270" w14:textId="77777777" w:rsidR="00C954B0" w:rsidRPr="005239EC" w:rsidRDefault="00C954B0" w:rsidP="00C954B0">
      <w:pPr>
        <w:pBdr>
          <w:top w:val="nil"/>
          <w:left w:val="nil"/>
          <w:bottom w:val="nil"/>
          <w:right w:val="nil"/>
          <w:between w:val="nil"/>
        </w:pBdr>
        <w:spacing w:after="0" w:line="240" w:lineRule="auto"/>
        <w:ind w:right="-180"/>
        <w:jc w:val="both"/>
        <w:rPr>
          <w:rStyle w:val="Strong"/>
          <w:b w:val="0"/>
          <w:sz w:val="10"/>
          <w:szCs w:val="10"/>
        </w:rPr>
      </w:pPr>
    </w:p>
    <w:p w14:paraId="3546DD6A" w14:textId="77777777" w:rsidR="00B7231E" w:rsidRPr="00B7231E" w:rsidRDefault="00B7231E" w:rsidP="00B7231E">
      <w:pPr>
        <w:pBdr>
          <w:top w:val="nil"/>
          <w:left w:val="nil"/>
          <w:bottom w:val="nil"/>
          <w:right w:val="nil"/>
          <w:between w:val="nil"/>
        </w:pBdr>
        <w:spacing w:after="0" w:line="240" w:lineRule="auto"/>
        <w:ind w:right="-180"/>
        <w:jc w:val="both"/>
        <w:rPr>
          <w:rFonts w:eastAsia="Times New Roman"/>
          <w:b/>
          <w:bCs/>
        </w:rPr>
      </w:pPr>
      <w:r w:rsidRPr="00B7231E">
        <w:rPr>
          <w:rFonts w:eastAsia="Times New Roman"/>
          <w:b/>
          <w:bCs/>
        </w:rPr>
        <w:t xml:space="preserve">VMware Automation Suite: </w:t>
      </w:r>
      <w:r w:rsidRPr="00B7231E">
        <w:rPr>
          <w:rFonts w:eastAsia="Times New Roman"/>
        </w:rPr>
        <w:t xml:space="preserve">Contributed to the development of a VMware-based automation system to streamline virtual machine provisioning and management for enterprise clients at </w:t>
      </w:r>
      <w:proofErr w:type="spellStart"/>
      <w:r w:rsidRPr="00B7231E">
        <w:rPr>
          <w:rFonts w:eastAsia="Times New Roman"/>
        </w:rPr>
        <w:t>Calsoft</w:t>
      </w:r>
      <w:proofErr w:type="spellEnd"/>
      <w:r w:rsidRPr="00B7231E">
        <w:rPr>
          <w:rFonts w:eastAsia="Times New Roman"/>
        </w:rPr>
        <w:t>. Utilized Java for backend development and SQL with Microsoft SQL Server and PostgreSQL to manage virtual machine configuration data. Developed basic front-end interfaces using JavaScript, HTML5, and CSS3 to enhance user interaction with automation dashboards. Worked with NetBeans, Visual Studio, and Eclipse IDEs to build and test automation scripts, adhering to Agile methodologies to support efficient virtualization workflows and improve system usability for clients.</w:t>
      </w:r>
    </w:p>
    <w:p w14:paraId="34AF072A" w14:textId="77777777" w:rsidR="00C954B0" w:rsidRPr="005239EC" w:rsidRDefault="00C954B0" w:rsidP="00C954B0">
      <w:pPr>
        <w:pBdr>
          <w:top w:val="nil"/>
          <w:left w:val="nil"/>
          <w:bottom w:val="nil"/>
          <w:right w:val="nil"/>
          <w:between w:val="nil"/>
        </w:pBdr>
        <w:spacing w:after="0" w:line="240" w:lineRule="auto"/>
        <w:ind w:right="-180"/>
        <w:jc w:val="both"/>
        <w:rPr>
          <w:rStyle w:val="Strong"/>
          <w:sz w:val="10"/>
          <w:szCs w:val="10"/>
        </w:rPr>
      </w:pPr>
    </w:p>
    <w:p w14:paraId="04D1A118" w14:textId="77777777" w:rsidR="00B7231E" w:rsidRDefault="00F81EEF" w:rsidP="00B7231E">
      <w:pPr>
        <w:spacing w:after="0" w:line="240" w:lineRule="auto"/>
        <w:ind w:hanging="180"/>
        <w:jc w:val="both"/>
        <w:rPr>
          <w:rFonts w:asciiTheme="minorHAnsi" w:hAnsiTheme="minorHAnsi" w:cstheme="minorHAnsi"/>
        </w:rPr>
      </w:pPr>
      <w:r>
        <w:rPr>
          <w:b/>
          <w:u w:val="single"/>
        </w:rPr>
        <w:t>Mission &amp; Contributions:</w:t>
      </w:r>
    </w:p>
    <w:p w14:paraId="180E7BC7" w14:textId="77777777" w:rsidR="00B7231E" w:rsidRDefault="00B7231E" w:rsidP="008F7FF9">
      <w:pPr>
        <w:pStyle w:val="ListParagraph"/>
        <w:numPr>
          <w:ilvl w:val="0"/>
          <w:numId w:val="1"/>
        </w:numPr>
        <w:spacing w:after="0" w:line="240" w:lineRule="auto"/>
        <w:jc w:val="both"/>
        <w:rPr>
          <w:rFonts w:asciiTheme="minorHAnsi" w:hAnsiTheme="minorHAnsi" w:cstheme="minorHAnsi"/>
        </w:rPr>
      </w:pPr>
      <w:r w:rsidRPr="00B7231E">
        <w:rPr>
          <w:rFonts w:asciiTheme="minorHAnsi" w:hAnsiTheme="minorHAnsi" w:cstheme="minorHAnsi"/>
        </w:rPr>
        <w:t xml:space="preserve">Developed backend automation scripts using </w:t>
      </w:r>
      <w:r w:rsidRPr="00B7231E">
        <w:rPr>
          <w:rStyle w:val="Strong"/>
          <w:rFonts w:asciiTheme="minorHAnsi" w:hAnsiTheme="minorHAnsi" w:cstheme="minorHAnsi"/>
        </w:rPr>
        <w:t>Java</w:t>
      </w:r>
      <w:r w:rsidRPr="00B7231E">
        <w:rPr>
          <w:rFonts w:asciiTheme="minorHAnsi" w:hAnsiTheme="minorHAnsi" w:cstheme="minorHAnsi"/>
        </w:rPr>
        <w:t xml:space="preserve"> to support virtual machine provisioning, enabling streamlined resource allocation for </w:t>
      </w:r>
      <w:r w:rsidRPr="00B7231E">
        <w:rPr>
          <w:rStyle w:val="Strong"/>
          <w:rFonts w:asciiTheme="minorHAnsi" w:hAnsiTheme="minorHAnsi" w:cstheme="minorHAnsi"/>
        </w:rPr>
        <w:t>VMware</w:t>
      </w:r>
      <w:r w:rsidRPr="00B7231E">
        <w:rPr>
          <w:rFonts w:asciiTheme="minorHAnsi" w:hAnsiTheme="minorHAnsi" w:cstheme="minorHAnsi"/>
        </w:rPr>
        <w:t xml:space="preserve"> environments, improving deployment efficiency by 15%.</w:t>
      </w:r>
    </w:p>
    <w:p w14:paraId="72279DC6" w14:textId="3DC3B549" w:rsidR="00B7231E" w:rsidRPr="00B7231E" w:rsidRDefault="00B7231E" w:rsidP="008F7FF9">
      <w:pPr>
        <w:pStyle w:val="ListParagraph"/>
        <w:numPr>
          <w:ilvl w:val="0"/>
          <w:numId w:val="1"/>
        </w:numPr>
        <w:spacing w:after="0" w:line="240" w:lineRule="auto"/>
        <w:jc w:val="both"/>
        <w:rPr>
          <w:rFonts w:asciiTheme="minorHAnsi" w:hAnsiTheme="minorHAnsi" w:cstheme="minorHAnsi"/>
        </w:rPr>
      </w:pPr>
      <w:r w:rsidRPr="00B7231E">
        <w:rPr>
          <w:rFonts w:asciiTheme="minorHAnsi" w:hAnsiTheme="minorHAnsi" w:cstheme="minorHAnsi"/>
        </w:rPr>
        <w:t xml:space="preserve">Wrote and optimized </w:t>
      </w:r>
      <w:r w:rsidRPr="00B7231E">
        <w:rPr>
          <w:rStyle w:val="Strong"/>
          <w:rFonts w:asciiTheme="minorHAnsi" w:hAnsiTheme="minorHAnsi" w:cstheme="minorHAnsi"/>
        </w:rPr>
        <w:t>SQL</w:t>
      </w:r>
      <w:r w:rsidRPr="00B7231E">
        <w:rPr>
          <w:rFonts w:asciiTheme="minorHAnsi" w:hAnsiTheme="minorHAnsi" w:cstheme="minorHAnsi"/>
        </w:rPr>
        <w:t xml:space="preserve"> queries for </w:t>
      </w:r>
      <w:r w:rsidRPr="00B7231E">
        <w:rPr>
          <w:rStyle w:val="Strong"/>
          <w:rFonts w:asciiTheme="minorHAnsi" w:hAnsiTheme="minorHAnsi" w:cstheme="minorHAnsi"/>
        </w:rPr>
        <w:t>Microsoft SQL Server</w:t>
      </w:r>
      <w:r w:rsidRPr="00B7231E">
        <w:rPr>
          <w:rFonts w:asciiTheme="minorHAnsi" w:hAnsiTheme="minorHAnsi" w:cstheme="minorHAnsi"/>
        </w:rPr>
        <w:t xml:space="preserve"> and </w:t>
      </w:r>
      <w:r w:rsidRPr="00B7231E">
        <w:rPr>
          <w:rStyle w:val="Strong"/>
          <w:rFonts w:asciiTheme="minorHAnsi" w:hAnsiTheme="minorHAnsi" w:cstheme="minorHAnsi"/>
        </w:rPr>
        <w:t>PostgreSQL</w:t>
      </w:r>
      <w:r w:rsidRPr="00B7231E">
        <w:rPr>
          <w:rFonts w:asciiTheme="minorHAnsi" w:hAnsiTheme="minorHAnsi" w:cstheme="minorHAnsi"/>
        </w:rPr>
        <w:t>, managing virtual machine configuration data to ensure accurate storage and retrieval for automation tasks.</w:t>
      </w:r>
    </w:p>
    <w:p w14:paraId="74DCB13C"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lastRenderedPageBreak/>
        <w:t xml:space="preserve">Built basic front-end interfaces using </w:t>
      </w:r>
      <w:r w:rsidRPr="00B7231E">
        <w:rPr>
          <w:rStyle w:val="Strong"/>
          <w:rFonts w:asciiTheme="minorHAnsi" w:hAnsiTheme="minorHAnsi" w:cstheme="minorHAnsi"/>
          <w:sz w:val="22"/>
          <w:szCs w:val="22"/>
        </w:rPr>
        <w:t>JavaScript</w:t>
      </w:r>
      <w:r w:rsidRPr="00B7231E">
        <w:rPr>
          <w:rFonts w:asciiTheme="minorHAnsi" w:hAnsiTheme="minorHAnsi" w:cstheme="minorHAnsi"/>
          <w:sz w:val="22"/>
          <w:szCs w:val="22"/>
        </w:rPr>
        <w:t xml:space="preserve">, </w:t>
      </w:r>
      <w:r w:rsidRPr="00B7231E">
        <w:rPr>
          <w:rStyle w:val="Strong"/>
          <w:rFonts w:asciiTheme="minorHAnsi" w:hAnsiTheme="minorHAnsi" w:cstheme="minorHAnsi"/>
          <w:sz w:val="22"/>
          <w:szCs w:val="22"/>
        </w:rPr>
        <w:t>HTML5</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CSS3</w:t>
      </w:r>
      <w:r w:rsidRPr="00B7231E">
        <w:rPr>
          <w:rFonts w:asciiTheme="minorHAnsi" w:hAnsiTheme="minorHAnsi" w:cstheme="minorHAnsi"/>
          <w:sz w:val="22"/>
          <w:szCs w:val="22"/>
        </w:rPr>
        <w:t xml:space="preserve">, creating user-friendly dashboards for </w:t>
      </w:r>
      <w:r w:rsidRPr="00B7231E">
        <w:rPr>
          <w:rStyle w:val="Strong"/>
          <w:rFonts w:asciiTheme="minorHAnsi" w:hAnsiTheme="minorHAnsi" w:cstheme="minorHAnsi"/>
          <w:sz w:val="22"/>
          <w:szCs w:val="22"/>
        </w:rPr>
        <w:t>VMware</w:t>
      </w:r>
      <w:r w:rsidRPr="00B7231E">
        <w:rPr>
          <w:rFonts w:asciiTheme="minorHAnsi" w:hAnsiTheme="minorHAnsi" w:cstheme="minorHAnsi"/>
          <w:sz w:val="22"/>
          <w:szCs w:val="22"/>
        </w:rPr>
        <w:t xml:space="preserve"> automation, enhancing client interaction with system controls.</w:t>
      </w:r>
    </w:p>
    <w:p w14:paraId="518831D3"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Utilized </w:t>
      </w:r>
      <w:r w:rsidRPr="00B7231E">
        <w:rPr>
          <w:rStyle w:val="Strong"/>
          <w:rFonts w:asciiTheme="minorHAnsi" w:hAnsiTheme="minorHAnsi" w:cstheme="minorHAnsi"/>
          <w:sz w:val="22"/>
          <w:szCs w:val="22"/>
        </w:rPr>
        <w:t>NetBeans</w:t>
      </w:r>
      <w:r w:rsidRPr="00B7231E">
        <w:rPr>
          <w:rFonts w:asciiTheme="minorHAnsi" w:hAnsiTheme="minorHAnsi" w:cstheme="minorHAnsi"/>
          <w:sz w:val="22"/>
          <w:szCs w:val="22"/>
        </w:rPr>
        <w:t xml:space="preserve"> and </w:t>
      </w:r>
      <w:r w:rsidRPr="00B7231E">
        <w:rPr>
          <w:rStyle w:val="Strong"/>
          <w:rFonts w:asciiTheme="minorHAnsi" w:hAnsiTheme="minorHAnsi" w:cstheme="minorHAnsi"/>
          <w:sz w:val="22"/>
          <w:szCs w:val="22"/>
        </w:rPr>
        <w:t>Visual Studio</w:t>
      </w:r>
      <w:r w:rsidRPr="00B7231E">
        <w:rPr>
          <w:rFonts w:asciiTheme="minorHAnsi" w:hAnsiTheme="minorHAnsi" w:cstheme="minorHAnsi"/>
          <w:sz w:val="22"/>
          <w:szCs w:val="22"/>
        </w:rPr>
        <w:t xml:space="preserve"> IDEs for coding and debugging </w:t>
      </w:r>
      <w:r w:rsidRPr="00B7231E">
        <w:rPr>
          <w:rStyle w:val="Strong"/>
          <w:rFonts w:asciiTheme="minorHAnsi" w:hAnsiTheme="minorHAnsi" w:cstheme="minorHAnsi"/>
          <w:sz w:val="22"/>
          <w:szCs w:val="22"/>
        </w:rPr>
        <w:t>Java</w:t>
      </w:r>
      <w:r w:rsidRPr="00B7231E">
        <w:rPr>
          <w:rFonts w:asciiTheme="minorHAnsi" w:hAnsiTheme="minorHAnsi" w:cstheme="minorHAnsi"/>
          <w:sz w:val="22"/>
          <w:szCs w:val="22"/>
        </w:rPr>
        <w:t xml:space="preserve"> applications, ensuring reliable functionality for automation scripts and reducing error rates by 10%.</w:t>
      </w:r>
    </w:p>
    <w:p w14:paraId="70EC3C33"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Conducted unit testing with </w:t>
      </w:r>
      <w:r w:rsidRPr="00B7231E">
        <w:rPr>
          <w:rStyle w:val="Strong"/>
          <w:rFonts w:asciiTheme="minorHAnsi" w:hAnsiTheme="minorHAnsi" w:cstheme="minorHAnsi"/>
          <w:sz w:val="22"/>
          <w:szCs w:val="22"/>
        </w:rPr>
        <w:t>JUnit</w:t>
      </w:r>
      <w:r w:rsidRPr="00B7231E">
        <w:rPr>
          <w:rFonts w:asciiTheme="minorHAnsi" w:hAnsiTheme="minorHAnsi" w:cstheme="minorHAnsi"/>
          <w:sz w:val="22"/>
          <w:szCs w:val="22"/>
        </w:rPr>
        <w:t xml:space="preserve">, applying </w:t>
      </w:r>
      <w:r w:rsidRPr="00B7231E">
        <w:rPr>
          <w:rStyle w:val="Strong"/>
          <w:rFonts w:asciiTheme="minorHAnsi" w:hAnsiTheme="minorHAnsi" w:cstheme="minorHAnsi"/>
          <w:sz w:val="22"/>
          <w:szCs w:val="22"/>
        </w:rPr>
        <w:t>Test-Driven Development (TDD)</w:t>
      </w:r>
      <w:r w:rsidRPr="00B7231E">
        <w:rPr>
          <w:rFonts w:asciiTheme="minorHAnsi" w:hAnsiTheme="minorHAnsi" w:cstheme="minorHAnsi"/>
          <w:sz w:val="22"/>
          <w:szCs w:val="22"/>
        </w:rPr>
        <w:t xml:space="preserve"> principles to validate </w:t>
      </w:r>
      <w:r w:rsidRPr="00B7231E">
        <w:rPr>
          <w:rStyle w:val="Strong"/>
          <w:rFonts w:asciiTheme="minorHAnsi" w:hAnsiTheme="minorHAnsi" w:cstheme="minorHAnsi"/>
          <w:sz w:val="22"/>
          <w:szCs w:val="22"/>
        </w:rPr>
        <w:t>Java</w:t>
      </w:r>
      <w:r w:rsidRPr="00B7231E">
        <w:rPr>
          <w:rFonts w:asciiTheme="minorHAnsi" w:hAnsiTheme="minorHAnsi" w:cstheme="minorHAnsi"/>
          <w:sz w:val="22"/>
          <w:szCs w:val="22"/>
        </w:rPr>
        <w:t xml:space="preserve"> code for automation modules, achieving 80% test coverage for assigned components.</w:t>
      </w:r>
    </w:p>
    <w:p w14:paraId="31CE547C"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Configured basic </w:t>
      </w:r>
      <w:r w:rsidRPr="00B7231E">
        <w:rPr>
          <w:rStyle w:val="Strong"/>
          <w:rFonts w:asciiTheme="minorHAnsi" w:hAnsiTheme="minorHAnsi" w:cstheme="minorHAnsi"/>
          <w:sz w:val="22"/>
          <w:szCs w:val="22"/>
        </w:rPr>
        <w:t>Jenkins</w:t>
      </w:r>
      <w:r w:rsidRPr="00B7231E">
        <w:rPr>
          <w:rFonts w:asciiTheme="minorHAnsi" w:hAnsiTheme="minorHAnsi" w:cstheme="minorHAnsi"/>
          <w:sz w:val="22"/>
          <w:szCs w:val="22"/>
        </w:rPr>
        <w:t xml:space="preserve"> pipelines for automated builds, integrating with </w:t>
      </w:r>
      <w:r w:rsidRPr="00B7231E">
        <w:rPr>
          <w:rStyle w:val="Strong"/>
          <w:rFonts w:asciiTheme="minorHAnsi" w:hAnsiTheme="minorHAnsi" w:cstheme="minorHAnsi"/>
          <w:sz w:val="22"/>
          <w:szCs w:val="22"/>
        </w:rPr>
        <w:t>Git</w:t>
      </w:r>
      <w:r w:rsidRPr="00B7231E">
        <w:rPr>
          <w:rFonts w:asciiTheme="minorHAnsi" w:hAnsiTheme="minorHAnsi" w:cstheme="minorHAnsi"/>
          <w:sz w:val="22"/>
          <w:szCs w:val="22"/>
        </w:rPr>
        <w:t xml:space="preserve"> for version control to support consistent code updates and streamline team collaboration.</w:t>
      </w:r>
    </w:p>
    <w:p w14:paraId="538BD883"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Contributed to </w:t>
      </w:r>
      <w:r w:rsidRPr="00B7231E">
        <w:rPr>
          <w:rStyle w:val="Strong"/>
          <w:rFonts w:asciiTheme="minorHAnsi" w:hAnsiTheme="minorHAnsi" w:cstheme="minorHAnsi"/>
          <w:sz w:val="22"/>
          <w:szCs w:val="22"/>
        </w:rPr>
        <w:t>Agile</w:t>
      </w:r>
      <w:r w:rsidRPr="00B7231E">
        <w:rPr>
          <w:rFonts w:asciiTheme="minorHAnsi" w:hAnsiTheme="minorHAnsi" w:cstheme="minorHAnsi"/>
          <w:sz w:val="22"/>
          <w:szCs w:val="22"/>
        </w:rPr>
        <w:t xml:space="preserve"> sprint activities, including daily stand-ups and code reviews, ensuring alignment with project requirements and timely delivery of automation features.</w:t>
      </w:r>
    </w:p>
    <w:p w14:paraId="36FDEDA9"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Used </w:t>
      </w:r>
      <w:r w:rsidRPr="00B7231E">
        <w:rPr>
          <w:rStyle w:val="Strong"/>
          <w:rFonts w:asciiTheme="minorHAnsi" w:hAnsiTheme="minorHAnsi" w:cstheme="minorHAnsi"/>
          <w:sz w:val="22"/>
          <w:szCs w:val="22"/>
        </w:rPr>
        <w:t>Eclipse</w:t>
      </w:r>
      <w:r w:rsidRPr="00B7231E">
        <w:rPr>
          <w:rFonts w:asciiTheme="minorHAnsi" w:hAnsiTheme="minorHAnsi" w:cstheme="minorHAnsi"/>
          <w:sz w:val="22"/>
          <w:szCs w:val="22"/>
        </w:rPr>
        <w:t xml:space="preserve"> IDE to develop and test </w:t>
      </w:r>
      <w:r w:rsidRPr="00B7231E">
        <w:rPr>
          <w:rStyle w:val="Strong"/>
          <w:rFonts w:asciiTheme="minorHAnsi" w:hAnsiTheme="minorHAnsi" w:cstheme="minorHAnsi"/>
          <w:sz w:val="22"/>
          <w:szCs w:val="22"/>
        </w:rPr>
        <w:t>Java</w:t>
      </w:r>
      <w:r w:rsidRPr="00B7231E">
        <w:rPr>
          <w:rFonts w:asciiTheme="minorHAnsi" w:hAnsiTheme="minorHAnsi" w:cstheme="minorHAnsi"/>
          <w:sz w:val="22"/>
          <w:szCs w:val="22"/>
        </w:rPr>
        <w:t>-based automation scripts, improving code quality through iterative debugging and peer feedback during sprint cycles.</w:t>
      </w:r>
    </w:p>
    <w:p w14:paraId="46933E97" w14:textId="77777777" w:rsidR="00B7231E" w:rsidRPr="00B7231E" w:rsidRDefault="00B7231E" w:rsidP="00B7231E">
      <w:pPr>
        <w:pStyle w:val="NormalWeb"/>
        <w:numPr>
          <w:ilvl w:val="0"/>
          <w:numId w:val="1"/>
        </w:numPr>
        <w:rPr>
          <w:rFonts w:asciiTheme="minorHAnsi" w:hAnsiTheme="minorHAnsi" w:cstheme="minorHAnsi"/>
          <w:sz w:val="22"/>
          <w:szCs w:val="22"/>
        </w:rPr>
      </w:pPr>
      <w:r w:rsidRPr="00B7231E">
        <w:rPr>
          <w:rFonts w:asciiTheme="minorHAnsi" w:hAnsiTheme="minorHAnsi" w:cstheme="minorHAnsi"/>
          <w:sz w:val="22"/>
          <w:szCs w:val="22"/>
        </w:rPr>
        <w:t xml:space="preserve">Assisted in documenting </w:t>
      </w:r>
      <w:r w:rsidRPr="00B7231E">
        <w:rPr>
          <w:rStyle w:val="Strong"/>
          <w:rFonts w:asciiTheme="minorHAnsi" w:hAnsiTheme="minorHAnsi" w:cstheme="minorHAnsi"/>
          <w:sz w:val="22"/>
          <w:szCs w:val="22"/>
        </w:rPr>
        <w:t>SQL</w:t>
      </w:r>
      <w:r w:rsidRPr="00B7231E">
        <w:rPr>
          <w:rFonts w:asciiTheme="minorHAnsi" w:hAnsiTheme="minorHAnsi" w:cstheme="minorHAnsi"/>
          <w:sz w:val="22"/>
          <w:szCs w:val="22"/>
        </w:rPr>
        <w:t xml:space="preserve"> database schemas for </w:t>
      </w:r>
      <w:r w:rsidRPr="00B7231E">
        <w:rPr>
          <w:rStyle w:val="Strong"/>
          <w:rFonts w:asciiTheme="minorHAnsi" w:hAnsiTheme="minorHAnsi" w:cstheme="minorHAnsi"/>
          <w:sz w:val="22"/>
          <w:szCs w:val="22"/>
        </w:rPr>
        <w:t>VMware</w:t>
      </w:r>
      <w:r w:rsidRPr="00B7231E">
        <w:rPr>
          <w:rFonts w:asciiTheme="minorHAnsi" w:hAnsiTheme="minorHAnsi" w:cstheme="minorHAnsi"/>
          <w:sz w:val="22"/>
          <w:szCs w:val="22"/>
        </w:rPr>
        <w:t xml:space="preserve"> automation, supporting team efforts to maintain clear data structures and facilitate knowledge sharing.</w:t>
      </w:r>
    </w:p>
    <w:p w14:paraId="12781EBF" w14:textId="77777777" w:rsidR="00F03F2C" w:rsidRPr="00B7231E" w:rsidRDefault="00F03F2C" w:rsidP="00B7231E">
      <w:pPr>
        <w:spacing w:after="0" w:line="240" w:lineRule="auto"/>
        <w:jc w:val="both"/>
        <w:rPr>
          <w:rFonts w:asciiTheme="minorHAnsi" w:hAnsiTheme="minorHAnsi" w:cstheme="minorHAnsi"/>
        </w:rPr>
      </w:pPr>
    </w:p>
    <w:p w14:paraId="748C18EF" w14:textId="426192BB" w:rsidR="00F03F2C" w:rsidRDefault="00F03F2C" w:rsidP="000257FD">
      <w:pPr>
        <w:pBdr>
          <w:top w:val="nil"/>
          <w:left w:val="nil"/>
          <w:bottom w:val="nil"/>
          <w:right w:val="nil"/>
          <w:between w:val="nil"/>
        </w:pBdr>
        <w:spacing w:after="0" w:line="240" w:lineRule="auto"/>
        <w:ind w:left="180" w:right="-180"/>
        <w:jc w:val="both"/>
      </w:pPr>
    </w:p>
    <w:sectPr w:rsidR="00F03F2C" w:rsidSect="000C29B0">
      <w:footerReference w:type="default" r:id="rId9"/>
      <w:pgSz w:w="12240" w:h="15840"/>
      <w:pgMar w:top="540" w:right="720" w:bottom="450" w:left="720" w:header="720" w:footer="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8E618" w14:textId="77777777" w:rsidR="002C5EE8" w:rsidRDefault="002C5EE8" w:rsidP="00F03F2C">
      <w:pPr>
        <w:spacing w:after="0" w:line="240" w:lineRule="auto"/>
      </w:pPr>
      <w:r>
        <w:separator/>
      </w:r>
    </w:p>
  </w:endnote>
  <w:endnote w:type="continuationSeparator" w:id="0">
    <w:p w14:paraId="03EBA215" w14:textId="77777777" w:rsidR="002C5EE8" w:rsidRDefault="002C5EE8" w:rsidP="00F03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E48AE" w14:textId="77777777" w:rsidR="00F03F2C" w:rsidRDefault="0099347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sidR="00F81EEF">
      <w:rPr>
        <w:color w:val="000000"/>
      </w:rPr>
      <w:instrText>PAGE</w:instrText>
    </w:r>
    <w:r>
      <w:rPr>
        <w:color w:val="000000"/>
      </w:rPr>
      <w:fldChar w:fldCharType="separate"/>
    </w:r>
    <w:r w:rsidR="00895E29">
      <w:rPr>
        <w:noProof/>
        <w:color w:val="000000"/>
      </w:rPr>
      <w:t>5</w:t>
    </w:r>
    <w:r>
      <w:rPr>
        <w:color w:val="000000"/>
      </w:rPr>
      <w:fldChar w:fldCharType="end"/>
    </w:r>
  </w:p>
  <w:p w14:paraId="0C96DECE" w14:textId="77777777" w:rsidR="00F03F2C" w:rsidRDefault="00F03F2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CE1C5" w14:textId="77777777" w:rsidR="002C5EE8" w:rsidRDefault="002C5EE8" w:rsidP="00F03F2C">
      <w:pPr>
        <w:spacing w:after="0" w:line="240" w:lineRule="auto"/>
      </w:pPr>
      <w:r>
        <w:separator/>
      </w:r>
    </w:p>
  </w:footnote>
  <w:footnote w:type="continuationSeparator" w:id="0">
    <w:p w14:paraId="6DB70158" w14:textId="77777777" w:rsidR="002C5EE8" w:rsidRDefault="002C5EE8" w:rsidP="00F03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523"/>
    <w:multiLevelType w:val="multilevel"/>
    <w:tmpl w:val="657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8B9"/>
    <w:multiLevelType w:val="multilevel"/>
    <w:tmpl w:val="4640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35E8"/>
    <w:multiLevelType w:val="multilevel"/>
    <w:tmpl w:val="682A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E54E6"/>
    <w:multiLevelType w:val="multilevel"/>
    <w:tmpl w:val="7D5E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04820"/>
    <w:multiLevelType w:val="multilevel"/>
    <w:tmpl w:val="730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17928"/>
    <w:multiLevelType w:val="multilevel"/>
    <w:tmpl w:val="A37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2662"/>
    <w:multiLevelType w:val="multilevel"/>
    <w:tmpl w:val="922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14B2A"/>
    <w:multiLevelType w:val="multilevel"/>
    <w:tmpl w:val="9E3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24BBA"/>
    <w:multiLevelType w:val="hybridMultilevel"/>
    <w:tmpl w:val="D0BC3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E69BB"/>
    <w:multiLevelType w:val="multilevel"/>
    <w:tmpl w:val="DCC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4021E"/>
    <w:multiLevelType w:val="multilevel"/>
    <w:tmpl w:val="E028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822B3"/>
    <w:multiLevelType w:val="multilevel"/>
    <w:tmpl w:val="CFA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D1692"/>
    <w:multiLevelType w:val="multilevel"/>
    <w:tmpl w:val="448A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71467"/>
    <w:multiLevelType w:val="multilevel"/>
    <w:tmpl w:val="E58A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41010"/>
    <w:multiLevelType w:val="multilevel"/>
    <w:tmpl w:val="AFC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C3C79"/>
    <w:multiLevelType w:val="hybridMultilevel"/>
    <w:tmpl w:val="5DA02BD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28C4124F"/>
    <w:multiLevelType w:val="hybridMultilevel"/>
    <w:tmpl w:val="15D83FE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29572B2E"/>
    <w:multiLevelType w:val="multilevel"/>
    <w:tmpl w:val="5C46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F45F7"/>
    <w:multiLevelType w:val="multilevel"/>
    <w:tmpl w:val="D60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E6800"/>
    <w:multiLevelType w:val="multilevel"/>
    <w:tmpl w:val="1C0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04DF6"/>
    <w:multiLevelType w:val="multilevel"/>
    <w:tmpl w:val="20E4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B0F15"/>
    <w:multiLevelType w:val="multilevel"/>
    <w:tmpl w:val="A5F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B12B4"/>
    <w:multiLevelType w:val="hybridMultilevel"/>
    <w:tmpl w:val="77F4538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3BFB3BAB"/>
    <w:multiLevelType w:val="hybridMultilevel"/>
    <w:tmpl w:val="A1F48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0EE3A83"/>
    <w:multiLevelType w:val="hybridMultilevel"/>
    <w:tmpl w:val="ECCCD2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44901ACE"/>
    <w:multiLevelType w:val="hybridMultilevel"/>
    <w:tmpl w:val="1610CC8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46ED3CA3"/>
    <w:multiLevelType w:val="multilevel"/>
    <w:tmpl w:val="F53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557BF"/>
    <w:multiLevelType w:val="hybridMultilevel"/>
    <w:tmpl w:val="E99C8DE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4C6A48BB"/>
    <w:multiLevelType w:val="multilevel"/>
    <w:tmpl w:val="084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94421"/>
    <w:multiLevelType w:val="multilevel"/>
    <w:tmpl w:val="AB3A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B204B"/>
    <w:multiLevelType w:val="multilevel"/>
    <w:tmpl w:val="62722B7C"/>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4EDC0FBD"/>
    <w:multiLevelType w:val="multilevel"/>
    <w:tmpl w:val="F6C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17BCC"/>
    <w:multiLevelType w:val="multilevel"/>
    <w:tmpl w:val="2E8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9F7DA8"/>
    <w:multiLevelType w:val="hybridMultilevel"/>
    <w:tmpl w:val="B25E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FB1945"/>
    <w:multiLevelType w:val="hybridMultilevel"/>
    <w:tmpl w:val="58D08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4C5358"/>
    <w:multiLevelType w:val="hybridMultilevel"/>
    <w:tmpl w:val="4E9E7A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15:restartNumberingAfterBreak="0">
    <w:nsid w:val="5B337211"/>
    <w:multiLevelType w:val="hybridMultilevel"/>
    <w:tmpl w:val="7730E8A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5E873B84"/>
    <w:multiLevelType w:val="multilevel"/>
    <w:tmpl w:val="E1B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1F3243"/>
    <w:multiLevelType w:val="hybridMultilevel"/>
    <w:tmpl w:val="E5B03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6911B1"/>
    <w:multiLevelType w:val="multilevel"/>
    <w:tmpl w:val="C98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77A90"/>
    <w:multiLevelType w:val="multilevel"/>
    <w:tmpl w:val="9316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3176E"/>
    <w:multiLevelType w:val="hybridMultilevel"/>
    <w:tmpl w:val="05BA0D3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15:restartNumberingAfterBreak="0">
    <w:nsid w:val="6AEE055A"/>
    <w:multiLevelType w:val="hybridMultilevel"/>
    <w:tmpl w:val="F08245B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15:restartNumberingAfterBreak="0">
    <w:nsid w:val="6AF036F0"/>
    <w:multiLevelType w:val="multilevel"/>
    <w:tmpl w:val="9034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823707"/>
    <w:multiLevelType w:val="multilevel"/>
    <w:tmpl w:val="7E2A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305A21"/>
    <w:multiLevelType w:val="multilevel"/>
    <w:tmpl w:val="E25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354CA6"/>
    <w:multiLevelType w:val="multilevel"/>
    <w:tmpl w:val="874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D34A66"/>
    <w:multiLevelType w:val="hybridMultilevel"/>
    <w:tmpl w:val="C4B4AE1A"/>
    <w:lvl w:ilvl="0" w:tplc="970C53EA">
      <w:numFmt w:val="bullet"/>
      <w:lvlText w:val=""/>
      <w:lvlJc w:val="left"/>
      <w:pPr>
        <w:ind w:left="360" w:hanging="360"/>
      </w:pPr>
      <w:rPr>
        <w:rFonts w:ascii="Symbol" w:eastAsia="Times New Roman" w:hAnsi="Symbol" w:cs="Times New Roman"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D035F0"/>
    <w:multiLevelType w:val="multilevel"/>
    <w:tmpl w:val="DAA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AA5216"/>
    <w:multiLevelType w:val="multilevel"/>
    <w:tmpl w:val="A53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4B4C64"/>
    <w:multiLevelType w:val="multilevel"/>
    <w:tmpl w:val="ABA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AC36DF"/>
    <w:multiLevelType w:val="multilevel"/>
    <w:tmpl w:val="B22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ED287F"/>
    <w:multiLevelType w:val="multilevel"/>
    <w:tmpl w:val="B4E0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FF2633"/>
    <w:multiLevelType w:val="multilevel"/>
    <w:tmpl w:val="624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4F73EA"/>
    <w:multiLevelType w:val="multilevel"/>
    <w:tmpl w:val="53C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667F9"/>
    <w:multiLevelType w:val="multilevel"/>
    <w:tmpl w:val="150E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574363">
    <w:abstractNumId w:val="30"/>
  </w:num>
  <w:num w:numId="2" w16cid:durableId="2141141014">
    <w:abstractNumId w:val="23"/>
  </w:num>
  <w:num w:numId="3" w16cid:durableId="69499818">
    <w:abstractNumId w:val="33"/>
  </w:num>
  <w:num w:numId="4" w16cid:durableId="2115782598">
    <w:abstractNumId w:val="47"/>
  </w:num>
  <w:num w:numId="5" w16cid:durableId="1372998062">
    <w:abstractNumId w:val="52"/>
  </w:num>
  <w:num w:numId="6" w16cid:durableId="395055585">
    <w:abstractNumId w:val="26"/>
  </w:num>
  <w:num w:numId="7" w16cid:durableId="17004034">
    <w:abstractNumId w:val="40"/>
  </w:num>
  <w:num w:numId="8" w16cid:durableId="102462079">
    <w:abstractNumId w:val="54"/>
  </w:num>
  <w:num w:numId="9" w16cid:durableId="900747985">
    <w:abstractNumId w:val="19"/>
  </w:num>
  <w:num w:numId="10" w16cid:durableId="899024784">
    <w:abstractNumId w:val="17"/>
  </w:num>
  <w:num w:numId="11" w16cid:durableId="1666666817">
    <w:abstractNumId w:val="48"/>
  </w:num>
  <w:num w:numId="12" w16cid:durableId="1609652516">
    <w:abstractNumId w:val="50"/>
  </w:num>
  <w:num w:numId="13" w16cid:durableId="126701186">
    <w:abstractNumId w:val="37"/>
  </w:num>
  <w:num w:numId="14" w16cid:durableId="1173647021">
    <w:abstractNumId w:val="1"/>
  </w:num>
  <w:num w:numId="15" w16cid:durableId="1130587682">
    <w:abstractNumId w:val="0"/>
  </w:num>
  <w:num w:numId="16" w16cid:durableId="1578201256">
    <w:abstractNumId w:val="45"/>
  </w:num>
  <w:num w:numId="17" w16cid:durableId="525021703">
    <w:abstractNumId w:val="51"/>
  </w:num>
  <w:num w:numId="18" w16cid:durableId="889069924">
    <w:abstractNumId w:val="10"/>
  </w:num>
  <w:num w:numId="19" w16cid:durableId="135883291">
    <w:abstractNumId w:val="43"/>
  </w:num>
  <w:num w:numId="20" w16cid:durableId="1247766666">
    <w:abstractNumId w:val="29"/>
  </w:num>
  <w:num w:numId="21" w16cid:durableId="1616668827">
    <w:abstractNumId w:val="18"/>
  </w:num>
  <w:num w:numId="22" w16cid:durableId="1588222851">
    <w:abstractNumId w:val="4"/>
  </w:num>
  <w:num w:numId="23" w16cid:durableId="451479203">
    <w:abstractNumId w:val="34"/>
  </w:num>
  <w:num w:numId="24" w16cid:durableId="397750647">
    <w:abstractNumId w:val="53"/>
  </w:num>
  <w:num w:numId="25" w16cid:durableId="31686261">
    <w:abstractNumId w:val="38"/>
  </w:num>
  <w:num w:numId="26" w16cid:durableId="713501269">
    <w:abstractNumId w:val="8"/>
  </w:num>
  <w:num w:numId="27" w16cid:durableId="1330600505">
    <w:abstractNumId w:val="7"/>
  </w:num>
  <w:num w:numId="28" w16cid:durableId="1744571339">
    <w:abstractNumId w:val="6"/>
  </w:num>
  <w:num w:numId="29" w16cid:durableId="394277464">
    <w:abstractNumId w:val="9"/>
  </w:num>
  <w:num w:numId="30" w16cid:durableId="265819145">
    <w:abstractNumId w:val="44"/>
  </w:num>
  <w:num w:numId="31" w16cid:durableId="850489767">
    <w:abstractNumId w:val="41"/>
  </w:num>
  <w:num w:numId="32" w16cid:durableId="1016464779">
    <w:abstractNumId w:val="3"/>
  </w:num>
  <w:num w:numId="33" w16cid:durableId="1046373098">
    <w:abstractNumId w:val="11"/>
  </w:num>
  <w:num w:numId="34" w16cid:durableId="634212507">
    <w:abstractNumId w:val="28"/>
  </w:num>
  <w:num w:numId="35" w16cid:durableId="1651978195">
    <w:abstractNumId w:val="21"/>
  </w:num>
  <w:num w:numId="36" w16cid:durableId="1954633662">
    <w:abstractNumId w:val="42"/>
  </w:num>
  <w:num w:numId="37" w16cid:durableId="354578631">
    <w:abstractNumId w:val="24"/>
  </w:num>
  <w:num w:numId="38" w16cid:durableId="447286699">
    <w:abstractNumId w:val="55"/>
  </w:num>
  <w:num w:numId="39" w16cid:durableId="789980481">
    <w:abstractNumId w:val="35"/>
  </w:num>
  <w:num w:numId="40" w16cid:durableId="1031882727">
    <w:abstractNumId w:val="31"/>
  </w:num>
  <w:num w:numId="41" w16cid:durableId="2074156461">
    <w:abstractNumId w:val="39"/>
  </w:num>
  <w:num w:numId="42" w16cid:durableId="109664812">
    <w:abstractNumId w:val="14"/>
  </w:num>
  <w:num w:numId="43" w16cid:durableId="2110881356">
    <w:abstractNumId w:val="2"/>
  </w:num>
  <w:num w:numId="44" w16cid:durableId="1439523057">
    <w:abstractNumId w:val="27"/>
  </w:num>
  <w:num w:numId="45" w16cid:durableId="671185134">
    <w:abstractNumId w:val="5"/>
  </w:num>
  <w:num w:numId="46" w16cid:durableId="131682615">
    <w:abstractNumId w:val="46"/>
  </w:num>
  <w:num w:numId="47" w16cid:durableId="325983998">
    <w:abstractNumId w:val="15"/>
  </w:num>
  <w:num w:numId="48" w16cid:durableId="1151293257">
    <w:abstractNumId w:val="32"/>
  </w:num>
  <w:num w:numId="49" w16cid:durableId="562108309">
    <w:abstractNumId w:val="36"/>
  </w:num>
  <w:num w:numId="50" w16cid:durableId="988285200">
    <w:abstractNumId w:val="49"/>
  </w:num>
  <w:num w:numId="51" w16cid:durableId="1750081370">
    <w:abstractNumId w:val="20"/>
  </w:num>
  <w:num w:numId="52" w16cid:durableId="967508382">
    <w:abstractNumId w:val="16"/>
  </w:num>
  <w:num w:numId="53" w16cid:durableId="2072725348">
    <w:abstractNumId w:val="13"/>
  </w:num>
  <w:num w:numId="54" w16cid:durableId="1779175816">
    <w:abstractNumId w:val="25"/>
  </w:num>
  <w:num w:numId="55" w16cid:durableId="1691252487">
    <w:abstractNumId w:val="12"/>
  </w:num>
  <w:num w:numId="56" w16cid:durableId="14533309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2C"/>
    <w:rsid w:val="00002B0E"/>
    <w:rsid w:val="000257FD"/>
    <w:rsid w:val="00044D02"/>
    <w:rsid w:val="000A585F"/>
    <w:rsid w:val="000C29B0"/>
    <w:rsid w:val="000F7391"/>
    <w:rsid w:val="0010264E"/>
    <w:rsid w:val="0010421D"/>
    <w:rsid w:val="00106821"/>
    <w:rsid w:val="00133194"/>
    <w:rsid w:val="001351D6"/>
    <w:rsid w:val="0014073C"/>
    <w:rsid w:val="00141A7F"/>
    <w:rsid w:val="00172009"/>
    <w:rsid w:val="001969C2"/>
    <w:rsid w:val="00197CBD"/>
    <w:rsid w:val="001B70A5"/>
    <w:rsid w:val="001C6D25"/>
    <w:rsid w:val="001E4AA2"/>
    <w:rsid w:val="00203201"/>
    <w:rsid w:val="00207721"/>
    <w:rsid w:val="00213670"/>
    <w:rsid w:val="0026088A"/>
    <w:rsid w:val="002626B9"/>
    <w:rsid w:val="00276FCF"/>
    <w:rsid w:val="002820EE"/>
    <w:rsid w:val="00284832"/>
    <w:rsid w:val="002A2291"/>
    <w:rsid w:val="002B0CAF"/>
    <w:rsid w:val="002B11EB"/>
    <w:rsid w:val="002B6E1E"/>
    <w:rsid w:val="002C2E35"/>
    <w:rsid w:val="002C5EE8"/>
    <w:rsid w:val="002C7ECE"/>
    <w:rsid w:val="002D2A9A"/>
    <w:rsid w:val="002D560A"/>
    <w:rsid w:val="003321B2"/>
    <w:rsid w:val="0034574E"/>
    <w:rsid w:val="003474EB"/>
    <w:rsid w:val="0035241E"/>
    <w:rsid w:val="003961D3"/>
    <w:rsid w:val="003C6C00"/>
    <w:rsid w:val="003D5D87"/>
    <w:rsid w:val="003E3894"/>
    <w:rsid w:val="00411F5B"/>
    <w:rsid w:val="00427C99"/>
    <w:rsid w:val="00446623"/>
    <w:rsid w:val="00450699"/>
    <w:rsid w:val="0045349F"/>
    <w:rsid w:val="00457C31"/>
    <w:rsid w:val="004A0F60"/>
    <w:rsid w:val="004A40F4"/>
    <w:rsid w:val="004B0A42"/>
    <w:rsid w:val="004B6009"/>
    <w:rsid w:val="004D3D8E"/>
    <w:rsid w:val="004F240F"/>
    <w:rsid w:val="004F4154"/>
    <w:rsid w:val="004F5224"/>
    <w:rsid w:val="00506914"/>
    <w:rsid w:val="00510BB1"/>
    <w:rsid w:val="0052240C"/>
    <w:rsid w:val="005239EC"/>
    <w:rsid w:val="0053488B"/>
    <w:rsid w:val="00545425"/>
    <w:rsid w:val="00545E18"/>
    <w:rsid w:val="00564186"/>
    <w:rsid w:val="00567BA5"/>
    <w:rsid w:val="00596513"/>
    <w:rsid w:val="005A6A92"/>
    <w:rsid w:val="005B4DD8"/>
    <w:rsid w:val="005E3220"/>
    <w:rsid w:val="00601469"/>
    <w:rsid w:val="0061568B"/>
    <w:rsid w:val="00620885"/>
    <w:rsid w:val="006C3CF4"/>
    <w:rsid w:val="006C7146"/>
    <w:rsid w:val="007102FF"/>
    <w:rsid w:val="00736160"/>
    <w:rsid w:val="00764E21"/>
    <w:rsid w:val="0077258E"/>
    <w:rsid w:val="00773E29"/>
    <w:rsid w:val="007B6D9E"/>
    <w:rsid w:val="007C3B3F"/>
    <w:rsid w:val="007D4241"/>
    <w:rsid w:val="008006B9"/>
    <w:rsid w:val="00801CFD"/>
    <w:rsid w:val="00805FB0"/>
    <w:rsid w:val="00810A11"/>
    <w:rsid w:val="0082208F"/>
    <w:rsid w:val="00833D7D"/>
    <w:rsid w:val="008855E4"/>
    <w:rsid w:val="00890D49"/>
    <w:rsid w:val="00895E29"/>
    <w:rsid w:val="008D5A3F"/>
    <w:rsid w:val="008E3B5D"/>
    <w:rsid w:val="008F40B1"/>
    <w:rsid w:val="009043D7"/>
    <w:rsid w:val="00906AF1"/>
    <w:rsid w:val="0096714F"/>
    <w:rsid w:val="00991B91"/>
    <w:rsid w:val="0099347B"/>
    <w:rsid w:val="009B082C"/>
    <w:rsid w:val="009C06D5"/>
    <w:rsid w:val="009C622B"/>
    <w:rsid w:val="009E0B3F"/>
    <w:rsid w:val="009F6AD8"/>
    <w:rsid w:val="00A372D5"/>
    <w:rsid w:val="00A4161F"/>
    <w:rsid w:val="00A431E5"/>
    <w:rsid w:val="00A45B79"/>
    <w:rsid w:val="00A5034A"/>
    <w:rsid w:val="00A65C8D"/>
    <w:rsid w:val="00A67699"/>
    <w:rsid w:val="00A75EB6"/>
    <w:rsid w:val="00A87218"/>
    <w:rsid w:val="00AE1927"/>
    <w:rsid w:val="00AE4272"/>
    <w:rsid w:val="00AF36A6"/>
    <w:rsid w:val="00B03FD9"/>
    <w:rsid w:val="00B226DA"/>
    <w:rsid w:val="00B3694D"/>
    <w:rsid w:val="00B473C4"/>
    <w:rsid w:val="00B55284"/>
    <w:rsid w:val="00B6209D"/>
    <w:rsid w:val="00B7231E"/>
    <w:rsid w:val="00BB61F2"/>
    <w:rsid w:val="00BE2174"/>
    <w:rsid w:val="00BE55E0"/>
    <w:rsid w:val="00BF632C"/>
    <w:rsid w:val="00C1411D"/>
    <w:rsid w:val="00C343F2"/>
    <w:rsid w:val="00C81AFB"/>
    <w:rsid w:val="00C83BF4"/>
    <w:rsid w:val="00C871FF"/>
    <w:rsid w:val="00C954B0"/>
    <w:rsid w:val="00CB5E4C"/>
    <w:rsid w:val="00CC0AB6"/>
    <w:rsid w:val="00CD697C"/>
    <w:rsid w:val="00D11E42"/>
    <w:rsid w:val="00D16FBB"/>
    <w:rsid w:val="00D30D8B"/>
    <w:rsid w:val="00D5230D"/>
    <w:rsid w:val="00D86EA7"/>
    <w:rsid w:val="00DD4F47"/>
    <w:rsid w:val="00E0447C"/>
    <w:rsid w:val="00E6151E"/>
    <w:rsid w:val="00E83F55"/>
    <w:rsid w:val="00E849D0"/>
    <w:rsid w:val="00EA2BFA"/>
    <w:rsid w:val="00EA3375"/>
    <w:rsid w:val="00EB0C4E"/>
    <w:rsid w:val="00EC13D6"/>
    <w:rsid w:val="00EE6949"/>
    <w:rsid w:val="00EF3EE9"/>
    <w:rsid w:val="00EF6BD4"/>
    <w:rsid w:val="00F03F2C"/>
    <w:rsid w:val="00F06BA9"/>
    <w:rsid w:val="00F2204A"/>
    <w:rsid w:val="00F42F0A"/>
    <w:rsid w:val="00F52214"/>
    <w:rsid w:val="00F55016"/>
    <w:rsid w:val="00F57475"/>
    <w:rsid w:val="00F64487"/>
    <w:rsid w:val="00F81EEF"/>
    <w:rsid w:val="00F84EE7"/>
    <w:rsid w:val="00FA510B"/>
    <w:rsid w:val="00FB3794"/>
    <w:rsid w:val="00FE18EC"/>
    <w:rsid w:val="00FF7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A228"/>
  <w15:docId w15:val="{2A8EFD94-5C71-4D5B-8E29-935491428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492"/>
  </w:style>
  <w:style w:type="paragraph" w:styleId="Heading1">
    <w:name w:val="heading 1"/>
    <w:basedOn w:val="Normal3"/>
    <w:next w:val="Normal3"/>
    <w:rsid w:val="00B46FA2"/>
    <w:pPr>
      <w:keepNext/>
      <w:keepLines/>
      <w:spacing w:before="480" w:after="120"/>
      <w:outlineLvl w:val="0"/>
    </w:pPr>
    <w:rPr>
      <w:b/>
      <w:sz w:val="48"/>
      <w:szCs w:val="48"/>
    </w:rPr>
  </w:style>
  <w:style w:type="paragraph" w:styleId="Heading2">
    <w:name w:val="heading 2"/>
    <w:basedOn w:val="Normal3"/>
    <w:next w:val="Normal3"/>
    <w:rsid w:val="00B46FA2"/>
    <w:pPr>
      <w:keepNext/>
      <w:keepLines/>
      <w:spacing w:before="360" w:after="80"/>
      <w:outlineLvl w:val="1"/>
    </w:pPr>
    <w:rPr>
      <w:b/>
      <w:sz w:val="36"/>
      <w:szCs w:val="36"/>
    </w:rPr>
  </w:style>
  <w:style w:type="paragraph" w:styleId="Heading3">
    <w:name w:val="heading 3"/>
    <w:basedOn w:val="Normal3"/>
    <w:next w:val="Normal3"/>
    <w:rsid w:val="00B46FA2"/>
    <w:pPr>
      <w:keepNext/>
      <w:keepLines/>
      <w:spacing w:before="280" w:after="80"/>
      <w:outlineLvl w:val="2"/>
    </w:pPr>
    <w:rPr>
      <w:b/>
      <w:sz w:val="28"/>
      <w:szCs w:val="28"/>
    </w:rPr>
  </w:style>
  <w:style w:type="paragraph" w:styleId="Heading4">
    <w:name w:val="heading 4"/>
    <w:basedOn w:val="Normal3"/>
    <w:next w:val="Normal3"/>
    <w:rsid w:val="00B46FA2"/>
    <w:pPr>
      <w:keepNext/>
      <w:keepLines/>
      <w:spacing w:before="240" w:after="40"/>
      <w:outlineLvl w:val="3"/>
    </w:pPr>
    <w:rPr>
      <w:b/>
      <w:sz w:val="24"/>
      <w:szCs w:val="24"/>
    </w:rPr>
  </w:style>
  <w:style w:type="paragraph" w:styleId="Heading5">
    <w:name w:val="heading 5"/>
    <w:basedOn w:val="Normal3"/>
    <w:next w:val="Normal3"/>
    <w:rsid w:val="00B46FA2"/>
    <w:pPr>
      <w:keepNext/>
      <w:keepLines/>
      <w:spacing w:before="220" w:after="40"/>
      <w:outlineLvl w:val="4"/>
    </w:pPr>
    <w:rPr>
      <w:b/>
    </w:rPr>
  </w:style>
  <w:style w:type="paragraph" w:styleId="Heading6">
    <w:name w:val="heading 6"/>
    <w:basedOn w:val="Normal3"/>
    <w:next w:val="Normal3"/>
    <w:rsid w:val="00B46FA2"/>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03F2C"/>
  </w:style>
  <w:style w:type="paragraph" w:styleId="Title">
    <w:name w:val="Title"/>
    <w:basedOn w:val="Normal3"/>
    <w:next w:val="Normal3"/>
    <w:rsid w:val="00B46FA2"/>
    <w:pPr>
      <w:keepNext/>
      <w:keepLines/>
      <w:spacing w:before="480" w:after="120"/>
    </w:pPr>
    <w:rPr>
      <w:b/>
      <w:sz w:val="72"/>
      <w:szCs w:val="72"/>
    </w:rPr>
  </w:style>
  <w:style w:type="paragraph" w:customStyle="1" w:styleId="Normal2">
    <w:name w:val="Normal2"/>
    <w:rsid w:val="00F03F2C"/>
  </w:style>
  <w:style w:type="paragraph" w:customStyle="1" w:styleId="Normal3">
    <w:name w:val="Normal3"/>
    <w:rsid w:val="00B46FA2"/>
  </w:style>
  <w:style w:type="character" w:styleId="BookTitle">
    <w:name w:val="Book Title"/>
    <w:basedOn w:val="DefaultParagraphFont"/>
    <w:uiPriority w:val="33"/>
    <w:qFormat/>
    <w:rsid w:val="00A85492"/>
    <w:rPr>
      <w:b/>
      <w:bCs/>
      <w:smallCaps/>
      <w:spacing w:val="5"/>
    </w:rPr>
  </w:style>
  <w:style w:type="paragraph" w:styleId="NormalWeb">
    <w:name w:val="Normal (Web)"/>
    <w:basedOn w:val="Normal"/>
    <w:uiPriority w:val="99"/>
    <w:unhideWhenUsed/>
    <w:rsid w:val="001D01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01F1"/>
    <w:rPr>
      <w:b/>
      <w:bCs/>
    </w:rPr>
  </w:style>
  <w:style w:type="character" w:customStyle="1" w:styleId="overflow-hidden">
    <w:name w:val="overflow-hidden"/>
    <w:basedOn w:val="DefaultParagraphFont"/>
    <w:rsid w:val="001D01F1"/>
  </w:style>
  <w:style w:type="paragraph" w:styleId="Header">
    <w:name w:val="header"/>
    <w:basedOn w:val="Normal"/>
    <w:link w:val="HeaderChar"/>
    <w:uiPriority w:val="99"/>
    <w:semiHidden/>
    <w:unhideWhenUsed/>
    <w:rsid w:val="00EA36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3618"/>
  </w:style>
  <w:style w:type="paragraph" w:styleId="Footer">
    <w:name w:val="footer"/>
    <w:basedOn w:val="Normal"/>
    <w:link w:val="FooterChar"/>
    <w:uiPriority w:val="99"/>
    <w:unhideWhenUsed/>
    <w:rsid w:val="00EA3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618"/>
  </w:style>
  <w:style w:type="paragraph" w:styleId="ListParagraph">
    <w:name w:val="List Paragraph"/>
    <w:basedOn w:val="Normal"/>
    <w:uiPriority w:val="34"/>
    <w:qFormat/>
    <w:rsid w:val="00EB661D"/>
    <w:pPr>
      <w:ind w:left="720"/>
      <w:contextualSpacing/>
    </w:pPr>
  </w:style>
  <w:style w:type="paragraph" w:styleId="Subtitle">
    <w:name w:val="Subtitle"/>
    <w:basedOn w:val="Normal"/>
    <w:next w:val="Normal"/>
    <w:rsid w:val="00F03F2C"/>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5034A"/>
    <w:rPr>
      <w:color w:val="0000FF" w:themeColor="hyperlink"/>
      <w:u w:val="single"/>
    </w:rPr>
  </w:style>
  <w:style w:type="character" w:styleId="UnresolvedMention">
    <w:name w:val="Unresolved Mention"/>
    <w:basedOn w:val="DefaultParagraphFont"/>
    <w:uiPriority w:val="99"/>
    <w:semiHidden/>
    <w:unhideWhenUsed/>
    <w:rsid w:val="00A50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6169">
      <w:bodyDiv w:val="1"/>
      <w:marLeft w:val="0"/>
      <w:marRight w:val="0"/>
      <w:marTop w:val="0"/>
      <w:marBottom w:val="0"/>
      <w:divBdr>
        <w:top w:val="none" w:sz="0" w:space="0" w:color="auto"/>
        <w:left w:val="none" w:sz="0" w:space="0" w:color="auto"/>
        <w:bottom w:val="none" w:sz="0" w:space="0" w:color="auto"/>
        <w:right w:val="none" w:sz="0" w:space="0" w:color="auto"/>
      </w:divBdr>
    </w:div>
    <w:div w:id="32316620">
      <w:bodyDiv w:val="1"/>
      <w:marLeft w:val="0"/>
      <w:marRight w:val="0"/>
      <w:marTop w:val="0"/>
      <w:marBottom w:val="0"/>
      <w:divBdr>
        <w:top w:val="none" w:sz="0" w:space="0" w:color="auto"/>
        <w:left w:val="none" w:sz="0" w:space="0" w:color="auto"/>
        <w:bottom w:val="none" w:sz="0" w:space="0" w:color="auto"/>
        <w:right w:val="none" w:sz="0" w:space="0" w:color="auto"/>
      </w:divBdr>
    </w:div>
    <w:div w:id="40253594">
      <w:bodyDiv w:val="1"/>
      <w:marLeft w:val="0"/>
      <w:marRight w:val="0"/>
      <w:marTop w:val="0"/>
      <w:marBottom w:val="0"/>
      <w:divBdr>
        <w:top w:val="none" w:sz="0" w:space="0" w:color="auto"/>
        <w:left w:val="none" w:sz="0" w:space="0" w:color="auto"/>
        <w:bottom w:val="none" w:sz="0" w:space="0" w:color="auto"/>
        <w:right w:val="none" w:sz="0" w:space="0" w:color="auto"/>
      </w:divBdr>
    </w:div>
    <w:div w:id="42023546">
      <w:bodyDiv w:val="1"/>
      <w:marLeft w:val="0"/>
      <w:marRight w:val="0"/>
      <w:marTop w:val="0"/>
      <w:marBottom w:val="0"/>
      <w:divBdr>
        <w:top w:val="none" w:sz="0" w:space="0" w:color="auto"/>
        <w:left w:val="none" w:sz="0" w:space="0" w:color="auto"/>
        <w:bottom w:val="none" w:sz="0" w:space="0" w:color="auto"/>
        <w:right w:val="none" w:sz="0" w:space="0" w:color="auto"/>
      </w:divBdr>
    </w:div>
    <w:div w:id="47339188">
      <w:bodyDiv w:val="1"/>
      <w:marLeft w:val="0"/>
      <w:marRight w:val="0"/>
      <w:marTop w:val="0"/>
      <w:marBottom w:val="0"/>
      <w:divBdr>
        <w:top w:val="none" w:sz="0" w:space="0" w:color="auto"/>
        <w:left w:val="none" w:sz="0" w:space="0" w:color="auto"/>
        <w:bottom w:val="none" w:sz="0" w:space="0" w:color="auto"/>
        <w:right w:val="none" w:sz="0" w:space="0" w:color="auto"/>
      </w:divBdr>
    </w:div>
    <w:div w:id="75441888">
      <w:bodyDiv w:val="1"/>
      <w:marLeft w:val="0"/>
      <w:marRight w:val="0"/>
      <w:marTop w:val="0"/>
      <w:marBottom w:val="0"/>
      <w:divBdr>
        <w:top w:val="none" w:sz="0" w:space="0" w:color="auto"/>
        <w:left w:val="none" w:sz="0" w:space="0" w:color="auto"/>
        <w:bottom w:val="none" w:sz="0" w:space="0" w:color="auto"/>
        <w:right w:val="none" w:sz="0" w:space="0" w:color="auto"/>
      </w:divBdr>
    </w:div>
    <w:div w:id="80107261">
      <w:bodyDiv w:val="1"/>
      <w:marLeft w:val="0"/>
      <w:marRight w:val="0"/>
      <w:marTop w:val="0"/>
      <w:marBottom w:val="0"/>
      <w:divBdr>
        <w:top w:val="none" w:sz="0" w:space="0" w:color="auto"/>
        <w:left w:val="none" w:sz="0" w:space="0" w:color="auto"/>
        <w:bottom w:val="none" w:sz="0" w:space="0" w:color="auto"/>
        <w:right w:val="none" w:sz="0" w:space="0" w:color="auto"/>
      </w:divBdr>
    </w:div>
    <w:div w:id="97214839">
      <w:bodyDiv w:val="1"/>
      <w:marLeft w:val="0"/>
      <w:marRight w:val="0"/>
      <w:marTop w:val="0"/>
      <w:marBottom w:val="0"/>
      <w:divBdr>
        <w:top w:val="none" w:sz="0" w:space="0" w:color="auto"/>
        <w:left w:val="none" w:sz="0" w:space="0" w:color="auto"/>
        <w:bottom w:val="none" w:sz="0" w:space="0" w:color="auto"/>
        <w:right w:val="none" w:sz="0" w:space="0" w:color="auto"/>
      </w:divBdr>
    </w:div>
    <w:div w:id="114716639">
      <w:bodyDiv w:val="1"/>
      <w:marLeft w:val="0"/>
      <w:marRight w:val="0"/>
      <w:marTop w:val="0"/>
      <w:marBottom w:val="0"/>
      <w:divBdr>
        <w:top w:val="none" w:sz="0" w:space="0" w:color="auto"/>
        <w:left w:val="none" w:sz="0" w:space="0" w:color="auto"/>
        <w:bottom w:val="none" w:sz="0" w:space="0" w:color="auto"/>
        <w:right w:val="none" w:sz="0" w:space="0" w:color="auto"/>
      </w:divBdr>
      <w:divsChild>
        <w:div w:id="1973513244">
          <w:marLeft w:val="0"/>
          <w:marRight w:val="0"/>
          <w:marTop w:val="0"/>
          <w:marBottom w:val="0"/>
          <w:divBdr>
            <w:top w:val="none" w:sz="0" w:space="0" w:color="auto"/>
            <w:left w:val="none" w:sz="0" w:space="0" w:color="auto"/>
            <w:bottom w:val="none" w:sz="0" w:space="0" w:color="auto"/>
            <w:right w:val="none" w:sz="0" w:space="0" w:color="auto"/>
          </w:divBdr>
          <w:divsChild>
            <w:div w:id="1202212155">
              <w:marLeft w:val="0"/>
              <w:marRight w:val="0"/>
              <w:marTop w:val="0"/>
              <w:marBottom w:val="0"/>
              <w:divBdr>
                <w:top w:val="none" w:sz="0" w:space="0" w:color="auto"/>
                <w:left w:val="none" w:sz="0" w:space="0" w:color="auto"/>
                <w:bottom w:val="none" w:sz="0" w:space="0" w:color="auto"/>
                <w:right w:val="none" w:sz="0" w:space="0" w:color="auto"/>
              </w:divBdr>
              <w:divsChild>
                <w:div w:id="1132408383">
                  <w:marLeft w:val="0"/>
                  <w:marRight w:val="0"/>
                  <w:marTop w:val="0"/>
                  <w:marBottom w:val="0"/>
                  <w:divBdr>
                    <w:top w:val="none" w:sz="0" w:space="0" w:color="auto"/>
                    <w:left w:val="none" w:sz="0" w:space="0" w:color="auto"/>
                    <w:bottom w:val="none" w:sz="0" w:space="0" w:color="auto"/>
                    <w:right w:val="none" w:sz="0" w:space="0" w:color="auto"/>
                  </w:divBdr>
                  <w:divsChild>
                    <w:div w:id="11377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9690">
      <w:bodyDiv w:val="1"/>
      <w:marLeft w:val="0"/>
      <w:marRight w:val="0"/>
      <w:marTop w:val="0"/>
      <w:marBottom w:val="0"/>
      <w:divBdr>
        <w:top w:val="none" w:sz="0" w:space="0" w:color="auto"/>
        <w:left w:val="none" w:sz="0" w:space="0" w:color="auto"/>
        <w:bottom w:val="none" w:sz="0" w:space="0" w:color="auto"/>
        <w:right w:val="none" w:sz="0" w:space="0" w:color="auto"/>
      </w:divBdr>
      <w:divsChild>
        <w:div w:id="1426531474">
          <w:marLeft w:val="0"/>
          <w:marRight w:val="0"/>
          <w:marTop w:val="0"/>
          <w:marBottom w:val="0"/>
          <w:divBdr>
            <w:top w:val="none" w:sz="0" w:space="0" w:color="auto"/>
            <w:left w:val="none" w:sz="0" w:space="0" w:color="auto"/>
            <w:bottom w:val="none" w:sz="0" w:space="0" w:color="auto"/>
            <w:right w:val="none" w:sz="0" w:space="0" w:color="auto"/>
          </w:divBdr>
          <w:divsChild>
            <w:div w:id="1055816151">
              <w:marLeft w:val="0"/>
              <w:marRight w:val="0"/>
              <w:marTop w:val="0"/>
              <w:marBottom w:val="0"/>
              <w:divBdr>
                <w:top w:val="none" w:sz="0" w:space="0" w:color="auto"/>
                <w:left w:val="none" w:sz="0" w:space="0" w:color="auto"/>
                <w:bottom w:val="none" w:sz="0" w:space="0" w:color="auto"/>
                <w:right w:val="none" w:sz="0" w:space="0" w:color="auto"/>
              </w:divBdr>
              <w:divsChild>
                <w:div w:id="846558351">
                  <w:marLeft w:val="0"/>
                  <w:marRight w:val="0"/>
                  <w:marTop w:val="0"/>
                  <w:marBottom w:val="0"/>
                  <w:divBdr>
                    <w:top w:val="none" w:sz="0" w:space="0" w:color="auto"/>
                    <w:left w:val="none" w:sz="0" w:space="0" w:color="auto"/>
                    <w:bottom w:val="none" w:sz="0" w:space="0" w:color="auto"/>
                    <w:right w:val="none" w:sz="0" w:space="0" w:color="auto"/>
                  </w:divBdr>
                  <w:divsChild>
                    <w:div w:id="19837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67475">
      <w:bodyDiv w:val="1"/>
      <w:marLeft w:val="0"/>
      <w:marRight w:val="0"/>
      <w:marTop w:val="0"/>
      <w:marBottom w:val="0"/>
      <w:divBdr>
        <w:top w:val="none" w:sz="0" w:space="0" w:color="auto"/>
        <w:left w:val="none" w:sz="0" w:space="0" w:color="auto"/>
        <w:bottom w:val="none" w:sz="0" w:space="0" w:color="auto"/>
        <w:right w:val="none" w:sz="0" w:space="0" w:color="auto"/>
      </w:divBdr>
    </w:div>
    <w:div w:id="175309884">
      <w:bodyDiv w:val="1"/>
      <w:marLeft w:val="0"/>
      <w:marRight w:val="0"/>
      <w:marTop w:val="0"/>
      <w:marBottom w:val="0"/>
      <w:divBdr>
        <w:top w:val="none" w:sz="0" w:space="0" w:color="auto"/>
        <w:left w:val="none" w:sz="0" w:space="0" w:color="auto"/>
        <w:bottom w:val="none" w:sz="0" w:space="0" w:color="auto"/>
        <w:right w:val="none" w:sz="0" w:space="0" w:color="auto"/>
      </w:divBdr>
      <w:divsChild>
        <w:div w:id="120193154">
          <w:marLeft w:val="0"/>
          <w:marRight w:val="0"/>
          <w:marTop w:val="0"/>
          <w:marBottom w:val="0"/>
          <w:divBdr>
            <w:top w:val="none" w:sz="0" w:space="0" w:color="auto"/>
            <w:left w:val="none" w:sz="0" w:space="0" w:color="auto"/>
            <w:bottom w:val="none" w:sz="0" w:space="0" w:color="auto"/>
            <w:right w:val="none" w:sz="0" w:space="0" w:color="auto"/>
          </w:divBdr>
          <w:divsChild>
            <w:div w:id="487093229">
              <w:marLeft w:val="0"/>
              <w:marRight w:val="0"/>
              <w:marTop w:val="0"/>
              <w:marBottom w:val="0"/>
              <w:divBdr>
                <w:top w:val="none" w:sz="0" w:space="0" w:color="auto"/>
                <w:left w:val="none" w:sz="0" w:space="0" w:color="auto"/>
                <w:bottom w:val="none" w:sz="0" w:space="0" w:color="auto"/>
                <w:right w:val="none" w:sz="0" w:space="0" w:color="auto"/>
              </w:divBdr>
              <w:divsChild>
                <w:div w:id="1569879336">
                  <w:marLeft w:val="0"/>
                  <w:marRight w:val="0"/>
                  <w:marTop w:val="0"/>
                  <w:marBottom w:val="0"/>
                  <w:divBdr>
                    <w:top w:val="none" w:sz="0" w:space="0" w:color="auto"/>
                    <w:left w:val="none" w:sz="0" w:space="0" w:color="auto"/>
                    <w:bottom w:val="none" w:sz="0" w:space="0" w:color="auto"/>
                    <w:right w:val="none" w:sz="0" w:space="0" w:color="auto"/>
                  </w:divBdr>
                  <w:divsChild>
                    <w:div w:id="62312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0147">
      <w:bodyDiv w:val="1"/>
      <w:marLeft w:val="0"/>
      <w:marRight w:val="0"/>
      <w:marTop w:val="0"/>
      <w:marBottom w:val="0"/>
      <w:divBdr>
        <w:top w:val="none" w:sz="0" w:space="0" w:color="auto"/>
        <w:left w:val="none" w:sz="0" w:space="0" w:color="auto"/>
        <w:bottom w:val="none" w:sz="0" w:space="0" w:color="auto"/>
        <w:right w:val="none" w:sz="0" w:space="0" w:color="auto"/>
      </w:divBdr>
    </w:div>
    <w:div w:id="242106509">
      <w:bodyDiv w:val="1"/>
      <w:marLeft w:val="0"/>
      <w:marRight w:val="0"/>
      <w:marTop w:val="0"/>
      <w:marBottom w:val="0"/>
      <w:divBdr>
        <w:top w:val="none" w:sz="0" w:space="0" w:color="auto"/>
        <w:left w:val="none" w:sz="0" w:space="0" w:color="auto"/>
        <w:bottom w:val="none" w:sz="0" w:space="0" w:color="auto"/>
        <w:right w:val="none" w:sz="0" w:space="0" w:color="auto"/>
      </w:divBdr>
    </w:div>
    <w:div w:id="289632794">
      <w:bodyDiv w:val="1"/>
      <w:marLeft w:val="0"/>
      <w:marRight w:val="0"/>
      <w:marTop w:val="0"/>
      <w:marBottom w:val="0"/>
      <w:divBdr>
        <w:top w:val="none" w:sz="0" w:space="0" w:color="auto"/>
        <w:left w:val="none" w:sz="0" w:space="0" w:color="auto"/>
        <w:bottom w:val="none" w:sz="0" w:space="0" w:color="auto"/>
        <w:right w:val="none" w:sz="0" w:space="0" w:color="auto"/>
      </w:divBdr>
    </w:div>
    <w:div w:id="290478385">
      <w:bodyDiv w:val="1"/>
      <w:marLeft w:val="0"/>
      <w:marRight w:val="0"/>
      <w:marTop w:val="0"/>
      <w:marBottom w:val="0"/>
      <w:divBdr>
        <w:top w:val="none" w:sz="0" w:space="0" w:color="auto"/>
        <w:left w:val="none" w:sz="0" w:space="0" w:color="auto"/>
        <w:bottom w:val="none" w:sz="0" w:space="0" w:color="auto"/>
        <w:right w:val="none" w:sz="0" w:space="0" w:color="auto"/>
      </w:divBdr>
    </w:div>
    <w:div w:id="333193776">
      <w:bodyDiv w:val="1"/>
      <w:marLeft w:val="0"/>
      <w:marRight w:val="0"/>
      <w:marTop w:val="0"/>
      <w:marBottom w:val="0"/>
      <w:divBdr>
        <w:top w:val="none" w:sz="0" w:space="0" w:color="auto"/>
        <w:left w:val="none" w:sz="0" w:space="0" w:color="auto"/>
        <w:bottom w:val="none" w:sz="0" w:space="0" w:color="auto"/>
        <w:right w:val="none" w:sz="0" w:space="0" w:color="auto"/>
      </w:divBdr>
    </w:div>
    <w:div w:id="339085647">
      <w:bodyDiv w:val="1"/>
      <w:marLeft w:val="0"/>
      <w:marRight w:val="0"/>
      <w:marTop w:val="0"/>
      <w:marBottom w:val="0"/>
      <w:divBdr>
        <w:top w:val="none" w:sz="0" w:space="0" w:color="auto"/>
        <w:left w:val="none" w:sz="0" w:space="0" w:color="auto"/>
        <w:bottom w:val="none" w:sz="0" w:space="0" w:color="auto"/>
        <w:right w:val="none" w:sz="0" w:space="0" w:color="auto"/>
      </w:divBdr>
    </w:div>
    <w:div w:id="340083863">
      <w:bodyDiv w:val="1"/>
      <w:marLeft w:val="0"/>
      <w:marRight w:val="0"/>
      <w:marTop w:val="0"/>
      <w:marBottom w:val="0"/>
      <w:divBdr>
        <w:top w:val="none" w:sz="0" w:space="0" w:color="auto"/>
        <w:left w:val="none" w:sz="0" w:space="0" w:color="auto"/>
        <w:bottom w:val="none" w:sz="0" w:space="0" w:color="auto"/>
        <w:right w:val="none" w:sz="0" w:space="0" w:color="auto"/>
      </w:divBdr>
    </w:div>
    <w:div w:id="377971967">
      <w:bodyDiv w:val="1"/>
      <w:marLeft w:val="0"/>
      <w:marRight w:val="0"/>
      <w:marTop w:val="0"/>
      <w:marBottom w:val="0"/>
      <w:divBdr>
        <w:top w:val="none" w:sz="0" w:space="0" w:color="auto"/>
        <w:left w:val="none" w:sz="0" w:space="0" w:color="auto"/>
        <w:bottom w:val="none" w:sz="0" w:space="0" w:color="auto"/>
        <w:right w:val="none" w:sz="0" w:space="0" w:color="auto"/>
      </w:divBdr>
      <w:divsChild>
        <w:div w:id="1324430360">
          <w:marLeft w:val="0"/>
          <w:marRight w:val="0"/>
          <w:marTop w:val="0"/>
          <w:marBottom w:val="0"/>
          <w:divBdr>
            <w:top w:val="none" w:sz="0" w:space="0" w:color="auto"/>
            <w:left w:val="none" w:sz="0" w:space="0" w:color="auto"/>
            <w:bottom w:val="none" w:sz="0" w:space="0" w:color="auto"/>
            <w:right w:val="none" w:sz="0" w:space="0" w:color="auto"/>
          </w:divBdr>
          <w:divsChild>
            <w:div w:id="257635871">
              <w:marLeft w:val="0"/>
              <w:marRight w:val="0"/>
              <w:marTop w:val="0"/>
              <w:marBottom w:val="0"/>
              <w:divBdr>
                <w:top w:val="none" w:sz="0" w:space="0" w:color="auto"/>
                <w:left w:val="none" w:sz="0" w:space="0" w:color="auto"/>
                <w:bottom w:val="none" w:sz="0" w:space="0" w:color="auto"/>
                <w:right w:val="none" w:sz="0" w:space="0" w:color="auto"/>
              </w:divBdr>
              <w:divsChild>
                <w:div w:id="1425490889">
                  <w:marLeft w:val="0"/>
                  <w:marRight w:val="0"/>
                  <w:marTop w:val="0"/>
                  <w:marBottom w:val="0"/>
                  <w:divBdr>
                    <w:top w:val="none" w:sz="0" w:space="0" w:color="auto"/>
                    <w:left w:val="none" w:sz="0" w:space="0" w:color="auto"/>
                    <w:bottom w:val="none" w:sz="0" w:space="0" w:color="auto"/>
                    <w:right w:val="none" w:sz="0" w:space="0" w:color="auto"/>
                  </w:divBdr>
                  <w:divsChild>
                    <w:div w:id="8456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926684">
      <w:bodyDiv w:val="1"/>
      <w:marLeft w:val="0"/>
      <w:marRight w:val="0"/>
      <w:marTop w:val="0"/>
      <w:marBottom w:val="0"/>
      <w:divBdr>
        <w:top w:val="none" w:sz="0" w:space="0" w:color="auto"/>
        <w:left w:val="none" w:sz="0" w:space="0" w:color="auto"/>
        <w:bottom w:val="none" w:sz="0" w:space="0" w:color="auto"/>
        <w:right w:val="none" w:sz="0" w:space="0" w:color="auto"/>
      </w:divBdr>
    </w:div>
    <w:div w:id="397939555">
      <w:bodyDiv w:val="1"/>
      <w:marLeft w:val="0"/>
      <w:marRight w:val="0"/>
      <w:marTop w:val="0"/>
      <w:marBottom w:val="0"/>
      <w:divBdr>
        <w:top w:val="none" w:sz="0" w:space="0" w:color="auto"/>
        <w:left w:val="none" w:sz="0" w:space="0" w:color="auto"/>
        <w:bottom w:val="none" w:sz="0" w:space="0" w:color="auto"/>
        <w:right w:val="none" w:sz="0" w:space="0" w:color="auto"/>
      </w:divBdr>
    </w:div>
    <w:div w:id="399058144">
      <w:bodyDiv w:val="1"/>
      <w:marLeft w:val="0"/>
      <w:marRight w:val="0"/>
      <w:marTop w:val="0"/>
      <w:marBottom w:val="0"/>
      <w:divBdr>
        <w:top w:val="none" w:sz="0" w:space="0" w:color="auto"/>
        <w:left w:val="none" w:sz="0" w:space="0" w:color="auto"/>
        <w:bottom w:val="none" w:sz="0" w:space="0" w:color="auto"/>
        <w:right w:val="none" w:sz="0" w:space="0" w:color="auto"/>
      </w:divBdr>
    </w:div>
    <w:div w:id="409279141">
      <w:bodyDiv w:val="1"/>
      <w:marLeft w:val="0"/>
      <w:marRight w:val="0"/>
      <w:marTop w:val="0"/>
      <w:marBottom w:val="0"/>
      <w:divBdr>
        <w:top w:val="none" w:sz="0" w:space="0" w:color="auto"/>
        <w:left w:val="none" w:sz="0" w:space="0" w:color="auto"/>
        <w:bottom w:val="none" w:sz="0" w:space="0" w:color="auto"/>
        <w:right w:val="none" w:sz="0" w:space="0" w:color="auto"/>
      </w:divBdr>
    </w:div>
    <w:div w:id="448932535">
      <w:bodyDiv w:val="1"/>
      <w:marLeft w:val="0"/>
      <w:marRight w:val="0"/>
      <w:marTop w:val="0"/>
      <w:marBottom w:val="0"/>
      <w:divBdr>
        <w:top w:val="none" w:sz="0" w:space="0" w:color="auto"/>
        <w:left w:val="none" w:sz="0" w:space="0" w:color="auto"/>
        <w:bottom w:val="none" w:sz="0" w:space="0" w:color="auto"/>
        <w:right w:val="none" w:sz="0" w:space="0" w:color="auto"/>
      </w:divBdr>
      <w:divsChild>
        <w:div w:id="1977299785">
          <w:marLeft w:val="0"/>
          <w:marRight w:val="0"/>
          <w:marTop w:val="0"/>
          <w:marBottom w:val="0"/>
          <w:divBdr>
            <w:top w:val="none" w:sz="0" w:space="0" w:color="auto"/>
            <w:left w:val="none" w:sz="0" w:space="0" w:color="auto"/>
            <w:bottom w:val="none" w:sz="0" w:space="0" w:color="auto"/>
            <w:right w:val="none" w:sz="0" w:space="0" w:color="auto"/>
          </w:divBdr>
          <w:divsChild>
            <w:div w:id="2101169731">
              <w:marLeft w:val="0"/>
              <w:marRight w:val="0"/>
              <w:marTop w:val="0"/>
              <w:marBottom w:val="0"/>
              <w:divBdr>
                <w:top w:val="none" w:sz="0" w:space="0" w:color="auto"/>
                <w:left w:val="none" w:sz="0" w:space="0" w:color="auto"/>
                <w:bottom w:val="none" w:sz="0" w:space="0" w:color="auto"/>
                <w:right w:val="none" w:sz="0" w:space="0" w:color="auto"/>
              </w:divBdr>
              <w:divsChild>
                <w:div w:id="1961103007">
                  <w:marLeft w:val="0"/>
                  <w:marRight w:val="0"/>
                  <w:marTop w:val="0"/>
                  <w:marBottom w:val="0"/>
                  <w:divBdr>
                    <w:top w:val="none" w:sz="0" w:space="0" w:color="auto"/>
                    <w:left w:val="none" w:sz="0" w:space="0" w:color="auto"/>
                    <w:bottom w:val="none" w:sz="0" w:space="0" w:color="auto"/>
                    <w:right w:val="none" w:sz="0" w:space="0" w:color="auto"/>
                  </w:divBdr>
                  <w:divsChild>
                    <w:div w:id="912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731548">
      <w:bodyDiv w:val="1"/>
      <w:marLeft w:val="0"/>
      <w:marRight w:val="0"/>
      <w:marTop w:val="0"/>
      <w:marBottom w:val="0"/>
      <w:divBdr>
        <w:top w:val="none" w:sz="0" w:space="0" w:color="auto"/>
        <w:left w:val="none" w:sz="0" w:space="0" w:color="auto"/>
        <w:bottom w:val="none" w:sz="0" w:space="0" w:color="auto"/>
        <w:right w:val="none" w:sz="0" w:space="0" w:color="auto"/>
      </w:divBdr>
    </w:div>
    <w:div w:id="536358222">
      <w:bodyDiv w:val="1"/>
      <w:marLeft w:val="0"/>
      <w:marRight w:val="0"/>
      <w:marTop w:val="0"/>
      <w:marBottom w:val="0"/>
      <w:divBdr>
        <w:top w:val="none" w:sz="0" w:space="0" w:color="auto"/>
        <w:left w:val="none" w:sz="0" w:space="0" w:color="auto"/>
        <w:bottom w:val="none" w:sz="0" w:space="0" w:color="auto"/>
        <w:right w:val="none" w:sz="0" w:space="0" w:color="auto"/>
      </w:divBdr>
    </w:div>
    <w:div w:id="537163942">
      <w:bodyDiv w:val="1"/>
      <w:marLeft w:val="0"/>
      <w:marRight w:val="0"/>
      <w:marTop w:val="0"/>
      <w:marBottom w:val="0"/>
      <w:divBdr>
        <w:top w:val="none" w:sz="0" w:space="0" w:color="auto"/>
        <w:left w:val="none" w:sz="0" w:space="0" w:color="auto"/>
        <w:bottom w:val="none" w:sz="0" w:space="0" w:color="auto"/>
        <w:right w:val="none" w:sz="0" w:space="0" w:color="auto"/>
      </w:divBdr>
    </w:div>
    <w:div w:id="551695018">
      <w:bodyDiv w:val="1"/>
      <w:marLeft w:val="0"/>
      <w:marRight w:val="0"/>
      <w:marTop w:val="0"/>
      <w:marBottom w:val="0"/>
      <w:divBdr>
        <w:top w:val="none" w:sz="0" w:space="0" w:color="auto"/>
        <w:left w:val="none" w:sz="0" w:space="0" w:color="auto"/>
        <w:bottom w:val="none" w:sz="0" w:space="0" w:color="auto"/>
        <w:right w:val="none" w:sz="0" w:space="0" w:color="auto"/>
      </w:divBdr>
      <w:divsChild>
        <w:div w:id="809052594">
          <w:marLeft w:val="0"/>
          <w:marRight w:val="0"/>
          <w:marTop w:val="0"/>
          <w:marBottom w:val="0"/>
          <w:divBdr>
            <w:top w:val="none" w:sz="0" w:space="0" w:color="auto"/>
            <w:left w:val="none" w:sz="0" w:space="0" w:color="auto"/>
            <w:bottom w:val="none" w:sz="0" w:space="0" w:color="auto"/>
            <w:right w:val="none" w:sz="0" w:space="0" w:color="auto"/>
          </w:divBdr>
          <w:divsChild>
            <w:div w:id="1329750948">
              <w:marLeft w:val="0"/>
              <w:marRight w:val="0"/>
              <w:marTop w:val="0"/>
              <w:marBottom w:val="0"/>
              <w:divBdr>
                <w:top w:val="none" w:sz="0" w:space="0" w:color="auto"/>
                <w:left w:val="none" w:sz="0" w:space="0" w:color="auto"/>
                <w:bottom w:val="none" w:sz="0" w:space="0" w:color="auto"/>
                <w:right w:val="none" w:sz="0" w:space="0" w:color="auto"/>
              </w:divBdr>
              <w:divsChild>
                <w:div w:id="1075785276">
                  <w:marLeft w:val="0"/>
                  <w:marRight w:val="0"/>
                  <w:marTop w:val="0"/>
                  <w:marBottom w:val="0"/>
                  <w:divBdr>
                    <w:top w:val="none" w:sz="0" w:space="0" w:color="auto"/>
                    <w:left w:val="none" w:sz="0" w:space="0" w:color="auto"/>
                    <w:bottom w:val="none" w:sz="0" w:space="0" w:color="auto"/>
                    <w:right w:val="none" w:sz="0" w:space="0" w:color="auto"/>
                  </w:divBdr>
                  <w:divsChild>
                    <w:div w:id="161798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114283">
      <w:bodyDiv w:val="1"/>
      <w:marLeft w:val="0"/>
      <w:marRight w:val="0"/>
      <w:marTop w:val="0"/>
      <w:marBottom w:val="0"/>
      <w:divBdr>
        <w:top w:val="none" w:sz="0" w:space="0" w:color="auto"/>
        <w:left w:val="none" w:sz="0" w:space="0" w:color="auto"/>
        <w:bottom w:val="none" w:sz="0" w:space="0" w:color="auto"/>
        <w:right w:val="none" w:sz="0" w:space="0" w:color="auto"/>
      </w:divBdr>
    </w:div>
    <w:div w:id="577979255">
      <w:bodyDiv w:val="1"/>
      <w:marLeft w:val="0"/>
      <w:marRight w:val="0"/>
      <w:marTop w:val="0"/>
      <w:marBottom w:val="0"/>
      <w:divBdr>
        <w:top w:val="none" w:sz="0" w:space="0" w:color="auto"/>
        <w:left w:val="none" w:sz="0" w:space="0" w:color="auto"/>
        <w:bottom w:val="none" w:sz="0" w:space="0" w:color="auto"/>
        <w:right w:val="none" w:sz="0" w:space="0" w:color="auto"/>
      </w:divBdr>
    </w:div>
    <w:div w:id="601181851">
      <w:bodyDiv w:val="1"/>
      <w:marLeft w:val="0"/>
      <w:marRight w:val="0"/>
      <w:marTop w:val="0"/>
      <w:marBottom w:val="0"/>
      <w:divBdr>
        <w:top w:val="none" w:sz="0" w:space="0" w:color="auto"/>
        <w:left w:val="none" w:sz="0" w:space="0" w:color="auto"/>
        <w:bottom w:val="none" w:sz="0" w:space="0" w:color="auto"/>
        <w:right w:val="none" w:sz="0" w:space="0" w:color="auto"/>
      </w:divBdr>
    </w:div>
    <w:div w:id="629357119">
      <w:bodyDiv w:val="1"/>
      <w:marLeft w:val="0"/>
      <w:marRight w:val="0"/>
      <w:marTop w:val="0"/>
      <w:marBottom w:val="0"/>
      <w:divBdr>
        <w:top w:val="none" w:sz="0" w:space="0" w:color="auto"/>
        <w:left w:val="none" w:sz="0" w:space="0" w:color="auto"/>
        <w:bottom w:val="none" w:sz="0" w:space="0" w:color="auto"/>
        <w:right w:val="none" w:sz="0" w:space="0" w:color="auto"/>
      </w:divBdr>
    </w:div>
    <w:div w:id="638152031">
      <w:bodyDiv w:val="1"/>
      <w:marLeft w:val="0"/>
      <w:marRight w:val="0"/>
      <w:marTop w:val="0"/>
      <w:marBottom w:val="0"/>
      <w:divBdr>
        <w:top w:val="none" w:sz="0" w:space="0" w:color="auto"/>
        <w:left w:val="none" w:sz="0" w:space="0" w:color="auto"/>
        <w:bottom w:val="none" w:sz="0" w:space="0" w:color="auto"/>
        <w:right w:val="none" w:sz="0" w:space="0" w:color="auto"/>
      </w:divBdr>
      <w:divsChild>
        <w:div w:id="122121391">
          <w:marLeft w:val="0"/>
          <w:marRight w:val="0"/>
          <w:marTop w:val="0"/>
          <w:marBottom w:val="0"/>
          <w:divBdr>
            <w:top w:val="none" w:sz="0" w:space="0" w:color="auto"/>
            <w:left w:val="none" w:sz="0" w:space="0" w:color="auto"/>
            <w:bottom w:val="none" w:sz="0" w:space="0" w:color="auto"/>
            <w:right w:val="none" w:sz="0" w:space="0" w:color="auto"/>
          </w:divBdr>
          <w:divsChild>
            <w:div w:id="926574686">
              <w:marLeft w:val="0"/>
              <w:marRight w:val="0"/>
              <w:marTop w:val="0"/>
              <w:marBottom w:val="0"/>
              <w:divBdr>
                <w:top w:val="none" w:sz="0" w:space="0" w:color="auto"/>
                <w:left w:val="none" w:sz="0" w:space="0" w:color="auto"/>
                <w:bottom w:val="none" w:sz="0" w:space="0" w:color="auto"/>
                <w:right w:val="none" w:sz="0" w:space="0" w:color="auto"/>
              </w:divBdr>
              <w:divsChild>
                <w:div w:id="850724792">
                  <w:marLeft w:val="0"/>
                  <w:marRight w:val="0"/>
                  <w:marTop w:val="0"/>
                  <w:marBottom w:val="0"/>
                  <w:divBdr>
                    <w:top w:val="none" w:sz="0" w:space="0" w:color="auto"/>
                    <w:left w:val="none" w:sz="0" w:space="0" w:color="auto"/>
                    <w:bottom w:val="none" w:sz="0" w:space="0" w:color="auto"/>
                    <w:right w:val="none" w:sz="0" w:space="0" w:color="auto"/>
                  </w:divBdr>
                  <w:divsChild>
                    <w:div w:id="11248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915557">
      <w:bodyDiv w:val="1"/>
      <w:marLeft w:val="0"/>
      <w:marRight w:val="0"/>
      <w:marTop w:val="0"/>
      <w:marBottom w:val="0"/>
      <w:divBdr>
        <w:top w:val="none" w:sz="0" w:space="0" w:color="auto"/>
        <w:left w:val="none" w:sz="0" w:space="0" w:color="auto"/>
        <w:bottom w:val="none" w:sz="0" w:space="0" w:color="auto"/>
        <w:right w:val="none" w:sz="0" w:space="0" w:color="auto"/>
      </w:divBdr>
    </w:div>
    <w:div w:id="678121209">
      <w:bodyDiv w:val="1"/>
      <w:marLeft w:val="0"/>
      <w:marRight w:val="0"/>
      <w:marTop w:val="0"/>
      <w:marBottom w:val="0"/>
      <w:divBdr>
        <w:top w:val="none" w:sz="0" w:space="0" w:color="auto"/>
        <w:left w:val="none" w:sz="0" w:space="0" w:color="auto"/>
        <w:bottom w:val="none" w:sz="0" w:space="0" w:color="auto"/>
        <w:right w:val="none" w:sz="0" w:space="0" w:color="auto"/>
      </w:divBdr>
    </w:div>
    <w:div w:id="693993197">
      <w:bodyDiv w:val="1"/>
      <w:marLeft w:val="0"/>
      <w:marRight w:val="0"/>
      <w:marTop w:val="0"/>
      <w:marBottom w:val="0"/>
      <w:divBdr>
        <w:top w:val="none" w:sz="0" w:space="0" w:color="auto"/>
        <w:left w:val="none" w:sz="0" w:space="0" w:color="auto"/>
        <w:bottom w:val="none" w:sz="0" w:space="0" w:color="auto"/>
        <w:right w:val="none" w:sz="0" w:space="0" w:color="auto"/>
      </w:divBdr>
    </w:div>
    <w:div w:id="711419174">
      <w:bodyDiv w:val="1"/>
      <w:marLeft w:val="0"/>
      <w:marRight w:val="0"/>
      <w:marTop w:val="0"/>
      <w:marBottom w:val="0"/>
      <w:divBdr>
        <w:top w:val="none" w:sz="0" w:space="0" w:color="auto"/>
        <w:left w:val="none" w:sz="0" w:space="0" w:color="auto"/>
        <w:bottom w:val="none" w:sz="0" w:space="0" w:color="auto"/>
        <w:right w:val="none" w:sz="0" w:space="0" w:color="auto"/>
      </w:divBdr>
      <w:divsChild>
        <w:div w:id="996802844">
          <w:marLeft w:val="0"/>
          <w:marRight w:val="0"/>
          <w:marTop w:val="0"/>
          <w:marBottom w:val="0"/>
          <w:divBdr>
            <w:top w:val="none" w:sz="0" w:space="0" w:color="auto"/>
            <w:left w:val="none" w:sz="0" w:space="0" w:color="auto"/>
            <w:bottom w:val="none" w:sz="0" w:space="0" w:color="auto"/>
            <w:right w:val="none" w:sz="0" w:space="0" w:color="auto"/>
          </w:divBdr>
          <w:divsChild>
            <w:div w:id="430008993">
              <w:marLeft w:val="0"/>
              <w:marRight w:val="0"/>
              <w:marTop w:val="0"/>
              <w:marBottom w:val="0"/>
              <w:divBdr>
                <w:top w:val="none" w:sz="0" w:space="0" w:color="auto"/>
                <w:left w:val="none" w:sz="0" w:space="0" w:color="auto"/>
                <w:bottom w:val="none" w:sz="0" w:space="0" w:color="auto"/>
                <w:right w:val="none" w:sz="0" w:space="0" w:color="auto"/>
              </w:divBdr>
              <w:divsChild>
                <w:div w:id="1719233464">
                  <w:marLeft w:val="0"/>
                  <w:marRight w:val="0"/>
                  <w:marTop w:val="0"/>
                  <w:marBottom w:val="0"/>
                  <w:divBdr>
                    <w:top w:val="none" w:sz="0" w:space="0" w:color="auto"/>
                    <w:left w:val="none" w:sz="0" w:space="0" w:color="auto"/>
                    <w:bottom w:val="none" w:sz="0" w:space="0" w:color="auto"/>
                    <w:right w:val="none" w:sz="0" w:space="0" w:color="auto"/>
                  </w:divBdr>
                  <w:divsChild>
                    <w:div w:id="8971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174883">
      <w:bodyDiv w:val="1"/>
      <w:marLeft w:val="0"/>
      <w:marRight w:val="0"/>
      <w:marTop w:val="0"/>
      <w:marBottom w:val="0"/>
      <w:divBdr>
        <w:top w:val="none" w:sz="0" w:space="0" w:color="auto"/>
        <w:left w:val="none" w:sz="0" w:space="0" w:color="auto"/>
        <w:bottom w:val="none" w:sz="0" w:space="0" w:color="auto"/>
        <w:right w:val="none" w:sz="0" w:space="0" w:color="auto"/>
      </w:divBdr>
    </w:div>
    <w:div w:id="744038009">
      <w:bodyDiv w:val="1"/>
      <w:marLeft w:val="0"/>
      <w:marRight w:val="0"/>
      <w:marTop w:val="0"/>
      <w:marBottom w:val="0"/>
      <w:divBdr>
        <w:top w:val="none" w:sz="0" w:space="0" w:color="auto"/>
        <w:left w:val="none" w:sz="0" w:space="0" w:color="auto"/>
        <w:bottom w:val="none" w:sz="0" w:space="0" w:color="auto"/>
        <w:right w:val="none" w:sz="0" w:space="0" w:color="auto"/>
      </w:divBdr>
    </w:div>
    <w:div w:id="750202113">
      <w:bodyDiv w:val="1"/>
      <w:marLeft w:val="0"/>
      <w:marRight w:val="0"/>
      <w:marTop w:val="0"/>
      <w:marBottom w:val="0"/>
      <w:divBdr>
        <w:top w:val="none" w:sz="0" w:space="0" w:color="auto"/>
        <w:left w:val="none" w:sz="0" w:space="0" w:color="auto"/>
        <w:bottom w:val="none" w:sz="0" w:space="0" w:color="auto"/>
        <w:right w:val="none" w:sz="0" w:space="0" w:color="auto"/>
      </w:divBdr>
    </w:div>
    <w:div w:id="760489254">
      <w:bodyDiv w:val="1"/>
      <w:marLeft w:val="0"/>
      <w:marRight w:val="0"/>
      <w:marTop w:val="0"/>
      <w:marBottom w:val="0"/>
      <w:divBdr>
        <w:top w:val="none" w:sz="0" w:space="0" w:color="auto"/>
        <w:left w:val="none" w:sz="0" w:space="0" w:color="auto"/>
        <w:bottom w:val="none" w:sz="0" w:space="0" w:color="auto"/>
        <w:right w:val="none" w:sz="0" w:space="0" w:color="auto"/>
      </w:divBdr>
    </w:div>
    <w:div w:id="778184946">
      <w:bodyDiv w:val="1"/>
      <w:marLeft w:val="0"/>
      <w:marRight w:val="0"/>
      <w:marTop w:val="0"/>
      <w:marBottom w:val="0"/>
      <w:divBdr>
        <w:top w:val="none" w:sz="0" w:space="0" w:color="auto"/>
        <w:left w:val="none" w:sz="0" w:space="0" w:color="auto"/>
        <w:bottom w:val="none" w:sz="0" w:space="0" w:color="auto"/>
        <w:right w:val="none" w:sz="0" w:space="0" w:color="auto"/>
      </w:divBdr>
    </w:div>
    <w:div w:id="786853414">
      <w:bodyDiv w:val="1"/>
      <w:marLeft w:val="0"/>
      <w:marRight w:val="0"/>
      <w:marTop w:val="0"/>
      <w:marBottom w:val="0"/>
      <w:divBdr>
        <w:top w:val="none" w:sz="0" w:space="0" w:color="auto"/>
        <w:left w:val="none" w:sz="0" w:space="0" w:color="auto"/>
        <w:bottom w:val="none" w:sz="0" w:space="0" w:color="auto"/>
        <w:right w:val="none" w:sz="0" w:space="0" w:color="auto"/>
      </w:divBdr>
    </w:div>
    <w:div w:id="796338923">
      <w:bodyDiv w:val="1"/>
      <w:marLeft w:val="0"/>
      <w:marRight w:val="0"/>
      <w:marTop w:val="0"/>
      <w:marBottom w:val="0"/>
      <w:divBdr>
        <w:top w:val="none" w:sz="0" w:space="0" w:color="auto"/>
        <w:left w:val="none" w:sz="0" w:space="0" w:color="auto"/>
        <w:bottom w:val="none" w:sz="0" w:space="0" w:color="auto"/>
        <w:right w:val="none" w:sz="0" w:space="0" w:color="auto"/>
      </w:divBdr>
    </w:div>
    <w:div w:id="810828870">
      <w:bodyDiv w:val="1"/>
      <w:marLeft w:val="0"/>
      <w:marRight w:val="0"/>
      <w:marTop w:val="0"/>
      <w:marBottom w:val="0"/>
      <w:divBdr>
        <w:top w:val="none" w:sz="0" w:space="0" w:color="auto"/>
        <w:left w:val="none" w:sz="0" w:space="0" w:color="auto"/>
        <w:bottom w:val="none" w:sz="0" w:space="0" w:color="auto"/>
        <w:right w:val="none" w:sz="0" w:space="0" w:color="auto"/>
      </w:divBdr>
    </w:div>
    <w:div w:id="811749075">
      <w:bodyDiv w:val="1"/>
      <w:marLeft w:val="0"/>
      <w:marRight w:val="0"/>
      <w:marTop w:val="0"/>
      <w:marBottom w:val="0"/>
      <w:divBdr>
        <w:top w:val="none" w:sz="0" w:space="0" w:color="auto"/>
        <w:left w:val="none" w:sz="0" w:space="0" w:color="auto"/>
        <w:bottom w:val="none" w:sz="0" w:space="0" w:color="auto"/>
        <w:right w:val="none" w:sz="0" w:space="0" w:color="auto"/>
      </w:divBdr>
    </w:div>
    <w:div w:id="836114086">
      <w:bodyDiv w:val="1"/>
      <w:marLeft w:val="0"/>
      <w:marRight w:val="0"/>
      <w:marTop w:val="0"/>
      <w:marBottom w:val="0"/>
      <w:divBdr>
        <w:top w:val="none" w:sz="0" w:space="0" w:color="auto"/>
        <w:left w:val="none" w:sz="0" w:space="0" w:color="auto"/>
        <w:bottom w:val="none" w:sz="0" w:space="0" w:color="auto"/>
        <w:right w:val="none" w:sz="0" w:space="0" w:color="auto"/>
      </w:divBdr>
      <w:divsChild>
        <w:div w:id="87045278">
          <w:marLeft w:val="0"/>
          <w:marRight w:val="0"/>
          <w:marTop w:val="0"/>
          <w:marBottom w:val="0"/>
          <w:divBdr>
            <w:top w:val="none" w:sz="0" w:space="0" w:color="auto"/>
            <w:left w:val="none" w:sz="0" w:space="0" w:color="auto"/>
            <w:bottom w:val="none" w:sz="0" w:space="0" w:color="auto"/>
            <w:right w:val="none" w:sz="0" w:space="0" w:color="auto"/>
          </w:divBdr>
          <w:divsChild>
            <w:div w:id="970133108">
              <w:marLeft w:val="0"/>
              <w:marRight w:val="0"/>
              <w:marTop w:val="0"/>
              <w:marBottom w:val="0"/>
              <w:divBdr>
                <w:top w:val="none" w:sz="0" w:space="0" w:color="auto"/>
                <w:left w:val="none" w:sz="0" w:space="0" w:color="auto"/>
                <w:bottom w:val="none" w:sz="0" w:space="0" w:color="auto"/>
                <w:right w:val="none" w:sz="0" w:space="0" w:color="auto"/>
              </w:divBdr>
              <w:divsChild>
                <w:div w:id="536163823">
                  <w:marLeft w:val="0"/>
                  <w:marRight w:val="0"/>
                  <w:marTop w:val="0"/>
                  <w:marBottom w:val="0"/>
                  <w:divBdr>
                    <w:top w:val="none" w:sz="0" w:space="0" w:color="auto"/>
                    <w:left w:val="none" w:sz="0" w:space="0" w:color="auto"/>
                    <w:bottom w:val="none" w:sz="0" w:space="0" w:color="auto"/>
                    <w:right w:val="none" w:sz="0" w:space="0" w:color="auto"/>
                  </w:divBdr>
                  <w:divsChild>
                    <w:div w:id="7249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671293">
      <w:bodyDiv w:val="1"/>
      <w:marLeft w:val="0"/>
      <w:marRight w:val="0"/>
      <w:marTop w:val="0"/>
      <w:marBottom w:val="0"/>
      <w:divBdr>
        <w:top w:val="none" w:sz="0" w:space="0" w:color="auto"/>
        <w:left w:val="none" w:sz="0" w:space="0" w:color="auto"/>
        <w:bottom w:val="none" w:sz="0" w:space="0" w:color="auto"/>
        <w:right w:val="none" w:sz="0" w:space="0" w:color="auto"/>
      </w:divBdr>
      <w:divsChild>
        <w:div w:id="923419294">
          <w:marLeft w:val="0"/>
          <w:marRight w:val="0"/>
          <w:marTop w:val="0"/>
          <w:marBottom w:val="0"/>
          <w:divBdr>
            <w:top w:val="none" w:sz="0" w:space="0" w:color="auto"/>
            <w:left w:val="none" w:sz="0" w:space="0" w:color="auto"/>
            <w:bottom w:val="none" w:sz="0" w:space="0" w:color="auto"/>
            <w:right w:val="none" w:sz="0" w:space="0" w:color="auto"/>
          </w:divBdr>
          <w:divsChild>
            <w:div w:id="579798418">
              <w:marLeft w:val="0"/>
              <w:marRight w:val="0"/>
              <w:marTop w:val="0"/>
              <w:marBottom w:val="0"/>
              <w:divBdr>
                <w:top w:val="none" w:sz="0" w:space="0" w:color="auto"/>
                <w:left w:val="none" w:sz="0" w:space="0" w:color="auto"/>
                <w:bottom w:val="none" w:sz="0" w:space="0" w:color="auto"/>
                <w:right w:val="none" w:sz="0" w:space="0" w:color="auto"/>
              </w:divBdr>
              <w:divsChild>
                <w:div w:id="2131317596">
                  <w:marLeft w:val="0"/>
                  <w:marRight w:val="0"/>
                  <w:marTop w:val="0"/>
                  <w:marBottom w:val="0"/>
                  <w:divBdr>
                    <w:top w:val="none" w:sz="0" w:space="0" w:color="auto"/>
                    <w:left w:val="none" w:sz="0" w:space="0" w:color="auto"/>
                    <w:bottom w:val="none" w:sz="0" w:space="0" w:color="auto"/>
                    <w:right w:val="none" w:sz="0" w:space="0" w:color="auto"/>
                  </w:divBdr>
                  <w:divsChild>
                    <w:div w:id="15002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787975">
      <w:bodyDiv w:val="1"/>
      <w:marLeft w:val="0"/>
      <w:marRight w:val="0"/>
      <w:marTop w:val="0"/>
      <w:marBottom w:val="0"/>
      <w:divBdr>
        <w:top w:val="none" w:sz="0" w:space="0" w:color="auto"/>
        <w:left w:val="none" w:sz="0" w:space="0" w:color="auto"/>
        <w:bottom w:val="none" w:sz="0" w:space="0" w:color="auto"/>
        <w:right w:val="none" w:sz="0" w:space="0" w:color="auto"/>
      </w:divBdr>
    </w:div>
    <w:div w:id="858661002">
      <w:bodyDiv w:val="1"/>
      <w:marLeft w:val="0"/>
      <w:marRight w:val="0"/>
      <w:marTop w:val="0"/>
      <w:marBottom w:val="0"/>
      <w:divBdr>
        <w:top w:val="none" w:sz="0" w:space="0" w:color="auto"/>
        <w:left w:val="none" w:sz="0" w:space="0" w:color="auto"/>
        <w:bottom w:val="none" w:sz="0" w:space="0" w:color="auto"/>
        <w:right w:val="none" w:sz="0" w:space="0" w:color="auto"/>
      </w:divBdr>
    </w:div>
    <w:div w:id="868371063">
      <w:bodyDiv w:val="1"/>
      <w:marLeft w:val="0"/>
      <w:marRight w:val="0"/>
      <w:marTop w:val="0"/>
      <w:marBottom w:val="0"/>
      <w:divBdr>
        <w:top w:val="none" w:sz="0" w:space="0" w:color="auto"/>
        <w:left w:val="none" w:sz="0" w:space="0" w:color="auto"/>
        <w:bottom w:val="none" w:sz="0" w:space="0" w:color="auto"/>
        <w:right w:val="none" w:sz="0" w:space="0" w:color="auto"/>
      </w:divBdr>
    </w:div>
    <w:div w:id="881408778">
      <w:bodyDiv w:val="1"/>
      <w:marLeft w:val="0"/>
      <w:marRight w:val="0"/>
      <w:marTop w:val="0"/>
      <w:marBottom w:val="0"/>
      <w:divBdr>
        <w:top w:val="none" w:sz="0" w:space="0" w:color="auto"/>
        <w:left w:val="none" w:sz="0" w:space="0" w:color="auto"/>
        <w:bottom w:val="none" w:sz="0" w:space="0" w:color="auto"/>
        <w:right w:val="none" w:sz="0" w:space="0" w:color="auto"/>
      </w:divBdr>
    </w:div>
    <w:div w:id="882980463">
      <w:bodyDiv w:val="1"/>
      <w:marLeft w:val="0"/>
      <w:marRight w:val="0"/>
      <w:marTop w:val="0"/>
      <w:marBottom w:val="0"/>
      <w:divBdr>
        <w:top w:val="none" w:sz="0" w:space="0" w:color="auto"/>
        <w:left w:val="none" w:sz="0" w:space="0" w:color="auto"/>
        <w:bottom w:val="none" w:sz="0" w:space="0" w:color="auto"/>
        <w:right w:val="none" w:sz="0" w:space="0" w:color="auto"/>
      </w:divBdr>
    </w:div>
    <w:div w:id="901721241">
      <w:bodyDiv w:val="1"/>
      <w:marLeft w:val="0"/>
      <w:marRight w:val="0"/>
      <w:marTop w:val="0"/>
      <w:marBottom w:val="0"/>
      <w:divBdr>
        <w:top w:val="none" w:sz="0" w:space="0" w:color="auto"/>
        <w:left w:val="none" w:sz="0" w:space="0" w:color="auto"/>
        <w:bottom w:val="none" w:sz="0" w:space="0" w:color="auto"/>
        <w:right w:val="none" w:sz="0" w:space="0" w:color="auto"/>
      </w:divBdr>
    </w:div>
    <w:div w:id="909340950">
      <w:bodyDiv w:val="1"/>
      <w:marLeft w:val="0"/>
      <w:marRight w:val="0"/>
      <w:marTop w:val="0"/>
      <w:marBottom w:val="0"/>
      <w:divBdr>
        <w:top w:val="none" w:sz="0" w:space="0" w:color="auto"/>
        <w:left w:val="none" w:sz="0" w:space="0" w:color="auto"/>
        <w:bottom w:val="none" w:sz="0" w:space="0" w:color="auto"/>
        <w:right w:val="none" w:sz="0" w:space="0" w:color="auto"/>
      </w:divBdr>
      <w:divsChild>
        <w:div w:id="988748086">
          <w:marLeft w:val="0"/>
          <w:marRight w:val="0"/>
          <w:marTop w:val="0"/>
          <w:marBottom w:val="0"/>
          <w:divBdr>
            <w:top w:val="none" w:sz="0" w:space="0" w:color="auto"/>
            <w:left w:val="none" w:sz="0" w:space="0" w:color="auto"/>
            <w:bottom w:val="none" w:sz="0" w:space="0" w:color="auto"/>
            <w:right w:val="none" w:sz="0" w:space="0" w:color="auto"/>
          </w:divBdr>
          <w:divsChild>
            <w:div w:id="2124036115">
              <w:marLeft w:val="0"/>
              <w:marRight w:val="0"/>
              <w:marTop w:val="0"/>
              <w:marBottom w:val="0"/>
              <w:divBdr>
                <w:top w:val="none" w:sz="0" w:space="0" w:color="auto"/>
                <w:left w:val="none" w:sz="0" w:space="0" w:color="auto"/>
                <w:bottom w:val="none" w:sz="0" w:space="0" w:color="auto"/>
                <w:right w:val="none" w:sz="0" w:space="0" w:color="auto"/>
              </w:divBdr>
              <w:divsChild>
                <w:div w:id="1377849903">
                  <w:marLeft w:val="0"/>
                  <w:marRight w:val="0"/>
                  <w:marTop w:val="0"/>
                  <w:marBottom w:val="0"/>
                  <w:divBdr>
                    <w:top w:val="none" w:sz="0" w:space="0" w:color="auto"/>
                    <w:left w:val="none" w:sz="0" w:space="0" w:color="auto"/>
                    <w:bottom w:val="none" w:sz="0" w:space="0" w:color="auto"/>
                    <w:right w:val="none" w:sz="0" w:space="0" w:color="auto"/>
                  </w:divBdr>
                  <w:divsChild>
                    <w:div w:id="4378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81614">
      <w:bodyDiv w:val="1"/>
      <w:marLeft w:val="0"/>
      <w:marRight w:val="0"/>
      <w:marTop w:val="0"/>
      <w:marBottom w:val="0"/>
      <w:divBdr>
        <w:top w:val="none" w:sz="0" w:space="0" w:color="auto"/>
        <w:left w:val="none" w:sz="0" w:space="0" w:color="auto"/>
        <w:bottom w:val="none" w:sz="0" w:space="0" w:color="auto"/>
        <w:right w:val="none" w:sz="0" w:space="0" w:color="auto"/>
      </w:divBdr>
    </w:div>
    <w:div w:id="1027870037">
      <w:bodyDiv w:val="1"/>
      <w:marLeft w:val="0"/>
      <w:marRight w:val="0"/>
      <w:marTop w:val="0"/>
      <w:marBottom w:val="0"/>
      <w:divBdr>
        <w:top w:val="none" w:sz="0" w:space="0" w:color="auto"/>
        <w:left w:val="none" w:sz="0" w:space="0" w:color="auto"/>
        <w:bottom w:val="none" w:sz="0" w:space="0" w:color="auto"/>
        <w:right w:val="none" w:sz="0" w:space="0" w:color="auto"/>
      </w:divBdr>
    </w:div>
    <w:div w:id="1086880693">
      <w:bodyDiv w:val="1"/>
      <w:marLeft w:val="0"/>
      <w:marRight w:val="0"/>
      <w:marTop w:val="0"/>
      <w:marBottom w:val="0"/>
      <w:divBdr>
        <w:top w:val="none" w:sz="0" w:space="0" w:color="auto"/>
        <w:left w:val="none" w:sz="0" w:space="0" w:color="auto"/>
        <w:bottom w:val="none" w:sz="0" w:space="0" w:color="auto"/>
        <w:right w:val="none" w:sz="0" w:space="0" w:color="auto"/>
      </w:divBdr>
    </w:div>
    <w:div w:id="1103375884">
      <w:bodyDiv w:val="1"/>
      <w:marLeft w:val="0"/>
      <w:marRight w:val="0"/>
      <w:marTop w:val="0"/>
      <w:marBottom w:val="0"/>
      <w:divBdr>
        <w:top w:val="none" w:sz="0" w:space="0" w:color="auto"/>
        <w:left w:val="none" w:sz="0" w:space="0" w:color="auto"/>
        <w:bottom w:val="none" w:sz="0" w:space="0" w:color="auto"/>
        <w:right w:val="none" w:sz="0" w:space="0" w:color="auto"/>
      </w:divBdr>
    </w:div>
    <w:div w:id="1104690483">
      <w:bodyDiv w:val="1"/>
      <w:marLeft w:val="0"/>
      <w:marRight w:val="0"/>
      <w:marTop w:val="0"/>
      <w:marBottom w:val="0"/>
      <w:divBdr>
        <w:top w:val="none" w:sz="0" w:space="0" w:color="auto"/>
        <w:left w:val="none" w:sz="0" w:space="0" w:color="auto"/>
        <w:bottom w:val="none" w:sz="0" w:space="0" w:color="auto"/>
        <w:right w:val="none" w:sz="0" w:space="0" w:color="auto"/>
      </w:divBdr>
    </w:div>
    <w:div w:id="1112438692">
      <w:bodyDiv w:val="1"/>
      <w:marLeft w:val="0"/>
      <w:marRight w:val="0"/>
      <w:marTop w:val="0"/>
      <w:marBottom w:val="0"/>
      <w:divBdr>
        <w:top w:val="none" w:sz="0" w:space="0" w:color="auto"/>
        <w:left w:val="none" w:sz="0" w:space="0" w:color="auto"/>
        <w:bottom w:val="none" w:sz="0" w:space="0" w:color="auto"/>
        <w:right w:val="none" w:sz="0" w:space="0" w:color="auto"/>
      </w:divBdr>
    </w:div>
    <w:div w:id="1112869359">
      <w:bodyDiv w:val="1"/>
      <w:marLeft w:val="0"/>
      <w:marRight w:val="0"/>
      <w:marTop w:val="0"/>
      <w:marBottom w:val="0"/>
      <w:divBdr>
        <w:top w:val="none" w:sz="0" w:space="0" w:color="auto"/>
        <w:left w:val="none" w:sz="0" w:space="0" w:color="auto"/>
        <w:bottom w:val="none" w:sz="0" w:space="0" w:color="auto"/>
        <w:right w:val="none" w:sz="0" w:space="0" w:color="auto"/>
      </w:divBdr>
      <w:divsChild>
        <w:div w:id="1141650334">
          <w:marLeft w:val="0"/>
          <w:marRight w:val="0"/>
          <w:marTop w:val="0"/>
          <w:marBottom w:val="0"/>
          <w:divBdr>
            <w:top w:val="none" w:sz="0" w:space="0" w:color="auto"/>
            <w:left w:val="none" w:sz="0" w:space="0" w:color="auto"/>
            <w:bottom w:val="none" w:sz="0" w:space="0" w:color="auto"/>
            <w:right w:val="none" w:sz="0" w:space="0" w:color="auto"/>
          </w:divBdr>
          <w:divsChild>
            <w:div w:id="1060639283">
              <w:marLeft w:val="0"/>
              <w:marRight w:val="0"/>
              <w:marTop w:val="0"/>
              <w:marBottom w:val="0"/>
              <w:divBdr>
                <w:top w:val="none" w:sz="0" w:space="0" w:color="auto"/>
                <w:left w:val="none" w:sz="0" w:space="0" w:color="auto"/>
                <w:bottom w:val="none" w:sz="0" w:space="0" w:color="auto"/>
                <w:right w:val="none" w:sz="0" w:space="0" w:color="auto"/>
              </w:divBdr>
              <w:divsChild>
                <w:div w:id="1158379964">
                  <w:marLeft w:val="0"/>
                  <w:marRight w:val="0"/>
                  <w:marTop w:val="0"/>
                  <w:marBottom w:val="0"/>
                  <w:divBdr>
                    <w:top w:val="none" w:sz="0" w:space="0" w:color="auto"/>
                    <w:left w:val="none" w:sz="0" w:space="0" w:color="auto"/>
                    <w:bottom w:val="none" w:sz="0" w:space="0" w:color="auto"/>
                    <w:right w:val="none" w:sz="0" w:space="0" w:color="auto"/>
                  </w:divBdr>
                  <w:divsChild>
                    <w:div w:id="78709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013274">
      <w:bodyDiv w:val="1"/>
      <w:marLeft w:val="0"/>
      <w:marRight w:val="0"/>
      <w:marTop w:val="0"/>
      <w:marBottom w:val="0"/>
      <w:divBdr>
        <w:top w:val="none" w:sz="0" w:space="0" w:color="auto"/>
        <w:left w:val="none" w:sz="0" w:space="0" w:color="auto"/>
        <w:bottom w:val="none" w:sz="0" w:space="0" w:color="auto"/>
        <w:right w:val="none" w:sz="0" w:space="0" w:color="auto"/>
      </w:divBdr>
      <w:divsChild>
        <w:div w:id="669211556">
          <w:marLeft w:val="0"/>
          <w:marRight w:val="0"/>
          <w:marTop w:val="0"/>
          <w:marBottom w:val="0"/>
          <w:divBdr>
            <w:top w:val="none" w:sz="0" w:space="0" w:color="auto"/>
            <w:left w:val="none" w:sz="0" w:space="0" w:color="auto"/>
            <w:bottom w:val="none" w:sz="0" w:space="0" w:color="auto"/>
            <w:right w:val="none" w:sz="0" w:space="0" w:color="auto"/>
          </w:divBdr>
          <w:divsChild>
            <w:div w:id="1175346360">
              <w:marLeft w:val="0"/>
              <w:marRight w:val="0"/>
              <w:marTop w:val="0"/>
              <w:marBottom w:val="0"/>
              <w:divBdr>
                <w:top w:val="none" w:sz="0" w:space="0" w:color="auto"/>
                <w:left w:val="none" w:sz="0" w:space="0" w:color="auto"/>
                <w:bottom w:val="none" w:sz="0" w:space="0" w:color="auto"/>
                <w:right w:val="none" w:sz="0" w:space="0" w:color="auto"/>
              </w:divBdr>
              <w:divsChild>
                <w:div w:id="2002584388">
                  <w:marLeft w:val="0"/>
                  <w:marRight w:val="0"/>
                  <w:marTop w:val="0"/>
                  <w:marBottom w:val="0"/>
                  <w:divBdr>
                    <w:top w:val="none" w:sz="0" w:space="0" w:color="auto"/>
                    <w:left w:val="none" w:sz="0" w:space="0" w:color="auto"/>
                    <w:bottom w:val="none" w:sz="0" w:space="0" w:color="auto"/>
                    <w:right w:val="none" w:sz="0" w:space="0" w:color="auto"/>
                  </w:divBdr>
                  <w:divsChild>
                    <w:div w:id="20628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650536">
      <w:bodyDiv w:val="1"/>
      <w:marLeft w:val="0"/>
      <w:marRight w:val="0"/>
      <w:marTop w:val="0"/>
      <w:marBottom w:val="0"/>
      <w:divBdr>
        <w:top w:val="none" w:sz="0" w:space="0" w:color="auto"/>
        <w:left w:val="none" w:sz="0" w:space="0" w:color="auto"/>
        <w:bottom w:val="none" w:sz="0" w:space="0" w:color="auto"/>
        <w:right w:val="none" w:sz="0" w:space="0" w:color="auto"/>
      </w:divBdr>
    </w:div>
    <w:div w:id="1207253399">
      <w:bodyDiv w:val="1"/>
      <w:marLeft w:val="0"/>
      <w:marRight w:val="0"/>
      <w:marTop w:val="0"/>
      <w:marBottom w:val="0"/>
      <w:divBdr>
        <w:top w:val="none" w:sz="0" w:space="0" w:color="auto"/>
        <w:left w:val="none" w:sz="0" w:space="0" w:color="auto"/>
        <w:bottom w:val="none" w:sz="0" w:space="0" w:color="auto"/>
        <w:right w:val="none" w:sz="0" w:space="0" w:color="auto"/>
      </w:divBdr>
      <w:divsChild>
        <w:div w:id="774252392">
          <w:marLeft w:val="0"/>
          <w:marRight w:val="0"/>
          <w:marTop w:val="0"/>
          <w:marBottom w:val="0"/>
          <w:divBdr>
            <w:top w:val="none" w:sz="0" w:space="0" w:color="auto"/>
            <w:left w:val="none" w:sz="0" w:space="0" w:color="auto"/>
            <w:bottom w:val="none" w:sz="0" w:space="0" w:color="auto"/>
            <w:right w:val="none" w:sz="0" w:space="0" w:color="auto"/>
          </w:divBdr>
          <w:divsChild>
            <w:div w:id="1011836189">
              <w:marLeft w:val="0"/>
              <w:marRight w:val="0"/>
              <w:marTop w:val="0"/>
              <w:marBottom w:val="0"/>
              <w:divBdr>
                <w:top w:val="none" w:sz="0" w:space="0" w:color="auto"/>
                <w:left w:val="none" w:sz="0" w:space="0" w:color="auto"/>
                <w:bottom w:val="none" w:sz="0" w:space="0" w:color="auto"/>
                <w:right w:val="none" w:sz="0" w:space="0" w:color="auto"/>
              </w:divBdr>
              <w:divsChild>
                <w:div w:id="1355307843">
                  <w:marLeft w:val="0"/>
                  <w:marRight w:val="0"/>
                  <w:marTop w:val="0"/>
                  <w:marBottom w:val="0"/>
                  <w:divBdr>
                    <w:top w:val="none" w:sz="0" w:space="0" w:color="auto"/>
                    <w:left w:val="none" w:sz="0" w:space="0" w:color="auto"/>
                    <w:bottom w:val="none" w:sz="0" w:space="0" w:color="auto"/>
                    <w:right w:val="none" w:sz="0" w:space="0" w:color="auto"/>
                  </w:divBdr>
                  <w:divsChild>
                    <w:div w:id="6487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461989">
      <w:bodyDiv w:val="1"/>
      <w:marLeft w:val="0"/>
      <w:marRight w:val="0"/>
      <w:marTop w:val="0"/>
      <w:marBottom w:val="0"/>
      <w:divBdr>
        <w:top w:val="none" w:sz="0" w:space="0" w:color="auto"/>
        <w:left w:val="none" w:sz="0" w:space="0" w:color="auto"/>
        <w:bottom w:val="none" w:sz="0" w:space="0" w:color="auto"/>
        <w:right w:val="none" w:sz="0" w:space="0" w:color="auto"/>
      </w:divBdr>
    </w:div>
    <w:div w:id="1220551065">
      <w:bodyDiv w:val="1"/>
      <w:marLeft w:val="0"/>
      <w:marRight w:val="0"/>
      <w:marTop w:val="0"/>
      <w:marBottom w:val="0"/>
      <w:divBdr>
        <w:top w:val="none" w:sz="0" w:space="0" w:color="auto"/>
        <w:left w:val="none" w:sz="0" w:space="0" w:color="auto"/>
        <w:bottom w:val="none" w:sz="0" w:space="0" w:color="auto"/>
        <w:right w:val="none" w:sz="0" w:space="0" w:color="auto"/>
      </w:divBdr>
      <w:divsChild>
        <w:div w:id="1778284187">
          <w:marLeft w:val="0"/>
          <w:marRight w:val="0"/>
          <w:marTop w:val="0"/>
          <w:marBottom w:val="0"/>
          <w:divBdr>
            <w:top w:val="none" w:sz="0" w:space="0" w:color="auto"/>
            <w:left w:val="none" w:sz="0" w:space="0" w:color="auto"/>
            <w:bottom w:val="none" w:sz="0" w:space="0" w:color="auto"/>
            <w:right w:val="none" w:sz="0" w:space="0" w:color="auto"/>
          </w:divBdr>
          <w:divsChild>
            <w:div w:id="491603305">
              <w:marLeft w:val="0"/>
              <w:marRight w:val="0"/>
              <w:marTop w:val="0"/>
              <w:marBottom w:val="0"/>
              <w:divBdr>
                <w:top w:val="none" w:sz="0" w:space="0" w:color="auto"/>
                <w:left w:val="none" w:sz="0" w:space="0" w:color="auto"/>
                <w:bottom w:val="none" w:sz="0" w:space="0" w:color="auto"/>
                <w:right w:val="none" w:sz="0" w:space="0" w:color="auto"/>
              </w:divBdr>
              <w:divsChild>
                <w:div w:id="284846902">
                  <w:marLeft w:val="0"/>
                  <w:marRight w:val="0"/>
                  <w:marTop w:val="0"/>
                  <w:marBottom w:val="0"/>
                  <w:divBdr>
                    <w:top w:val="none" w:sz="0" w:space="0" w:color="auto"/>
                    <w:left w:val="none" w:sz="0" w:space="0" w:color="auto"/>
                    <w:bottom w:val="none" w:sz="0" w:space="0" w:color="auto"/>
                    <w:right w:val="none" w:sz="0" w:space="0" w:color="auto"/>
                  </w:divBdr>
                  <w:divsChild>
                    <w:div w:id="6627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525801">
      <w:bodyDiv w:val="1"/>
      <w:marLeft w:val="0"/>
      <w:marRight w:val="0"/>
      <w:marTop w:val="0"/>
      <w:marBottom w:val="0"/>
      <w:divBdr>
        <w:top w:val="none" w:sz="0" w:space="0" w:color="auto"/>
        <w:left w:val="none" w:sz="0" w:space="0" w:color="auto"/>
        <w:bottom w:val="none" w:sz="0" w:space="0" w:color="auto"/>
        <w:right w:val="none" w:sz="0" w:space="0" w:color="auto"/>
      </w:divBdr>
    </w:div>
    <w:div w:id="1228036065">
      <w:bodyDiv w:val="1"/>
      <w:marLeft w:val="0"/>
      <w:marRight w:val="0"/>
      <w:marTop w:val="0"/>
      <w:marBottom w:val="0"/>
      <w:divBdr>
        <w:top w:val="none" w:sz="0" w:space="0" w:color="auto"/>
        <w:left w:val="none" w:sz="0" w:space="0" w:color="auto"/>
        <w:bottom w:val="none" w:sz="0" w:space="0" w:color="auto"/>
        <w:right w:val="none" w:sz="0" w:space="0" w:color="auto"/>
      </w:divBdr>
    </w:div>
    <w:div w:id="1274626806">
      <w:bodyDiv w:val="1"/>
      <w:marLeft w:val="0"/>
      <w:marRight w:val="0"/>
      <w:marTop w:val="0"/>
      <w:marBottom w:val="0"/>
      <w:divBdr>
        <w:top w:val="none" w:sz="0" w:space="0" w:color="auto"/>
        <w:left w:val="none" w:sz="0" w:space="0" w:color="auto"/>
        <w:bottom w:val="none" w:sz="0" w:space="0" w:color="auto"/>
        <w:right w:val="none" w:sz="0" w:space="0" w:color="auto"/>
      </w:divBdr>
    </w:div>
    <w:div w:id="1283802731">
      <w:bodyDiv w:val="1"/>
      <w:marLeft w:val="0"/>
      <w:marRight w:val="0"/>
      <w:marTop w:val="0"/>
      <w:marBottom w:val="0"/>
      <w:divBdr>
        <w:top w:val="none" w:sz="0" w:space="0" w:color="auto"/>
        <w:left w:val="none" w:sz="0" w:space="0" w:color="auto"/>
        <w:bottom w:val="none" w:sz="0" w:space="0" w:color="auto"/>
        <w:right w:val="none" w:sz="0" w:space="0" w:color="auto"/>
      </w:divBdr>
    </w:div>
    <w:div w:id="1290042046">
      <w:bodyDiv w:val="1"/>
      <w:marLeft w:val="0"/>
      <w:marRight w:val="0"/>
      <w:marTop w:val="0"/>
      <w:marBottom w:val="0"/>
      <w:divBdr>
        <w:top w:val="none" w:sz="0" w:space="0" w:color="auto"/>
        <w:left w:val="none" w:sz="0" w:space="0" w:color="auto"/>
        <w:bottom w:val="none" w:sz="0" w:space="0" w:color="auto"/>
        <w:right w:val="none" w:sz="0" w:space="0" w:color="auto"/>
      </w:divBdr>
    </w:div>
    <w:div w:id="1314872166">
      <w:bodyDiv w:val="1"/>
      <w:marLeft w:val="0"/>
      <w:marRight w:val="0"/>
      <w:marTop w:val="0"/>
      <w:marBottom w:val="0"/>
      <w:divBdr>
        <w:top w:val="none" w:sz="0" w:space="0" w:color="auto"/>
        <w:left w:val="none" w:sz="0" w:space="0" w:color="auto"/>
        <w:bottom w:val="none" w:sz="0" w:space="0" w:color="auto"/>
        <w:right w:val="none" w:sz="0" w:space="0" w:color="auto"/>
      </w:divBdr>
      <w:divsChild>
        <w:div w:id="83697505">
          <w:marLeft w:val="0"/>
          <w:marRight w:val="0"/>
          <w:marTop w:val="0"/>
          <w:marBottom w:val="0"/>
          <w:divBdr>
            <w:top w:val="none" w:sz="0" w:space="0" w:color="auto"/>
            <w:left w:val="none" w:sz="0" w:space="0" w:color="auto"/>
            <w:bottom w:val="none" w:sz="0" w:space="0" w:color="auto"/>
            <w:right w:val="none" w:sz="0" w:space="0" w:color="auto"/>
          </w:divBdr>
          <w:divsChild>
            <w:div w:id="1852720403">
              <w:marLeft w:val="0"/>
              <w:marRight w:val="0"/>
              <w:marTop w:val="0"/>
              <w:marBottom w:val="0"/>
              <w:divBdr>
                <w:top w:val="none" w:sz="0" w:space="0" w:color="auto"/>
                <w:left w:val="none" w:sz="0" w:space="0" w:color="auto"/>
                <w:bottom w:val="none" w:sz="0" w:space="0" w:color="auto"/>
                <w:right w:val="none" w:sz="0" w:space="0" w:color="auto"/>
              </w:divBdr>
              <w:divsChild>
                <w:div w:id="1410886256">
                  <w:marLeft w:val="0"/>
                  <w:marRight w:val="0"/>
                  <w:marTop w:val="0"/>
                  <w:marBottom w:val="0"/>
                  <w:divBdr>
                    <w:top w:val="none" w:sz="0" w:space="0" w:color="auto"/>
                    <w:left w:val="none" w:sz="0" w:space="0" w:color="auto"/>
                    <w:bottom w:val="none" w:sz="0" w:space="0" w:color="auto"/>
                    <w:right w:val="none" w:sz="0" w:space="0" w:color="auto"/>
                  </w:divBdr>
                  <w:divsChild>
                    <w:div w:id="183745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98515">
      <w:bodyDiv w:val="1"/>
      <w:marLeft w:val="0"/>
      <w:marRight w:val="0"/>
      <w:marTop w:val="0"/>
      <w:marBottom w:val="0"/>
      <w:divBdr>
        <w:top w:val="none" w:sz="0" w:space="0" w:color="auto"/>
        <w:left w:val="none" w:sz="0" w:space="0" w:color="auto"/>
        <w:bottom w:val="none" w:sz="0" w:space="0" w:color="auto"/>
        <w:right w:val="none" w:sz="0" w:space="0" w:color="auto"/>
      </w:divBdr>
    </w:div>
    <w:div w:id="1321273991">
      <w:bodyDiv w:val="1"/>
      <w:marLeft w:val="0"/>
      <w:marRight w:val="0"/>
      <w:marTop w:val="0"/>
      <w:marBottom w:val="0"/>
      <w:divBdr>
        <w:top w:val="none" w:sz="0" w:space="0" w:color="auto"/>
        <w:left w:val="none" w:sz="0" w:space="0" w:color="auto"/>
        <w:bottom w:val="none" w:sz="0" w:space="0" w:color="auto"/>
        <w:right w:val="none" w:sz="0" w:space="0" w:color="auto"/>
      </w:divBdr>
    </w:div>
    <w:div w:id="1395815168">
      <w:bodyDiv w:val="1"/>
      <w:marLeft w:val="0"/>
      <w:marRight w:val="0"/>
      <w:marTop w:val="0"/>
      <w:marBottom w:val="0"/>
      <w:divBdr>
        <w:top w:val="none" w:sz="0" w:space="0" w:color="auto"/>
        <w:left w:val="none" w:sz="0" w:space="0" w:color="auto"/>
        <w:bottom w:val="none" w:sz="0" w:space="0" w:color="auto"/>
        <w:right w:val="none" w:sz="0" w:space="0" w:color="auto"/>
      </w:divBdr>
    </w:div>
    <w:div w:id="1406490345">
      <w:bodyDiv w:val="1"/>
      <w:marLeft w:val="0"/>
      <w:marRight w:val="0"/>
      <w:marTop w:val="0"/>
      <w:marBottom w:val="0"/>
      <w:divBdr>
        <w:top w:val="none" w:sz="0" w:space="0" w:color="auto"/>
        <w:left w:val="none" w:sz="0" w:space="0" w:color="auto"/>
        <w:bottom w:val="none" w:sz="0" w:space="0" w:color="auto"/>
        <w:right w:val="none" w:sz="0" w:space="0" w:color="auto"/>
      </w:divBdr>
    </w:div>
    <w:div w:id="1420758946">
      <w:bodyDiv w:val="1"/>
      <w:marLeft w:val="0"/>
      <w:marRight w:val="0"/>
      <w:marTop w:val="0"/>
      <w:marBottom w:val="0"/>
      <w:divBdr>
        <w:top w:val="none" w:sz="0" w:space="0" w:color="auto"/>
        <w:left w:val="none" w:sz="0" w:space="0" w:color="auto"/>
        <w:bottom w:val="none" w:sz="0" w:space="0" w:color="auto"/>
        <w:right w:val="none" w:sz="0" w:space="0" w:color="auto"/>
      </w:divBdr>
    </w:div>
    <w:div w:id="1446846170">
      <w:bodyDiv w:val="1"/>
      <w:marLeft w:val="0"/>
      <w:marRight w:val="0"/>
      <w:marTop w:val="0"/>
      <w:marBottom w:val="0"/>
      <w:divBdr>
        <w:top w:val="none" w:sz="0" w:space="0" w:color="auto"/>
        <w:left w:val="none" w:sz="0" w:space="0" w:color="auto"/>
        <w:bottom w:val="none" w:sz="0" w:space="0" w:color="auto"/>
        <w:right w:val="none" w:sz="0" w:space="0" w:color="auto"/>
      </w:divBdr>
    </w:div>
    <w:div w:id="1453593945">
      <w:bodyDiv w:val="1"/>
      <w:marLeft w:val="0"/>
      <w:marRight w:val="0"/>
      <w:marTop w:val="0"/>
      <w:marBottom w:val="0"/>
      <w:divBdr>
        <w:top w:val="none" w:sz="0" w:space="0" w:color="auto"/>
        <w:left w:val="none" w:sz="0" w:space="0" w:color="auto"/>
        <w:bottom w:val="none" w:sz="0" w:space="0" w:color="auto"/>
        <w:right w:val="none" w:sz="0" w:space="0" w:color="auto"/>
      </w:divBdr>
    </w:div>
    <w:div w:id="1476220808">
      <w:bodyDiv w:val="1"/>
      <w:marLeft w:val="0"/>
      <w:marRight w:val="0"/>
      <w:marTop w:val="0"/>
      <w:marBottom w:val="0"/>
      <w:divBdr>
        <w:top w:val="none" w:sz="0" w:space="0" w:color="auto"/>
        <w:left w:val="none" w:sz="0" w:space="0" w:color="auto"/>
        <w:bottom w:val="none" w:sz="0" w:space="0" w:color="auto"/>
        <w:right w:val="none" w:sz="0" w:space="0" w:color="auto"/>
      </w:divBdr>
    </w:div>
    <w:div w:id="1494567633">
      <w:bodyDiv w:val="1"/>
      <w:marLeft w:val="0"/>
      <w:marRight w:val="0"/>
      <w:marTop w:val="0"/>
      <w:marBottom w:val="0"/>
      <w:divBdr>
        <w:top w:val="none" w:sz="0" w:space="0" w:color="auto"/>
        <w:left w:val="none" w:sz="0" w:space="0" w:color="auto"/>
        <w:bottom w:val="none" w:sz="0" w:space="0" w:color="auto"/>
        <w:right w:val="none" w:sz="0" w:space="0" w:color="auto"/>
      </w:divBdr>
    </w:div>
    <w:div w:id="1507399185">
      <w:bodyDiv w:val="1"/>
      <w:marLeft w:val="0"/>
      <w:marRight w:val="0"/>
      <w:marTop w:val="0"/>
      <w:marBottom w:val="0"/>
      <w:divBdr>
        <w:top w:val="none" w:sz="0" w:space="0" w:color="auto"/>
        <w:left w:val="none" w:sz="0" w:space="0" w:color="auto"/>
        <w:bottom w:val="none" w:sz="0" w:space="0" w:color="auto"/>
        <w:right w:val="none" w:sz="0" w:space="0" w:color="auto"/>
      </w:divBdr>
    </w:div>
    <w:div w:id="1515221329">
      <w:bodyDiv w:val="1"/>
      <w:marLeft w:val="0"/>
      <w:marRight w:val="0"/>
      <w:marTop w:val="0"/>
      <w:marBottom w:val="0"/>
      <w:divBdr>
        <w:top w:val="none" w:sz="0" w:space="0" w:color="auto"/>
        <w:left w:val="none" w:sz="0" w:space="0" w:color="auto"/>
        <w:bottom w:val="none" w:sz="0" w:space="0" w:color="auto"/>
        <w:right w:val="none" w:sz="0" w:space="0" w:color="auto"/>
      </w:divBdr>
    </w:div>
    <w:div w:id="1579636630">
      <w:bodyDiv w:val="1"/>
      <w:marLeft w:val="0"/>
      <w:marRight w:val="0"/>
      <w:marTop w:val="0"/>
      <w:marBottom w:val="0"/>
      <w:divBdr>
        <w:top w:val="none" w:sz="0" w:space="0" w:color="auto"/>
        <w:left w:val="none" w:sz="0" w:space="0" w:color="auto"/>
        <w:bottom w:val="none" w:sz="0" w:space="0" w:color="auto"/>
        <w:right w:val="none" w:sz="0" w:space="0" w:color="auto"/>
      </w:divBdr>
      <w:divsChild>
        <w:div w:id="522087814">
          <w:marLeft w:val="0"/>
          <w:marRight w:val="0"/>
          <w:marTop w:val="0"/>
          <w:marBottom w:val="0"/>
          <w:divBdr>
            <w:top w:val="none" w:sz="0" w:space="0" w:color="auto"/>
            <w:left w:val="none" w:sz="0" w:space="0" w:color="auto"/>
            <w:bottom w:val="none" w:sz="0" w:space="0" w:color="auto"/>
            <w:right w:val="none" w:sz="0" w:space="0" w:color="auto"/>
          </w:divBdr>
          <w:divsChild>
            <w:div w:id="935551194">
              <w:marLeft w:val="0"/>
              <w:marRight w:val="0"/>
              <w:marTop w:val="0"/>
              <w:marBottom w:val="0"/>
              <w:divBdr>
                <w:top w:val="none" w:sz="0" w:space="0" w:color="auto"/>
                <w:left w:val="none" w:sz="0" w:space="0" w:color="auto"/>
                <w:bottom w:val="none" w:sz="0" w:space="0" w:color="auto"/>
                <w:right w:val="none" w:sz="0" w:space="0" w:color="auto"/>
              </w:divBdr>
              <w:divsChild>
                <w:div w:id="1600063630">
                  <w:marLeft w:val="0"/>
                  <w:marRight w:val="0"/>
                  <w:marTop w:val="0"/>
                  <w:marBottom w:val="0"/>
                  <w:divBdr>
                    <w:top w:val="none" w:sz="0" w:space="0" w:color="auto"/>
                    <w:left w:val="none" w:sz="0" w:space="0" w:color="auto"/>
                    <w:bottom w:val="none" w:sz="0" w:space="0" w:color="auto"/>
                    <w:right w:val="none" w:sz="0" w:space="0" w:color="auto"/>
                  </w:divBdr>
                  <w:divsChild>
                    <w:div w:id="9313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263019">
      <w:bodyDiv w:val="1"/>
      <w:marLeft w:val="0"/>
      <w:marRight w:val="0"/>
      <w:marTop w:val="0"/>
      <w:marBottom w:val="0"/>
      <w:divBdr>
        <w:top w:val="none" w:sz="0" w:space="0" w:color="auto"/>
        <w:left w:val="none" w:sz="0" w:space="0" w:color="auto"/>
        <w:bottom w:val="none" w:sz="0" w:space="0" w:color="auto"/>
        <w:right w:val="none" w:sz="0" w:space="0" w:color="auto"/>
      </w:divBdr>
    </w:div>
    <w:div w:id="1592394512">
      <w:bodyDiv w:val="1"/>
      <w:marLeft w:val="0"/>
      <w:marRight w:val="0"/>
      <w:marTop w:val="0"/>
      <w:marBottom w:val="0"/>
      <w:divBdr>
        <w:top w:val="none" w:sz="0" w:space="0" w:color="auto"/>
        <w:left w:val="none" w:sz="0" w:space="0" w:color="auto"/>
        <w:bottom w:val="none" w:sz="0" w:space="0" w:color="auto"/>
        <w:right w:val="none" w:sz="0" w:space="0" w:color="auto"/>
      </w:divBdr>
    </w:div>
    <w:div w:id="1605453521">
      <w:bodyDiv w:val="1"/>
      <w:marLeft w:val="0"/>
      <w:marRight w:val="0"/>
      <w:marTop w:val="0"/>
      <w:marBottom w:val="0"/>
      <w:divBdr>
        <w:top w:val="none" w:sz="0" w:space="0" w:color="auto"/>
        <w:left w:val="none" w:sz="0" w:space="0" w:color="auto"/>
        <w:bottom w:val="none" w:sz="0" w:space="0" w:color="auto"/>
        <w:right w:val="none" w:sz="0" w:space="0" w:color="auto"/>
      </w:divBdr>
    </w:div>
    <w:div w:id="1621759629">
      <w:bodyDiv w:val="1"/>
      <w:marLeft w:val="0"/>
      <w:marRight w:val="0"/>
      <w:marTop w:val="0"/>
      <w:marBottom w:val="0"/>
      <w:divBdr>
        <w:top w:val="none" w:sz="0" w:space="0" w:color="auto"/>
        <w:left w:val="none" w:sz="0" w:space="0" w:color="auto"/>
        <w:bottom w:val="none" w:sz="0" w:space="0" w:color="auto"/>
        <w:right w:val="none" w:sz="0" w:space="0" w:color="auto"/>
      </w:divBdr>
      <w:divsChild>
        <w:div w:id="1432164643">
          <w:marLeft w:val="0"/>
          <w:marRight w:val="0"/>
          <w:marTop w:val="0"/>
          <w:marBottom w:val="0"/>
          <w:divBdr>
            <w:top w:val="none" w:sz="0" w:space="0" w:color="auto"/>
            <w:left w:val="none" w:sz="0" w:space="0" w:color="auto"/>
            <w:bottom w:val="none" w:sz="0" w:space="0" w:color="auto"/>
            <w:right w:val="none" w:sz="0" w:space="0" w:color="auto"/>
          </w:divBdr>
          <w:divsChild>
            <w:div w:id="520238640">
              <w:marLeft w:val="0"/>
              <w:marRight w:val="0"/>
              <w:marTop w:val="0"/>
              <w:marBottom w:val="0"/>
              <w:divBdr>
                <w:top w:val="none" w:sz="0" w:space="0" w:color="auto"/>
                <w:left w:val="none" w:sz="0" w:space="0" w:color="auto"/>
                <w:bottom w:val="none" w:sz="0" w:space="0" w:color="auto"/>
                <w:right w:val="none" w:sz="0" w:space="0" w:color="auto"/>
              </w:divBdr>
              <w:divsChild>
                <w:div w:id="1160000009">
                  <w:marLeft w:val="0"/>
                  <w:marRight w:val="0"/>
                  <w:marTop w:val="0"/>
                  <w:marBottom w:val="0"/>
                  <w:divBdr>
                    <w:top w:val="none" w:sz="0" w:space="0" w:color="auto"/>
                    <w:left w:val="none" w:sz="0" w:space="0" w:color="auto"/>
                    <w:bottom w:val="none" w:sz="0" w:space="0" w:color="auto"/>
                    <w:right w:val="none" w:sz="0" w:space="0" w:color="auto"/>
                  </w:divBdr>
                  <w:divsChild>
                    <w:div w:id="7875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030427">
      <w:bodyDiv w:val="1"/>
      <w:marLeft w:val="0"/>
      <w:marRight w:val="0"/>
      <w:marTop w:val="0"/>
      <w:marBottom w:val="0"/>
      <w:divBdr>
        <w:top w:val="none" w:sz="0" w:space="0" w:color="auto"/>
        <w:left w:val="none" w:sz="0" w:space="0" w:color="auto"/>
        <w:bottom w:val="none" w:sz="0" w:space="0" w:color="auto"/>
        <w:right w:val="none" w:sz="0" w:space="0" w:color="auto"/>
      </w:divBdr>
    </w:div>
    <w:div w:id="1686589866">
      <w:bodyDiv w:val="1"/>
      <w:marLeft w:val="0"/>
      <w:marRight w:val="0"/>
      <w:marTop w:val="0"/>
      <w:marBottom w:val="0"/>
      <w:divBdr>
        <w:top w:val="none" w:sz="0" w:space="0" w:color="auto"/>
        <w:left w:val="none" w:sz="0" w:space="0" w:color="auto"/>
        <w:bottom w:val="none" w:sz="0" w:space="0" w:color="auto"/>
        <w:right w:val="none" w:sz="0" w:space="0" w:color="auto"/>
      </w:divBdr>
    </w:div>
    <w:div w:id="1804805487">
      <w:bodyDiv w:val="1"/>
      <w:marLeft w:val="0"/>
      <w:marRight w:val="0"/>
      <w:marTop w:val="0"/>
      <w:marBottom w:val="0"/>
      <w:divBdr>
        <w:top w:val="none" w:sz="0" w:space="0" w:color="auto"/>
        <w:left w:val="none" w:sz="0" w:space="0" w:color="auto"/>
        <w:bottom w:val="none" w:sz="0" w:space="0" w:color="auto"/>
        <w:right w:val="none" w:sz="0" w:space="0" w:color="auto"/>
      </w:divBdr>
    </w:div>
    <w:div w:id="1862166420">
      <w:bodyDiv w:val="1"/>
      <w:marLeft w:val="0"/>
      <w:marRight w:val="0"/>
      <w:marTop w:val="0"/>
      <w:marBottom w:val="0"/>
      <w:divBdr>
        <w:top w:val="none" w:sz="0" w:space="0" w:color="auto"/>
        <w:left w:val="none" w:sz="0" w:space="0" w:color="auto"/>
        <w:bottom w:val="none" w:sz="0" w:space="0" w:color="auto"/>
        <w:right w:val="none" w:sz="0" w:space="0" w:color="auto"/>
      </w:divBdr>
      <w:divsChild>
        <w:div w:id="59066126">
          <w:marLeft w:val="0"/>
          <w:marRight w:val="0"/>
          <w:marTop w:val="0"/>
          <w:marBottom w:val="0"/>
          <w:divBdr>
            <w:top w:val="none" w:sz="0" w:space="0" w:color="auto"/>
            <w:left w:val="none" w:sz="0" w:space="0" w:color="auto"/>
            <w:bottom w:val="none" w:sz="0" w:space="0" w:color="auto"/>
            <w:right w:val="none" w:sz="0" w:space="0" w:color="auto"/>
          </w:divBdr>
          <w:divsChild>
            <w:div w:id="1353797904">
              <w:marLeft w:val="0"/>
              <w:marRight w:val="0"/>
              <w:marTop w:val="0"/>
              <w:marBottom w:val="0"/>
              <w:divBdr>
                <w:top w:val="none" w:sz="0" w:space="0" w:color="auto"/>
                <w:left w:val="none" w:sz="0" w:space="0" w:color="auto"/>
                <w:bottom w:val="none" w:sz="0" w:space="0" w:color="auto"/>
                <w:right w:val="none" w:sz="0" w:space="0" w:color="auto"/>
              </w:divBdr>
              <w:divsChild>
                <w:div w:id="865369913">
                  <w:marLeft w:val="0"/>
                  <w:marRight w:val="0"/>
                  <w:marTop w:val="0"/>
                  <w:marBottom w:val="0"/>
                  <w:divBdr>
                    <w:top w:val="none" w:sz="0" w:space="0" w:color="auto"/>
                    <w:left w:val="none" w:sz="0" w:space="0" w:color="auto"/>
                    <w:bottom w:val="none" w:sz="0" w:space="0" w:color="auto"/>
                    <w:right w:val="none" w:sz="0" w:space="0" w:color="auto"/>
                  </w:divBdr>
                  <w:divsChild>
                    <w:div w:id="13114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64574">
      <w:bodyDiv w:val="1"/>
      <w:marLeft w:val="0"/>
      <w:marRight w:val="0"/>
      <w:marTop w:val="0"/>
      <w:marBottom w:val="0"/>
      <w:divBdr>
        <w:top w:val="none" w:sz="0" w:space="0" w:color="auto"/>
        <w:left w:val="none" w:sz="0" w:space="0" w:color="auto"/>
        <w:bottom w:val="none" w:sz="0" w:space="0" w:color="auto"/>
        <w:right w:val="none" w:sz="0" w:space="0" w:color="auto"/>
      </w:divBdr>
      <w:divsChild>
        <w:div w:id="1846162138">
          <w:marLeft w:val="0"/>
          <w:marRight w:val="0"/>
          <w:marTop w:val="0"/>
          <w:marBottom w:val="0"/>
          <w:divBdr>
            <w:top w:val="none" w:sz="0" w:space="0" w:color="auto"/>
            <w:left w:val="none" w:sz="0" w:space="0" w:color="auto"/>
            <w:bottom w:val="none" w:sz="0" w:space="0" w:color="auto"/>
            <w:right w:val="none" w:sz="0" w:space="0" w:color="auto"/>
          </w:divBdr>
          <w:divsChild>
            <w:div w:id="1958483272">
              <w:marLeft w:val="0"/>
              <w:marRight w:val="0"/>
              <w:marTop w:val="0"/>
              <w:marBottom w:val="0"/>
              <w:divBdr>
                <w:top w:val="none" w:sz="0" w:space="0" w:color="auto"/>
                <w:left w:val="none" w:sz="0" w:space="0" w:color="auto"/>
                <w:bottom w:val="none" w:sz="0" w:space="0" w:color="auto"/>
                <w:right w:val="none" w:sz="0" w:space="0" w:color="auto"/>
              </w:divBdr>
              <w:divsChild>
                <w:div w:id="1410736453">
                  <w:marLeft w:val="0"/>
                  <w:marRight w:val="0"/>
                  <w:marTop w:val="0"/>
                  <w:marBottom w:val="0"/>
                  <w:divBdr>
                    <w:top w:val="none" w:sz="0" w:space="0" w:color="auto"/>
                    <w:left w:val="none" w:sz="0" w:space="0" w:color="auto"/>
                    <w:bottom w:val="none" w:sz="0" w:space="0" w:color="auto"/>
                    <w:right w:val="none" w:sz="0" w:space="0" w:color="auto"/>
                  </w:divBdr>
                  <w:divsChild>
                    <w:div w:id="11653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54078">
      <w:bodyDiv w:val="1"/>
      <w:marLeft w:val="0"/>
      <w:marRight w:val="0"/>
      <w:marTop w:val="0"/>
      <w:marBottom w:val="0"/>
      <w:divBdr>
        <w:top w:val="none" w:sz="0" w:space="0" w:color="auto"/>
        <w:left w:val="none" w:sz="0" w:space="0" w:color="auto"/>
        <w:bottom w:val="none" w:sz="0" w:space="0" w:color="auto"/>
        <w:right w:val="none" w:sz="0" w:space="0" w:color="auto"/>
      </w:divBdr>
      <w:divsChild>
        <w:div w:id="2000382406">
          <w:marLeft w:val="0"/>
          <w:marRight w:val="0"/>
          <w:marTop w:val="0"/>
          <w:marBottom w:val="0"/>
          <w:divBdr>
            <w:top w:val="none" w:sz="0" w:space="0" w:color="auto"/>
            <w:left w:val="none" w:sz="0" w:space="0" w:color="auto"/>
            <w:bottom w:val="none" w:sz="0" w:space="0" w:color="auto"/>
            <w:right w:val="none" w:sz="0" w:space="0" w:color="auto"/>
          </w:divBdr>
          <w:divsChild>
            <w:div w:id="419109302">
              <w:marLeft w:val="0"/>
              <w:marRight w:val="0"/>
              <w:marTop w:val="0"/>
              <w:marBottom w:val="0"/>
              <w:divBdr>
                <w:top w:val="none" w:sz="0" w:space="0" w:color="auto"/>
                <w:left w:val="none" w:sz="0" w:space="0" w:color="auto"/>
                <w:bottom w:val="none" w:sz="0" w:space="0" w:color="auto"/>
                <w:right w:val="none" w:sz="0" w:space="0" w:color="auto"/>
              </w:divBdr>
              <w:divsChild>
                <w:div w:id="286739692">
                  <w:marLeft w:val="0"/>
                  <w:marRight w:val="0"/>
                  <w:marTop w:val="0"/>
                  <w:marBottom w:val="0"/>
                  <w:divBdr>
                    <w:top w:val="none" w:sz="0" w:space="0" w:color="auto"/>
                    <w:left w:val="none" w:sz="0" w:space="0" w:color="auto"/>
                    <w:bottom w:val="none" w:sz="0" w:space="0" w:color="auto"/>
                    <w:right w:val="none" w:sz="0" w:space="0" w:color="auto"/>
                  </w:divBdr>
                  <w:divsChild>
                    <w:div w:id="201032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087837">
      <w:bodyDiv w:val="1"/>
      <w:marLeft w:val="0"/>
      <w:marRight w:val="0"/>
      <w:marTop w:val="0"/>
      <w:marBottom w:val="0"/>
      <w:divBdr>
        <w:top w:val="none" w:sz="0" w:space="0" w:color="auto"/>
        <w:left w:val="none" w:sz="0" w:space="0" w:color="auto"/>
        <w:bottom w:val="none" w:sz="0" w:space="0" w:color="auto"/>
        <w:right w:val="none" w:sz="0" w:space="0" w:color="auto"/>
      </w:divBdr>
    </w:div>
    <w:div w:id="1983846177">
      <w:bodyDiv w:val="1"/>
      <w:marLeft w:val="0"/>
      <w:marRight w:val="0"/>
      <w:marTop w:val="0"/>
      <w:marBottom w:val="0"/>
      <w:divBdr>
        <w:top w:val="none" w:sz="0" w:space="0" w:color="auto"/>
        <w:left w:val="none" w:sz="0" w:space="0" w:color="auto"/>
        <w:bottom w:val="none" w:sz="0" w:space="0" w:color="auto"/>
        <w:right w:val="none" w:sz="0" w:space="0" w:color="auto"/>
      </w:divBdr>
    </w:div>
    <w:div w:id="1987855096">
      <w:bodyDiv w:val="1"/>
      <w:marLeft w:val="0"/>
      <w:marRight w:val="0"/>
      <w:marTop w:val="0"/>
      <w:marBottom w:val="0"/>
      <w:divBdr>
        <w:top w:val="none" w:sz="0" w:space="0" w:color="auto"/>
        <w:left w:val="none" w:sz="0" w:space="0" w:color="auto"/>
        <w:bottom w:val="none" w:sz="0" w:space="0" w:color="auto"/>
        <w:right w:val="none" w:sz="0" w:space="0" w:color="auto"/>
      </w:divBdr>
      <w:divsChild>
        <w:div w:id="421921665">
          <w:marLeft w:val="0"/>
          <w:marRight w:val="0"/>
          <w:marTop w:val="0"/>
          <w:marBottom w:val="0"/>
          <w:divBdr>
            <w:top w:val="none" w:sz="0" w:space="0" w:color="auto"/>
            <w:left w:val="none" w:sz="0" w:space="0" w:color="auto"/>
            <w:bottom w:val="none" w:sz="0" w:space="0" w:color="auto"/>
            <w:right w:val="none" w:sz="0" w:space="0" w:color="auto"/>
          </w:divBdr>
          <w:divsChild>
            <w:div w:id="1417359047">
              <w:marLeft w:val="0"/>
              <w:marRight w:val="0"/>
              <w:marTop w:val="0"/>
              <w:marBottom w:val="0"/>
              <w:divBdr>
                <w:top w:val="none" w:sz="0" w:space="0" w:color="auto"/>
                <w:left w:val="none" w:sz="0" w:space="0" w:color="auto"/>
                <w:bottom w:val="none" w:sz="0" w:space="0" w:color="auto"/>
                <w:right w:val="none" w:sz="0" w:space="0" w:color="auto"/>
              </w:divBdr>
              <w:divsChild>
                <w:div w:id="1163819152">
                  <w:marLeft w:val="0"/>
                  <w:marRight w:val="0"/>
                  <w:marTop w:val="0"/>
                  <w:marBottom w:val="0"/>
                  <w:divBdr>
                    <w:top w:val="none" w:sz="0" w:space="0" w:color="auto"/>
                    <w:left w:val="none" w:sz="0" w:space="0" w:color="auto"/>
                    <w:bottom w:val="none" w:sz="0" w:space="0" w:color="auto"/>
                    <w:right w:val="none" w:sz="0" w:space="0" w:color="auto"/>
                  </w:divBdr>
                  <w:divsChild>
                    <w:div w:id="53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2617">
      <w:bodyDiv w:val="1"/>
      <w:marLeft w:val="0"/>
      <w:marRight w:val="0"/>
      <w:marTop w:val="0"/>
      <w:marBottom w:val="0"/>
      <w:divBdr>
        <w:top w:val="none" w:sz="0" w:space="0" w:color="auto"/>
        <w:left w:val="none" w:sz="0" w:space="0" w:color="auto"/>
        <w:bottom w:val="none" w:sz="0" w:space="0" w:color="auto"/>
        <w:right w:val="none" w:sz="0" w:space="0" w:color="auto"/>
      </w:divBdr>
    </w:div>
    <w:div w:id="2048941676">
      <w:bodyDiv w:val="1"/>
      <w:marLeft w:val="0"/>
      <w:marRight w:val="0"/>
      <w:marTop w:val="0"/>
      <w:marBottom w:val="0"/>
      <w:divBdr>
        <w:top w:val="none" w:sz="0" w:space="0" w:color="auto"/>
        <w:left w:val="none" w:sz="0" w:space="0" w:color="auto"/>
        <w:bottom w:val="none" w:sz="0" w:space="0" w:color="auto"/>
        <w:right w:val="none" w:sz="0" w:space="0" w:color="auto"/>
      </w:divBdr>
    </w:div>
    <w:div w:id="2060013083">
      <w:bodyDiv w:val="1"/>
      <w:marLeft w:val="0"/>
      <w:marRight w:val="0"/>
      <w:marTop w:val="0"/>
      <w:marBottom w:val="0"/>
      <w:divBdr>
        <w:top w:val="none" w:sz="0" w:space="0" w:color="auto"/>
        <w:left w:val="none" w:sz="0" w:space="0" w:color="auto"/>
        <w:bottom w:val="none" w:sz="0" w:space="0" w:color="auto"/>
        <w:right w:val="none" w:sz="0" w:space="0" w:color="auto"/>
      </w:divBdr>
      <w:divsChild>
        <w:div w:id="703671539">
          <w:marLeft w:val="0"/>
          <w:marRight w:val="0"/>
          <w:marTop w:val="0"/>
          <w:marBottom w:val="0"/>
          <w:divBdr>
            <w:top w:val="none" w:sz="0" w:space="0" w:color="auto"/>
            <w:left w:val="none" w:sz="0" w:space="0" w:color="auto"/>
            <w:bottom w:val="none" w:sz="0" w:space="0" w:color="auto"/>
            <w:right w:val="none" w:sz="0" w:space="0" w:color="auto"/>
          </w:divBdr>
          <w:divsChild>
            <w:div w:id="1083450648">
              <w:marLeft w:val="0"/>
              <w:marRight w:val="0"/>
              <w:marTop w:val="0"/>
              <w:marBottom w:val="0"/>
              <w:divBdr>
                <w:top w:val="none" w:sz="0" w:space="0" w:color="auto"/>
                <w:left w:val="none" w:sz="0" w:space="0" w:color="auto"/>
                <w:bottom w:val="none" w:sz="0" w:space="0" w:color="auto"/>
                <w:right w:val="none" w:sz="0" w:space="0" w:color="auto"/>
              </w:divBdr>
              <w:divsChild>
                <w:div w:id="1037584691">
                  <w:marLeft w:val="0"/>
                  <w:marRight w:val="0"/>
                  <w:marTop w:val="0"/>
                  <w:marBottom w:val="0"/>
                  <w:divBdr>
                    <w:top w:val="none" w:sz="0" w:space="0" w:color="auto"/>
                    <w:left w:val="none" w:sz="0" w:space="0" w:color="auto"/>
                    <w:bottom w:val="none" w:sz="0" w:space="0" w:color="auto"/>
                    <w:right w:val="none" w:sz="0" w:space="0" w:color="auto"/>
                  </w:divBdr>
                  <w:divsChild>
                    <w:div w:id="176325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402198">
      <w:bodyDiv w:val="1"/>
      <w:marLeft w:val="0"/>
      <w:marRight w:val="0"/>
      <w:marTop w:val="0"/>
      <w:marBottom w:val="0"/>
      <w:divBdr>
        <w:top w:val="none" w:sz="0" w:space="0" w:color="auto"/>
        <w:left w:val="none" w:sz="0" w:space="0" w:color="auto"/>
        <w:bottom w:val="none" w:sz="0" w:space="0" w:color="auto"/>
        <w:right w:val="none" w:sz="0" w:space="0" w:color="auto"/>
      </w:divBdr>
    </w:div>
    <w:div w:id="2110617865">
      <w:bodyDiv w:val="1"/>
      <w:marLeft w:val="0"/>
      <w:marRight w:val="0"/>
      <w:marTop w:val="0"/>
      <w:marBottom w:val="0"/>
      <w:divBdr>
        <w:top w:val="none" w:sz="0" w:space="0" w:color="auto"/>
        <w:left w:val="none" w:sz="0" w:space="0" w:color="auto"/>
        <w:bottom w:val="none" w:sz="0" w:space="0" w:color="auto"/>
        <w:right w:val="none" w:sz="0" w:space="0" w:color="auto"/>
      </w:divBdr>
    </w:div>
    <w:div w:id="2114280690">
      <w:bodyDiv w:val="1"/>
      <w:marLeft w:val="0"/>
      <w:marRight w:val="0"/>
      <w:marTop w:val="0"/>
      <w:marBottom w:val="0"/>
      <w:divBdr>
        <w:top w:val="none" w:sz="0" w:space="0" w:color="auto"/>
        <w:left w:val="none" w:sz="0" w:space="0" w:color="auto"/>
        <w:bottom w:val="none" w:sz="0" w:space="0" w:color="auto"/>
        <w:right w:val="none" w:sz="0" w:space="0" w:color="auto"/>
      </w:divBdr>
    </w:div>
    <w:div w:id="2114736961">
      <w:bodyDiv w:val="1"/>
      <w:marLeft w:val="0"/>
      <w:marRight w:val="0"/>
      <w:marTop w:val="0"/>
      <w:marBottom w:val="0"/>
      <w:divBdr>
        <w:top w:val="none" w:sz="0" w:space="0" w:color="auto"/>
        <w:left w:val="none" w:sz="0" w:space="0" w:color="auto"/>
        <w:bottom w:val="none" w:sz="0" w:space="0" w:color="auto"/>
        <w:right w:val="none" w:sz="0" w:space="0" w:color="auto"/>
      </w:divBdr>
    </w:div>
    <w:div w:id="2118476493">
      <w:bodyDiv w:val="1"/>
      <w:marLeft w:val="0"/>
      <w:marRight w:val="0"/>
      <w:marTop w:val="0"/>
      <w:marBottom w:val="0"/>
      <w:divBdr>
        <w:top w:val="none" w:sz="0" w:space="0" w:color="auto"/>
        <w:left w:val="none" w:sz="0" w:space="0" w:color="auto"/>
        <w:bottom w:val="none" w:sz="0" w:space="0" w:color="auto"/>
        <w:right w:val="none" w:sz="0" w:space="0" w:color="auto"/>
      </w:divBdr>
      <w:divsChild>
        <w:div w:id="529924433">
          <w:marLeft w:val="0"/>
          <w:marRight w:val="0"/>
          <w:marTop w:val="0"/>
          <w:marBottom w:val="0"/>
          <w:divBdr>
            <w:top w:val="none" w:sz="0" w:space="0" w:color="auto"/>
            <w:left w:val="none" w:sz="0" w:space="0" w:color="auto"/>
            <w:bottom w:val="none" w:sz="0" w:space="0" w:color="auto"/>
            <w:right w:val="none" w:sz="0" w:space="0" w:color="auto"/>
          </w:divBdr>
          <w:divsChild>
            <w:div w:id="1762796924">
              <w:marLeft w:val="0"/>
              <w:marRight w:val="0"/>
              <w:marTop w:val="0"/>
              <w:marBottom w:val="0"/>
              <w:divBdr>
                <w:top w:val="none" w:sz="0" w:space="0" w:color="auto"/>
                <w:left w:val="none" w:sz="0" w:space="0" w:color="auto"/>
                <w:bottom w:val="none" w:sz="0" w:space="0" w:color="auto"/>
                <w:right w:val="none" w:sz="0" w:space="0" w:color="auto"/>
              </w:divBdr>
              <w:divsChild>
                <w:div w:id="1234975968">
                  <w:marLeft w:val="0"/>
                  <w:marRight w:val="0"/>
                  <w:marTop w:val="0"/>
                  <w:marBottom w:val="0"/>
                  <w:divBdr>
                    <w:top w:val="none" w:sz="0" w:space="0" w:color="auto"/>
                    <w:left w:val="none" w:sz="0" w:space="0" w:color="auto"/>
                    <w:bottom w:val="none" w:sz="0" w:space="0" w:color="auto"/>
                    <w:right w:val="none" w:sz="0" w:space="0" w:color="auto"/>
                  </w:divBdr>
                  <w:divsChild>
                    <w:div w:id="15456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3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ivateja50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69Z6rYorYdg2vOkC2Egj7EzcVg==">CgMxLjA4AHIhMU9QODhYbEZVejdiVzIzNUFtcExKcE9YeWJWMGJUb0Nn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1957</Words>
  <Characters>11159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Teja</dc:creator>
  <cp:lastModifiedBy>Shiva Teja</cp:lastModifiedBy>
  <cp:revision>2</cp:revision>
  <dcterms:created xsi:type="dcterms:W3CDTF">2025-07-30T14:51:00Z</dcterms:created>
  <dcterms:modified xsi:type="dcterms:W3CDTF">2025-07-30T14:51:00Z</dcterms:modified>
</cp:coreProperties>
</file>