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48"/>
          <w:i w:val="false"/>
          <w:shd w:fill="auto" w:val="clear" w:color="auto"/>
        </w:rPr>
        <w:t>Field Service WorkOrder Optimization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 xml:space="preserve">1.Project Overview 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1.1 Project Name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Field Service WorkOrder Optimization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1.2 Project Description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The Field Service WorkOrder Optimization project aimed to enhance efficiency of field service operations by implementing a comprehensive Salesforce system.The system integrates various custom objects and automation features to streamline the management of work orders,technicians,and assignments.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1.3 Objectives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Optimization of Work Order Assignment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Integration with Existing Systems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User Experience Enhancement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Reporting and Analytic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1.4 Outcomes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The project successfully met its objectives, leading to the following outcomes: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Increased Efficiency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Improved Technician Productivity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Enhanced Data Accuracy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Positive User Feedback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Better Decision-Making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>2.Implementation Details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2.1 Custom Objects Created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545" w:val="left" w:leader="none"/>
        </w:tabs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1. Technician Object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○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Purpose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: To store detailed information about technicians. </w:t>
      </w:r>
    </w:p>
    <w:p>
      <w:pPr>
        <w:tabs>
          <w:tab w:pos="1545" w:val="left" w:leader="none"/>
        </w:tabs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○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Data Imported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: Technician details from the Technician.csv file.</w:t>
      </w:r>
    </w:p>
    <w:p>
      <w:pPr>
        <w:tabs>
          <w:tab w:pos="1545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</w:p>
    <w:p>
      <w:pPr>
        <w:tabs>
          <w:tab w:pos="1830" w:val="left" w:leader="none"/>
        </w:tabs>
      </w:pPr>
      <w:r>
        <w:rPr/>
        <w:tab/>
      </w:r>
    </w:p>
    <w:p>
      <w:pPr>
        <w:tabs>
          <w:tab w:pos="1800" w:val="left" w:leader="none"/>
        </w:tabs>
      </w:pPr>
      <w:r>
        <w:rPr/>
        <w:tab/>
      </w:r>
      <w:r>
        <w:drawing>
          <wp:inline distT="0" distR="0" distB="0" distL="0">
            <wp:extent cx="3781425" cy="1752600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800" w:val="left" w:leader="none"/>
        </w:tabs>
        <w:rPr/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 xml:space="preserve">2. WorkOrder Object </w:t>
      </w:r>
    </w:p>
    <w:p>
      <w:pPr>
        <w:tabs>
          <w:tab w:pos="1800" w:val="left" w:leader="none"/>
        </w:tabs>
        <w:rPr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○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Purpose: 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To manage and track work orders assigned to field technicians. </w:t>
      </w:r>
    </w:p>
    <w:p>
      <w:pPr>
        <w:tabs>
          <w:tab w:pos="1800" w:val="left" w:leader="none"/>
        </w:tabs>
        <w:rPr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○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Fields: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Includes details such as Priority, Service Type, and Location.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drawing>
          <wp:inline distT="0" distR="0" distB="0" distL="0">
            <wp:extent cx="4881562" cy="2281237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62" cy="22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 xml:space="preserve">3. Assignment Object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○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Purpose: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To manage the assignment of work orders to technicians.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○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Fields: 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Includes Technician ID, Assignment Date, and Completion Date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drawing>
          <wp:inline distT="0" distR="0" distB="0" distL="0">
            <wp:extent cx="4810125" cy="2495550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2.2 Custom Fields and Relationships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1. Assignment Object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○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Lookup Field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: Created a Lookup field to associate with the WorkOrder object.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○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Formula Fields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: Added formula fields to calculate dates and statuses based on related records.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2. WorkOrder Object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○ Picklist Values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: Added picklist values for fields like Priority and Service Type.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○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Formula Fields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: Created formula fields to capture creation dates and status updates.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2.3 Tabs and Navigation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●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Custom Tabs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: Created a tab for the Assignment object.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Navigation: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Added relevant items (Home, WorkOrder, Technician, Assignment, Reports, Dashboard) to the Lightning App.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drawing>
          <wp:inline distT="0" distR="0" distB="0" distL="0">
            <wp:extent cx="5224462" cy="2671762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62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>2.4 Lightning App Creation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●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 App Name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Field Service WorkOrder Optimization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Navigation Items: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Included Home, WorkOrder, Technician, Assignment, Reports, and Dashboard.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User Profiles: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Assigned access to the System Administrator profile for visibility.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drawing>
          <wp:inline distT="0" distR="0" distB="0" distL="0">
            <wp:extent cx="5119687" cy="2844437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687" cy="28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>3.Fields &amp; Relationship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Creating Lookup Field In Assignment Object(WorkOrder, Technician ID) And Formula field(Assignment Date,Completion Date).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Manage Your Picklist Values(Location, Priority,Service Type) in WorkOrder Object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Creating Formula Field In WorkOrder Object(Date) 4. User Profiles and Permissions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4.1 Technician Profile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Permissions: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Provided Read-Only access to Technician, WorkOrder, and Assignment objects.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 xml:space="preserve">Field-Level Security: 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Enabled visibility for critical fields such as Status in the WorkOrder object.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4.2 User Creation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● </w:t>
      </w: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User Details: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Created a user with the profile of Technician, including personal details and Salesforce Platform license.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>5.Apex Trigger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Use Salesforce Developer Console or Salesforce CLI to deploy the following Apex classes and triggers: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- Apex Classes:                      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          •WorkOrderClass,                       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          •AssigningEmailClass                      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          •CompletionMail Class                     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          •RecordDeletion Class                      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          •Schedule Class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- Apex Triggers:          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           •WorkOrderTrigger,          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                    •Assignment Trigger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>6.Reports &amp; Dashboards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Salesforce Reports and Dashboards are powerful tools that empower users to visualize and analyze data within he Salesforce platform. They play a crucial role in providing insights, monitoring performance, and making informed business decisions.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2"/>
          <w:i w:val="false"/>
          <w:shd w:fill="auto" w:val="clear" w:color="auto"/>
        </w:rPr>
        <w:t>Create Reports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● Create a report with report type: “Assignment with WorkOrder ID”.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● Create a report with report type: “WorkOrders Status Reports”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● Create a report with report type: “Technician and Assignment Details Reports”.</w:t>
      </w:r>
    </w:p>
    <w:p>
      <w:pPr>
        <w:tabs>
          <w:tab w:pos="1800" w:val="left" w:leader="none"/>
        </w:tabs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>Create Dashboards</w:t>
      </w:r>
    </w:p>
    <w:p>
      <w:pPr>
        <w:tabs>
          <w:tab w:pos="1800" w:val="left" w:leader="none"/>
        </w:tabs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  <w:r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  <w:t>7. Project Summary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 xml:space="preserve"> </w:t>
      </w:r>
    </w:p>
    <w:p>
      <w:pPr>
        <w:tabs>
          <w:tab w:pos="1800" w:val="left" w:leader="none"/>
        </w:tabs>
        <w:rPr>
          <w:rFonts w:ascii="Roboto Bold" w:eastAsia="Roboto Bold" w:hAnsi="Roboto Bold" w:cs="Roboto Bold"/>
          <w:strike w:val="false"/>
          <w:u w:val="none"/>
          <w:spacing w:val="0"/>
          <w:b w:val="true"/>
          <w:color w:val="000000"/>
          <w:sz w:val="28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2"/>
          <w:i w:val="false"/>
          <w:shd w:fill="auto" w:val="clear" w:color="auto"/>
        </w:rPr>
        <w:t>The Field Service WorkOrder Optimization project successfully established a Salesforce system tailored for efficient field service management. By integrating custom objects, automating processes, and providing valuable insights, the project has enhanced operational efficiency and customer satisfaction</w:t>
      </w:r>
    </w:p>
    <w:sectPr>
      <w:headerReference r:id="rId10" w:type="default"/>
      <w:footerReference r:id="rId11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ddba966-b179-4bc9-abcd-4f4610c352d5" w:fontKey="{00000000-0000-0000-0000-000000000000}" w:subsetted="0"/>
  </w:font>
  <w:font w:name="Roboto Regular">
    <w:embedRegular/>
  </w:font>
  <w:font w:name="Roboto Bold">
    <w:embedBold r:id="rId69e229b3-5539-46a6-9edf-f65295d6ffb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69e229b3-5539-46a6-9edf-f65295d6ffba" Target="fonts/robotobold.ttf" Type="http://schemas.openxmlformats.org/officeDocument/2006/relationships/font"/><Relationship Id="rId7ddba966-b179-4bc9-abcd-4f4610c352d5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2830611150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2024-10-07T13:01:51Z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