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F2B4" w14:textId="3BA3AA45" w:rsidR="008724B3" w:rsidRDefault="00A74E89">
      <w:r>
        <w:rPr>
          <w:noProof/>
        </w:rPr>
        <w:drawing>
          <wp:inline distT="0" distB="0" distL="0" distR="0" wp14:anchorId="7A885A48" wp14:editId="306B31FD">
            <wp:extent cx="505206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DA08" w14:textId="5E042AE3" w:rsidR="00A74E89" w:rsidRDefault="00A74E89"/>
    <w:p w14:paraId="60EE3954" w14:textId="2E1A36D0" w:rsidR="00A74E89" w:rsidRDefault="00A74E89"/>
    <w:p w14:paraId="3EB5A799" w14:textId="326F71C6" w:rsidR="00A74E89" w:rsidRDefault="00A74E89">
      <w:r>
        <w:rPr>
          <w:noProof/>
        </w:rPr>
        <w:drawing>
          <wp:inline distT="0" distB="0" distL="0" distR="0" wp14:anchorId="3C46B4E1" wp14:editId="38B26DA9">
            <wp:extent cx="5052060" cy="352806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8D25" w14:textId="776FCAEF" w:rsidR="00A74E89" w:rsidRDefault="00A74E89"/>
    <w:p w14:paraId="40380CB4" w14:textId="77777777" w:rsidR="00A74E89" w:rsidRDefault="00A74E89">
      <w:r>
        <w:lastRenderedPageBreak/>
        <w:t xml:space="preserve">These are the graphs depicting model accuracy and model loss. </w:t>
      </w:r>
    </w:p>
    <w:p w14:paraId="16C934D4" w14:textId="414C38D2" w:rsidR="00A74E89" w:rsidRDefault="00A74E89">
      <w:r>
        <w:t xml:space="preserve"> If the value is increasing the train accuracy and test accuracy are </w:t>
      </w:r>
      <w:proofErr w:type="gramStart"/>
      <w:r>
        <w:t>increasing .</w:t>
      </w:r>
      <w:proofErr w:type="gramEnd"/>
      <w:r>
        <w:t xml:space="preserve"> If the value is decreasing the train accuracy and test accuracy are decreasing. The graph above shows the results as described.</w:t>
      </w:r>
    </w:p>
    <w:p w14:paraId="242CAB8E" w14:textId="3645177D" w:rsidR="00A74E89" w:rsidRDefault="00A74E89">
      <w:r>
        <w:t xml:space="preserve">In the model loss graph you observe the case is different in this scenario. </w:t>
      </w:r>
      <w:r w:rsidR="00537ECE">
        <w:t xml:space="preserve">If the value is decreasing the train accuracy and test accuracy are increasing and the if the value increases the train accuracy and test accuracy are decreasing. </w:t>
      </w:r>
    </w:p>
    <w:p w14:paraId="13A2E397" w14:textId="5A829BB1" w:rsidR="00537ECE" w:rsidRDefault="00537ECE">
      <w:r>
        <w:t xml:space="preserve">These are the observations from the code that is </w:t>
      </w:r>
      <w:proofErr w:type="gramStart"/>
      <w:r>
        <w:t>required</w:t>
      </w:r>
      <w:proofErr w:type="gramEnd"/>
      <w:r>
        <w:t xml:space="preserve"> and the graphs mentioned above.</w:t>
      </w:r>
    </w:p>
    <w:p w14:paraId="7545BE94" w14:textId="77777777" w:rsidR="00A74E89" w:rsidRDefault="00A74E89"/>
    <w:sectPr w:rsidR="00A7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9"/>
    <w:rsid w:val="00537ECE"/>
    <w:rsid w:val="008724B3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5316"/>
  <w15:chartTrackingRefBased/>
  <w15:docId w15:val="{743FA34F-FAF2-40DC-B52E-4421FB8C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Munagala</dc:creator>
  <cp:keywords/>
  <dc:description/>
  <cp:lastModifiedBy>Aditya Munagala</cp:lastModifiedBy>
  <cp:revision>2</cp:revision>
  <dcterms:created xsi:type="dcterms:W3CDTF">2023-03-06T15:10:00Z</dcterms:created>
  <dcterms:modified xsi:type="dcterms:W3CDTF">2023-03-06T15:23:00Z</dcterms:modified>
</cp:coreProperties>
</file>