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B825" w14:textId="3A93DF58" w:rsidR="008F4639" w:rsidRPr="0054578E" w:rsidRDefault="0031660E">
      <w:pPr>
        <w:rPr>
          <w:b/>
          <w:bCs/>
        </w:rPr>
      </w:pPr>
      <w:r w:rsidRPr="0054578E">
        <w:rPr>
          <w:b/>
          <w:bCs/>
        </w:rPr>
        <w:t>Why Kenya is Africa’s underdog in the creative and art sector</w:t>
      </w:r>
    </w:p>
    <w:p w14:paraId="48B04472" w14:textId="181F6F63" w:rsidR="0031660E" w:rsidRDefault="0031660E">
      <w:r>
        <w:t>Majestic. Undiluted. Authentic. Raw. Vibrant. Ever evolving. These are words I would use to describe the Kenyan creative and art landscape.</w:t>
      </w:r>
      <w:r w:rsidR="009C25F6">
        <w:t xml:space="preserve"> These words don’t even put to justice just how </w:t>
      </w:r>
      <w:proofErr w:type="spellStart"/>
      <w:r w:rsidR="009C25F6">
        <w:t>colourful</w:t>
      </w:r>
      <w:proofErr w:type="spellEnd"/>
      <w:r w:rsidR="009C25F6">
        <w:t xml:space="preserve"> and </w:t>
      </w:r>
      <w:proofErr w:type="spellStart"/>
      <w:r w:rsidR="009C25F6">
        <w:t>flavourful</w:t>
      </w:r>
      <w:proofErr w:type="spellEnd"/>
      <w:r w:rsidR="009C25F6">
        <w:t xml:space="preserve"> the scene is. </w:t>
      </w:r>
    </w:p>
    <w:p w14:paraId="1FDCE9BD" w14:textId="278D9982" w:rsidR="0089591F" w:rsidRDefault="0089591F">
      <w:r w:rsidRPr="0089591F">
        <w:t>Kenya stands at the crossroads of culture, creativity and technology</w:t>
      </w:r>
      <w:r w:rsidR="00BE3E9E">
        <w:t>;</w:t>
      </w:r>
      <w:r w:rsidRPr="0089591F">
        <w:t xml:space="preserve"> a nation where art doesn’t just entertain but speaks, questions and transforms. </w:t>
      </w:r>
      <w:r w:rsidR="00BE3E9E" w:rsidRPr="00BE3E9E">
        <w:t>From the vibrant streets of Nairobi to the rhythmic shores of Kisumu and the coastal stages of Mombasa</w:t>
      </w:r>
      <w:r w:rsidRPr="0089591F">
        <w:t>, creativity pulses through our veins. It tells our stories. Ours is a generation that creates without apology, where every beat, brushstroke and post carries the power to inspire change.</w:t>
      </w:r>
    </w:p>
    <w:p w14:paraId="01C7E4B5" w14:textId="730933FA" w:rsidR="009C25F6" w:rsidRDefault="009C25F6">
      <w:r>
        <w:t xml:space="preserve">The emergence and pride in identifying with our art and creative forms is louder now more than ever. </w:t>
      </w:r>
      <w:r w:rsidR="00D651AC">
        <w:t xml:space="preserve">The artists are creating </w:t>
      </w:r>
      <w:r w:rsidR="002C54C7">
        <w:t xml:space="preserve">remarkable </w:t>
      </w:r>
      <w:r w:rsidR="00D651AC">
        <w:t xml:space="preserve">pieces, audiences are appreciative and media is </w:t>
      </w:r>
      <w:r w:rsidR="002C54C7">
        <w:t>amplifying their voices</w:t>
      </w:r>
      <w:r w:rsidR="00D651AC">
        <w:t xml:space="preserve">. A perfect recipe for success if you ask me. </w:t>
      </w:r>
      <w:r w:rsidR="002C54C7">
        <w:t>Our</w:t>
      </w:r>
      <w:r w:rsidR="004B7790">
        <w:t xml:space="preserve"> art </w:t>
      </w:r>
      <w:r w:rsidR="00BF0833">
        <w:t>i</w:t>
      </w:r>
      <w:r w:rsidR="002C54C7">
        <w:t>s</w:t>
      </w:r>
      <w:r w:rsidR="00BF0833">
        <w:t xml:space="preserve"> </w:t>
      </w:r>
      <w:r w:rsidR="002C54C7">
        <w:t>everywhere</w:t>
      </w:r>
      <w:r w:rsidR="00BF0833">
        <w:t xml:space="preserve">, mainstream media, social media and print media </w:t>
      </w:r>
      <w:r w:rsidR="004B7790">
        <w:t>an</w:t>
      </w:r>
      <w:r w:rsidR="00AA2B4B">
        <w:t>d</w:t>
      </w:r>
      <w:r w:rsidR="004B7790">
        <w:t xml:space="preserve"> </w:t>
      </w:r>
      <w:r w:rsidR="002C54C7">
        <w:t>p</w:t>
      </w:r>
      <w:r w:rsidR="002C54C7" w:rsidRPr="002C54C7">
        <w:t xml:space="preserve">eople </w:t>
      </w:r>
      <w:r w:rsidR="002C54C7">
        <w:t xml:space="preserve">are </w:t>
      </w:r>
      <w:r w:rsidR="002C54C7" w:rsidRPr="002C54C7">
        <w:t>engag</w:t>
      </w:r>
      <w:r w:rsidR="002C54C7">
        <w:t>ing with these art forms</w:t>
      </w:r>
      <w:r w:rsidR="002C54C7" w:rsidRPr="002C54C7">
        <w:t xml:space="preserve"> in their own ways</w:t>
      </w:r>
      <w:r w:rsidR="002C54C7">
        <w:t xml:space="preserve"> -</w:t>
      </w:r>
      <w:r w:rsidR="002C54C7" w:rsidRPr="002C54C7">
        <w:t xml:space="preserve"> by attending shows, purchasing pieces, liking, sharing or simply pausing to feel the message behind the work.</w:t>
      </w:r>
    </w:p>
    <w:p w14:paraId="1B1641D8" w14:textId="186C7DA4" w:rsidR="00D651AC" w:rsidRDefault="002C54C7">
      <w:r w:rsidRPr="002C54C7">
        <w:t>This growing appreciation for art doesn’t stop at our borders</w:t>
      </w:r>
      <w:r>
        <w:t>;</w:t>
      </w:r>
      <w:r w:rsidRPr="002C54C7">
        <w:t xml:space="preserve"> it resonates far beyond</w:t>
      </w:r>
      <w:r w:rsidR="00D651AC">
        <w:t xml:space="preserve">. </w:t>
      </w:r>
      <w:r w:rsidR="00A019D6">
        <w:t xml:space="preserve">An innumerable number of artists </w:t>
      </w:r>
      <w:r w:rsidR="005B3C6C">
        <w:t xml:space="preserve">outside Kenya </w:t>
      </w:r>
      <w:r w:rsidR="00A019D6">
        <w:t xml:space="preserve">has and is endlessly flooding our country </w:t>
      </w:r>
      <w:r>
        <w:t xml:space="preserve">drawn by the energy of our creative space and </w:t>
      </w:r>
      <w:r w:rsidR="00A019D6">
        <w:t xml:space="preserve">enthusiastic crowd. </w:t>
      </w:r>
      <w:r w:rsidR="003C1FFE">
        <w:t>T</w:t>
      </w:r>
      <w:r w:rsidRPr="002C54C7">
        <w:t>hey come because of the love</w:t>
      </w:r>
      <w:r>
        <w:t>,</w:t>
      </w:r>
      <w:r w:rsidRPr="002C54C7">
        <w:t xml:space="preserve"> the loud, genuine love</w:t>
      </w:r>
      <w:r>
        <w:t xml:space="preserve">, </w:t>
      </w:r>
      <w:r w:rsidRPr="002C54C7">
        <w:t>that Kenyans show to artists, both local and foreign. It’s a beautiful exchange of culture and admiration</w:t>
      </w:r>
      <w:r w:rsidR="009C47A5">
        <w:t xml:space="preserve">. </w:t>
      </w:r>
      <w:r w:rsidR="00B7161C" w:rsidRPr="00B7161C">
        <w:t>There’s something magnetic about the warmth and kindness of the people</w:t>
      </w:r>
      <w:r w:rsidR="00B7161C">
        <w:t>;</w:t>
      </w:r>
      <w:r w:rsidR="00B7161C" w:rsidRPr="00B7161C">
        <w:t xml:space="preserve"> they make artists feel right at home. </w:t>
      </w:r>
      <w:proofErr w:type="spellStart"/>
      <w:r w:rsidR="00B7161C" w:rsidRPr="00B7161C">
        <w:t>Tems</w:t>
      </w:r>
      <w:proofErr w:type="spellEnd"/>
      <w:r w:rsidR="00B7161C" w:rsidRPr="00B7161C">
        <w:t xml:space="preserve"> herself couldn’t resist, saying she’d love to settle here and even find love in Kenya.</w:t>
      </w:r>
    </w:p>
    <w:p w14:paraId="41F2C019" w14:textId="7041985C" w:rsidR="00EB13B2" w:rsidRDefault="00EB13B2">
      <w:r w:rsidRPr="00EB13B2">
        <w:t>Kenya’s rich cultural diversity, youthful energy and technological advancement make it a thriving creative hub. Today, social media stands as our most constant form of connection</w:t>
      </w:r>
      <w:r>
        <w:t>,</w:t>
      </w:r>
      <w:r w:rsidRPr="00EB13B2">
        <w:t xml:space="preserve"> a space where artists can freely express themselves and gain visibility. Whatever your art form, create, </w:t>
      </w:r>
      <w:r>
        <w:t xml:space="preserve">copyright </w:t>
      </w:r>
      <w:r w:rsidRPr="00EB13B2">
        <w:t>your work and share it boldly online. You never know</w:t>
      </w:r>
      <w:r>
        <w:t>.</w:t>
      </w:r>
      <w:r w:rsidRPr="00EB13B2">
        <w:t xml:space="preserve"> </w:t>
      </w:r>
      <w:r>
        <w:t>Y</w:t>
      </w:r>
      <w:r w:rsidRPr="00EB13B2">
        <w:t xml:space="preserve">our big break could be just one post away. And when opportunity strikes, seize it fully </w:t>
      </w:r>
      <w:r>
        <w:t>cause</w:t>
      </w:r>
      <w:r w:rsidRPr="00EB13B2">
        <w:t xml:space="preserve"> lightning rarely hits the same spot twice.</w:t>
      </w:r>
      <w:r w:rsidR="00F91A59">
        <w:t xml:space="preserve"> Ask </w:t>
      </w:r>
      <w:r w:rsidR="00983395">
        <w:t xml:space="preserve">the amazing </w:t>
      </w:r>
      <w:r w:rsidR="00F91A59">
        <w:t xml:space="preserve">Miss </w:t>
      </w:r>
      <w:proofErr w:type="spellStart"/>
      <w:r w:rsidR="00F91A59">
        <w:t>Azziad</w:t>
      </w:r>
      <w:proofErr w:type="spellEnd"/>
      <w:r w:rsidR="00983395">
        <w:t xml:space="preserve">. </w:t>
      </w:r>
      <w:r w:rsidR="00702877">
        <w:t xml:space="preserve">Social media </w:t>
      </w:r>
      <w:r w:rsidR="002620E9">
        <w:t xml:space="preserve">gave her a platform </w:t>
      </w:r>
      <w:r w:rsidR="00702877">
        <w:t xml:space="preserve">and </w:t>
      </w:r>
      <w:r w:rsidR="00B03D85">
        <w:t xml:space="preserve">Kenyans </w:t>
      </w:r>
      <w:r w:rsidR="005E3852">
        <w:t xml:space="preserve">ran with her craft. But she is not the only one </w:t>
      </w:r>
      <w:r w:rsidR="00DE3DB7">
        <w:t>who Kenyan’s have been accommodative of</w:t>
      </w:r>
      <w:r w:rsidR="00EA0E81">
        <w:t>. I</w:t>
      </w:r>
      <w:r w:rsidR="00240CCA">
        <w:t xml:space="preserve">nternational artists like </w:t>
      </w:r>
      <w:r w:rsidR="005329F4">
        <w:t>Jessica</w:t>
      </w:r>
      <w:r w:rsidR="00240CCA">
        <w:t xml:space="preserve"> </w:t>
      </w:r>
      <w:proofErr w:type="spellStart"/>
      <w:r w:rsidR="00240CCA">
        <w:t>Mas</w:t>
      </w:r>
      <w:r w:rsidR="000118BF">
        <w:t>ha</w:t>
      </w:r>
      <w:r w:rsidR="00240CCA">
        <w:t>ba</w:t>
      </w:r>
      <w:proofErr w:type="spellEnd"/>
      <w:r w:rsidR="00240CCA">
        <w:t xml:space="preserve"> </w:t>
      </w:r>
      <w:proofErr w:type="spellStart"/>
      <w:r w:rsidR="00240CCA">
        <w:t>reali</w:t>
      </w:r>
      <w:r w:rsidR="00EA0E81">
        <w:t>s</w:t>
      </w:r>
      <w:r w:rsidR="00240CCA">
        <w:t>ed</w:t>
      </w:r>
      <w:proofErr w:type="spellEnd"/>
      <w:r w:rsidR="00240CCA">
        <w:t xml:space="preserve"> just the other day what it means to have our people in your corner</w:t>
      </w:r>
      <w:r w:rsidR="003D5898">
        <w:t xml:space="preserve"> with a sold out show</w:t>
      </w:r>
      <w:r w:rsidR="00240CCA">
        <w:t xml:space="preserve">. </w:t>
      </w:r>
      <w:r w:rsidR="00296BA6">
        <w:t xml:space="preserve">The nature of the art scene in Kenya allows room for </w:t>
      </w:r>
      <w:r w:rsidR="000A13DB">
        <w:t>all to thrive.</w:t>
      </w:r>
      <w:r w:rsidR="00193302">
        <w:t xml:space="preserve"> </w:t>
      </w:r>
      <w:r w:rsidR="007F38A2">
        <w:t xml:space="preserve">Comedians and </w:t>
      </w:r>
      <w:r w:rsidR="005F6D1F">
        <w:t xml:space="preserve">spoken word artists. Musicians and </w:t>
      </w:r>
      <w:r w:rsidR="006D677B">
        <w:t xml:space="preserve">actors. </w:t>
      </w:r>
      <w:r w:rsidR="00193302">
        <w:t xml:space="preserve">There has been a running joke that any time an international artist goes broke they announce a show in Kenya. That is how much </w:t>
      </w:r>
      <w:r w:rsidR="001F4771">
        <w:t>Kenyans are in the game.</w:t>
      </w:r>
    </w:p>
    <w:p w14:paraId="4446E1DC" w14:textId="70D679AA" w:rsidR="004A2176" w:rsidRDefault="004A2176">
      <w:r w:rsidRPr="004A2176">
        <w:t>Kenyan art doesn’t exist in isolation</w:t>
      </w:r>
      <w:r>
        <w:t>. I</w:t>
      </w:r>
      <w:r w:rsidRPr="004A2176">
        <w:t xml:space="preserve">t </w:t>
      </w:r>
      <w:r w:rsidR="00DF0386">
        <w:t>integrates</w:t>
      </w:r>
      <w:r w:rsidRPr="004A2176">
        <w:t xml:space="preserve"> itself into the very fabric of our society, touching politics, religion and sports</w:t>
      </w:r>
      <w:r>
        <w:t xml:space="preserve"> to mention a few</w:t>
      </w:r>
      <w:r w:rsidRPr="004A2176">
        <w:t>. Through sharp political satire and skits, artists challenge mediocrity and hold leaders accountable.</w:t>
      </w:r>
      <w:r w:rsidR="00770283">
        <w:t xml:space="preserve"> We all saw our anti government protests</w:t>
      </w:r>
      <w:r w:rsidR="00451B32">
        <w:t xml:space="preserve">, how different artists used their individual brands to speak for Kenyans was an absolute sight for sore eyes. </w:t>
      </w:r>
      <w:r w:rsidRPr="004A2176">
        <w:t>Visual artists use their craft to question and reflect on matters of faith, while musicians celebrate and immortalize the achievements of our sports icons</w:t>
      </w:r>
      <w:r w:rsidR="006264A5">
        <w:t xml:space="preserve"> like </w:t>
      </w:r>
      <w:r w:rsidR="006264A5">
        <w:rPr>
          <w:i/>
          <w:iCs/>
        </w:rPr>
        <w:t>Kipchoge keep jogging.</w:t>
      </w:r>
      <w:r w:rsidRPr="004A2176">
        <w:t xml:space="preserve"> Our art speaks loudly</w:t>
      </w:r>
      <w:r>
        <w:t>;</w:t>
      </w:r>
      <w:r w:rsidRPr="004A2176">
        <w:t xml:space="preserve"> it mirrors our reality and connects with every aspect of life. Look closely, and you’ll see how creativity flows seamlessly through all sectors, binding them together in a uniquely Kenyan rhythm.</w:t>
      </w:r>
    </w:p>
    <w:p w14:paraId="51672BF5" w14:textId="45BD8B69" w:rsidR="00946531" w:rsidRDefault="00946531">
      <w:r>
        <w:t xml:space="preserve">It doesn’t have to be loud, out there or mainstream to make it relevant. It is quiet. Impactful. Moving. That’s what makes our art and creative scene an underdog, no scratch that, the </w:t>
      </w:r>
      <w:r w:rsidR="001E52C4">
        <w:t xml:space="preserve">HUB </w:t>
      </w:r>
      <w:r>
        <w:t xml:space="preserve">of Africa’s creative scene. </w:t>
      </w:r>
    </w:p>
    <w:sectPr w:rsidR="00946531" w:rsidSect="00BB210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0E"/>
    <w:rsid w:val="00011499"/>
    <w:rsid w:val="000118BF"/>
    <w:rsid w:val="00016AC7"/>
    <w:rsid w:val="00052D35"/>
    <w:rsid w:val="0007532D"/>
    <w:rsid w:val="00084E93"/>
    <w:rsid w:val="000A13DB"/>
    <w:rsid w:val="000F4961"/>
    <w:rsid w:val="00193302"/>
    <w:rsid w:val="001B2A7A"/>
    <w:rsid w:val="001E52C4"/>
    <w:rsid w:val="001F4771"/>
    <w:rsid w:val="00222BF2"/>
    <w:rsid w:val="00240CCA"/>
    <w:rsid w:val="00253EB9"/>
    <w:rsid w:val="002620E9"/>
    <w:rsid w:val="00296BA6"/>
    <w:rsid w:val="002C54C7"/>
    <w:rsid w:val="002D2140"/>
    <w:rsid w:val="0031660E"/>
    <w:rsid w:val="00340594"/>
    <w:rsid w:val="003C1FFE"/>
    <w:rsid w:val="003D5898"/>
    <w:rsid w:val="00451B32"/>
    <w:rsid w:val="004A2176"/>
    <w:rsid w:val="004B7790"/>
    <w:rsid w:val="005329F4"/>
    <w:rsid w:val="0054578E"/>
    <w:rsid w:val="00595587"/>
    <w:rsid w:val="005B3C6C"/>
    <w:rsid w:val="005E3852"/>
    <w:rsid w:val="005F6D1F"/>
    <w:rsid w:val="006264A5"/>
    <w:rsid w:val="00676C13"/>
    <w:rsid w:val="006D677B"/>
    <w:rsid w:val="00702877"/>
    <w:rsid w:val="00770283"/>
    <w:rsid w:val="007833E0"/>
    <w:rsid w:val="007F38A2"/>
    <w:rsid w:val="00826E15"/>
    <w:rsid w:val="0089591F"/>
    <w:rsid w:val="008F4639"/>
    <w:rsid w:val="00946531"/>
    <w:rsid w:val="00983395"/>
    <w:rsid w:val="009C25F6"/>
    <w:rsid w:val="009C47A5"/>
    <w:rsid w:val="00A019D6"/>
    <w:rsid w:val="00A26C75"/>
    <w:rsid w:val="00AA2B4B"/>
    <w:rsid w:val="00AA6065"/>
    <w:rsid w:val="00B03D85"/>
    <w:rsid w:val="00B7161C"/>
    <w:rsid w:val="00BB210B"/>
    <w:rsid w:val="00BE3E9E"/>
    <w:rsid w:val="00BF0833"/>
    <w:rsid w:val="00CC10BB"/>
    <w:rsid w:val="00CF3BED"/>
    <w:rsid w:val="00D16F92"/>
    <w:rsid w:val="00D651AC"/>
    <w:rsid w:val="00DE2CFB"/>
    <w:rsid w:val="00DE3DB7"/>
    <w:rsid w:val="00DF0386"/>
    <w:rsid w:val="00EA0E81"/>
    <w:rsid w:val="00EB13B2"/>
    <w:rsid w:val="00F8255C"/>
    <w:rsid w:val="00F91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912C"/>
  <w15:chartTrackingRefBased/>
  <w15:docId w15:val="{B85EDA49-404F-4EF0-9F18-0EC7C3E9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Queenex Editor</dc:creator>
  <cp:keywords/>
  <dc:description/>
  <cp:lastModifiedBy>writing assignements Agigi</cp:lastModifiedBy>
  <cp:revision>2</cp:revision>
  <dcterms:created xsi:type="dcterms:W3CDTF">2025-11-08T08:49:00Z</dcterms:created>
  <dcterms:modified xsi:type="dcterms:W3CDTF">2025-11-08T08:49:00Z</dcterms:modified>
</cp:coreProperties>
</file>