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93" w:rsidRDefault="00473E93" w:rsidP="00473E93">
      <w:r>
        <w:t>Alexander Munoz</w:t>
      </w:r>
    </w:p>
    <w:p w:rsidR="00473E93" w:rsidRDefault="00473E93" w:rsidP="00473E93">
      <w:r>
        <w:t>Collaborators:</w:t>
      </w:r>
      <w:r w:rsidR="00BB1702">
        <w:t xml:space="preserve"> Marcus</w:t>
      </w:r>
      <w:bookmarkStart w:id="0" w:name="_GoBack"/>
      <w:bookmarkEnd w:id="0"/>
    </w:p>
    <w:p w:rsidR="00473E93" w:rsidRDefault="00473E93" w:rsidP="00473E93">
      <w:r>
        <w:t>Q1: What do the .</w:t>
      </w:r>
      <w:proofErr w:type="gramStart"/>
      <w:r>
        <w:t>data ,</w:t>
      </w:r>
      <w:proofErr w:type="gramEnd"/>
      <w:r>
        <w:t xml:space="preserve"> .word, .text directives mean(i.e., what do you put in each section)?</w:t>
      </w:r>
    </w:p>
    <w:p w:rsidR="00473E93" w:rsidRDefault="00473E93" w:rsidP="00473E93">
      <w:r>
        <w:tab/>
        <w:t xml:space="preserve">.data allows the program to access certain points, </w:t>
      </w:r>
      <w:proofErr w:type="gramStart"/>
      <w:r>
        <w:t>whereas .word</w:t>
      </w:r>
      <w:proofErr w:type="gramEnd"/>
      <w:r>
        <w:t xml:space="preserve"> will allocate the variable and size. The .text directive will tell the assembler, in this case MARS, that the following will take in a text segment </w:t>
      </w:r>
    </w:p>
    <w:p w:rsidR="00473E93" w:rsidRDefault="00473E93" w:rsidP="00473E93">
      <w:r>
        <w:t>Q2: How do you set a breakpoint in MARS? Set breakpoint on line 15, give the command in your answer.</w:t>
      </w:r>
    </w:p>
    <w:p w:rsidR="00473E93" w:rsidRDefault="00473E93" w:rsidP="00473E93">
      <w:r>
        <w:tab/>
        <w:t xml:space="preserve">To set a breakpoint at line 15, check the mark of </w:t>
      </w:r>
      <w:proofErr w:type="spellStart"/>
      <w:r>
        <w:t>bkpt</w:t>
      </w:r>
      <w:proofErr w:type="spellEnd"/>
      <w:r>
        <w:t xml:space="preserve"> on the execute tab on line 15. </w:t>
      </w:r>
    </w:p>
    <w:p w:rsidR="00473E93" w:rsidRDefault="00473E93" w:rsidP="00473E93">
      <w:r>
        <w:tab/>
      </w:r>
      <w:r>
        <w:tab/>
        <w:t>233</w:t>
      </w:r>
    </w:p>
    <w:p w:rsidR="00473E93" w:rsidRDefault="00473E93" w:rsidP="00473E93">
      <w:r>
        <w:t>Q3: After your program stops because of a breakpoint, how do you continue to execute your code? How do you step through your code?</w:t>
      </w:r>
    </w:p>
    <w:p w:rsidR="00473E93" w:rsidRDefault="00473E93" w:rsidP="00473E93">
      <w:r>
        <w:tab/>
        <w:t xml:space="preserve">To continue running after the breakpoint, use the run function again. To step through the code, you can use the </w:t>
      </w:r>
      <w:proofErr w:type="gramStart"/>
      <w:r>
        <w:t>built in</w:t>
      </w:r>
      <w:proofErr w:type="gramEnd"/>
      <w:r>
        <w:t xml:space="preserve"> step arrow on the top on the toolbar next to run, or press f7.</w:t>
      </w:r>
    </w:p>
    <w:p w:rsidR="00473E93" w:rsidRDefault="00473E93" w:rsidP="00473E93"/>
    <w:p w:rsidR="00473E93" w:rsidRDefault="00473E93" w:rsidP="00473E93">
      <w:r>
        <w:t>Q4: How can you find out the contents of a register? How do you modify the value of a register?</w:t>
      </w:r>
    </w:p>
    <w:p w:rsidR="00473E93" w:rsidRDefault="00473E93" w:rsidP="00473E93">
      <w:r>
        <w:tab/>
        <w:t>A way to modify the contents in the register is to break at a point and manually change the displayed table cell.</w:t>
      </w:r>
    </w:p>
    <w:p w:rsidR="00473E93" w:rsidRDefault="00473E93" w:rsidP="00473E93"/>
    <w:p w:rsidR="00473E93" w:rsidRDefault="00473E93" w:rsidP="00473E93">
      <w:r>
        <w:t>Q5: At what address is n stored in memory? Calculate the 13th fib number by modifying this memory location.</w:t>
      </w:r>
    </w:p>
    <w:p w:rsidR="00473E93" w:rsidRDefault="00473E93" w:rsidP="00473E93">
      <w:pPr>
        <w:ind w:left="720"/>
      </w:pPr>
      <w:r>
        <w:t xml:space="preserve">The address at n is 0 x 10010010. </w:t>
      </w:r>
      <w:r>
        <w:br/>
        <w:t>233</w:t>
      </w:r>
    </w:p>
    <w:p w:rsidR="00473E93" w:rsidRDefault="00473E93" w:rsidP="00473E93"/>
    <w:p w:rsidR="00473E93" w:rsidRDefault="00473E93" w:rsidP="00473E93">
      <w:r>
        <w:t xml:space="preserve">Q6: Line 18 and 20 use </w:t>
      </w:r>
      <w:proofErr w:type="spellStart"/>
      <w:r>
        <w:t>syscall</w:t>
      </w:r>
      <w:proofErr w:type="spellEnd"/>
      <w:r>
        <w:t xml:space="preserve"> instruction. What is it and how do you use it?</w:t>
      </w:r>
    </w:p>
    <w:p w:rsidR="004E141A" w:rsidRDefault="00473E93" w:rsidP="00473E93">
      <w:r>
        <w:tab/>
      </w:r>
      <w:proofErr w:type="spellStart"/>
      <w:r>
        <w:t>syscall</w:t>
      </w:r>
      <w:proofErr w:type="spellEnd"/>
      <w:r>
        <w:t xml:space="preserve"> is a system call function where it calls functions out of the initial code. It uses </w:t>
      </w:r>
      <w:proofErr w:type="spellStart"/>
      <w:r>
        <w:t>syscall</w:t>
      </w:r>
      <w:proofErr w:type="spellEnd"/>
      <w:r>
        <w:t xml:space="preserve"> to print out an integer and will then exit.</w:t>
      </w:r>
    </w:p>
    <w:sectPr w:rsidR="004E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93"/>
    <w:rsid w:val="00473E93"/>
    <w:rsid w:val="004E141A"/>
    <w:rsid w:val="0090092D"/>
    <w:rsid w:val="00BB1702"/>
    <w:rsid w:val="00DE7CCC"/>
    <w:rsid w:val="00E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DDDE"/>
  <w15:chartTrackingRefBased/>
  <w15:docId w15:val="{F5A42382-8E0D-41F2-BACF-853FEF5F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Munoz</dc:creator>
  <cp:keywords/>
  <dc:description/>
  <cp:lastModifiedBy>Alexander Munoz</cp:lastModifiedBy>
  <cp:revision>2</cp:revision>
  <dcterms:created xsi:type="dcterms:W3CDTF">2018-03-16T03:59:00Z</dcterms:created>
  <dcterms:modified xsi:type="dcterms:W3CDTF">2018-03-16T05:03:00Z</dcterms:modified>
</cp:coreProperties>
</file>