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7FF7" w:rsidRDefault="00E67FF7" w:rsidP="001F378D"/>
    <w:p w:rsidR="00993C38" w:rsidRDefault="00993C38" w:rsidP="00443B57">
      <w:pPr>
        <w:jc w:val="center"/>
      </w:pPr>
      <w:r>
        <w:rPr>
          <w:lang w:val="es-MX" w:eastAsia="es-MX"/>
        </w:rPr>
        <w:drawing>
          <wp:inline distT="0" distB="0" distL="0" distR="0" wp14:anchorId="0DA01543" wp14:editId="515C56F3">
            <wp:extent cx="1788765" cy="1133630"/>
            <wp:effectExtent l="0" t="0" r="2540" b="0"/>
            <wp:docPr id="1" name="Imagen 1" descr="http://limadesignweek.pe/edicion-2015/wp-content/uploads/2015/11/4-A-Logo-transparente-azul-vertical-CIBER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madesignweek.pe/edicion-2015/wp-content/uploads/2015/11/4-A-Logo-transparente-azul-vertical-CIBERTEC.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8765" cy="1133630"/>
                    </a:xfrm>
                    <a:prstGeom prst="rect">
                      <a:avLst/>
                    </a:prstGeom>
                    <a:noFill/>
                    <a:ln>
                      <a:noFill/>
                    </a:ln>
                  </pic:spPr>
                </pic:pic>
              </a:graphicData>
            </a:graphic>
          </wp:inline>
        </w:drawing>
      </w:r>
    </w:p>
    <w:p w:rsidR="00443B57" w:rsidRPr="00C74356" w:rsidRDefault="00443B57" w:rsidP="00443B57">
      <w:pPr>
        <w:spacing w:after="0"/>
        <w:jc w:val="center"/>
        <w:rPr>
          <w:rFonts w:ascii="Arial Black" w:hAnsi="Arial Black"/>
        </w:rPr>
      </w:pPr>
      <w:r w:rsidRPr="00C74356">
        <w:rPr>
          <w:rFonts w:ascii="Arial Black" w:hAnsi="Arial Black"/>
        </w:rPr>
        <w:t>INSTITUTO SUPERIOR TECNOLOGICO PRIVADO CIBERTEC</w:t>
      </w:r>
    </w:p>
    <w:p w:rsidR="00443B57" w:rsidRDefault="00443B57" w:rsidP="00443B57">
      <w:pPr>
        <w:spacing w:after="0"/>
        <w:jc w:val="center"/>
      </w:pPr>
      <w:r w:rsidRPr="00993C38">
        <w:t>"Año oficial de Buen Servicio al Ciudadano"</w:t>
      </w:r>
    </w:p>
    <w:p w:rsidR="00443B57" w:rsidRDefault="00443B57" w:rsidP="00443B57">
      <w:pPr>
        <w:spacing w:after="0"/>
        <w:jc w:val="center"/>
      </w:pPr>
    </w:p>
    <w:p w:rsidR="00443B57" w:rsidRDefault="00443B57" w:rsidP="00443B57">
      <w:pPr>
        <w:jc w:val="center"/>
      </w:pPr>
      <w:r>
        <w:rPr>
          <w:lang w:val="es-MX" w:eastAsia="es-MX"/>
        </w:rPr>
        <mc:AlternateContent>
          <mc:Choice Requires="wps">
            <w:drawing>
              <wp:anchor distT="0" distB="0" distL="114300" distR="114300" simplePos="0" relativeHeight="251659264" behindDoc="0" locked="0" layoutInCell="1" allowOverlap="1" wp14:anchorId="78C65158" wp14:editId="6B2B9F91">
                <wp:simplePos x="0" y="0"/>
                <wp:positionH relativeFrom="column">
                  <wp:posOffset>1272540</wp:posOffset>
                </wp:positionH>
                <wp:positionV relativeFrom="paragraph">
                  <wp:posOffset>109220</wp:posOffset>
                </wp:positionV>
                <wp:extent cx="3457575" cy="36195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457575" cy="361950"/>
                        </a:xfrm>
                        <a:prstGeom prst="rect">
                          <a:avLst/>
                        </a:prstGeom>
                        <a:noFill/>
                        <a:ln>
                          <a:noFill/>
                        </a:ln>
                      </wps:spPr>
                      <wps:txbx>
                        <w:txbxContent>
                          <w:p w:rsidR="00A323D5" w:rsidRPr="00895766" w:rsidRDefault="00A323D5" w:rsidP="00443B57">
                            <w:pPr>
                              <w:jc w:val="center"/>
                              <w:rPr>
                                <w:b/>
                                <w:color w:val="5B9BD5" w:themeColor="accent1"/>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95766">
                              <w:rPr>
                                <w:b/>
                                <w:color w:val="5B9BD5" w:themeColor="accent1"/>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PROYECTO LAMPARAS</w:t>
                            </w:r>
                          </w:p>
                          <w:p w:rsidR="00A323D5" w:rsidRPr="00895766" w:rsidRDefault="00A323D5" w:rsidP="00443B57">
                            <w:pPr>
                              <w:jc w:val="center"/>
                              <w:rPr>
                                <w:color w:val="5B9BD5" w:themeColor="accent1"/>
                                <w:sz w:val="160"/>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C65158" id="_x0000_t202" coordsize="21600,21600" o:spt="202" path="m,l,21600r21600,l21600,xe">
                <v:stroke joinstyle="miter"/>
                <v:path gradientshapeok="t" o:connecttype="rect"/>
              </v:shapetype>
              <v:shape id="Cuadro de texto 2" o:spid="_x0000_s1026" type="#_x0000_t202" style="position:absolute;left:0;text-align:left;margin-left:100.2pt;margin-top:8.6pt;width:272.25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" filled="f" stroked="f">
                <v:textbox>
                  <w:txbxContent>
                    <w:p w:rsidR="00A323D5" w:rsidRPr="00895766" w:rsidRDefault="00A323D5" w:rsidP="00443B57">
                      <w:pPr>
                        <w:jc w:val="center"/>
                        <w:rPr>
                          <w:b/>
                          <w:color w:val="5B9BD5" w:themeColor="accent1"/>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95766">
                        <w:rPr>
                          <w:b/>
                          <w:color w:val="5B9BD5" w:themeColor="accent1"/>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PROYECTO LAMPARAS</w:t>
                      </w:r>
                    </w:p>
                    <w:p w:rsidR="00A323D5" w:rsidRPr="00895766" w:rsidRDefault="00A323D5" w:rsidP="00443B57">
                      <w:pPr>
                        <w:jc w:val="center"/>
                        <w:rPr>
                          <w:color w:val="5B9BD5" w:themeColor="accent1"/>
                          <w:sz w:val="160"/>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p>
    <w:p w:rsidR="00443B57" w:rsidRDefault="00443B57" w:rsidP="00443B57">
      <w:pPr>
        <w:jc w:val="center"/>
      </w:pPr>
    </w:p>
    <w:p w:rsidR="00443B57" w:rsidRPr="00523F06" w:rsidRDefault="00443B57" w:rsidP="00443B57">
      <w:pPr>
        <w:jc w:val="center"/>
        <w:rPr>
          <w:rFonts w:ascii="Arial Black" w:hAnsi="Arial Black"/>
          <w:b/>
          <w:sz w:val="28"/>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E67FF7" w:rsidRPr="00523F06" w:rsidRDefault="00443B57" w:rsidP="00443B57">
      <w:pPr>
        <w:jc w:val="center"/>
        <w:rPr>
          <w:rFonts w:ascii="Arial Black" w:hAnsi="Arial Black"/>
          <w:b/>
          <w:sz w:val="28"/>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523F06">
        <w:rPr>
          <w:rFonts w:ascii="Arial Black" w:hAnsi="Arial Black"/>
          <w:b/>
          <w:sz w:val="28"/>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INTRODUCCION A</w:t>
      </w:r>
      <w:r w:rsidR="00745A3F">
        <w:rPr>
          <w:rFonts w:ascii="Arial Black" w:hAnsi="Arial Black"/>
          <w:b/>
          <w:sz w:val="28"/>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523F06">
        <w:rPr>
          <w:rFonts w:ascii="Arial Black" w:hAnsi="Arial Black"/>
          <w:b/>
          <w:sz w:val="28"/>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LA ALGORITMIA</w:t>
      </w:r>
    </w:p>
    <w:p w:rsidR="00443B57" w:rsidRDefault="00443B57" w:rsidP="00443B57">
      <w:pPr>
        <w:jc w:val="center"/>
        <w:rPr>
          <w:lang w:val="pt-BR"/>
        </w:rPr>
      </w:pPr>
    </w:p>
    <w:p w:rsidR="00523F06" w:rsidRDefault="00523F06" w:rsidP="00523F06">
      <w:pPr>
        <w:spacing w:line="360" w:lineRule="auto"/>
        <w:jc w:val="center"/>
        <w:rPr>
          <w:lang w:val="pt-BR"/>
        </w:rPr>
      </w:pPr>
    </w:p>
    <w:p w:rsidR="00895766" w:rsidRDefault="00443B57" w:rsidP="00523F06">
      <w:pPr>
        <w:spacing w:line="360" w:lineRule="auto"/>
        <w:jc w:val="center"/>
      </w:pPr>
      <w:r>
        <w:rPr>
          <w:lang w:val="pt-BR"/>
        </w:rPr>
        <w:t>LINDO</w:t>
      </w:r>
      <w:r w:rsidR="00341D5A">
        <w:rPr>
          <w:lang w:val="pt-BR"/>
        </w:rPr>
        <w:t xml:space="preserve"> SANCHEZ, Donna</w:t>
      </w:r>
      <w:r>
        <w:rPr>
          <w:lang w:val="pt-BR"/>
        </w:rPr>
        <w:t xml:space="preserve"> J</w:t>
      </w:r>
      <w:r w:rsidR="00341D5A">
        <w:rPr>
          <w:lang w:val="pt-BR"/>
        </w:rPr>
        <w:t>ulissa</w:t>
      </w:r>
    </w:p>
    <w:p w:rsidR="00443B57" w:rsidRDefault="00E67FF7" w:rsidP="00523F06">
      <w:pPr>
        <w:spacing w:line="360" w:lineRule="auto"/>
        <w:jc w:val="center"/>
        <w:rPr>
          <w:lang w:val="pt-BR"/>
        </w:rPr>
      </w:pPr>
      <w:r w:rsidRPr="00895766">
        <w:rPr>
          <w:lang w:val="pt-BR"/>
        </w:rPr>
        <w:t>I CICLO</w:t>
      </w:r>
      <w:r w:rsidR="00443B57">
        <w:rPr>
          <w:lang w:val="pt-BR"/>
        </w:rPr>
        <w:t xml:space="preserve">  </w:t>
      </w:r>
    </w:p>
    <w:p w:rsidR="00E67FF7" w:rsidRDefault="00674875" w:rsidP="00523F06">
      <w:pPr>
        <w:spacing w:line="360" w:lineRule="auto"/>
        <w:jc w:val="center"/>
        <w:rPr>
          <w:lang w:val="pt-BR"/>
        </w:rPr>
      </w:pPr>
      <w:r>
        <w:rPr>
          <w:lang w:val="pt-BR"/>
        </w:rPr>
        <w:t>B203</w:t>
      </w:r>
    </w:p>
    <w:p w:rsidR="00443B57" w:rsidRDefault="00443B57" w:rsidP="00523F06">
      <w:pPr>
        <w:spacing w:line="360" w:lineRule="auto"/>
        <w:jc w:val="center"/>
        <w:rPr>
          <w:lang w:val="pt-BR"/>
        </w:rPr>
      </w:pPr>
      <w:r>
        <w:rPr>
          <w:lang w:val="pt-BR"/>
        </w:rPr>
        <w:t>SEMESTRE 2017-2</w:t>
      </w:r>
    </w:p>
    <w:p w:rsidR="00A6298E" w:rsidRPr="00895766" w:rsidRDefault="00A6298E" w:rsidP="001F378D">
      <w:pPr>
        <w:rPr>
          <w:lang w:val="pt-BR"/>
        </w:rPr>
      </w:pPr>
    </w:p>
    <w:p w:rsidR="00993C38" w:rsidRPr="00895766" w:rsidRDefault="00993C38" w:rsidP="001F378D">
      <w:pPr>
        <w:rPr>
          <w:lang w:val="pt-BR"/>
        </w:rPr>
      </w:pPr>
    </w:p>
    <w:p w:rsidR="00674875" w:rsidRDefault="00674875" w:rsidP="00523F06">
      <w:pPr>
        <w:jc w:val="left"/>
        <w:rPr>
          <w:lang w:val="pt-BR"/>
        </w:rPr>
      </w:pPr>
      <w:r w:rsidRPr="00895766">
        <w:rPr>
          <w:lang w:val="pt-BR"/>
        </w:rPr>
        <w:t>MUÑOZ</w:t>
      </w:r>
      <w:r>
        <w:rPr>
          <w:lang w:val="pt-BR"/>
        </w:rPr>
        <w:t xml:space="preserve">  PAREDES, Amue</w:t>
      </w:r>
      <w:r w:rsidR="00FD255A">
        <w:rPr>
          <w:lang w:val="pt-BR"/>
        </w:rPr>
        <w:t xml:space="preserve"> Edinson</w:t>
      </w:r>
      <w:r w:rsidR="00443B57">
        <w:rPr>
          <w:lang w:val="pt-BR"/>
        </w:rPr>
        <w:t xml:space="preserve"> (Coordinador)</w:t>
      </w:r>
    </w:p>
    <w:p w:rsidR="00993C38" w:rsidRPr="00895766" w:rsidRDefault="00993C38" w:rsidP="00523F06">
      <w:pPr>
        <w:jc w:val="left"/>
        <w:rPr>
          <w:lang w:val="pt-BR"/>
        </w:rPr>
      </w:pPr>
      <w:r w:rsidRPr="00895766">
        <w:rPr>
          <w:lang w:val="pt-BR"/>
        </w:rPr>
        <w:t>HUAMANI</w:t>
      </w:r>
      <w:r w:rsidR="00523F06">
        <w:rPr>
          <w:lang w:val="pt-BR"/>
        </w:rPr>
        <w:t>, Yhoni</w:t>
      </w:r>
    </w:p>
    <w:p w:rsidR="00674875" w:rsidRDefault="00674875" w:rsidP="00523F06">
      <w:pPr>
        <w:jc w:val="left"/>
        <w:rPr>
          <w:lang w:val="pt-BR"/>
        </w:rPr>
      </w:pPr>
      <w:r>
        <w:rPr>
          <w:lang w:val="pt-BR"/>
        </w:rPr>
        <w:t>NOLASCO</w:t>
      </w:r>
      <w:r w:rsidR="00523F06">
        <w:rPr>
          <w:lang w:val="pt-BR"/>
        </w:rPr>
        <w:t>, Erik</w:t>
      </w:r>
    </w:p>
    <w:p w:rsidR="00674875" w:rsidRDefault="00523F06" w:rsidP="00523F06">
      <w:pPr>
        <w:jc w:val="left"/>
        <w:rPr>
          <w:lang w:val="pt-BR"/>
        </w:rPr>
      </w:pPr>
      <w:r>
        <w:rPr>
          <w:lang w:val="pt-BR"/>
        </w:rPr>
        <w:t>PACO</w:t>
      </w:r>
      <w:r w:rsidR="00993C38" w:rsidRPr="00895766">
        <w:rPr>
          <w:lang w:val="pt-BR"/>
        </w:rPr>
        <w:t>, Carol</w:t>
      </w:r>
    </w:p>
    <w:p w:rsidR="00523F06" w:rsidRDefault="00523F06" w:rsidP="00523F06">
      <w:pPr>
        <w:jc w:val="left"/>
        <w:rPr>
          <w:lang w:val="pt-BR"/>
        </w:rPr>
      </w:pPr>
    </w:p>
    <w:p w:rsidR="00674875" w:rsidRPr="00523F06" w:rsidRDefault="00674875" w:rsidP="00523F06">
      <w:pPr>
        <w:jc w:val="center"/>
        <w:rPr>
          <w:b/>
          <w:lang w:val="pt-BR"/>
        </w:rPr>
      </w:pPr>
      <w:r w:rsidRPr="00523F06">
        <w:rPr>
          <w:b/>
          <w:lang w:val="pt-BR"/>
        </w:rPr>
        <w:t>COMPUTACION E INFORMATICA</w:t>
      </w:r>
    </w:p>
    <w:p w:rsidR="00674875" w:rsidRPr="00523F06" w:rsidRDefault="00674875" w:rsidP="00523F06">
      <w:pPr>
        <w:jc w:val="center"/>
        <w:rPr>
          <w:b/>
          <w:lang w:val="pt-BR"/>
        </w:rPr>
      </w:pPr>
      <w:r w:rsidRPr="00523F06">
        <w:rPr>
          <w:b/>
          <w:lang w:val="pt-BR"/>
        </w:rPr>
        <w:t>CIBERTEC</w:t>
      </w:r>
    </w:p>
    <w:p w:rsidR="00674875" w:rsidRPr="00523F06" w:rsidRDefault="00674875" w:rsidP="00523F06">
      <w:pPr>
        <w:jc w:val="center"/>
        <w:rPr>
          <w:b/>
          <w:lang w:val="pt-BR"/>
        </w:rPr>
      </w:pPr>
      <w:r w:rsidRPr="00523F06">
        <w:rPr>
          <w:b/>
          <w:lang w:val="pt-BR"/>
        </w:rPr>
        <w:t>INDEPENDENCIA,2017</w:t>
      </w:r>
    </w:p>
    <w:p w:rsidR="00993C38" w:rsidRDefault="00523F06" w:rsidP="00523F06">
      <w:pPr>
        <w:jc w:val="center"/>
      </w:pPr>
      <w:bookmarkStart w:id="0" w:name="_Toc500019484"/>
      <w:r w:rsidRPr="00C74356">
        <w:lastRenderedPageBreak/>
        <w:t>INDICE</w:t>
      </w:r>
      <w:bookmarkEnd w:id="0"/>
    </w:p>
    <w:sdt>
      <w:sdtPr>
        <w:rPr>
          <w:rFonts w:ascii="Arial" w:eastAsiaTheme="minorHAnsi" w:hAnsi="Arial" w:cs="Arial"/>
          <w:b w:val="0"/>
          <w:bCs w:val="0"/>
          <w:color w:val="auto"/>
          <w:sz w:val="24"/>
          <w:szCs w:val="22"/>
        </w:rPr>
        <w:id w:val="517583267"/>
        <w:docPartObj>
          <w:docPartGallery w:val="Table of Contents"/>
          <w:docPartUnique/>
        </w:docPartObj>
      </w:sdtPr>
      <w:sdtEndPr/>
      <w:sdtContent>
        <w:p w:rsidR="005C64C3" w:rsidRDefault="005C64C3">
          <w:pPr>
            <w:pStyle w:val="TtulodeTDC"/>
          </w:pPr>
          <w:r>
            <w:t>Contenido</w:t>
          </w:r>
        </w:p>
        <w:p w:rsidR="00352B8C" w:rsidRDefault="005C64C3">
          <w:pPr>
            <w:pStyle w:val="TDC1"/>
            <w:tabs>
              <w:tab w:val="left" w:pos="440"/>
              <w:tab w:val="right" w:leader="dot" w:pos="9060"/>
            </w:tabs>
            <w:rPr>
              <w:rFonts w:asciiTheme="minorHAnsi" w:eastAsiaTheme="minorEastAsia" w:hAnsiTheme="minorHAnsi" w:cstheme="minorBidi"/>
              <w:sz w:val="22"/>
              <w:lang w:val="es-MX" w:eastAsia="es-MX"/>
            </w:rPr>
          </w:pPr>
          <w:r>
            <w:fldChar w:fldCharType="begin"/>
          </w:r>
          <w:r>
            <w:instrText xml:space="preserve"> TOC \o "1-3" \h \z \u </w:instrText>
          </w:r>
          <w:r>
            <w:fldChar w:fldCharType="separate"/>
          </w:r>
          <w:hyperlink w:anchor="_Toc500228982" w:history="1">
            <w:r w:rsidR="00352B8C" w:rsidRPr="001028B3">
              <w:rPr>
                <w:rStyle w:val="Hipervnculo"/>
              </w:rPr>
              <w:t>1.</w:t>
            </w:r>
            <w:r w:rsidR="00352B8C">
              <w:rPr>
                <w:rFonts w:asciiTheme="minorHAnsi" w:eastAsiaTheme="minorEastAsia" w:hAnsiTheme="minorHAnsi" w:cstheme="minorBidi"/>
                <w:sz w:val="22"/>
                <w:lang w:val="es-MX" w:eastAsia="es-MX"/>
              </w:rPr>
              <w:tab/>
            </w:r>
            <w:r w:rsidR="00352B8C" w:rsidRPr="001028B3">
              <w:rPr>
                <w:rStyle w:val="Hipervnculo"/>
              </w:rPr>
              <w:t>PRESENTACION</w:t>
            </w:r>
            <w:r w:rsidR="00352B8C">
              <w:rPr>
                <w:webHidden/>
              </w:rPr>
              <w:tab/>
            </w:r>
            <w:r w:rsidR="00352B8C">
              <w:rPr>
                <w:webHidden/>
              </w:rPr>
              <w:fldChar w:fldCharType="begin"/>
            </w:r>
            <w:r w:rsidR="00352B8C">
              <w:rPr>
                <w:webHidden/>
              </w:rPr>
              <w:instrText xml:space="preserve"> PAGEREF _Toc500228982 \h </w:instrText>
            </w:r>
            <w:r w:rsidR="00352B8C">
              <w:rPr>
                <w:webHidden/>
              </w:rPr>
            </w:r>
            <w:r w:rsidR="00352B8C">
              <w:rPr>
                <w:webHidden/>
              </w:rPr>
              <w:fldChar w:fldCharType="separate"/>
            </w:r>
            <w:r w:rsidR="00472CB6">
              <w:rPr>
                <w:webHidden/>
              </w:rPr>
              <w:t>5</w:t>
            </w:r>
            <w:r w:rsidR="00352B8C">
              <w:rPr>
                <w:webHidden/>
              </w:rPr>
              <w:fldChar w:fldCharType="end"/>
            </w:r>
          </w:hyperlink>
        </w:p>
        <w:p w:rsidR="00352B8C" w:rsidRDefault="0051066B">
          <w:pPr>
            <w:pStyle w:val="TDC1"/>
            <w:tabs>
              <w:tab w:val="left" w:pos="440"/>
              <w:tab w:val="right" w:leader="dot" w:pos="9060"/>
            </w:tabs>
            <w:rPr>
              <w:rFonts w:asciiTheme="minorHAnsi" w:eastAsiaTheme="minorEastAsia" w:hAnsiTheme="minorHAnsi" w:cstheme="minorBidi"/>
              <w:sz w:val="22"/>
              <w:lang w:val="es-MX" w:eastAsia="es-MX"/>
            </w:rPr>
          </w:pPr>
          <w:hyperlink w:anchor="_Toc500228983" w:history="1">
            <w:r w:rsidR="00352B8C" w:rsidRPr="001028B3">
              <w:rPr>
                <w:rStyle w:val="Hipervnculo"/>
              </w:rPr>
              <w:t>2.</w:t>
            </w:r>
            <w:r w:rsidR="00352B8C">
              <w:rPr>
                <w:rFonts w:asciiTheme="minorHAnsi" w:eastAsiaTheme="minorEastAsia" w:hAnsiTheme="minorHAnsi" w:cstheme="minorBidi"/>
                <w:sz w:val="22"/>
                <w:lang w:val="es-MX" w:eastAsia="es-MX"/>
              </w:rPr>
              <w:tab/>
            </w:r>
            <w:r w:rsidR="00352B8C" w:rsidRPr="001028B3">
              <w:rPr>
                <w:rStyle w:val="Hipervnculo"/>
              </w:rPr>
              <w:t>JUSTIFICACION DEL PROYECTO</w:t>
            </w:r>
            <w:r w:rsidR="00352B8C">
              <w:rPr>
                <w:webHidden/>
              </w:rPr>
              <w:tab/>
            </w:r>
            <w:r w:rsidR="00352B8C">
              <w:rPr>
                <w:webHidden/>
              </w:rPr>
              <w:fldChar w:fldCharType="begin"/>
            </w:r>
            <w:r w:rsidR="00352B8C">
              <w:rPr>
                <w:webHidden/>
              </w:rPr>
              <w:instrText xml:space="preserve"> PAGEREF _Toc500228983 \h </w:instrText>
            </w:r>
            <w:r w:rsidR="00352B8C">
              <w:rPr>
                <w:webHidden/>
              </w:rPr>
            </w:r>
            <w:r w:rsidR="00352B8C">
              <w:rPr>
                <w:webHidden/>
              </w:rPr>
              <w:fldChar w:fldCharType="separate"/>
            </w:r>
            <w:r w:rsidR="00472CB6">
              <w:rPr>
                <w:webHidden/>
              </w:rPr>
              <w:t>6</w:t>
            </w:r>
            <w:r w:rsidR="00352B8C">
              <w:rPr>
                <w:webHidden/>
              </w:rPr>
              <w:fldChar w:fldCharType="end"/>
            </w:r>
          </w:hyperlink>
        </w:p>
        <w:p w:rsidR="00352B8C" w:rsidRDefault="0051066B">
          <w:pPr>
            <w:pStyle w:val="TDC1"/>
            <w:tabs>
              <w:tab w:val="left" w:pos="440"/>
              <w:tab w:val="right" w:leader="dot" w:pos="9060"/>
            </w:tabs>
            <w:rPr>
              <w:rFonts w:asciiTheme="minorHAnsi" w:eastAsiaTheme="minorEastAsia" w:hAnsiTheme="minorHAnsi" w:cstheme="minorBidi"/>
              <w:sz w:val="22"/>
              <w:lang w:val="es-MX" w:eastAsia="es-MX"/>
            </w:rPr>
          </w:pPr>
          <w:hyperlink w:anchor="_Toc500228984" w:history="1">
            <w:r w:rsidR="00352B8C" w:rsidRPr="001028B3">
              <w:rPr>
                <w:rStyle w:val="Hipervnculo"/>
              </w:rPr>
              <w:t>3.</w:t>
            </w:r>
            <w:r w:rsidR="00352B8C">
              <w:rPr>
                <w:rFonts w:asciiTheme="minorHAnsi" w:eastAsiaTheme="minorEastAsia" w:hAnsiTheme="minorHAnsi" w:cstheme="minorBidi"/>
                <w:sz w:val="22"/>
                <w:lang w:val="es-MX" w:eastAsia="es-MX"/>
              </w:rPr>
              <w:tab/>
            </w:r>
            <w:r w:rsidR="00352B8C" w:rsidRPr="001028B3">
              <w:rPr>
                <w:rStyle w:val="Hipervnculo"/>
              </w:rPr>
              <w:t>BENEFICIARIOS DEL PROYECTO VENTA DE LAMPARAS</w:t>
            </w:r>
            <w:r w:rsidR="00352B8C">
              <w:rPr>
                <w:webHidden/>
              </w:rPr>
              <w:tab/>
            </w:r>
            <w:r w:rsidR="00352B8C">
              <w:rPr>
                <w:webHidden/>
              </w:rPr>
              <w:fldChar w:fldCharType="begin"/>
            </w:r>
            <w:r w:rsidR="00352B8C">
              <w:rPr>
                <w:webHidden/>
              </w:rPr>
              <w:instrText xml:space="preserve"> PAGEREF _Toc500228984 \h </w:instrText>
            </w:r>
            <w:r w:rsidR="00352B8C">
              <w:rPr>
                <w:webHidden/>
              </w:rPr>
            </w:r>
            <w:r w:rsidR="00352B8C">
              <w:rPr>
                <w:webHidden/>
              </w:rPr>
              <w:fldChar w:fldCharType="separate"/>
            </w:r>
            <w:r w:rsidR="00472CB6">
              <w:rPr>
                <w:webHidden/>
              </w:rPr>
              <w:t>7</w:t>
            </w:r>
            <w:r w:rsidR="00352B8C">
              <w:rPr>
                <w:webHidden/>
              </w:rPr>
              <w:fldChar w:fldCharType="end"/>
            </w:r>
          </w:hyperlink>
        </w:p>
        <w:p w:rsidR="00352B8C" w:rsidRDefault="0051066B">
          <w:pPr>
            <w:pStyle w:val="TDC1"/>
            <w:tabs>
              <w:tab w:val="left" w:pos="440"/>
              <w:tab w:val="right" w:leader="dot" w:pos="9060"/>
            </w:tabs>
            <w:rPr>
              <w:rFonts w:asciiTheme="minorHAnsi" w:eastAsiaTheme="minorEastAsia" w:hAnsiTheme="minorHAnsi" w:cstheme="minorBidi"/>
              <w:sz w:val="22"/>
              <w:lang w:val="es-MX" w:eastAsia="es-MX"/>
            </w:rPr>
          </w:pPr>
          <w:hyperlink w:anchor="_Toc500228985" w:history="1">
            <w:r w:rsidR="00352B8C" w:rsidRPr="001028B3">
              <w:rPr>
                <w:rStyle w:val="Hipervnculo"/>
              </w:rPr>
              <w:t>4.</w:t>
            </w:r>
            <w:r w:rsidR="00352B8C">
              <w:rPr>
                <w:rFonts w:asciiTheme="minorHAnsi" w:eastAsiaTheme="minorEastAsia" w:hAnsiTheme="minorHAnsi" w:cstheme="minorBidi"/>
                <w:sz w:val="22"/>
                <w:lang w:val="es-MX" w:eastAsia="es-MX"/>
              </w:rPr>
              <w:tab/>
            </w:r>
            <w:r w:rsidR="00352B8C" w:rsidRPr="001028B3">
              <w:rPr>
                <w:rStyle w:val="Hipervnculo"/>
              </w:rPr>
              <w:t>INTERFÁZ GRÁFICA DE USUARIO G.U.I.</w:t>
            </w:r>
            <w:r w:rsidR="00352B8C">
              <w:rPr>
                <w:webHidden/>
              </w:rPr>
              <w:tab/>
            </w:r>
            <w:r w:rsidR="00352B8C">
              <w:rPr>
                <w:webHidden/>
              </w:rPr>
              <w:fldChar w:fldCharType="begin"/>
            </w:r>
            <w:r w:rsidR="00352B8C">
              <w:rPr>
                <w:webHidden/>
              </w:rPr>
              <w:instrText xml:space="preserve"> PAGEREF _Toc500228985 \h </w:instrText>
            </w:r>
            <w:r w:rsidR="00352B8C">
              <w:rPr>
                <w:webHidden/>
              </w:rPr>
            </w:r>
            <w:r w:rsidR="00352B8C">
              <w:rPr>
                <w:webHidden/>
              </w:rPr>
              <w:fldChar w:fldCharType="separate"/>
            </w:r>
            <w:r w:rsidR="00472CB6">
              <w:rPr>
                <w:webHidden/>
              </w:rPr>
              <w:t>9</w:t>
            </w:r>
            <w:r w:rsidR="00352B8C">
              <w:rPr>
                <w:webHidden/>
              </w:rPr>
              <w:fldChar w:fldCharType="end"/>
            </w:r>
          </w:hyperlink>
        </w:p>
        <w:p w:rsidR="00352B8C" w:rsidRDefault="0051066B">
          <w:pPr>
            <w:pStyle w:val="TDC2"/>
            <w:tabs>
              <w:tab w:val="left" w:pos="660"/>
              <w:tab w:val="right" w:leader="dot" w:pos="9060"/>
            </w:tabs>
            <w:rPr>
              <w:rFonts w:asciiTheme="minorHAnsi" w:eastAsiaTheme="minorEastAsia" w:hAnsiTheme="minorHAnsi" w:cstheme="minorBidi"/>
              <w:sz w:val="22"/>
              <w:lang w:val="es-MX" w:eastAsia="es-MX"/>
            </w:rPr>
          </w:pPr>
          <w:hyperlink w:anchor="_Toc500228986" w:history="1">
            <w:r w:rsidR="00352B8C" w:rsidRPr="001028B3">
              <w:rPr>
                <w:rStyle w:val="Hipervnculo"/>
              </w:rPr>
              <w:t>I)</w:t>
            </w:r>
            <w:r w:rsidR="00352B8C">
              <w:rPr>
                <w:rFonts w:asciiTheme="minorHAnsi" w:eastAsiaTheme="minorEastAsia" w:hAnsiTheme="minorHAnsi" w:cstheme="minorBidi"/>
                <w:sz w:val="22"/>
                <w:lang w:val="es-MX" w:eastAsia="es-MX"/>
              </w:rPr>
              <w:tab/>
            </w:r>
            <w:r w:rsidR="00352B8C" w:rsidRPr="001028B3">
              <w:rPr>
                <w:rStyle w:val="Hipervnculo"/>
              </w:rPr>
              <w:t>Ventana Login</w:t>
            </w:r>
            <w:r w:rsidR="00352B8C">
              <w:rPr>
                <w:webHidden/>
              </w:rPr>
              <w:tab/>
            </w:r>
            <w:r w:rsidR="00352B8C">
              <w:rPr>
                <w:webHidden/>
              </w:rPr>
              <w:fldChar w:fldCharType="begin"/>
            </w:r>
            <w:r w:rsidR="00352B8C">
              <w:rPr>
                <w:webHidden/>
              </w:rPr>
              <w:instrText xml:space="preserve"> PAGEREF _Toc500228986 \h </w:instrText>
            </w:r>
            <w:r w:rsidR="00352B8C">
              <w:rPr>
                <w:webHidden/>
              </w:rPr>
            </w:r>
            <w:r w:rsidR="00352B8C">
              <w:rPr>
                <w:webHidden/>
              </w:rPr>
              <w:fldChar w:fldCharType="separate"/>
            </w:r>
            <w:r w:rsidR="00472CB6">
              <w:rPr>
                <w:webHidden/>
              </w:rPr>
              <w:t>9</w:t>
            </w:r>
            <w:r w:rsidR="00352B8C">
              <w:rPr>
                <w:webHidden/>
              </w:rPr>
              <w:fldChar w:fldCharType="end"/>
            </w:r>
          </w:hyperlink>
        </w:p>
        <w:p w:rsidR="00352B8C" w:rsidRDefault="0051066B">
          <w:pPr>
            <w:pStyle w:val="TDC2"/>
            <w:tabs>
              <w:tab w:val="left" w:pos="880"/>
              <w:tab w:val="right" w:leader="dot" w:pos="9060"/>
            </w:tabs>
            <w:rPr>
              <w:rFonts w:asciiTheme="minorHAnsi" w:eastAsiaTheme="minorEastAsia" w:hAnsiTheme="minorHAnsi" w:cstheme="minorBidi"/>
              <w:sz w:val="22"/>
              <w:lang w:val="es-MX" w:eastAsia="es-MX"/>
            </w:rPr>
          </w:pPr>
          <w:hyperlink w:anchor="_Toc500228987" w:history="1">
            <w:r w:rsidR="00352B8C" w:rsidRPr="001028B3">
              <w:rPr>
                <w:rStyle w:val="Hipervnculo"/>
              </w:rPr>
              <w:t>II)</w:t>
            </w:r>
            <w:r w:rsidR="00352B8C">
              <w:rPr>
                <w:rFonts w:asciiTheme="minorHAnsi" w:eastAsiaTheme="minorEastAsia" w:hAnsiTheme="minorHAnsi" w:cstheme="minorBidi"/>
                <w:sz w:val="22"/>
                <w:lang w:val="es-MX" w:eastAsia="es-MX"/>
              </w:rPr>
              <w:tab/>
            </w:r>
            <w:r w:rsidR="00352B8C" w:rsidRPr="001028B3">
              <w:rPr>
                <w:rStyle w:val="Hipervnculo"/>
              </w:rPr>
              <w:t>Panel Principal</w:t>
            </w:r>
            <w:r w:rsidR="00352B8C">
              <w:rPr>
                <w:webHidden/>
              </w:rPr>
              <w:tab/>
            </w:r>
            <w:r w:rsidR="00352B8C">
              <w:rPr>
                <w:webHidden/>
              </w:rPr>
              <w:fldChar w:fldCharType="begin"/>
            </w:r>
            <w:r w:rsidR="00352B8C">
              <w:rPr>
                <w:webHidden/>
              </w:rPr>
              <w:instrText xml:space="preserve"> PAGEREF _Toc500228987 \h </w:instrText>
            </w:r>
            <w:r w:rsidR="00352B8C">
              <w:rPr>
                <w:webHidden/>
              </w:rPr>
            </w:r>
            <w:r w:rsidR="00352B8C">
              <w:rPr>
                <w:webHidden/>
              </w:rPr>
              <w:fldChar w:fldCharType="separate"/>
            </w:r>
            <w:r w:rsidR="00472CB6">
              <w:rPr>
                <w:webHidden/>
              </w:rPr>
              <w:t>10</w:t>
            </w:r>
            <w:r w:rsidR="00352B8C">
              <w:rPr>
                <w:webHidden/>
              </w:rPr>
              <w:fldChar w:fldCharType="end"/>
            </w:r>
          </w:hyperlink>
        </w:p>
        <w:p w:rsidR="00352B8C" w:rsidRDefault="0051066B">
          <w:pPr>
            <w:pStyle w:val="TDC2"/>
            <w:tabs>
              <w:tab w:val="left" w:pos="880"/>
              <w:tab w:val="right" w:leader="dot" w:pos="9060"/>
            </w:tabs>
            <w:rPr>
              <w:rFonts w:asciiTheme="minorHAnsi" w:eastAsiaTheme="minorEastAsia" w:hAnsiTheme="minorHAnsi" w:cstheme="minorBidi"/>
              <w:sz w:val="22"/>
              <w:lang w:val="es-MX" w:eastAsia="es-MX"/>
            </w:rPr>
          </w:pPr>
          <w:hyperlink w:anchor="_Toc500228988" w:history="1">
            <w:r w:rsidR="00352B8C" w:rsidRPr="001028B3">
              <w:rPr>
                <w:rStyle w:val="Hipervnculo"/>
              </w:rPr>
              <w:t>III)</w:t>
            </w:r>
            <w:r w:rsidR="00352B8C">
              <w:rPr>
                <w:rFonts w:asciiTheme="minorHAnsi" w:eastAsiaTheme="minorEastAsia" w:hAnsiTheme="minorHAnsi" w:cstheme="minorBidi"/>
                <w:sz w:val="22"/>
                <w:lang w:val="es-MX" w:eastAsia="es-MX"/>
              </w:rPr>
              <w:tab/>
            </w:r>
            <w:r w:rsidR="00352B8C" w:rsidRPr="001028B3">
              <w:rPr>
                <w:rStyle w:val="Hipervnculo"/>
              </w:rPr>
              <w:t>Mantenimiento: Consultar Lampara</w:t>
            </w:r>
            <w:r w:rsidR="00352B8C">
              <w:rPr>
                <w:webHidden/>
              </w:rPr>
              <w:tab/>
            </w:r>
            <w:r w:rsidR="00352B8C">
              <w:rPr>
                <w:webHidden/>
              </w:rPr>
              <w:fldChar w:fldCharType="begin"/>
            </w:r>
            <w:r w:rsidR="00352B8C">
              <w:rPr>
                <w:webHidden/>
              </w:rPr>
              <w:instrText xml:space="preserve"> PAGEREF _Toc500228988 \h </w:instrText>
            </w:r>
            <w:r w:rsidR="00352B8C">
              <w:rPr>
                <w:webHidden/>
              </w:rPr>
            </w:r>
            <w:r w:rsidR="00352B8C">
              <w:rPr>
                <w:webHidden/>
              </w:rPr>
              <w:fldChar w:fldCharType="separate"/>
            </w:r>
            <w:r w:rsidR="00472CB6">
              <w:rPr>
                <w:webHidden/>
              </w:rPr>
              <w:t>12</w:t>
            </w:r>
            <w:r w:rsidR="00352B8C">
              <w:rPr>
                <w:webHidden/>
              </w:rPr>
              <w:fldChar w:fldCharType="end"/>
            </w:r>
          </w:hyperlink>
        </w:p>
        <w:p w:rsidR="00352B8C" w:rsidRDefault="0051066B">
          <w:pPr>
            <w:pStyle w:val="TDC2"/>
            <w:tabs>
              <w:tab w:val="left" w:pos="880"/>
              <w:tab w:val="right" w:leader="dot" w:pos="9060"/>
            </w:tabs>
            <w:rPr>
              <w:rFonts w:asciiTheme="minorHAnsi" w:eastAsiaTheme="minorEastAsia" w:hAnsiTheme="minorHAnsi" w:cstheme="minorBidi"/>
              <w:sz w:val="22"/>
              <w:lang w:val="es-MX" w:eastAsia="es-MX"/>
            </w:rPr>
          </w:pPr>
          <w:hyperlink w:anchor="_Toc500228989" w:history="1">
            <w:r w:rsidR="00352B8C" w:rsidRPr="001028B3">
              <w:rPr>
                <w:rStyle w:val="Hipervnculo"/>
              </w:rPr>
              <w:t>IV)</w:t>
            </w:r>
            <w:r w:rsidR="00352B8C">
              <w:rPr>
                <w:rFonts w:asciiTheme="minorHAnsi" w:eastAsiaTheme="minorEastAsia" w:hAnsiTheme="minorHAnsi" w:cstheme="minorBidi"/>
                <w:sz w:val="22"/>
                <w:lang w:val="es-MX" w:eastAsia="es-MX"/>
              </w:rPr>
              <w:tab/>
            </w:r>
            <w:r w:rsidR="00352B8C" w:rsidRPr="001028B3">
              <w:rPr>
                <w:rStyle w:val="Hipervnculo"/>
              </w:rPr>
              <w:t>Mantenimiento: Modificar Lampara</w:t>
            </w:r>
            <w:r w:rsidR="00352B8C">
              <w:rPr>
                <w:webHidden/>
              </w:rPr>
              <w:tab/>
            </w:r>
            <w:r w:rsidR="00352B8C">
              <w:rPr>
                <w:webHidden/>
              </w:rPr>
              <w:fldChar w:fldCharType="begin"/>
            </w:r>
            <w:r w:rsidR="00352B8C">
              <w:rPr>
                <w:webHidden/>
              </w:rPr>
              <w:instrText xml:space="preserve"> PAGEREF _Toc500228989 \h </w:instrText>
            </w:r>
            <w:r w:rsidR="00352B8C">
              <w:rPr>
                <w:webHidden/>
              </w:rPr>
            </w:r>
            <w:r w:rsidR="00352B8C">
              <w:rPr>
                <w:webHidden/>
              </w:rPr>
              <w:fldChar w:fldCharType="separate"/>
            </w:r>
            <w:r w:rsidR="00472CB6">
              <w:rPr>
                <w:webHidden/>
              </w:rPr>
              <w:t>13</w:t>
            </w:r>
            <w:r w:rsidR="00352B8C">
              <w:rPr>
                <w:webHidden/>
              </w:rPr>
              <w:fldChar w:fldCharType="end"/>
            </w:r>
          </w:hyperlink>
        </w:p>
        <w:p w:rsidR="00352B8C" w:rsidRDefault="0051066B">
          <w:pPr>
            <w:pStyle w:val="TDC2"/>
            <w:tabs>
              <w:tab w:val="left" w:pos="880"/>
              <w:tab w:val="right" w:leader="dot" w:pos="9060"/>
            </w:tabs>
            <w:rPr>
              <w:rFonts w:asciiTheme="minorHAnsi" w:eastAsiaTheme="minorEastAsia" w:hAnsiTheme="minorHAnsi" w:cstheme="minorBidi"/>
              <w:sz w:val="22"/>
              <w:lang w:val="es-MX" w:eastAsia="es-MX"/>
            </w:rPr>
          </w:pPr>
          <w:hyperlink w:anchor="_Toc500228990" w:history="1">
            <w:r w:rsidR="00352B8C" w:rsidRPr="001028B3">
              <w:rPr>
                <w:rStyle w:val="Hipervnculo"/>
              </w:rPr>
              <w:t>V)</w:t>
            </w:r>
            <w:r w:rsidR="00352B8C">
              <w:rPr>
                <w:rFonts w:asciiTheme="minorHAnsi" w:eastAsiaTheme="minorEastAsia" w:hAnsiTheme="minorHAnsi" w:cstheme="minorBidi"/>
                <w:sz w:val="22"/>
                <w:lang w:val="es-MX" w:eastAsia="es-MX"/>
              </w:rPr>
              <w:tab/>
            </w:r>
            <w:r w:rsidR="00352B8C" w:rsidRPr="001028B3">
              <w:rPr>
                <w:rStyle w:val="Hipervnculo"/>
              </w:rPr>
              <w:t>Mantenimiento: Listar lámparas</w:t>
            </w:r>
            <w:r w:rsidR="00352B8C">
              <w:rPr>
                <w:webHidden/>
              </w:rPr>
              <w:tab/>
            </w:r>
            <w:r w:rsidR="00352B8C">
              <w:rPr>
                <w:webHidden/>
              </w:rPr>
              <w:fldChar w:fldCharType="begin"/>
            </w:r>
            <w:r w:rsidR="00352B8C">
              <w:rPr>
                <w:webHidden/>
              </w:rPr>
              <w:instrText xml:space="preserve"> PAGEREF _Toc500228990 \h </w:instrText>
            </w:r>
            <w:r w:rsidR="00352B8C">
              <w:rPr>
                <w:webHidden/>
              </w:rPr>
            </w:r>
            <w:r w:rsidR="00352B8C">
              <w:rPr>
                <w:webHidden/>
              </w:rPr>
              <w:fldChar w:fldCharType="separate"/>
            </w:r>
            <w:r w:rsidR="00472CB6">
              <w:rPr>
                <w:webHidden/>
              </w:rPr>
              <w:t>14</w:t>
            </w:r>
            <w:r w:rsidR="00352B8C">
              <w:rPr>
                <w:webHidden/>
              </w:rPr>
              <w:fldChar w:fldCharType="end"/>
            </w:r>
          </w:hyperlink>
        </w:p>
        <w:p w:rsidR="00352B8C" w:rsidRDefault="0051066B">
          <w:pPr>
            <w:pStyle w:val="TDC2"/>
            <w:tabs>
              <w:tab w:val="left" w:pos="880"/>
              <w:tab w:val="right" w:leader="dot" w:pos="9060"/>
            </w:tabs>
            <w:rPr>
              <w:rFonts w:asciiTheme="minorHAnsi" w:eastAsiaTheme="minorEastAsia" w:hAnsiTheme="minorHAnsi" w:cstheme="minorBidi"/>
              <w:sz w:val="22"/>
              <w:lang w:val="es-MX" w:eastAsia="es-MX"/>
            </w:rPr>
          </w:pPr>
          <w:hyperlink w:anchor="_Toc500228991" w:history="1">
            <w:r w:rsidR="00352B8C" w:rsidRPr="001028B3">
              <w:rPr>
                <w:rStyle w:val="Hipervnculo"/>
              </w:rPr>
              <w:t>VI)</w:t>
            </w:r>
            <w:r w:rsidR="00352B8C">
              <w:rPr>
                <w:rFonts w:asciiTheme="minorHAnsi" w:eastAsiaTheme="minorEastAsia" w:hAnsiTheme="minorHAnsi" w:cstheme="minorBidi"/>
                <w:sz w:val="22"/>
                <w:lang w:val="es-MX" w:eastAsia="es-MX"/>
              </w:rPr>
              <w:tab/>
            </w:r>
            <w:r w:rsidR="00352B8C" w:rsidRPr="001028B3">
              <w:rPr>
                <w:rStyle w:val="Hipervnculo"/>
              </w:rPr>
              <w:t>Ventas: Vender</w:t>
            </w:r>
            <w:r w:rsidR="00352B8C">
              <w:rPr>
                <w:webHidden/>
              </w:rPr>
              <w:tab/>
            </w:r>
            <w:r w:rsidR="00352B8C">
              <w:rPr>
                <w:webHidden/>
              </w:rPr>
              <w:fldChar w:fldCharType="begin"/>
            </w:r>
            <w:r w:rsidR="00352B8C">
              <w:rPr>
                <w:webHidden/>
              </w:rPr>
              <w:instrText xml:space="preserve"> PAGEREF _Toc500228991 \h </w:instrText>
            </w:r>
            <w:r w:rsidR="00352B8C">
              <w:rPr>
                <w:webHidden/>
              </w:rPr>
            </w:r>
            <w:r w:rsidR="00352B8C">
              <w:rPr>
                <w:webHidden/>
              </w:rPr>
              <w:fldChar w:fldCharType="separate"/>
            </w:r>
            <w:r w:rsidR="00472CB6">
              <w:rPr>
                <w:webHidden/>
              </w:rPr>
              <w:t>16</w:t>
            </w:r>
            <w:r w:rsidR="00352B8C">
              <w:rPr>
                <w:webHidden/>
              </w:rPr>
              <w:fldChar w:fldCharType="end"/>
            </w:r>
          </w:hyperlink>
        </w:p>
        <w:p w:rsidR="00352B8C" w:rsidRDefault="0051066B">
          <w:pPr>
            <w:pStyle w:val="TDC2"/>
            <w:tabs>
              <w:tab w:val="left" w:pos="880"/>
              <w:tab w:val="right" w:leader="dot" w:pos="9060"/>
            </w:tabs>
            <w:rPr>
              <w:rFonts w:asciiTheme="minorHAnsi" w:eastAsiaTheme="minorEastAsia" w:hAnsiTheme="minorHAnsi" w:cstheme="minorBidi"/>
              <w:sz w:val="22"/>
              <w:lang w:val="es-MX" w:eastAsia="es-MX"/>
            </w:rPr>
          </w:pPr>
          <w:hyperlink w:anchor="_Toc500228992" w:history="1">
            <w:r w:rsidR="00352B8C" w:rsidRPr="001028B3">
              <w:rPr>
                <w:rStyle w:val="Hipervnculo"/>
              </w:rPr>
              <w:t>VII)</w:t>
            </w:r>
            <w:r w:rsidR="00352B8C">
              <w:rPr>
                <w:rFonts w:asciiTheme="minorHAnsi" w:eastAsiaTheme="minorEastAsia" w:hAnsiTheme="minorHAnsi" w:cstheme="minorBidi"/>
                <w:sz w:val="22"/>
                <w:lang w:val="es-MX" w:eastAsia="es-MX"/>
              </w:rPr>
              <w:tab/>
            </w:r>
            <w:r w:rsidR="00352B8C" w:rsidRPr="001028B3">
              <w:rPr>
                <w:rStyle w:val="Hipervnculo"/>
              </w:rPr>
              <w:t>Generar Reportes:Ventas por modelo:</w:t>
            </w:r>
            <w:r w:rsidR="00352B8C">
              <w:rPr>
                <w:webHidden/>
              </w:rPr>
              <w:tab/>
            </w:r>
            <w:r w:rsidR="00352B8C">
              <w:rPr>
                <w:webHidden/>
              </w:rPr>
              <w:fldChar w:fldCharType="begin"/>
            </w:r>
            <w:r w:rsidR="00352B8C">
              <w:rPr>
                <w:webHidden/>
              </w:rPr>
              <w:instrText xml:space="preserve"> PAGEREF _Toc500228992 \h </w:instrText>
            </w:r>
            <w:r w:rsidR="00352B8C">
              <w:rPr>
                <w:webHidden/>
              </w:rPr>
            </w:r>
            <w:r w:rsidR="00352B8C">
              <w:rPr>
                <w:webHidden/>
              </w:rPr>
              <w:fldChar w:fldCharType="separate"/>
            </w:r>
            <w:r w:rsidR="00472CB6">
              <w:rPr>
                <w:webHidden/>
              </w:rPr>
              <w:t>18</w:t>
            </w:r>
            <w:r w:rsidR="00352B8C">
              <w:rPr>
                <w:webHidden/>
              </w:rPr>
              <w:fldChar w:fldCharType="end"/>
            </w:r>
          </w:hyperlink>
        </w:p>
        <w:p w:rsidR="00352B8C" w:rsidRDefault="0051066B">
          <w:pPr>
            <w:pStyle w:val="TDC2"/>
            <w:tabs>
              <w:tab w:val="left" w:pos="1100"/>
              <w:tab w:val="right" w:leader="dot" w:pos="9060"/>
            </w:tabs>
            <w:rPr>
              <w:rFonts w:asciiTheme="minorHAnsi" w:eastAsiaTheme="minorEastAsia" w:hAnsiTheme="minorHAnsi" w:cstheme="minorBidi"/>
              <w:sz w:val="22"/>
              <w:lang w:val="es-MX" w:eastAsia="es-MX"/>
            </w:rPr>
          </w:pPr>
          <w:hyperlink w:anchor="_Toc500228993" w:history="1">
            <w:r w:rsidR="00352B8C" w:rsidRPr="001028B3">
              <w:rPr>
                <w:rStyle w:val="Hipervnculo"/>
              </w:rPr>
              <w:t>VIII)</w:t>
            </w:r>
            <w:r w:rsidR="00352B8C">
              <w:rPr>
                <w:rFonts w:asciiTheme="minorHAnsi" w:eastAsiaTheme="minorEastAsia" w:hAnsiTheme="minorHAnsi" w:cstheme="minorBidi"/>
                <w:sz w:val="22"/>
                <w:lang w:val="es-MX" w:eastAsia="es-MX"/>
              </w:rPr>
              <w:tab/>
            </w:r>
            <w:r w:rsidR="00352B8C" w:rsidRPr="001028B3">
              <w:rPr>
                <w:rStyle w:val="Hipervnculo"/>
              </w:rPr>
              <w:t>Generar Reportes: Ventas por lámpara</w:t>
            </w:r>
            <w:r w:rsidR="00352B8C">
              <w:rPr>
                <w:webHidden/>
              </w:rPr>
              <w:tab/>
            </w:r>
            <w:r w:rsidR="00352B8C">
              <w:rPr>
                <w:webHidden/>
              </w:rPr>
              <w:fldChar w:fldCharType="begin"/>
            </w:r>
            <w:r w:rsidR="00352B8C">
              <w:rPr>
                <w:webHidden/>
              </w:rPr>
              <w:instrText xml:space="preserve"> PAGEREF _Toc500228993 \h </w:instrText>
            </w:r>
            <w:r w:rsidR="00352B8C">
              <w:rPr>
                <w:webHidden/>
              </w:rPr>
            </w:r>
            <w:r w:rsidR="00352B8C">
              <w:rPr>
                <w:webHidden/>
              </w:rPr>
              <w:fldChar w:fldCharType="separate"/>
            </w:r>
            <w:r w:rsidR="00472CB6">
              <w:rPr>
                <w:webHidden/>
              </w:rPr>
              <w:t>19</w:t>
            </w:r>
            <w:r w:rsidR="00352B8C">
              <w:rPr>
                <w:webHidden/>
              </w:rPr>
              <w:fldChar w:fldCharType="end"/>
            </w:r>
          </w:hyperlink>
        </w:p>
        <w:p w:rsidR="00352B8C" w:rsidRDefault="0051066B">
          <w:pPr>
            <w:pStyle w:val="TDC2"/>
            <w:tabs>
              <w:tab w:val="left" w:pos="880"/>
              <w:tab w:val="right" w:leader="dot" w:pos="9060"/>
            </w:tabs>
            <w:rPr>
              <w:rFonts w:asciiTheme="minorHAnsi" w:eastAsiaTheme="minorEastAsia" w:hAnsiTheme="minorHAnsi" w:cstheme="minorBidi"/>
              <w:sz w:val="22"/>
              <w:lang w:val="es-MX" w:eastAsia="es-MX"/>
            </w:rPr>
          </w:pPr>
          <w:hyperlink w:anchor="_Toc500228994" w:history="1">
            <w:r w:rsidR="00352B8C" w:rsidRPr="001028B3">
              <w:rPr>
                <w:rStyle w:val="Hipervnculo"/>
              </w:rPr>
              <w:t>IX)</w:t>
            </w:r>
            <w:r w:rsidR="00352B8C">
              <w:rPr>
                <w:rFonts w:asciiTheme="minorHAnsi" w:eastAsiaTheme="minorEastAsia" w:hAnsiTheme="minorHAnsi" w:cstheme="minorBidi"/>
                <w:sz w:val="22"/>
                <w:lang w:val="es-MX" w:eastAsia="es-MX"/>
              </w:rPr>
              <w:tab/>
            </w:r>
            <w:r w:rsidR="00352B8C" w:rsidRPr="001028B3">
              <w:rPr>
                <w:rStyle w:val="Hipervnculo"/>
              </w:rPr>
              <w:t>Generar reportes: Lámparas con venta óptima:</w:t>
            </w:r>
            <w:r w:rsidR="00352B8C">
              <w:rPr>
                <w:webHidden/>
              </w:rPr>
              <w:tab/>
            </w:r>
            <w:r w:rsidR="00352B8C">
              <w:rPr>
                <w:webHidden/>
              </w:rPr>
              <w:fldChar w:fldCharType="begin"/>
            </w:r>
            <w:r w:rsidR="00352B8C">
              <w:rPr>
                <w:webHidden/>
              </w:rPr>
              <w:instrText xml:space="preserve"> PAGEREF _Toc500228994 \h </w:instrText>
            </w:r>
            <w:r w:rsidR="00352B8C">
              <w:rPr>
                <w:webHidden/>
              </w:rPr>
            </w:r>
            <w:r w:rsidR="00352B8C">
              <w:rPr>
                <w:webHidden/>
              </w:rPr>
              <w:fldChar w:fldCharType="separate"/>
            </w:r>
            <w:r w:rsidR="00472CB6">
              <w:rPr>
                <w:webHidden/>
              </w:rPr>
              <w:t>20</w:t>
            </w:r>
            <w:r w:rsidR="00352B8C">
              <w:rPr>
                <w:webHidden/>
              </w:rPr>
              <w:fldChar w:fldCharType="end"/>
            </w:r>
          </w:hyperlink>
        </w:p>
        <w:p w:rsidR="00352B8C" w:rsidRDefault="0051066B">
          <w:pPr>
            <w:pStyle w:val="TDC2"/>
            <w:tabs>
              <w:tab w:val="left" w:pos="880"/>
              <w:tab w:val="right" w:leader="dot" w:pos="9060"/>
            </w:tabs>
            <w:rPr>
              <w:rFonts w:asciiTheme="minorHAnsi" w:eastAsiaTheme="minorEastAsia" w:hAnsiTheme="minorHAnsi" w:cstheme="minorBidi"/>
              <w:sz w:val="22"/>
              <w:lang w:val="es-MX" w:eastAsia="es-MX"/>
            </w:rPr>
          </w:pPr>
          <w:hyperlink w:anchor="_Toc500228995" w:history="1">
            <w:r w:rsidR="00352B8C" w:rsidRPr="001028B3">
              <w:rPr>
                <w:rStyle w:val="Hipervnculo"/>
              </w:rPr>
              <w:t>X)</w:t>
            </w:r>
            <w:r w:rsidR="00352B8C">
              <w:rPr>
                <w:rFonts w:asciiTheme="minorHAnsi" w:eastAsiaTheme="minorEastAsia" w:hAnsiTheme="minorHAnsi" w:cstheme="minorBidi"/>
                <w:sz w:val="22"/>
                <w:lang w:val="es-MX" w:eastAsia="es-MX"/>
              </w:rPr>
              <w:tab/>
            </w:r>
            <w:r w:rsidR="00352B8C" w:rsidRPr="001028B3">
              <w:rPr>
                <w:rStyle w:val="Hipervnculo"/>
              </w:rPr>
              <w:t>Modelos con precios superiores al precio promedio:</w:t>
            </w:r>
            <w:r w:rsidR="00352B8C">
              <w:rPr>
                <w:webHidden/>
              </w:rPr>
              <w:tab/>
            </w:r>
            <w:r w:rsidR="00352B8C">
              <w:rPr>
                <w:webHidden/>
              </w:rPr>
              <w:fldChar w:fldCharType="begin"/>
            </w:r>
            <w:r w:rsidR="00352B8C">
              <w:rPr>
                <w:webHidden/>
              </w:rPr>
              <w:instrText xml:space="preserve"> PAGEREF _Toc500228995 \h </w:instrText>
            </w:r>
            <w:r w:rsidR="00352B8C">
              <w:rPr>
                <w:webHidden/>
              </w:rPr>
            </w:r>
            <w:r w:rsidR="00352B8C">
              <w:rPr>
                <w:webHidden/>
              </w:rPr>
              <w:fldChar w:fldCharType="separate"/>
            </w:r>
            <w:r w:rsidR="00472CB6">
              <w:rPr>
                <w:webHidden/>
              </w:rPr>
              <w:t>21</w:t>
            </w:r>
            <w:r w:rsidR="00352B8C">
              <w:rPr>
                <w:webHidden/>
              </w:rPr>
              <w:fldChar w:fldCharType="end"/>
            </w:r>
          </w:hyperlink>
        </w:p>
        <w:p w:rsidR="00352B8C" w:rsidRDefault="0051066B">
          <w:pPr>
            <w:pStyle w:val="TDC2"/>
            <w:tabs>
              <w:tab w:val="left" w:pos="880"/>
              <w:tab w:val="right" w:leader="dot" w:pos="9060"/>
            </w:tabs>
            <w:rPr>
              <w:rFonts w:asciiTheme="minorHAnsi" w:eastAsiaTheme="minorEastAsia" w:hAnsiTheme="minorHAnsi" w:cstheme="minorBidi"/>
              <w:sz w:val="22"/>
              <w:lang w:val="es-MX" w:eastAsia="es-MX"/>
            </w:rPr>
          </w:pPr>
          <w:hyperlink w:anchor="_Toc500228996" w:history="1">
            <w:r w:rsidR="00352B8C" w:rsidRPr="001028B3">
              <w:rPr>
                <w:rStyle w:val="Hipervnculo"/>
              </w:rPr>
              <w:t>XI)</w:t>
            </w:r>
            <w:r w:rsidR="00352B8C">
              <w:rPr>
                <w:rFonts w:asciiTheme="minorHAnsi" w:eastAsiaTheme="minorEastAsia" w:hAnsiTheme="minorHAnsi" w:cstheme="minorBidi"/>
                <w:sz w:val="22"/>
                <w:lang w:val="es-MX" w:eastAsia="es-MX"/>
              </w:rPr>
              <w:tab/>
            </w:r>
            <w:r w:rsidR="00352B8C" w:rsidRPr="001028B3">
              <w:rPr>
                <w:rStyle w:val="Hipervnculo"/>
              </w:rPr>
              <w:t>Promedios, màximos y minimos</w:t>
            </w:r>
            <w:r w:rsidR="00352B8C">
              <w:rPr>
                <w:webHidden/>
              </w:rPr>
              <w:tab/>
            </w:r>
            <w:r w:rsidR="00352B8C">
              <w:rPr>
                <w:webHidden/>
              </w:rPr>
              <w:fldChar w:fldCharType="begin"/>
            </w:r>
            <w:r w:rsidR="00352B8C">
              <w:rPr>
                <w:webHidden/>
              </w:rPr>
              <w:instrText xml:space="preserve"> PAGEREF _Toc500228996 \h </w:instrText>
            </w:r>
            <w:r w:rsidR="00352B8C">
              <w:rPr>
                <w:webHidden/>
              </w:rPr>
            </w:r>
            <w:r w:rsidR="00352B8C">
              <w:rPr>
                <w:webHidden/>
              </w:rPr>
              <w:fldChar w:fldCharType="separate"/>
            </w:r>
            <w:r w:rsidR="00472CB6">
              <w:rPr>
                <w:webHidden/>
              </w:rPr>
              <w:t>22</w:t>
            </w:r>
            <w:r w:rsidR="00352B8C">
              <w:rPr>
                <w:webHidden/>
              </w:rPr>
              <w:fldChar w:fldCharType="end"/>
            </w:r>
          </w:hyperlink>
        </w:p>
        <w:p w:rsidR="00352B8C" w:rsidRDefault="0051066B">
          <w:pPr>
            <w:pStyle w:val="TDC2"/>
            <w:tabs>
              <w:tab w:val="left" w:pos="880"/>
              <w:tab w:val="right" w:leader="dot" w:pos="9060"/>
            </w:tabs>
            <w:rPr>
              <w:rFonts w:asciiTheme="minorHAnsi" w:eastAsiaTheme="minorEastAsia" w:hAnsiTheme="minorHAnsi" w:cstheme="minorBidi"/>
              <w:sz w:val="22"/>
              <w:lang w:val="es-MX" w:eastAsia="es-MX"/>
            </w:rPr>
          </w:pPr>
          <w:hyperlink w:anchor="_Toc500228997" w:history="1">
            <w:r w:rsidR="00352B8C" w:rsidRPr="001028B3">
              <w:rPr>
                <w:rStyle w:val="Hipervnculo"/>
              </w:rPr>
              <w:t>XII)</w:t>
            </w:r>
            <w:r w:rsidR="00352B8C">
              <w:rPr>
                <w:rFonts w:asciiTheme="minorHAnsi" w:eastAsiaTheme="minorEastAsia" w:hAnsiTheme="minorHAnsi" w:cstheme="minorBidi"/>
                <w:sz w:val="22"/>
                <w:lang w:val="es-MX" w:eastAsia="es-MX"/>
              </w:rPr>
              <w:tab/>
            </w:r>
            <w:r w:rsidR="00352B8C" w:rsidRPr="001028B3">
              <w:rPr>
                <w:rStyle w:val="Hipervnculo"/>
              </w:rPr>
              <w:t>Configuración: Configurar descuentos</w:t>
            </w:r>
            <w:r w:rsidR="00352B8C">
              <w:rPr>
                <w:webHidden/>
              </w:rPr>
              <w:tab/>
            </w:r>
            <w:r w:rsidR="00352B8C">
              <w:rPr>
                <w:webHidden/>
              </w:rPr>
              <w:fldChar w:fldCharType="begin"/>
            </w:r>
            <w:r w:rsidR="00352B8C">
              <w:rPr>
                <w:webHidden/>
              </w:rPr>
              <w:instrText xml:space="preserve"> PAGEREF _Toc500228997 \h </w:instrText>
            </w:r>
            <w:r w:rsidR="00352B8C">
              <w:rPr>
                <w:webHidden/>
              </w:rPr>
            </w:r>
            <w:r w:rsidR="00352B8C">
              <w:rPr>
                <w:webHidden/>
              </w:rPr>
              <w:fldChar w:fldCharType="separate"/>
            </w:r>
            <w:r w:rsidR="00472CB6">
              <w:rPr>
                <w:webHidden/>
              </w:rPr>
              <w:t>23</w:t>
            </w:r>
            <w:r w:rsidR="00352B8C">
              <w:rPr>
                <w:webHidden/>
              </w:rPr>
              <w:fldChar w:fldCharType="end"/>
            </w:r>
          </w:hyperlink>
        </w:p>
        <w:p w:rsidR="00352B8C" w:rsidRDefault="0051066B">
          <w:pPr>
            <w:pStyle w:val="TDC2"/>
            <w:tabs>
              <w:tab w:val="left" w:pos="1100"/>
              <w:tab w:val="right" w:leader="dot" w:pos="9060"/>
            </w:tabs>
            <w:rPr>
              <w:rFonts w:asciiTheme="minorHAnsi" w:eastAsiaTheme="minorEastAsia" w:hAnsiTheme="minorHAnsi" w:cstheme="minorBidi"/>
              <w:sz w:val="22"/>
              <w:lang w:val="es-MX" w:eastAsia="es-MX"/>
            </w:rPr>
          </w:pPr>
          <w:hyperlink w:anchor="_Toc500228998" w:history="1">
            <w:r w:rsidR="00352B8C" w:rsidRPr="001028B3">
              <w:rPr>
                <w:rStyle w:val="Hipervnculo"/>
              </w:rPr>
              <w:t>XIII)</w:t>
            </w:r>
            <w:r w:rsidR="00352B8C">
              <w:rPr>
                <w:rFonts w:asciiTheme="minorHAnsi" w:eastAsiaTheme="minorEastAsia" w:hAnsiTheme="minorHAnsi" w:cstheme="minorBidi"/>
                <w:sz w:val="22"/>
                <w:lang w:val="es-MX" w:eastAsia="es-MX"/>
              </w:rPr>
              <w:tab/>
            </w:r>
            <w:r w:rsidR="00352B8C" w:rsidRPr="001028B3">
              <w:rPr>
                <w:rStyle w:val="Hipervnculo"/>
              </w:rPr>
              <w:t>Configurar obsequio</w:t>
            </w:r>
            <w:r w:rsidR="00352B8C">
              <w:rPr>
                <w:webHidden/>
              </w:rPr>
              <w:tab/>
            </w:r>
            <w:r w:rsidR="00352B8C">
              <w:rPr>
                <w:webHidden/>
              </w:rPr>
              <w:fldChar w:fldCharType="begin"/>
            </w:r>
            <w:r w:rsidR="00352B8C">
              <w:rPr>
                <w:webHidden/>
              </w:rPr>
              <w:instrText xml:space="preserve"> PAGEREF _Toc500228998 \h </w:instrText>
            </w:r>
            <w:r w:rsidR="00352B8C">
              <w:rPr>
                <w:webHidden/>
              </w:rPr>
            </w:r>
            <w:r w:rsidR="00352B8C">
              <w:rPr>
                <w:webHidden/>
              </w:rPr>
              <w:fldChar w:fldCharType="separate"/>
            </w:r>
            <w:r w:rsidR="00472CB6">
              <w:rPr>
                <w:webHidden/>
              </w:rPr>
              <w:t>24</w:t>
            </w:r>
            <w:r w:rsidR="00352B8C">
              <w:rPr>
                <w:webHidden/>
              </w:rPr>
              <w:fldChar w:fldCharType="end"/>
            </w:r>
          </w:hyperlink>
        </w:p>
        <w:p w:rsidR="00352B8C" w:rsidRDefault="0051066B">
          <w:pPr>
            <w:pStyle w:val="TDC2"/>
            <w:tabs>
              <w:tab w:val="left" w:pos="1100"/>
              <w:tab w:val="right" w:leader="dot" w:pos="9060"/>
            </w:tabs>
            <w:rPr>
              <w:rFonts w:asciiTheme="minorHAnsi" w:eastAsiaTheme="minorEastAsia" w:hAnsiTheme="minorHAnsi" w:cstheme="minorBidi"/>
              <w:sz w:val="22"/>
              <w:lang w:val="es-MX" w:eastAsia="es-MX"/>
            </w:rPr>
          </w:pPr>
          <w:hyperlink w:anchor="_Toc500228999" w:history="1">
            <w:r w:rsidR="00352B8C" w:rsidRPr="001028B3">
              <w:rPr>
                <w:rStyle w:val="Hipervnculo"/>
              </w:rPr>
              <w:t>XIV)</w:t>
            </w:r>
            <w:r w:rsidR="00352B8C">
              <w:rPr>
                <w:rFonts w:asciiTheme="minorHAnsi" w:eastAsiaTheme="minorEastAsia" w:hAnsiTheme="minorHAnsi" w:cstheme="minorBidi"/>
                <w:sz w:val="22"/>
                <w:lang w:val="es-MX" w:eastAsia="es-MX"/>
              </w:rPr>
              <w:tab/>
            </w:r>
            <w:r w:rsidR="00352B8C" w:rsidRPr="001028B3">
              <w:rPr>
                <w:rStyle w:val="Hipervnculo"/>
              </w:rPr>
              <w:t xml:space="preserve">Configurar cantidad óptima de </w:t>
            </w:r>
            <w:r w:rsidR="00352B8C" w:rsidRPr="001028B3">
              <w:rPr>
                <w:rStyle w:val="Hipervnculo"/>
                <w:bCs/>
              </w:rPr>
              <w:t>lamparas vendidaº</w:t>
            </w:r>
            <w:r w:rsidR="00352B8C" w:rsidRPr="001028B3">
              <w:rPr>
                <w:rStyle w:val="Hipervnculo"/>
              </w:rPr>
              <w:t>s</w:t>
            </w:r>
            <w:r w:rsidR="00352B8C">
              <w:rPr>
                <w:webHidden/>
              </w:rPr>
              <w:tab/>
            </w:r>
            <w:r w:rsidR="00352B8C">
              <w:rPr>
                <w:webHidden/>
              </w:rPr>
              <w:fldChar w:fldCharType="begin"/>
            </w:r>
            <w:r w:rsidR="00352B8C">
              <w:rPr>
                <w:webHidden/>
              </w:rPr>
              <w:instrText xml:space="preserve"> PAGEREF _Toc500228999 \h </w:instrText>
            </w:r>
            <w:r w:rsidR="00352B8C">
              <w:rPr>
                <w:webHidden/>
              </w:rPr>
            </w:r>
            <w:r w:rsidR="00352B8C">
              <w:rPr>
                <w:webHidden/>
              </w:rPr>
              <w:fldChar w:fldCharType="separate"/>
            </w:r>
            <w:r w:rsidR="00472CB6">
              <w:rPr>
                <w:webHidden/>
              </w:rPr>
              <w:t>25</w:t>
            </w:r>
            <w:r w:rsidR="00352B8C">
              <w:rPr>
                <w:webHidden/>
              </w:rPr>
              <w:fldChar w:fldCharType="end"/>
            </w:r>
          </w:hyperlink>
        </w:p>
        <w:p w:rsidR="00352B8C" w:rsidRDefault="0051066B">
          <w:pPr>
            <w:pStyle w:val="TDC2"/>
            <w:tabs>
              <w:tab w:val="left" w:pos="880"/>
              <w:tab w:val="right" w:leader="dot" w:pos="9060"/>
            </w:tabs>
            <w:rPr>
              <w:rFonts w:asciiTheme="minorHAnsi" w:eastAsiaTheme="minorEastAsia" w:hAnsiTheme="minorHAnsi" w:cstheme="minorBidi"/>
              <w:sz w:val="22"/>
              <w:lang w:val="es-MX" w:eastAsia="es-MX"/>
            </w:rPr>
          </w:pPr>
          <w:hyperlink w:anchor="_Toc500229000" w:history="1">
            <w:r w:rsidR="00352B8C" w:rsidRPr="001028B3">
              <w:rPr>
                <w:rStyle w:val="Hipervnculo"/>
              </w:rPr>
              <w:t>XV)</w:t>
            </w:r>
            <w:r w:rsidR="00352B8C">
              <w:rPr>
                <w:rFonts w:asciiTheme="minorHAnsi" w:eastAsiaTheme="minorEastAsia" w:hAnsiTheme="minorHAnsi" w:cstheme="minorBidi"/>
                <w:sz w:val="22"/>
                <w:lang w:val="es-MX" w:eastAsia="es-MX"/>
              </w:rPr>
              <w:tab/>
            </w:r>
            <w:r w:rsidR="00352B8C" w:rsidRPr="001028B3">
              <w:rPr>
                <w:rStyle w:val="Hipervnculo"/>
              </w:rPr>
              <w:t>Configurar premio sorpresa</w:t>
            </w:r>
            <w:r w:rsidR="00352B8C">
              <w:rPr>
                <w:webHidden/>
              </w:rPr>
              <w:tab/>
            </w:r>
            <w:r w:rsidR="00352B8C">
              <w:rPr>
                <w:webHidden/>
              </w:rPr>
              <w:fldChar w:fldCharType="begin"/>
            </w:r>
            <w:r w:rsidR="00352B8C">
              <w:rPr>
                <w:webHidden/>
              </w:rPr>
              <w:instrText xml:space="preserve"> PAGEREF _Toc500229000 \h </w:instrText>
            </w:r>
            <w:r w:rsidR="00352B8C">
              <w:rPr>
                <w:webHidden/>
              </w:rPr>
            </w:r>
            <w:r w:rsidR="00352B8C">
              <w:rPr>
                <w:webHidden/>
              </w:rPr>
              <w:fldChar w:fldCharType="separate"/>
            </w:r>
            <w:r w:rsidR="00472CB6">
              <w:rPr>
                <w:webHidden/>
              </w:rPr>
              <w:t>26</w:t>
            </w:r>
            <w:r w:rsidR="00352B8C">
              <w:rPr>
                <w:webHidden/>
              </w:rPr>
              <w:fldChar w:fldCharType="end"/>
            </w:r>
          </w:hyperlink>
        </w:p>
        <w:p w:rsidR="00352B8C" w:rsidRDefault="0051066B">
          <w:pPr>
            <w:pStyle w:val="TDC2"/>
            <w:tabs>
              <w:tab w:val="left" w:pos="1100"/>
              <w:tab w:val="right" w:leader="dot" w:pos="9060"/>
            </w:tabs>
            <w:rPr>
              <w:rFonts w:asciiTheme="minorHAnsi" w:eastAsiaTheme="minorEastAsia" w:hAnsiTheme="minorHAnsi" w:cstheme="minorBidi"/>
              <w:sz w:val="22"/>
              <w:lang w:val="es-MX" w:eastAsia="es-MX"/>
            </w:rPr>
          </w:pPr>
          <w:hyperlink w:anchor="_Toc500229001" w:history="1">
            <w:r w:rsidR="00352B8C" w:rsidRPr="001028B3">
              <w:rPr>
                <w:rStyle w:val="Hipervnculo"/>
              </w:rPr>
              <w:t>XVI)</w:t>
            </w:r>
            <w:r w:rsidR="00352B8C">
              <w:rPr>
                <w:rFonts w:asciiTheme="minorHAnsi" w:eastAsiaTheme="minorEastAsia" w:hAnsiTheme="minorHAnsi" w:cstheme="minorBidi"/>
                <w:sz w:val="22"/>
                <w:lang w:val="es-MX" w:eastAsia="es-MX"/>
              </w:rPr>
              <w:tab/>
            </w:r>
            <w:r w:rsidR="00352B8C" w:rsidRPr="001028B3">
              <w:rPr>
                <w:rStyle w:val="Hipervnculo"/>
              </w:rPr>
              <w:t>Ayuda: Acerca de Tienda:</w:t>
            </w:r>
            <w:r w:rsidR="00352B8C">
              <w:rPr>
                <w:webHidden/>
              </w:rPr>
              <w:tab/>
            </w:r>
            <w:r w:rsidR="00352B8C">
              <w:rPr>
                <w:webHidden/>
              </w:rPr>
              <w:fldChar w:fldCharType="begin"/>
            </w:r>
            <w:r w:rsidR="00352B8C">
              <w:rPr>
                <w:webHidden/>
              </w:rPr>
              <w:instrText xml:space="preserve"> PAGEREF _Toc500229001 \h </w:instrText>
            </w:r>
            <w:r w:rsidR="00352B8C">
              <w:rPr>
                <w:webHidden/>
              </w:rPr>
            </w:r>
            <w:r w:rsidR="00352B8C">
              <w:rPr>
                <w:webHidden/>
              </w:rPr>
              <w:fldChar w:fldCharType="separate"/>
            </w:r>
            <w:r w:rsidR="00472CB6">
              <w:rPr>
                <w:webHidden/>
              </w:rPr>
              <w:t>27</w:t>
            </w:r>
            <w:r w:rsidR="00352B8C">
              <w:rPr>
                <w:webHidden/>
              </w:rPr>
              <w:fldChar w:fldCharType="end"/>
            </w:r>
          </w:hyperlink>
        </w:p>
        <w:p w:rsidR="00352B8C" w:rsidRDefault="0051066B">
          <w:pPr>
            <w:pStyle w:val="TDC1"/>
            <w:tabs>
              <w:tab w:val="left" w:pos="440"/>
              <w:tab w:val="right" w:leader="dot" w:pos="9060"/>
            </w:tabs>
            <w:rPr>
              <w:rFonts w:asciiTheme="minorHAnsi" w:eastAsiaTheme="minorEastAsia" w:hAnsiTheme="minorHAnsi" w:cstheme="minorBidi"/>
              <w:sz w:val="22"/>
              <w:lang w:val="es-MX" w:eastAsia="es-MX"/>
            </w:rPr>
          </w:pPr>
          <w:hyperlink w:anchor="_Toc500229002" w:history="1">
            <w:r w:rsidR="00352B8C" w:rsidRPr="001028B3">
              <w:rPr>
                <w:rStyle w:val="Hipervnculo"/>
              </w:rPr>
              <w:t>5.</w:t>
            </w:r>
            <w:r w:rsidR="00352B8C">
              <w:rPr>
                <w:rFonts w:asciiTheme="minorHAnsi" w:eastAsiaTheme="minorEastAsia" w:hAnsiTheme="minorHAnsi" w:cstheme="minorBidi"/>
                <w:sz w:val="22"/>
                <w:lang w:val="es-MX" w:eastAsia="es-MX"/>
              </w:rPr>
              <w:tab/>
            </w:r>
            <w:r w:rsidR="00352B8C" w:rsidRPr="001028B3">
              <w:rPr>
                <w:rStyle w:val="Hipervnculo"/>
              </w:rPr>
              <w:t>CONCLUSIONES</w:t>
            </w:r>
            <w:r w:rsidR="00352B8C">
              <w:rPr>
                <w:webHidden/>
              </w:rPr>
              <w:tab/>
            </w:r>
            <w:r w:rsidR="00352B8C">
              <w:rPr>
                <w:webHidden/>
              </w:rPr>
              <w:fldChar w:fldCharType="begin"/>
            </w:r>
            <w:r w:rsidR="00352B8C">
              <w:rPr>
                <w:webHidden/>
              </w:rPr>
              <w:instrText xml:space="preserve"> PAGEREF _Toc500229002 \h </w:instrText>
            </w:r>
            <w:r w:rsidR="00352B8C">
              <w:rPr>
                <w:webHidden/>
              </w:rPr>
            </w:r>
            <w:r w:rsidR="00352B8C">
              <w:rPr>
                <w:webHidden/>
              </w:rPr>
              <w:fldChar w:fldCharType="separate"/>
            </w:r>
            <w:r w:rsidR="00472CB6">
              <w:rPr>
                <w:webHidden/>
              </w:rPr>
              <w:t>28</w:t>
            </w:r>
            <w:r w:rsidR="00352B8C">
              <w:rPr>
                <w:webHidden/>
              </w:rPr>
              <w:fldChar w:fldCharType="end"/>
            </w:r>
          </w:hyperlink>
        </w:p>
        <w:p w:rsidR="00352B8C" w:rsidRDefault="0051066B">
          <w:pPr>
            <w:pStyle w:val="TDC1"/>
            <w:tabs>
              <w:tab w:val="left" w:pos="440"/>
              <w:tab w:val="right" w:leader="dot" w:pos="9060"/>
            </w:tabs>
            <w:rPr>
              <w:rFonts w:asciiTheme="minorHAnsi" w:eastAsiaTheme="minorEastAsia" w:hAnsiTheme="minorHAnsi" w:cstheme="minorBidi"/>
              <w:sz w:val="22"/>
              <w:lang w:val="es-MX" w:eastAsia="es-MX"/>
            </w:rPr>
          </w:pPr>
          <w:hyperlink w:anchor="_Toc500229003" w:history="1">
            <w:r w:rsidR="00352B8C" w:rsidRPr="001028B3">
              <w:rPr>
                <w:rStyle w:val="Hipervnculo"/>
              </w:rPr>
              <w:t>6.</w:t>
            </w:r>
            <w:r w:rsidR="00352B8C">
              <w:rPr>
                <w:rFonts w:asciiTheme="minorHAnsi" w:eastAsiaTheme="minorEastAsia" w:hAnsiTheme="minorHAnsi" w:cstheme="minorBidi"/>
                <w:sz w:val="22"/>
                <w:lang w:val="es-MX" w:eastAsia="es-MX"/>
              </w:rPr>
              <w:tab/>
            </w:r>
            <w:r w:rsidR="00352B8C" w:rsidRPr="001028B3">
              <w:rPr>
                <w:rStyle w:val="Hipervnculo"/>
              </w:rPr>
              <w:t>RECOMENDACIONES</w:t>
            </w:r>
            <w:r w:rsidR="00352B8C">
              <w:rPr>
                <w:webHidden/>
              </w:rPr>
              <w:tab/>
            </w:r>
            <w:r w:rsidR="00352B8C">
              <w:rPr>
                <w:webHidden/>
              </w:rPr>
              <w:fldChar w:fldCharType="begin"/>
            </w:r>
            <w:r w:rsidR="00352B8C">
              <w:rPr>
                <w:webHidden/>
              </w:rPr>
              <w:instrText xml:space="preserve"> PAGEREF _Toc500229003 \h </w:instrText>
            </w:r>
            <w:r w:rsidR="00352B8C">
              <w:rPr>
                <w:webHidden/>
              </w:rPr>
            </w:r>
            <w:r w:rsidR="00352B8C">
              <w:rPr>
                <w:webHidden/>
              </w:rPr>
              <w:fldChar w:fldCharType="separate"/>
            </w:r>
            <w:r w:rsidR="00472CB6">
              <w:rPr>
                <w:webHidden/>
              </w:rPr>
              <w:t>29</w:t>
            </w:r>
            <w:r w:rsidR="00352B8C">
              <w:rPr>
                <w:webHidden/>
              </w:rPr>
              <w:fldChar w:fldCharType="end"/>
            </w:r>
          </w:hyperlink>
        </w:p>
        <w:p w:rsidR="005C64C3" w:rsidRDefault="005C64C3">
          <w:r>
            <w:rPr>
              <w:b/>
              <w:bCs/>
            </w:rPr>
            <w:fldChar w:fldCharType="end"/>
          </w:r>
        </w:p>
      </w:sdtContent>
    </w:sdt>
    <w:p w:rsidR="005C64C3" w:rsidRPr="005C64C3" w:rsidRDefault="005C64C3" w:rsidP="00523F06">
      <w:pPr>
        <w:jc w:val="center"/>
      </w:pPr>
    </w:p>
    <w:p w:rsidR="00993C38" w:rsidRPr="00CC600A" w:rsidRDefault="00993C38" w:rsidP="001F378D">
      <w:pPr>
        <w:rPr>
          <w:lang w:val="pt-BR"/>
        </w:rPr>
      </w:pPr>
    </w:p>
    <w:p w:rsidR="00993C38" w:rsidRPr="00CC600A" w:rsidRDefault="00993C38" w:rsidP="001F378D">
      <w:pPr>
        <w:rPr>
          <w:lang w:val="pt-BR"/>
        </w:rPr>
      </w:pPr>
    </w:p>
    <w:p w:rsidR="00993C38" w:rsidRPr="00CC600A" w:rsidRDefault="00993C38" w:rsidP="001F378D">
      <w:pPr>
        <w:rPr>
          <w:lang w:val="pt-BR"/>
        </w:rPr>
      </w:pPr>
    </w:p>
    <w:p w:rsidR="00993C38" w:rsidRPr="00CC600A" w:rsidRDefault="00993C38" w:rsidP="001F378D">
      <w:pPr>
        <w:rPr>
          <w:lang w:val="pt-BR"/>
        </w:rPr>
      </w:pPr>
    </w:p>
    <w:p w:rsidR="00993C38" w:rsidRDefault="00993C38" w:rsidP="001F378D">
      <w:r>
        <w:tab/>
      </w:r>
      <w:r>
        <w:tab/>
      </w:r>
    </w:p>
    <w:p w:rsidR="00A6298E" w:rsidRDefault="00A6298E" w:rsidP="001F378D"/>
    <w:p w:rsidR="00A6298E" w:rsidRDefault="00A6298E" w:rsidP="001F378D"/>
    <w:p w:rsidR="00A6298E" w:rsidRDefault="00A6298E" w:rsidP="001F378D"/>
    <w:p w:rsidR="00A6298E" w:rsidRDefault="00523F06" w:rsidP="001F378D">
      <w:r>
        <w:br w:type="column"/>
      </w:r>
    </w:p>
    <w:p w:rsidR="00523F06" w:rsidRDefault="00523F06" w:rsidP="00523F06">
      <w:pPr>
        <w:jc w:val="right"/>
      </w:pPr>
    </w:p>
    <w:p w:rsidR="00523F06" w:rsidRDefault="00523F06" w:rsidP="00523F06">
      <w:pPr>
        <w:jc w:val="right"/>
      </w:pPr>
    </w:p>
    <w:p w:rsidR="00523F06" w:rsidRDefault="00523F06" w:rsidP="00523F06">
      <w:pPr>
        <w:jc w:val="right"/>
      </w:pPr>
    </w:p>
    <w:p w:rsidR="00523F06" w:rsidRDefault="00523F06" w:rsidP="00523F06">
      <w:pPr>
        <w:jc w:val="right"/>
      </w:pPr>
    </w:p>
    <w:p w:rsidR="00523F06" w:rsidRDefault="00523F06" w:rsidP="00523F06">
      <w:pPr>
        <w:jc w:val="right"/>
      </w:pPr>
    </w:p>
    <w:p w:rsidR="00523F06" w:rsidRDefault="00523F06" w:rsidP="00523F06">
      <w:pPr>
        <w:jc w:val="right"/>
      </w:pPr>
    </w:p>
    <w:p w:rsidR="00523F06" w:rsidRDefault="00523F06" w:rsidP="00523F06">
      <w:pPr>
        <w:jc w:val="right"/>
      </w:pPr>
    </w:p>
    <w:p w:rsidR="006D1526" w:rsidRDefault="006D1526" w:rsidP="00523F06">
      <w:pPr>
        <w:jc w:val="right"/>
      </w:pPr>
      <w:r w:rsidRPr="006D1526">
        <w:t>Este proyecto es muestra de todo lo que durante el ciclo</w:t>
      </w:r>
    </w:p>
    <w:p w:rsidR="006D1526" w:rsidRDefault="006D1526" w:rsidP="00523F06">
      <w:pPr>
        <w:jc w:val="right"/>
      </w:pPr>
      <w:r w:rsidRPr="006D1526">
        <w:t>hemos</w:t>
      </w:r>
      <w:r>
        <w:t xml:space="preserve"> logrado aprender gracias a las clases</w:t>
      </w:r>
    </w:p>
    <w:p w:rsidR="006D1526" w:rsidRDefault="006D1526" w:rsidP="00523F06">
      <w:pPr>
        <w:jc w:val="right"/>
      </w:pPr>
      <w:r w:rsidRPr="006D1526">
        <w:t>y guía de nuestros profesores.</w:t>
      </w:r>
    </w:p>
    <w:p w:rsidR="006D1526" w:rsidRPr="00721D7A" w:rsidRDefault="006D1526" w:rsidP="005C64C3">
      <w:pPr>
        <w:pStyle w:val="Puesto"/>
        <w:outlineLvl w:val="0"/>
      </w:pPr>
      <w:r>
        <w:br w:type="column"/>
      </w:r>
      <w:bookmarkStart w:id="1" w:name="_Toc500019485"/>
      <w:bookmarkStart w:id="2" w:name="_Toc500228982"/>
      <w:r w:rsidRPr="00721D7A">
        <w:lastRenderedPageBreak/>
        <w:t>PRESENTACION</w:t>
      </w:r>
      <w:bookmarkEnd w:id="1"/>
      <w:bookmarkEnd w:id="2"/>
    </w:p>
    <w:p w:rsidR="006D1526" w:rsidRDefault="006D1526" w:rsidP="001F378D"/>
    <w:p w:rsidR="008F63C8" w:rsidRPr="00900BB3" w:rsidRDefault="008F63C8" w:rsidP="001F378D"/>
    <w:p w:rsidR="006D1526" w:rsidRPr="00900BB3" w:rsidRDefault="006D1526" w:rsidP="001F378D">
      <w:r w:rsidRPr="00900BB3">
        <w:t>El presente proyecto fue elaborado por alumnos del I ciclo de la carrera de computación e informática del Instituto Instituto Superior Tecnológico Privado CIBERTEC, aplicando los conocimientos adquiridos del lenguaje de programación en JAVA mediante el programa Eclipse.</w:t>
      </w:r>
    </w:p>
    <w:p w:rsidR="00CC600A" w:rsidRPr="00900BB3" w:rsidRDefault="00D16A6D" w:rsidP="001F378D">
      <w:r>
        <w:t xml:space="preserve">Este software creado, simula la aplicación de </w:t>
      </w:r>
      <w:r w:rsidR="006D1526" w:rsidRPr="00900BB3">
        <w:t xml:space="preserve">un sistema de ventas </w:t>
      </w:r>
      <w:r>
        <w:t>para una tienda c</w:t>
      </w:r>
      <w:r w:rsidR="006D1526" w:rsidRPr="00900BB3">
        <w:t xml:space="preserve">omercial de venta de </w:t>
      </w:r>
      <w:r>
        <w:t>lámparas. En este proyecto se busca</w:t>
      </w:r>
      <w:r w:rsidR="00CC600A" w:rsidRPr="00900BB3">
        <w:t xml:space="preserve"> satisfacer al cliente y ofrecerle</w:t>
      </w:r>
      <w:r>
        <w:t xml:space="preserve"> los</w:t>
      </w:r>
      <w:r w:rsidR="00CC600A" w:rsidRPr="00900BB3">
        <w:t xml:space="preserve"> m</w:t>
      </w:r>
      <w:r>
        <w:t>ejores resultados para la mejora del tiempo usado en los procesos involucrados.</w:t>
      </w:r>
    </w:p>
    <w:p w:rsidR="00C74356" w:rsidRPr="00900BB3" w:rsidRDefault="00D16A6D" w:rsidP="001F378D">
      <w:r>
        <w:t xml:space="preserve">Las herramientas usadas actualmente permite no solo crear una solución efectiva preocupandose por  el funcionamiento del software sino que tambien se enfoca en la mejora de la estetica en apreciación por parte del usuario. Esta característica puede ser aplicada para el desarrollo de soluciones integrales en </w:t>
      </w:r>
      <w:r w:rsidR="00CC600A" w:rsidRPr="00900BB3">
        <w:t>casi cualquier rama laboral o situación que se nos pueda presentar en un futuro.</w:t>
      </w:r>
    </w:p>
    <w:p w:rsidR="00895766" w:rsidRDefault="00C74356" w:rsidP="005C64C3">
      <w:pPr>
        <w:pStyle w:val="Puesto"/>
        <w:outlineLvl w:val="0"/>
      </w:pPr>
      <w:r>
        <w:br w:type="column"/>
      </w:r>
      <w:bookmarkStart w:id="3" w:name="_Toc500019486"/>
      <w:bookmarkStart w:id="4" w:name="_Toc500228983"/>
      <w:r w:rsidR="00895766">
        <w:lastRenderedPageBreak/>
        <w:t>JUSTIFICACION DEL PROYECTO</w:t>
      </w:r>
      <w:bookmarkEnd w:id="3"/>
      <w:bookmarkEnd w:id="4"/>
    </w:p>
    <w:p w:rsidR="00895766" w:rsidRDefault="00895766" w:rsidP="001F378D"/>
    <w:p w:rsidR="00895766" w:rsidRDefault="00895766" w:rsidP="001F378D"/>
    <w:p w:rsidR="008F63C8" w:rsidRDefault="005733A6" w:rsidP="001F378D">
      <w:r>
        <w:t>El</w:t>
      </w:r>
      <w:r w:rsidR="00895766" w:rsidRPr="00900BB3">
        <w:t xml:space="preserve"> presente proyecto de Venta de </w:t>
      </w:r>
      <w:r w:rsidR="001D7609" w:rsidRPr="00900BB3">
        <w:t>Lámparas</w:t>
      </w:r>
      <w:r w:rsidR="00895766" w:rsidRPr="00900BB3">
        <w:t xml:space="preserve"> busca reducir el tiempo del proceso de compra y venta en la empresa.</w:t>
      </w:r>
      <w:r>
        <w:t xml:space="preserve"> Adema</w:t>
      </w:r>
      <w:r w:rsidR="008A4A5E">
        <w:t>s, permite un adecuado uso</w:t>
      </w:r>
      <w:r>
        <w:t xml:space="preserve"> de la información registrada para la toma de decisiones de varias areas</w:t>
      </w:r>
      <w:r w:rsidR="008A4A5E">
        <w:t xml:space="preserve"> administrativas</w:t>
      </w:r>
      <w:r>
        <w:t xml:space="preserve"> como logística, marketing y gerencia</w:t>
      </w:r>
      <w:r w:rsidR="008A4A5E">
        <w:t xml:space="preserve"> general</w:t>
      </w:r>
      <w:r>
        <w:t>.</w:t>
      </w:r>
      <w:r w:rsidR="00895766" w:rsidRPr="00900BB3">
        <w:t xml:space="preserve"> </w:t>
      </w:r>
      <w:r>
        <w:t>En el presente proyecto de software se plantea todos los procesos  que se requieren para llevar a cabo  una venta de grandes y pequeñas cantidades en un corto tiempo y con un margen de error nulo en los calculos requeridos.</w:t>
      </w:r>
    </w:p>
    <w:p w:rsidR="005733A6" w:rsidRPr="00900BB3" w:rsidRDefault="005733A6" w:rsidP="001F378D"/>
    <w:p w:rsidR="005733A6" w:rsidRDefault="005733A6" w:rsidP="001F378D">
      <w:r>
        <w:t>Por otro lado, permitirá</w:t>
      </w:r>
      <w:r w:rsidR="001D7609" w:rsidRPr="00900BB3">
        <w:t xml:space="preserve"> reducir costos en contratación de personal.</w:t>
      </w:r>
      <w:r>
        <w:t xml:space="preserve"> Esto tiene en cuenta a los asistentes comerciales, pues la reducción de tiempo en el calculo de cotizaciones</w:t>
      </w:r>
      <w:r w:rsidR="00235DBF">
        <w:t>,</w:t>
      </w:r>
      <w:r>
        <w:t xml:space="preserve"> el registro de los mismos como parte de los reportes</w:t>
      </w:r>
      <w:r w:rsidR="00235DBF">
        <w:t xml:space="preserve"> (</w:t>
      </w:r>
      <w:r w:rsidR="00235DBF" w:rsidRPr="00900BB3">
        <w:t xml:space="preserve">información </w:t>
      </w:r>
      <w:r w:rsidR="00235DBF">
        <w:t xml:space="preserve">de </w:t>
      </w:r>
      <w:r w:rsidR="00235DBF" w:rsidRPr="00900BB3">
        <w:t xml:space="preserve">ventas </w:t>
      </w:r>
      <w:r w:rsidR="00235DBF">
        <w:t>en el dí</w:t>
      </w:r>
      <w:r w:rsidR="00235DBF" w:rsidRPr="00900BB3">
        <w:t>a, importes a pagar, importes de descuentos, reportes de ventas,</w:t>
      </w:r>
      <w:r w:rsidR="00235DBF">
        <w:t xml:space="preserve"> </w:t>
      </w:r>
      <w:r w:rsidR="00235DBF" w:rsidRPr="00900BB3">
        <w:t>etc</w:t>
      </w:r>
      <w:r w:rsidR="00235DBF">
        <w:t>.)</w:t>
      </w:r>
      <w:r>
        <w:t xml:space="preserve"> para el área administrativa</w:t>
      </w:r>
      <w:r w:rsidR="00235DBF">
        <w:t>,</w:t>
      </w:r>
      <w:r>
        <w:t xml:space="preserve"> se reducirá al minimo permitiendo poder atender a muchos más clientes de manera rapida </w:t>
      </w:r>
      <w:r w:rsidR="00052965">
        <w:t xml:space="preserve"> especificamente en los procesos de venta de prospección y cierre.</w:t>
      </w:r>
    </w:p>
    <w:p w:rsidR="00895766" w:rsidRPr="00900BB3" w:rsidRDefault="00895766" w:rsidP="001F378D">
      <w:r w:rsidRPr="00900BB3">
        <w:br/>
      </w:r>
    </w:p>
    <w:p w:rsidR="00C375C2" w:rsidRPr="00900BB3" w:rsidRDefault="00C375C2" w:rsidP="001F378D">
      <w:r w:rsidRPr="00900BB3">
        <w:tab/>
      </w:r>
    </w:p>
    <w:p w:rsidR="00C375C2" w:rsidRPr="00900BB3" w:rsidRDefault="00C375C2" w:rsidP="001F378D"/>
    <w:p w:rsidR="00BF34DB" w:rsidRDefault="00BF34DB" w:rsidP="001F378D">
      <w:pPr>
        <w:pStyle w:val="NormalWeb"/>
      </w:pPr>
    </w:p>
    <w:p w:rsidR="00BF34DB" w:rsidRPr="00BF34DB" w:rsidRDefault="00BF34DB" w:rsidP="001F378D">
      <w:pPr>
        <w:pStyle w:val="NormalWeb"/>
      </w:pPr>
    </w:p>
    <w:p w:rsidR="00C375C2" w:rsidRDefault="00C375C2" w:rsidP="001F378D"/>
    <w:p w:rsidR="00C375C2" w:rsidRDefault="00C375C2" w:rsidP="001F378D"/>
    <w:p w:rsidR="00BF34DB" w:rsidRPr="005E482E" w:rsidRDefault="00BF34DB" w:rsidP="005C64C3">
      <w:pPr>
        <w:pStyle w:val="Puesto"/>
        <w:outlineLvl w:val="0"/>
      </w:pPr>
      <w:r>
        <w:rPr>
          <w:sz w:val="20"/>
          <w:szCs w:val="20"/>
        </w:rPr>
        <w:br w:type="column"/>
      </w:r>
      <w:bookmarkStart w:id="5" w:name="_Toc500019487"/>
      <w:bookmarkStart w:id="6" w:name="_Toc500228984"/>
      <w:r w:rsidRPr="00721D7A">
        <w:rPr>
          <w:sz w:val="40"/>
        </w:rPr>
        <w:lastRenderedPageBreak/>
        <w:t>BENEFICIARIOS</w:t>
      </w:r>
      <w:r w:rsidR="00721D7A">
        <w:rPr>
          <w:sz w:val="40"/>
        </w:rPr>
        <w:t xml:space="preserve"> </w:t>
      </w:r>
      <w:r w:rsidRPr="00721D7A">
        <w:rPr>
          <w:sz w:val="40"/>
        </w:rPr>
        <w:t>DEL PROYECTO VENTA DE LAMPARAS</w:t>
      </w:r>
      <w:bookmarkEnd w:id="5"/>
      <w:bookmarkEnd w:id="6"/>
    </w:p>
    <w:p w:rsidR="005E482E" w:rsidRDefault="005E482E" w:rsidP="001F378D"/>
    <w:p w:rsidR="005E482E" w:rsidRPr="00523F06" w:rsidRDefault="005E482E" w:rsidP="001F378D"/>
    <w:p w:rsidR="00BF34DB" w:rsidRPr="00523F06" w:rsidRDefault="00BF34DB" w:rsidP="001F378D">
      <w:r w:rsidRPr="00523F06">
        <w:t xml:space="preserve">Mediante la implementación del proyecto el mayor beneficiado es el dueño de la </w:t>
      </w:r>
      <w:r w:rsidR="004106DC">
        <w:t xml:space="preserve">empresa ya que los registros automáticos podrán ser </w:t>
      </w:r>
      <w:r w:rsidR="00C62F00">
        <w:t>utilizados para mejorar la productividad de la empresa en general, debido a la mejor y más rápida toma de decisiones al tener la información deseada de manera automática. Esto se traduce en menor gastos de recursos y más ingresos por ventas</w:t>
      </w:r>
      <w:r w:rsidRPr="00523F06">
        <w:t>.</w:t>
      </w:r>
    </w:p>
    <w:p w:rsidR="00BF34DB" w:rsidRPr="00523F06" w:rsidRDefault="00BF34DB" w:rsidP="001F378D"/>
    <w:p w:rsidR="00BF34DB" w:rsidRPr="00523F06" w:rsidRDefault="00BF34DB" w:rsidP="009275AE">
      <w:pPr>
        <w:pStyle w:val="NormalWeb"/>
        <w:numPr>
          <w:ilvl w:val="0"/>
          <w:numId w:val="27"/>
        </w:numPr>
        <w:rPr>
          <w:rFonts w:ascii="Arial" w:hAnsi="Arial" w:cs="Arial"/>
        </w:rPr>
      </w:pPr>
      <w:r w:rsidRPr="00523F06">
        <w:rPr>
          <w:rFonts w:ascii="Arial" w:hAnsi="Arial" w:cs="Arial"/>
        </w:rPr>
        <w:t>Beneficiarios directos:</w:t>
      </w:r>
    </w:p>
    <w:p w:rsidR="00C62F00" w:rsidRPr="002A745A" w:rsidRDefault="00BF34DB" w:rsidP="002A745A">
      <w:pPr>
        <w:pStyle w:val="NormalWeb"/>
        <w:numPr>
          <w:ilvl w:val="0"/>
          <w:numId w:val="2"/>
        </w:numPr>
        <w:rPr>
          <w:rFonts w:ascii="Arial" w:hAnsi="Arial" w:cs="Arial"/>
        </w:rPr>
      </w:pPr>
      <w:r w:rsidRPr="00523F06">
        <w:rPr>
          <w:rFonts w:ascii="Arial" w:hAnsi="Arial" w:cs="Arial"/>
        </w:rPr>
        <w:t>La empresa</w:t>
      </w:r>
      <w:r w:rsidR="005E482E" w:rsidRPr="00523F06">
        <w:rPr>
          <w:rFonts w:ascii="Arial" w:hAnsi="Arial" w:cs="Arial"/>
        </w:rPr>
        <w:t xml:space="preserve">: </w:t>
      </w:r>
      <w:r w:rsidR="00C62F00">
        <w:rPr>
          <w:rFonts w:ascii="Arial" w:hAnsi="Arial" w:cs="Arial"/>
        </w:rPr>
        <w:t>Los tiempos de ejecución se reducen drasticamente permitiendo reducir gastos en personal y material físico (papel). Asimismo, Aumentará los ingresos al aumentar su capacidad de atención. Finalmente, el ahorro le permitirá aumentar su capital liquido o disponible</w:t>
      </w:r>
      <w:r w:rsidR="00A43C04">
        <w:rPr>
          <w:rFonts w:ascii="Arial" w:hAnsi="Arial" w:cs="Arial"/>
        </w:rPr>
        <w:t xml:space="preserve"> (presupuesto)</w:t>
      </w:r>
      <w:r w:rsidR="00C62F00">
        <w:rPr>
          <w:rFonts w:ascii="Arial" w:hAnsi="Arial" w:cs="Arial"/>
        </w:rPr>
        <w:t xml:space="preserve"> para</w:t>
      </w:r>
      <w:r w:rsidR="00A43C04">
        <w:rPr>
          <w:rFonts w:ascii="Arial" w:hAnsi="Arial" w:cs="Arial"/>
        </w:rPr>
        <w:t xml:space="preserve"> poder </w:t>
      </w:r>
      <w:r w:rsidR="00C62F00">
        <w:rPr>
          <w:rFonts w:ascii="Arial" w:hAnsi="Arial" w:cs="Arial"/>
        </w:rPr>
        <w:t xml:space="preserve"> </w:t>
      </w:r>
      <w:r w:rsidR="00A43C04">
        <w:rPr>
          <w:rFonts w:ascii="Arial" w:hAnsi="Arial" w:cs="Arial"/>
        </w:rPr>
        <w:t xml:space="preserve">invertir en la mejora de procesos de las actividades primarias y </w:t>
      </w:r>
      <w:r w:rsidR="002A745A">
        <w:rPr>
          <w:rFonts w:ascii="Arial" w:hAnsi="Arial" w:cs="Arial"/>
        </w:rPr>
        <w:t>de apoyo.</w:t>
      </w:r>
      <w:r w:rsidR="00C62F00" w:rsidRPr="002A745A">
        <w:rPr>
          <w:rFonts w:ascii="Arial" w:hAnsi="Arial" w:cs="Arial"/>
        </w:rPr>
        <w:t xml:space="preserve"> </w:t>
      </w:r>
    </w:p>
    <w:p w:rsidR="00BF34DB" w:rsidRPr="00523F06" w:rsidRDefault="00BF34DB" w:rsidP="001F378D">
      <w:pPr>
        <w:pStyle w:val="NormalWeb"/>
        <w:numPr>
          <w:ilvl w:val="0"/>
          <w:numId w:val="2"/>
        </w:numPr>
        <w:rPr>
          <w:rFonts w:ascii="Arial" w:hAnsi="Arial" w:cs="Arial"/>
        </w:rPr>
      </w:pPr>
      <w:r w:rsidRPr="00523F06">
        <w:rPr>
          <w:rFonts w:ascii="Arial" w:hAnsi="Arial" w:cs="Arial"/>
        </w:rPr>
        <w:t>Los clientes</w:t>
      </w:r>
      <w:r w:rsidR="00D522DE">
        <w:rPr>
          <w:rFonts w:ascii="Arial" w:hAnsi="Arial" w:cs="Arial"/>
        </w:rPr>
        <w:t>: E</w:t>
      </w:r>
      <w:r w:rsidR="005E482E" w:rsidRPr="00523F06">
        <w:rPr>
          <w:rFonts w:ascii="Arial" w:hAnsi="Arial" w:cs="Arial"/>
        </w:rPr>
        <w:t>l tiempo de gestión de compra y venta ser</w:t>
      </w:r>
      <w:r w:rsidR="00D522DE">
        <w:rPr>
          <w:rFonts w:ascii="Arial" w:hAnsi="Arial" w:cs="Arial"/>
        </w:rPr>
        <w:t>á menor. Por este motivo, serán mejor atendidos mejorando la venta y la postventa, lo que se traduce en mayor fidelidad y mejora de la imagen de la empresa en temás de productividad frente a la competencia.</w:t>
      </w:r>
    </w:p>
    <w:p w:rsidR="00BF34DB" w:rsidRPr="00523F06" w:rsidRDefault="001D55E8" w:rsidP="001F378D">
      <w:pPr>
        <w:pStyle w:val="NormalWeb"/>
        <w:numPr>
          <w:ilvl w:val="0"/>
          <w:numId w:val="2"/>
        </w:numPr>
        <w:rPr>
          <w:rFonts w:ascii="Arial" w:hAnsi="Arial" w:cs="Arial"/>
        </w:rPr>
      </w:pPr>
      <w:r>
        <w:rPr>
          <w:rFonts w:ascii="Arial" w:hAnsi="Arial" w:cs="Arial"/>
        </w:rPr>
        <w:t>El área de ventas</w:t>
      </w:r>
      <w:r w:rsidR="005E482E" w:rsidRPr="00523F06">
        <w:rPr>
          <w:rFonts w:ascii="Arial" w:hAnsi="Arial" w:cs="Arial"/>
        </w:rPr>
        <w:t xml:space="preserve">: </w:t>
      </w:r>
      <w:r>
        <w:rPr>
          <w:rFonts w:ascii="Arial" w:hAnsi="Arial" w:cs="Arial"/>
        </w:rPr>
        <w:t>Podrá brindar cotizaciones y reportes de manera veloz,</w:t>
      </w:r>
      <w:r w:rsidR="00177BA4">
        <w:rPr>
          <w:rFonts w:ascii="Arial" w:hAnsi="Arial" w:cs="Arial"/>
        </w:rPr>
        <w:t xml:space="preserve"> evitando errores en el proceso. Asimismo, podrá</w:t>
      </w:r>
      <w:r>
        <w:rPr>
          <w:rFonts w:ascii="Arial" w:hAnsi="Arial" w:cs="Arial"/>
        </w:rPr>
        <w:t xml:space="preserve"> atender a los clientes mucho mejor</w:t>
      </w:r>
      <w:r w:rsidR="00177BA4">
        <w:rPr>
          <w:rFonts w:ascii="Arial" w:hAnsi="Arial" w:cs="Arial"/>
        </w:rPr>
        <w:t xml:space="preserve"> incrementando la productividad para la empresa y la ganancia en comisiones para los vendedores asi como la reducción de rotación</w:t>
      </w:r>
      <w:r w:rsidR="005E482E" w:rsidRPr="00523F06">
        <w:rPr>
          <w:rFonts w:ascii="Arial" w:hAnsi="Arial" w:cs="Arial"/>
        </w:rPr>
        <w:t>.</w:t>
      </w:r>
    </w:p>
    <w:p w:rsidR="00BF34DB" w:rsidRPr="00523F06" w:rsidRDefault="00BF34DB" w:rsidP="001F378D">
      <w:pPr>
        <w:pStyle w:val="NormalWeb"/>
        <w:numPr>
          <w:ilvl w:val="0"/>
          <w:numId w:val="2"/>
        </w:numPr>
        <w:rPr>
          <w:rFonts w:ascii="Arial" w:hAnsi="Arial" w:cs="Arial"/>
        </w:rPr>
      </w:pPr>
      <w:r w:rsidRPr="00523F06">
        <w:rPr>
          <w:rFonts w:ascii="Arial" w:hAnsi="Arial" w:cs="Arial"/>
        </w:rPr>
        <w:t xml:space="preserve">El área </w:t>
      </w:r>
      <w:r w:rsidR="005E482E" w:rsidRPr="00523F06">
        <w:rPr>
          <w:rFonts w:ascii="Arial" w:hAnsi="Arial" w:cs="Arial"/>
        </w:rPr>
        <w:t>de contabilidad: Podrá acceder a las ventas del día</w:t>
      </w:r>
      <w:r w:rsidR="00C33762">
        <w:rPr>
          <w:rFonts w:ascii="Arial" w:hAnsi="Arial" w:cs="Arial"/>
        </w:rPr>
        <w:t>, importe total de ventas</w:t>
      </w:r>
      <w:r w:rsidR="005E482E" w:rsidRPr="00523F06">
        <w:rPr>
          <w:rFonts w:ascii="Arial" w:hAnsi="Arial" w:cs="Arial"/>
        </w:rPr>
        <w:t>, del mes en el momento que deseen.</w:t>
      </w:r>
    </w:p>
    <w:p w:rsidR="00BF34DB" w:rsidRDefault="005E482E" w:rsidP="001F378D">
      <w:pPr>
        <w:pStyle w:val="NormalWeb"/>
        <w:numPr>
          <w:ilvl w:val="0"/>
          <w:numId w:val="2"/>
        </w:numPr>
        <w:rPr>
          <w:rFonts w:ascii="Arial" w:hAnsi="Arial" w:cs="Arial"/>
        </w:rPr>
      </w:pPr>
      <w:r w:rsidRPr="00523F06">
        <w:rPr>
          <w:rFonts w:ascii="Arial" w:hAnsi="Arial" w:cs="Arial"/>
        </w:rPr>
        <w:t>Logística: Mediante el proyecto podrán realizar sus inventarios y compras para abastecer la empresa</w:t>
      </w:r>
    </w:p>
    <w:p w:rsidR="003F3D89" w:rsidRPr="00523F06" w:rsidRDefault="003F3D89" w:rsidP="001F378D">
      <w:pPr>
        <w:pStyle w:val="NormalWeb"/>
        <w:numPr>
          <w:ilvl w:val="0"/>
          <w:numId w:val="2"/>
        </w:numPr>
        <w:rPr>
          <w:rFonts w:ascii="Arial" w:hAnsi="Arial" w:cs="Arial"/>
        </w:rPr>
      </w:pPr>
      <w:r>
        <w:rPr>
          <w:rFonts w:ascii="Arial" w:hAnsi="Arial" w:cs="Arial"/>
        </w:rPr>
        <w:t>Marketing: Podrán cambiar características como descuentos y o</w:t>
      </w:r>
      <w:r w:rsidR="00296B40">
        <w:rPr>
          <w:rFonts w:ascii="Arial" w:hAnsi="Arial" w:cs="Arial"/>
        </w:rPr>
        <w:t>bsequios de acuerdo con la ejecución y control del plan de marketing que se haya planteado.</w:t>
      </w:r>
    </w:p>
    <w:p w:rsidR="005E482E" w:rsidRPr="00523F06" w:rsidRDefault="005E482E" w:rsidP="001F378D">
      <w:pPr>
        <w:pStyle w:val="NormalWeb"/>
        <w:rPr>
          <w:rFonts w:ascii="Arial" w:hAnsi="Arial" w:cs="Arial"/>
        </w:rPr>
      </w:pPr>
    </w:p>
    <w:p w:rsidR="00BF34DB" w:rsidRPr="00523F06" w:rsidRDefault="00BF34DB" w:rsidP="009275AE">
      <w:pPr>
        <w:pStyle w:val="NormalWeb"/>
        <w:numPr>
          <w:ilvl w:val="0"/>
          <w:numId w:val="27"/>
        </w:numPr>
        <w:rPr>
          <w:rFonts w:ascii="Arial" w:hAnsi="Arial" w:cs="Arial"/>
        </w:rPr>
      </w:pPr>
      <w:r w:rsidRPr="00523F06">
        <w:rPr>
          <w:rFonts w:ascii="Arial" w:hAnsi="Arial" w:cs="Arial"/>
        </w:rPr>
        <w:t>Beneficiarios indirectos: </w:t>
      </w:r>
    </w:p>
    <w:p w:rsidR="00BF34DB" w:rsidRPr="00523F06" w:rsidRDefault="005E482E" w:rsidP="001F378D">
      <w:pPr>
        <w:pStyle w:val="NormalWeb"/>
        <w:numPr>
          <w:ilvl w:val="0"/>
          <w:numId w:val="3"/>
        </w:numPr>
        <w:rPr>
          <w:rFonts w:ascii="Arial" w:hAnsi="Arial" w:cs="Arial"/>
        </w:rPr>
      </w:pPr>
      <w:r w:rsidRPr="00523F06">
        <w:rPr>
          <w:rFonts w:ascii="Arial" w:hAnsi="Arial" w:cs="Arial"/>
        </w:rPr>
        <w:t>Proveedores</w:t>
      </w:r>
      <w:r w:rsidR="00296B40">
        <w:rPr>
          <w:rFonts w:ascii="Arial" w:hAnsi="Arial" w:cs="Arial"/>
        </w:rPr>
        <w:t xml:space="preserve">: Al tener logística  la información del día de manerá automática y sin errores de la cantidades vendidas permitirá que los proveedores tengan información de requerimientos de inventario de manera más rápida por parte </w:t>
      </w:r>
      <w:r w:rsidR="00296B40">
        <w:rPr>
          <w:rFonts w:ascii="Arial" w:hAnsi="Arial" w:cs="Arial"/>
        </w:rPr>
        <w:lastRenderedPageBreak/>
        <w:t>de la empresa, lo que permitirá el mejor cumplimiento de fecha de entrega de inventario.</w:t>
      </w:r>
    </w:p>
    <w:p w:rsidR="003C4A16" w:rsidRDefault="00BF34DB" w:rsidP="001F378D">
      <w:pPr>
        <w:pStyle w:val="NormalWeb"/>
        <w:numPr>
          <w:ilvl w:val="0"/>
          <w:numId w:val="3"/>
        </w:numPr>
        <w:rPr>
          <w:rFonts w:ascii="Arial" w:hAnsi="Arial" w:cs="Arial"/>
        </w:rPr>
      </w:pPr>
      <w:r w:rsidRPr="00523F06">
        <w:rPr>
          <w:rFonts w:ascii="Arial" w:hAnsi="Arial" w:cs="Arial"/>
        </w:rPr>
        <w:t>Los transpor</w:t>
      </w:r>
      <w:r w:rsidR="00296B40">
        <w:rPr>
          <w:rFonts w:ascii="Arial" w:hAnsi="Arial" w:cs="Arial"/>
        </w:rPr>
        <w:t>tistas que trasladan las ventas: Al sér un servicio que se puede tercerizar y estando sujetos a la cantidad de trabajos de traslado. Estos se benefician, de manera económica con el aumento de pedidos y clientes.</w:t>
      </w:r>
    </w:p>
    <w:p w:rsidR="00BF34DB" w:rsidRPr="00523F06" w:rsidRDefault="003C4A16" w:rsidP="001F378D">
      <w:pPr>
        <w:pStyle w:val="NormalWeb"/>
        <w:numPr>
          <w:ilvl w:val="0"/>
          <w:numId w:val="3"/>
        </w:numPr>
        <w:rPr>
          <w:rFonts w:ascii="Arial" w:hAnsi="Arial" w:cs="Arial"/>
        </w:rPr>
      </w:pPr>
      <w:r>
        <w:rPr>
          <w:rFonts w:ascii="Arial" w:hAnsi="Arial" w:cs="Arial"/>
        </w:rPr>
        <w:t>Area de RRHH: La mejora de productividad de ingresos por parte del aumento de ventas permitirá reducir personal</w:t>
      </w:r>
      <w:r w:rsidR="00296B40">
        <w:rPr>
          <w:rFonts w:ascii="Arial" w:hAnsi="Arial" w:cs="Arial"/>
        </w:rPr>
        <w:t xml:space="preserve"> </w:t>
      </w:r>
      <w:r>
        <w:rPr>
          <w:rFonts w:ascii="Arial" w:hAnsi="Arial" w:cs="Arial"/>
        </w:rPr>
        <w:t>y a su vez poder disminuir la rotación de personal de ventas al poder aumentar el presupuesto para la mejora de comisiones por venta asi como la inversión e</w:t>
      </w:r>
      <w:r w:rsidR="00E16E46">
        <w:rPr>
          <w:rFonts w:ascii="Arial" w:hAnsi="Arial" w:cs="Arial"/>
        </w:rPr>
        <w:t>n</w:t>
      </w:r>
      <w:r>
        <w:rPr>
          <w:rFonts w:ascii="Arial" w:hAnsi="Arial" w:cs="Arial"/>
        </w:rPr>
        <w:t xml:space="preserve"> capacitación para la atención al cliente.</w:t>
      </w:r>
    </w:p>
    <w:p w:rsidR="005E482E" w:rsidRDefault="005E482E" w:rsidP="001F378D">
      <w:pPr>
        <w:pStyle w:val="NormalWeb"/>
      </w:pPr>
    </w:p>
    <w:p w:rsidR="005E482E" w:rsidRDefault="005E482E" w:rsidP="001F378D">
      <w:pPr>
        <w:pStyle w:val="NormalWeb"/>
      </w:pPr>
      <w:r>
        <w:t xml:space="preserve"> </w:t>
      </w:r>
    </w:p>
    <w:p w:rsidR="005E482E" w:rsidRDefault="005E482E" w:rsidP="001F378D">
      <w:pPr>
        <w:pStyle w:val="NormalWeb"/>
      </w:pPr>
    </w:p>
    <w:p w:rsidR="00C74356" w:rsidRDefault="00895766" w:rsidP="005C64C3">
      <w:pPr>
        <w:pStyle w:val="Puesto"/>
        <w:outlineLvl w:val="0"/>
      </w:pPr>
      <w:r w:rsidRPr="00C375C2">
        <w:rPr>
          <w:sz w:val="20"/>
          <w:szCs w:val="20"/>
        </w:rPr>
        <w:br w:type="column"/>
      </w:r>
      <w:bookmarkStart w:id="7" w:name="_Toc500019488"/>
      <w:bookmarkStart w:id="8" w:name="_Toc500228985"/>
      <w:r w:rsidR="00C74356" w:rsidRPr="005E482E">
        <w:lastRenderedPageBreak/>
        <w:t>INTERFÁZ GRÁFICA DE USUARIO G.U.I.</w:t>
      </w:r>
      <w:bookmarkEnd w:id="7"/>
      <w:bookmarkEnd w:id="8"/>
    </w:p>
    <w:p w:rsidR="00523F06" w:rsidRDefault="00523F06" w:rsidP="008F63C8">
      <w:pPr>
        <w:pStyle w:val="Subttulo"/>
        <w:numPr>
          <w:ilvl w:val="0"/>
          <w:numId w:val="0"/>
        </w:numPr>
        <w:ind w:left="360"/>
      </w:pPr>
    </w:p>
    <w:p w:rsidR="008F63C8" w:rsidRPr="008F63C8" w:rsidRDefault="008F63C8" w:rsidP="008F63C8"/>
    <w:p w:rsidR="00523F06" w:rsidRPr="008F63C8" w:rsidRDefault="00523F06" w:rsidP="008F63C8">
      <w:pPr>
        <w:pStyle w:val="Subttulo"/>
      </w:pPr>
      <w:bookmarkStart w:id="9" w:name="_Toc500228986"/>
      <w:r w:rsidRPr="008F63C8">
        <w:t>Ventana Login</w:t>
      </w:r>
      <w:bookmarkEnd w:id="9"/>
    </w:p>
    <w:p w:rsidR="00592574" w:rsidRDefault="00523F06" w:rsidP="00523F06">
      <w:r>
        <w:t>Al ingresar al</w:t>
      </w:r>
      <w:r w:rsidR="00592574">
        <w:t xml:space="preserve"> </w:t>
      </w:r>
      <w:r>
        <w:t xml:space="preserve">proyecto te solicitara un usario y contraseña </w:t>
      </w:r>
      <w:r w:rsidR="00592574">
        <w:t>que permitirá tener acceso a la Interfaz dependiendo de la autoridad que se tenga, pues para los vendedores el acceso es limitado a las funciones que les corresponde.</w:t>
      </w:r>
    </w:p>
    <w:p w:rsidR="008F63C8" w:rsidRDefault="00592574" w:rsidP="00523F06">
      <w:r>
        <w:t xml:space="preserve"> </w:t>
      </w:r>
    </w:p>
    <w:p w:rsidR="00523F06" w:rsidRDefault="00523F06" w:rsidP="00523F06">
      <w:pPr>
        <w:jc w:val="center"/>
      </w:pPr>
      <w:r>
        <w:rPr>
          <w:lang w:val="es-MX" w:eastAsia="es-MX"/>
        </w:rPr>
        <w:drawing>
          <wp:inline distT="0" distB="0" distL="0" distR="0" wp14:anchorId="3D1D00F1" wp14:editId="1CB9FB37">
            <wp:extent cx="5076967" cy="3585878"/>
            <wp:effectExtent l="76200" t="76200" r="142875" b="128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9759" cy="36161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F63C8" w:rsidRDefault="008F63C8" w:rsidP="00523F06">
      <w:pPr>
        <w:jc w:val="center"/>
      </w:pPr>
    </w:p>
    <w:p w:rsidR="008F63C8" w:rsidRDefault="008F63C8" w:rsidP="00523F06">
      <w:pPr>
        <w:jc w:val="center"/>
      </w:pPr>
    </w:p>
    <w:p w:rsidR="008F63C8" w:rsidRDefault="008F63C8" w:rsidP="00523F06">
      <w:pPr>
        <w:jc w:val="center"/>
      </w:pPr>
    </w:p>
    <w:p w:rsidR="008F63C8" w:rsidRDefault="008F63C8" w:rsidP="00523F06">
      <w:pPr>
        <w:jc w:val="center"/>
      </w:pPr>
    </w:p>
    <w:p w:rsidR="008F63C8" w:rsidRDefault="008F63C8" w:rsidP="00523F06">
      <w:pPr>
        <w:jc w:val="center"/>
      </w:pPr>
    </w:p>
    <w:p w:rsidR="008F63C8" w:rsidRPr="005E482E" w:rsidRDefault="008F63C8" w:rsidP="00523F06">
      <w:pPr>
        <w:jc w:val="center"/>
      </w:pPr>
    </w:p>
    <w:p w:rsidR="00DD5F7F" w:rsidRPr="00721D7A" w:rsidRDefault="009275AE" w:rsidP="008F63C8">
      <w:pPr>
        <w:pStyle w:val="Subttulo"/>
      </w:pPr>
      <w:bookmarkStart w:id="10" w:name="_Toc500228987"/>
      <w:r>
        <w:lastRenderedPageBreak/>
        <w:t>Panel Principal</w:t>
      </w:r>
      <w:bookmarkEnd w:id="10"/>
    </w:p>
    <w:p w:rsidR="00DD5F7F" w:rsidRDefault="00DD5F7F" w:rsidP="001F378D"/>
    <w:p w:rsidR="00DD5F7F" w:rsidRDefault="00DD5F7F" w:rsidP="001F378D">
      <w:r w:rsidRPr="003F6EB1">
        <w:t>Desde esta ventana se abrir</w:t>
      </w:r>
      <w:r w:rsidR="00592574">
        <w:t>á</w:t>
      </w:r>
      <w:r w:rsidRPr="003F6EB1">
        <w:t xml:space="preserve"> todas las sub ventanas </w:t>
      </w:r>
      <w:r w:rsidR="00943952">
        <w:t xml:space="preserve">(no se podrá abrir más de una ventana a la vez) </w:t>
      </w:r>
      <w:r w:rsidRPr="003F6EB1">
        <w:t xml:space="preserve">que juntos forman la ventana tienda </w:t>
      </w:r>
      <w:r w:rsidR="008F63C8">
        <w:t>.</w:t>
      </w:r>
      <w:r w:rsidR="00592574">
        <w:t xml:space="preserve"> En el cuerpo, aparecerá el nombre y apellido del usuario que  ingreso a  la plataforma para que se pueda identificar al final del día al responsable de las ventas en un determinado equipo desde donde se este trabajando.</w:t>
      </w:r>
    </w:p>
    <w:p w:rsidR="008F63C8" w:rsidRDefault="008F63C8" w:rsidP="001F378D">
      <w:r>
        <w:t>Cada menu de este panel tendra los sgtes elementos:</w:t>
      </w:r>
    </w:p>
    <w:p w:rsidR="008F63C8" w:rsidRDefault="008F63C8" w:rsidP="001F378D">
      <w:r>
        <w:t>Archivo</w:t>
      </w:r>
    </w:p>
    <w:p w:rsidR="008F63C8" w:rsidRDefault="008F63C8" w:rsidP="008F63C8">
      <w:pPr>
        <w:pStyle w:val="Prrafodelista"/>
        <w:numPr>
          <w:ilvl w:val="0"/>
          <w:numId w:val="28"/>
        </w:numPr>
      </w:pPr>
      <w:r>
        <w:t>Salir</w:t>
      </w:r>
    </w:p>
    <w:p w:rsidR="008F63C8" w:rsidRDefault="008F63C8" w:rsidP="008F63C8">
      <w:r>
        <w:t>Mantenimiento</w:t>
      </w:r>
    </w:p>
    <w:p w:rsidR="008F63C8" w:rsidRDefault="008F63C8" w:rsidP="008F63C8">
      <w:pPr>
        <w:pStyle w:val="Prrafodelista"/>
        <w:numPr>
          <w:ilvl w:val="0"/>
          <w:numId w:val="28"/>
        </w:numPr>
      </w:pPr>
      <w:r>
        <w:t>Consultar lampara</w:t>
      </w:r>
    </w:p>
    <w:p w:rsidR="008F63C8" w:rsidRDefault="008F63C8" w:rsidP="008F63C8">
      <w:pPr>
        <w:pStyle w:val="Prrafodelista"/>
        <w:numPr>
          <w:ilvl w:val="0"/>
          <w:numId w:val="28"/>
        </w:numPr>
      </w:pPr>
      <w:r>
        <w:t>Modificar lampara</w:t>
      </w:r>
    </w:p>
    <w:p w:rsidR="008F63C8" w:rsidRDefault="008F63C8" w:rsidP="008F63C8">
      <w:pPr>
        <w:pStyle w:val="Prrafodelista"/>
        <w:numPr>
          <w:ilvl w:val="0"/>
          <w:numId w:val="28"/>
        </w:numPr>
      </w:pPr>
      <w:r>
        <w:t>Listar lampara</w:t>
      </w:r>
    </w:p>
    <w:p w:rsidR="008F63C8" w:rsidRDefault="008F63C8" w:rsidP="008F63C8">
      <w:r>
        <w:t>Ventas</w:t>
      </w:r>
    </w:p>
    <w:p w:rsidR="008F63C8" w:rsidRDefault="008F63C8" w:rsidP="008F63C8">
      <w:pPr>
        <w:pStyle w:val="Prrafodelista"/>
        <w:numPr>
          <w:ilvl w:val="0"/>
          <w:numId w:val="29"/>
        </w:numPr>
      </w:pPr>
      <w:r>
        <w:t>Vender</w:t>
      </w:r>
    </w:p>
    <w:p w:rsidR="008F63C8" w:rsidRDefault="008F63C8" w:rsidP="008F63C8">
      <w:pPr>
        <w:pStyle w:val="Prrafodelista"/>
        <w:numPr>
          <w:ilvl w:val="0"/>
          <w:numId w:val="29"/>
        </w:numPr>
      </w:pPr>
      <w:r>
        <w:t>Generar reportes</w:t>
      </w:r>
    </w:p>
    <w:p w:rsidR="008F63C8" w:rsidRDefault="008F63C8" w:rsidP="008F63C8">
      <w:r>
        <w:t>Configuracion</w:t>
      </w:r>
    </w:p>
    <w:p w:rsidR="008F63C8" w:rsidRDefault="008F63C8" w:rsidP="008F63C8">
      <w:pPr>
        <w:pStyle w:val="Prrafodelista"/>
        <w:numPr>
          <w:ilvl w:val="0"/>
          <w:numId w:val="30"/>
        </w:numPr>
      </w:pPr>
      <w:r>
        <w:t xml:space="preserve">Configurar descuentos </w:t>
      </w:r>
    </w:p>
    <w:p w:rsidR="008F63C8" w:rsidRDefault="008F63C8" w:rsidP="008F63C8">
      <w:pPr>
        <w:pStyle w:val="Prrafodelista"/>
        <w:numPr>
          <w:ilvl w:val="0"/>
          <w:numId w:val="30"/>
        </w:numPr>
      </w:pPr>
      <w:r>
        <w:t>Configurar obsequio</w:t>
      </w:r>
    </w:p>
    <w:p w:rsidR="008F63C8" w:rsidRDefault="008F63C8" w:rsidP="008F63C8">
      <w:pPr>
        <w:pStyle w:val="Prrafodelista"/>
        <w:numPr>
          <w:ilvl w:val="0"/>
          <w:numId w:val="30"/>
        </w:numPr>
      </w:pPr>
      <w:r>
        <w:t>Configurar cantidad optima de lamparas vendidas</w:t>
      </w:r>
    </w:p>
    <w:p w:rsidR="008F63C8" w:rsidRDefault="008F63C8" w:rsidP="008F63C8">
      <w:pPr>
        <w:pStyle w:val="Prrafodelista"/>
        <w:numPr>
          <w:ilvl w:val="0"/>
          <w:numId w:val="30"/>
        </w:numPr>
      </w:pPr>
      <w:r>
        <w:t>Configurar premio sorpresa</w:t>
      </w:r>
    </w:p>
    <w:p w:rsidR="008F63C8" w:rsidRDefault="008F63C8" w:rsidP="008F63C8">
      <w:r>
        <w:t>Ayuda</w:t>
      </w:r>
    </w:p>
    <w:p w:rsidR="008F63C8" w:rsidRDefault="008F63C8" w:rsidP="008F63C8">
      <w:pPr>
        <w:pStyle w:val="Prrafodelista"/>
        <w:numPr>
          <w:ilvl w:val="0"/>
          <w:numId w:val="31"/>
        </w:numPr>
      </w:pPr>
      <w:r>
        <w:t>Acerca de tienda</w:t>
      </w:r>
    </w:p>
    <w:p w:rsidR="00523F06" w:rsidRDefault="00523F06" w:rsidP="001F378D"/>
    <w:p w:rsidR="00DD5F7F" w:rsidRPr="003F6EB1" w:rsidRDefault="007C1F25" w:rsidP="001F378D">
      <w:r>
        <w:rPr>
          <w:lang w:val="es-MX" w:eastAsia="es-MX"/>
        </w:rPr>
        <w:lastRenderedPageBreak/>
        <w:drawing>
          <wp:inline distT="0" distB="0" distL="0" distR="0" wp14:anchorId="18865A45" wp14:editId="7541C95A">
            <wp:extent cx="5753100" cy="39433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b="6546"/>
                    <a:stretch/>
                  </pic:blipFill>
                  <pic:spPr bwMode="auto">
                    <a:xfrm>
                      <a:off x="0" y="0"/>
                      <a:ext cx="5753100" cy="3943350"/>
                    </a:xfrm>
                    <a:prstGeom prst="rect">
                      <a:avLst/>
                    </a:prstGeom>
                    <a:noFill/>
                    <a:ln>
                      <a:noFill/>
                    </a:ln>
                    <a:extLst>
                      <a:ext uri="{53640926-AAD7-44D8-BBD7-CCE9431645EC}">
                        <a14:shadowObscured xmlns:a14="http://schemas.microsoft.com/office/drawing/2010/main"/>
                      </a:ext>
                    </a:extLst>
                  </pic:spPr>
                </pic:pic>
              </a:graphicData>
            </a:graphic>
          </wp:inline>
        </w:drawing>
      </w:r>
    </w:p>
    <w:p w:rsidR="00C74356" w:rsidRDefault="00C74356" w:rsidP="001F378D">
      <w:r>
        <w:br/>
      </w:r>
    </w:p>
    <w:p w:rsidR="00352B8C" w:rsidRDefault="00352B8C" w:rsidP="001F378D"/>
    <w:p w:rsidR="00352B8C" w:rsidRDefault="00352B8C" w:rsidP="001F378D"/>
    <w:p w:rsidR="00352B8C" w:rsidRDefault="00352B8C" w:rsidP="001F378D"/>
    <w:p w:rsidR="00352B8C" w:rsidRDefault="00352B8C" w:rsidP="001F378D"/>
    <w:p w:rsidR="00352B8C" w:rsidRDefault="00352B8C" w:rsidP="001F378D"/>
    <w:p w:rsidR="00352B8C" w:rsidRDefault="00352B8C" w:rsidP="001F378D"/>
    <w:p w:rsidR="00352B8C" w:rsidRDefault="00352B8C" w:rsidP="001F378D"/>
    <w:p w:rsidR="00352B8C" w:rsidRDefault="00352B8C" w:rsidP="001F378D"/>
    <w:p w:rsidR="00352B8C" w:rsidRDefault="00352B8C" w:rsidP="001F378D"/>
    <w:p w:rsidR="00352B8C" w:rsidRDefault="00352B8C" w:rsidP="001F378D"/>
    <w:p w:rsidR="00352B8C" w:rsidRDefault="00352B8C" w:rsidP="001F378D"/>
    <w:p w:rsidR="00352B8C" w:rsidRDefault="00352B8C" w:rsidP="001F378D"/>
    <w:p w:rsidR="00352B8C" w:rsidRDefault="00352B8C" w:rsidP="001F378D"/>
    <w:p w:rsidR="00352B8C" w:rsidRDefault="00352B8C" w:rsidP="001F378D"/>
    <w:p w:rsidR="00C924EF" w:rsidRPr="00C924EF" w:rsidRDefault="00C924EF" w:rsidP="008F63C8">
      <w:pPr>
        <w:pStyle w:val="Subttulo"/>
      </w:pPr>
      <w:bookmarkStart w:id="11" w:name="_Toc500228988"/>
      <w:r w:rsidRPr="00C924EF">
        <w:lastRenderedPageBreak/>
        <w:t>Mantenimiento:</w:t>
      </w:r>
      <w:r w:rsidR="00721D7A">
        <w:t xml:space="preserve"> </w:t>
      </w:r>
      <w:r w:rsidRPr="00C924EF">
        <w:t xml:space="preserve">Consultar </w:t>
      </w:r>
      <w:r w:rsidR="007D547E">
        <w:t>Lampara</w:t>
      </w:r>
      <w:bookmarkEnd w:id="11"/>
    </w:p>
    <w:p w:rsidR="00C924EF" w:rsidRPr="00C924EF" w:rsidRDefault="00C924EF" w:rsidP="001F378D"/>
    <w:p w:rsidR="007C1F25" w:rsidRDefault="00C924EF" w:rsidP="001F378D">
      <w:r w:rsidRPr="00C924EF">
        <w:t xml:space="preserve">En esta ventana se </w:t>
      </w:r>
      <w:r w:rsidR="007C1F25">
        <w:t>mostrara una caja de dialogo en la que se podrá elegir una lámpara por su modelo</w:t>
      </w:r>
      <w:r w:rsidRPr="00C924EF">
        <w:t xml:space="preserve"> y consultar sus datos (</w:t>
      </w:r>
      <w:r w:rsidR="007C1F25">
        <w:t>modelo</w:t>
      </w:r>
      <w:r w:rsidRPr="00C924EF">
        <w:t>,</w:t>
      </w:r>
      <w:r w:rsidR="007C1F25">
        <w:t xml:space="preserve"> precio, potencia, color, </w:t>
      </w:r>
      <w:r w:rsidRPr="00C924EF">
        <w:t xml:space="preserve"> y</w:t>
      </w:r>
      <w:r w:rsidR="007C1F25">
        <w:t xml:space="preserve"> Numero del luces</w:t>
      </w:r>
      <w:r w:rsidRPr="00C924EF">
        <w:t>).</w:t>
      </w:r>
      <w:r w:rsidR="007C1F25">
        <w:t xml:space="preserve"> </w:t>
      </w:r>
    </w:p>
    <w:p w:rsidR="007C1F25" w:rsidRDefault="007C1F25" w:rsidP="001F378D">
      <w:r>
        <w:t>Además de ello al seleccionar un modelo de lámpara se mostraran inmediatamente¡ sus datos en JTextField  no editable. Esto quiere decir que el usuario no podrá alterar los valores mostrados.</w:t>
      </w:r>
    </w:p>
    <w:p w:rsidR="00FA1449" w:rsidRDefault="00FA1449" w:rsidP="001F378D">
      <w:r>
        <w:t>Esto permite a los vendedores tener una información actualizada al momento de brindar información al cliente, respecto a características técnicas del producto y nuevos modelos que se deseen comercializar, elegidos por la gerencia comercial y  agregados por el desarrollador.</w:t>
      </w:r>
    </w:p>
    <w:p w:rsidR="00C924EF" w:rsidRDefault="00C924EF" w:rsidP="001F378D">
      <w:r w:rsidRPr="00C924EF">
        <w:t>Y al momento de oprimir el botón cerrar, solo se cerrar</w:t>
      </w:r>
      <w:r w:rsidR="00FA1449">
        <w:t>a la venta Consulta Lampara.</w:t>
      </w:r>
    </w:p>
    <w:p w:rsidR="00C924EF" w:rsidRPr="00C924EF" w:rsidRDefault="00C924EF" w:rsidP="001F378D"/>
    <w:p w:rsidR="00C924EF" w:rsidRDefault="007D547E" w:rsidP="005C64C3">
      <w:pPr>
        <w:jc w:val="center"/>
      </w:pPr>
      <w:r>
        <w:rPr>
          <w:lang w:val="es-MX" w:eastAsia="es-MX"/>
        </w:rPr>
        <w:drawing>
          <wp:inline distT="0" distB="0" distL="0" distR="0" wp14:anchorId="5D087B96" wp14:editId="297A11DE">
            <wp:extent cx="4785741" cy="22574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5741" cy="2257425"/>
                    </a:xfrm>
                    <a:prstGeom prst="rect">
                      <a:avLst/>
                    </a:prstGeom>
                    <a:noFill/>
                    <a:ln>
                      <a:noFill/>
                    </a:ln>
                  </pic:spPr>
                </pic:pic>
              </a:graphicData>
            </a:graphic>
          </wp:inline>
        </w:drawing>
      </w:r>
    </w:p>
    <w:p w:rsidR="00C924EF" w:rsidRDefault="00C924EF" w:rsidP="001F378D"/>
    <w:p w:rsidR="007D547E" w:rsidRPr="005F18E5" w:rsidRDefault="00EB7092" w:rsidP="008F63C8">
      <w:pPr>
        <w:pStyle w:val="Subttulo"/>
      </w:pPr>
      <w:r>
        <w:br w:type="column"/>
      </w:r>
      <w:bookmarkStart w:id="12" w:name="_Toc424785572"/>
      <w:bookmarkStart w:id="13" w:name="_Toc424786716"/>
      <w:bookmarkStart w:id="14" w:name="_Toc500228989"/>
      <w:r w:rsidR="007C1F25">
        <w:lastRenderedPageBreak/>
        <w:t xml:space="preserve">Mantenimiento: </w:t>
      </w:r>
      <w:r w:rsidR="007D547E" w:rsidRPr="005F18E5">
        <w:t xml:space="preserve">Modificar </w:t>
      </w:r>
      <w:bookmarkEnd w:id="12"/>
      <w:bookmarkEnd w:id="13"/>
      <w:r w:rsidR="007D547E">
        <w:t>Lampara</w:t>
      </w:r>
      <w:bookmarkEnd w:id="14"/>
    </w:p>
    <w:p w:rsidR="007D547E" w:rsidRDefault="007D547E" w:rsidP="001F378D"/>
    <w:p w:rsidR="007D547E" w:rsidRDefault="007D547E" w:rsidP="001F378D">
      <w:r w:rsidRPr="007D547E">
        <w:t xml:space="preserve">Al seleccionar esta opción del menú se mostrará una caja de diálogo en la que se podrá elegir un modelo de </w:t>
      </w:r>
      <w:r w:rsidR="00E41C32">
        <w:t>lámpara</w:t>
      </w:r>
      <w:r w:rsidRPr="007D547E">
        <w:t xml:space="preserve"> </w:t>
      </w:r>
      <w:r w:rsidR="00E41C32">
        <w:t xml:space="preserve">por su código </w:t>
      </w:r>
      <w:r w:rsidRPr="007D547E">
        <w:t xml:space="preserve">y modificar sus </w:t>
      </w:r>
      <w:r w:rsidR="00E41C32">
        <w:t>datos (precio, potencia, color y numero de luces</w:t>
      </w:r>
      <w:r w:rsidRPr="007D547E">
        <w:t>)</w:t>
      </w:r>
      <w:r w:rsidR="003E36BF">
        <w:t xml:space="preserve"> </w:t>
      </w:r>
      <w:r w:rsidR="00254FB2">
        <w:t xml:space="preserve">permitiendo que </w:t>
      </w:r>
      <w:r w:rsidR="003E36BF">
        <w:t xml:space="preserve">estos se actualizen de manera automática en la ventana de </w:t>
      </w:r>
      <w:r w:rsidR="00BE0773">
        <w:t>“</w:t>
      </w:r>
      <w:r w:rsidR="003E36BF">
        <w:t>consulta</w:t>
      </w:r>
      <w:r w:rsidR="00BE0773">
        <w:t>”, en la ventana “listar”</w:t>
      </w:r>
      <w:r w:rsidR="003E36BF">
        <w:t xml:space="preserve"> y al momento de la venta</w:t>
      </w:r>
      <w:r w:rsidRPr="007D547E">
        <w:t xml:space="preserve">. </w:t>
      </w:r>
    </w:p>
    <w:p w:rsidR="00E41C32" w:rsidRDefault="00E41C32" w:rsidP="001F378D">
      <w:pPr>
        <w:rPr>
          <w:szCs w:val="32"/>
        </w:rPr>
      </w:pPr>
      <w:r>
        <w:rPr>
          <w:lang w:val="es-MX" w:eastAsia="es-MX"/>
        </w:rPr>
        <w:drawing>
          <wp:inline distT="0" distB="0" distL="0" distR="0" wp14:anchorId="7FC88626" wp14:editId="4ACF6A7F">
            <wp:extent cx="5177334" cy="2428875"/>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0064" t="27537" r="28662" b="39420"/>
                    <a:stretch/>
                  </pic:blipFill>
                  <pic:spPr bwMode="auto">
                    <a:xfrm>
                      <a:off x="0" y="0"/>
                      <a:ext cx="5181339" cy="2430754"/>
                    </a:xfrm>
                    <a:prstGeom prst="rect">
                      <a:avLst/>
                    </a:prstGeom>
                    <a:ln>
                      <a:noFill/>
                    </a:ln>
                    <a:extLst>
                      <a:ext uri="{53640926-AAD7-44D8-BBD7-CCE9431645EC}">
                        <a14:shadowObscured xmlns:a14="http://schemas.microsoft.com/office/drawing/2010/main"/>
                      </a:ext>
                    </a:extLst>
                  </pic:spPr>
                </pic:pic>
              </a:graphicData>
            </a:graphic>
          </wp:inline>
        </w:drawing>
      </w:r>
    </w:p>
    <w:p w:rsidR="00EB7092" w:rsidRDefault="00EB7092" w:rsidP="001F378D"/>
    <w:p w:rsidR="00E41C32" w:rsidRPr="00B47FB8" w:rsidRDefault="00E41C32" w:rsidP="001F378D">
      <w:pPr>
        <w:pStyle w:val="Prrafodelista"/>
        <w:numPr>
          <w:ilvl w:val="0"/>
          <w:numId w:val="12"/>
        </w:numPr>
        <w:rPr>
          <w:b/>
          <w:i/>
        </w:rPr>
      </w:pPr>
      <w:r w:rsidRPr="00B47FB8">
        <w:rPr>
          <w:b/>
          <w:i/>
        </w:rPr>
        <w:t>Validaciones</w:t>
      </w:r>
    </w:p>
    <w:p w:rsidR="00E41C32" w:rsidRDefault="007C1F25" w:rsidP="001F378D">
      <w:pPr>
        <w:pStyle w:val="Prrafodelista"/>
      </w:pPr>
      <w:r>
        <w:t xml:space="preserve">El usuario solo podrá </w:t>
      </w:r>
      <w:r w:rsidR="00EB7092">
        <w:t>modificar los datos ingresando los caracteres correctos, de no ingresarlos correctamente le saldrá una advertencia.</w:t>
      </w:r>
    </w:p>
    <w:p w:rsidR="00EB7092" w:rsidRDefault="00EB7092" w:rsidP="001F378D">
      <w:pPr>
        <w:pStyle w:val="Prrafodelista"/>
      </w:pPr>
    </w:p>
    <w:p w:rsidR="00EB7092" w:rsidRDefault="00EB7092" w:rsidP="001F378D">
      <w:pPr>
        <w:pStyle w:val="Prrafodelista"/>
      </w:pPr>
      <w:r>
        <w:rPr>
          <w:lang w:val="es-MX" w:eastAsia="es-MX"/>
        </w:rPr>
        <w:drawing>
          <wp:inline distT="0" distB="0" distL="0" distR="0" wp14:anchorId="123577E9" wp14:editId="2845DD18">
            <wp:extent cx="3686175" cy="169827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6175" cy="1698273"/>
                    </a:xfrm>
                    <a:prstGeom prst="rect">
                      <a:avLst/>
                    </a:prstGeom>
                    <a:noFill/>
                    <a:ln>
                      <a:noFill/>
                    </a:ln>
                  </pic:spPr>
                </pic:pic>
              </a:graphicData>
            </a:graphic>
          </wp:inline>
        </w:drawing>
      </w:r>
    </w:p>
    <w:p w:rsidR="00E41C32" w:rsidRPr="008F63C8" w:rsidRDefault="00EB7092" w:rsidP="00352B8C">
      <w:pPr>
        <w:pStyle w:val="Prrafodelista"/>
        <w:numPr>
          <w:ilvl w:val="0"/>
          <w:numId w:val="35"/>
        </w:numPr>
        <w:rPr>
          <w:b/>
          <w:i/>
        </w:rPr>
      </w:pPr>
      <w:r>
        <w:br w:type="column"/>
      </w:r>
      <w:r w:rsidR="00E41C32" w:rsidRPr="008F63C8">
        <w:rPr>
          <w:b/>
          <w:i/>
        </w:rPr>
        <w:lastRenderedPageBreak/>
        <w:t>Boton Grabar</w:t>
      </w:r>
    </w:p>
    <w:p w:rsidR="007D547E" w:rsidRDefault="007D547E" w:rsidP="001F378D">
      <w:r w:rsidRPr="007D547E">
        <w:t xml:space="preserve">Al oprimir el botón </w:t>
      </w:r>
      <w:r w:rsidRPr="00EB7092">
        <w:rPr>
          <w:b/>
        </w:rPr>
        <w:t>grabar</w:t>
      </w:r>
      <w:r w:rsidRPr="007D547E">
        <w:t xml:space="preserve"> los datos modificados de guardaran automáticamente y saldrá un</w:t>
      </w:r>
      <w:r w:rsidR="00EB7092">
        <w:t xml:space="preserve"> mensaje si se guardó con éxito al dar </w:t>
      </w:r>
      <w:r w:rsidR="00EB7092" w:rsidRPr="00EB7092">
        <w:rPr>
          <w:b/>
        </w:rPr>
        <w:t xml:space="preserve">aceptar </w:t>
      </w:r>
      <w:r w:rsidR="00EB7092">
        <w:t xml:space="preserve"> cerrara la caja de dialogo.</w:t>
      </w:r>
    </w:p>
    <w:p w:rsidR="00721D7A" w:rsidRDefault="00721D7A" w:rsidP="001F378D"/>
    <w:p w:rsidR="00721D7A" w:rsidRDefault="00721D7A" w:rsidP="001F378D"/>
    <w:p w:rsidR="00721D7A" w:rsidRDefault="00E41C32" w:rsidP="00721D7A">
      <w:pPr>
        <w:jc w:val="center"/>
      </w:pPr>
      <w:r>
        <w:rPr>
          <w:lang w:val="es-MX" w:eastAsia="es-MX"/>
        </w:rPr>
        <w:drawing>
          <wp:inline distT="0" distB="0" distL="0" distR="0" wp14:anchorId="1B3FA515" wp14:editId="73ACD56A">
            <wp:extent cx="4072255" cy="1901825"/>
            <wp:effectExtent l="76200" t="76200" r="137795" b="136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2255" cy="1901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15" w:name="_Toc424785573"/>
      <w:bookmarkStart w:id="16" w:name="_Toc424786717"/>
      <w:bookmarkStart w:id="17" w:name="_Toc500019489"/>
    </w:p>
    <w:p w:rsidR="00E41C32" w:rsidRPr="00721D7A" w:rsidRDefault="00EB7092" w:rsidP="00721D7A">
      <w:pPr>
        <w:jc w:val="center"/>
      </w:pPr>
      <w:r>
        <w:t xml:space="preserve">      </w:t>
      </w:r>
    </w:p>
    <w:p w:rsidR="00F1278A" w:rsidRDefault="00EB7092" w:rsidP="008F63C8">
      <w:pPr>
        <w:pStyle w:val="Subttulo"/>
      </w:pPr>
      <w:bookmarkStart w:id="18" w:name="_Toc500228990"/>
      <w:r>
        <w:t xml:space="preserve">Mantenimiento: Listar </w:t>
      </w:r>
      <w:bookmarkEnd w:id="15"/>
      <w:bookmarkEnd w:id="16"/>
      <w:r>
        <w:t>lámparas</w:t>
      </w:r>
      <w:bookmarkEnd w:id="18"/>
    </w:p>
    <w:p w:rsidR="00EB7092" w:rsidRPr="00F1278A" w:rsidRDefault="00EB7092" w:rsidP="001F378D"/>
    <w:p w:rsidR="00F1278A" w:rsidRDefault="00F1278A" w:rsidP="001F378D">
      <w:r w:rsidRPr="00F1278A">
        <w:t>Al seleccionar esta opción del menú se mostrará una caja de diálogo en la que se mostrará un lista</w:t>
      </w:r>
      <w:r>
        <w:t>do de todos los modelos de lampara</w:t>
      </w:r>
      <w:r w:rsidRPr="00F1278A">
        <w:t>, mostrando por cada uno de ellos:</w:t>
      </w:r>
      <w:r w:rsidR="00EB7092">
        <w:t xml:space="preserve"> Modelo, precio, potencia, color y luces</w:t>
      </w:r>
      <w:r w:rsidRPr="00F1278A">
        <w:t>.</w:t>
      </w:r>
    </w:p>
    <w:p w:rsidR="00D51110" w:rsidRDefault="00D51110" w:rsidP="001F378D">
      <w:r>
        <w:t>Al pulsar el botón listar se mostrara un reporte como el mostrado.</w:t>
      </w:r>
    </w:p>
    <w:p w:rsidR="00D51110" w:rsidRDefault="00D51110" w:rsidP="001F378D">
      <w:r>
        <w:t>Al pulsar el botón Cerrar se cerrara la caja de dialogo.</w:t>
      </w:r>
    </w:p>
    <w:p w:rsidR="002B15EA" w:rsidRDefault="002B15EA" w:rsidP="001F378D">
      <w:r>
        <w:t>Esto permite tener una visión general de los productos que se venden en el momento actual, lo cual será útil al momento de discutir con el cliente sobre cual es el mejor producto tomando cuenta características y precio.</w:t>
      </w:r>
    </w:p>
    <w:p w:rsidR="00F1278A" w:rsidRDefault="00F1278A" w:rsidP="001F378D"/>
    <w:p w:rsidR="00F1278A" w:rsidRPr="00F1278A" w:rsidRDefault="002A59E2" w:rsidP="001F378D">
      <w:r>
        <w:rPr>
          <w:lang w:val="es-MX" w:eastAsia="es-MX"/>
        </w:rPr>
        <w:lastRenderedPageBreak/>
        <w:drawing>
          <wp:inline distT="0" distB="0" distL="0" distR="0" wp14:anchorId="48844BF4" wp14:editId="1662A0A4">
            <wp:extent cx="5685737" cy="5915025"/>
            <wp:effectExtent l="76200" t="76200" r="125095" b="1238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5737" cy="591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59E2" w:rsidRDefault="002A59E2" w:rsidP="008F63C8">
      <w:pPr>
        <w:pStyle w:val="Subttulo"/>
      </w:pPr>
      <w:r>
        <w:br w:type="column"/>
      </w:r>
      <w:r w:rsidR="00D51110">
        <w:lastRenderedPageBreak/>
        <w:t xml:space="preserve"> </w:t>
      </w:r>
      <w:bookmarkStart w:id="19" w:name="_Toc500228991"/>
      <w:r>
        <w:t>Ventas</w:t>
      </w:r>
      <w:r w:rsidR="00721D7A">
        <w:t xml:space="preserve">: </w:t>
      </w:r>
      <w:r>
        <w:t>Vender</w:t>
      </w:r>
      <w:bookmarkEnd w:id="19"/>
    </w:p>
    <w:p w:rsidR="002A59E2" w:rsidRDefault="002A59E2" w:rsidP="001F378D"/>
    <w:p w:rsidR="00D51110" w:rsidRDefault="002A59E2" w:rsidP="001F378D">
      <w:r w:rsidRPr="002A59E2">
        <w:t xml:space="preserve">En esta ventana se mostrará una caja de diálogo en la que se podrán efectuar ventas </w:t>
      </w:r>
      <w:r w:rsidR="008238B4">
        <w:t xml:space="preserve"> y cotizaciones </w:t>
      </w:r>
      <w:r w:rsidRPr="002A59E2">
        <w:t xml:space="preserve">de </w:t>
      </w:r>
      <w:r>
        <w:t>lamparas</w:t>
      </w:r>
      <w:r w:rsidRPr="002A59E2">
        <w:t xml:space="preserve">. </w:t>
      </w:r>
    </w:p>
    <w:p w:rsidR="002A59E2" w:rsidRDefault="005B40F3" w:rsidP="001F378D">
      <w:r>
        <w:t>Se podrá visualizar el historico de ventas en el día y distinguirlo a través de un rotulado</w:t>
      </w:r>
      <w:r w:rsidR="002A59E2" w:rsidRPr="002A59E2">
        <w:t>.</w:t>
      </w:r>
    </w:p>
    <w:p w:rsidR="00D51110" w:rsidRDefault="00D51110" w:rsidP="001F378D">
      <w:r>
        <w:t xml:space="preserve">Al efectuar una venta se ingresaran el modelo de la </w:t>
      </w:r>
      <w:r w:rsidR="00383DD5">
        <w:t>lámpara</w:t>
      </w:r>
      <w:r>
        <w:t xml:space="preserve"> y la cantidad de unidades adquiridas. </w:t>
      </w:r>
    </w:p>
    <w:p w:rsidR="00D51110" w:rsidRDefault="00D51110" w:rsidP="001F378D">
      <w:r>
        <w:t>Al elegir un modelo se mostrara inmediatamente su precio en una caja de texto no editable.</w:t>
      </w:r>
    </w:p>
    <w:p w:rsidR="00D51110" w:rsidRDefault="00D51110" w:rsidP="00721D7A">
      <w:pPr>
        <w:jc w:val="center"/>
      </w:pPr>
      <w:r>
        <w:rPr>
          <w:lang w:val="es-MX" w:eastAsia="es-MX"/>
        </w:rPr>
        <w:drawing>
          <wp:inline distT="0" distB="0" distL="0" distR="0" wp14:anchorId="60B9749D" wp14:editId="45BB9E5A">
            <wp:extent cx="5114925" cy="3581400"/>
            <wp:effectExtent l="76200" t="76200" r="142875" b="133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9442" cy="35845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3DD5" w:rsidRDefault="00383DD5" w:rsidP="001F378D"/>
    <w:p w:rsidR="00383DD5" w:rsidRPr="00B47FB8" w:rsidRDefault="00383DD5" w:rsidP="00B47FB8">
      <w:pPr>
        <w:pStyle w:val="Prrafodelista"/>
        <w:numPr>
          <w:ilvl w:val="0"/>
          <w:numId w:val="31"/>
        </w:numPr>
        <w:rPr>
          <w:b/>
          <w:i/>
        </w:rPr>
      </w:pPr>
      <w:r w:rsidRPr="00B47FB8">
        <w:rPr>
          <w:b/>
          <w:i/>
        </w:rPr>
        <w:t>Validacion:</w:t>
      </w:r>
    </w:p>
    <w:p w:rsidR="00383DD5" w:rsidRDefault="00383DD5" w:rsidP="001F378D"/>
    <w:p w:rsidR="00383DD5" w:rsidRDefault="00383DD5" w:rsidP="001F378D">
      <w:r>
        <w:t>El usuario deberá ingresar solo el carácter solicitado(números enteros) ;de no ser asi, le saldrá un mensaje de advertencia.</w:t>
      </w:r>
    </w:p>
    <w:p w:rsidR="00383DD5" w:rsidRDefault="00383DD5" w:rsidP="001F378D"/>
    <w:p w:rsidR="00383DD5" w:rsidRDefault="00383DD5" w:rsidP="00721D7A">
      <w:pPr>
        <w:jc w:val="center"/>
      </w:pPr>
      <w:r>
        <w:rPr>
          <w:lang w:val="es-MX" w:eastAsia="es-MX"/>
        </w:rPr>
        <w:lastRenderedPageBreak/>
        <w:drawing>
          <wp:inline distT="0" distB="0" distL="0" distR="0" wp14:anchorId="49B6AB13" wp14:editId="7FCDE392">
            <wp:extent cx="4948363" cy="2244436"/>
            <wp:effectExtent l="76200" t="76200" r="138430" b="13716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6208" cy="22389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52B8C" w:rsidRDefault="00352B8C" w:rsidP="00721D7A">
      <w:pPr>
        <w:jc w:val="center"/>
      </w:pPr>
    </w:p>
    <w:p w:rsidR="00352B8C" w:rsidRDefault="00352B8C" w:rsidP="00721D7A">
      <w:pPr>
        <w:jc w:val="center"/>
      </w:pPr>
    </w:p>
    <w:p w:rsidR="00352B8C" w:rsidRDefault="00352B8C" w:rsidP="00721D7A">
      <w:pPr>
        <w:jc w:val="center"/>
      </w:pPr>
    </w:p>
    <w:p w:rsidR="00352B8C" w:rsidRDefault="00352B8C" w:rsidP="00721D7A">
      <w:pPr>
        <w:jc w:val="center"/>
      </w:pPr>
    </w:p>
    <w:p w:rsidR="00352B8C" w:rsidRDefault="00352B8C" w:rsidP="00721D7A">
      <w:pPr>
        <w:jc w:val="center"/>
      </w:pPr>
    </w:p>
    <w:p w:rsidR="00352B8C" w:rsidRDefault="00352B8C" w:rsidP="00721D7A">
      <w:pPr>
        <w:jc w:val="center"/>
      </w:pPr>
    </w:p>
    <w:p w:rsidR="00352B8C" w:rsidRDefault="00352B8C" w:rsidP="00721D7A">
      <w:pPr>
        <w:jc w:val="center"/>
      </w:pPr>
    </w:p>
    <w:p w:rsidR="00352B8C" w:rsidRDefault="00352B8C" w:rsidP="00721D7A">
      <w:pPr>
        <w:jc w:val="center"/>
      </w:pPr>
    </w:p>
    <w:p w:rsidR="00352B8C" w:rsidRDefault="00352B8C" w:rsidP="00721D7A">
      <w:pPr>
        <w:jc w:val="center"/>
      </w:pPr>
    </w:p>
    <w:p w:rsidR="00352B8C" w:rsidRDefault="00352B8C" w:rsidP="00721D7A">
      <w:pPr>
        <w:jc w:val="center"/>
      </w:pPr>
    </w:p>
    <w:p w:rsidR="00352B8C" w:rsidRDefault="00352B8C" w:rsidP="00721D7A">
      <w:pPr>
        <w:jc w:val="center"/>
      </w:pPr>
    </w:p>
    <w:p w:rsidR="00352B8C" w:rsidRDefault="00352B8C" w:rsidP="00721D7A">
      <w:pPr>
        <w:jc w:val="center"/>
      </w:pPr>
    </w:p>
    <w:p w:rsidR="00352B8C" w:rsidRDefault="00352B8C" w:rsidP="00721D7A">
      <w:pPr>
        <w:jc w:val="center"/>
      </w:pPr>
    </w:p>
    <w:p w:rsidR="00352B8C" w:rsidRDefault="00352B8C" w:rsidP="00721D7A">
      <w:pPr>
        <w:jc w:val="center"/>
      </w:pPr>
    </w:p>
    <w:p w:rsidR="00352B8C" w:rsidRDefault="00352B8C" w:rsidP="00721D7A">
      <w:pPr>
        <w:jc w:val="center"/>
      </w:pPr>
    </w:p>
    <w:p w:rsidR="00352B8C" w:rsidRDefault="00352B8C" w:rsidP="00721D7A">
      <w:pPr>
        <w:jc w:val="center"/>
      </w:pPr>
    </w:p>
    <w:p w:rsidR="00352B8C" w:rsidRDefault="00352B8C" w:rsidP="00721D7A">
      <w:pPr>
        <w:jc w:val="center"/>
      </w:pPr>
    </w:p>
    <w:p w:rsidR="00352B8C" w:rsidRDefault="00352B8C" w:rsidP="00721D7A">
      <w:pPr>
        <w:jc w:val="center"/>
      </w:pPr>
    </w:p>
    <w:p w:rsidR="00352B8C" w:rsidRDefault="00352B8C" w:rsidP="00721D7A">
      <w:pPr>
        <w:jc w:val="center"/>
      </w:pPr>
    </w:p>
    <w:p w:rsidR="00352B8C" w:rsidRDefault="00352B8C" w:rsidP="00721D7A">
      <w:pPr>
        <w:jc w:val="center"/>
      </w:pPr>
    </w:p>
    <w:p w:rsidR="00383DD5" w:rsidRPr="00351515" w:rsidRDefault="00383DD5" w:rsidP="008F63C8">
      <w:pPr>
        <w:pStyle w:val="Subttulo"/>
      </w:pPr>
      <w:bookmarkStart w:id="20" w:name="_Toc424785576"/>
      <w:bookmarkStart w:id="21" w:name="_Toc424786720"/>
      <w:bookmarkStart w:id="22" w:name="_Toc500228992"/>
      <w:r w:rsidRPr="00351515">
        <w:lastRenderedPageBreak/>
        <w:t>Generar Reportes</w:t>
      </w:r>
      <w:bookmarkStart w:id="23" w:name="_Toc424785577"/>
      <w:bookmarkStart w:id="24" w:name="_Toc424786721"/>
      <w:bookmarkEnd w:id="20"/>
      <w:bookmarkEnd w:id="21"/>
      <w:r w:rsidR="00721D7A">
        <w:t>:</w:t>
      </w:r>
      <w:r w:rsidRPr="00351515">
        <w:t>Ventas por modelo:</w:t>
      </w:r>
      <w:bookmarkEnd w:id="22"/>
      <w:bookmarkEnd w:id="23"/>
      <w:bookmarkEnd w:id="24"/>
    </w:p>
    <w:p w:rsidR="00383DD5" w:rsidRDefault="00383DD5" w:rsidP="001F378D">
      <w:r w:rsidRPr="00810B8D">
        <w:t xml:space="preserve">Al seleccionar esta opción del menú, se mostrara una caja de dialogo en la que se podrán </w:t>
      </w:r>
      <w:r w:rsidR="00810B8D" w:rsidRPr="00810B8D">
        <w:t>obtener</w:t>
      </w:r>
      <w:r w:rsidRPr="00810B8D">
        <w:t xml:space="preserve"> reportes.</w:t>
      </w:r>
    </w:p>
    <w:p w:rsidR="00383DD5" w:rsidRPr="00810B8D" w:rsidRDefault="003D0530" w:rsidP="001F378D">
      <w:r>
        <w:t>Los reportes que generará</w:t>
      </w:r>
      <w:r w:rsidR="00810B8D" w:rsidRPr="00810B8D">
        <w:t xml:space="preserve"> serán las siguientes:</w:t>
      </w:r>
    </w:p>
    <w:p w:rsidR="00810B8D" w:rsidRDefault="00810B8D" w:rsidP="001F378D"/>
    <w:p w:rsidR="00810B8D" w:rsidRPr="00810B8D" w:rsidRDefault="00810B8D" w:rsidP="00721D7A">
      <w:pPr>
        <w:pStyle w:val="Prrafodelista"/>
        <w:numPr>
          <w:ilvl w:val="0"/>
          <w:numId w:val="11"/>
        </w:numPr>
      </w:pPr>
      <w:r w:rsidRPr="00810B8D">
        <w:t>Ventas por lámpara</w:t>
      </w:r>
    </w:p>
    <w:p w:rsidR="00810B8D" w:rsidRPr="00810B8D" w:rsidRDefault="00810B8D" w:rsidP="00721D7A">
      <w:pPr>
        <w:pStyle w:val="Prrafodelista"/>
        <w:numPr>
          <w:ilvl w:val="0"/>
          <w:numId w:val="11"/>
        </w:numPr>
      </w:pPr>
      <w:r w:rsidRPr="00810B8D">
        <w:t>Maletas con venta optima</w:t>
      </w:r>
    </w:p>
    <w:p w:rsidR="00810B8D" w:rsidRPr="00810B8D" w:rsidRDefault="00810B8D" w:rsidP="00721D7A">
      <w:pPr>
        <w:pStyle w:val="Prrafodelista"/>
        <w:numPr>
          <w:ilvl w:val="0"/>
          <w:numId w:val="11"/>
        </w:numPr>
      </w:pPr>
      <w:r w:rsidRPr="00810B8D">
        <w:t>Precios en relación al promedio</w:t>
      </w:r>
    </w:p>
    <w:p w:rsidR="00810B8D" w:rsidRDefault="00810B8D" w:rsidP="00721D7A">
      <w:pPr>
        <w:pStyle w:val="Prrafodelista"/>
        <w:numPr>
          <w:ilvl w:val="0"/>
          <w:numId w:val="11"/>
        </w:numPr>
      </w:pPr>
      <w:r w:rsidRPr="00810B8D">
        <w:t>Promedios, máximos y mínimos.</w:t>
      </w:r>
    </w:p>
    <w:p w:rsidR="00383DD5" w:rsidRDefault="00383DD5" w:rsidP="00721D7A">
      <w:pPr>
        <w:jc w:val="center"/>
      </w:pPr>
      <w:r>
        <w:rPr>
          <w:lang w:val="es-MX" w:eastAsia="es-MX"/>
        </w:rPr>
        <w:drawing>
          <wp:inline distT="0" distB="0" distL="0" distR="0" wp14:anchorId="18A058EB" wp14:editId="5A7FF308">
            <wp:extent cx="5248274" cy="3400425"/>
            <wp:effectExtent l="76200" t="76200" r="12446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b="7282"/>
                    <a:stretch/>
                  </pic:blipFill>
                  <pic:spPr bwMode="auto">
                    <a:xfrm>
                      <a:off x="0" y="0"/>
                      <a:ext cx="5254625" cy="3404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52B8C" w:rsidRDefault="00352B8C" w:rsidP="00721D7A">
      <w:pPr>
        <w:jc w:val="center"/>
      </w:pPr>
    </w:p>
    <w:p w:rsidR="00352B8C" w:rsidRDefault="00352B8C" w:rsidP="00721D7A">
      <w:pPr>
        <w:jc w:val="center"/>
      </w:pPr>
    </w:p>
    <w:p w:rsidR="00352B8C" w:rsidRDefault="00352B8C" w:rsidP="00721D7A">
      <w:pPr>
        <w:jc w:val="center"/>
      </w:pPr>
    </w:p>
    <w:p w:rsidR="00352B8C" w:rsidRDefault="00352B8C" w:rsidP="00721D7A">
      <w:pPr>
        <w:jc w:val="center"/>
      </w:pPr>
    </w:p>
    <w:p w:rsidR="00352B8C" w:rsidRDefault="00352B8C" w:rsidP="00721D7A">
      <w:pPr>
        <w:jc w:val="center"/>
      </w:pPr>
    </w:p>
    <w:p w:rsidR="00352B8C" w:rsidRDefault="00352B8C" w:rsidP="00721D7A">
      <w:pPr>
        <w:jc w:val="center"/>
      </w:pPr>
    </w:p>
    <w:p w:rsidR="00352B8C" w:rsidRDefault="00352B8C" w:rsidP="00721D7A">
      <w:pPr>
        <w:jc w:val="center"/>
      </w:pPr>
    </w:p>
    <w:p w:rsidR="00352B8C" w:rsidRDefault="00352B8C" w:rsidP="00721D7A">
      <w:pPr>
        <w:jc w:val="center"/>
      </w:pPr>
    </w:p>
    <w:p w:rsidR="00352B8C" w:rsidRDefault="00352B8C" w:rsidP="00721D7A">
      <w:pPr>
        <w:jc w:val="center"/>
      </w:pPr>
    </w:p>
    <w:p w:rsidR="00810B8D" w:rsidRPr="00810B8D" w:rsidRDefault="005C64C3" w:rsidP="008F63C8">
      <w:pPr>
        <w:pStyle w:val="Subttulo"/>
      </w:pPr>
      <w:bookmarkStart w:id="25" w:name="_Toc500228993"/>
      <w:r>
        <w:lastRenderedPageBreak/>
        <w:t xml:space="preserve">Generar Reportes: </w:t>
      </w:r>
      <w:r w:rsidR="00810B8D" w:rsidRPr="00810B8D">
        <w:t>Ventas por lámpara</w:t>
      </w:r>
      <w:bookmarkEnd w:id="25"/>
    </w:p>
    <w:p w:rsidR="00810B8D" w:rsidRDefault="00810B8D" w:rsidP="001F378D">
      <w:r w:rsidRPr="00810B8D">
        <w:t>Esta ventana mostrara un reporte indicando</w:t>
      </w:r>
      <w:r w:rsidR="008238B4">
        <w:t xml:space="preserve"> detalles de la venta</w:t>
      </w:r>
      <w:r w:rsidRPr="00810B8D">
        <w:t xml:space="preserve"> por cada tipo de lampara. Ademas en la parte final del reporte mostrara el importe total acumulado general.</w:t>
      </w:r>
      <w:r w:rsidR="003D0530">
        <w:t xml:space="preserve"> Esta información es útil para decidir sobre los modelos que se venden más para poder darles más atención en el area de marketing.</w:t>
      </w:r>
    </w:p>
    <w:p w:rsidR="00810B8D" w:rsidRDefault="00DB3523" w:rsidP="005C64C3">
      <w:pPr>
        <w:jc w:val="center"/>
      </w:pPr>
      <w:r>
        <w:rPr>
          <w:lang w:val="es-MX" w:eastAsia="es-MX"/>
        </w:rPr>
        <w:drawing>
          <wp:inline distT="0" distB="0" distL="0" distR="0" wp14:anchorId="799B5491" wp14:editId="570836A3">
            <wp:extent cx="5248275" cy="3638550"/>
            <wp:effectExtent l="76200" t="76200" r="142875"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b="16775"/>
                    <a:stretch/>
                  </pic:blipFill>
                  <pic:spPr bwMode="auto">
                    <a:xfrm>
                      <a:off x="0" y="0"/>
                      <a:ext cx="5248275" cy="3638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52B8C" w:rsidRDefault="00352B8C" w:rsidP="005C64C3">
      <w:pPr>
        <w:jc w:val="center"/>
      </w:pPr>
    </w:p>
    <w:p w:rsidR="00352B8C" w:rsidRDefault="00352B8C" w:rsidP="005C64C3">
      <w:pPr>
        <w:jc w:val="center"/>
      </w:pPr>
    </w:p>
    <w:p w:rsidR="00352B8C" w:rsidRDefault="00352B8C" w:rsidP="005C64C3">
      <w:pPr>
        <w:jc w:val="center"/>
      </w:pPr>
    </w:p>
    <w:p w:rsidR="00352B8C" w:rsidRDefault="00352B8C" w:rsidP="005C64C3">
      <w:pPr>
        <w:jc w:val="center"/>
      </w:pPr>
    </w:p>
    <w:p w:rsidR="00352B8C" w:rsidRDefault="00352B8C" w:rsidP="005C64C3">
      <w:pPr>
        <w:jc w:val="center"/>
      </w:pPr>
    </w:p>
    <w:p w:rsidR="00352B8C" w:rsidRDefault="00352B8C" w:rsidP="005C64C3">
      <w:pPr>
        <w:jc w:val="center"/>
      </w:pPr>
    </w:p>
    <w:p w:rsidR="00352B8C" w:rsidRDefault="00352B8C" w:rsidP="005C64C3">
      <w:pPr>
        <w:jc w:val="center"/>
      </w:pPr>
    </w:p>
    <w:p w:rsidR="00352B8C" w:rsidRDefault="00352B8C" w:rsidP="005C64C3">
      <w:pPr>
        <w:jc w:val="center"/>
      </w:pPr>
    </w:p>
    <w:p w:rsidR="00352B8C" w:rsidRDefault="00352B8C" w:rsidP="005C64C3">
      <w:pPr>
        <w:jc w:val="center"/>
      </w:pPr>
    </w:p>
    <w:p w:rsidR="00352B8C" w:rsidRDefault="00352B8C" w:rsidP="005C64C3">
      <w:pPr>
        <w:jc w:val="center"/>
      </w:pPr>
    </w:p>
    <w:p w:rsidR="00352B8C" w:rsidRPr="00810B8D" w:rsidRDefault="00352B8C" w:rsidP="005C64C3">
      <w:pPr>
        <w:jc w:val="center"/>
      </w:pPr>
    </w:p>
    <w:p w:rsidR="00810B8D" w:rsidRPr="00351515" w:rsidRDefault="005C64C3" w:rsidP="008F63C8">
      <w:pPr>
        <w:pStyle w:val="Subttulo"/>
      </w:pPr>
      <w:bookmarkStart w:id="26" w:name="_Toc424785578"/>
      <w:bookmarkStart w:id="27" w:name="_Toc424786722"/>
      <w:bookmarkStart w:id="28" w:name="_Toc500228994"/>
      <w:r>
        <w:lastRenderedPageBreak/>
        <w:t xml:space="preserve">Generar reportes: </w:t>
      </w:r>
      <w:r w:rsidR="00DB3523">
        <w:t>Lámparas</w:t>
      </w:r>
      <w:r w:rsidR="00810B8D" w:rsidRPr="00351515">
        <w:t xml:space="preserve"> con venta óptima:</w:t>
      </w:r>
      <w:bookmarkEnd w:id="26"/>
      <w:bookmarkEnd w:id="27"/>
      <w:bookmarkEnd w:id="28"/>
    </w:p>
    <w:p w:rsidR="00810B8D" w:rsidRPr="00830C44" w:rsidRDefault="00810B8D" w:rsidP="001F378D"/>
    <w:p w:rsidR="00DB3523" w:rsidRPr="00DB3523" w:rsidRDefault="00810B8D" w:rsidP="001F378D">
      <w:r w:rsidRPr="00DB3523">
        <w:t xml:space="preserve">Mostrará un reporte indicando el modelo y la cantidad de </w:t>
      </w:r>
      <w:r w:rsidR="00DB3523" w:rsidRPr="00DB3523">
        <w:t>lámparas</w:t>
      </w:r>
      <w:r w:rsidRPr="00DB3523">
        <w:t xml:space="preserve"> vendidas de cada modelo con venta óptima. Se considera que un modelo tiene venta ópti</w:t>
      </w:r>
      <w:r w:rsidR="00DB3523" w:rsidRPr="00DB3523">
        <w:t>ma cuando la cantidad total de lámparas vendida</w:t>
      </w:r>
      <w:r w:rsidRPr="00DB3523">
        <w:t xml:space="preserve">s de dicho modelo es mayor o igual que el valor de la variable global </w:t>
      </w:r>
      <w:r w:rsidRPr="00DB3523">
        <w:rPr>
          <w:b/>
          <w:i/>
          <w:iCs/>
          <w:color w:val="44546A" w:themeColor="text2"/>
        </w:rPr>
        <w:t xml:space="preserve">cantidadOptima </w:t>
      </w:r>
      <w:r w:rsidRPr="00DB3523">
        <w:rPr>
          <w:b/>
          <w:color w:val="44546A" w:themeColor="text2"/>
        </w:rPr>
        <w:t>(</w:t>
      </w:r>
      <w:r w:rsidRPr="00DB3523">
        <w:t>can</w:t>
      </w:r>
      <w:r w:rsidR="00DB3523" w:rsidRPr="00DB3523">
        <w:t>tidad óptima de lámparas vendida</w:t>
      </w:r>
      <w:r w:rsidRPr="00DB3523">
        <w:t>s).</w:t>
      </w:r>
      <w:r w:rsidR="00DB3523" w:rsidRPr="00DB3523">
        <w:t>El reporte se mostrara así:</w:t>
      </w:r>
    </w:p>
    <w:p w:rsidR="00DB3523" w:rsidRDefault="00DB3523" w:rsidP="005C64C3">
      <w:pPr>
        <w:jc w:val="center"/>
      </w:pPr>
      <w:r>
        <w:rPr>
          <w:lang w:val="es-MX" w:eastAsia="es-MX"/>
        </w:rPr>
        <w:drawing>
          <wp:inline distT="0" distB="0" distL="0" distR="0" wp14:anchorId="7124DDB5" wp14:editId="2E5A686F">
            <wp:extent cx="5257800" cy="3657600"/>
            <wp:effectExtent l="76200" t="76200" r="133350" b="133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b="10698"/>
                    <a:stretch/>
                  </pic:blipFill>
                  <pic:spPr bwMode="auto">
                    <a:xfrm>
                      <a:off x="0" y="0"/>
                      <a:ext cx="5257800" cy="365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52B8C" w:rsidRDefault="00352B8C" w:rsidP="005C64C3">
      <w:pPr>
        <w:jc w:val="center"/>
      </w:pPr>
    </w:p>
    <w:p w:rsidR="00352B8C" w:rsidRDefault="00352B8C" w:rsidP="005C64C3">
      <w:pPr>
        <w:jc w:val="center"/>
      </w:pPr>
    </w:p>
    <w:p w:rsidR="00352B8C" w:rsidRDefault="00352B8C" w:rsidP="005C64C3">
      <w:pPr>
        <w:jc w:val="center"/>
      </w:pPr>
    </w:p>
    <w:p w:rsidR="00352B8C" w:rsidRDefault="00352B8C" w:rsidP="005C64C3">
      <w:pPr>
        <w:jc w:val="center"/>
      </w:pPr>
    </w:p>
    <w:p w:rsidR="00352B8C" w:rsidRDefault="00352B8C" w:rsidP="005C64C3">
      <w:pPr>
        <w:jc w:val="center"/>
      </w:pPr>
    </w:p>
    <w:p w:rsidR="00352B8C" w:rsidRDefault="00352B8C" w:rsidP="005C64C3">
      <w:pPr>
        <w:jc w:val="center"/>
      </w:pPr>
    </w:p>
    <w:p w:rsidR="00352B8C" w:rsidRDefault="00352B8C" w:rsidP="005C64C3">
      <w:pPr>
        <w:jc w:val="center"/>
      </w:pPr>
    </w:p>
    <w:p w:rsidR="00352B8C" w:rsidRDefault="00352B8C" w:rsidP="005C64C3">
      <w:pPr>
        <w:jc w:val="center"/>
      </w:pPr>
    </w:p>
    <w:p w:rsidR="00352B8C" w:rsidRDefault="00352B8C" w:rsidP="005C64C3">
      <w:pPr>
        <w:jc w:val="center"/>
      </w:pPr>
    </w:p>
    <w:p w:rsidR="00810B8D" w:rsidRDefault="00810B8D" w:rsidP="001F378D">
      <w:r w:rsidRPr="00830C44">
        <w:t xml:space="preserve"> </w:t>
      </w:r>
    </w:p>
    <w:p w:rsidR="00DB3523" w:rsidRPr="00830C44" w:rsidRDefault="00DB3523" w:rsidP="008F63C8">
      <w:pPr>
        <w:pStyle w:val="Subttulo"/>
      </w:pPr>
      <w:bookmarkStart w:id="29" w:name="_Toc424785579"/>
      <w:bookmarkStart w:id="30" w:name="_Toc424786723"/>
      <w:bookmarkStart w:id="31" w:name="_Toc500228995"/>
      <w:r w:rsidRPr="00830C44">
        <w:lastRenderedPageBreak/>
        <w:t>Modelos con precios superiores al precio promedio</w:t>
      </w:r>
      <w:r>
        <w:t>:</w:t>
      </w:r>
      <w:bookmarkEnd w:id="29"/>
      <w:bookmarkEnd w:id="30"/>
      <w:bookmarkEnd w:id="31"/>
    </w:p>
    <w:p w:rsidR="00DB3523" w:rsidRPr="00830C44" w:rsidRDefault="00DB3523" w:rsidP="001F378D"/>
    <w:p w:rsidR="00DB3523" w:rsidRPr="001F378D" w:rsidRDefault="00DB3523" w:rsidP="001F378D">
      <w:r w:rsidRPr="001F378D">
        <w:t>Mostrará un listado de los modelos  y precios de las lamparas. Al costado de cad</w:t>
      </w:r>
      <w:r w:rsidR="001F378D" w:rsidRPr="001F378D">
        <w:t>a precio se mostrara un mensaje según el precio sea mayor, menor o igual que el precio promedio.</w:t>
      </w:r>
      <w:r w:rsidR="006F24C0">
        <w:t xml:space="preserve"> Esto permite tener información rápida en comparación con el precio promedio para lo que el área comercial estime en cuanto a su estrategia de precios frente a la competencia.</w:t>
      </w:r>
    </w:p>
    <w:p w:rsidR="001F378D" w:rsidRDefault="001F378D" w:rsidP="001F378D"/>
    <w:p w:rsidR="00DB3523" w:rsidRDefault="001F378D" w:rsidP="001F378D">
      <w:pPr>
        <w:jc w:val="center"/>
      </w:pPr>
      <w:r>
        <w:rPr>
          <w:lang w:val="es-MX" w:eastAsia="es-MX"/>
        </w:rPr>
        <w:drawing>
          <wp:inline distT="0" distB="0" distL="0" distR="0" wp14:anchorId="5D653194" wp14:editId="0E2BF101">
            <wp:extent cx="5248275" cy="3695700"/>
            <wp:effectExtent l="76200" t="76200" r="142875" b="133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8275" cy="3695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378D" w:rsidRDefault="001F378D" w:rsidP="001F378D">
      <w:pPr>
        <w:jc w:val="center"/>
      </w:pPr>
    </w:p>
    <w:p w:rsidR="006F24C0" w:rsidRDefault="006F24C0" w:rsidP="001F378D">
      <w:pPr>
        <w:jc w:val="center"/>
      </w:pPr>
    </w:p>
    <w:p w:rsidR="006F24C0" w:rsidRDefault="006F24C0" w:rsidP="001F378D">
      <w:pPr>
        <w:jc w:val="center"/>
      </w:pPr>
    </w:p>
    <w:p w:rsidR="006F24C0" w:rsidRDefault="006F24C0" w:rsidP="001F378D">
      <w:pPr>
        <w:jc w:val="center"/>
      </w:pPr>
    </w:p>
    <w:p w:rsidR="006F24C0" w:rsidRDefault="006F24C0" w:rsidP="001F378D">
      <w:pPr>
        <w:jc w:val="center"/>
      </w:pPr>
    </w:p>
    <w:p w:rsidR="006F24C0" w:rsidRDefault="006F24C0" w:rsidP="001F378D">
      <w:pPr>
        <w:jc w:val="center"/>
      </w:pPr>
    </w:p>
    <w:p w:rsidR="006F24C0" w:rsidRDefault="006F24C0" w:rsidP="001F378D">
      <w:pPr>
        <w:jc w:val="center"/>
      </w:pPr>
    </w:p>
    <w:p w:rsidR="006F24C0" w:rsidRDefault="006F24C0" w:rsidP="001F378D">
      <w:pPr>
        <w:jc w:val="center"/>
      </w:pPr>
    </w:p>
    <w:p w:rsidR="006F24C0" w:rsidRDefault="006F24C0" w:rsidP="001F378D">
      <w:pPr>
        <w:jc w:val="center"/>
      </w:pPr>
    </w:p>
    <w:p w:rsidR="001F378D" w:rsidRDefault="001F378D" w:rsidP="008F63C8">
      <w:pPr>
        <w:pStyle w:val="Subttulo"/>
      </w:pPr>
      <w:bookmarkStart w:id="32" w:name="_Toc500228996"/>
      <w:r>
        <w:lastRenderedPageBreak/>
        <w:t>Promedios, màximos y minimos</w:t>
      </w:r>
      <w:bookmarkEnd w:id="32"/>
    </w:p>
    <w:p w:rsidR="001F378D" w:rsidRDefault="001F378D" w:rsidP="001F378D">
      <w:r>
        <w:t>Mostrara los valores promedio, maximo y minimo de los precios de todos los modelos de lamparas.</w:t>
      </w:r>
      <w:r w:rsidR="006F24C0">
        <w:t xml:space="preserve"> Este tipo de reporte permitira tener un reporte histórico de precios para la toma de decisión en el área de marketing respecto a futuras promociones, comercial respecto a cambio de precios y logística respecto a la negociación con nuevos proveedores.</w:t>
      </w:r>
    </w:p>
    <w:p w:rsidR="005C64C3" w:rsidRDefault="001F378D" w:rsidP="005C64C3">
      <w:r>
        <w:t>El reporte sera similar al siguiente:</w:t>
      </w:r>
    </w:p>
    <w:p w:rsidR="001F378D" w:rsidRDefault="001F378D" w:rsidP="005C64C3">
      <w:pPr>
        <w:jc w:val="center"/>
      </w:pPr>
      <w:r>
        <w:rPr>
          <w:lang w:val="es-MX" w:eastAsia="es-MX"/>
        </w:rPr>
        <w:drawing>
          <wp:inline distT="0" distB="0" distL="0" distR="0" wp14:anchorId="46C97EF7" wp14:editId="3B18AE23">
            <wp:extent cx="5260768" cy="2814452"/>
            <wp:effectExtent l="76200" t="76200" r="130810" b="13843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a:extLst>
                        <a:ext uri="{28A0092B-C50C-407E-A947-70E740481C1C}">
                          <a14:useLocalDpi xmlns:a14="http://schemas.microsoft.com/office/drawing/2010/main" val="0"/>
                        </a:ext>
                      </a:extLst>
                    </a:blip>
                    <a:srcRect b="4738"/>
                    <a:stretch/>
                  </pic:blipFill>
                  <pic:spPr bwMode="auto">
                    <a:xfrm>
                      <a:off x="0" y="0"/>
                      <a:ext cx="5257800" cy="28128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F378D" w:rsidRDefault="001F378D" w:rsidP="008F63C8">
      <w:pPr>
        <w:pStyle w:val="Subttulo"/>
      </w:pPr>
      <w:r>
        <w:br w:type="column"/>
      </w:r>
      <w:bookmarkStart w:id="33" w:name="_Toc500228997"/>
      <w:r>
        <w:lastRenderedPageBreak/>
        <w:t>Configuración:</w:t>
      </w:r>
      <w:r w:rsidR="005C64C3">
        <w:t xml:space="preserve"> </w:t>
      </w:r>
      <w:r>
        <w:t>Configurar descuentos</w:t>
      </w:r>
      <w:bookmarkEnd w:id="33"/>
    </w:p>
    <w:p w:rsidR="001F378D" w:rsidRDefault="001F378D" w:rsidP="001F378D">
      <w:pPr>
        <w:jc w:val="center"/>
      </w:pPr>
    </w:p>
    <w:p w:rsidR="001F378D" w:rsidRDefault="001F378D" w:rsidP="001F378D">
      <w:r>
        <w:t>Al seleccionar esta opción del menú se mostrará una caja de diálogo en la que se podrán modificar los porcentajes de descuento.</w:t>
      </w:r>
      <w:r w:rsidR="00A323D5">
        <w:t xml:space="preserve"> El área de marketing podrá efectuar cambios deacuerdo a plan de promoción.</w:t>
      </w:r>
    </w:p>
    <w:p w:rsidR="001F378D" w:rsidRDefault="001F378D" w:rsidP="001F378D"/>
    <w:p w:rsidR="001F378D" w:rsidRDefault="00297D6C" w:rsidP="001F378D">
      <w:r>
        <w:rPr>
          <w:lang w:val="es-MX" w:eastAsia="es-MX"/>
        </w:rPr>
        <w:drawing>
          <wp:inline distT="0" distB="0" distL="0" distR="0" wp14:anchorId="3CDD377A" wp14:editId="0DA61718">
            <wp:extent cx="5200650" cy="1861404"/>
            <wp:effectExtent l="0" t="0" r="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0650" cy="1861404"/>
                    </a:xfrm>
                    <a:prstGeom prst="rect">
                      <a:avLst/>
                    </a:prstGeom>
                    <a:noFill/>
                    <a:ln>
                      <a:noFill/>
                    </a:ln>
                  </pic:spPr>
                </pic:pic>
              </a:graphicData>
            </a:graphic>
          </wp:inline>
        </w:drawing>
      </w:r>
    </w:p>
    <w:p w:rsidR="00810B8D" w:rsidRPr="00486816" w:rsidRDefault="00810B8D" w:rsidP="001F378D"/>
    <w:p w:rsidR="00810B8D" w:rsidRPr="005C64C3" w:rsidRDefault="00810B8D" w:rsidP="001F378D">
      <w:pPr>
        <w:rPr>
          <w:b/>
          <w:i/>
        </w:rPr>
      </w:pPr>
    </w:p>
    <w:p w:rsidR="00297D6C" w:rsidRPr="005C64C3" w:rsidRDefault="00297D6C" w:rsidP="005C64C3">
      <w:pPr>
        <w:pStyle w:val="Prrafodelista"/>
        <w:numPr>
          <w:ilvl w:val="0"/>
          <w:numId w:val="26"/>
        </w:numPr>
        <w:rPr>
          <w:b/>
          <w:i/>
        </w:rPr>
      </w:pPr>
      <w:r w:rsidRPr="005C64C3">
        <w:rPr>
          <w:b/>
          <w:i/>
        </w:rPr>
        <w:t>Validacion:</w:t>
      </w:r>
    </w:p>
    <w:p w:rsidR="00297D6C" w:rsidRDefault="00297D6C" w:rsidP="00297D6C"/>
    <w:p w:rsidR="00297D6C" w:rsidRDefault="00297D6C" w:rsidP="00297D6C">
      <w:r>
        <w:t>El usuario deberá ingresar solo el carácter solicitado(números enteros) ;de no ser asi, le saldrá un mensaje de advertencia.</w:t>
      </w:r>
    </w:p>
    <w:p w:rsidR="005C64C3" w:rsidRDefault="005C64C3" w:rsidP="00297D6C"/>
    <w:p w:rsidR="00297D6C" w:rsidRDefault="00297D6C" w:rsidP="00297D6C">
      <w:pPr>
        <w:jc w:val="center"/>
      </w:pPr>
      <w:r>
        <w:rPr>
          <w:lang w:val="es-MX" w:eastAsia="es-MX"/>
        </w:rPr>
        <w:drawing>
          <wp:inline distT="0" distB="0" distL="0" distR="0" wp14:anchorId="37D0AA0B" wp14:editId="5B1835EC">
            <wp:extent cx="4367284" cy="2038274"/>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7685" cy="2038461"/>
                    </a:xfrm>
                    <a:prstGeom prst="rect">
                      <a:avLst/>
                    </a:prstGeom>
                    <a:noFill/>
                    <a:ln>
                      <a:noFill/>
                    </a:ln>
                  </pic:spPr>
                </pic:pic>
              </a:graphicData>
            </a:graphic>
          </wp:inline>
        </w:drawing>
      </w:r>
    </w:p>
    <w:p w:rsidR="00297D6C" w:rsidRDefault="00297D6C" w:rsidP="00297D6C">
      <w:pPr>
        <w:jc w:val="center"/>
      </w:pPr>
    </w:p>
    <w:p w:rsidR="00297D6C" w:rsidRDefault="00297D6C" w:rsidP="00297D6C">
      <w:pPr>
        <w:jc w:val="center"/>
      </w:pPr>
    </w:p>
    <w:p w:rsidR="00297D6C" w:rsidRDefault="00297D6C" w:rsidP="00297D6C">
      <w:pPr>
        <w:jc w:val="center"/>
      </w:pPr>
    </w:p>
    <w:p w:rsidR="00297D6C" w:rsidRPr="00830C44" w:rsidRDefault="00297D6C" w:rsidP="008F63C8">
      <w:pPr>
        <w:pStyle w:val="Subttulo"/>
      </w:pPr>
      <w:bookmarkStart w:id="34" w:name="_Toc424785585"/>
      <w:bookmarkStart w:id="35" w:name="_Toc424786729"/>
      <w:bookmarkStart w:id="36" w:name="_Toc500228998"/>
      <w:r w:rsidRPr="00830C44">
        <w:lastRenderedPageBreak/>
        <w:t>Configurar obsequio</w:t>
      </w:r>
      <w:bookmarkEnd w:id="34"/>
      <w:bookmarkEnd w:id="35"/>
      <w:bookmarkEnd w:id="36"/>
    </w:p>
    <w:p w:rsidR="00297D6C" w:rsidRPr="00830C44" w:rsidRDefault="00297D6C" w:rsidP="00297D6C">
      <w:pPr>
        <w:rPr>
          <w:rFonts w:ascii="Century Gothic" w:hAnsi="Century Gothic"/>
        </w:rPr>
      </w:pPr>
    </w:p>
    <w:p w:rsidR="00A323D5" w:rsidRDefault="00297D6C" w:rsidP="00A323D5">
      <w:r w:rsidRPr="00297D6C">
        <w:rPr>
          <w:szCs w:val="32"/>
        </w:rPr>
        <w:t xml:space="preserve">Al seleccionar esta opción del menú, se mostrará una caja de diálogo en la que se podrán modificar los valores de las variables globales </w:t>
      </w:r>
      <w:r w:rsidRPr="00297D6C">
        <w:rPr>
          <w:b/>
          <w:i/>
          <w:iCs/>
          <w:color w:val="44546A" w:themeColor="text2"/>
          <w:szCs w:val="32"/>
        </w:rPr>
        <w:t>modeloObsequiable</w:t>
      </w:r>
      <w:r w:rsidRPr="00297D6C">
        <w:rPr>
          <w:szCs w:val="32"/>
        </w:rPr>
        <w:t xml:space="preserve">(cantidad mínima obsequiable) y </w:t>
      </w:r>
      <w:r w:rsidRPr="00297D6C">
        <w:rPr>
          <w:i/>
          <w:iCs/>
          <w:szCs w:val="32"/>
        </w:rPr>
        <w:t>obsequio</w:t>
      </w:r>
      <w:r w:rsidRPr="00297D6C">
        <w:rPr>
          <w:szCs w:val="32"/>
        </w:rPr>
        <w:t>.</w:t>
      </w:r>
      <w:r w:rsidR="00A323D5">
        <w:rPr>
          <w:szCs w:val="32"/>
        </w:rPr>
        <w:t xml:space="preserve"> </w:t>
      </w:r>
      <w:r w:rsidR="00A323D5">
        <w:t>El área de marketing podrá efectuar cambios deacuerdo a plan de promoción.</w:t>
      </w:r>
    </w:p>
    <w:p w:rsidR="00297D6C" w:rsidRDefault="00297D6C" w:rsidP="00297D6C">
      <w:pPr>
        <w:rPr>
          <w:szCs w:val="32"/>
        </w:rPr>
      </w:pPr>
      <w:r>
        <w:rPr>
          <w:szCs w:val="32"/>
        </w:rPr>
        <w:t>Los valores en los JTextField</w:t>
      </w:r>
      <w:r w:rsidR="00E95486">
        <w:rPr>
          <w:szCs w:val="32"/>
        </w:rPr>
        <w:t xml:space="preserve"> podran ser modificados.</w:t>
      </w:r>
    </w:p>
    <w:p w:rsidR="00E95486" w:rsidRDefault="00E95486" w:rsidP="00297D6C">
      <w:pPr>
        <w:rPr>
          <w:szCs w:val="32"/>
        </w:rPr>
      </w:pPr>
      <w:r>
        <w:rPr>
          <w:szCs w:val="32"/>
        </w:rPr>
        <w:t>Al pular el boton Aceptar se reemplazaran los valores de las variables globales modeloObsequiable, cantidadMinimaObsequiable y obsequio y se cerraran la caja de dialogo.</w:t>
      </w:r>
    </w:p>
    <w:p w:rsidR="00297D6C" w:rsidRDefault="00E95486" w:rsidP="00297D6C">
      <w:pPr>
        <w:rPr>
          <w:szCs w:val="32"/>
        </w:rPr>
      </w:pPr>
      <w:r>
        <w:rPr>
          <w:szCs w:val="32"/>
        </w:rPr>
        <w:t>Con el boton cerrar, unicamente se cerrara la caja de dialogo.</w:t>
      </w:r>
      <w:r w:rsidR="00297D6C" w:rsidRPr="00297D6C">
        <w:rPr>
          <w:szCs w:val="32"/>
        </w:rPr>
        <w:t>:</w:t>
      </w:r>
    </w:p>
    <w:p w:rsidR="00297D6C" w:rsidRPr="00297D6C" w:rsidRDefault="00297D6C" w:rsidP="00297D6C">
      <w:pPr>
        <w:jc w:val="center"/>
        <w:rPr>
          <w:szCs w:val="32"/>
        </w:rPr>
      </w:pPr>
      <w:r>
        <w:rPr>
          <w:szCs w:val="32"/>
          <w:lang w:val="es-MX" w:eastAsia="es-MX"/>
        </w:rPr>
        <w:drawing>
          <wp:inline distT="0" distB="0" distL="0" distR="0" wp14:anchorId="4AD974FA" wp14:editId="13697749">
            <wp:extent cx="5148925" cy="1583140"/>
            <wp:effectExtent l="76200" t="76200" r="128270" b="131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2051" cy="1599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95486" w:rsidRPr="00B47FB8" w:rsidRDefault="00E95486" w:rsidP="005C64C3">
      <w:pPr>
        <w:pStyle w:val="Prrafodelista"/>
        <w:numPr>
          <w:ilvl w:val="0"/>
          <w:numId w:val="26"/>
        </w:numPr>
        <w:rPr>
          <w:b/>
          <w:i/>
        </w:rPr>
      </w:pPr>
      <w:r w:rsidRPr="00B47FB8">
        <w:rPr>
          <w:b/>
          <w:i/>
        </w:rPr>
        <w:t>Validacion:</w:t>
      </w:r>
    </w:p>
    <w:p w:rsidR="00E95486" w:rsidRDefault="00E95486" w:rsidP="00E95486"/>
    <w:p w:rsidR="00E95486" w:rsidRDefault="00E95486" w:rsidP="00E95486">
      <w:r>
        <w:t>El usuario deberá ingresar solo el carácter solicitado ;de no ser asi, le saldrá un mensaje de advertencia.</w:t>
      </w:r>
    </w:p>
    <w:p w:rsidR="00E95486" w:rsidRDefault="00E95486" w:rsidP="00E95486"/>
    <w:p w:rsidR="00E95486" w:rsidRDefault="00E95486" w:rsidP="00297D6C">
      <w:pPr>
        <w:jc w:val="center"/>
      </w:pPr>
      <w:r>
        <w:rPr>
          <w:lang w:val="es-MX" w:eastAsia="es-MX"/>
        </w:rPr>
        <w:drawing>
          <wp:inline distT="0" distB="0" distL="0" distR="0" wp14:anchorId="5011E48A" wp14:editId="597964BD">
            <wp:extent cx="2660015" cy="1235075"/>
            <wp:effectExtent l="76200" t="76200" r="140335" b="136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0015" cy="1235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95486" w:rsidRDefault="00E95486" w:rsidP="00297D6C">
      <w:pPr>
        <w:jc w:val="center"/>
      </w:pPr>
    </w:p>
    <w:p w:rsidR="00352B8C" w:rsidRDefault="00352B8C" w:rsidP="00297D6C">
      <w:pPr>
        <w:jc w:val="center"/>
      </w:pPr>
    </w:p>
    <w:p w:rsidR="00E95486" w:rsidRDefault="00E95486" w:rsidP="00297D6C">
      <w:pPr>
        <w:jc w:val="center"/>
      </w:pPr>
    </w:p>
    <w:p w:rsidR="00E95486" w:rsidRPr="00830C44" w:rsidRDefault="00E95486" w:rsidP="008F63C8">
      <w:pPr>
        <w:pStyle w:val="Subttulo"/>
      </w:pPr>
      <w:bookmarkStart w:id="37" w:name="_Toc424785586"/>
      <w:bookmarkStart w:id="38" w:name="_Toc424786730"/>
      <w:bookmarkStart w:id="39" w:name="_Toc500228999"/>
      <w:r w:rsidRPr="00830C44">
        <w:lastRenderedPageBreak/>
        <w:t xml:space="preserve">Configurar cantidad óptima de </w:t>
      </w:r>
      <w:r>
        <w:rPr>
          <w:bCs/>
        </w:rPr>
        <w:t>lamparas vendidaº</w:t>
      </w:r>
      <w:r w:rsidRPr="00830C44">
        <w:t>s</w:t>
      </w:r>
      <w:bookmarkEnd w:id="37"/>
      <w:bookmarkEnd w:id="38"/>
      <w:bookmarkEnd w:id="39"/>
    </w:p>
    <w:p w:rsidR="00E95486" w:rsidRPr="00830C44" w:rsidRDefault="00E95486" w:rsidP="00E95486">
      <w:pPr>
        <w:rPr>
          <w:rFonts w:ascii="Century Gothic" w:hAnsi="Century Gothic"/>
          <w:sz w:val="32"/>
          <w:szCs w:val="32"/>
        </w:rPr>
      </w:pPr>
    </w:p>
    <w:p w:rsidR="00E95486" w:rsidRDefault="00E95486" w:rsidP="00E95486">
      <w:pPr>
        <w:rPr>
          <w:szCs w:val="36"/>
        </w:rPr>
      </w:pPr>
      <w:r w:rsidRPr="00E95486">
        <w:rPr>
          <w:szCs w:val="36"/>
        </w:rPr>
        <w:t xml:space="preserve">Al seleccionar esta opción del menú se mostrará una caja de diálogo en la que se podrá modificar el valor de la variable global </w:t>
      </w:r>
      <w:r w:rsidRPr="00E95486">
        <w:rPr>
          <w:b/>
          <w:i/>
          <w:iCs/>
          <w:color w:val="44546A" w:themeColor="text2"/>
          <w:szCs w:val="36"/>
        </w:rPr>
        <w:t xml:space="preserve">cantidadOptima </w:t>
      </w:r>
      <w:r w:rsidRPr="00E95486">
        <w:rPr>
          <w:szCs w:val="36"/>
        </w:rPr>
        <w:t xml:space="preserve">(cantidad óptima de lamparas vendidas). </w:t>
      </w:r>
      <w:r w:rsidR="00A323D5">
        <w:rPr>
          <w:szCs w:val="36"/>
        </w:rPr>
        <w:t>El área comercial podrá tener en cuenta esta información para poder</w:t>
      </w:r>
      <w:r w:rsidR="000461BB">
        <w:rPr>
          <w:szCs w:val="36"/>
        </w:rPr>
        <w:t xml:space="preserve"> determinar los objetivos de ventas teniendo en cuenta el punto de equilibrio de cada modelo.</w:t>
      </w:r>
    </w:p>
    <w:p w:rsidR="00E95486" w:rsidRPr="00E95486" w:rsidRDefault="00E95486" w:rsidP="00E95486">
      <w:pPr>
        <w:rPr>
          <w:szCs w:val="36"/>
        </w:rPr>
      </w:pPr>
    </w:p>
    <w:p w:rsidR="00E95486" w:rsidRDefault="00E95486" w:rsidP="00297D6C">
      <w:pPr>
        <w:jc w:val="center"/>
      </w:pPr>
      <w:r>
        <w:rPr>
          <w:lang w:val="es-MX" w:eastAsia="es-MX"/>
        </w:rPr>
        <w:drawing>
          <wp:inline distT="0" distB="0" distL="0" distR="0" wp14:anchorId="211A8200" wp14:editId="10F9FD97">
            <wp:extent cx="5731049" cy="2101933"/>
            <wp:effectExtent l="76200" t="76200" r="136525" b="12700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399" cy="21020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83DD5">
        <w:br w:type="column"/>
      </w:r>
    </w:p>
    <w:p w:rsidR="00E95486" w:rsidRPr="00830C44" w:rsidRDefault="00E95486" w:rsidP="008F63C8">
      <w:pPr>
        <w:pStyle w:val="Subttulo"/>
      </w:pPr>
      <w:bookmarkStart w:id="40" w:name="_Toc424785587"/>
      <w:bookmarkStart w:id="41" w:name="_Toc424786731"/>
      <w:bookmarkStart w:id="42" w:name="_Toc500229000"/>
      <w:r w:rsidRPr="00830C44">
        <w:t>Configurar premio sorpresa</w:t>
      </w:r>
      <w:bookmarkEnd w:id="40"/>
      <w:bookmarkEnd w:id="41"/>
      <w:bookmarkEnd w:id="42"/>
    </w:p>
    <w:p w:rsidR="00E95486" w:rsidRPr="00830C44" w:rsidRDefault="00E95486" w:rsidP="00E95486">
      <w:pPr>
        <w:rPr>
          <w:rFonts w:ascii="Century Gothic" w:hAnsi="Century Gothic"/>
          <w:sz w:val="36"/>
          <w:szCs w:val="36"/>
        </w:rPr>
      </w:pPr>
    </w:p>
    <w:p w:rsidR="000461BB" w:rsidRDefault="00E95486" w:rsidP="000461BB">
      <w:r w:rsidRPr="00443B57">
        <w:rPr>
          <w:szCs w:val="36"/>
        </w:rPr>
        <w:t xml:space="preserve">Al seleccionar esta opción del menú se mostrará una caja de diálogo en la que se podrán modificar los valores de las variables globales </w:t>
      </w:r>
      <w:r w:rsidRPr="00443B57">
        <w:rPr>
          <w:b/>
          <w:i/>
          <w:iCs/>
          <w:color w:val="44546A" w:themeColor="text2"/>
          <w:szCs w:val="36"/>
        </w:rPr>
        <w:t xml:space="preserve">numeroClienteSorpresa </w:t>
      </w:r>
      <w:r w:rsidRPr="00443B57">
        <w:rPr>
          <w:b/>
          <w:szCs w:val="36"/>
        </w:rPr>
        <w:t>y</w:t>
      </w:r>
      <w:r w:rsidRPr="00443B57">
        <w:rPr>
          <w:b/>
          <w:color w:val="44546A" w:themeColor="text2"/>
          <w:szCs w:val="36"/>
        </w:rPr>
        <w:t xml:space="preserve"> </w:t>
      </w:r>
      <w:r w:rsidRPr="00443B57">
        <w:rPr>
          <w:b/>
          <w:i/>
          <w:iCs/>
          <w:color w:val="44546A" w:themeColor="text2"/>
          <w:szCs w:val="36"/>
        </w:rPr>
        <w:t>premioSorpresa</w:t>
      </w:r>
      <w:r w:rsidRPr="00443B57">
        <w:rPr>
          <w:b/>
          <w:color w:val="44546A" w:themeColor="text2"/>
          <w:szCs w:val="36"/>
        </w:rPr>
        <w:t>.</w:t>
      </w:r>
      <w:r w:rsidR="000461BB">
        <w:rPr>
          <w:b/>
          <w:color w:val="44546A" w:themeColor="text2"/>
          <w:szCs w:val="36"/>
        </w:rPr>
        <w:t xml:space="preserve"> </w:t>
      </w:r>
      <w:r w:rsidR="000461BB">
        <w:t>El área de marketing podrá efectuar cambios deacuerdo a plan de promoción.</w:t>
      </w:r>
    </w:p>
    <w:p w:rsidR="00E95486" w:rsidRPr="00443B57" w:rsidRDefault="00E95486" w:rsidP="00E95486">
      <w:pPr>
        <w:rPr>
          <w:b/>
          <w:color w:val="44546A" w:themeColor="text2"/>
          <w:szCs w:val="36"/>
        </w:rPr>
      </w:pPr>
    </w:p>
    <w:p w:rsidR="00E95486" w:rsidRPr="00830C44" w:rsidRDefault="00E95486" w:rsidP="00E95486">
      <w:pPr>
        <w:rPr>
          <w:rFonts w:ascii="Century Gothic" w:hAnsi="Century Gothic"/>
          <w:sz w:val="36"/>
          <w:szCs w:val="36"/>
        </w:rPr>
      </w:pPr>
    </w:p>
    <w:p w:rsidR="005C64C3" w:rsidRDefault="00E95486" w:rsidP="00297D6C">
      <w:pPr>
        <w:jc w:val="center"/>
      </w:pPr>
      <w:r>
        <w:rPr>
          <w:lang w:val="es-MX" w:eastAsia="es-MX"/>
        </w:rPr>
        <w:drawing>
          <wp:inline distT="0" distB="0" distL="0" distR="0" wp14:anchorId="6182372F" wp14:editId="5B8C0227">
            <wp:extent cx="4405630" cy="1235075"/>
            <wp:effectExtent l="76200" t="76200" r="128270" b="136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5630" cy="1235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95486" w:rsidRDefault="005C64C3" w:rsidP="00297D6C">
      <w:pPr>
        <w:jc w:val="center"/>
      </w:pPr>
      <w:r>
        <w:br w:type="column"/>
      </w:r>
    </w:p>
    <w:p w:rsidR="00443B57" w:rsidRDefault="00443B57" w:rsidP="008F63C8">
      <w:pPr>
        <w:pStyle w:val="Subttulo"/>
      </w:pPr>
      <w:bookmarkStart w:id="43" w:name="_Toc500229001"/>
      <w:r>
        <w:t>Ayuda:</w:t>
      </w:r>
      <w:r w:rsidR="005C64C3">
        <w:t xml:space="preserve"> </w:t>
      </w:r>
      <w:r>
        <w:t>Acerca de Tienda:</w:t>
      </w:r>
      <w:bookmarkEnd w:id="43"/>
    </w:p>
    <w:p w:rsidR="00443B57" w:rsidRDefault="00443B57" w:rsidP="008F63C8">
      <w:pPr>
        <w:pStyle w:val="Subttulo"/>
        <w:numPr>
          <w:ilvl w:val="0"/>
          <w:numId w:val="0"/>
        </w:numPr>
        <w:ind w:left="360"/>
      </w:pPr>
    </w:p>
    <w:p w:rsidR="00443B57" w:rsidRDefault="00443B57" w:rsidP="00443B57">
      <w:r>
        <w:t>En esta ventana se muestra  una caja de dialogo en la que se mostrara el nombre del programa, la version, los autores del</w:t>
      </w:r>
      <w:r w:rsidR="00C0577E">
        <w:t xml:space="preserve"> </w:t>
      </w:r>
      <w:r>
        <w:t>proyecto.</w:t>
      </w:r>
    </w:p>
    <w:p w:rsidR="005C64C3" w:rsidRDefault="005C64C3" w:rsidP="00443B57"/>
    <w:p w:rsidR="00443B57" w:rsidRDefault="00443B57" w:rsidP="00443B57">
      <w:pPr>
        <w:jc w:val="center"/>
      </w:pPr>
      <w:r>
        <w:rPr>
          <w:lang w:val="es-MX" w:eastAsia="es-MX"/>
        </w:rPr>
        <w:drawing>
          <wp:inline distT="0" distB="0" distL="0" distR="0" wp14:anchorId="253B8A94" wp14:editId="784025A1">
            <wp:extent cx="3776345" cy="3467735"/>
            <wp:effectExtent l="76200" t="76200" r="128905" b="132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76345" cy="3467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3B57" w:rsidRDefault="00443B57" w:rsidP="00443B57"/>
    <w:p w:rsidR="00C74356" w:rsidRPr="005E482E" w:rsidRDefault="00C924EF" w:rsidP="005C64C3">
      <w:pPr>
        <w:pStyle w:val="Puesto"/>
        <w:outlineLvl w:val="0"/>
      </w:pPr>
      <w:r>
        <w:br w:type="column"/>
      </w:r>
      <w:bookmarkStart w:id="44" w:name="_Toc500229002"/>
      <w:r w:rsidR="00C74356" w:rsidRPr="005E482E">
        <w:lastRenderedPageBreak/>
        <w:t>CONCLUSIONES</w:t>
      </w:r>
      <w:bookmarkEnd w:id="17"/>
      <w:bookmarkEnd w:id="44"/>
    </w:p>
    <w:p w:rsidR="00C74356" w:rsidRPr="00900BB3" w:rsidRDefault="00C74356" w:rsidP="001F378D"/>
    <w:p w:rsidR="00C74356" w:rsidRPr="00900BB3" w:rsidRDefault="00C74356" w:rsidP="00AC6AFD">
      <w:pPr>
        <w:pStyle w:val="Prrafodelista"/>
        <w:numPr>
          <w:ilvl w:val="0"/>
          <w:numId w:val="33"/>
        </w:numPr>
      </w:pPr>
      <w:r w:rsidRPr="00900BB3">
        <w:t>En conclusión, el presente trabajo intenta cumplir y sobrepasar con las expectativas que se espera. Por ello par</w:t>
      </w:r>
      <w:r w:rsidR="006B6C3E">
        <w:t xml:space="preserve">a su elaboración hemos utilizado, fuera de las herrramientas de estructuras aprendidas en clase, </w:t>
      </w:r>
      <w:r w:rsidR="00D76302">
        <w:t>herramientas externas como librerias</w:t>
      </w:r>
      <w:r w:rsidR="006B6C3E">
        <w:t xml:space="preserve"> (substance)</w:t>
      </w:r>
      <w:r w:rsidR="00D76302">
        <w:t xml:space="preserve"> para poder dar una apariencia </w:t>
      </w:r>
      <w:r w:rsidR="006B6C3E">
        <w:t>totalmente nueva</w:t>
      </w:r>
      <w:r w:rsidR="00D76302">
        <w:t xml:space="preserve"> a la interfaz</w:t>
      </w:r>
      <w:r w:rsidR="006B6C3E">
        <w:t xml:space="preserve"> diferente a la apariencia metálica que suele usarse</w:t>
      </w:r>
      <w:r w:rsidR="00D76302">
        <w:t>. Asimismo el uso de iconos fueron de ayuda  en el login pues permite facilmente y de modo amigable explicar el uso de los espacios</w:t>
      </w:r>
      <w:r w:rsidRPr="00900BB3">
        <w:t xml:space="preserve">. </w:t>
      </w:r>
    </w:p>
    <w:p w:rsidR="00C74356" w:rsidRDefault="00D76302" w:rsidP="00AC6AFD">
      <w:pPr>
        <w:pStyle w:val="Prrafodelista"/>
        <w:numPr>
          <w:ilvl w:val="0"/>
          <w:numId w:val="33"/>
        </w:numPr>
      </w:pPr>
      <w:r>
        <w:t xml:space="preserve">Dentro del desempeño que se muestra al uso  se utilizaron validaciones con estructura Try-Catch. Sin embargo, la investigación que se hizo descubrio otros tipos de validaciones que ante variantes más complejas como el ingreso de solo letras, solo números, solo Reales (en caso de los decimales). Asimismo, otro punto a considerar es la fluidez de trabajo gracias a los eventos de teclado </w:t>
      </w:r>
      <w:r w:rsidR="006B6C3E">
        <w:t xml:space="preserve">(KeyTyped) </w:t>
      </w:r>
      <w:r>
        <w:t xml:space="preserve">que </w:t>
      </w:r>
      <w:r w:rsidR="006B6C3E">
        <w:t>permitirá</w:t>
      </w:r>
      <w:r>
        <w:t xml:space="preserve"> ejecutar las funciones de grabar y salir con las teclas enter y escape</w:t>
      </w:r>
      <w:r w:rsidR="006B6C3E">
        <w:t>.</w:t>
      </w:r>
    </w:p>
    <w:p w:rsidR="00341A70" w:rsidRDefault="00341A70" w:rsidP="00AC6AFD">
      <w:pPr>
        <w:pStyle w:val="Prrafodelista"/>
        <w:numPr>
          <w:ilvl w:val="0"/>
          <w:numId w:val="33"/>
        </w:numPr>
      </w:pPr>
      <w:r>
        <w:t>Las validaciones implementadas servirán para poder guiar al usuario logrando que los errores por error de tipeo sea nulo.</w:t>
      </w:r>
    </w:p>
    <w:p w:rsidR="00341A70" w:rsidRDefault="00341A70" w:rsidP="00AC6AFD">
      <w:pPr>
        <w:pStyle w:val="Prrafodelista"/>
        <w:numPr>
          <w:ilvl w:val="0"/>
          <w:numId w:val="33"/>
        </w:numPr>
      </w:pPr>
      <w:r>
        <w:t>Los metodo para mesaje de error, confirmación o aviso dan a entender al usuario cuando no ha ejecutado bien el programa, ayudandolo a entender cual es el siguiente paso.</w:t>
      </w:r>
      <w:bookmarkStart w:id="45" w:name="_GoBack"/>
      <w:bookmarkEnd w:id="45"/>
    </w:p>
    <w:p w:rsidR="00341A70" w:rsidRPr="00900BB3" w:rsidRDefault="00341A70" w:rsidP="00AC6AFD">
      <w:pPr>
        <w:pStyle w:val="Prrafodelista"/>
        <w:numPr>
          <w:ilvl w:val="0"/>
          <w:numId w:val="33"/>
        </w:numPr>
      </w:pPr>
      <w:r>
        <w:t>Los metodos con retorno y sin retorno permitieron aligerar el trabajo al hacer posible invocarlos desde una sola ventana, desde el punto de vista del programador.</w:t>
      </w:r>
    </w:p>
    <w:p w:rsidR="00C74356" w:rsidRPr="00900BB3" w:rsidRDefault="00C74356" w:rsidP="00AC6AFD">
      <w:pPr>
        <w:pStyle w:val="Prrafodelista"/>
        <w:numPr>
          <w:ilvl w:val="0"/>
          <w:numId w:val="33"/>
        </w:numPr>
      </w:pPr>
      <w:r w:rsidRPr="00900BB3">
        <w:t xml:space="preserve">En el caso </w:t>
      </w:r>
      <w:r w:rsidR="006B6C3E">
        <w:t>la ventana principal da una prevencion certera contra la posible perdida de datos al contar con confirmacion en la salida gracias la “showConfirmDialog”</w:t>
      </w:r>
      <w:r w:rsidRPr="00900BB3">
        <w:t>.</w:t>
      </w:r>
    </w:p>
    <w:p w:rsidR="00A6298E" w:rsidRPr="00900BB3" w:rsidRDefault="006B6C3E" w:rsidP="00AC6AFD">
      <w:pPr>
        <w:pStyle w:val="Prrafodelista"/>
        <w:numPr>
          <w:ilvl w:val="0"/>
          <w:numId w:val="33"/>
        </w:numPr>
      </w:pPr>
      <w:r>
        <w:t xml:space="preserve">Finalmente se logro gracias a las clases “ImagenIcon”, “Pint component” y “graphics” implementar una base fondo que sea adaptable a la interfaz lo cual evita que la parte estética se vea afectada por movimientos </w:t>
      </w:r>
      <w:r w:rsidR="00F34220">
        <w:t>del usuario.</w:t>
      </w:r>
    </w:p>
    <w:p w:rsidR="00A6298E" w:rsidRDefault="00A6298E" w:rsidP="001F378D"/>
    <w:p w:rsidR="00A6298E" w:rsidRDefault="00A6298E" w:rsidP="001F378D"/>
    <w:p w:rsidR="004C2384" w:rsidRDefault="00A6298E" w:rsidP="004C2384">
      <w:pPr>
        <w:pStyle w:val="Puesto"/>
        <w:outlineLvl w:val="0"/>
      </w:pPr>
      <w:r>
        <w:br w:type="column"/>
      </w:r>
      <w:bookmarkStart w:id="46" w:name="_Toc500019490"/>
      <w:bookmarkStart w:id="47" w:name="_Toc500229003"/>
      <w:r w:rsidR="002C2A56">
        <w:lastRenderedPageBreak/>
        <w:t>RECOMENDACIONES</w:t>
      </w:r>
      <w:bookmarkEnd w:id="46"/>
      <w:bookmarkEnd w:id="47"/>
    </w:p>
    <w:p w:rsidR="004C2384" w:rsidRDefault="004C2384" w:rsidP="004C2384">
      <w:pPr>
        <w:pStyle w:val="Prrafodelista"/>
        <w:numPr>
          <w:ilvl w:val="0"/>
          <w:numId w:val="34"/>
        </w:numPr>
        <w:jc w:val="left"/>
      </w:pPr>
      <w:r>
        <w:t>Creemos que  se puede mejorar mucho más la interfaz agregando una opcion para que se pueda imprimir un modelo descargable en pdf al momento de la venta teniendo la boleta practicamente a disponibilidad inmediata para el cliente.</w:t>
      </w:r>
    </w:p>
    <w:p w:rsidR="004C2384" w:rsidRDefault="004C2384" w:rsidP="004C2384">
      <w:pPr>
        <w:pStyle w:val="Prrafodelista"/>
        <w:numPr>
          <w:ilvl w:val="0"/>
          <w:numId w:val="34"/>
        </w:numPr>
        <w:jc w:val="left"/>
      </w:pPr>
      <w:r>
        <w:t>La venta de productos pueden ser mejoradas agregando  opciones para poder vender más de un modelo. Asi como agregar  rotulación para los documentos de venta asi como su seguimiento en caso se presenten problema de devolución.</w:t>
      </w:r>
    </w:p>
    <w:p w:rsidR="004C2384" w:rsidRDefault="004C2384" w:rsidP="004C2384">
      <w:pPr>
        <w:pStyle w:val="Prrafodelista"/>
        <w:numPr>
          <w:ilvl w:val="0"/>
          <w:numId w:val="34"/>
        </w:numPr>
        <w:jc w:val="left"/>
      </w:pPr>
      <w:r>
        <w:t>Los vendedores podrían tener distracciones al momento del horario de trabajo</w:t>
      </w:r>
      <w:r w:rsidR="00230B41">
        <w:t xml:space="preserve"> por lo que se considera que se podría congelar la opción de cambio de pantalla mientras que el programa este inicializado y logueado por personal autorizado.</w:t>
      </w:r>
    </w:p>
    <w:p w:rsidR="00230B41" w:rsidRDefault="00230B41" w:rsidP="004C2384">
      <w:pPr>
        <w:pStyle w:val="Prrafodelista"/>
        <w:numPr>
          <w:ilvl w:val="0"/>
          <w:numId w:val="34"/>
        </w:numPr>
        <w:jc w:val="left"/>
      </w:pPr>
      <w:r>
        <w:t>Se podría aumentar el uso de iconos para expresar  la utilidad de cada opción dentro de la ventana principal.</w:t>
      </w:r>
    </w:p>
    <w:p w:rsidR="00230B41" w:rsidRDefault="00230B41" w:rsidP="004C2384">
      <w:pPr>
        <w:pStyle w:val="Prrafodelista"/>
        <w:numPr>
          <w:ilvl w:val="0"/>
          <w:numId w:val="34"/>
        </w:numPr>
        <w:jc w:val="left"/>
      </w:pPr>
      <w:r>
        <w:t>Se puede considerar el uso de atajos para las opciones principales como la leta (V) para acceso inmediato a la opción de venta.</w:t>
      </w:r>
    </w:p>
    <w:p w:rsidR="00C74356" w:rsidRDefault="002C2A56" w:rsidP="004C2384">
      <w:pPr>
        <w:pStyle w:val="Prrafodelista"/>
        <w:jc w:val="left"/>
      </w:pPr>
      <w:r>
        <w:br w:type="column"/>
      </w:r>
      <w:bookmarkStart w:id="48" w:name="_Toc500019491"/>
      <w:r>
        <w:lastRenderedPageBreak/>
        <w:t>BIBLIOGRAFIA</w:t>
      </w:r>
      <w:bookmarkEnd w:id="48"/>
    </w:p>
    <w:p w:rsidR="00A6298E" w:rsidRDefault="00A6298E" w:rsidP="001F378D"/>
    <w:p w:rsidR="00A6298E" w:rsidRPr="00900BB3" w:rsidRDefault="00A6298E" w:rsidP="001F378D">
      <w:pPr>
        <w:pStyle w:val="Prrafodelista"/>
        <w:numPr>
          <w:ilvl w:val="0"/>
          <w:numId w:val="1"/>
        </w:numPr>
      </w:pPr>
      <w:r w:rsidRPr="00900BB3">
        <w:t>Cómo programar en Java,    Deitel, Harvey,  2004  1325 p.</w:t>
      </w:r>
    </w:p>
    <w:p w:rsidR="00A6298E" w:rsidRPr="00900BB3" w:rsidRDefault="00A6298E" w:rsidP="001F378D">
      <w:pPr>
        <w:pStyle w:val="Prrafodelista"/>
        <w:numPr>
          <w:ilvl w:val="0"/>
          <w:numId w:val="1"/>
        </w:numPr>
      </w:pPr>
      <w:r w:rsidRPr="00900BB3">
        <w:t>JAVA 8: Los fundamentos del lenguaje Java  Thierry Groussard</w:t>
      </w:r>
      <w:r w:rsidR="00895766" w:rsidRPr="00900BB3">
        <w:t>, 2014 490p.</w:t>
      </w:r>
    </w:p>
    <w:p w:rsidR="00A6298E" w:rsidRPr="00900BB3" w:rsidRDefault="00A6298E" w:rsidP="001F378D">
      <w:pPr>
        <w:pStyle w:val="Prrafodelista"/>
        <w:numPr>
          <w:ilvl w:val="0"/>
          <w:numId w:val="1"/>
        </w:numPr>
      </w:pPr>
      <w:r w:rsidRPr="00900BB3">
        <w:t xml:space="preserve">Interfaces gráficas y aplicaciones para Internet, Francisco Cevallos Sierra, 2005 567 p. </w:t>
      </w:r>
    </w:p>
    <w:p w:rsidR="00895766" w:rsidRPr="00900BB3" w:rsidRDefault="00895766" w:rsidP="00352B8C">
      <w:pPr>
        <w:pStyle w:val="Prrafodelista"/>
      </w:pPr>
    </w:p>
    <w:p w:rsidR="00A6298E" w:rsidRPr="00A6298E" w:rsidRDefault="00A6298E" w:rsidP="001F378D"/>
    <w:sectPr w:rsidR="00A6298E" w:rsidRPr="00A6298E" w:rsidSect="00E67FF7">
      <w:footerReference w:type="default" r:id="rId30"/>
      <w:pgSz w:w="11906" w:h="16838"/>
      <w:pgMar w:top="1701" w:right="1418" w:bottom="1701" w:left="1418" w:header="709" w:footer="709" w:gutter="0"/>
      <w:pgBorders w:offsetFrom="page">
        <w:top w:val="twistedLines1" w:sz="15" w:space="24" w:color="222A35" w:themeColor="text2" w:themeShade="80"/>
        <w:left w:val="twistedLines1" w:sz="15" w:space="24" w:color="222A35" w:themeColor="text2" w:themeShade="80"/>
        <w:bottom w:val="twistedLines1" w:sz="15" w:space="24" w:color="222A35" w:themeColor="text2" w:themeShade="80"/>
        <w:right w:val="twistedLines1" w:sz="15" w:space="24" w:color="222A35" w:themeColor="text2" w:themeShade="80"/>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066B" w:rsidRDefault="0051066B" w:rsidP="001F378D">
      <w:r>
        <w:separator/>
      </w:r>
    </w:p>
  </w:endnote>
  <w:endnote w:type="continuationSeparator" w:id="0">
    <w:p w:rsidR="0051066B" w:rsidRDefault="0051066B" w:rsidP="001F37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5797810"/>
      <w:docPartObj>
        <w:docPartGallery w:val="Page Numbers (Bottom of Page)"/>
        <w:docPartUnique/>
      </w:docPartObj>
    </w:sdtPr>
    <w:sdtEndPr/>
    <w:sdtContent>
      <w:p w:rsidR="00A323D5" w:rsidRDefault="00A323D5" w:rsidP="001F378D">
        <w:pPr>
          <w:pStyle w:val="Piedepgina"/>
        </w:pPr>
        <w:r>
          <w:fldChar w:fldCharType="begin"/>
        </w:r>
        <w:r>
          <w:instrText>PAGE   \* MERGEFORMAT</w:instrText>
        </w:r>
        <w:r>
          <w:fldChar w:fldCharType="separate"/>
        </w:r>
        <w:r w:rsidR="00341A70">
          <w:t>25</w:t>
        </w:r>
        <w:r>
          <w:fldChar w:fldCharType="end"/>
        </w:r>
      </w:p>
    </w:sdtContent>
  </w:sdt>
  <w:p w:rsidR="00A323D5" w:rsidRPr="00CC600A" w:rsidRDefault="00A323D5" w:rsidP="001F378D">
    <w:pPr>
      <w:pStyle w:val="Piedepgina"/>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066B" w:rsidRDefault="0051066B" w:rsidP="001F378D">
      <w:r>
        <w:separator/>
      </w:r>
    </w:p>
  </w:footnote>
  <w:footnote w:type="continuationSeparator" w:id="0">
    <w:p w:rsidR="0051066B" w:rsidRDefault="0051066B" w:rsidP="001F378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7D05C2"/>
    <w:multiLevelType w:val="hybridMultilevel"/>
    <w:tmpl w:val="4B84719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12638B"/>
    <w:multiLevelType w:val="multilevel"/>
    <w:tmpl w:val="8512AD62"/>
    <w:lvl w:ilvl="0">
      <w:start w:val="1"/>
      <w:numFmt w:val="decimal"/>
      <w:pStyle w:val="Puesto"/>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251584"/>
    <w:multiLevelType w:val="multilevel"/>
    <w:tmpl w:val="0C0A001D"/>
    <w:numStyleLink w:val="Estilo1"/>
  </w:abstractNum>
  <w:abstractNum w:abstractNumId="3" w15:restartNumberingAfterBreak="0">
    <w:nsid w:val="194F3476"/>
    <w:multiLevelType w:val="hybridMultilevel"/>
    <w:tmpl w:val="412C80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B0B1B8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B868DC"/>
    <w:multiLevelType w:val="hybridMultilevel"/>
    <w:tmpl w:val="2A42AF2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31B771C"/>
    <w:multiLevelType w:val="hybridMultilevel"/>
    <w:tmpl w:val="A6AECE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4AC20C5"/>
    <w:multiLevelType w:val="hybridMultilevel"/>
    <w:tmpl w:val="156063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7411826"/>
    <w:multiLevelType w:val="hybridMultilevel"/>
    <w:tmpl w:val="443C42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72B21F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7A5023F"/>
    <w:multiLevelType w:val="hybridMultilevel"/>
    <w:tmpl w:val="BDA870E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91B031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98441FB"/>
    <w:multiLevelType w:val="hybridMultilevel"/>
    <w:tmpl w:val="3C1421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BEB7146"/>
    <w:multiLevelType w:val="hybridMultilevel"/>
    <w:tmpl w:val="C36C8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C635557"/>
    <w:multiLevelType w:val="multilevel"/>
    <w:tmpl w:val="0C0A001D"/>
    <w:styleLink w:val="Estilo1"/>
    <w:lvl w:ilvl="0">
      <w:start w:val="1"/>
      <w:numFmt w:val="upperRoman"/>
      <w:pStyle w:val="Subttulo"/>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DB62F10"/>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DD83CF4"/>
    <w:multiLevelType w:val="multilevel"/>
    <w:tmpl w:val="1016707E"/>
    <w:lvl w:ilvl="0">
      <w:start w:val="1"/>
      <w:numFmt w:val="upperRoman"/>
      <w:lvlText w:val="%1."/>
      <w:lvlJc w:val="righ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E922477"/>
    <w:multiLevelType w:val="hybridMultilevel"/>
    <w:tmpl w:val="4CAE378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F542815"/>
    <w:multiLevelType w:val="hybridMultilevel"/>
    <w:tmpl w:val="C178B152"/>
    <w:lvl w:ilvl="0" w:tplc="26DE8232">
      <w:start w:val="1"/>
      <w:numFmt w:val="upperRoman"/>
      <w:pStyle w:val="Ttulo1"/>
      <w:lvlText w:val="%1."/>
      <w:lvlJc w:val="right"/>
      <w:pPr>
        <w:ind w:left="720" w:hanging="360"/>
      </w:pPr>
      <w:rPr>
        <w:color w:val="00206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276616B"/>
    <w:multiLevelType w:val="hybridMultilevel"/>
    <w:tmpl w:val="25D263C2"/>
    <w:lvl w:ilvl="0" w:tplc="0C0A0013">
      <w:start w:val="1"/>
      <w:numFmt w:val="upperRoman"/>
      <w:lvlText w:val="%1."/>
      <w:lvlJc w:val="right"/>
      <w:pPr>
        <w:ind w:left="720" w:hanging="360"/>
      </w:pPr>
      <w:rPr>
        <w:color w:val="00206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7886E1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30161C"/>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9655BEA"/>
    <w:multiLevelType w:val="multilevel"/>
    <w:tmpl w:val="0C0A001D"/>
    <w:numStyleLink w:val="Estilo1"/>
  </w:abstractNum>
  <w:abstractNum w:abstractNumId="23" w15:restartNumberingAfterBreak="0">
    <w:nsid w:val="4B3D26D3"/>
    <w:multiLevelType w:val="hybridMultilevel"/>
    <w:tmpl w:val="69E031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E915262"/>
    <w:multiLevelType w:val="multilevel"/>
    <w:tmpl w:val="0F02091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4B71167"/>
    <w:multiLevelType w:val="multilevel"/>
    <w:tmpl w:val="9474A92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60D505D"/>
    <w:multiLevelType w:val="hybridMultilevel"/>
    <w:tmpl w:val="8A1842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D1348E0"/>
    <w:multiLevelType w:val="hybridMultilevel"/>
    <w:tmpl w:val="D4A42C6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726974D1"/>
    <w:multiLevelType w:val="multilevel"/>
    <w:tmpl w:val="08D096A8"/>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none"/>
      <w:lvlText w:val="3.1."/>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9" w15:restartNumberingAfterBreak="0">
    <w:nsid w:val="734E38FA"/>
    <w:multiLevelType w:val="hybridMultilevel"/>
    <w:tmpl w:val="2BF24100"/>
    <w:lvl w:ilvl="0" w:tplc="0C0A0001">
      <w:start w:val="1"/>
      <w:numFmt w:val="bullet"/>
      <w:lvlText w:val=""/>
      <w:lvlJc w:val="left"/>
      <w:pPr>
        <w:ind w:left="1584" w:hanging="360"/>
      </w:pPr>
      <w:rPr>
        <w:rFonts w:ascii="Symbol" w:hAnsi="Symbol" w:hint="default"/>
      </w:rPr>
    </w:lvl>
    <w:lvl w:ilvl="1" w:tplc="0C0A0003" w:tentative="1">
      <w:start w:val="1"/>
      <w:numFmt w:val="bullet"/>
      <w:lvlText w:val="o"/>
      <w:lvlJc w:val="left"/>
      <w:pPr>
        <w:ind w:left="2304" w:hanging="360"/>
      </w:pPr>
      <w:rPr>
        <w:rFonts w:ascii="Courier New" w:hAnsi="Courier New" w:cs="Courier New" w:hint="default"/>
      </w:rPr>
    </w:lvl>
    <w:lvl w:ilvl="2" w:tplc="0C0A0005" w:tentative="1">
      <w:start w:val="1"/>
      <w:numFmt w:val="bullet"/>
      <w:lvlText w:val=""/>
      <w:lvlJc w:val="left"/>
      <w:pPr>
        <w:ind w:left="3024" w:hanging="360"/>
      </w:pPr>
      <w:rPr>
        <w:rFonts w:ascii="Wingdings" w:hAnsi="Wingdings" w:hint="default"/>
      </w:rPr>
    </w:lvl>
    <w:lvl w:ilvl="3" w:tplc="0C0A0001" w:tentative="1">
      <w:start w:val="1"/>
      <w:numFmt w:val="bullet"/>
      <w:lvlText w:val=""/>
      <w:lvlJc w:val="left"/>
      <w:pPr>
        <w:ind w:left="3744" w:hanging="360"/>
      </w:pPr>
      <w:rPr>
        <w:rFonts w:ascii="Symbol" w:hAnsi="Symbol" w:hint="default"/>
      </w:rPr>
    </w:lvl>
    <w:lvl w:ilvl="4" w:tplc="0C0A0003" w:tentative="1">
      <w:start w:val="1"/>
      <w:numFmt w:val="bullet"/>
      <w:lvlText w:val="o"/>
      <w:lvlJc w:val="left"/>
      <w:pPr>
        <w:ind w:left="4464" w:hanging="360"/>
      </w:pPr>
      <w:rPr>
        <w:rFonts w:ascii="Courier New" w:hAnsi="Courier New" w:cs="Courier New" w:hint="default"/>
      </w:rPr>
    </w:lvl>
    <w:lvl w:ilvl="5" w:tplc="0C0A0005" w:tentative="1">
      <w:start w:val="1"/>
      <w:numFmt w:val="bullet"/>
      <w:lvlText w:val=""/>
      <w:lvlJc w:val="left"/>
      <w:pPr>
        <w:ind w:left="5184" w:hanging="360"/>
      </w:pPr>
      <w:rPr>
        <w:rFonts w:ascii="Wingdings" w:hAnsi="Wingdings" w:hint="default"/>
      </w:rPr>
    </w:lvl>
    <w:lvl w:ilvl="6" w:tplc="0C0A0001" w:tentative="1">
      <w:start w:val="1"/>
      <w:numFmt w:val="bullet"/>
      <w:lvlText w:val=""/>
      <w:lvlJc w:val="left"/>
      <w:pPr>
        <w:ind w:left="5904" w:hanging="360"/>
      </w:pPr>
      <w:rPr>
        <w:rFonts w:ascii="Symbol" w:hAnsi="Symbol" w:hint="default"/>
      </w:rPr>
    </w:lvl>
    <w:lvl w:ilvl="7" w:tplc="0C0A0003" w:tentative="1">
      <w:start w:val="1"/>
      <w:numFmt w:val="bullet"/>
      <w:lvlText w:val="o"/>
      <w:lvlJc w:val="left"/>
      <w:pPr>
        <w:ind w:left="6624" w:hanging="360"/>
      </w:pPr>
      <w:rPr>
        <w:rFonts w:ascii="Courier New" w:hAnsi="Courier New" w:cs="Courier New" w:hint="default"/>
      </w:rPr>
    </w:lvl>
    <w:lvl w:ilvl="8" w:tplc="0C0A0005" w:tentative="1">
      <w:start w:val="1"/>
      <w:numFmt w:val="bullet"/>
      <w:lvlText w:val=""/>
      <w:lvlJc w:val="left"/>
      <w:pPr>
        <w:ind w:left="7344" w:hanging="360"/>
      </w:pPr>
      <w:rPr>
        <w:rFonts w:ascii="Wingdings" w:hAnsi="Wingdings" w:hint="default"/>
      </w:rPr>
    </w:lvl>
  </w:abstractNum>
  <w:abstractNum w:abstractNumId="30" w15:restartNumberingAfterBreak="0">
    <w:nsid w:val="78510DE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9271953"/>
    <w:multiLevelType w:val="multilevel"/>
    <w:tmpl w:val="1016707E"/>
    <w:lvl w:ilvl="0">
      <w:start w:val="1"/>
      <w:numFmt w:val="upperRoman"/>
      <w:lvlText w:val="%1."/>
      <w:lvlJc w:val="righ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99A6DAA"/>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9EA68EA"/>
    <w:multiLevelType w:val="hybridMultilevel"/>
    <w:tmpl w:val="919C76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7C534CB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7"/>
  </w:num>
  <w:num w:numId="3">
    <w:abstractNumId w:val="3"/>
  </w:num>
  <w:num w:numId="4">
    <w:abstractNumId w:val="19"/>
  </w:num>
  <w:num w:numId="5">
    <w:abstractNumId w:val="18"/>
  </w:num>
  <w:num w:numId="6">
    <w:abstractNumId w:val="29"/>
  </w:num>
  <w:num w:numId="7">
    <w:abstractNumId w:val="30"/>
  </w:num>
  <w:num w:numId="8">
    <w:abstractNumId w:val="20"/>
  </w:num>
  <w:num w:numId="9">
    <w:abstractNumId w:val="5"/>
  </w:num>
  <w:num w:numId="10">
    <w:abstractNumId w:val="34"/>
  </w:num>
  <w:num w:numId="11">
    <w:abstractNumId w:val="6"/>
  </w:num>
  <w:num w:numId="12">
    <w:abstractNumId w:val="13"/>
  </w:num>
  <w:num w:numId="13">
    <w:abstractNumId w:val="22"/>
  </w:num>
  <w:num w:numId="14">
    <w:abstractNumId w:val="14"/>
  </w:num>
  <w:num w:numId="15">
    <w:abstractNumId w:val="15"/>
  </w:num>
  <w:num w:numId="16">
    <w:abstractNumId w:val="11"/>
  </w:num>
  <w:num w:numId="17">
    <w:abstractNumId w:val="21"/>
  </w:num>
  <w:num w:numId="18">
    <w:abstractNumId w:val="9"/>
  </w:num>
  <w:num w:numId="19">
    <w:abstractNumId w:val="32"/>
  </w:num>
  <w:num w:numId="20">
    <w:abstractNumId w:val="25"/>
  </w:num>
  <w:num w:numId="21">
    <w:abstractNumId w:val="24"/>
  </w:num>
  <w:num w:numId="22">
    <w:abstractNumId w:val="31"/>
  </w:num>
  <w:num w:numId="23">
    <w:abstractNumId w:val="16"/>
  </w:num>
  <w:num w:numId="24">
    <w:abstractNumId w:val="1"/>
  </w:num>
  <w:num w:numId="25">
    <w:abstractNumId w:val="4"/>
  </w:num>
  <w:num w:numId="26">
    <w:abstractNumId w:val="12"/>
  </w:num>
  <w:num w:numId="27">
    <w:abstractNumId w:val="28"/>
  </w:num>
  <w:num w:numId="28">
    <w:abstractNumId w:val="33"/>
  </w:num>
  <w:num w:numId="29">
    <w:abstractNumId w:val="27"/>
  </w:num>
  <w:num w:numId="30">
    <w:abstractNumId w:val="10"/>
  </w:num>
  <w:num w:numId="31">
    <w:abstractNumId w:val="26"/>
  </w:num>
  <w:num w:numId="32">
    <w:abstractNumId w:val="2"/>
  </w:num>
  <w:num w:numId="33">
    <w:abstractNumId w:val="8"/>
  </w:num>
  <w:num w:numId="34">
    <w:abstractNumId w:val="23"/>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E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3C38"/>
    <w:rsid w:val="00001FC6"/>
    <w:rsid w:val="000461BB"/>
    <w:rsid w:val="00052965"/>
    <w:rsid w:val="00177BA4"/>
    <w:rsid w:val="001D55E8"/>
    <w:rsid w:val="001D7609"/>
    <w:rsid w:val="001F378D"/>
    <w:rsid w:val="001F5CC6"/>
    <w:rsid w:val="00230B41"/>
    <w:rsid w:val="00235DBF"/>
    <w:rsid w:val="00254FB2"/>
    <w:rsid w:val="00296B40"/>
    <w:rsid w:val="00297D6C"/>
    <w:rsid w:val="002A59E2"/>
    <w:rsid w:val="002A745A"/>
    <w:rsid w:val="002B15EA"/>
    <w:rsid w:val="002B78BB"/>
    <w:rsid w:val="002C2A56"/>
    <w:rsid w:val="002E7514"/>
    <w:rsid w:val="003326E5"/>
    <w:rsid w:val="00341A70"/>
    <w:rsid w:val="00341D5A"/>
    <w:rsid w:val="00352B8C"/>
    <w:rsid w:val="00383DD5"/>
    <w:rsid w:val="00387588"/>
    <w:rsid w:val="003A69D5"/>
    <w:rsid w:val="003C4A16"/>
    <w:rsid w:val="003D0530"/>
    <w:rsid w:val="003E36BF"/>
    <w:rsid w:val="003F3D89"/>
    <w:rsid w:val="004106DC"/>
    <w:rsid w:val="00426A6E"/>
    <w:rsid w:val="00443B57"/>
    <w:rsid w:val="00472CB6"/>
    <w:rsid w:val="004C2384"/>
    <w:rsid w:val="004D6509"/>
    <w:rsid w:val="0051066B"/>
    <w:rsid w:val="005148FD"/>
    <w:rsid w:val="00523F06"/>
    <w:rsid w:val="005733A6"/>
    <w:rsid w:val="00580876"/>
    <w:rsid w:val="00592574"/>
    <w:rsid w:val="005B0C6A"/>
    <w:rsid w:val="005B40F3"/>
    <w:rsid w:val="005C64C3"/>
    <w:rsid w:val="005E482E"/>
    <w:rsid w:val="00674875"/>
    <w:rsid w:val="006B6C3E"/>
    <w:rsid w:val="006D0AAA"/>
    <w:rsid w:val="006D1526"/>
    <w:rsid w:val="006F24C0"/>
    <w:rsid w:val="0072177C"/>
    <w:rsid w:val="00721D7A"/>
    <w:rsid w:val="00745A3F"/>
    <w:rsid w:val="007B4F0F"/>
    <w:rsid w:val="007C1F25"/>
    <w:rsid w:val="007D547E"/>
    <w:rsid w:val="00810B8D"/>
    <w:rsid w:val="008238B4"/>
    <w:rsid w:val="00895766"/>
    <w:rsid w:val="008A4A5E"/>
    <w:rsid w:val="008F286C"/>
    <w:rsid w:val="008F63C8"/>
    <w:rsid w:val="00900BB3"/>
    <w:rsid w:val="009275AE"/>
    <w:rsid w:val="00943952"/>
    <w:rsid w:val="00993C38"/>
    <w:rsid w:val="009C3627"/>
    <w:rsid w:val="00A323D5"/>
    <w:rsid w:val="00A43C04"/>
    <w:rsid w:val="00A6298E"/>
    <w:rsid w:val="00AC6AFD"/>
    <w:rsid w:val="00B054B6"/>
    <w:rsid w:val="00B16BD9"/>
    <w:rsid w:val="00B47FB8"/>
    <w:rsid w:val="00B527AE"/>
    <w:rsid w:val="00B7184B"/>
    <w:rsid w:val="00B95527"/>
    <w:rsid w:val="00BE0773"/>
    <w:rsid w:val="00BF34DB"/>
    <w:rsid w:val="00C0577E"/>
    <w:rsid w:val="00C33762"/>
    <w:rsid w:val="00C375C2"/>
    <w:rsid w:val="00C54CA2"/>
    <w:rsid w:val="00C62F00"/>
    <w:rsid w:val="00C74356"/>
    <w:rsid w:val="00C924EF"/>
    <w:rsid w:val="00CC600A"/>
    <w:rsid w:val="00CD7862"/>
    <w:rsid w:val="00D16A6D"/>
    <w:rsid w:val="00D2170B"/>
    <w:rsid w:val="00D32634"/>
    <w:rsid w:val="00D51110"/>
    <w:rsid w:val="00D522DE"/>
    <w:rsid w:val="00D76302"/>
    <w:rsid w:val="00DB3523"/>
    <w:rsid w:val="00DD5F7F"/>
    <w:rsid w:val="00E16E46"/>
    <w:rsid w:val="00E259EE"/>
    <w:rsid w:val="00E41C32"/>
    <w:rsid w:val="00E67FF7"/>
    <w:rsid w:val="00E821D7"/>
    <w:rsid w:val="00E831CE"/>
    <w:rsid w:val="00E95486"/>
    <w:rsid w:val="00EB7092"/>
    <w:rsid w:val="00F1278A"/>
    <w:rsid w:val="00F34220"/>
    <w:rsid w:val="00F72E35"/>
    <w:rsid w:val="00FA1449"/>
    <w:rsid w:val="00FB310F"/>
    <w:rsid w:val="00FD255A"/>
    <w:rsid w:val="00FD256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D1EEBEF-7725-4309-969B-5CC8D21AF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378D"/>
    <w:pPr>
      <w:jc w:val="both"/>
    </w:pPr>
    <w:rPr>
      <w:rFonts w:ascii="Arial" w:hAnsi="Arial" w:cs="Arial"/>
      <w:noProof/>
      <w:sz w:val="24"/>
      <w:lang w:val="es-ES" w:eastAsia="es-ES"/>
    </w:rPr>
  </w:style>
  <w:style w:type="paragraph" w:styleId="Ttulo1">
    <w:name w:val="heading 1"/>
    <w:basedOn w:val="Normal"/>
    <w:link w:val="Ttulo1Car"/>
    <w:uiPriority w:val="9"/>
    <w:qFormat/>
    <w:rsid w:val="002C2A56"/>
    <w:pPr>
      <w:numPr>
        <w:numId w:val="5"/>
      </w:numPr>
      <w:spacing w:before="100" w:beforeAutospacing="1" w:after="100" w:afterAutospacing="1" w:line="240" w:lineRule="auto"/>
      <w:jc w:val="center"/>
      <w:outlineLvl w:val="0"/>
    </w:pPr>
    <w:rPr>
      <w:rFonts w:ascii="Times New Roman" w:eastAsia="Times New Roman" w:hAnsi="Times New Roman" w:cs="Times New Roman"/>
      <w:b/>
      <w:bCs/>
      <w:color w:val="1F3864" w:themeColor="accent5" w:themeShade="80"/>
      <w:kern w:val="36"/>
      <w:sz w:val="40"/>
      <w:szCs w:val="48"/>
      <w:lang w:eastAsia="es-PE"/>
    </w:rPr>
  </w:style>
  <w:style w:type="paragraph" w:styleId="Ttulo2">
    <w:name w:val="heading 2"/>
    <w:basedOn w:val="Normal"/>
    <w:next w:val="Normal"/>
    <w:link w:val="Ttulo2Car"/>
    <w:uiPriority w:val="9"/>
    <w:unhideWhenUsed/>
    <w:qFormat/>
    <w:rsid w:val="007D547E"/>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A6298E"/>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C2A56"/>
    <w:rPr>
      <w:rFonts w:ascii="Times New Roman" w:eastAsia="Times New Roman" w:hAnsi="Times New Roman" w:cs="Times New Roman"/>
      <w:b/>
      <w:bCs/>
      <w:color w:val="1F3864" w:themeColor="accent5" w:themeShade="80"/>
      <w:kern w:val="36"/>
      <w:sz w:val="40"/>
      <w:szCs w:val="48"/>
      <w:lang w:eastAsia="es-PE"/>
    </w:rPr>
  </w:style>
  <w:style w:type="paragraph" w:styleId="Encabezado">
    <w:name w:val="header"/>
    <w:basedOn w:val="Normal"/>
    <w:link w:val="EncabezadoCar"/>
    <w:uiPriority w:val="99"/>
    <w:unhideWhenUsed/>
    <w:rsid w:val="00CC60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C600A"/>
  </w:style>
  <w:style w:type="paragraph" w:styleId="Piedepgina">
    <w:name w:val="footer"/>
    <w:basedOn w:val="Normal"/>
    <w:link w:val="PiedepginaCar"/>
    <w:uiPriority w:val="99"/>
    <w:unhideWhenUsed/>
    <w:rsid w:val="00CC60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C600A"/>
  </w:style>
  <w:style w:type="character" w:styleId="Refdecomentario">
    <w:name w:val="annotation reference"/>
    <w:basedOn w:val="Fuentedeprrafopredeter"/>
    <w:uiPriority w:val="99"/>
    <w:semiHidden/>
    <w:unhideWhenUsed/>
    <w:rsid w:val="00C74356"/>
    <w:rPr>
      <w:sz w:val="16"/>
      <w:szCs w:val="16"/>
    </w:rPr>
  </w:style>
  <w:style w:type="paragraph" w:styleId="Textocomentario">
    <w:name w:val="annotation text"/>
    <w:basedOn w:val="Normal"/>
    <w:link w:val="TextocomentarioCar"/>
    <w:uiPriority w:val="99"/>
    <w:semiHidden/>
    <w:unhideWhenUsed/>
    <w:rsid w:val="00C7435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74356"/>
    <w:rPr>
      <w:sz w:val="20"/>
      <w:szCs w:val="20"/>
    </w:rPr>
  </w:style>
  <w:style w:type="paragraph" w:styleId="Asuntodelcomentario">
    <w:name w:val="annotation subject"/>
    <w:basedOn w:val="Textocomentario"/>
    <w:next w:val="Textocomentario"/>
    <w:link w:val="AsuntodelcomentarioCar"/>
    <w:uiPriority w:val="99"/>
    <w:semiHidden/>
    <w:unhideWhenUsed/>
    <w:rsid w:val="00C74356"/>
    <w:rPr>
      <w:b/>
      <w:bCs/>
    </w:rPr>
  </w:style>
  <w:style w:type="character" w:customStyle="1" w:styleId="AsuntodelcomentarioCar">
    <w:name w:val="Asunto del comentario Car"/>
    <w:basedOn w:val="TextocomentarioCar"/>
    <w:link w:val="Asuntodelcomentario"/>
    <w:uiPriority w:val="99"/>
    <w:semiHidden/>
    <w:rsid w:val="00C74356"/>
    <w:rPr>
      <w:b/>
      <w:bCs/>
      <w:sz w:val="20"/>
      <w:szCs w:val="20"/>
    </w:rPr>
  </w:style>
  <w:style w:type="paragraph" w:styleId="Textodeglobo">
    <w:name w:val="Balloon Text"/>
    <w:basedOn w:val="Normal"/>
    <w:link w:val="TextodegloboCar"/>
    <w:uiPriority w:val="99"/>
    <w:semiHidden/>
    <w:unhideWhenUsed/>
    <w:rsid w:val="00C7435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74356"/>
    <w:rPr>
      <w:rFonts w:ascii="Segoe UI" w:hAnsi="Segoe UI" w:cs="Segoe UI"/>
      <w:sz w:val="18"/>
      <w:szCs w:val="18"/>
    </w:rPr>
  </w:style>
  <w:style w:type="character" w:customStyle="1" w:styleId="Ttulo3Car">
    <w:name w:val="Título 3 Car"/>
    <w:basedOn w:val="Fuentedeprrafopredeter"/>
    <w:link w:val="Ttulo3"/>
    <w:uiPriority w:val="9"/>
    <w:rsid w:val="00A6298E"/>
    <w:rPr>
      <w:rFonts w:asciiTheme="majorHAnsi" w:eastAsiaTheme="majorEastAsia" w:hAnsiTheme="majorHAnsi" w:cstheme="majorBidi"/>
      <w:color w:val="1F4D78" w:themeColor="accent1" w:themeShade="7F"/>
      <w:sz w:val="24"/>
      <w:szCs w:val="24"/>
    </w:rPr>
  </w:style>
  <w:style w:type="paragraph" w:customStyle="1" w:styleId="textbox">
    <w:name w:val="textbox"/>
    <w:basedOn w:val="Normal"/>
    <w:rsid w:val="00895766"/>
    <w:pPr>
      <w:spacing w:before="100" w:beforeAutospacing="1" w:after="100" w:afterAutospacing="1" w:line="240" w:lineRule="auto"/>
    </w:pPr>
    <w:rPr>
      <w:rFonts w:ascii="Times New Roman" w:eastAsia="Times New Roman" w:hAnsi="Times New Roman" w:cs="Times New Roman"/>
      <w:szCs w:val="24"/>
      <w:lang w:eastAsia="es-PE"/>
    </w:rPr>
  </w:style>
  <w:style w:type="paragraph" w:styleId="NormalWeb">
    <w:name w:val="Normal (Web)"/>
    <w:basedOn w:val="Normal"/>
    <w:uiPriority w:val="99"/>
    <w:unhideWhenUsed/>
    <w:rsid w:val="00C375C2"/>
    <w:pPr>
      <w:spacing w:before="100" w:beforeAutospacing="1" w:after="100" w:afterAutospacing="1" w:line="240" w:lineRule="auto"/>
    </w:pPr>
    <w:rPr>
      <w:rFonts w:ascii="Times New Roman" w:eastAsia="Times New Roman" w:hAnsi="Times New Roman" w:cs="Times New Roman"/>
      <w:szCs w:val="24"/>
      <w:lang w:eastAsia="es-PE"/>
    </w:rPr>
  </w:style>
  <w:style w:type="paragraph" w:styleId="Citadestacada">
    <w:name w:val="Intense Quote"/>
    <w:basedOn w:val="Normal"/>
    <w:next w:val="Normal"/>
    <w:link w:val="CitadestacadaCar"/>
    <w:uiPriority w:val="30"/>
    <w:qFormat/>
    <w:rsid w:val="005E482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5E482E"/>
    <w:rPr>
      <w:i/>
      <w:iCs/>
      <w:color w:val="5B9BD5" w:themeColor="accent1"/>
    </w:rPr>
  </w:style>
  <w:style w:type="paragraph" w:styleId="Puesto">
    <w:name w:val="Title"/>
    <w:basedOn w:val="Normal"/>
    <w:next w:val="Normal"/>
    <w:link w:val="PuestoCar"/>
    <w:uiPriority w:val="10"/>
    <w:qFormat/>
    <w:rsid w:val="00721D7A"/>
    <w:pPr>
      <w:numPr>
        <w:numId w:val="24"/>
      </w:numPr>
      <w:pBdr>
        <w:bottom w:val="single" w:sz="8" w:space="4" w:color="5B9BD5" w:themeColor="accent1"/>
      </w:pBdr>
      <w:spacing w:after="300" w:line="240" w:lineRule="auto"/>
      <w:contextualSpacing/>
    </w:pPr>
    <w:rPr>
      <w:rFonts w:eastAsiaTheme="majorEastAsia"/>
      <w:b/>
      <w:color w:val="323E4F" w:themeColor="text2" w:themeShade="BF"/>
      <w:spacing w:val="5"/>
      <w:kern w:val="28"/>
      <w:sz w:val="52"/>
      <w:szCs w:val="52"/>
    </w:rPr>
  </w:style>
  <w:style w:type="character" w:customStyle="1" w:styleId="PuestoCar">
    <w:name w:val="Puesto Car"/>
    <w:basedOn w:val="Fuentedeprrafopredeter"/>
    <w:link w:val="Puesto"/>
    <w:uiPriority w:val="10"/>
    <w:rsid w:val="00721D7A"/>
    <w:rPr>
      <w:rFonts w:ascii="Arial" w:eastAsiaTheme="majorEastAsia" w:hAnsi="Arial" w:cs="Arial"/>
      <w:b/>
      <w:noProof/>
      <w:color w:val="323E4F" w:themeColor="text2" w:themeShade="BF"/>
      <w:spacing w:val="5"/>
      <w:kern w:val="28"/>
      <w:sz w:val="52"/>
      <w:szCs w:val="52"/>
      <w:lang w:val="es-ES" w:eastAsia="es-ES"/>
    </w:rPr>
  </w:style>
  <w:style w:type="paragraph" w:styleId="TtulodeTDC">
    <w:name w:val="TOC Heading"/>
    <w:basedOn w:val="Ttulo1"/>
    <w:next w:val="Normal"/>
    <w:uiPriority w:val="39"/>
    <w:unhideWhenUsed/>
    <w:qFormat/>
    <w:rsid w:val="002C2A56"/>
    <w:pPr>
      <w:keepNext/>
      <w:keepLines/>
      <w:numPr>
        <w:numId w:val="0"/>
      </w:numPr>
      <w:spacing w:before="480" w:beforeAutospacing="0" w:after="0" w:afterAutospacing="0" w:line="276" w:lineRule="auto"/>
      <w:jc w:val="left"/>
      <w:outlineLvl w:val="9"/>
    </w:pPr>
    <w:rPr>
      <w:rFonts w:asciiTheme="majorHAnsi" w:eastAsiaTheme="majorEastAsia" w:hAnsiTheme="majorHAnsi" w:cstheme="majorBidi"/>
      <w:color w:val="2E74B5" w:themeColor="accent1" w:themeShade="BF"/>
      <w:kern w:val="0"/>
      <w:sz w:val="28"/>
      <w:szCs w:val="28"/>
      <w:lang w:eastAsia="es-ES"/>
    </w:rPr>
  </w:style>
  <w:style w:type="paragraph" w:styleId="TDC1">
    <w:name w:val="toc 1"/>
    <w:basedOn w:val="Normal"/>
    <w:next w:val="Normal"/>
    <w:autoRedefine/>
    <w:uiPriority w:val="39"/>
    <w:unhideWhenUsed/>
    <w:rsid w:val="002C2A56"/>
    <w:pPr>
      <w:spacing w:after="100"/>
    </w:pPr>
  </w:style>
  <w:style w:type="character" w:styleId="Hipervnculo">
    <w:name w:val="Hyperlink"/>
    <w:basedOn w:val="Fuentedeprrafopredeter"/>
    <w:uiPriority w:val="99"/>
    <w:unhideWhenUsed/>
    <w:rsid w:val="002C2A56"/>
    <w:rPr>
      <w:color w:val="0563C1" w:themeColor="hyperlink"/>
      <w:u w:val="single"/>
    </w:rPr>
  </w:style>
  <w:style w:type="paragraph" w:styleId="Subttulo">
    <w:name w:val="Subtitle"/>
    <w:basedOn w:val="Normal"/>
    <w:next w:val="Normal"/>
    <w:link w:val="SubttuloCar"/>
    <w:uiPriority w:val="11"/>
    <w:qFormat/>
    <w:rsid w:val="008F63C8"/>
    <w:pPr>
      <w:numPr>
        <w:numId w:val="32"/>
      </w:numPr>
      <w:outlineLvl w:val="1"/>
    </w:pPr>
    <w:rPr>
      <w:rFonts w:eastAsiaTheme="majorEastAsia"/>
      <w:b/>
      <w:i/>
      <w:iCs/>
      <w:color w:val="1F4E79" w:themeColor="accent1" w:themeShade="80"/>
      <w:spacing w:val="15"/>
      <w:sz w:val="28"/>
      <w:szCs w:val="24"/>
    </w:rPr>
  </w:style>
  <w:style w:type="character" w:customStyle="1" w:styleId="SubttuloCar">
    <w:name w:val="Subtítulo Car"/>
    <w:basedOn w:val="Fuentedeprrafopredeter"/>
    <w:link w:val="Subttulo"/>
    <w:uiPriority w:val="11"/>
    <w:rsid w:val="008F63C8"/>
    <w:rPr>
      <w:rFonts w:ascii="Arial" w:eastAsiaTheme="majorEastAsia" w:hAnsi="Arial" w:cs="Arial"/>
      <w:b/>
      <w:i/>
      <w:iCs/>
      <w:noProof/>
      <w:color w:val="1F4E79" w:themeColor="accent1" w:themeShade="80"/>
      <w:spacing w:val="15"/>
      <w:sz w:val="28"/>
      <w:szCs w:val="24"/>
      <w:lang w:val="es-ES" w:eastAsia="es-ES"/>
    </w:rPr>
  </w:style>
  <w:style w:type="character" w:customStyle="1" w:styleId="Ttulo2Car">
    <w:name w:val="Título 2 Car"/>
    <w:basedOn w:val="Fuentedeprrafopredeter"/>
    <w:link w:val="Ttulo2"/>
    <w:uiPriority w:val="9"/>
    <w:rsid w:val="007D547E"/>
    <w:rPr>
      <w:rFonts w:asciiTheme="majorHAnsi" w:eastAsiaTheme="majorEastAsia" w:hAnsiTheme="majorHAnsi" w:cstheme="majorBidi"/>
      <w:b/>
      <w:bCs/>
      <w:color w:val="5B9BD5" w:themeColor="accent1"/>
      <w:sz w:val="26"/>
      <w:szCs w:val="26"/>
    </w:rPr>
  </w:style>
  <w:style w:type="paragraph" w:styleId="Prrafodelista">
    <w:name w:val="List Paragraph"/>
    <w:basedOn w:val="Normal"/>
    <w:uiPriority w:val="34"/>
    <w:qFormat/>
    <w:rsid w:val="00E41C32"/>
    <w:pPr>
      <w:ind w:left="720"/>
      <w:contextualSpacing/>
    </w:pPr>
  </w:style>
  <w:style w:type="numbering" w:customStyle="1" w:styleId="Estilo1">
    <w:name w:val="Estilo1"/>
    <w:uiPriority w:val="99"/>
    <w:rsid w:val="00523F06"/>
    <w:pPr>
      <w:numPr>
        <w:numId w:val="14"/>
      </w:numPr>
    </w:pPr>
  </w:style>
  <w:style w:type="paragraph" w:styleId="TDC2">
    <w:name w:val="toc 2"/>
    <w:basedOn w:val="Normal"/>
    <w:next w:val="Normal"/>
    <w:autoRedefine/>
    <w:uiPriority w:val="39"/>
    <w:unhideWhenUsed/>
    <w:rsid w:val="005C64C3"/>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522215">
      <w:bodyDiv w:val="1"/>
      <w:marLeft w:val="0"/>
      <w:marRight w:val="0"/>
      <w:marTop w:val="0"/>
      <w:marBottom w:val="0"/>
      <w:divBdr>
        <w:top w:val="none" w:sz="0" w:space="0" w:color="auto"/>
        <w:left w:val="none" w:sz="0" w:space="0" w:color="auto"/>
        <w:bottom w:val="none" w:sz="0" w:space="0" w:color="auto"/>
        <w:right w:val="none" w:sz="0" w:space="0" w:color="auto"/>
      </w:divBdr>
    </w:div>
    <w:div w:id="515851313">
      <w:bodyDiv w:val="1"/>
      <w:marLeft w:val="0"/>
      <w:marRight w:val="0"/>
      <w:marTop w:val="0"/>
      <w:marBottom w:val="0"/>
      <w:divBdr>
        <w:top w:val="none" w:sz="0" w:space="0" w:color="auto"/>
        <w:left w:val="none" w:sz="0" w:space="0" w:color="auto"/>
        <w:bottom w:val="none" w:sz="0" w:space="0" w:color="auto"/>
        <w:right w:val="none" w:sz="0" w:space="0" w:color="auto"/>
      </w:divBdr>
    </w:div>
    <w:div w:id="546533997">
      <w:bodyDiv w:val="1"/>
      <w:marLeft w:val="0"/>
      <w:marRight w:val="0"/>
      <w:marTop w:val="0"/>
      <w:marBottom w:val="0"/>
      <w:divBdr>
        <w:top w:val="none" w:sz="0" w:space="0" w:color="auto"/>
        <w:left w:val="none" w:sz="0" w:space="0" w:color="auto"/>
        <w:bottom w:val="none" w:sz="0" w:space="0" w:color="auto"/>
        <w:right w:val="none" w:sz="0" w:space="0" w:color="auto"/>
      </w:divBdr>
    </w:div>
    <w:div w:id="963123182">
      <w:bodyDiv w:val="1"/>
      <w:marLeft w:val="0"/>
      <w:marRight w:val="0"/>
      <w:marTop w:val="0"/>
      <w:marBottom w:val="0"/>
      <w:divBdr>
        <w:top w:val="none" w:sz="0" w:space="0" w:color="auto"/>
        <w:left w:val="none" w:sz="0" w:space="0" w:color="auto"/>
        <w:bottom w:val="none" w:sz="0" w:space="0" w:color="auto"/>
        <w:right w:val="none" w:sz="0" w:space="0" w:color="auto"/>
      </w:divBdr>
    </w:div>
    <w:div w:id="1411926514">
      <w:bodyDiv w:val="1"/>
      <w:marLeft w:val="0"/>
      <w:marRight w:val="0"/>
      <w:marTop w:val="0"/>
      <w:marBottom w:val="0"/>
      <w:divBdr>
        <w:top w:val="none" w:sz="0" w:space="0" w:color="auto"/>
        <w:left w:val="none" w:sz="0" w:space="0" w:color="auto"/>
        <w:bottom w:val="none" w:sz="0" w:space="0" w:color="auto"/>
        <w:right w:val="none" w:sz="0" w:space="0" w:color="auto"/>
      </w:divBdr>
    </w:div>
    <w:div w:id="1892768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CBC426-D226-454B-8CDD-770763AA0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30</Pages>
  <Words>2748</Words>
  <Characters>15119</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usrcdisn</dc:creator>
  <cp:lastModifiedBy>Amue Edinson Muñoz Paredes</cp:lastModifiedBy>
  <cp:revision>59</cp:revision>
  <cp:lastPrinted>2017-12-05T21:27:00Z</cp:lastPrinted>
  <dcterms:created xsi:type="dcterms:W3CDTF">2017-12-04T17:42:00Z</dcterms:created>
  <dcterms:modified xsi:type="dcterms:W3CDTF">2017-12-07T12:33:00Z</dcterms:modified>
</cp:coreProperties>
</file>