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7838" w14:textId="77777777" w:rsidR="00D47D17" w:rsidRPr="00FB3698" w:rsidRDefault="00E60984" w:rsidP="00D47D17">
      <w:pPr>
        <w:pStyle w:val="NoSpacing"/>
        <w:spacing w:line="360" w:lineRule="auto"/>
        <w:jc w:val="center"/>
        <w:rPr>
          <w:rFonts w:ascii="Times New Roman" w:hAnsi="Times New Roman"/>
          <w:bCs/>
          <w:sz w:val="20"/>
          <w:szCs w:val="20"/>
        </w:rPr>
      </w:pPr>
      <w:r w:rsidRPr="00FB3698">
        <w:rPr>
          <w:rFonts w:ascii="Times New Roman" w:hAnsi="Times New Roman"/>
          <w:bCs/>
          <w:sz w:val="20"/>
          <w:szCs w:val="20"/>
        </w:rPr>
        <w:t>COMSATS University Islamabad</w:t>
      </w:r>
      <w:r w:rsidR="00D47D17" w:rsidRPr="00FB3698">
        <w:rPr>
          <w:rFonts w:ascii="Times New Roman" w:hAnsi="Times New Roman"/>
          <w:bCs/>
          <w:sz w:val="20"/>
          <w:szCs w:val="20"/>
        </w:rPr>
        <w:t xml:space="preserve"> Lahore</w:t>
      </w:r>
      <w:r w:rsidR="00D47D17" w:rsidRPr="00FB3698">
        <w:rPr>
          <w:rFonts w:ascii="Times New Roman" w:hAnsi="Times New Roman"/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BAA01BA" wp14:editId="6411075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3698">
        <w:rPr>
          <w:rFonts w:ascii="Times New Roman" w:hAnsi="Times New Roman"/>
          <w:bCs/>
          <w:sz w:val="20"/>
          <w:szCs w:val="20"/>
        </w:rPr>
        <w:t xml:space="preserve"> Campus</w:t>
      </w:r>
    </w:p>
    <w:p w14:paraId="79BEC6D2" w14:textId="4A8CD687" w:rsidR="00D47D17" w:rsidRPr="00FB3698" w:rsidRDefault="004336F4" w:rsidP="00D47D17">
      <w:pPr>
        <w:pStyle w:val="NoSpacing"/>
        <w:spacing w:before="120" w:after="120" w:line="276" w:lineRule="auto"/>
        <w:jc w:val="center"/>
        <w:rPr>
          <w:rFonts w:ascii="Times New Roman" w:hAnsi="Times New Roman"/>
          <w:bCs/>
          <w:sz w:val="20"/>
          <w:szCs w:val="20"/>
        </w:rPr>
      </w:pPr>
      <w:r w:rsidRPr="00FB3698">
        <w:rPr>
          <w:rFonts w:ascii="Times New Roman" w:hAnsi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3C5CF" wp14:editId="4EF5F222">
                <wp:simplePos x="0" y="0"/>
                <wp:positionH relativeFrom="column">
                  <wp:posOffset>-57150</wp:posOffset>
                </wp:positionH>
                <wp:positionV relativeFrom="paragraph">
                  <wp:posOffset>13970</wp:posOffset>
                </wp:positionV>
                <wp:extent cx="6629400" cy="635"/>
                <wp:effectExtent l="0" t="0" r="0" b="18415"/>
                <wp:wrapNone/>
                <wp:docPr id="1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9E9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.5pt;margin-top:1.1pt;width:522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" strokeweight="1.5pt"/>
            </w:pict>
          </mc:Fallback>
        </mc:AlternateContent>
      </w:r>
      <w:r w:rsidR="0081126C" w:rsidRPr="00FB3698">
        <w:rPr>
          <w:rFonts w:ascii="Times New Roman" w:hAnsi="Times New Roman"/>
          <w:bCs/>
          <w:sz w:val="20"/>
          <w:szCs w:val="20"/>
        </w:rPr>
        <w:t>S</w:t>
      </w:r>
      <w:r w:rsidR="00504AB2">
        <w:rPr>
          <w:rFonts w:ascii="Times New Roman" w:hAnsi="Times New Roman"/>
          <w:bCs/>
          <w:sz w:val="20"/>
          <w:szCs w:val="20"/>
        </w:rPr>
        <w:t>2</w:t>
      </w:r>
      <w:r w:rsidR="0081126C" w:rsidRPr="00FB3698">
        <w:rPr>
          <w:rFonts w:ascii="Times New Roman" w:hAnsi="Times New Roman"/>
          <w:bCs/>
          <w:sz w:val="20"/>
          <w:szCs w:val="20"/>
        </w:rPr>
        <w:t xml:space="preserve"> Exam</w:t>
      </w:r>
      <w:r w:rsidR="00D47D17" w:rsidRPr="00FB3698">
        <w:rPr>
          <w:rFonts w:ascii="Times New Roman" w:hAnsi="Times New Roman"/>
          <w:bCs/>
          <w:sz w:val="20"/>
          <w:szCs w:val="20"/>
        </w:rPr>
        <w:t xml:space="preserve"> – Semester </w:t>
      </w:r>
      <w:r w:rsidR="004B26A5">
        <w:rPr>
          <w:rFonts w:ascii="Times New Roman" w:hAnsi="Times New Roman"/>
          <w:bCs/>
          <w:sz w:val="20"/>
          <w:szCs w:val="20"/>
        </w:rPr>
        <w:t>Spring</w:t>
      </w:r>
      <w:r w:rsidR="007B52CA" w:rsidRPr="00FB3698">
        <w:rPr>
          <w:rFonts w:ascii="Times New Roman" w:hAnsi="Times New Roman"/>
          <w:bCs/>
          <w:sz w:val="20"/>
          <w:szCs w:val="20"/>
        </w:rPr>
        <w:t xml:space="preserve"> </w:t>
      </w:r>
      <w:r w:rsidR="00D47D17" w:rsidRPr="00FB3698">
        <w:rPr>
          <w:rFonts w:ascii="Times New Roman" w:hAnsi="Times New Roman"/>
          <w:bCs/>
          <w:sz w:val="20"/>
          <w:szCs w:val="20"/>
        </w:rPr>
        <w:t>20</w:t>
      </w:r>
      <w:r w:rsidR="00522AC8" w:rsidRPr="00FB3698">
        <w:rPr>
          <w:rFonts w:ascii="Times New Roman" w:hAnsi="Times New Roman"/>
          <w:bCs/>
          <w:sz w:val="20"/>
          <w:szCs w:val="20"/>
        </w:rPr>
        <w:t>2</w:t>
      </w:r>
      <w:r w:rsidR="004B26A5">
        <w:rPr>
          <w:rFonts w:ascii="Times New Roman" w:hAnsi="Times New Roman"/>
          <w:bCs/>
          <w:sz w:val="20"/>
          <w:szCs w:val="20"/>
        </w:rPr>
        <w:t>1</w:t>
      </w:r>
    </w:p>
    <w:tbl>
      <w:tblPr>
        <w:tblStyle w:val="TableGrid"/>
        <w:tblW w:w="10544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4"/>
        <w:gridCol w:w="810"/>
        <w:gridCol w:w="720"/>
        <w:gridCol w:w="2051"/>
        <w:gridCol w:w="199"/>
        <w:gridCol w:w="540"/>
        <w:gridCol w:w="71"/>
        <w:gridCol w:w="1099"/>
        <w:gridCol w:w="180"/>
        <w:gridCol w:w="720"/>
        <w:gridCol w:w="270"/>
        <w:gridCol w:w="1350"/>
        <w:gridCol w:w="810"/>
      </w:tblGrid>
      <w:tr w:rsidR="00D47D17" w:rsidRPr="00FB3698" w14:paraId="060909EF" w14:textId="77777777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26DE5542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3780" w:type="dxa"/>
            <w:gridSpan w:val="4"/>
          </w:tcPr>
          <w:p w14:paraId="3A799F44" w14:textId="3BEE2343" w:rsidR="00D47D17" w:rsidRPr="00FB3698" w:rsidRDefault="00BB29E1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 xml:space="preserve">Professional Practices </w:t>
            </w:r>
            <w:r w:rsidR="00796D8E" w:rsidRPr="00FB3698">
              <w:rPr>
                <w:rFonts w:ascii="Times New Roman" w:hAnsi="Times New Roman"/>
                <w:bCs/>
                <w:sz w:val="20"/>
                <w:szCs w:val="20"/>
              </w:rPr>
              <w:t xml:space="preserve">in </w:t>
            </w: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(IT)</w:t>
            </w:r>
          </w:p>
        </w:tc>
        <w:tc>
          <w:tcPr>
            <w:tcW w:w="1710" w:type="dxa"/>
            <w:gridSpan w:val="3"/>
            <w:shd w:val="clear" w:color="auto" w:fill="D9D9D9" w:themeFill="background1" w:themeFillShade="D9"/>
          </w:tcPr>
          <w:p w14:paraId="66DFC8D2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1170" w:type="dxa"/>
            <w:gridSpan w:val="3"/>
          </w:tcPr>
          <w:p w14:paraId="32280751" w14:textId="77777777" w:rsidR="00D47D17" w:rsidRPr="00FB3698" w:rsidRDefault="00BB29E1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CSC110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4AD7EE6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810" w:type="dxa"/>
          </w:tcPr>
          <w:p w14:paraId="4EEA1A8A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3(3,0)</w:t>
            </w:r>
          </w:p>
        </w:tc>
      </w:tr>
      <w:tr w:rsidR="00D47D17" w:rsidRPr="00FB3698" w14:paraId="6891E798" w14:textId="77777777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23CEDB96" w14:textId="4ECE08FC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Cours</w:t>
            </w:r>
            <w:r w:rsidR="00796D8E" w:rsidRPr="00FB3698">
              <w:rPr>
                <w:rFonts w:ascii="Times New Roman" w:hAnsi="Times New Roman"/>
                <w:bCs/>
                <w:sz w:val="20"/>
                <w:szCs w:val="20"/>
              </w:rPr>
              <w:t>e Teacher</w:t>
            </w: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796D8E" w:rsidRPr="00FB3698">
              <w:rPr>
                <w:rFonts w:ascii="Times New Roman" w:hAnsi="Times New Roman"/>
                <w:bCs/>
                <w:sz w:val="20"/>
                <w:szCs w:val="20"/>
              </w:rPr>
              <w:t>Teacher</w:t>
            </w: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Instructor/s:</w:t>
            </w:r>
          </w:p>
        </w:tc>
        <w:tc>
          <w:tcPr>
            <w:tcW w:w="3780" w:type="dxa"/>
            <w:gridSpan w:val="4"/>
          </w:tcPr>
          <w:p w14:paraId="51CAC117" w14:textId="5ED00974" w:rsidR="00D47D17" w:rsidRPr="00FB3698" w:rsidRDefault="00796D8E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Abdul Qayyum</w:t>
            </w:r>
          </w:p>
        </w:tc>
        <w:tc>
          <w:tcPr>
            <w:tcW w:w="1710" w:type="dxa"/>
            <w:gridSpan w:val="3"/>
            <w:shd w:val="clear" w:color="auto" w:fill="D9D9D9" w:themeFill="background1" w:themeFillShade="D9"/>
          </w:tcPr>
          <w:p w14:paraId="6A5E60A7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Programme Name:</w:t>
            </w:r>
          </w:p>
        </w:tc>
        <w:tc>
          <w:tcPr>
            <w:tcW w:w="3330" w:type="dxa"/>
            <w:gridSpan w:val="5"/>
          </w:tcPr>
          <w:p w14:paraId="41AEC394" w14:textId="44BF4CE7" w:rsidR="00D47D17" w:rsidRPr="00FB3698" w:rsidRDefault="007B52CA" w:rsidP="00E44EE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B</w:t>
            </w:r>
            <w:r w:rsidR="00796D8E" w:rsidRPr="00FB3698">
              <w:rPr>
                <w:rFonts w:ascii="Times New Roman" w:hAnsi="Times New Roman"/>
                <w:bCs/>
                <w:sz w:val="20"/>
                <w:szCs w:val="20"/>
              </w:rPr>
              <w:t>C</w:t>
            </w: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S</w:t>
            </w:r>
            <w:r w:rsidR="004B26A5">
              <w:rPr>
                <w:rFonts w:ascii="Times New Roman" w:hAnsi="Times New Roman"/>
                <w:bCs/>
                <w:sz w:val="20"/>
                <w:szCs w:val="20"/>
              </w:rPr>
              <w:t>, BSE</w:t>
            </w:r>
          </w:p>
        </w:tc>
      </w:tr>
      <w:tr w:rsidR="00D47D17" w:rsidRPr="00FB3698" w14:paraId="370D87D1" w14:textId="77777777" w:rsidTr="004B26A5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406EA276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810" w:type="dxa"/>
          </w:tcPr>
          <w:p w14:paraId="6F5B6673" w14:textId="16466D33" w:rsidR="00D47D17" w:rsidRPr="00FB3698" w:rsidRDefault="00796D8E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  <w:r w:rsidR="00B9570D" w:rsidRPr="00FA74B2">
              <w:rPr>
                <w:rFonts w:ascii="Times New Roman" w:hAnsi="Times New Roman"/>
                <w:bCs/>
                <w:sz w:val="20"/>
                <w:szCs w:val="20"/>
                <w:vertAlign w:val="superscript"/>
              </w:rPr>
              <w:t>nd</w:t>
            </w:r>
            <w:r w:rsidR="00FA74B2">
              <w:rPr>
                <w:rFonts w:ascii="Times New Roman" w:hAnsi="Times New Roman"/>
                <w:bCs/>
                <w:sz w:val="20"/>
                <w:szCs w:val="20"/>
              </w:rPr>
              <w:t>,6th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07644F6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2051" w:type="dxa"/>
          </w:tcPr>
          <w:p w14:paraId="74405C84" w14:textId="67CF6422" w:rsidR="00D47D17" w:rsidRPr="00FB3698" w:rsidRDefault="004B26A5" w:rsidP="00C27985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4B26A5">
              <w:rPr>
                <w:rFonts w:ascii="Times New Roman" w:hAnsi="Times New Roman"/>
                <w:bCs/>
                <w:sz w:val="20"/>
                <w:szCs w:val="20"/>
              </w:rPr>
              <w:t>FA18-BSE, FA20-BCS</w:t>
            </w:r>
          </w:p>
        </w:tc>
        <w:tc>
          <w:tcPr>
            <w:tcW w:w="810" w:type="dxa"/>
            <w:gridSpan w:val="3"/>
            <w:shd w:val="clear" w:color="auto" w:fill="D9D9D9" w:themeFill="background1" w:themeFillShade="D9"/>
          </w:tcPr>
          <w:p w14:paraId="642A3B46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1099" w:type="dxa"/>
          </w:tcPr>
          <w:p w14:paraId="4330C811" w14:textId="038E5846" w:rsidR="00D47D17" w:rsidRPr="00FB3698" w:rsidRDefault="00FA74B2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A,</w:t>
            </w:r>
            <w:r w:rsidR="004319DE" w:rsidRPr="00FB3698">
              <w:rPr>
                <w:rFonts w:ascii="Times New Roman" w:hAnsi="Times New Roman"/>
                <w:bCs/>
                <w:sz w:val="20"/>
                <w:szCs w:val="20"/>
              </w:rPr>
              <w:t>B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</w:tcPr>
          <w:p w14:paraId="417813A2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</w:tcPr>
          <w:p w14:paraId="3696176D" w14:textId="140CCE7A" w:rsidR="00D47D17" w:rsidRPr="00FB3698" w:rsidRDefault="00FA74B2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 w:rsidR="00504AB2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  <w:r w:rsidR="00A87A85" w:rsidRPr="00FB3698"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  <w:r w:rsidR="00504AB2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  <w:r w:rsidR="00A87A85" w:rsidRPr="00FB3698">
              <w:rPr>
                <w:rFonts w:ascii="Times New Roman" w:hAnsi="Times New Roman"/>
                <w:bCs/>
                <w:sz w:val="20"/>
                <w:szCs w:val="20"/>
              </w:rPr>
              <w:t>-202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D47D17" w:rsidRPr="00FB3698" w14:paraId="68B718D6" w14:textId="77777777" w:rsidTr="00E44EE4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</w:tcPr>
          <w:p w14:paraId="1D2020E3" w14:textId="3B062A50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Time Allowed</w:t>
            </w:r>
            <w:r w:rsidR="00B37C1B" w:rsidRPr="00FB3698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</w:p>
        </w:tc>
        <w:tc>
          <w:tcPr>
            <w:tcW w:w="4320" w:type="dxa"/>
            <w:gridSpan w:val="5"/>
          </w:tcPr>
          <w:p w14:paraId="749A74A3" w14:textId="1E6BDC14" w:rsidR="00D47D17" w:rsidRPr="00FB3698" w:rsidRDefault="004A6AB9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  <w:r w:rsidR="00B37C1B" w:rsidRPr="00FB3698">
              <w:rPr>
                <w:rFonts w:ascii="Times New Roman" w:hAnsi="Times New Roman"/>
                <w:bCs/>
                <w:sz w:val="20"/>
                <w:szCs w:val="20"/>
              </w:rPr>
              <w:t>0 Minutes</w:t>
            </w:r>
          </w:p>
        </w:tc>
        <w:tc>
          <w:tcPr>
            <w:tcW w:w="2070" w:type="dxa"/>
            <w:gridSpan w:val="4"/>
            <w:shd w:val="clear" w:color="auto" w:fill="D9D9D9" w:themeFill="background1" w:themeFillShade="D9"/>
          </w:tcPr>
          <w:p w14:paraId="647978B0" w14:textId="77777777" w:rsidR="00D47D17" w:rsidRPr="00FB3698" w:rsidRDefault="00D47D17" w:rsidP="00E44EE4">
            <w:pPr>
              <w:pStyle w:val="NoSpacing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Maximum Marks:</w:t>
            </w:r>
          </w:p>
        </w:tc>
        <w:tc>
          <w:tcPr>
            <w:tcW w:w="2430" w:type="dxa"/>
            <w:gridSpan w:val="3"/>
          </w:tcPr>
          <w:p w14:paraId="2317F24C" w14:textId="57DCB3FB" w:rsidR="00D47D17" w:rsidRPr="00FB3698" w:rsidRDefault="004D316B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 xml:space="preserve">  </w:t>
            </w:r>
            <w:r w:rsidR="00504AB2">
              <w:rPr>
                <w:rFonts w:ascii="Times New Roman" w:hAnsi="Times New Roman"/>
                <w:bCs/>
                <w:sz w:val="20"/>
                <w:szCs w:val="20"/>
              </w:rPr>
              <w:t>30</w:t>
            </w:r>
          </w:p>
        </w:tc>
      </w:tr>
      <w:tr w:rsidR="00D47D17" w:rsidRPr="00FB3698" w14:paraId="2D2BD796" w14:textId="77777777" w:rsidTr="00E44EE4">
        <w:trPr>
          <w:cantSplit/>
          <w:trHeight w:hRule="exact" w:val="288"/>
        </w:trPr>
        <w:tc>
          <w:tcPr>
            <w:tcW w:w="17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40B1AB" w14:textId="77777777" w:rsidR="00D47D17" w:rsidRPr="00FB3698" w:rsidRDefault="00D47D17" w:rsidP="00E44EE4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FB3698">
              <w:rPr>
                <w:rFonts w:ascii="Times New Roman" w:hAnsi="Times New Roman"/>
                <w:bCs/>
                <w:sz w:val="20"/>
                <w:szCs w:val="20"/>
              </w:rPr>
              <w:t>Student’s Name:</w:t>
            </w:r>
          </w:p>
        </w:tc>
        <w:tc>
          <w:tcPr>
            <w:tcW w:w="4320" w:type="dxa"/>
            <w:gridSpan w:val="5"/>
            <w:tcBorders>
              <w:bottom w:val="single" w:sz="4" w:space="0" w:color="auto"/>
            </w:tcBorders>
          </w:tcPr>
          <w:p w14:paraId="73ECC47C" w14:textId="77777777" w:rsidR="00D47D17" w:rsidRPr="00FB3698" w:rsidRDefault="00D47D17" w:rsidP="00E44EE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3AC14E" w14:textId="77777777" w:rsidR="00D47D17" w:rsidRPr="00FB3698" w:rsidRDefault="00D47D17" w:rsidP="00E44EE4">
            <w:pPr>
              <w:pStyle w:val="Default"/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FB3698">
              <w:rPr>
                <w:bCs/>
                <w:sz w:val="20"/>
                <w:szCs w:val="20"/>
              </w:rPr>
              <w:t>Reg. No.</w:t>
            </w:r>
          </w:p>
        </w:tc>
        <w:tc>
          <w:tcPr>
            <w:tcW w:w="3150" w:type="dxa"/>
            <w:gridSpan w:val="4"/>
            <w:tcBorders>
              <w:bottom w:val="single" w:sz="4" w:space="0" w:color="auto"/>
            </w:tcBorders>
          </w:tcPr>
          <w:p w14:paraId="3216BBB5" w14:textId="77777777" w:rsidR="00D47D17" w:rsidRPr="00FB3698" w:rsidRDefault="00D47D17" w:rsidP="00D5596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</w:tbl>
    <w:p w14:paraId="322E9D4A" w14:textId="77777777" w:rsidR="00BF7A03" w:rsidRPr="00FB3698" w:rsidRDefault="00BF7A03" w:rsidP="00282E12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4DCDD52" w14:textId="77777777" w:rsidR="00A2444C" w:rsidRPr="00FB3698" w:rsidRDefault="00A2444C" w:rsidP="00A2444C">
      <w:pPr>
        <w:pStyle w:val="ListParagraph"/>
        <w:ind w:left="144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78440DA" w14:textId="324236CA" w:rsidR="004D6716" w:rsidRDefault="004D6716" w:rsidP="004D671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D6716">
        <w:rPr>
          <w:rFonts w:ascii="Times New Roman" w:hAnsi="Times New Roman" w:cs="Times New Roman"/>
          <w:b/>
          <w:sz w:val="20"/>
          <w:szCs w:val="20"/>
        </w:rPr>
        <w:t xml:space="preserve">Question 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4D671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 w:rsidRPr="00FB3698">
        <w:rPr>
          <w:rFonts w:ascii="Times New Roman" w:hAnsi="Times New Roman" w:cs="Times New Roman"/>
          <w:bCs/>
          <w:sz w:val="20"/>
          <w:szCs w:val="20"/>
        </w:rPr>
        <w:t>[</w:t>
      </w:r>
      <w:r w:rsidR="005C2743">
        <w:rPr>
          <w:rFonts w:ascii="Times New Roman" w:hAnsi="Times New Roman" w:cs="Times New Roman"/>
          <w:bCs/>
          <w:sz w:val="20"/>
          <w:szCs w:val="20"/>
        </w:rPr>
        <w:t>5 Marks</w:t>
      </w:r>
      <w:r w:rsidR="005C2743" w:rsidRPr="00FB3698">
        <w:rPr>
          <w:rFonts w:ascii="Times New Roman" w:hAnsi="Times New Roman" w:cs="Times New Roman"/>
          <w:bCs/>
          <w:sz w:val="20"/>
          <w:szCs w:val="20"/>
        </w:rPr>
        <w:t>]</w:t>
      </w:r>
    </w:p>
    <w:p w14:paraId="36CF2D65" w14:textId="5C249208" w:rsidR="00F24D32" w:rsidRPr="00F24D32" w:rsidRDefault="00F24D32" w:rsidP="00F24D32">
      <w:pPr>
        <w:tabs>
          <w:tab w:val="num" w:pos="144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Use of social media platforms are common among the old and the young generations. It is said that “</w:t>
      </w:r>
      <w:r w:rsidRPr="00F24D32">
        <w:rPr>
          <w:rFonts w:ascii="Times New Roman" w:hAnsi="Times New Roman" w:cs="Times New Roman"/>
          <w:bCs/>
          <w:sz w:val="20"/>
          <w:szCs w:val="20"/>
        </w:rPr>
        <w:t>Young people put less value on privacy than previous generations</w:t>
      </w:r>
      <w:r>
        <w:rPr>
          <w:rFonts w:ascii="Times New Roman" w:hAnsi="Times New Roman" w:cs="Times New Roman"/>
          <w:bCs/>
          <w:sz w:val="20"/>
          <w:szCs w:val="20"/>
        </w:rPr>
        <w:t xml:space="preserve"> while using social media”. Discuss the reasons behind this behavior </w:t>
      </w:r>
      <w:r w:rsidR="0057285D">
        <w:rPr>
          <w:rFonts w:ascii="Times New Roman" w:hAnsi="Times New Roman" w:cs="Times New Roman"/>
          <w:bCs/>
          <w:sz w:val="20"/>
          <w:szCs w:val="20"/>
        </w:rPr>
        <w:t>of</w:t>
      </w:r>
      <w:r>
        <w:rPr>
          <w:rFonts w:ascii="Times New Roman" w:hAnsi="Times New Roman" w:cs="Times New Roman"/>
          <w:bCs/>
          <w:sz w:val="20"/>
          <w:szCs w:val="20"/>
        </w:rPr>
        <w:t xml:space="preserve"> young generations.</w:t>
      </w:r>
    </w:p>
    <w:p w14:paraId="54F79BFB" w14:textId="5408E746" w:rsidR="003D2BA8" w:rsidRDefault="003D2BA8" w:rsidP="003D2BA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D6716">
        <w:rPr>
          <w:rFonts w:ascii="Times New Roman" w:hAnsi="Times New Roman" w:cs="Times New Roman"/>
          <w:b/>
          <w:sz w:val="20"/>
          <w:szCs w:val="20"/>
        </w:rPr>
        <w:t xml:space="preserve">Question 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4D671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53702">
        <w:rPr>
          <w:rFonts w:ascii="Times New Roman" w:hAnsi="Times New Roman" w:cs="Times New Roman"/>
          <w:b/>
          <w:sz w:val="20"/>
          <w:szCs w:val="20"/>
        </w:rPr>
        <w:tab/>
      </w:r>
      <w:r w:rsidR="00853702">
        <w:rPr>
          <w:rFonts w:ascii="Times New Roman" w:hAnsi="Times New Roman" w:cs="Times New Roman"/>
          <w:b/>
          <w:sz w:val="20"/>
          <w:szCs w:val="20"/>
        </w:rPr>
        <w:tab/>
      </w:r>
      <w:r w:rsidR="00853702">
        <w:rPr>
          <w:rFonts w:ascii="Times New Roman" w:hAnsi="Times New Roman" w:cs="Times New Roman"/>
          <w:b/>
          <w:sz w:val="20"/>
          <w:szCs w:val="20"/>
        </w:rPr>
        <w:tab/>
      </w:r>
      <w:r w:rsidR="00853702">
        <w:rPr>
          <w:rFonts w:ascii="Times New Roman" w:hAnsi="Times New Roman" w:cs="Times New Roman"/>
          <w:b/>
          <w:sz w:val="20"/>
          <w:szCs w:val="20"/>
        </w:rPr>
        <w:tab/>
      </w:r>
      <w:r w:rsidR="00853702">
        <w:rPr>
          <w:rFonts w:ascii="Times New Roman" w:hAnsi="Times New Roman" w:cs="Times New Roman"/>
          <w:b/>
          <w:sz w:val="20"/>
          <w:szCs w:val="20"/>
        </w:rPr>
        <w:tab/>
      </w:r>
      <w:r w:rsidR="00853702">
        <w:rPr>
          <w:rFonts w:ascii="Times New Roman" w:hAnsi="Times New Roman" w:cs="Times New Roman"/>
          <w:b/>
          <w:sz w:val="20"/>
          <w:szCs w:val="20"/>
        </w:rPr>
        <w:tab/>
      </w:r>
      <w:r w:rsidR="00853702">
        <w:rPr>
          <w:rFonts w:ascii="Times New Roman" w:hAnsi="Times New Roman" w:cs="Times New Roman"/>
          <w:b/>
          <w:sz w:val="20"/>
          <w:szCs w:val="20"/>
        </w:rPr>
        <w:tab/>
      </w:r>
      <w:r w:rsidR="00853702">
        <w:rPr>
          <w:rFonts w:ascii="Times New Roman" w:hAnsi="Times New Roman" w:cs="Times New Roman"/>
          <w:b/>
          <w:sz w:val="20"/>
          <w:szCs w:val="20"/>
        </w:rPr>
        <w:tab/>
      </w:r>
      <w:r w:rsidR="00853702">
        <w:rPr>
          <w:rFonts w:ascii="Times New Roman" w:hAnsi="Times New Roman" w:cs="Times New Roman"/>
          <w:b/>
          <w:sz w:val="20"/>
          <w:szCs w:val="20"/>
        </w:rPr>
        <w:tab/>
      </w:r>
      <w:r w:rsidR="00853702" w:rsidRPr="00FB3698">
        <w:rPr>
          <w:rFonts w:ascii="Times New Roman" w:hAnsi="Times New Roman" w:cs="Times New Roman"/>
          <w:bCs/>
          <w:sz w:val="20"/>
          <w:szCs w:val="20"/>
        </w:rPr>
        <w:t>[</w:t>
      </w:r>
      <w:r w:rsidR="00853702">
        <w:rPr>
          <w:rFonts w:ascii="Times New Roman" w:hAnsi="Times New Roman" w:cs="Times New Roman"/>
          <w:bCs/>
          <w:sz w:val="20"/>
          <w:szCs w:val="20"/>
        </w:rPr>
        <w:t xml:space="preserve"> 5 Marks</w:t>
      </w:r>
      <w:r w:rsidR="00853702" w:rsidRPr="00FB3698">
        <w:rPr>
          <w:rFonts w:ascii="Times New Roman" w:hAnsi="Times New Roman" w:cs="Times New Roman"/>
          <w:bCs/>
          <w:sz w:val="20"/>
          <w:szCs w:val="20"/>
        </w:rPr>
        <w:t>]</w:t>
      </w:r>
    </w:p>
    <w:p w14:paraId="38553532" w14:textId="60CC471E" w:rsidR="002D13A3" w:rsidRDefault="00D737F9" w:rsidP="00D737F9">
      <w:pPr>
        <w:tabs>
          <w:tab w:val="num" w:pos="720"/>
          <w:tab w:val="num" w:pos="1440"/>
        </w:tabs>
        <w:jc w:val="both"/>
        <w:rPr>
          <w:rFonts w:ascii="Times New Roman" w:hAnsi="Times New Roman" w:cs="Times New Roman"/>
          <w:bCs/>
          <w:sz w:val="20"/>
          <w:szCs w:val="20"/>
        </w:rPr>
      </w:pPr>
      <w:r w:rsidRPr="00D737F9">
        <w:rPr>
          <w:rFonts w:ascii="Times New Roman" w:hAnsi="Times New Roman" w:cs="Times New Roman"/>
          <w:bCs/>
          <w:sz w:val="20"/>
          <w:szCs w:val="20"/>
        </w:rPr>
        <w:t xml:space="preserve">Offshoring </w:t>
      </w:r>
      <w:r>
        <w:rPr>
          <w:rFonts w:ascii="Times New Roman" w:hAnsi="Times New Roman" w:cs="Times New Roman"/>
          <w:bCs/>
          <w:sz w:val="20"/>
          <w:szCs w:val="20"/>
        </w:rPr>
        <w:t xml:space="preserve">is </w:t>
      </w:r>
      <w:r w:rsidRPr="00D737F9">
        <w:rPr>
          <w:rFonts w:ascii="Times New Roman" w:hAnsi="Times New Roman" w:cs="Times New Roman"/>
          <w:bCs/>
          <w:sz w:val="20"/>
          <w:szCs w:val="20"/>
        </w:rPr>
        <w:t>the practice of moving business processes or services to another country, especially overseas, to reduce costs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2D13A3">
        <w:rPr>
          <w:rFonts w:ascii="Times New Roman" w:hAnsi="Times New Roman" w:cs="Times New Roman"/>
          <w:bCs/>
          <w:sz w:val="20"/>
          <w:szCs w:val="20"/>
        </w:rPr>
        <w:t>How employment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economy of Pakistan effected because of Offshoring</w:t>
      </w:r>
      <w:r w:rsidR="00D540BF">
        <w:rPr>
          <w:rFonts w:ascii="Times New Roman" w:hAnsi="Times New Roman" w:cs="Times New Roman"/>
          <w:bCs/>
          <w:sz w:val="20"/>
          <w:szCs w:val="20"/>
        </w:rPr>
        <w:t xml:space="preserve"> from Pakistani nationals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1AA0B97" w14:textId="5CDF3CD8" w:rsidR="005C2743" w:rsidRDefault="001E4446" w:rsidP="003D2BA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D6716">
        <w:rPr>
          <w:rFonts w:ascii="Times New Roman" w:hAnsi="Times New Roman" w:cs="Times New Roman"/>
          <w:b/>
          <w:sz w:val="20"/>
          <w:szCs w:val="20"/>
        </w:rPr>
        <w:t xml:space="preserve">Question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4D6716">
        <w:rPr>
          <w:rFonts w:ascii="Times New Roman" w:hAnsi="Times New Roman" w:cs="Times New Roman"/>
          <w:b/>
          <w:sz w:val="20"/>
          <w:szCs w:val="20"/>
        </w:rPr>
        <w:t>:</w:t>
      </w:r>
      <w:r w:rsidR="00052E8B">
        <w:rPr>
          <w:rFonts w:ascii="Times New Roman" w:hAnsi="Times New Roman" w:cs="Times New Roman"/>
          <w:b/>
          <w:sz w:val="20"/>
          <w:szCs w:val="20"/>
        </w:rPr>
        <w:tab/>
      </w:r>
      <w:r w:rsidR="00052E8B">
        <w:rPr>
          <w:rFonts w:ascii="Times New Roman" w:hAnsi="Times New Roman" w:cs="Times New Roman"/>
          <w:b/>
          <w:sz w:val="20"/>
          <w:szCs w:val="20"/>
        </w:rPr>
        <w:tab/>
      </w:r>
      <w:r w:rsidR="00052E8B">
        <w:rPr>
          <w:rFonts w:ascii="Times New Roman" w:hAnsi="Times New Roman" w:cs="Times New Roman"/>
          <w:b/>
          <w:sz w:val="20"/>
          <w:szCs w:val="20"/>
        </w:rPr>
        <w:tab/>
      </w:r>
      <w:r w:rsidR="00052E8B">
        <w:rPr>
          <w:rFonts w:ascii="Times New Roman" w:hAnsi="Times New Roman" w:cs="Times New Roman"/>
          <w:b/>
          <w:sz w:val="20"/>
          <w:szCs w:val="20"/>
        </w:rPr>
        <w:tab/>
      </w:r>
      <w:r w:rsidR="00052E8B">
        <w:rPr>
          <w:rFonts w:ascii="Times New Roman" w:hAnsi="Times New Roman" w:cs="Times New Roman"/>
          <w:b/>
          <w:sz w:val="20"/>
          <w:szCs w:val="20"/>
        </w:rPr>
        <w:tab/>
      </w:r>
      <w:r w:rsidR="00052E8B">
        <w:rPr>
          <w:rFonts w:ascii="Times New Roman" w:hAnsi="Times New Roman" w:cs="Times New Roman"/>
          <w:b/>
          <w:sz w:val="20"/>
          <w:szCs w:val="20"/>
        </w:rPr>
        <w:tab/>
      </w:r>
      <w:r w:rsidR="00052E8B">
        <w:rPr>
          <w:rFonts w:ascii="Times New Roman" w:hAnsi="Times New Roman" w:cs="Times New Roman"/>
          <w:b/>
          <w:sz w:val="20"/>
          <w:szCs w:val="20"/>
        </w:rPr>
        <w:tab/>
      </w:r>
      <w:r w:rsidR="00052E8B">
        <w:rPr>
          <w:rFonts w:ascii="Times New Roman" w:hAnsi="Times New Roman" w:cs="Times New Roman"/>
          <w:b/>
          <w:sz w:val="20"/>
          <w:szCs w:val="20"/>
        </w:rPr>
        <w:tab/>
      </w:r>
      <w:r w:rsidR="00052E8B">
        <w:rPr>
          <w:rFonts w:ascii="Times New Roman" w:hAnsi="Times New Roman" w:cs="Times New Roman"/>
          <w:b/>
          <w:sz w:val="20"/>
          <w:szCs w:val="20"/>
        </w:rPr>
        <w:tab/>
      </w:r>
      <w:r w:rsidR="00052E8B" w:rsidRPr="00FB3698">
        <w:rPr>
          <w:rFonts w:ascii="Times New Roman" w:hAnsi="Times New Roman" w:cs="Times New Roman"/>
          <w:bCs/>
          <w:sz w:val="20"/>
          <w:szCs w:val="20"/>
        </w:rPr>
        <w:t>[</w:t>
      </w:r>
      <w:r w:rsidR="00052E8B">
        <w:rPr>
          <w:rFonts w:ascii="Times New Roman" w:hAnsi="Times New Roman" w:cs="Times New Roman"/>
          <w:bCs/>
          <w:sz w:val="20"/>
          <w:szCs w:val="20"/>
        </w:rPr>
        <w:t>2</w:t>
      </w:r>
      <w:r w:rsidR="00A8727A">
        <w:rPr>
          <w:rFonts w:ascii="Times New Roman" w:hAnsi="Times New Roman" w:cs="Times New Roman"/>
          <w:bCs/>
          <w:sz w:val="20"/>
          <w:szCs w:val="20"/>
        </w:rPr>
        <w:t>.5</w:t>
      </w:r>
      <w:r w:rsidR="00052E8B">
        <w:rPr>
          <w:rFonts w:ascii="Times New Roman" w:hAnsi="Times New Roman" w:cs="Times New Roman"/>
          <w:bCs/>
          <w:sz w:val="20"/>
          <w:szCs w:val="20"/>
        </w:rPr>
        <w:t xml:space="preserve"> + </w:t>
      </w:r>
      <w:r w:rsidR="00A8727A">
        <w:rPr>
          <w:rFonts w:ascii="Times New Roman" w:hAnsi="Times New Roman" w:cs="Times New Roman"/>
          <w:bCs/>
          <w:sz w:val="20"/>
          <w:szCs w:val="20"/>
        </w:rPr>
        <w:t>2.5</w:t>
      </w:r>
      <w:r w:rsidR="00052E8B">
        <w:rPr>
          <w:rFonts w:ascii="Times New Roman" w:hAnsi="Times New Roman" w:cs="Times New Roman"/>
          <w:bCs/>
          <w:sz w:val="20"/>
          <w:szCs w:val="20"/>
        </w:rPr>
        <w:t xml:space="preserve"> = 5 Marks</w:t>
      </w:r>
      <w:r w:rsidR="00052E8B" w:rsidRPr="00FB3698">
        <w:rPr>
          <w:rFonts w:ascii="Times New Roman" w:hAnsi="Times New Roman" w:cs="Times New Roman"/>
          <w:bCs/>
          <w:sz w:val="20"/>
          <w:szCs w:val="20"/>
        </w:rPr>
        <w:t>]</w:t>
      </w:r>
    </w:p>
    <w:p w14:paraId="35EF5A67" w14:textId="03695EA7" w:rsidR="00D1308A" w:rsidRDefault="00D1308A" w:rsidP="00D1308A">
      <w:pPr>
        <w:ind w:firstLine="72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a. How a software developer can play a role to avoid hacking</w:t>
      </w:r>
      <w:r w:rsidR="00021347">
        <w:rPr>
          <w:rFonts w:ascii="Times New Roman" w:hAnsi="Times New Roman" w:cs="Times New Roman"/>
          <w:bCs/>
          <w:sz w:val="20"/>
          <w:szCs w:val="20"/>
        </w:rPr>
        <w:t>?</w:t>
      </w:r>
    </w:p>
    <w:p w14:paraId="34B25415" w14:textId="29BAB1AE" w:rsidR="002D13A3" w:rsidRDefault="00D1308A" w:rsidP="00D1308A">
      <w:pPr>
        <w:ind w:firstLine="72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b. How shill bidding is used in scams</w:t>
      </w:r>
      <w:r w:rsidR="00021347">
        <w:rPr>
          <w:rFonts w:ascii="Times New Roman" w:hAnsi="Times New Roman" w:cs="Times New Roman"/>
          <w:bCs/>
          <w:sz w:val="20"/>
          <w:szCs w:val="20"/>
        </w:rPr>
        <w:t>?</w:t>
      </w:r>
      <w:r w:rsidR="002D13A3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5BCB5ECC" w14:textId="24E57863" w:rsidR="00D540BF" w:rsidRDefault="00D540BF" w:rsidP="00D540BF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D6716">
        <w:rPr>
          <w:rFonts w:ascii="Times New Roman" w:hAnsi="Times New Roman" w:cs="Times New Roman"/>
          <w:b/>
          <w:sz w:val="20"/>
          <w:szCs w:val="20"/>
        </w:rPr>
        <w:t xml:space="preserve">Question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4D6716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FB3698">
        <w:rPr>
          <w:rFonts w:ascii="Times New Roman" w:hAnsi="Times New Roman" w:cs="Times New Roman"/>
          <w:bCs/>
          <w:sz w:val="20"/>
          <w:szCs w:val="20"/>
        </w:rPr>
        <w:t>[</w:t>
      </w:r>
      <w:r>
        <w:rPr>
          <w:rFonts w:ascii="Times New Roman" w:hAnsi="Times New Roman" w:cs="Times New Roman"/>
          <w:bCs/>
          <w:sz w:val="20"/>
          <w:szCs w:val="20"/>
        </w:rPr>
        <w:t xml:space="preserve"> 5 Marks</w:t>
      </w:r>
      <w:r w:rsidRPr="00FB3698">
        <w:rPr>
          <w:rFonts w:ascii="Times New Roman" w:hAnsi="Times New Roman" w:cs="Times New Roman"/>
          <w:bCs/>
          <w:sz w:val="20"/>
          <w:szCs w:val="20"/>
        </w:rPr>
        <w:t>]</w:t>
      </w:r>
    </w:p>
    <w:p w14:paraId="694123A4" w14:textId="614A93F4" w:rsidR="005C2743" w:rsidRDefault="00D540BF" w:rsidP="003D2BA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D540BF">
        <w:rPr>
          <w:rFonts w:ascii="Times New Roman" w:hAnsi="Times New Roman" w:cs="Times New Roman"/>
          <w:bCs/>
          <w:sz w:val="20"/>
          <w:szCs w:val="20"/>
        </w:rPr>
        <w:t>How a co</w:t>
      </w:r>
      <w:r>
        <w:rPr>
          <w:rFonts w:ascii="Times New Roman" w:hAnsi="Times New Roman" w:cs="Times New Roman"/>
          <w:bCs/>
          <w:sz w:val="20"/>
          <w:szCs w:val="20"/>
        </w:rPr>
        <w:t>pyright law is different from trade secret law</w:t>
      </w:r>
      <w:r w:rsidR="00021347">
        <w:rPr>
          <w:rFonts w:ascii="Times New Roman" w:hAnsi="Times New Roman" w:cs="Times New Roman"/>
          <w:bCs/>
          <w:sz w:val="20"/>
          <w:szCs w:val="20"/>
        </w:rPr>
        <w:t>?</w:t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  <w:r w:rsidR="005C2743">
        <w:rPr>
          <w:rFonts w:ascii="Times New Roman" w:hAnsi="Times New Roman" w:cs="Times New Roman"/>
          <w:b/>
          <w:sz w:val="20"/>
          <w:szCs w:val="20"/>
        </w:rPr>
        <w:tab/>
      </w:r>
    </w:p>
    <w:p w14:paraId="6EEBA78B" w14:textId="77777777" w:rsidR="00BF7A03" w:rsidRPr="00FB3698" w:rsidRDefault="00BF7A03" w:rsidP="00BF7A03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sectPr w:rsidR="00BF7A03" w:rsidRPr="00FB3698" w:rsidSect="00293A82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149A" w14:textId="77777777" w:rsidR="00677970" w:rsidRDefault="00677970">
      <w:pPr>
        <w:spacing w:after="0" w:line="240" w:lineRule="auto"/>
      </w:pPr>
      <w:r>
        <w:separator/>
      </w:r>
    </w:p>
  </w:endnote>
  <w:endnote w:type="continuationSeparator" w:id="0">
    <w:p w14:paraId="57364361" w14:textId="77777777" w:rsidR="00677970" w:rsidRDefault="0067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9bd9a85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CC"/>
    <w:family w:val="roman"/>
    <w:pitch w:val="variable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8320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10048A2" w14:textId="77777777" w:rsidR="00B9570D" w:rsidRPr="00E65FAC" w:rsidRDefault="00B9570D" w:rsidP="00E64AE9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E65FAC">
              <w:rPr>
                <w:rFonts w:ascii="Times New Roman" w:hAnsi="Times New Roman" w:cs="Times New Roman"/>
              </w:rPr>
              <w:t xml:space="preserve">Page 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2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E65FAC">
              <w:rPr>
                <w:rFonts w:ascii="Times New Roman" w:hAnsi="Times New Roman" w:cs="Times New Roman"/>
              </w:rPr>
              <w:t xml:space="preserve"> of 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</w:rPr>
              <w:t>2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2EF3D13" w14:textId="77777777" w:rsidR="00B9570D" w:rsidRDefault="00B9570D" w:rsidP="004F0C58">
    <w:pPr>
      <w:pStyle w:val="Footer"/>
      <w:tabs>
        <w:tab w:val="clear" w:pos="4680"/>
        <w:tab w:val="clear" w:pos="9360"/>
        <w:tab w:val="left" w:pos="7338"/>
        <w:tab w:val="left" w:pos="8225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E6214" w14:textId="77777777" w:rsidR="00677970" w:rsidRDefault="00677970">
      <w:pPr>
        <w:spacing w:after="0" w:line="240" w:lineRule="auto"/>
      </w:pPr>
      <w:r>
        <w:separator/>
      </w:r>
    </w:p>
  </w:footnote>
  <w:footnote w:type="continuationSeparator" w:id="0">
    <w:p w14:paraId="144BF52F" w14:textId="77777777" w:rsidR="00677970" w:rsidRDefault="0067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96B2" w14:textId="77777777" w:rsidR="00B9570D" w:rsidRPr="003605B4" w:rsidRDefault="00B9570D" w:rsidP="00E64AE9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85A7E"/>
    <w:multiLevelType w:val="hybridMultilevel"/>
    <w:tmpl w:val="C32CF73A"/>
    <w:lvl w:ilvl="0" w:tplc="0846AA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A5B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4874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8F2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CF3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7C8F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22F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1EFE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0C9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6338"/>
    <w:multiLevelType w:val="hybridMultilevel"/>
    <w:tmpl w:val="AD623D30"/>
    <w:lvl w:ilvl="0" w:tplc="4ABEEBEE">
      <w:start w:val="1"/>
      <w:numFmt w:val="lowerLetter"/>
      <w:lvlText w:val="%1."/>
      <w:lvlJc w:val="left"/>
      <w:pPr>
        <w:ind w:left="1080" w:hanging="360"/>
      </w:pPr>
      <w:rPr>
        <w:rFonts w:ascii="AdvOT9bd9a857" w:hAnsi="AdvOT9bd9a857" w:cs="AdvOT9bd9a857"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8511C"/>
    <w:multiLevelType w:val="hybridMultilevel"/>
    <w:tmpl w:val="BBF88940"/>
    <w:lvl w:ilvl="0" w:tplc="DAD24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062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C3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AA5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4C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AC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E3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80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CE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A964F7"/>
    <w:multiLevelType w:val="hybridMultilevel"/>
    <w:tmpl w:val="68840B08"/>
    <w:lvl w:ilvl="0" w:tplc="88D02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B67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0B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28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3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0A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43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2E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CF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267E6C"/>
    <w:multiLevelType w:val="hybridMultilevel"/>
    <w:tmpl w:val="FCCC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07273CA">
      <w:start w:val="1"/>
      <w:numFmt w:val="upperLetter"/>
      <w:lvlText w:val="%3."/>
      <w:lvlJc w:val="left"/>
      <w:pPr>
        <w:ind w:left="2340" w:hanging="360"/>
      </w:pPr>
      <w:rPr>
        <w:rFonts w:ascii="AdvOT9bd9a857" w:hAnsi="AdvOT9bd9a857" w:cs="AdvOT9bd9a857" w:hint="default"/>
        <w:b w:val="0"/>
        <w:sz w:val="19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D3F81"/>
    <w:multiLevelType w:val="hybridMultilevel"/>
    <w:tmpl w:val="6A34C506"/>
    <w:lvl w:ilvl="0" w:tplc="1DF81FD4">
      <w:start w:val="1"/>
      <w:numFmt w:val="lowerLetter"/>
      <w:lvlText w:val="%1."/>
      <w:lvlJc w:val="left"/>
      <w:pPr>
        <w:ind w:left="1080" w:hanging="360"/>
      </w:pPr>
      <w:rPr>
        <w:rFonts w:ascii="AdvOT9bd9a857" w:hAnsi="AdvOT9bd9a857" w:cs="AdvOT9bd9a857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16"/>
    <w:rsid w:val="00001994"/>
    <w:rsid w:val="00002EE0"/>
    <w:rsid w:val="00003005"/>
    <w:rsid w:val="0000794E"/>
    <w:rsid w:val="000164D1"/>
    <w:rsid w:val="00021347"/>
    <w:rsid w:val="00026962"/>
    <w:rsid w:val="0003588C"/>
    <w:rsid w:val="00042B24"/>
    <w:rsid w:val="00052E8B"/>
    <w:rsid w:val="00057495"/>
    <w:rsid w:val="00057B87"/>
    <w:rsid w:val="00060242"/>
    <w:rsid w:val="0006032B"/>
    <w:rsid w:val="00075DA2"/>
    <w:rsid w:val="000868A0"/>
    <w:rsid w:val="00086BC2"/>
    <w:rsid w:val="000902A4"/>
    <w:rsid w:val="00090BCE"/>
    <w:rsid w:val="0009674B"/>
    <w:rsid w:val="00097254"/>
    <w:rsid w:val="000A6C10"/>
    <w:rsid w:val="000B1FFA"/>
    <w:rsid w:val="000B42EF"/>
    <w:rsid w:val="000C0039"/>
    <w:rsid w:val="000E26FE"/>
    <w:rsid w:val="000E6999"/>
    <w:rsid w:val="000F06C4"/>
    <w:rsid w:val="000F0916"/>
    <w:rsid w:val="000F17D6"/>
    <w:rsid w:val="000F682D"/>
    <w:rsid w:val="00101B6C"/>
    <w:rsid w:val="001102F2"/>
    <w:rsid w:val="00114922"/>
    <w:rsid w:val="0014433F"/>
    <w:rsid w:val="00150AB3"/>
    <w:rsid w:val="00154E41"/>
    <w:rsid w:val="00165E97"/>
    <w:rsid w:val="001674A5"/>
    <w:rsid w:val="00175D14"/>
    <w:rsid w:val="00192F30"/>
    <w:rsid w:val="0019364B"/>
    <w:rsid w:val="001960F5"/>
    <w:rsid w:val="001A1FAB"/>
    <w:rsid w:val="001B0B6E"/>
    <w:rsid w:val="001B1954"/>
    <w:rsid w:val="001D3CBD"/>
    <w:rsid w:val="001D7BE9"/>
    <w:rsid w:val="001E1C4B"/>
    <w:rsid w:val="001E4446"/>
    <w:rsid w:val="001F5847"/>
    <w:rsid w:val="00203EB0"/>
    <w:rsid w:val="002171F4"/>
    <w:rsid w:val="00226614"/>
    <w:rsid w:val="0023649E"/>
    <w:rsid w:val="0024176A"/>
    <w:rsid w:val="00241816"/>
    <w:rsid w:val="0024717C"/>
    <w:rsid w:val="0025347F"/>
    <w:rsid w:val="0025441C"/>
    <w:rsid w:val="002555B1"/>
    <w:rsid w:val="00255BEA"/>
    <w:rsid w:val="0026141F"/>
    <w:rsid w:val="00261637"/>
    <w:rsid w:val="002721CE"/>
    <w:rsid w:val="00282E12"/>
    <w:rsid w:val="00285B91"/>
    <w:rsid w:val="00286846"/>
    <w:rsid w:val="002877BC"/>
    <w:rsid w:val="00293A82"/>
    <w:rsid w:val="00296355"/>
    <w:rsid w:val="002A4C09"/>
    <w:rsid w:val="002B1DD5"/>
    <w:rsid w:val="002B2942"/>
    <w:rsid w:val="002B7464"/>
    <w:rsid w:val="002B77ED"/>
    <w:rsid w:val="002C2A33"/>
    <w:rsid w:val="002C32CE"/>
    <w:rsid w:val="002C3B6E"/>
    <w:rsid w:val="002D13A3"/>
    <w:rsid w:val="002D4D62"/>
    <w:rsid w:val="002D6D09"/>
    <w:rsid w:val="002F51C7"/>
    <w:rsid w:val="00312706"/>
    <w:rsid w:val="003260E3"/>
    <w:rsid w:val="00330E2C"/>
    <w:rsid w:val="00335256"/>
    <w:rsid w:val="003515CD"/>
    <w:rsid w:val="00353BA3"/>
    <w:rsid w:val="003578CA"/>
    <w:rsid w:val="00357F09"/>
    <w:rsid w:val="0036482F"/>
    <w:rsid w:val="003A7FA3"/>
    <w:rsid w:val="003C1419"/>
    <w:rsid w:val="003C20B9"/>
    <w:rsid w:val="003C3BA3"/>
    <w:rsid w:val="003C3CA4"/>
    <w:rsid w:val="003D2BA8"/>
    <w:rsid w:val="003E473D"/>
    <w:rsid w:val="003F3713"/>
    <w:rsid w:val="003F506B"/>
    <w:rsid w:val="00407192"/>
    <w:rsid w:val="00422BA0"/>
    <w:rsid w:val="004319DE"/>
    <w:rsid w:val="004336F4"/>
    <w:rsid w:val="00446413"/>
    <w:rsid w:val="00450CE0"/>
    <w:rsid w:val="00462319"/>
    <w:rsid w:val="0047432C"/>
    <w:rsid w:val="00475667"/>
    <w:rsid w:val="004771A5"/>
    <w:rsid w:val="00481D8A"/>
    <w:rsid w:val="0048726F"/>
    <w:rsid w:val="004A07EE"/>
    <w:rsid w:val="004A0DA3"/>
    <w:rsid w:val="004A6AB9"/>
    <w:rsid w:val="004B26A5"/>
    <w:rsid w:val="004B3959"/>
    <w:rsid w:val="004D316B"/>
    <w:rsid w:val="004D6716"/>
    <w:rsid w:val="004F0C58"/>
    <w:rsid w:val="004F3FEE"/>
    <w:rsid w:val="004F4992"/>
    <w:rsid w:val="00503BB7"/>
    <w:rsid w:val="00504AB2"/>
    <w:rsid w:val="00506663"/>
    <w:rsid w:val="00510709"/>
    <w:rsid w:val="00522AC8"/>
    <w:rsid w:val="0052509B"/>
    <w:rsid w:val="00535937"/>
    <w:rsid w:val="005611E9"/>
    <w:rsid w:val="005611F3"/>
    <w:rsid w:val="0056470D"/>
    <w:rsid w:val="0057285D"/>
    <w:rsid w:val="005861CF"/>
    <w:rsid w:val="00593343"/>
    <w:rsid w:val="005A15A8"/>
    <w:rsid w:val="005A2140"/>
    <w:rsid w:val="005A3B9F"/>
    <w:rsid w:val="005B25CE"/>
    <w:rsid w:val="005C1B0F"/>
    <w:rsid w:val="005C2743"/>
    <w:rsid w:val="005C5F16"/>
    <w:rsid w:val="005E13FB"/>
    <w:rsid w:val="005F4640"/>
    <w:rsid w:val="0060191B"/>
    <w:rsid w:val="00604A25"/>
    <w:rsid w:val="00611637"/>
    <w:rsid w:val="0061214A"/>
    <w:rsid w:val="0061427C"/>
    <w:rsid w:val="00614B53"/>
    <w:rsid w:val="0062486D"/>
    <w:rsid w:val="006252FB"/>
    <w:rsid w:val="00630516"/>
    <w:rsid w:val="00631C78"/>
    <w:rsid w:val="00655217"/>
    <w:rsid w:val="00655DCD"/>
    <w:rsid w:val="00660FBE"/>
    <w:rsid w:val="0066553B"/>
    <w:rsid w:val="00670DDB"/>
    <w:rsid w:val="0067177B"/>
    <w:rsid w:val="006761D5"/>
    <w:rsid w:val="00677128"/>
    <w:rsid w:val="00677970"/>
    <w:rsid w:val="00684CE3"/>
    <w:rsid w:val="00684D4B"/>
    <w:rsid w:val="006A465A"/>
    <w:rsid w:val="006B1C58"/>
    <w:rsid w:val="006B4160"/>
    <w:rsid w:val="006C52A3"/>
    <w:rsid w:val="006D1701"/>
    <w:rsid w:val="006E1D01"/>
    <w:rsid w:val="006E1D2C"/>
    <w:rsid w:val="006E3BEA"/>
    <w:rsid w:val="006E52AC"/>
    <w:rsid w:val="006E603B"/>
    <w:rsid w:val="006F0B85"/>
    <w:rsid w:val="006F6B43"/>
    <w:rsid w:val="006F7E4B"/>
    <w:rsid w:val="00706F77"/>
    <w:rsid w:val="0070713F"/>
    <w:rsid w:val="00716DBF"/>
    <w:rsid w:val="007179AD"/>
    <w:rsid w:val="00721854"/>
    <w:rsid w:val="00742759"/>
    <w:rsid w:val="00762E1E"/>
    <w:rsid w:val="00764259"/>
    <w:rsid w:val="00764954"/>
    <w:rsid w:val="00765726"/>
    <w:rsid w:val="00765DE3"/>
    <w:rsid w:val="00767FCE"/>
    <w:rsid w:val="00785933"/>
    <w:rsid w:val="00796D8E"/>
    <w:rsid w:val="007A3D3F"/>
    <w:rsid w:val="007B482E"/>
    <w:rsid w:val="007B52CA"/>
    <w:rsid w:val="007C4B0A"/>
    <w:rsid w:val="007D3BCA"/>
    <w:rsid w:val="007D41A9"/>
    <w:rsid w:val="007F00B1"/>
    <w:rsid w:val="00800BC6"/>
    <w:rsid w:val="0080139D"/>
    <w:rsid w:val="008013F3"/>
    <w:rsid w:val="00803695"/>
    <w:rsid w:val="00806545"/>
    <w:rsid w:val="00810740"/>
    <w:rsid w:val="0081126C"/>
    <w:rsid w:val="00815CCB"/>
    <w:rsid w:val="008270BE"/>
    <w:rsid w:val="00836615"/>
    <w:rsid w:val="00837C16"/>
    <w:rsid w:val="008400E9"/>
    <w:rsid w:val="008456F6"/>
    <w:rsid w:val="00853702"/>
    <w:rsid w:val="0085719A"/>
    <w:rsid w:val="008629D1"/>
    <w:rsid w:val="00875474"/>
    <w:rsid w:val="00890899"/>
    <w:rsid w:val="008B14F0"/>
    <w:rsid w:val="008B2CD1"/>
    <w:rsid w:val="008D3081"/>
    <w:rsid w:val="008D4484"/>
    <w:rsid w:val="008E1A21"/>
    <w:rsid w:val="008E58A8"/>
    <w:rsid w:val="008E69CF"/>
    <w:rsid w:val="008E6C10"/>
    <w:rsid w:val="008F532F"/>
    <w:rsid w:val="008F5DF2"/>
    <w:rsid w:val="0090539A"/>
    <w:rsid w:val="00910394"/>
    <w:rsid w:val="00915530"/>
    <w:rsid w:val="009223D7"/>
    <w:rsid w:val="00926C37"/>
    <w:rsid w:val="00927ACB"/>
    <w:rsid w:val="00932A3C"/>
    <w:rsid w:val="009701AF"/>
    <w:rsid w:val="00975990"/>
    <w:rsid w:val="009846F6"/>
    <w:rsid w:val="00992C8C"/>
    <w:rsid w:val="009A23F0"/>
    <w:rsid w:val="009A5687"/>
    <w:rsid w:val="009A6D76"/>
    <w:rsid w:val="009C309F"/>
    <w:rsid w:val="009C37F7"/>
    <w:rsid w:val="009D52B8"/>
    <w:rsid w:val="009E7A54"/>
    <w:rsid w:val="009F24A5"/>
    <w:rsid w:val="009F6598"/>
    <w:rsid w:val="009F7EF5"/>
    <w:rsid w:val="00A12CC4"/>
    <w:rsid w:val="00A17FD8"/>
    <w:rsid w:val="00A206A0"/>
    <w:rsid w:val="00A214CC"/>
    <w:rsid w:val="00A21A6A"/>
    <w:rsid w:val="00A2444C"/>
    <w:rsid w:val="00A24B52"/>
    <w:rsid w:val="00A35E6C"/>
    <w:rsid w:val="00A41789"/>
    <w:rsid w:val="00A651D8"/>
    <w:rsid w:val="00A76769"/>
    <w:rsid w:val="00A76AA3"/>
    <w:rsid w:val="00A8727A"/>
    <w:rsid w:val="00A87A85"/>
    <w:rsid w:val="00A90B88"/>
    <w:rsid w:val="00AA71C4"/>
    <w:rsid w:val="00AB097C"/>
    <w:rsid w:val="00AB0C95"/>
    <w:rsid w:val="00AB5076"/>
    <w:rsid w:val="00AC32B7"/>
    <w:rsid w:val="00AC47E7"/>
    <w:rsid w:val="00AC5CE5"/>
    <w:rsid w:val="00AC7FC1"/>
    <w:rsid w:val="00AD51E3"/>
    <w:rsid w:val="00AE344A"/>
    <w:rsid w:val="00AE7C22"/>
    <w:rsid w:val="00AF49E0"/>
    <w:rsid w:val="00B1441C"/>
    <w:rsid w:val="00B240EC"/>
    <w:rsid w:val="00B37C1B"/>
    <w:rsid w:val="00B56F2D"/>
    <w:rsid w:val="00B6182D"/>
    <w:rsid w:val="00B65BF2"/>
    <w:rsid w:val="00B66983"/>
    <w:rsid w:val="00B66C02"/>
    <w:rsid w:val="00B7253E"/>
    <w:rsid w:val="00B725EF"/>
    <w:rsid w:val="00B9305A"/>
    <w:rsid w:val="00B9419E"/>
    <w:rsid w:val="00B944D8"/>
    <w:rsid w:val="00B9570D"/>
    <w:rsid w:val="00BA2BEC"/>
    <w:rsid w:val="00BA4FFA"/>
    <w:rsid w:val="00BB29E1"/>
    <w:rsid w:val="00BC0C8A"/>
    <w:rsid w:val="00BC401F"/>
    <w:rsid w:val="00BD581C"/>
    <w:rsid w:val="00BE0F2E"/>
    <w:rsid w:val="00BE6B17"/>
    <w:rsid w:val="00BF05B6"/>
    <w:rsid w:val="00BF4430"/>
    <w:rsid w:val="00BF7A03"/>
    <w:rsid w:val="00C06692"/>
    <w:rsid w:val="00C10213"/>
    <w:rsid w:val="00C27985"/>
    <w:rsid w:val="00C34528"/>
    <w:rsid w:val="00C363AE"/>
    <w:rsid w:val="00C5390C"/>
    <w:rsid w:val="00C53914"/>
    <w:rsid w:val="00C54E77"/>
    <w:rsid w:val="00C5560E"/>
    <w:rsid w:val="00C615DA"/>
    <w:rsid w:val="00C65081"/>
    <w:rsid w:val="00C7113A"/>
    <w:rsid w:val="00C714B1"/>
    <w:rsid w:val="00C72281"/>
    <w:rsid w:val="00C91116"/>
    <w:rsid w:val="00C96E16"/>
    <w:rsid w:val="00CA0301"/>
    <w:rsid w:val="00CA0AF3"/>
    <w:rsid w:val="00CA3DDF"/>
    <w:rsid w:val="00CC16DD"/>
    <w:rsid w:val="00CD1FA2"/>
    <w:rsid w:val="00CD7477"/>
    <w:rsid w:val="00D05B3C"/>
    <w:rsid w:val="00D1308A"/>
    <w:rsid w:val="00D1431B"/>
    <w:rsid w:val="00D17049"/>
    <w:rsid w:val="00D228CF"/>
    <w:rsid w:val="00D34C28"/>
    <w:rsid w:val="00D4647E"/>
    <w:rsid w:val="00D47D17"/>
    <w:rsid w:val="00D51187"/>
    <w:rsid w:val="00D540BF"/>
    <w:rsid w:val="00D55967"/>
    <w:rsid w:val="00D6278C"/>
    <w:rsid w:val="00D706ED"/>
    <w:rsid w:val="00D70746"/>
    <w:rsid w:val="00D7084E"/>
    <w:rsid w:val="00D737F9"/>
    <w:rsid w:val="00D759C1"/>
    <w:rsid w:val="00D75FBA"/>
    <w:rsid w:val="00D85154"/>
    <w:rsid w:val="00D871AB"/>
    <w:rsid w:val="00D90F68"/>
    <w:rsid w:val="00D91DAD"/>
    <w:rsid w:val="00D97384"/>
    <w:rsid w:val="00DA6070"/>
    <w:rsid w:val="00DA6EB1"/>
    <w:rsid w:val="00DA77B6"/>
    <w:rsid w:val="00DA79A4"/>
    <w:rsid w:val="00DB0952"/>
    <w:rsid w:val="00DB5243"/>
    <w:rsid w:val="00DC3B8D"/>
    <w:rsid w:val="00DE51F6"/>
    <w:rsid w:val="00DF3C83"/>
    <w:rsid w:val="00E137D7"/>
    <w:rsid w:val="00E27D41"/>
    <w:rsid w:val="00E31693"/>
    <w:rsid w:val="00E44EE4"/>
    <w:rsid w:val="00E577E2"/>
    <w:rsid w:val="00E60984"/>
    <w:rsid w:val="00E64AE9"/>
    <w:rsid w:val="00E67EA5"/>
    <w:rsid w:val="00E848C5"/>
    <w:rsid w:val="00E86A4A"/>
    <w:rsid w:val="00E901CF"/>
    <w:rsid w:val="00E90F78"/>
    <w:rsid w:val="00E932FD"/>
    <w:rsid w:val="00EA66EE"/>
    <w:rsid w:val="00EB00E1"/>
    <w:rsid w:val="00EC1F17"/>
    <w:rsid w:val="00EC271E"/>
    <w:rsid w:val="00EF6896"/>
    <w:rsid w:val="00F02C6A"/>
    <w:rsid w:val="00F04F02"/>
    <w:rsid w:val="00F170C2"/>
    <w:rsid w:val="00F24D32"/>
    <w:rsid w:val="00F31EEE"/>
    <w:rsid w:val="00F444D3"/>
    <w:rsid w:val="00F479AA"/>
    <w:rsid w:val="00F66212"/>
    <w:rsid w:val="00F669BA"/>
    <w:rsid w:val="00F74826"/>
    <w:rsid w:val="00F75C6A"/>
    <w:rsid w:val="00F834BE"/>
    <w:rsid w:val="00F86933"/>
    <w:rsid w:val="00FA2DBE"/>
    <w:rsid w:val="00FA35EB"/>
    <w:rsid w:val="00FA74B2"/>
    <w:rsid w:val="00FB2949"/>
    <w:rsid w:val="00FB3698"/>
    <w:rsid w:val="00FB4300"/>
    <w:rsid w:val="00FB7E14"/>
    <w:rsid w:val="00FC3FFE"/>
    <w:rsid w:val="00FC7583"/>
    <w:rsid w:val="00FD3686"/>
    <w:rsid w:val="00FE3C1D"/>
    <w:rsid w:val="00FE4617"/>
    <w:rsid w:val="00FF0A75"/>
    <w:rsid w:val="00FF1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E1E6"/>
  <w15:docId w15:val="{49D5AF0E-258D-49FF-A053-10895624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C1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837C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16"/>
  </w:style>
  <w:style w:type="paragraph" w:styleId="Footer">
    <w:name w:val="footer"/>
    <w:basedOn w:val="Normal"/>
    <w:link w:val="FooterChar"/>
    <w:uiPriority w:val="99"/>
    <w:unhideWhenUsed/>
    <w:rsid w:val="0083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16"/>
  </w:style>
  <w:style w:type="paragraph" w:styleId="ListParagraph">
    <w:name w:val="List Paragraph"/>
    <w:basedOn w:val="Normal"/>
    <w:uiPriority w:val="34"/>
    <w:qFormat/>
    <w:rsid w:val="00837C16"/>
    <w:pPr>
      <w:ind w:left="720"/>
      <w:contextualSpacing/>
    </w:pPr>
  </w:style>
  <w:style w:type="table" w:styleId="TableGrid">
    <w:name w:val="Table Grid"/>
    <w:basedOn w:val="TableNormal"/>
    <w:uiPriority w:val="59"/>
    <w:rsid w:val="0083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837C16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 w:cs="Times New Roman"/>
      <w:sz w:val="24"/>
      <w:szCs w:val="24"/>
    </w:rPr>
  </w:style>
  <w:style w:type="paragraph" w:customStyle="1" w:styleId="TableHeading">
    <w:name w:val="Table Heading"/>
    <w:basedOn w:val="TableContents"/>
    <w:rsid w:val="00837C16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32B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23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1F3"/>
    <w:rPr>
      <w:b/>
      <w:bCs/>
    </w:rPr>
  </w:style>
  <w:style w:type="character" w:customStyle="1" w:styleId="apple-converted-space">
    <w:name w:val="apple-converted-space"/>
    <w:basedOn w:val="DefaultParagraphFont"/>
    <w:rsid w:val="0056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2636">
          <w:marLeft w:val="14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89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3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9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0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54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3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1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23C1B-78B4-43E1-876D-F18B8685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</dc:creator>
  <cp:lastModifiedBy>Abdul Qayyum Khan</cp:lastModifiedBy>
  <cp:revision>3</cp:revision>
  <cp:lastPrinted>2013-03-12T19:15:00Z</cp:lastPrinted>
  <dcterms:created xsi:type="dcterms:W3CDTF">2021-05-06T04:39:00Z</dcterms:created>
  <dcterms:modified xsi:type="dcterms:W3CDTF">2021-05-06T04:40:00Z</dcterms:modified>
</cp:coreProperties>
</file>