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6C98" w14:textId="2C795708" w:rsidR="006D0CBD" w:rsidRDefault="00F22444">
      <w:r>
        <w:t>Murfin ECEN3753 Week 1 Project Standing Statement</w:t>
      </w:r>
    </w:p>
    <w:p w14:paraId="460C9B02" w14:textId="6CA3720B" w:rsidR="00F22444" w:rsidRDefault="00F22444"/>
    <w:p w14:paraId="555AF36D" w14:textId="441554AE" w:rsidR="00F22444" w:rsidRDefault="00F22444">
      <w:r>
        <w:t>This week I did the project planning: I read and understood the project description document, thought about how to solve the problem, came up with task diagram, unit testing plan, created risk register, came up with scoped work list, and finished the other week 1 documents.</w:t>
      </w:r>
    </w:p>
    <w:p w14:paraId="015E6105" w14:textId="1CBCAD13" w:rsidR="00FB050A" w:rsidRDefault="00FB050A"/>
    <w:p w14:paraId="0D48647C" w14:textId="2E50627A" w:rsidR="00FB050A" w:rsidRDefault="00FB050A">
      <w:r>
        <w:t>I have completed ~7% of my scoped work (3.17/44.5hr) in 105% the initially estimated time.  Close enough.</w:t>
      </w:r>
    </w:p>
    <w:sectPr w:rsidR="00FB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7B"/>
    <w:rsid w:val="000E3727"/>
    <w:rsid w:val="00387C7B"/>
    <w:rsid w:val="00E62721"/>
    <w:rsid w:val="00F22444"/>
    <w:rsid w:val="00FB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E880"/>
  <w15:chartTrackingRefBased/>
  <w15:docId w15:val="{4E5E96AC-9CF0-42AD-AC7C-9832DB8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3</cp:revision>
  <dcterms:created xsi:type="dcterms:W3CDTF">2021-04-02T18:42:00Z</dcterms:created>
  <dcterms:modified xsi:type="dcterms:W3CDTF">2021-04-02T18:49:00Z</dcterms:modified>
</cp:coreProperties>
</file>