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5C7" w:rsidRPr="006E63C7" w:rsidRDefault="004C17A0" w:rsidP="004265C7">
      <w:pPr>
        <w:jc w:val="center"/>
        <w:rPr>
          <w:rFonts w:ascii="Book Antiqua" w:hAnsi="Book Antiqua" w:cs="Arial"/>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6E63C7" w:rsidRDefault="00D94AFC">
      <w:pPr>
        <w:rPr>
          <w:rFonts w:ascii="Book Antiqua" w:hAnsi="Book Antiqua" w:cs="Arial"/>
          <w:color w:val="000000"/>
          <w:sz w:val="16"/>
          <w:szCs w:val="16"/>
        </w:rPr>
      </w:pPr>
    </w:p>
    <w:p w:rsidR="00D94AFC" w:rsidRPr="006E63C7" w:rsidRDefault="00D94AFC">
      <w:pPr>
        <w:rPr>
          <w:rFonts w:ascii="Book Antiqua" w:hAnsi="Book Antiqua" w:cs="Arial"/>
          <w:color w:val="000000"/>
        </w:rPr>
      </w:pPr>
    </w:p>
    <w:p w:rsidR="00AA78CE" w:rsidRPr="006E63C7" w:rsidRDefault="0046424D" w:rsidP="00780F86">
      <w:pPr>
        <w:tabs>
          <w:tab w:val="right" w:pos="9720"/>
        </w:tabs>
        <w:ind w:right="-82"/>
        <w:rPr>
          <w:rFonts w:ascii="Book Antiqua" w:hAnsi="Book Antiqua" w:cs="Arial"/>
          <w:b/>
          <w:color w:val="000000"/>
        </w:rPr>
      </w:pPr>
      <w:r>
        <w:rPr>
          <w:rFonts w:ascii="Book Antiqua" w:hAnsi="Book Antiqua" w:cs="Arial"/>
          <w:b/>
          <w:color w:val="000000"/>
        </w:rPr>
        <w:t>Upper</w:t>
      </w:r>
      <w:r w:rsidR="00AA78CE" w:rsidRPr="006E63C7">
        <w:rPr>
          <w:rFonts w:ascii="Book Antiqua" w:hAnsi="Book Antiqua" w:cs="Arial"/>
          <w:b/>
          <w:color w:val="000000"/>
        </w:rPr>
        <w:t xml:space="preserve"> </w:t>
      </w:r>
      <w:r>
        <w:rPr>
          <w:rFonts w:ascii="Book Antiqua" w:hAnsi="Book Antiqua" w:cs="Arial"/>
          <w:b/>
          <w:color w:val="000000"/>
        </w:rPr>
        <w:t>Tribunal</w:t>
      </w:r>
    </w:p>
    <w:p w:rsidR="007B0824" w:rsidRPr="006E63C7" w:rsidRDefault="00AA78CE" w:rsidP="00780F86">
      <w:pPr>
        <w:tabs>
          <w:tab w:val="right" w:pos="9720"/>
        </w:tabs>
        <w:ind w:right="-82"/>
        <w:rPr>
          <w:rFonts w:ascii="Book Antiqua" w:hAnsi="Book Antiqua" w:cs="Arial"/>
          <w:color w:val="000000"/>
        </w:rPr>
      </w:pPr>
      <w:r w:rsidRPr="006E63C7">
        <w:rPr>
          <w:rFonts w:ascii="Book Antiqua" w:hAnsi="Book Antiqua" w:cs="Arial"/>
          <w:b/>
          <w:color w:val="000000"/>
        </w:rPr>
        <w:t>(Immigration and Asylum Chamber)</w:t>
      </w:r>
      <w:r w:rsidR="00DB70AE" w:rsidRPr="006E63C7">
        <w:rPr>
          <w:rFonts w:ascii="Book Antiqua" w:hAnsi="Book Antiqua" w:cs="Arial"/>
          <w:b/>
          <w:color w:val="000000"/>
        </w:rPr>
        <w:tab/>
      </w:r>
      <w:r w:rsidR="00B3524D" w:rsidRPr="006E63C7">
        <w:rPr>
          <w:rFonts w:ascii="Book Antiqua" w:hAnsi="Book Antiqua" w:cs="Arial"/>
          <w:color w:val="000000"/>
        </w:rPr>
        <w:t>Appeal Number</w:t>
      </w:r>
      <w:r w:rsidR="00D53769" w:rsidRPr="006E63C7">
        <w:rPr>
          <w:rFonts w:ascii="Book Antiqua" w:hAnsi="Book Antiqua" w:cs="Arial"/>
          <w:color w:val="000000"/>
        </w:rPr>
        <w:t>:</w:t>
      </w:r>
      <w:r w:rsidR="00B3524D" w:rsidRPr="006E63C7">
        <w:rPr>
          <w:rFonts w:ascii="Book Antiqua" w:hAnsi="Book Antiqua" w:cs="Arial"/>
          <w:color w:val="000000"/>
        </w:rPr>
        <w:t xml:space="preserve"> </w:t>
      </w:r>
      <w:bookmarkStart w:id="0" w:name="_GoBack"/>
      <w:r w:rsidR="00222D03">
        <w:rPr>
          <w:rFonts w:ascii="Book Antiqua" w:hAnsi="Book Antiqua" w:cs="Arial"/>
          <w:color w:val="000000"/>
        </w:rPr>
        <w:t>PA/00436/2018</w:t>
      </w:r>
      <w:bookmarkEnd w:id="0"/>
    </w:p>
    <w:p w:rsidR="00C345E1" w:rsidRDefault="00C345E1" w:rsidP="00C345E1">
      <w:pPr>
        <w:jc w:val="center"/>
        <w:rPr>
          <w:rFonts w:ascii="Book Antiqua" w:hAnsi="Book Antiqua" w:cs="Arial"/>
          <w:color w:val="000000"/>
        </w:rPr>
      </w:pPr>
    </w:p>
    <w:p w:rsidR="005746A6" w:rsidRPr="006E63C7" w:rsidRDefault="005746A6" w:rsidP="00C345E1">
      <w:pPr>
        <w:jc w:val="center"/>
        <w:rPr>
          <w:rFonts w:ascii="Book Antiqua" w:hAnsi="Book Antiqua" w:cs="Arial"/>
          <w:color w:val="000000"/>
        </w:rPr>
      </w:pPr>
    </w:p>
    <w:p w:rsidR="00C345E1" w:rsidRPr="006E63C7" w:rsidRDefault="00C345E1" w:rsidP="00C345E1">
      <w:pPr>
        <w:jc w:val="center"/>
        <w:rPr>
          <w:rFonts w:ascii="Book Antiqua" w:hAnsi="Book Antiqua" w:cs="Arial"/>
          <w:b/>
          <w:color w:val="000000"/>
          <w:u w:val="single"/>
        </w:rPr>
      </w:pPr>
      <w:r w:rsidRPr="006E63C7">
        <w:rPr>
          <w:rFonts w:ascii="Book Antiqua" w:hAnsi="Book Antiqua" w:cs="Arial"/>
          <w:b/>
          <w:color w:val="000000"/>
          <w:u w:val="single"/>
        </w:rPr>
        <w:t>THE IMMIGRATION ACTS</w:t>
      </w:r>
    </w:p>
    <w:p w:rsidR="00C345E1" w:rsidRPr="006E63C7" w:rsidRDefault="00C345E1" w:rsidP="00C345E1">
      <w:pPr>
        <w:jc w:val="center"/>
        <w:rPr>
          <w:rFonts w:ascii="Book Antiqua" w:hAnsi="Book Antiqua" w:cs="Arial"/>
          <w:b/>
          <w:u w:val="single"/>
        </w:rPr>
      </w:pPr>
    </w:p>
    <w:p w:rsidR="00C345E1" w:rsidRPr="006E63C7"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0"/>
        <w:gridCol w:w="3898"/>
      </w:tblGrid>
      <w:tr w:rsidR="00D22636" w:rsidRPr="00405E62" w:rsidTr="00405E62">
        <w:tc>
          <w:tcPr>
            <w:tcW w:w="5868" w:type="dxa"/>
            <w:shd w:val="clear" w:color="auto" w:fill="auto"/>
          </w:tcPr>
          <w:p w:rsidR="00D22636" w:rsidRPr="00405E62" w:rsidRDefault="00D22636" w:rsidP="00AC65BE">
            <w:pPr>
              <w:jc w:val="both"/>
              <w:rPr>
                <w:rFonts w:ascii="Book Antiqua" w:hAnsi="Book Antiqua" w:cs="Arial"/>
                <w:b/>
              </w:rPr>
            </w:pPr>
            <w:r w:rsidRPr="00405E62">
              <w:rPr>
                <w:rFonts w:ascii="Book Antiqua" w:hAnsi="Book Antiqua" w:cs="Arial"/>
                <w:b/>
              </w:rPr>
              <w:t xml:space="preserve">Heard at </w:t>
            </w:r>
            <w:r w:rsidR="002B1DB2">
              <w:rPr>
                <w:rFonts w:ascii="Book Antiqua" w:hAnsi="Book Antiqua" w:cs="Arial"/>
                <w:b/>
              </w:rPr>
              <w:t>Field House</w:t>
            </w:r>
          </w:p>
        </w:tc>
        <w:tc>
          <w:tcPr>
            <w:tcW w:w="3960" w:type="dxa"/>
            <w:shd w:val="clear" w:color="auto" w:fill="auto"/>
          </w:tcPr>
          <w:p w:rsidR="00D22636" w:rsidRPr="00405E62" w:rsidRDefault="00283659" w:rsidP="00405E62">
            <w:pPr>
              <w:jc w:val="both"/>
              <w:rPr>
                <w:rFonts w:ascii="Book Antiqua" w:hAnsi="Book Antiqua" w:cs="Arial"/>
                <w:b/>
                <w:color w:val="000000"/>
              </w:rPr>
            </w:pPr>
            <w:r w:rsidRPr="00405E62">
              <w:rPr>
                <w:rFonts w:ascii="Book Antiqua" w:hAnsi="Book Antiqua" w:cs="Arial"/>
                <w:b/>
                <w:color w:val="000000"/>
              </w:rPr>
              <w:t>De</w:t>
            </w:r>
            <w:r w:rsidR="00812401" w:rsidRPr="00405E62">
              <w:rPr>
                <w:rFonts w:ascii="Book Antiqua" w:hAnsi="Book Antiqua" w:cs="Arial"/>
                <w:b/>
                <w:color w:val="000000"/>
              </w:rPr>
              <w:t>cision &amp; Reasons</w:t>
            </w:r>
            <w:r w:rsidRPr="00405E62">
              <w:rPr>
                <w:rFonts w:ascii="Book Antiqua" w:hAnsi="Book Antiqua" w:cs="Arial"/>
                <w:b/>
                <w:color w:val="000000"/>
              </w:rPr>
              <w:t xml:space="preserve"> Promulgated</w:t>
            </w:r>
          </w:p>
        </w:tc>
      </w:tr>
      <w:tr w:rsidR="00D22636" w:rsidRPr="00405E62" w:rsidTr="00405E62">
        <w:tc>
          <w:tcPr>
            <w:tcW w:w="5868" w:type="dxa"/>
            <w:shd w:val="clear" w:color="auto" w:fill="auto"/>
          </w:tcPr>
          <w:p w:rsidR="00D22636" w:rsidRPr="00405E62" w:rsidRDefault="00EE23F5" w:rsidP="00AC65BE">
            <w:pPr>
              <w:jc w:val="both"/>
              <w:rPr>
                <w:rFonts w:ascii="Book Antiqua" w:hAnsi="Book Antiqua" w:cs="Arial"/>
                <w:b/>
              </w:rPr>
            </w:pPr>
            <w:r>
              <w:rPr>
                <w:rFonts w:ascii="Book Antiqua" w:hAnsi="Book Antiqua" w:cs="Arial"/>
                <w:b/>
              </w:rPr>
              <w:t>O</w:t>
            </w:r>
            <w:r w:rsidR="00D22636" w:rsidRPr="00405E62">
              <w:rPr>
                <w:rFonts w:ascii="Book Antiqua" w:hAnsi="Book Antiqua" w:cs="Arial"/>
                <w:b/>
              </w:rPr>
              <w:t xml:space="preserve">n </w:t>
            </w:r>
            <w:r w:rsidR="00222D03">
              <w:rPr>
                <w:rFonts w:ascii="Book Antiqua" w:hAnsi="Book Antiqua" w:cs="Arial"/>
                <w:b/>
              </w:rPr>
              <w:t xml:space="preserve">30 August </w:t>
            </w:r>
            <w:r w:rsidR="00835557">
              <w:rPr>
                <w:rFonts w:ascii="Book Antiqua" w:hAnsi="Book Antiqua" w:cs="Arial"/>
                <w:b/>
              </w:rPr>
              <w:t>201</w:t>
            </w:r>
            <w:r w:rsidR="00783F14">
              <w:rPr>
                <w:rFonts w:ascii="Book Antiqua" w:hAnsi="Book Antiqua" w:cs="Arial"/>
                <w:b/>
              </w:rPr>
              <w:t>8</w:t>
            </w:r>
          </w:p>
        </w:tc>
        <w:tc>
          <w:tcPr>
            <w:tcW w:w="3960" w:type="dxa"/>
            <w:shd w:val="clear" w:color="auto" w:fill="auto"/>
          </w:tcPr>
          <w:p w:rsidR="00D22636" w:rsidRPr="00405E62" w:rsidRDefault="00EE23F5" w:rsidP="00405E62">
            <w:pPr>
              <w:jc w:val="both"/>
              <w:rPr>
                <w:rFonts w:ascii="Book Antiqua" w:hAnsi="Book Antiqua" w:cs="Arial"/>
                <w:b/>
              </w:rPr>
            </w:pPr>
            <w:r>
              <w:rPr>
                <w:rFonts w:ascii="Book Antiqua" w:hAnsi="Book Antiqua" w:cs="Arial"/>
                <w:b/>
              </w:rPr>
              <w:t>On 13 September 2018</w:t>
            </w:r>
          </w:p>
        </w:tc>
      </w:tr>
    </w:tbl>
    <w:p w:rsidR="00A15234" w:rsidRPr="006E63C7" w:rsidRDefault="00A15234" w:rsidP="00A15234">
      <w:pPr>
        <w:jc w:val="center"/>
        <w:rPr>
          <w:rFonts w:ascii="Book Antiqua" w:hAnsi="Book Antiqua" w:cs="Arial"/>
        </w:rPr>
      </w:pPr>
    </w:p>
    <w:p w:rsidR="00A15234" w:rsidRPr="006E63C7" w:rsidRDefault="00A15234" w:rsidP="00A15234">
      <w:pPr>
        <w:jc w:val="center"/>
        <w:rPr>
          <w:rFonts w:ascii="Book Antiqua" w:hAnsi="Book Antiqua" w:cs="Arial"/>
        </w:rPr>
      </w:pPr>
    </w:p>
    <w:p w:rsidR="00A15234" w:rsidRPr="006E63C7" w:rsidRDefault="00207617" w:rsidP="00A15234">
      <w:pPr>
        <w:jc w:val="center"/>
        <w:rPr>
          <w:rFonts w:ascii="Book Antiqua" w:hAnsi="Book Antiqua" w:cs="Arial"/>
          <w:b/>
        </w:rPr>
      </w:pPr>
      <w:r w:rsidRPr="006E63C7">
        <w:rPr>
          <w:rFonts w:ascii="Book Antiqua" w:hAnsi="Book Antiqua" w:cs="Arial"/>
          <w:b/>
        </w:rPr>
        <w:t>Befo</w:t>
      </w:r>
      <w:r w:rsidR="00A15234" w:rsidRPr="006E63C7">
        <w:rPr>
          <w:rFonts w:ascii="Book Antiqua" w:hAnsi="Book Antiqua" w:cs="Arial"/>
          <w:b/>
        </w:rPr>
        <w:t>re</w:t>
      </w:r>
    </w:p>
    <w:p w:rsidR="00A15234" w:rsidRPr="006E63C7" w:rsidRDefault="00A15234" w:rsidP="00A15234">
      <w:pPr>
        <w:jc w:val="center"/>
        <w:rPr>
          <w:rFonts w:ascii="Book Antiqua" w:hAnsi="Book Antiqua" w:cs="Arial"/>
          <w:b/>
        </w:rPr>
      </w:pPr>
    </w:p>
    <w:p w:rsidR="00965EA2" w:rsidRPr="006E63C7" w:rsidRDefault="002B1DB2" w:rsidP="00965EA2">
      <w:pPr>
        <w:jc w:val="center"/>
        <w:rPr>
          <w:rFonts w:ascii="Book Antiqua" w:hAnsi="Book Antiqua" w:cs="Arial"/>
          <w:b/>
        </w:rPr>
      </w:pPr>
      <w:r>
        <w:rPr>
          <w:rFonts w:ascii="Book Antiqua" w:hAnsi="Book Antiqua" w:cs="Arial"/>
          <w:b/>
        </w:rPr>
        <w:t xml:space="preserve">DEPUTY </w:t>
      </w:r>
      <w:r w:rsidR="0046424D">
        <w:rPr>
          <w:rFonts w:ascii="Book Antiqua" w:hAnsi="Book Antiqua" w:cs="Arial"/>
          <w:b/>
        </w:rPr>
        <w:t>UPPER</w:t>
      </w:r>
      <w:r>
        <w:rPr>
          <w:rFonts w:ascii="Book Antiqua" w:hAnsi="Book Antiqua" w:cs="Arial"/>
          <w:b/>
        </w:rPr>
        <w:t xml:space="preserve"> </w:t>
      </w:r>
      <w:r w:rsidR="0046424D">
        <w:rPr>
          <w:rFonts w:ascii="Book Antiqua" w:hAnsi="Book Antiqua" w:cs="Arial"/>
          <w:b/>
        </w:rPr>
        <w:t>TRIBUNAL</w:t>
      </w:r>
      <w:r w:rsidR="00EE3272">
        <w:rPr>
          <w:rFonts w:ascii="Book Antiqua" w:hAnsi="Book Antiqua" w:cs="Arial"/>
          <w:b/>
        </w:rPr>
        <w:t xml:space="preserve"> </w:t>
      </w:r>
      <w:r w:rsidR="0046424D">
        <w:rPr>
          <w:rFonts w:ascii="Book Antiqua" w:hAnsi="Book Antiqua" w:cs="Arial"/>
          <w:b/>
        </w:rPr>
        <w:t>JUDGE</w:t>
      </w:r>
      <w:r>
        <w:rPr>
          <w:rFonts w:ascii="Book Antiqua" w:hAnsi="Book Antiqua" w:cs="Arial"/>
          <w:b/>
        </w:rPr>
        <w:t xml:space="preserve"> </w:t>
      </w:r>
      <w:r w:rsidR="00965EA2" w:rsidRPr="006E63C7">
        <w:rPr>
          <w:rFonts w:ascii="Book Antiqua" w:hAnsi="Book Antiqua" w:cs="Arial"/>
          <w:b/>
        </w:rPr>
        <w:t>WOODCRAFT</w:t>
      </w:r>
    </w:p>
    <w:p w:rsidR="00A845DC" w:rsidRDefault="00A845DC" w:rsidP="00A15234">
      <w:pPr>
        <w:jc w:val="center"/>
        <w:rPr>
          <w:rFonts w:ascii="Book Antiqua" w:hAnsi="Book Antiqua" w:cs="Arial"/>
          <w:b/>
        </w:rPr>
      </w:pPr>
    </w:p>
    <w:p w:rsidR="00927405" w:rsidRPr="006E63C7" w:rsidRDefault="00927405" w:rsidP="00A15234">
      <w:pPr>
        <w:jc w:val="center"/>
        <w:rPr>
          <w:rFonts w:ascii="Book Antiqua" w:hAnsi="Book Antiqua" w:cs="Arial"/>
          <w:b/>
        </w:rPr>
      </w:pPr>
    </w:p>
    <w:p w:rsidR="00A845DC" w:rsidRDefault="00A845DC" w:rsidP="00A15234">
      <w:pPr>
        <w:jc w:val="center"/>
        <w:rPr>
          <w:rFonts w:ascii="Book Antiqua" w:hAnsi="Book Antiqua" w:cs="Arial"/>
          <w:b/>
        </w:rPr>
      </w:pPr>
      <w:r w:rsidRPr="006E63C7">
        <w:rPr>
          <w:rFonts w:ascii="Book Antiqua" w:hAnsi="Book Antiqua" w:cs="Arial"/>
          <w:b/>
        </w:rPr>
        <w:t>Between</w:t>
      </w:r>
    </w:p>
    <w:p w:rsidR="006026C2" w:rsidRPr="006E63C7" w:rsidRDefault="006026C2" w:rsidP="00A15234">
      <w:pPr>
        <w:jc w:val="center"/>
        <w:rPr>
          <w:rFonts w:ascii="Book Antiqua" w:hAnsi="Book Antiqua" w:cs="Arial"/>
          <w:b/>
        </w:rPr>
      </w:pPr>
    </w:p>
    <w:p w:rsidR="002B1DB2" w:rsidRPr="006E63C7" w:rsidRDefault="00222D03" w:rsidP="006026C2">
      <w:pPr>
        <w:jc w:val="center"/>
        <w:rPr>
          <w:rFonts w:ascii="Book Antiqua" w:hAnsi="Book Antiqua" w:cs="Arial"/>
          <w:b/>
        </w:rPr>
      </w:pPr>
      <w:r>
        <w:rPr>
          <w:rFonts w:ascii="Book Antiqua" w:hAnsi="Book Antiqua" w:cs="Arial"/>
          <w:b/>
        </w:rPr>
        <w:t>MR THASIYANTHAN KIRUPAMOORTHI</w:t>
      </w:r>
    </w:p>
    <w:p w:rsidR="00910CE0" w:rsidRPr="006E63C7" w:rsidRDefault="00AC65BE" w:rsidP="00A15234">
      <w:pPr>
        <w:jc w:val="center"/>
        <w:rPr>
          <w:rFonts w:ascii="Book Antiqua" w:hAnsi="Book Antiqua" w:cs="Arial"/>
          <w:b/>
        </w:rPr>
      </w:pPr>
      <w:r>
        <w:rPr>
          <w:rFonts w:ascii="Book Antiqua" w:hAnsi="Book Antiqua" w:cs="Arial"/>
          <w:b/>
        </w:rPr>
        <w:t xml:space="preserve"> </w:t>
      </w:r>
      <w:r w:rsidR="002109C0">
        <w:rPr>
          <w:rFonts w:ascii="Book Antiqua" w:hAnsi="Book Antiqua" w:cs="Arial"/>
          <w:b/>
        </w:rPr>
        <w:t>(Anonymity order not made)</w:t>
      </w:r>
    </w:p>
    <w:p w:rsidR="00704B61" w:rsidRPr="006E63C7" w:rsidRDefault="0046424D" w:rsidP="00704B61">
      <w:pPr>
        <w:jc w:val="right"/>
        <w:rPr>
          <w:rFonts w:ascii="Book Antiqua" w:hAnsi="Book Antiqua" w:cs="Arial"/>
          <w:u w:val="single"/>
        </w:rPr>
      </w:pPr>
      <w:r>
        <w:rPr>
          <w:rFonts w:ascii="Book Antiqua" w:hAnsi="Book Antiqua" w:cs="Arial"/>
          <w:u w:val="single"/>
        </w:rPr>
        <w:t>Appellant</w:t>
      </w:r>
    </w:p>
    <w:p w:rsidR="00704B61" w:rsidRPr="006E63C7" w:rsidRDefault="00DD5071" w:rsidP="00704B61">
      <w:pPr>
        <w:jc w:val="center"/>
        <w:rPr>
          <w:rFonts w:ascii="Book Antiqua" w:hAnsi="Book Antiqua" w:cs="Arial"/>
          <w:b/>
        </w:rPr>
      </w:pPr>
      <w:r w:rsidRPr="006E63C7">
        <w:rPr>
          <w:rFonts w:ascii="Book Antiqua" w:hAnsi="Book Antiqua" w:cs="Arial"/>
          <w:b/>
        </w:rPr>
        <w:t>and</w:t>
      </w:r>
    </w:p>
    <w:p w:rsidR="00DD5071" w:rsidRPr="006E63C7" w:rsidRDefault="00DD5071" w:rsidP="00704B61">
      <w:pPr>
        <w:jc w:val="center"/>
        <w:rPr>
          <w:rFonts w:ascii="Book Antiqua" w:hAnsi="Book Antiqua" w:cs="Arial"/>
          <w:b/>
        </w:rPr>
      </w:pPr>
    </w:p>
    <w:p w:rsidR="00DD5071" w:rsidRPr="006E63C7" w:rsidRDefault="00DD5071" w:rsidP="00704B61">
      <w:pPr>
        <w:jc w:val="center"/>
        <w:rPr>
          <w:rFonts w:ascii="Book Antiqua" w:hAnsi="Book Antiqua" w:cs="Arial"/>
          <w:b/>
        </w:rPr>
      </w:pPr>
      <w:r w:rsidRPr="006E63C7">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6E63C7">
        <w:rPr>
          <w:rFonts w:ascii="Book Antiqua" w:hAnsi="Book Antiqua" w:cs="Arial"/>
          <w:b/>
        </w:rPr>
        <w:instrText xml:space="preserve"> FORMTEXT </w:instrText>
      </w:r>
      <w:r w:rsidRPr="006E63C7">
        <w:rPr>
          <w:rFonts w:ascii="Book Antiqua" w:hAnsi="Book Antiqua" w:cs="Arial"/>
          <w:b/>
        </w:rPr>
      </w:r>
      <w:r w:rsidRPr="006E63C7">
        <w:rPr>
          <w:rFonts w:ascii="Book Antiqua" w:hAnsi="Book Antiqua" w:cs="Arial"/>
          <w:b/>
        </w:rPr>
        <w:fldChar w:fldCharType="separate"/>
      </w:r>
      <w:r w:rsidRPr="006E63C7">
        <w:rPr>
          <w:rFonts w:ascii="Book Antiqua" w:hAnsi="Book Antiqua" w:cs="Arial"/>
          <w:b/>
          <w:noProof/>
        </w:rPr>
        <w:t>THE SECRETARY OF STATE FOR THE HOME DEPARTMENT</w:t>
      </w:r>
      <w:r w:rsidRPr="006E63C7">
        <w:rPr>
          <w:rFonts w:ascii="Book Antiqua" w:hAnsi="Book Antiqua" w:cs="Arial"/>
          <w:b/>
        </w:rPr>
        <w:fldChar w:fldCharType="end"/>
      </w:r>
      <w:bookmarkEnd w:id="1"/>
    </w:p>
    <w:p w:rsidR="00DD5071" w:rsidRPr="006E63C7" w:rsidRDefault="0046424D" w:rsidP="00DD5071">
      <w:pPr>
        <w:jc w:val="right"/>
        <w:rPr>
          <w:rFonts w:ascii="Book Antiqua" w:hAnsi="Book Antiqua" w:cs="Arial"/>
          <w:u w:val="single"/>
        </w:rPr>
      </w:pPr>
      <w:r>
        <w:rPr>
          <w:rFonts w:ascii="Book Antiqua" w:hAnsi="Book Antiqua" w:cs="Arial"/>
          <w:u w:val="single"/>
        </w:rPr>
        <w:t>Respondent</w:t>
      </w:r>
    </w:p>
    <w:p w:rsidR="00DD5071" w:rsidRPr="006E63C7" w:rsidRDefault="00DD5071" w:rsidP="00DD5071">
      <w:pPr>
        <w:rPr>
          <w:rFonts w:ascii="Book Antiqua" w:hAnsi="Book Antiqua" w:cs="Arial"/>
          <w:u w:val="single"/>
        </w:rPr>
      </w:pPr>
    </w:p>
    <w:p w:rsidR="00DD5071" w:rsidRPr="006E63C7" w:rsidRDefault="00DE7DB7" w:rsidP="00DD5071">
      <w:pPr>
        <w:rPr>
          <w:rFonts w:ascii="Book Antiqua" w:hAnsi="Book Antiqua" w:cs="Arial"/>
        </w:rPr>
      </w:pPr>
      <w:r w:rsidRPr="006E63C7">
        <w:rPr>
          <w:rFonts w:ascii="Book Antiqua" w:hAnsi="Book Antiqua" w:cs="Arial"/>
          <w:b/>
          <w:u w:val="single"/>
        </w:rPr>
        <w:t>Representation</w:t>
      </w:r>
      <w:r w:rsidRPr="006E63C7">
        <w:rPr>
          <w:rFonts w:ascii="Book Antiqua" w:hAnsi="Book Antiqua" w:cs="Arial"/>
          <w:b/>
        </w:rPr>
        <w:t>:</w:t>
      </w:r>
    </w:p>
    <w:p w:rsidR="00DE7DB7" w:rsidRPr="006E63C7" w:rsidRDefault="00DE7DB7" w:rsidP="00DD5071">
      <w:pPr>
        <w:rPr>
          <w:rFonts w:ascii="Book Antiqua" w:hAnsi="Book Antiqua" w:cs="Arial"/>
        </w:rPr>
      </w:pPr>
    </w:p>
    <w:p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46424D">
        <w:rPr>
          <w:rFonts w:ascii="Book Antiqua" w:hAnsi="Book Antiqua" w:cs="Arial"/>
        </w:rPr>
        <w:t>Appellant</w:t>
      </w:r>
      <w:r w:rsidRPr="006E63C7">
        <w:rPr>
          <w:rFonts w:ascii="Book Antiqua" w:hAnsi="Book Antiqua" w:cs="Arial"/>
        </w:rPr>
        <w:t>:</w:t>
      </w:r>
      <w:r w:rsidR="006026C2">
        <w:rPr>
          <w:rFonts w:ascii="Book Antiqua" w:hAnsi="Book Antiqua" w:cs="Arial"/>
        </w:rPr>
        <w:t xml:space="preserve"> </w:t>
      </w:r>
      <w:r w:rsidR="006026C2">
        <w:rPr>
          <w:rFonts w:ascii="Book Antiqua" w:hAnsi="Book Antiqua" w:cs="Arial"/>
        </w:rPr>
        <w:tab/>
      </w:r>
      <w:r w:rsidR="00222D03">
        <w:rPr>
          <w:rFonts w:ascii="Book Antiqua" w:hAnsi="Book Antiqua" w:cs="Arial"/>
        </w:rPr>
        <w:t xml:space="preserve">Ms </w:t>
      </w:r>
      <w:r w:rsidR="006E137C">
        <w:rPr>
          <w:rFonts w:ascii="Book Antiqua" w:hAnsi="Book Antiqua" w:cs="Arial"/>
        </w:rPr>
        <w:t xml:space="preserve">S </w:t>
      </w:r>
      <w:proofErr w:type="spellStart"/>
      <w:r w:rsidR="00222D03">
        <w:rPr>
          <w:rFonts w:ascii="Book Antiqua" w:hAnsi="Book Antiqua" w:cs="Arial"/>
        </w:rPr>
        <w:t>Jegarajah</w:t>
      </w:r>
      <w:proofErr w:type="spellEnd"/>
      <w:r w:rsidR="00222D03">
        <w:rPr>
          <w:rFonts w:ascii="Book Antiqua" w:hAnsi="Book Antiqua" w:cs="Arial"/>
        </w:rPr>
        <w:t>, Counsel</w:t>
      </w:r>
      <w:r w:rsidRPr="006E63C7">
        <w:rPr>
          <w:rFonts w:ascii="Book Antiqua" w:hAnsi="Book Antiqua" w:cs="Arial"/>
        </w:rPr>
        <w:tab/>
      </w:r>
    </w:p>
    <w:p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46424D">
        <w:rPr>
          <w:rFonts w:ascii="Book Antiqua" w:hAnsi="Book Antiqua" w:cs="Arial"/>
        </w:rPr>
        <w:t>Respondent</w:t>
      </w:r>
      <w:r w:rsidRPr="006E63C7">
        <w:rPr>
          <w:rFonts w:ascii="Book Antiqua" w:hAnsi="Book Antiqua" w:cs="Arial"/>
        </w:rPr>
        <w:t>:</w:t>
      </w:r>
      <w:r w:rsidRPr="006E63C7">
        <w:rPr>
          <w:rFonts w:ascii="Book Antiqua" w:hAnsi="Book Antiqua" w:cs="Arial"/>
        </w:rPr>
        <w:tab/>
      </w:r>
      <w:r w:rsidR="00222D03">
        <w:rPr>
          <w:rFonts w:ascii="Book Antiqua" w:hAnsi="Book Antiqua" w:cs="Arial"/>
        </w:rPr>
        <w:t xml:space="preserve">Mr E </w:t>
      </w:r>
      <w:proofErr w:type="spellStart"/>
      <w:r w:rsidR="00222D03">
        <w:rPr>
          <w:rFonts w:ascii="Book Antiqua" w:hAnsi="Book Antiqua" w:cs="Arial"/>
        </w:rPr>
        <w:t>Tufan</w:t>
      </w:r>
      <w:proofErr w:type="spellEnd"/>
      <w:r w:rsidR="00056F0F">
        <w:rPr>
          <w:rFonts w:ascii="Book Antiqua" w:hAnsi="Book Antiqua" w:cs="Arial"/>
        </w:rPr>
        <w:t>, Home Office Presenting Officer</w:t>
      </w:r>
    </w:p>
    <w:p w:rsidR="00DE7DB7" w:rsidRPr="006E63C7" w:rsidRDefault="00DE7DB7" w:rsidP="00402B9E">
      <w:pPr>
        <w:tabs>
          <w:tab w:val="left" w:pos="2520"/>
        </w:tabs>
        <w:jc w:val="center"/>
        <w:rPr>
          <w:rFonts w:ascii="Book Antiqua" w:hAnsi="Book Antiqua" w:cs="Arial"/>
        </w:rPr>
      </w:pPr>
    </w:p>
    <w:p w:rsidR="00DE7DB7" w:rsidRPr="006E63C7" w:rsidRDefault="00DE7DB7" w:rsidP="00402B9E">
      <w:pPr>
        <w:tabs>
          <w:tab w:val="left" w:pos="2520"/>
        </w:tabs>
        <w:jc w:val="center"/>
        <w:rPr>
          <w:rFonts w:ascii="Book Antiqua" w:hAnsi="Book Antiqua" w:cs="Arial"/>
        </w:rPr>
      </w:pPr>
    </w:p>
    <w:p w:rsidR="00402B9E" w:rsidRPr="006E63C7" w:rsidRDefault="00402B9E" w:rsidP="006026C2">
      <w:pPr>
        <w:tabs>
          <w:tab w:val="left" w:pos="2520"/>
        </w:tabs>
        <w:jc w:val="center"/>
        <w:rPr>
          <w:rFonts w:ascii="Book Antiqua" w:hAnsi="Book Antiqua" w:cs="Arial"/>
        </w:rPr>
      </w:pPr>
      <w:r w:rsidRPr="006E63C7">
        <w:rPr>
          <w:rFonts w:ascii="Book Antiqua" w:hAnsi="Book Antiqua" w:cs="Arial"/>
          <w:b/>
          <w:u w:val="single"/>
        </w:rPr>
        <w:t>DE</w:t>
      </w:r>
      <w:r w:rsidR="00812401">
        <w:rPr>
          <w:rFonts w:ascii="Book Antiqua" w:hAnsi="Book Antiqua" w:cs="Arial"/>
          <w:b/>
          <w:u w:val="single"/>
        </w:rPr>
        <w:t>CISION</w:t>
      </w:r>
      <w:r w:rsidRPr="006E63C7">
        <w:rPr>
          <w:rFonts w:ascii="Book Antiqua" w:hAnsi="Book Antiqua" w:cs="Arial"/>
          <w:b/>
          <w:u w:val="single"/>
        </w:rPr>
        <w:t xml:space="preserve"> AND REASONS</w:t>
      </w:r>
    </w:p>
    <w:p w:rsidR="00402B9E" w:rsidRPr="006E63C7" w:rsidRDefault="00402B9E" w:rsidP="00402B9E">
      <w:pPr>
        <w:tabs>
          <w:tab w:val="left" w:pos="2520"/>
        </w:tabs>
        <w:jc w:val="both"/>
        <w:rPr>
          <w:rFonts w:ascii="Book Antiqua" w:hAnsi="Book Antiqua" w:cs="Arial"/>
        </w:rPr>
      </w:pPr>
    </w:p>
    <w:p w:rsidR="006E5A5C" w:rsidRDefault="006E5A5C" w:rsidP="00BF23BB">
      <w:pPr>
        <w:tabs>
          <w:tab w:val="left" w:pos="567"/>
        </w:tabs>
        <w:ind w:left="567" w:hanging="567"/>
        <w:jc w:val="both"/>
        <w:rPr>
          <w:rFonts w:ascii="Book Antiqua" w:hAnsi="Book Antiqua" w:cs="Arial"/>
          <w:b/>
          <w:u w:val="single"/>
        </w:rPr>
      </w:pPr>
      <w:r>
        <w:rPr>
          <w:rFonts w:ascii="Book Antiqua" w:hAnsi="Book Antiqua" w:cs="Arial"/>
          <w:b/>
          <w:u w:val="single"/>
        </w:rPr>
        <w:t xml:space="preserve">The </w:t>
      </w:r>
      <w:r w:rsidR="0046424D">
        <w:rPr>
          <w:rFonts w:ascii="Book Antiqua" w:hAnsi="Book Antiqua" w:cs="Arial"/>
          <w:b/>
          <w:u w:val="single"/>
        </w:rPr>
        <w:t>Appellant</w:t>
      </w:r>
    </w:p>
    <w:p w:rsidR="006E5A5C" w:rsidRDefault="006E5A5C" w:rsidP="00BF23BB">
      <w:pPr>
        <w:tabs>
          <w:tab w:val="left" w:pos="567"/>
        </w:tabs>
        <w:ind w:left="567" w:hanging="567"/>
        <w:jc w:val="both"/>
        <w:rPr>
          <w:rFonts w:ascii="Book Antiqua" w:hAnsi="Book Antiqua" w:cs="Arial"/>
          <w:b/>
          <w:u w:val="single"/>
        </w:rPr>
      </w:pPr>
    </w:p>
    <w:p w:rsidR="006E137C" w:rsidRDefault="002D0815"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46424D">
        <w:rPr>
          <w:rFonts w:ascii="Book Antiqua" w:hAnsi="Book Antiqua" w:cs="Arial"/>
        </w:rPr>
        <w:t>Appellant</w:t>
      </w:r>
      <w:r>
        <w:rPr>
          <w:rFonts w:ascii="Book Antiqua" w:hAnsi="Book Antiqua" w:cs="Arial"/>
        </w:rPr>
        <w:t xml:space="preserve"> is a citizen of Sri Lanka born on 9 August 1992. He appeals against the decision of </w:t>
      </w:r>
      <w:r w:rsidR="0046424D">
        <w:rPr>
          <w:rFonts w:ascii="Book Antiqua" w:hAnsi="Book Antiqua" w:cs="Arial"/>
        </w:rPr>
        <w:t>Judge</w:t>
      </w:r>
      <w:r>
        <w:rPr>
          <w:rFonts w:ascii="Book Antiqua" w:hAnsi="Book Antiqua" w:cs="Arial"/>
        </w:rPr>
        <w:t xml:space="preserve"> of the </w:t>
      </w:r>
      <w:r w:rsidR="0046424D">
        <w:rPr>
          <w:rFonts w:ascii="Book Antiqua" w:hAnsi="Book Antiqua" w:cs="Arial"/>
        </w:rPr>
        <w:t>First-tier</w:t>
      </w:r>
      <w:r>
        <w:rPr>
          <w:rFonts w:ascii="Book Antiqua" w:hAnsi="Book Antiqua" w:cs="Arial"/>
        </w:rPr>
        <w:t xml:space="preserve"> </w:t>
      </w:r>
      <w:r w:rsidR="0046424D">
        <w:rPr>
          <w:rFonts w:ascii="Book Antiqua" w:hAnsi="Book Antiqua" w:cs="Arial"/>
        </w:rPr>
        <w:t>Tribunal</w:t>
      </w:r>
      <w:r>
        <w:rPr>
          <w:rFonts w:ascii="Book Antiqua" w:hAnsi="Book Antiqua" w:cs="Arial"/>
        </w:rPr>
        <w:t xml:space="preserve"> Chana sitting at Hatton Cross on 6 February 2018 who dismissed the </w:t>
      </w:r>
      <w:r w:rsidR="0046424D">
        <w:rPr>
          <w:rFonts w:ascii="Book Antiqua" w:hAnsi="Book Antiqua" w:cs="Arial"/>
        </w:rPr>
        <w:t>Appellant</w:t>
      </w:r>
      <w:r>
        <w:rPr>
          <w:rFonts w:ascii="Book Antiqua" w:hAnsi="Book Antiqua" w:cs="Arial"/>
        </w:rPr>
        <w:t xml:space="preserve">’s appeal against a decision of the </w:t>
      </w:r>
      <w:r w:rsidR="0046424D">
        <w:rPr>
          <w:rFonts w:ascii="Book Antiqua" w:hAnsi="Book Antiqua" w:cs="Arial"/>
        </w:rPr>
        <w:t>Respondent</w:t>
      </w:r>
      <w:r>
        <w:rPr>
          <w:rFonts w:ascii="Book Antiqua" w:hAnsi="Book Antiqua" w:cs="Arial"/>
        </w:rPr>
        <w:t xml:space="preserve"> dated 21 November 2017. That decision was to refuse the </w:t>
      </w:r>
      <w:r w:rsidR="0046424D">
        <w:rPr>
          <w:rFonts w:ascii="Book Antiqua" w:hAnsi="Book Antiqua" w:cs="Arial"/>
        </w:rPr>
        <w:t>Appellant</w:t>
      </w:r>
      <w:r>
        <w:rPr>
          <w:rFonts w:ascii="Book Antiqua" w:hAnsi="Book Antiqua" w:cs="Arial"/>
        </w:rPr>
        <w:t xml:space="preserve">’s application for international protection. </w:t>
      </w:r>
    </w:p>
    <w:p w:rsidR="006E137C" w:rsidRDefault="006E137C" w:rsidP="006E137C">
      <w:pPr>
        <w:tabs>
          <w:tab w:val="left" w:pos="567"/>
        </w:tabs>
        <w:ind w:left="720"/>
        <w:jc w:val="both"/>
        <w:rPr>
          <w:rFonts w:ascii="Book Antiqua" w:hAnsi="Book Antiqua" w:cs="Arial"/>
        </w:rPr>
      </w:pPr>
    </w:p>
    <w:p w:rsidR="006E137C" w:rsidRPr="006E137C" w:rsidRDefault="006E137C" w:rsidP="006E137C">
      <w:pPr>
        <w:tabs>
          <w:tab w:val="left" w:pos="567"/>
        </w:tabs>
        <w:ind w:left="567" w:hanging="567"/>
        <w:jc w:val="both"/>
        <w:rPr>
          <w:rFonts w:ascii="Book Antiqua" w:hAnsi="Book Antiqua" w:cs="Arial"/>
          <w:b/>
          <w:u w:val="single"/>
        </w:rPr>
      </w:pPr>
      <w:r w:rsidRPr="00842518">
        <w:rPr>
          <w:rFonts w:ascii="Book Antiqua" w:hAnsi="Book Antiqua" w:cs="Arial"/>
          <w:b/>
          <w:u w:val="single"/>
        </w:rPr>
        <w:t xml:space="preserve">The </w:t>
      </w:r>
      <w:r>
        <w:rPr>
          <w:rFonts w:ascii="Book Antiqua" w:hAnsi="Book Antiqua" w:cs="Arial"/>
          <w:b/>
          <w:u w:val="single"/>
        </w:rPr>
        <w:t>Appellant</w:t>
      </w:r>
      <w:r w:rsidRPr="00842518">
        <w:rPr>
          <w:rFonts w:ascii="Book Antiqua" w:hAnsi="Book Antiqua" w:cs="Arial"/>
          <w:b/>
          <w:u w:val="single"/>
        </w:rPr>
        <w:t>’s Case</w:t>
      </w:r>
    </w:p>
    <w:p w:rsidR="006E137C" w:rsidRDefault="006E137C" w:rsidP="006E137C">
      <w:pPr>
        <w:tabs>
          <w:tab w:val="left" w:pos="567"/>
        </w:tabs>
        <w:ind w:left="720"/>
        <w:jc w:val="both"/>
        <w:rPr>
          <w:rFonts w:ascii="Book Antiqua" w:hAnsi="Book Antiqua" w:cs="Arial"/>
        </w:rPr>
      </w:pPr>
    </w:p>
    <w:p w:rsidR="006E137C" w:rsidRDefault="002D0815"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46424D">
        <w:rPr>
          <w:rFonts w:ascii="Book Antiqua" w:hAnsi="Book Antiqua" w:cs="Arial"/>
        </w:rPr>
        <w:t>Appellant</w:t>
      </w:r>
      <w:r>
        <w:rPr>
          <w:rFonts w:ascii="Book Antiqua" w:hAnsi="Book Antiqua" w:cs="Arial"/>
        </w:rPr>
        <w:t xml:space="preserve">’s case was summarised by the </w:t>
      </w:r>
      <w:r w:rsidR="0046424D">
        <w:rPr>
          <w:rFonts w:ascii="Book Antiqua" w:hAnsi="Book Antiqua" w:cs="Arial"/>
        </w:rPr>
        <w:t>Judge</w:t>
      </w:r>
      <w:r>
        <w:rPr>
          <w:rFonts w:ascii="Book Antiqua" w:hAnsi="Book Antiqua" w:cs="Arial"/>
        </w:rPr>
        <w:t xml:space="preserve"> at [14] to [18] of her determination. On 5 November 2008 the LTTE came to recruit the </w:t>
      </w:r>
      <w:r w:rsidR="0046424D">
        <w:rPr>
          <w:rFonts w:ascii="Book Antiqua" w:hAnsi="Book Antiqua" w:cs="Arial"/>
        </w:rPr>
        <w:t>Appellant</w:t>
      </w:r>
      <w:r>
        <w:rPr>
          <w:rFonts w:ascii="Book Antiqua" w:hAnsi="Book Antiqua" w:cs="Arial"/>
        </w:rPr>
        <w:t xml:space="preserve">’s older sister. The </w:t>
      </w:r>
      <w:r w:rsidR="0046424D">
        <w:rPr>
          <w:rFonts w:ascii="Book Antiqua" w:hAnsi="Book Antiqua" w:cs="Arial"/>
        </w:rPr>
        <w:t>Appellant</w:t>
      </w:r>
      <w:r>
        <w:rPr>
          <w:rFonts w:ascii="Book Antiqua" w:hAnsi="Book Antiqua" w:cs="Arial"/>
        </w:rPr>
        <w:t xml:space="preserve"> decided to go with the LTTE in her place. He received 15 days training and went to the frontline to fight the Sri Lankan army. On 20 April 2009 he put down his arms and was identified as an LTTE supporter by the Sri Lankan army and detained. After 11 months he was reunited with his family at Ananda camp and remained there for approximately one year. He went to India for a month but when he returned to Sri Lanka he was re-detained by the Sri Lankan army and made to work on a farm for approximately four to five years after which he managed to escape</w:t>
      </w:r>
      <w:r w:rsidR="006E137C">
        <w:rPr>
          <w:rFonts w:ascii="Book Antiqua" w:hAnsi="Book Antiqua" w:cs="Arial"/>
        </w:rPr>
        <w:t>.</w:t>
      </w:r>
      <w:r>
        <w:rPr>
          <w:rFonts w:ascii="Book Antiqua" w:hAnsi="Book Antiqua" w:cs="Arial"/>
        </w:rPr>
        <w:t xml:space="preserve"> </w:t>
      </w:r>
      <w:r w:rsidR="006E137C">
        <w:rPr>
          <w:rFonts w:ascii="Book Antiqua" w:hAnsi="Book Antiqua" w:cs="Arial"/>
        </w:rPr>
        <w:t>He</w:t>
      </w:r>
      <w:r>
        <w:rPr>
          <w:rFonts w:ascii="Book Antiqua" w:hAnsi="Book Antiqua" w:cs="Arial"/>
        </w:rPr>
        <w:t xml:space="preserve"> left Sri Lanka on 9 March 2017. He could not return to Sri Lanka because his life was in danger from the Sri Lankan army because of his escape from detention. </w:t>
      </w:r>
    </w:p>
    <w:p w:rsidR="006E137C" w:rsidRDefault="006E137C" w:rsidP="006E137C">
      <w:pPr>
        <w:tabs>
          <w:tab w:val="left" w:pos="567"/>
        </w:tabs>
        <w:ind w:left="720"/>
        <w:jc w:val="both"/>
        <w:rPr>
          <w:rFonts w:ascii="Book Antiqua" w:hAnsi="Book Antiqua" w:cs="Arial"/>
        </w:rPr>
      </w:pPr>
    </w:p>
    <w:p w:rsidR="006E137C" w:rsidRDefault="0095354B"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He arrived in the United Kingdom on 10 March 2017 </w:t>
      </w:r>
      <w:r w:rsidR="00D56C99">
        <w:rPr>
          <w:rFonts w:ascii="Book Antiqua" w:hAnsi="Book Antiqua" w:cs="Arial"/>
        </w:rPr>
        <w:t xml:space="preserve">but </w:t>
      </w:r>
      <w:r>
        <w:rPr>
          <w:rFonts w:ascii="Book Antiqua" w:hAnsi="Book Antiqua" w:cs="Arial"/>
        </w:rPr>
        <w:t>did not claim asylum until over two months later on 23</w:t>
      </w:r>
      <w:r w:rsidRPr="0095354B">
        <w:rPr>
          <w:rFonts w:ascii="Book Antiqua" w:hAnsi="Book Antiqua" w:cs="Arial"/>
          <w:vertAlign w:val="superscript"/>
        </w:rPr>
        <w:t>rd</w:t>
      </w:r>
      <w:r>
        <w:rPr>
          <w:rFonts w:ascii="Book Antiqua" w:hAnsi="Book Antiqua" w:cs="Arial"/>
        </w:rPr>
        <w:t xml:space="preserve"> of May 2017. </w:t>
      </w:r>
      <w:r w:rsidR="002D0815">
        <w:rPr>
          <w:rFonts w:ascii="Book Antiqua" w:hAnsi="Book Antiqua" w:cs="Arial"/>
        </w:rPr>
        <w:t xml:space="preserve">The </w:t>
      </w:r>
      <w:r w:rsidR="0046424D">
        <w:rPr>
          <w:rFonts w:ascii="Book Antiqua" w:hAnsi="Book Antiqua" w:cs="Arial"/>
        </w:rPr>
        <w:t>Appellant</w:t>
      </w:r>
      <w:r w:rsidR="002D0815">
        <w:rPr>
          <w:rFonts w:ascii="Book Antiqua" w:hAnsi="Book Antiqua" w:cs="Arial"/>
        </w:rPr>
        <w:t xml:space="preserve"> was substantively interviewed about his claim by the </w:t>
      </w:r>
      <w:r w:rsidR="0046424D">
        <w:rPr>
          <w:rFonts w:ascii="Book Antiqua" w:hAnsi="Book Antiqua" w:cs="Arial"/>
        </w:rPr>
        <w:t>Respondent</w:t>
      </w:r>
      <w:r w:rsidR="002D0815">
        <w:rPr>
          <w:rFonts w:ascii="Book Antiqua" w:hAnsi="Book Antiqua" w:cs="Arial"/>
        </w:rPr>
        <w:t xml:space="preserve"> on 5 September 2017. During the interview which lasted five hours with breaks, he was asked a total of 157 questions. </w:t>
      </w:r>
      <w:r>
        <w:rPr>
          <w:rFonts w:ascii="Book Antiqua" w:hAnsi="Book Antiqua" w:cs="Arial"/>
        </w:rPr>
        <w:t xml:space="preserve">At the beginning of the interview the </w:t>
      </w:r>
      <w:r w:rsidR="0046424D">
        <w:rPr>
          <w:rFonts w:ascii="Book Antiqua" w:hAnsi="Book Antiqua" w:cs="Arial"/>
        </w:rPr>
        <w:t>Appellant</w:t>
      </w:r>
      <w:r>
        <w:rPr>
          <w:rFonts w:ascii="Book Antiqua" w:hAnsi="Book Antiqua" w:cs="Arial"/>
        </w:rPr>
        <w:t xml:space="preserve"> was asked whether he was feeling well enough to be interviewed </w:t>
      </w:r>
      <w:r w:rsidR="006E137C">
        <w:rPr>
          <w:rFonts w:ascii="Book Antiqua" w:hAnsi="Book Antiqua" w:cs="Arial"/>
        </w:rPr>
        <w:t xml:space="preserve">to </w:t>
      </w:r>
      <w:r>
        <w:rPr>
          <w:rFonts w:ascii="Book Antiqua" w:hAnsi="Book Antiqua" w:cs="Arial"/>
        </w:rPr>
        <w:t xml:space="preserve">which he replied </w:t>
      </w:r>
      <w:r w:rsidR="006E137C">
        <w:rPr>
          <w:rFonts w:ascii="Book Antiqua" w:hAnsi="Book Antiqua" w:cs="Arial"/>
        </w:rPr>
        <w:t xml:space="preserve">that </w:t>
      </w:r>
      <w:r>
        <w:rPr>
          <w:rFonts w:ascii="Book Antiqua" w:hAnsi="Book Antiqua" w:cs="Arial"/>
        </w:rPr>
        <w:t>he was. He was asked if he had any medical conditions and he repli</w:t>
      </w:r>
      <w:r w:rsidR="006E137C">
        <w:rPr>
          <w:rFonts w:ascii="Book Antiqua" w:hAnsi="Book Antiqua" w:cs="Arial"/>
        </w:rPr>
        <w:t xml:space="preserve">ed that because of the army </w:t>
      </w:r>
      <w:r>
        <w:rPr>
          <w:rFonts w:ascii="Book Antiqua" w:hAnsi="Book Antiqua" w:cs="Arial"/>
        </w:rPr>
        <w:t xml:space="preserve">beating </w:t>
      </w:r>
      <w:r w:rsidR="006E137C">
        <w:rPr>
          <w:rFonts w:ascii="Book Antiqua" w:hAnsi="Book Antiqua" w:cs="Arial"/>
        </w:rPr>
        <w:t xml:space="preserve">he had received </w:t>
      </w:r>
      <w:r>
        <w:rPr>
          <w:rFonts w:ascii="Book Antiqua" w:hAnsi="Book Antiqua" w:cs="Arial"/>
        </w:rPr>
        <w:t xml:space="preserve">he </w:t>
      </w:r>
      <w:r w:rsidR="002F3BE9">
        <w:rPr>
          <w:rFonts w:ascii="Book Antiqua" w:hAnsi="Book Antiqua" w:cs="Arial"/>
        </w:rPr>
        <w:t>suffered from</w:t>
      </w:r>
      <w:r>
        <w:rPr>
          <w:rFonts w:ascii="Book Antiqua" w:hAnsi="Book Antiqua" w:cs="Arial"/>
        </w:rPr>
        <w:t xml:space="preserve"> nightmares</w:t>
      </w:r>
      <w:r w:rsidR="006E137C">
        <w:rPr>
          <w:rFonts w:ascii="Book Antiqua" w:hAnsi="Book Antiqua" w:cs="Arial"/>
        </w:rPr>
        <w:t>.</w:t>
      </w:r>
      <w:r>
        <w:rPr>
          <w:rFonts w:ascii="Book Antiqua" w:hAnsi="Book Antiqua" w:cs="Arial"/>
        </w:rPr>
        <w:t xml:space="preserve"> </w:t>
      </w:r>
      <w:r w:rsidR="006E137C">
        <w:rPr>
          <w:rFonts w:ascii="Book Antiqua" w:hAnsi="Book Antiqua" w:cs="Arial"/>
        </w:rPr>
        <w:t>W</w:t>
      </w:r>
      <w:r>
        <w:rPr>
          <w:rFonts w:ascii="Book Antiqua" w:hAnsi="Book Antiqua" w:cs="Arial"/>
        </w:rPr>
        <w:t>hen he thought of the past incidents he was unable to speak. He was not taking any prescribed medication and had not yet registered with a general practitioner</w:t>
      </w:r>
      <w:r w:rsidR="0052481A">
        <w:rPr>
          <w:rFonts w:ascii="Book Antiqua" w:hAnsi="Book Antiqua" w:cs="Arial"/>
        </w:rPr>
        <w:t xml:space="preserve">. </w:t>
      </w:r>
    </w:p>
    <w:p w:rsidR="006E137C" w:rsidRDefault="006E137C" w:rsidP="006E137C">
      <w:pPr>
        <w:pStyle w:val="ListParagraph"/>
        <w:rPr>
          <w:rFonts w:ascii="Book Antiqua" w:hAnsi="Book Antiqua" w:cs="Arial"/>
        </w:rPr>
      </w:pPr>
    </w:p>
    <w:p w:rsidR="006E137C" w:rsidRPr="006E137C" w:rsidRDefault="006E137C" w:rsidP="006E137C">
      <w:pPr>
        <w:pStyle w:val="ListParagraph"/>
        <w:ind w:hanging="720"/>
        <w:rPr>
          <w:rFonts w:ascii="Book Antiqua" w:hAnsi="Book Antiqua" w:cs="Arial"/>
          <w:b/>
          <w:u w:val="single"/>
        </w:rPr>
      </w:pPr>
      <w:r w:rsidRPr="006E137C">
        <w:rPr>
          <w:rFonts w:ascii="Book Antiqua" w:hAnsi="Book Antiqua" w:cs="Arial"/>
          <w:b/>
          <w:u w:val="single"/>
        </w:rPr>
        <w:t>The History of the Proceedings</w:t>
      </w:r>
    </w:p>
    <w:p w:rsidR="006E137C" w:rsidRDefault="006E137C" w:rsidP="006E137C">
      <w:pPr>
        <w:pStyle w:val="ListParagraph"/>
        <w:rPr>
          <w:rFonts w:ascii="Book Antiqua" w:hAnsi="Book Antiqua" w:cs="Arial"/>
        </w:rPr>
      </w:pPr>
    </w:p>
    <w:p w:rsidR="006E137C" w:rsidRDefault="002D0815"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46424D">
        <w:rPr>
          <w:rFonts w:ascii="Book Antiqua" w:hAnsi="Book Antiqua" w:cs="Arial"/>
        </w:rPr>
        <w:t>Respondent</w:t>
      </w:r>
      <w:r>
        <w:rPr>
          <w:rFonts w:ascii="Book Antiqua" w:hAnsi="Book Antiqua" w:cs="Arial"/>
        </w:rPr>
        <w:t xml:space="preserve"> refused the claim on 21 November 2017</w:t>
      </w:r>
      <w:r w:rsidR="0052481A">
        <w:rPr>
          <w:rFonts w:ascii="Book Antiqua" w:hAnsi="Book Antiqua" w:cs="Arial"/>
        </w:rPr>
        <w:t xml:space="preserve"> and </w:t>
      </w:r>
      <w:r w:rsidR="006E137C">
        <w:rPr>
          <w:rFonts w:ascii="Book Antiqua" w:hAnsi="Book Antiqua" w:cs="Arial"/>
        </w:rPr>
        <w:t xml:space="preserve">the Appellant </w:t>
      </w:r>
      <w:r w:rsidR="0052481A">
        <w:rPr>
          <w:rFonts w:ascii="Book Antiqua" w:hAnsi="Book Antiqua" w:cs="Arial"/>
        </w:rPr>
        <w:t>lodged his notice of appeal</w:t>
      </w:r>
      <w:r w:rsidR="001A6A32">
        <w:rPr>
          <w:rFonts w:ascii="Book Antiqua" w:hAnsi="Book Antiqua" w:cs="Arial"/>
        </w:rPr>
        <w:t xml:space="preserve"> against that decision on 4 January 2018 </w:t>
      </w:r>
      <w:r w:rsidR="006E137C">
        <w:rPr>
          <w:rFonts w:ascii="Book Antiqua" w:hAnsi="Book Antiqua" w:cs="Arial"/>
        </w:rPr>
        <w:t>almost a month out of time but the day after he had instructed his solicitors. His explanation for the delay was</w:t>
      </w:r>
      <w:r w:rsidR="001A6A32">
        <w:rPr>
          <w:rFonts w:ascii="Book Antiqua" w:hAnsi="Book Antiqua" w:cs="Arial"/>
        </w:rPr>
        <w:t xml:space="preserve"> that he had only received the </w:t>
      </w:r>
      <w:r w:rsidR="0046424D">
        <w:rPr>
          <w:rFonts w:ascii="Book Antiqua" w:hAnsi="Book Antiqua" w:cs="Arial"/>
        </w:rPr>
        <w:t>Respondent</w:t>
      </w:r>
      <w:r w:rsidR="001A6A32">
        <w:rPr>
          <w:rFonts w:ascii="Book Antiqua" w:hAnsi="Book Antiqua" w:cs="Arial"/>
        </w:rPr>
        <w:t xml:space="preserve">’s decision on 30 December 2017. The grounds of appeal indicated that the </w:t>
      </w:r>
      <w:r w:rsidR="0046424D">
        <w:rPr>
          <w:rFonts w:ascii="Book Antiqua" w:hAnsi="Book Antiqua" w:cs="Arial"/>
        </w:rPr>
        <w:t>Appellant</w:t>
      </w:r>
      <w:r w:rsidR="001A6A32">
        <w:rPr>
          <w:rFonts w:ascii="Book Antiqua" w:hAnsi="Book Antiqua" w:cs="Arial"/>
        </w:rPr>
        <w:t xml:space="preserve"> would submit medical reports which would deal with the consistency and causation of his scarring and </w:t>
      </w:r>
      <w:r w:rsidR="006E137C">
        <w:rPr>
          <w:rFonts w:ascii="Book Antiqua" w:hAnsi="Book Antiqua" w:cs="Arial"/>
        </w:rPr>
        <w:t xml:space="preserve">his </w:t>
      </w:r>
      <w:r w:rsidR="001A6A32">
        <w:rPr>
          <w:rFonts w:ascii="Book Antiqua" w:hAnsi="Book Antiqua" w:cs="Arial"/>
        </w:rPr>
        <w:t xml:space="preserve">current </w:t>
      </w:r>
      <w:r w:rsidR="006E137C">
        <w:rPr>
          <w:rFonts w:ascii="Book Antiqua" w:hAnsi="Book Antiqua" w:cs="Arial"/>
        </w:rPr>
        <w:t>state of</w:t>
      </w:r>
      <w:r w:rsidR="001A6A32">
        <w:rPr>
          <w:rFonts w:ascii="Book Antiqua" w:hAnsi="Book Antiqua" w:cs="Arial"/>
        </w:rPr>
        <w:t xml:space="preserve"> mental health. Time for lodging the notice of appeal was extended by a </w:t>
      </w:r>
      <w:r w:rsidR="0046424D">
        <w:rPr>
          <w:rFonts w:ascii="Book Antiqua" w:hAnsi="Book Antiqua" w:cs="Arial"/>
        </w:rPr>
        <w:t>Tribunal</w:t>
      </w:r>
      <w:r w:rsidR="002F3BE9">
        <w:rPr>
          <w:rFonts w:ascii="Book Antiqua" w:hAnsi="Book Antiqua" w:cs="Arial"/>
        </w:rPr>
        <w:t xml:space="preserve"> C</w:t>
      </w:r>
      <w:r w:rsidR="001A6A32">
        <w:rPr>
          <w:rFonts w:ascii="Book Antiqua" w:hAnsi="Book Antiqua" w:cs="Arial"/>
        </w:rPr>
        <w:t xml:space="preserve">ase </w:t>
      </w:r>
      <w:r w:rsidR="002F3BE9">
        <w:rPr>
          <w:rFonts w:ascii="Book Antiqua" w:hAnsi="Book Antiqua" w:cs="Arial"/>
        </w:rPr>
        <w:t>W</w:t>
      </w:r>
      <w:r w:rsidR="001A6A32">
        <w:rPr>
          <w:rFonts w:ascii="Book Antiqua" w:hAnsi="Book Antiqua" w:cs="Arial"/>
        </w:rPr>
        <w:t xml:space="preserve">orker because there was no definite date for service of the </w:t>
      </w:r>
      <w:r w:rsidR="0046424D">
        <w:rPr>
          <w:rFonts w:ascii="Book Antiqua" w:hAnsi="Book Antiqua" w:cs="Arial"/>
        </w:rPr>
        <w:t>Respondent</w:t>
      </w:r>
      <w:r w:rsidR="002F3BE9">
        <w:rPr>
          <w:rFonts w:ascii="Book Antiqua" w:hAnsi="Book Antiqua" w:cs="Arial"/>
        </w:rPr>
        <w:t>’</w:t>
      </w:r>
      <w:r w:rsidR="001A6A32">
        <w:rPr>
          <w:rFonts w:ascii="Book Antiqua" w:hAnsi="Book Antiqua" w:cs="Arial"/>
        </w:rPr>
        <w:t xml:space="preserve">s refusal decision. </w:t>
      </w:r>
    </w:p>
    <w:p w:rsidR="006E137C" w:rsidRDefault="006E137C" w:rsidP="006E137C">
      <w:pPr>
        <w:pStyle w:val="ListParagraph"/>
        <w:rPr>
          <w:rFonts w:ascii="Book Antiqua" w:hAnsi="Book Antiqua" w:cs="Arial"/>
        </w:rPr>
      </w:pPr>
    </w:p>
    <w:p w:rsidR="006E137C" w:rsidRDefault="001A6A32"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46424D">
        <w:rPr>
          <w:rFonts w:ascii="Book Antiqua" w:hAnsi="Book Antiqua" w:cs="Arial"/>
        </w:rPr>
        <w:t>Respondent</w:t>
      </w:r>
      <w:r>
        <w:rPr>
          <w:rFonts w:ascii="Book Antiqua" w:hAnsi="Book Antiqua" w:cs="Arial"/>
        </w:rPr>
        <w:t xml:space="preserve">’s bundle of evidence was sent to the </w:t>
      </w:r>
      <w:r w:rsidR="002F3BE9">
        <w:rPr>
          <w:rFonts w:ascii="Book Antiqua" w:hAnsi="Book Antiqua" w:cs="Arial"/>
        </w:rPr>
        <w:t xml:space="preserve">First-tier </w:t>
      </w:r>
      <w:r w:rsidR="0046424D">
        <w:rPr>
          <w:rFonts w:ascii="Book Antiqua" w:hAnsi="Book Antiqua" w:cs="Arial"/>
        </w:rPr>
        <w:t>Tribunal</w:t>
      </w:r>
      <w:r>
        <w:rPr>
          <w:rFonts w:ascii="Book Antiqua" w:hAnsi="Book Antiqua" w:cs="Arial"/>
        </w:rPr>
        <w:t xml:space="preserve"> at Hatton </w:t>
      </w:r>
      <w:r w:rsidR="006E137C">
        <w:rPr>
          <w:rFonts w:ascii="Book Antiqua" w:hAnsi="Book Antiqua" w:cs="Arial"/>
        </w:rPr>
        <w:t>C</w:t>
      </w:r>
      <w:r>
        <w:rPr>
          <w:rFonts w:ascii="Book Antiqua" w:hAnsi="Book Antiqua" w:cs="Arial"/>
        </w:rPr>
        <w:t>ross on 22</w:t>
      </w:r>
      <w:r w:rsidRPr="001A6A32">
        <w:rPr>
          <w:rFonts w:ascii="Book Antiqua" w:hAnsi="Book Antiqua" w:cs="Arial"/>
          <w:vertAlign w:val="superscript"/>
        </w:rPr>
        <w:t>nd</w:t>
      </w:r>
      <w:r>
        <w:rPr>
          <w:rFonts w:ascii="Book Antiqua" w:hAnsi="Book Antiqua" w:cs="Arial"/>
        </w:rPr>
        <w:t xml:space="preserve"> of January 2018 and the case was listed for hearing on 6 February 2018. On 19 January 2018 the </w:t>
      </w:r>
      <w:r w:rsidR="0046424D">
        <w:rPr>
          <w:rFonts w:ascii="Book Antiqua" w:hAnsi="Book Antiqua" w:cs="Arial"/>
        </w:rPr>
        <w:t>Appellant</w:t>
      </w:r>
      <w:r>
        <w:rPr>
          <w:rFonts w:ascii="Book Antiqua" w:hAnsi="Book Antiqua" w:cs="Arial"/>
        </w:rPr>
        <w:t xml:space="preserve">’s solicitors wrote to the </w:t>
      </w:r>
      <w:r w:rsidR="0046424D">
        <w:rPr>
          <w:rFonts w:ascii="Book Antiqua" w:hAnsi="Book Antiqua" w:cs="Arial"/>
        </w:rPr>
        <w:t>Tribunal</w:t>
      </w:r>
      <w:r>
        <w:rPr>
          <w:rFonts w:ascii="Book Antiqua" w:hAnsi="Book Antiqua" w:cs="Arial"/>
        </w:rPr>
        <w:t xml:space="preserve"> asking for an adjournment on the grounds they had not received the </w:t>
      </w:r>
      <w:r w:rsidR="0046424D">
        <w:rPr>
          <w:rFonts w:ascii="Book Antiqua" w:hAnsi="Book Antiqua" w:cs="Arial"/>
        </w:rPr>
        <w:t>Appellant</w:t>
      </w:r>
      <w:r>
        <w:rPr>
          <w:rFonts w:ascii="Book Antiqua" w:hAnsi="Book Antiqua" w:cs="Arial"/>
        </w:rPr>
        <w:t xml:space="preserve">’s full GP records and they had referred the </w:t>
      </w:r>
      <w:r w:rsidR="0046424D">
        <w:rPr>
          <w:rFonts w:ascii="Book Antiqua" w:hAnsi="Book Antiqua" w:cs="Arial"/>
        </w:rPr>
        <w:t>Appellant</w:t>
      </w:r>
      <w:r>
        <w:rPr>
          <w:rFonts w:ascii="Book Antiqua" w:hAnsi="Book Antiqua" w:cs="Arial"/>
        </w:rPr>
        <w:t xml:space="preserve"> for assessment by a consultant psychiatrist to confirm whether or not the </w:t>
      </w:r>
      <w:r w:rsidR="0046424D">
        <w:rPr>
          <w:rFonts w:ascii="Book Antiqua" w:hAnsi="Book Antiqua" w:cs="Arial"/>
        </w:rPr>
        <w:t>Appellant</w:t>
      </w:r>
      <w:r>
        <w:rPr>
          <w:rFonts w:ascii="Book Antiqua" w:hAnsi="Book Antiqua" w:cs="Arial"/>
        </w:rPr>
        <w:t xml:space="preserve"> was fit to instruct legal representatives and whether or not he was fit to give evidence in court and be cross examined. They had arranged an appointment with </w:t>
      </w:r>
      <w:r w:rsidR="0046424D">
        <w:rPr>
          <w:rFonts w:ascii="Book Antiqua" w:hAnsi="Book Antiqua" w:cs="Arial"/>
        </w:rPr>
        <w:t>Doctor Dhumad</w:t>
      </w:r>
      <w:r>
        <w:rPr>
          <w:rFonts w:ascii="Book Antiqua" w:hAnsi="Book Antiqua" w:cs="Arial"/>
        </w:rPr>
        <w:t xml:space="preserve"> on 4 February 2018 and it would take </w:t>
      </w:r>
      <w:r>
        <w:rPr>
          <w:rFonts w:ascii="Book Antiqua" w:hAnsi="Book Antiqua" w:cs="Arial"/>
        </w:rPr>
        <w:lastRenderedPageBreak/>
        <w:t xml:space="preserve">approximately two weeks to obtain a final report after that appointment. They also stated that they would be seeking to obtain other evidence </w:t>
      </w:r>
      <w:r w:rsidR="006E137C">
        <w:rPr>
          <w:rFonts w:ascii="Book Antiqua" w:hAnsi="Book Antiqua" w:cs="Arial"/>
        </w:rPr>
        <w:t xml:space="preserve">but </w:t>
      </w:r>
      <w:r>
        <w:rPr>
          <w:rFonts w:ascii="Book Antiqua" w:hAnsi="Book Antiqua" w:cs="Arial"/>
        </w:rPr>
        <w:t xml:space="preserve">did not particularise what that was. </w:t>
      </w:r>
    </w:p>
    <w:p w:rsidR="006E137C" w:rsidRDefault="006E137C" w:rsidP="006E137C">
      <w:pPr>
        <w:pStyle w:val="ListParagraph"/>
        <w:rPr>
          <w:rFonts w:ascii="Book Antiqua" w:hAnsi="Book Antiqua" w:cs="Arial"/>
        </w:rPr>
      </w:pPr>
    </w:p>
    <w:p w:rsidR="001867CD" w:rsidRDefault="001A6A32"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The application for an adjournment was refused by the </w:t>
      </w:r>
      <w:r w:rsidR="0046424D">
        <w:rPr>
          <w:rFonts w:ascii="Book Antiqua" w:hAnsi="Book Antiqua" w:cs="Arial"/>
        </w:rPr>
        <w:t>Tribunal</w:t>
      </w:r>
      <w:r>
        <w:rPr>
          <w:rFonts w:ascii="Book Antiqua" w:hAnsi="Book Antiqua" w:cs="Arial"/>
        </w:rPr>
        <w:t xml:space="preserve"> on 26 January 2018</w:t>
      </w:r>
      <w:r w:rsidR="002F3BE9">
        <w:rPr>
          <w:rFonts w:ascii="Book Antiqua" w:hAnsi="Book Antiqua" w:cs="Arial"/>
        </w:rPr>
        <w:t>.</w:t>
      </w:r>
      <w:r>
        <w:rPr>
          <w:rFonts w:ascii="Book Antiqua" w:hAnsi="Book Antiqua" w:cs="Arial"/>
        </w:rPr>
        <w:t xml:space="preserve"> </w:t>
      </w:r>
      <w:r w:rsidR="002F3BE9">
        <w:rPr>
          <w:rFonts w:ascii="Book Antiqua" w:hAnsi="Book Antiqua" w:cs="Arial"/>
        </w:rPr>
        <w:t>T</w:t>
      </w:r>
      <w:r>
        <w:rPr>
          <w:rFonts w:ascii="Book Antiqua" w:hAnsi="Book Antiqua" w:cs="Arial"/>
        </w:rPr>
        <w:t xml:space="preserve">he </w:t>
      </w:r>
      <w:r w:rsidR="0046424D">
        <w:rPr>
          <w:rFonts w:ascii="Book Antiqua" w:hAnsi="Book Antiqua" w:cs="Arial"/>
        </w:rPr>
        <w:t>Appellant</w:t>
      </w:r>
      <w:r>
        <w:rPr>
          <w:rFonts w:ascii="Book Antiqua" w:hAnsi="Book Antiqua" w:cs="Arial"/>
        </w:rPr>
        <w:t xml:space="preserve"> had been in the United Kingdom since March 2017 and had claimed asylum in May 2017</w:t>
      </w:r>
      <w:r w:rsidR="002F3BE9">
        <w:rPr>
          <w:rFonts w:ascii="Book Antiqua" w:hAnsi="Book Antiqua" w:cs="Arial"/>
        </w:rPr>
        <w:t>.</w:t>
      </w:r>
      <w:r>
        <w:rPr>
          <w:rFonts w:ascii="Book Antiqua" w:hAnsi="Book Antiqua" w:cs="Arial"/>
        </w:rPr>
        <w:t xml:space="preserve"> </w:t>
      </w:r>
      <w:r w:rsidR="002F3BE9">
        <w:rPr>
          <w:rFonts w:ascii="Book Antiqua" w:hAnsi="Book Antiqua" w:cs="Arial"/>
        </w:rPr>
        <w:t>A</w:t>
      </w:r>
      <w:r>
        <w:rPr>
          <w:rFonts w:ascii="Book Antiqua" w:hAnsi="Book Antiqua" w:cs="Arial"/>
        </w:rPr>
        <w:t>ll the issues raised in the solicitors</w:t>
      </w:r>
      <w:r w:rsidR="001867CD">
        <w:rPr>
          <w:rFonts w:ascii="Book Antiqua" w:hAnsi="Book Antiqua" w:cs="Arial"/>
        </w:rPr>
        <w:t>’</w:t>
      </w:r>
      <w:r>
        <w:rPr>
          <w:rFonts w:ascii="Book Antiqua" w:hAnsi="Book Antiqua" w:cs="Arial"/>
        </w:rPr>
        <w:t xml:space="preserve"> letter should have been addressed in the previous months by the </w:t>
      </w:r>
      <w:r w:rsidR="0046424D">
        <w:rPr>
          <w:rFonts w:ascii="Book Antiqua" w:hAnsi="Book Antiqua" w:cs="Arial"/>
        </w:rPr>
        <w:t>Appellant</w:t>
      </w:r>
      <w:r>
        <w:rPr>
          <w:rFonts w:ascii="Book Antiqua" w:hAnsi="Book Antiqua" w:cs="Arial"/>
        </w:rPr>
        <w:t xml:space="preserve"> “and not left to the last minute”. </w:t>
      </w:r>
      <w:r w:rsidR="001867CD">
        <w:rPr>
          <w:rFonts w:ascii="Book Antiqua" w:hAnsi="Book Antiqua" w:cs="Arial"/>
        </w:rPr>
        <w:t>On 29 January 2018 t</w:t>
      </w:r>
      <w:r>
        <w:rPr>
          <w:rFonts w:ascii="Book Antiqua" w:hAnsi="Book Antiqua" w:cs="Arial"/>
        </w:rPr>
        <w:t xml:space="preserve">he solicitors renewed their application for </w:t>
      </w:r>
      <w:r w:rsidR="001867CD">
        <w:rPr>
          <w:rFonts w:ascii="Book Antiqua" w:hAnsi="Book Antiqua" w:cs="Arial"/>
        </w:rPr>
        <w:t xml:space="preserve">an </w:t>
      </w:r>
      <w:r>
        <w:rPr>
          <w:rFonts w:ascii="Book Antiqua" w:hAnsi="Book Antiqua" w:cs="Arial"/>
        </w:rPr>
        <w:t xml:space="preserve">adjournment following this refusal arguing that they had only been instructed on </w:t>
      </w:r>
      <w:r w:rsidR="001867CD">
        <w:rPr>
          <w:rFonts w:ascii="Book Antiqua" w:hAnsi="Book Antiqua" w:cs="Arial"/>
        </w:rPr>
        <w:t>3</w:t>
      </w:r>
      <w:r>
        <w:rPr>
          <w:rFonts w:ascii="Book Antiqua" w:hAnsi="Book Antiqua" w:cs="Arial"/>
        </w:rPr>
        <w:t xml:space="preserve"> January 2018</w:t>
      </w:r>
      <w:r w:rsidR="002F3BE9">
        <w:rPr>
          <w:rFonts w:ascii="Book Antiqua" w:hAnsi="Book Antiqua" w:cs="Arial"/>
        </w:rPr>
        <w:t>.</w:t>
      </w:r>
      <w:r>
        <w:rPr>
          <w:rFonts w:ascii="Book Antiqua" w:hAnsi="Book Antiqua" w:cs="Arial"/>
        </w:rPr>
        <w:t xml:space="preserve"> </w:t>
      </w:r>
      <w:r w:rsidR="002F3BE9">
        <w:rPr>
          <w:rFonts w:ascii="Book Antiqua" w:hAnsi="Book Antiqua" w:cs="Arial"/>
        </w:rPr>
        <w:t>T</w:t>
      </w:r>
      <w:r>
        <w:rPr>
          <w:rFonts w:ascii="Book Antiqua" w:hAnsi="Book Antiqua" w:cs="Arial"/>
        </w:rPr>
        <w:t xml:space="preserve">he only papers they had were those contained in the </w:t>
      </w:r>
      <w:r w:rsidR="0046424D">
        <w:rPr>
          <w:rFonts w:ascii="Book Antiqua" w:hAnsi="Book Antiqua" w:cs="Arial"/>
        </w:rPr>
        <w:t>Respondent</w:t>
      </w:r>
      <w:r>
        <w:rPr>
          <w:rFonts w:ascii="Book Antiqua" w:hAnsi="Book Antiqua" w:cs="Arial"/>
        </w:rPr>
        <w:t>’</w:t>
      </w:r>
      <w:r w:rsidR="001867CD">
        <w:rPr>
          <w:rFonts w:ascii="Book Antiqua" w:hAnsi="Book Antiqua" w:cs="Arial"/>
        </w:rPr>
        <w:t>s bundle</w:t>
      </w:r>
      <w:r>
        <w:rPr>
          <w:rFonts w:ascii="Book Antiqua" w:hAnsi="Book Antiqua" w:cs="Arial"/>
        </w:rPr>
        <w:t xml:space="preserve">. The matter was privately </w:t>
      </w:r>
      <w:r w:rsidR="001867CD">
        <w:rPr>
          <w:rFonts w:ascii="Book Antiqua" w:hAnsi="Book Antiqua" w:cs="Arial"/>
        </w:rPr>
        <w:t>funded,</w:t>
      </w:r>
      <w:r>
        <w:rPr>
          <w:rFonts w:ascii="Book Antiqua" w:hAnsi="Book Antiqua" w:cs="Arial"/>
        </w:rPr>
        <w:t xml:space="preserve"> and it would be</w:t>
      </w:r>
      <w:r w:rsidR="001867CD">
        <w:rPr>
          <w:rFonts w:ascii="Book Antiqua" w:hAnsi="Book Antiqua" w:cs="Arial"/>
        </w:rPr>
        <w:t xml:space="preserve"> in</w:t>
      </w:r>
      <w:r>
        <w:rPr>
          <w:rFonts w:ascii="Book Antiqua" w:hAnsi="Book Antiqua" w:cs="Arial"/>
        </w:rPr>
        <w:t xml:space="preserve"> the </w:t>
      </w:r>
      <w:r w:rsidR="0046424D">
        <w:rPr>
          <w:rFonts w:ascii="Book Antiqua" w:hAnsi="Book Antiqua" w:cs="Arial"/>
        </w:rPr>
        <w:t>Appellant</w:t>
      </w:r>
      <w:r>
        <w:rPr>
          <w:rFonts w:ascii="Book Antiqua" w:hAnsi="Book Antiqua" w:cs="Arial"/>
        </w:rPr>
        <w:t xml:space="preserve">’s interest to fully present the material medical issues. </w:t>
      </w:r>
    </w:p>
    <w:p w:rsidR="001867CD" w:rsidRDefault="001867CD" w:rsidP="001867CD">
      <w:pPr>
        <w:pStyle w:val="ListParagraph"/>
        <w:rPr>
          <w:rFonts w:ascii="Book Antiqua" w:hAnsi="Book Antiqua" w:cs="Arial"/>
        </w:rPr>
      </w:pPr>
    </w:p>
    <w:p w:rsidR="001867CD" w:rsidRDefault="001A6A32" w:rsidP="006E137C">
      <w:pPr>
        <w:numPr>
          <w:ilvl w:val="0"/>
          <w:numId w:val="5"/>
        </w:numPr>
        <w:tabs>
          <w:tab w:val="left" w:pos="567"/>
        </w:tabs>
        <w:ind w:hanging="720"/>
        <w:jc w:val="both"/>
        <w:rPr>
          <w:rFonts w:ascii="Book Antiqua" w:hAnsi="Book Antiqua" w:cs="Arial"/>
        </w:rPr>
      </w:pPr>
      <w:r>
        <w:rPr>
          <w:rFonts w:ascii="Book Antiqua" w:hAnsi="Book Antiqua" w:cs="Arial"/>
        </w:rPr>
        <w:t>This further application was refused on the basis that it added nothing of substance to the earlier request</w:t>
      </w:r>
      <w:r w:rsidR="001867CD">
        <w:rPr>
          <w:rFonts w:ascii="Book Antiqua" w:hAnsi="Book Antiqua" w:cs="Arial"/>
        </w:rPr>
        <w:t>.</w:t>
      </w:r>
      <w:r>
        <w:rPr>
          <w:rFonts w:ascii="Book Antiqua" w:hAnsi="Book Antiqua" w:cs="Arial"/>
        </w:rPr>
        <w:t xml:space="preserve"> </w:t>
      </w:r>
      <w:r w:rsidR="001867CD">
        <w:rPr>
          <w:rFonts w:ascii="Book Antiqua" w:hAnsi="Book Antiqua" w:cs="Arial"/>
        </w:rPr>
        <w:t>I</w:t>
      </w:r>
      <w:r>
        <w:rPr>
          <w:rFonts w:ascii="Book Antiqua" w:hAnsi="Book Antiqua" w:cs="Arial"/>
        </w:rPr>
        <w:t xml:space="preserve">n a separate letter dated 29 January 2018 the solicitors stated that </w:t>
      </w:r>
      <w:r w:rsidR="001867CD">
        <w:rPr>
          <w:rFonts w:ascii="Book Antiqua" w:hAnsi="Book Antiqua" w:cs="Arial"/>
        </w:rPr>
        <w:t>counsel had</w:t>
      </w:r>
      <w:r>
        <w:rPr>
          <w:rFonts w:ascii="Book Antiqua" w:hAnsi="Book Antiqua" w:cs="Arial"/>
        </w:rPr>
        <w:t xml:space="preserve"> had t</w:t>
      </w:r>
      <w:r w:rsidR="001867CD">
        <w:rPr>
          <w:rFonts w:ascii="Book Antiqua" w:hAnsi="Book Antiqua" w:cs="Arial"/>
        </w:rPr>
        <w:t>w</w:t>
      </w:r>
      <w:r>
        <w:rPr>
          <w:rFonts w:ascii="Book Antiqua" w:hAnsi="Book Antiqua" w:cs="Arial"/>
        </w:rPr>
        <w:t xml:space="preserve">o telephone conferences with the </w:t>
      </w:r>
      <w:r w:rsidR="0046424D">
        <w:rPr>
          <w:rFonts w:ascii="Book Antiqua" w:hAnsi="Book Antiqua" w:cs="Arial"/>
        </w:rPr>
        <w:t>Appellant</w:t>
      </w:r>
      <w:r>
        <w:rPr>
          <w:rFonts w:ascii="Book Antiqua" w:hAnsi="Book Antiqua" w:cs="Arial"/>
        </w:rPr>
        <w:t xml:space="preserve"> but found it very difficult to take instructions. As the </w:t>
      </w:r>
      <w:r w:rsidR="0046424D">
        <w:rPr>
          <w:rFonts w:ascii="Book Antiqua" w:hAnsi="Book Antiqua" w:cs="Arial"/>
        </w:rPr>
        <w:t>Appellant</w:t>
      </w:r>
      <w:r>
        <w:rPr>
          <w:rFonts w:ascii="Book Antiqua" w:hAnsi="Book Antiqua" w:cs="Arial"/>
        </w:rPr>
        <w:t xml:space="preserve"> had not yet seen </w:t>
      </w:r>
      <w:r w:rsidR="001867CD">
        <w:rPr>
          <w:rFonts w:ascii="Book Antiqua" w:hAnsi="Book Antiqua" w:cs="Arial"/>
        </w:rPr>
        <w:t xml:space="preserve">a </w:t>
      </w:r>
      <w:r>
        <w:rPr>
          <w:rFonts w:ascii="Book Antiqua" w:hAnsi="Book Antiqua" w:cs="Arial"/>
        </w:rPr>
        <w:t xml:space="preserve">general practitioner at the time of his asylum interview </w:t>
      </w:r>
      <w:r w:rsidR="001867CD">
        <w:rPr>
          <w:rFonts w:ascii="Book Antiqua" w:hAnsi="Book Antiqua" w:cs="Arial"/>
        </w:rPr>
        <w:t xml:space="preserve">it </w:t>
      </w:r>
      <w:r>
        <w:rPr>
          <w:rFonts w:ascii="Book Antiqua" w:hAnsi="Book Antiqua" w:cs="Arial"/>
        </w:rPr>
        <w:t>was crucial to obt</w:t>
      </w:r>
      <w:r w:rsidR="001867CD">
        <w:rPr>
          <w:rFonts w:ascii="Book Antiqua" w:hAnsi="Book Antiqua" w:cs="Arial"/>
        </w:rPr>
        <w:t>ain his GP medical records a</w:t>
      </w:r>
      <w:r>
        <w:rPr>
          <w:rFonts w:ascii="Book Antiqua" w:hAnsi="Book Antiqua" w:cs="Arial"/>
        </w:rPr>
        <w:t>n</w:t>
      </w:r>
      <w:r w:rsidR="001867CD">
        <w:rPr>
          <w:rFonts w:ascii="Book Antiqua" w:hAnsi="Book Antiqua" w:cs="Arial"/>
        </w:rPr>
        <w:t>d</w:t>
      </w:r>
      <w:r>
        <w:rPr>
          <w:rFonts w:ascii="Book Antiqua" w:hAnsi="Book Antiqua" w:cs="Arial"/>
        </w:rPr>
        <w:t xml:space="preserve"> a psychiatric report. Verification reports from Sri Lanka in respect of documents submitted were still to be received. </w:t>
      </w:r>
    </w:p>
    <w:p w:rsidR="001867CD" w:rsidRDefault="001867CD" w:rsidP="001867CD">
      <w:pPr>
        <w:pStyle w:val="ListParagraph"/>
        <w:rPr>
          <w:rFonts w:ascii="Book Antiqua" w:hAnsi="Book Antiqua" w:cs="Arial"/>
        </w:rPr>
      </w:pPr>
    </w:p>
    <w:p w:rsidR="001867CD" w:rsidRPr="001867CD" w:rsidRDefault="001867CD" w:rsidP="001867CD">
      <w:pPr>
        <w:tabs>
          <w:tab w:val="left" w:pos="567"/>
        </w:tabs>
        <w:ind w:left="567" w:hanging="567"/>
        <w:jc w:val="both"/>
        <w:rPr>
          <w:rFonts w:ascii="Book Antiqua" w:hAnsi="Book Antiqua" w:cs="Arial"/>
          <w:b/>
          <w:u w:val="single"/>
        </w:rPr>
      </w:pPr>
      <w:r w:rsidRPr="005746A6">
        <w:rPr>
          <w:rFonts w:ascii="Book Antiqua" w:hAnsi="Book Antiqua" w:cs="Arial"/>
          <w:b/>
          <w:u w:val="single"/>
        </w:rPr>
        <w:t>The Decision at First Instance</w:t>
      </w:r>
    </w:p>
    <w:p w:rsidR="001867CD" w:rsidRDefault="001867CD" w:rsidP="001867CD">
      <w:pPr>
        <w:pStyle w:val="ListParagraph"/>
        <w:rPr>
          <w:rFonts w:ascii="Book Antiqua" w:hAnsi="Book Antiqua" w:cs="Arial"/>
        </w:rPr>
      </w:pPr>
    </w:p>
    <w:p w:rsidR="00720124" w:rsidRDefault="001A6A32"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When the matter came before </w:t>
      </w:r>
      <w:r w:rsidR="0046424D">
        <w:rPr>
          <w:rFonts w:ascii="Book Antiqua" w:hAnsi="Book Antiqua" w:cs="Arial"/>
        </w:rPr>
        <w:t>Judge</w:t>
      </w:r>
      <w:r>
        <w:rPr>
          <w:rFonts w:ascii="Book Antiqua" w:hAnsi="Book Antiqua" w:cs="Arial"/>
        </w:rPr>
        <w:t xml:space="preserve"> Chana on 6 February 2018 counsel renewed the application for an adjournment stating that the </w:t>
      </w:r>
      <w:r w:rsidR="0046424D">
        <w:rPr>
          <w:rFonts w:ascii="Book Antiqua" w:hAnsi="Book Antiqua" w:cs="Arial"/>
        </w:rPr>
        <w:t>Appellant</w:t>
      </w:r>
      <w:r w:rsidR="00720124">
        <w:rPr>
          <w:rFonts w:ascii="Book Antiqua" w:hAnsi="Book Antiqua" w:cs="Arial"/>
        </w:rPr>
        <w:t xml:space="preserve"> was suffering from mental </w:t>
      </w:r>
      <w:r>
        <w:rPr>
          <w:rFonts w:ascii="Book Antiqua" w:hAnsi="Book Antiqua" w:cs="Arial"/>
        </w:rPr>
        <w:t>health difficulties and was prim</w:t>
      </w:r>
      <w:r w:rsidR="00720124">
        <w:rPr>
          <w:rFonts w:ascii="Book Antiqua" w:hAnsi="Book Antiqua" w:cs="Arial"/>
        </w:rPr>
        <w:t xml:space="preserve">a facie </w:t>
      </w:r>
      <w:r>
        <w:rPr>
          <w:rFonts w:ascii="Book Antiqua" w:hAnsi="Book Antiqua" w:cs="Arial"/>
        </w:rPr>
        <w:t xml:space="preserve">unable to give instructions to his representatives. The </w:t>
      </w:r>
      <w:r w:rsidR="0046424D">
        <w:rPr>
          <w:rFonts w:ascii="Book Antiqua" w:hAnsi="Book Antiqua" w:cs="Arial"/>
        </w:rPr>
        <w:t>Appellant</w:t>
      </w:r>
      <w:r>
        <w:rPr>
          <w:rFonts w:ascii="Book Antiqua" w:hAnsi="Book Antiqua" w:cs="Arial"/>
        </w:rPr>
        <w:t xml:space="preserve"> had seen a psychiatrist on Sunday (which I assume would therefore have been</w:t>
      </w:r>
      <w:r w:rsidR="00C870F1">
        <w:rPr>
          <w:rFonts w:ascii="Book Antiqua" w:hAnsi="Book Antiqua" w:cs="Arial"/>
        </w:rPr>
        <w:t xml:space="preserve"> </w:t>
      </w:r>
      <w:r w:rsidR="00720124">
        <w:rPr>
          <w:rFonts w:ascii="Book Antiqua" w:hAnsi="Book Antiqua" w:cs="Arial"/>
        </w:rPr>
        <w:t xml:space="preserve">4 </w:t>
      </w:r>
      <w:r w:rsidR="00C870F1">
        <w:rPr>
          <w:rFonts w:ascii="Book Antiqua" w:hAnsi="Book Antiqua" w:cs="Arial"/>
        </w:rPr>
        <w:t>February</w:t>
      </w:r>
      <w:r w:rsidR="002F3BE9">
        <w:rPr>
          <w:rFonts w:ascii="Book Antiqua" w:hAnsi="Book Antiqua" w:cs="Arial"/>
        </w:rPr>
        <w:t xml:space="preserve"> as indicated in the solicitors’ letter</w:t>
      </w:r>
      <w:r w:rsidR="00C870F1">
        <w:rPr>
          <w:rFonts w:ascii="Book Antiqua" w:hAnsi="Book Antiqua" w:cs="Arial"/>
        </w:rPr>
        <w:t xml:space="preserve">) but the psychiatrist had said he could not make an evaluation of the </w:t>
      </w:r>
      <w:r w:rsidR="0046424D">
        <w:rPr>
          <w:rFonts w:ascii="Book Antiqua" w:hAnsi="Book Antiqua" w:cs="Arial"/>
        </w:rPr>
        <w:t>Appellant</w:t>
      </w:r>
      <w:r w:rsidR="00C870F1">
        <w:rPr>
          <w:rFonts w:ascii="Book Antiqua" w:hAnsi="Book Antiqua" w:cs="Arial"/>
        </w:rPr>
        <w:t xml:space="preserve"> until he had seen the </w:t>
      </w:r>
      <w:r w:rsidR="0046424D">
        <w:rPr>
          <w:rFonts w:ascii="Book Antiqua" w:hAnsi="Book Antiqua" w:cs="Arial"/>
        </w:rPr>
        <w:t>Appellant</w:t>
      </w:r>
      <w:r w:rsidR="00C870F1">
        <w:rPr>
          <w:rFonts w:ascii="Book Antiqua" w:hAnsi="Book Antiqua" w:cs="Arial"/>
        </w:rPr>
        <w:t xml:space="preserve">’s GP records. The solicitors had only had 28 days to prepare for the case. The </w:t>
      </w:r>
      <w:r w:rsidR="0046424D">
        <w:rPr>
          <w:rFonts w:ascii="Book Antiqua" w:hAnsi="Book Antiqua" w:cs="Arial"/>
        </w:rPr>
        <w:t>Respondent</w:t>
      </w:r>
      <w:r w:rsidR="00C870F1">
        <w:rPr>
          <w:rFonts w:ascii="Book Antiqua" w:hAnsi="Book Antiqua" w:cs="Arial"/>
        </w:rPr>
        <w:t xml:space="preserve"> opposed the application for an adjournment. </w:t>
      </w:r>
    </w:p>
    <w:p w:rsidR="00720124" w:rsidRDefault="00720124" w:rsidP="00720124">
      <w:pPr>
        <w:tabs>
          <w:tab w:val="left" w:pos="567"/>
        </w:tabs>
        <w:ind w:left="720"/>
        <w:jc w:val="both"/>
        <w:rPr>
          <w:rFonts w:ascii="Book Antiqua" w:hAnsi="Book Antiqua" w:cs="Arial"/>
        </w:rPr>
      </w:pPr>
    </w:p>
    <w:p w:rsidR="00720124" w:rsidRDefault="00C870F1"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At [20] to [22] the </w:t>
      </w:r>
      <w:r w:rsidR="0046424D">
        <w:rPr>
          <w:rFonts w:ascii="Book Antiqua" w:hAnsi="Book Antiqua" w:cs="Arial"/>
        </w:rPr>
        <w:t>Judge</w:t>
      </w:r>
      <w:r>
        <w:rPr>
          <w:rFonts w:ascii="Book Antiqua" w:hAnsi="Book Antiqua" w:cs="Arial"/>
        </w:rPr>
        <w:t xml:space="preserve"> gave her reasons why she had refused the adjournment request. After directing herself that the test of whether to adjourn was one of fairness and citing </w:t>
      </w:r>
      <w:r w:rsidRPr="00720124">
        <w:rPr>
          <w:rFonts w:ascii="Book Antiqua" w:hAnsi="Book Antiqua" w:cs="Arial"/>
          <w:b/>
          <w:u w:val="single"/>
        </w:rPr>
        <w:t>Nwaigwe [2014] UKUT 418</w:t>
      </w:r>
      <w:r>
        <w:rPr>
          <w:rFonts w:ascii="Book Antiqua" w:hAnsi="Book Antiqua" w:cs="Arial"/>
        </w:rPr>
        <w:t xml:space="preserve"> she stated: “I was of the view that there was no credible evidence before me that the </w:t>
      </w:r>
      <w:r w:rsidR="0046424D">
        <w:rPr>
          <w:rFonts w:ascii="Book Antiqua" w:hAnsi="Book Antiqua" w:cs="Arial"/>
        </w:rPr>
        <w:t>Appellant</w:t>
      </w:r>
      <w:r>
        <w:rPr>
          <w:rFonts w:ascii="Book Antiqua" w:hAnsi="Book Antiqua" w:cs="Arial"/>
        </w:rPr>
        <w:t xml:space="preserve"> was not able to give evidence on the day of the hearing. The </w:t>
      </w:r>
      <w:r w:rsidR="0046424D">
        <w:rPr>
          <w:rFonts w:ascii="Book Antiqua" w:hAnsi="Book Antiqua" w:cs="Arial"/>
        </w:rPr>
        <w:t>Appellant</w:t>
      </w:r>
      <w:r>
        <w:rPr>
          <w:rFonts w:ascii="Book Antiqua" w:hAnsi="Book Antiqua" w:cs="Arial"/>
        </w:rPr>
        <w:t xml:space="preserve"> was able to fully answer questions put to him at his scree</w:t>
      </w:r>
      <w:r w:rsidR="00720124">
        <w:rPr>
          <w:rFonts w:ascii="Book Antiqua" w:hAnsi="Book Antiqua" w:cs="Arial"/>
        </w:rPr>
        <w:t xml:space="preserve">ning interview on 23 May 2017 and </w:t>
      </w:r>
      <w:r>
        <w:rPr>
          <w:rFonts w:ascii="Book Antiqua" w:hAnsi="Book Antiqua" w:cs="Arial"/>
        </w:rPr>
        <w:t xml:space="preserve">answered 157 questions at his asylum interview on 5 September 2017. The full asylum interview was concluded about 4 ½ months ago. The </w:t>
      </w:r>
      <w:r w:rsidR="0046424D">
        <w:rPr>
          <w:rFonts w:ascii="Book Antiqua" w:hAnsi="Book Antiqua" w:cs="Arial"/>
        </w:rPr>
        <w:t>Appellant</w:t>
      </w:r>
      <w:r>
        <w:rPr>
          <w:rFonts w:ascii="Book Antiqua" w:hAnsi="Book Antiqua" w:cs="Arial"/>
        </w:rPr>
        <w:t xml:space="preserve"> signed the end of the interview record and gave no indication that he was mentally compromised and could not answer questions or give instructions. I was of the view that this was a ruse to delay his asylum claim. After I refused the adjournment request, Mr </w:t>
      </w:r>
      <w:proofErr w:type="spellStart"/>
      <w:r>
        <w:rPr>
          <w:rFonts w:ascii="Book Antiqua" w:hAnsi="Book Antiqua" w:cs="Arial"/>
        </w:rPr>
        <w:t>Paramjorthy</w:t>
      </w:r>
      <w:proofErr w:type="spellEnd"/>
      <w:r>
        <w:rPr>
          <w:rFonts w:ascii="Book Antiqua" w:hAnsi="Book Antiqua" w:cs="Arial"/>
        </w:rPr>
        <w:t xml:space="preserve"> said he has no further instructions in the matter and left the hearing centre with the </w:t>
      </w:r>
      <w:r w:rsidR="0046424D">
        <w:rPr>
          <w:rFonts w:ascii="Book Antiqua" w:hAnsi="Book Antiqua" w:cs="Arial"/>
        </w:rPr>
        <w:t>Appellant</w:t>
      </w:r>
      <w:r>
        <w:rPr>
          <w:rFonts w:ascii="Book Antiqua" w:hAnsi="Book Antiqua" w:cs="Arial"/>
        </w:rPr>
        <w:t xml:space="preserve">. I decided to </w:t>
      </w:r>
      <w:r>
        <w:rPr>
          <w:rFonts w:ascii="Book Antiqua" w:hAnsi="Book Antiqua" w:cs="Arial"/>
        </w:rPr>
        <w:lastRenderedPageBreak/>
        <w:t xml:space="preserve">proceed with the appeal and heard submissions from the Home Office presenting officer”. </w:t>
      </w:r>
    </w:p>
    <w:p w:rsidR="00720124" w:rsidRDefault="00720124" w:rsidP="00720124">
      <w:pPr>
        <w:pStyle w:val="ListParagraph"/>
        <w:rPr>
          <w:rFonts w:ascii="Book Antiqua" w:hAnsi="Book Antiqua" w:cs="Arial"/>
        </w:rPr>
      </w:pPr>
    </w:p>
    <w:p w:rsidR="00720124" w:rsidRDefault="00C870F1"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46424D">
        <w:rPr>
          <w:rFonts w:ascii="Book Antiqua" w:hAnsi="Book Antiqua" w:cs="Arial"/>
        </w:rPr>
        <w:t>Judge</w:t>
      </w:r>
      <w:r>
        <w:rPr>
          <w:rFonts w:ascii="Book Antiqua" w:hAnsi="Book Antiqua" w:cs="Arial"/>
        </w:rPr>
        <w:t xml:space="preserve"> </w:t>
      </w:r>
      <w:r w:rsidR="00720124">
        <w:rPr>
          <w:rFonts w:ascii="Book Antiqua" w:hAnsi="Book Antiqua" w:cs="Arial"/>
        </w:rPr>
        <w:t>gave</w:t>
      </w:r>
      <w:r>
        <w:rPr>
          <w:rFonts w:ascii="Book Antiqua" w:hAnsi="Book Antiqua" w:cs="Arial"/>
        </w:rPr>
        <w:t xml:space="preserve"> her reasons in the determination for finding the </w:t>
      </w:r>
      <w:r w:rsidR="0046424D">
        <w:rPr>
          <w:rFonts w:ascii="Book Antiqua" w:hAnsi="Book Antiqua" w:cs="Arial"/>
        </w:rPr>
        <w:t>Appellant</w:t>
      </w:r>
      <w:r>
        <w:rPr>
          <w:rFonts w:ascii="Book Antiqua" w:hAnsi="Book Antiqua" w:cs="Arial"/>
        </w:rPr>
        <w:t>’s account not to be credible and consider</w:t>
      </w:r>
      <w:r w:rsidR="00720124">
        <w:rPr>
          <w:rFonts w:ascii="Book Antiqua" w:hAnsi="Book Antiqua" w:cs="Arial"/>
        </w:rPr>
        <w:t>ed</w:t>
      </w:r>
      <w:r>
        <w:rPr>
          <w:rFonts w:ascii="Book Antiqua" w:hAnsi="Book Antiqua" w:cs="Arial"/>
        </w:rPr>
        <w:t xml:space="preserve"> that the </w:t>
      </w:r>
      <w:r w:rsidR="0046424D">
        <w:rPr>
          <w:rFonts w:ascii="Book Antiqua" w:hAnsi="Book Antiqua" w:cs="Arial"/>
        </w:rPr>
        <w:t>Appellant</w:t>
      </w:r>
      <w:r>
        <w:rPr>
          <w:rFonts w:ascii="Book Antiqua" w:hAnsi="Book Antiqua" w:cs="Arial"/>
        </w:rPr>
        <w:t xml:space="preserve">’s evidence had been fabricated in its entirety. She did not believe that the </w:t>
      </w:r>
      <w:r w:rsidR="0046424D">
        <w:rPr>
          <w:rFonts w:ascii="Book Antiqua" w:hAnsi="Book Antiqua" w:cs="Arial"/>
        </w:rPr>
        <w:t>Appellant</w:t>
      </w:r>
      <w:r>
        <w:rPr>
          <w:rFonts w:ascii="Book Antiqua" w:hAnsi="Book Antiqua" w:cs="Arial"/>
        </w:rPr>
        <w:t xml:space="preserve"> had been arrested or </w:t>
      </w:r>
      <w:r w:rsidR="00720124">
        <w:rPr>
          <w:rFonts w:ascii="Book Antiqua" w:hAnsi="Book Antiqua" w:cs="Arial"/>
        </w:rPr>
        <w:t xml:space="preserve">was </w:t>
      </w:r>
      <w:r>
        <w:rPr>
          <w:rFonts w:ascii="Book Antiqua" w:hAnsi="Book Antiqua" w:cs="Arial"/>
        </w:rPr>
        <w:t xml:space="preserve">wanted by the Sri Lankan authorities. He had not been threatened by the LTTE. None of the events happened as claimed by the </w:t>
      </w:r>
      <w:r w:rsidR="0046424D">
        <w:rPr>
          <w:rFonts w:ascii="Book Antiqua" w:hAnsi="Book Antiqua" w:cs="Arial"/>
        </w:rPr>
        <w:t>Appellant</w:t>
      </w:r>
      <w:r>
        <w:rPr>
          <w:rFonts w:ascii="Book Antiqua" w:hAnsi="Book Antiqua" w:cs="Arial"/>
        </w:rPr>
        <w:t xml:space="preserve">. The </w:t>
      </w:r>
      <w:r w:rsidR="0046424D">
        <w:rPr>
          <w:rFonts w:ascii="Book Antiqua" w:hAnsi="Book Antiqua" w:cs="Arial"/>
        </w:rPr>
        <w:t>Appellant</w:t>
      </w:r>
      <w:r>
        <w:rPr>
          <w:rFonts w:ascii="Book Antiqua" w:hAnsi="Book Antiqua" w:cs="Arial"/>
        </w:rPr>
        <w:t xml:space="preserve"> was an economic migrant and a man of no credibility whatsoever. She dismissed the appeal. </w:t>
      </w:r>
    </w:p>
    <w:p w:rsidR="00720124" w:rsidRDefault="00720124" w:rsidP="00720124">
      <w:pPr>
        <w:pStyle w:val="ListParagraph"/>
        <w:rPr>
          <w:rFonts w:ascii="Book Antiqua" w:hAnsi="Book Antiqua" w:cs="Arial"/>
        </w:rPr>
      </w:pPr>
    </w:p>
    <w:p w:rsidR="00720124" w:rsidRPr="00720124" w:rsidRDefault="00720124" w:rsidP="00720124">
      <w:pPr>
        <w:tabs>
          <w:tab w:val="left" w:pos="567"/>
        </w:tabs>
        <w:ind w:left="567" w:hanging="567"/>
        <w:jc w:val="both"/>
        <w:rPr>
          <w:rFonts w:ascii="Book Antiqua" w:hAnsi="Book Antiqua" w:cs="Arial"/>
          <w:b/>
          <w:u w:val="single"/>
        </w:rPr>
      </w:pPr>
      <w:r w:rsidRPr="00F9391A">
        <w:rPr>
          <w:rFonts w:ascii="Book Antiqua" w:hAnsi="Book Antiqua" w:cs="Arial"/>
          <w:b/>
          <w:u w:val="single"/>
        </w:rPr>
        <w:t xml:space="preserve">The </w:t>
      </w:r>
      <w:r>
        <w:rPr>
          <w:rFonts w:ascii="Book Antiqua" w:hAnsi="Book Antiqua" w:cs="Arial"/>
          <w:b/>
          <w:u w:val="single"/>
        </w:rPr>
        <w:t>Onward A</w:t>
      </w:r>
      <w:r w:rsidRPr="00F9391A">
        <w:rPr>
          <w:rFonts w:ascii="Book Antiqua" w:hAnsi="Book Antiqua" w:cs="Arial"/>
          <w:b/>
          <w:u w:val="single"/>
        </w:rPr>
        <w:t>ppeal</w:t>
      </w:r>
    </w:p>
    <w:p w:rsidR="00720124" w:rsidRDefault="00720124" w:rsidP="00720124">
      <w:pPr>
        <w:pStyle w:val="ListParagraph"/>
        <w:rPr>
          <w:rFonts w:ascii="Book Antiqua" w:hAnsi="Book Antiqua" w:cs="Arial"/>
        </w:rPr>
      </w:pPr>
    </w:p>
    <w:p w:rsidR="00720124" w:rsidRDefault="00C870F1"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46424D">
        <w:rPr>
          <w:rFonts w:ascii="Book Antiqua" w:hAnsi="Book Antiqua" w:cs="Arial"/>
        </w:rPr>
        <w:t>Appellant</w:t>
      </w:r>
      <w:r>
        <w:rPr>
          <w:rFonts w:ascii="Book Antiqua" w:hAnsi="Book Antiqua" w:cs="Arial"/>
        </w:rPr>
        <w:t xml:space="preserve"> appealed against this decision in grounds settled by his counsel who had withdrawn from the case and who </w:t>
      </w:r>
      <w:r w:rsidR="00720124">
        <w:rPr>
          <w:rFonts w:ascii="Book Antiqua" w:hAnsi="Book Antiqua" w:cs="Arial"/>
        </w:rPr>
        <w:t xml:space="preserve">himself </w:t>
      </w:r>
      <w:r>
        <w:rPr>
          <w:rFonts w:ascii="Book Antiqua" w:hAnsi="Book Antiqua" w:cs="Arial"/>
        </w:rPr>
        <w:t xml:space="preserve">made a statement in support of the grounds. In his statement counsel did not refer to the telephone conversations which according to the solicitors he had had with the </w:t>
      </w:r>
      <w:r w:rsidR="0046424D">
        <w:rPr>
          <w:rFonts w:ascii="Book Antiqua" w:hAnsi="Book Antiqua" w:cs="Arial"/>
        </w:rPr>
        <w:t>Appellant</w:t>
      </w:r>
      <w:r>
        <w:rPr>
          <w:rFonts w:ascii="Book Antiqua" w:hAnsi="Book Antiqua" w:cs="Arial"/>
        </w:rPr>
        <w:t xml:space="preserve">. He referred to a conference </w:t>
      </w:r>
      <w:r w:rsidR="00720124">
        <w:rPr>
          <w:rFonts w:ascii="Book Antiqua" w:hAnsi="Book Antiqua" w:cs="Arial"/>
        </w:rPr>
        <w:t xml:space="preserve">some days before </w:t>
      </w:r>
      <w:r>
        <w:rPr>
          <w:rFonts w:ascii="Book Antiqua" w:hAnsi="Book Antiqua" w:cs="Arial"/>
        </w:rPr>
        <w:t xml:space="preserve">the hearing appeal hearing noting the </w:t>
      </w:r>
      <w:r w:rsidR="0046424D">
        <w:rPr>
          <w:rFonts w:ascii="Book Antiqua" w:hAnsi="Book Antiqua" w:cs="Arial"/>
        </w:rPr>
        <w:t>Appellant</w:t>
      </w:r>
      <w:r>
        <w:rPr>
          <w:rFonts w:ascii="Book Antiqua" w:hAnsi="Book Antiqua" w:cs="Arial"/>
        </w:rPr>
        <w:t xml:space="preserve"> did not maintain eye contact</w:t>
      </w:r>
      <w:r w:rsidR="00720124">
        <w:rPr>
          <w:rFonts w:ascii="Book Antiqua" w:hAnsi="Book Antiqua" w:cs="Arial"/>
        </w:rPr>
        <w:t xml:space="preserve"> with him</w:t>
      </w:r>
      <w:r>
        <w:rPr>
          <w:rFonts w:ascii="Book Antiqua" w:hAnsi="Book Antiqua" w:cs="Arial"/>
        </w:rPr>
        <w:t xml:space="preserve">. Counsel said it was inherently difficult for him to take instructions notwithstanding his experience with Sri Lankan asylum appeals. He had not managed to take instructions from the </w:t>
      </w:r>
      <w:r w:rsidR="0046424D">
        <w:rPr>
          <w:rFonts w:ascii="Book Antiqua" w:hAnsi="Book Antiqua" w:cs="Arial"/>
        </w:rPr>
        <w:t>Appellant</w:t>
      </w:r>
      <w:r>
        <w:rPr>
          <w:rFonts w:ascii="Book Antiqua" w:hAnsi="Book Antiqua" w:cs="Arial"/>
        </w:rPr>
        <w:t xml:space="preserve"> due to the </w:t>
      </w:r>
      <w:r w:rsidR="0046424D">
        <w:rPr>
          <w:rFonts w:ascii="Book Antiqua" w:hAnsi="Book Antiqua" w:cs="Arial"/>
        </w:rPr>
        <w:t>Appellant</w:t>
      </w:r>
      <w:r>
        <w:rPr>
          <w:rFonts w:ascii="Book Antiqua" w:hAnsi="Book Antiqua" w:cs="Arial"/>
        </w:rPr>
        <w:t xml:space="preserve">’s demeanour. The </w:t>
      </w:r>
      <w:r w:rsidR="0046424D">
        <w:rPr>
          <w:rFonts w:ascii="Book Antiqua" w:hAnsi="Book Antiqua" w:cs="Arial"/>
        </w:rPr>
        <w:t>Judge</w:t>
      </w:r>
      <w:r>
        <w:rPr>
          <w:rFonts w:ascii="Book Antiqua" w:hAnsi="Book Antiqua" w:cs="Arial"/>
        </w:rPr>
        <w:t xml:space="preserve">’s view that the </w:t>
      </w:r>
      <w:r w:rsidR="0046424D">
        <w:rPr>
          <w:rFonts w:ascii="Book Antiqua" w:hAnsi="Book Antiqua" w:cs="Arial"/>
        </w:rPr>
        <w:t>Appellant</w:t>
      </w:r>
      <w:r>
        <w:rPr>
          <w:rFonts w:ascii="Book Antiqua" w:hAnsi="Book Antiqua" w:cs="Arial"/>
        </w:rPr>
        <w:t xml:space="preserve"> had engaged in a ruse to delay his asylum claim was “perhaps suggestive” that the </w:t>
      </w:r>
      <w:r w:rsidR="0046424D">
        <w:rPr>
          <w:rFonts w:ascii="Book Antiqua" w:hAnsi="Book Antiqua" w:cs="Arial"/>
        </w:rPr>
        <w:t>Appellant</w:t>
      </w:r>
      <w:r>
        <w:rPr>
          <w:rFonts w:ascii="Book Antiqua" w:hAnsi="Book Antiqua" w:cs="Arial"/>
        </w:rPr>
        <w:t xml:space="preserve">’s representatives and his counsel were complicit in an attempt to delay his asylum claim and were involved in the </w:t>
      </w:r>
      <w:r w:rsidR="00720124">
        <w:rPr>
          <w:rFonts w:ascii="Book Antiqua" w:hAnsi="Book Antiqua" w:cs="Arial"/>
        </w:rPr>
        <w:t>ruse</w:t>
      </w:r>
      <w:r>
        <w:rPr>
          <w:rFonts w:ascii="Book Antiqua" w:hAnsi="Book Antiqua" w:cs="Arial"/>
        </w:rPr>
        <w:t xml:space="preserve">. </w:t>
      </w:r>
    </w:p>
    <w:p w:rsidR="00720124" w:rsidRDefault="00720124" w:rsidP="00720124">
      <w:pPr>
        <w:tabs>
          <w:tab w:val="left" w:pos="567"/>
        </w:tabs>
        <w:ind w:left="720"/>
        <w:jc w:val="both"/>
        <w:rPr>
          <w:rFonts w:ascii="Book Antiqua" w:hAnsi="Book Antiqua" w:cs="Arial"/>
        </w:rPr>
      </w:pPr>
    </w:p>
    <w:p w:rsidR="00720124" w:rsidRDefault="00C870F1"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It was unclear why the </w:t>
      </w:r>
      <w:r w:rsidR="0046424D">
        <w:rPr>
          <w:rFonts w:ascii="Book Antiqua" w:hAnsi="Book Antiqua" w:cs="Arial"/>
        </w:rPr>
        <w:t>Appellant</w:t>
      </w:r>
      <w:r>
        <w:rPr>
          <w:rFonts w:ascii="Book Antiqua" w:hAnsi="Book Antiqua" w:cs="Arial"/>
        </w:rPr>
        <w:t xml:space="preserve">’s representatives and counsel’s submissions were not considered to be credible. An informed observer would have reached the view that the </w:t>
      </w:r>
      <w:r w:rsidR="0046424D">
        <w:rPr>
          <w:rFonts w:ascii="Book Antiqua" w:hAnsi="Book Antiqua" w:cs="Arial"/>
        </w:rPr>
        <w:t>Judge</w:t>
      </w:r>
      <w:r>
        <w:rPr>
          <w:rFonts w:ascii="Book Antiqua" w:hAnsi="Book Antiqua" w:cs="Arial"/>
        </w:rPr>
        <w:t xml:space="preserve"> </w:t>
      </w:r>
      <w:r w:rsidR="00720124">
        <w:rPr>
          <w:rFonts w:ascii="Book Antiqua" w:hAnsi="Book Antiqua" w:cs="Arial"/>
        </w:rPr>
        <w:t>had</w:t>
      </w:r>
      <w:r>
        <w:rPr>
          <w:rFonts w:ascii="Book Antiqua" w:hAnsi="Book Antiqua" w:cs="Arial"/>
        </w:rPr>
        <w:t xml:space="preserve"> reached a view as to the </w:t>
      </w:r>
      <w:r w:rsidR="0046424D">
        <w:rPr>
          <w:rFonts w:ascii="Book Antiqua" w:hAnsi="Book Antiqua" w:cs="Arial"/>
        </w:rPr>
        <w:t>Appellant</w:t>
      </w:r>
      <w:r>
        <w:rPr>
          <w:rFonts w:ascii="Book Antiqua" w:hAnsi="Book Antiqua" w:cs="Arial"/>
        </w:rPr>
        <w:t>’s credibility prior to considering the ap</w:t>
      </w:r>
      <w:r w:rsidR="00720124">
        <w:rPr>
          <w:rFonts w:ascii="Book Antiqua" w:hAnsi="Book Antiqua" w:cs="Arial"/>
        </w:rPr>
        <w:t>peal. The psychiatric evidence and</w:t>
      </w:r>
      <w:r>
        <w:rPr>
          <w:rFonts w:ascii="Book Antiqua" w:hAnsi="Book Antiqua" w:cs="Arial"/>
        </w:rPr>
        <w:t xml:space="preserve"> the GP medical records </w:t>
      </w:r>
      <w:r w:rsidR="002F3BE9">
        <w:rPr>
          <w:rFonts w:ascii="Book Antiqua" w:hAnsi="Book Antiqua" w:cs="Arial"/>
        </w:rPr>
        <w:t xml:space="preserve">now available </w:t>
      </w:r>
      <w:r>
        <w:rPr>
          <w:rFonts w:ascii="Book Antiqua" w:hAnsi="Book Antiqua" w:cs="Arial"/>
        </w:rPr>
        <w:t>did indeed corroborate the n</w:t>
      </w:r>
      <w:r w:rsidR="00720124">
        <w:rPr>
          <w:rFonts w:ascii="Book Antiqua" w:hAnsi="Book Antiqua" w:cs="Arial"/>
        </w:rPr>
        <w:t>ature of the submissions made and</w:t>
      </w:r>
      <w:r>
        <w:rPr>
          <w:rFonts w:ascii="Book Antiqua" w:hAnsi="Book Antiqua" w:cs="Arial"/>
        </w:rPr>
        <w:t xml:space="preserve"> the matter should have been adjourned. </w:t>
      </w:r>
    </w:p>
    <w:p w:rsidR="00720124" w:rsidRDefault="00720124" w:rsidP="00720124">
      <w:pPr>
        <w:pStyle w:val="ListParagraph"/>
        <w:rPr>
          <w:rFonts w:ascii="Book Antiqua" w:hAnsi="Book Antiqua" w:cs="Arial"/>
        </w:rPr>
      </w:pPr>
    </w:p>
    <w:p w:rsidR="00720124" w:rsidRDefault="00C870F1"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In the </w:t>
      </w:r>
      <w:r w:rsidR="00720124">
        <w:rPr>
          <w:rFonts w:ascii="Book Antiqua" w:hAnsi="Book Antiqua" w:cs="Arial"/>
        </w:rPr>
        <w:t xml:space="preserve">accompanying </w:t>
      </w:r>
      <w:r>
        <w:rPr>
          <w:rFonts w:ascii="Book Antiqua" w:hAnsi="Book Antiqua" w:cs="Arial"/>
        </w:rPr>
        <w:t>grounds of appeal</w:t>
      </w:r>
      <w:r w:rsidR="002F3BE9">
        <w:rPr>
          <w:rFonts w:ascii="Book Antiqua" w:hAnsi="Book Antiqua" w:cs="Arial"/>
        </w:rPr>
        <w:t>,</w:t>
      </w:r>
      <w:r>
        <w:rPr>
          <w:rFonts w:ascii="Book Antiqua" w:hAnsi="Book Antiqua" w:cs="Arial"/>
        </w:rPr>
        <w:t xml:space="preserve"> it was stated that the </w:t>
      </w:r>
      <w:r w:rsidR="0046424D">
        <w:rPr>
          <w:rFonts w:ascii="Book Antiqua" w:hAnsi="Book Antiqua" w:cs="Arial"/>
        </w:rPr>
        <w:t>Judge</w:t>
      </w:r>
      <w:r>
        <w:rPr>
          <w:rFonts w:ascii="Book Antiqua" w:hAnsi="Book Antiqua" w:cs="Arial"/>
        </w:rPr>
        <w:t xml:space="preserve"> had fundamentally and materially erred in law by failing to adjourn the appeal hearing. It was not surprising that the </w:t>
      </w:r>
      <w:r w:rsidR="0046424D">
        <w:rPr>
          <w:rFonts w:ascii="Book Antiqua" w:hAnsi="Book Antiqua" w:cs="Arial"/>
        </w:rPr>
        <w:t>Judge</w:t>
      </w:r>
      <w:r>
        <w:rPr>
          <w:rFonts w:ascii="Book Antiqua" w:hAnsi="Book Antiqua" w:cs="Arial"/>
        </w:rPr>
        <w:t xml:space="preserve"> found the </w:t>
      </w:r>
      <w:r w:rsidR="0046424D">
        <w:rPr>
          <w:rFonts w:ascii="Book Antiqua" w:hAnsi="Book Antiqua" w:cs="Arial"/>
        </w:rPr>
        <w:t>Appellant</w:t>
      </w:r>
      <w:r>
        <w:rPr>
          <w:rFonts w:ascii="Book Antiqua" w:hAnsi="Book Antiqua" w:cs="Arial"/>
        </w:rPr>
        <w:t xml:space="preserve"> to be a man of no credibility given that the </w:t>
      </w:r>
      <w:r w:rsidR="0046424D">
        <w:rPr>
          <w:rFonts w:ascii="Book Antiqua" w:hAnsi="Book Antiqua" w:cs="Arial"/>
        </w:rPr>
        <w:t>Judge</w:t>
      </w:r>
      <w:r>
        <w:rPr>
          <w:rFonts w:ascii="Book Antiqua" w:hAnsi="Book Antiqua" w:cs="Arial"/>
        </w:rPr>
        <w:t xml:space="preserve"> had irrationally decided that the </w:t>
      </w:r>
      <w:r w:rsidR="0046424D">
        <w:rPr>
          <w:rFonts w:ascii="Book Antiqua" w:hAnsi="Book Antiqua" w:cs="Arial"/>
        </w:rPr>
        <w:t>Appellant</w:t>
      </w:r>
      <w:r>
        <w:rPr>
          <w:rFonts w:ascii="Book Antiqua" w:hAnsi="Book Antiqua" w:cs="Arial"/>
        </w:rPr>
        <w:t xml:space="preserve"> had engaged in a ruse to delay his asylum claim. The psychiatric report of </w:t>
      </w:r>
      <w:r w:rsidR="0046424D">
        <w:rPr>
          <w:rFonts w:ascii="Book Antiqua" w:hAnsi="Book Antiqua" w:cs="Arial"/>
        </w:rPr>
        <w:t>Doctor Dhumad</w:t>
      </w:r>
      <w:r>
        <w:rPr>
          <w:rFonts w:ascii="Book Antiqua" w:hAnsi="Book Antiqua" w:cs="Arial"/>
        </w:rPr>
        <w:t xml:space="preserve"> was now available and had concluded that the </w:t>
      </w:r>
      <w:r w:rsidR="0046424D">
        <w:rPr>
          <w:rFonts w:ascii="Book Antiqua" w:hAnsi="Book Antiqua" w:cs="Arial"/>
        </w:rPr>
        <w:t>Appellant</w:t>
      </w:r>
      <w:r>
        <w:rPr>
          <w:rFonts w:ascii="Book Antiqua" w:hAnsi="Book Antiqua" w:cs="Arial"/>
        </w:rPr>
        <w:t xml:space="preserve">’s clinical presentation was consistent with a diagnosis of severe depression and PTSD and it would be extremely difficult for the </w:t>
      </w:r>
      <w:r w:rsidR="0046424D">
        <w:rPr>
          <w:rFonts w:ascii="Book Antiqua" w:hAnsi="Book Antiqua" w:cs="Arial"/>
        </w:rPr>
        <w:t>Appellant</w:t>
      </w:r>
      <w:r>
        <w:rPr>
          <w:rFonts w:ascii="Book Antiqua" w:hAnsi="Book Antiqua" w:cs="Arial"/>
        </w:rPr>
        <w:t xml:space="preserve"> to feign a full-blown mental illness. The </w:t>
      </w:r>
      <w:r w:rsidR="0046424D">
        <w:rPr>
          <w:rFonts w:ascii="Book Antiqua" w:hAnsi="Book Antiqua" w:cs="Arial"/>
        </w:rPr>
        <w:t>Appellant</w:t>
      </w:r>
      <w:r>
        <w:rPr>
          <w:rFonts w:ascii="Book Antiqua" w:hAnsi="Book Antiqua" w:cs="Arial"/>
        </w:rPr>
        <w:t xml:space="preserve">’s oral evidence was crucial to a determination of credibility and the refusal to adjourn the matter had deprived the </w:t>
      </w:r>
      <w:r w:rsidR="0046424D">
        <w:rPr>
          <w:rFonts w:ascii="Book Antiqua" w:hAnsi="Book Antiqua" w:cs="Arial"/>
        </w:rPr>
        <w:t>Appellant</w:t>
      </w:r>
      <w:r>
        <w:rPr>
          <w:rFonts w:ascii="Book Antiqua" w:hAnsi="Book Antiqua" w:cs="Arial"/>
        </w:rPr>
        <w:t xml:space="preserve"> of discharging the burden of proof upon him. </w:t>
      </w:r>
    </w:p>
    <w:p w:rsidR="00720124" w:rsidRDefault="00720124" w:rsidP="00720124">
      <w:pPr>
        <w:pStyle w:val="ListParagraph"/>
        <w:rPr>
          <w:rFonts w:ascii="Book Antiqua" w:hAnsi="Book Antiqua" w:cs="Arial"/>
        </w:rPr>
      </w:pPr>
    </w:p>
    <w:p w:rsidR="00720124" w:rsidRDefault="008D4DEB"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Attached to the grounds of onward appeal was a report from </w:t>
      </w:r>
      <w:r w:rsidR="0046424D">
        <w:rPr>
          <w:rFonts w:ascii="Book Antiqua" w:hAnsi="Book Antiqua" w:cs="Arial"/>
        </w:rPr>
        <w:t>Doctor Dhumad</w:t>
      </w:r>
      <w:r>
        <w:rPr>
          <w:rFonts w:ascii="Book Antiqua" w:hAnsi="Book Antiqua" w:cs="Arial"/>
        </w:rPr>
        <w:t xml:space="preserve"> dated 16 March 2018 based on an interview with the </w:t>
      </w:r>
      <w:r w:rsidR="0046424D">
        <w:rPr>
          <w:rFonts w:ascii="Book Antiqua" w:hAnsi="Book Antiqua" w:cs="Arial"/>
        </w:rPr>
        <w:t>Appellant</w:t>
      </w:r>
      <w:r>
        <w:rPr>
          <w:rFonts w:ascii="Book Antiqua" w:hAnsi="Book Antiqua" w:cs="Arial"/>
        </w:rPr>
        <w:t xml:space="preserve"> dated 17 February 2018</w:t>
      </w:r>
      <w:r w:rsidR="002F3BE9">
        <w:rPr>
          <w:rFonts w:ascii="Book Antiqua" w:hAnsi="Book Antiqua" w:cs="Arial"/>
        </w:rPr>
        <w:t xml:space="preserve"> (not 4 February 2018)</w:t>
      </w:r>
      <w:r>
        <w:rPr>
          <w:rFonts w:ascii="Book Antiqua" w:hAnsi="Book Antiqua" w:cs="Arial"/>
        </w:rPr>
        <w:t xml:space="preserve">. The </w:t>
      </w:r>
      <w:r w:rsidR="0046424D">
        <w:rPr>
          <w:rFonts w:ascii="Book Antiqua" w:hAnsi="Book Antiqua" w:cs="Arial"/>
        </w:rPr>
        <w:t>Appellant</w:t>
      </w:r>
      <w:r>
        <w:rPr>
          <w:rFonts w:ascii="Book Antiqua" w:hAnsi="Book Antiqua" w:cs="Arial"/>
        </w:rPr>
        <w:t xml:space="preserve"> told </w:t>
      </w:r>
      <w:r w:rsidR="0046424D">
        <w:rPr>
          <w:rFonts w:ascii="Book Antiqua" w:hAnsi="Book Antiqua" w:cs="Arial"/>
        </w:rPr>
        <w:t>Doctor Dhumad</w:t>
      </w:r>
      <w:r>
        <w:rPr>
          <w:rFonts w:ascii="Book Antiqua" w:hAnsi="Book Antiqua" w:cs="Arial"/>
        </w:rPr>
        <w:t xml:space="preserve"> that he had been feeling </w:t>
      </w:r>
      <w:r>
        <w:rPr>
          <w:rFonts w:ascii="Book Antiqua" w:hAnsi="Book Antiqua" w:cs="Arial"/>
        </w:rPr>
        <w:lastRenderedPageBreak/>
        <w:t xml:space="preserve">hopeless and suicidal. His presentation was consistent with a diagnosis of </w:t>
      </w:r>
      <w:r w:rsidR="00720124">
        <w:rPr>
          <w:rFonts w:ascii="Book Antiqua" w:hAnsi="Book Antiqua" w:cs="Arial"/>
        </w:rPr>
        <w:t xml:space="preserve">a </w:t>
      </w:r>
      <w:r>
        <w:rPr>
          <w:rFonts w:ascii="Book Antiqua" w:hAnsi="Book Antiqua" w:cs="Arial"/>
        </w:rPr>
        <w:t>severe depressive episode of psychotic symptoms. He also suffered from post-traumatic stress disorder the most likely cause of which was the inciden</w:t>
      </w:r>
      <w:r w:rsidR="00720124">
        <w:rPr>
          <w:rFonts w:ascii="Book Antiqua" w:hAnsi="Book Antiqua" w:cs="Arial"/>
        </w:rPr>
        <w:t>ce</w:t>
      </w:r>
      <w:r>
        <w:rPr>
          <w:rFonts w:ascii="Book Antiqua" w:hAnsi="Book Antiqua" w:cs="Arial"/>
        </w:rPr>
        <w:t xml:space="preserve"> of torture in Sri Lanka. He was currently under the care of mental health services in Bedford and was on antidepressant medication waiting for psychological therapy. </w:t>
      </w:r>
    </w:p>
    <w:p w:rsidR="00720124" w:rsidRDefault="00720124" w:rsidP="00720124">
      <w:pPr>
        <w:pStyle w:val="ListParagraph"/>
        <w:rPr>
          <w:rFonts w:ascii="Book Antiqua" w:hAnsi="Book Antiqua" w:cs="Arial"/>
        </w:rPr>
      </w:pPr>
    </w:p>
    <w:p w:rsidR="00720124" w:rsidRDefault="008D4DEB"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At 17.5 </w:t>
      </w:r>
      <w:r w:rsidR="00720124">
        <w:rPr>
          <w:rFonts w:ascii="Book Antiqua" w:hAnsi="Book Antiqua" w:cs="Arial"/>
        </w:rPr>
        <w:t xml:space="preserve">of the report </w:t>
      </w:r>
      <w:r w:rsidR="0046424D">
        <w:rPr>
          <w:rFonts w:ascii="Book Antiqua" w:hAnsi="Book Antiqua" w:cs="Arial"/>
        </w:rPr>
        <w:t>Doctor Dhumad</w:t>
      </w:r>
      <w:r>
        <w:rPr>
          <w:rFonts w:ascii="Book Antiqua" w:hAnsi="Book Antiqua" w:cs="Arial"/>
        </w:rPr>
        <w:t xml:space="preserve"> wrote “in my opinion he is fit to attend court hearings and give evidence at present. However</w:t>
      </w:r>
      <w:r w:rsidR="00720124">
        <w:rPr>
          <w:rFonts w:ascii="Book Antiqua" w:hAnsi="Book Antiqua" w:cs="Arial"/>
        </w:rPr>
        <w:t>,</w:t>
      </w:r>
      <w:r>
        <w:rPr>
          <w:rFonts w:ascii="Book Antiqua" w:hAnsi="Book Antiqua" w:cs="Arial"/>
        </w:rPr>
        <w:t xml:space="preserve"> he is severely depressed, anxious and his concentration is poor; this is likely to be worse during cross examination. Therefore</w:t>
      </w:r>
      <w:r w:rsidR="00720124">
        <w:rPr>
          <w:rFonts w:ascii="Book Antiqua" w:hAnsi="Book Antiqua" w:cs="Arial"/>
        </w:rPr>
        <w:t>,</w:t>
      </w:r>
      <w:r>
        <w:rPr>
          <w:rFonts w:ascii="Book Antiqua" w:hAnsi="Book Antiqua" w:cs="Arial"/>
        </w:rPr>
        <w:t xml:space="preserve"> I respectfully recommend that the court considers allowing him more time and breaks to ease anxiety and support him to participate meaningfully. </w:t>
      </w:r>
    </w:p>
    <w:p w:rsidR="00720124" w:rsidRDefault="00720124" w:rsidP="00720124">
      <w:pPr>
        <w:pStyle w:val="ListParagraph"/>
        <w:rPr>
          <w:rFonts w:ascii="Book Antiqua" w:hAnsi="Book Antiqua" w:cs="Arial"/>
        </w:rPr>
      </w:pPr>
    </w:p>
    <w:p w:rsidR="00AC63F9" w:rsidRDefault="00C870F1"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The application for permission to appeal came on the papers before </w:t>
      </w:r>
      <w:r w:rsidR="0046424D">
        <w:rPr>
          <w:rFonts w:ascii="Book Antiqua" w:hAnsi="Book Antiqua" w:cs="Arial"/>
        </w:rPr>
        <w:t>Judge</w:t>
      </w:r>
      <w:r>
        <w:rPr>
          <w:rFonts w:ascii="Book Antiqua" w:hAnsi="Book Antiqua" w:cs="Arial"/>
        </w:rPr>
        <w:t xml:space="preserve"> of the </w:t>
      </w:r>
      <w:r w:rsidR="0046424D">
        <w:rPr>
          <w:rFonts w:ascii="Book Antiqua" w:hAnsi="Book Antiqua" w:cs="Arial"/>
        </w:rPr>
        <w:t>First-tier</w:t>
      </w:r>
      <w:r>
        <w:rPr>
          <w:rFonts w:ascii="Book Antiqua" w:hAnsi="Book Antiqua" w:cs="Arial"/>
        </w:rPr>
        <w:t xml:space="preserve"> </w:t>
      </w:r>
      <w:r w:rsidR="0046424D">
        <w:rPr>
          <w:rFonts w:ascii="Book Antiqua" w:hAnsi="Book Antiqua" w:cs="Arial"/>
        </w:rPr>
        <w:t>Tribunal</w:t>
      </w:r>
      <w:r>
        <w:rPr>
          <w:rFonts w:ascii="Book Antiqua" w:hAnsi="Book Antiqua" w:cs="Arial"/>
        </w:rPr>
        <w:t xml:space="preserve"> </w:t>
      </w:r>
      <w:proofErr w:type="spellStart"/>
      <w:r>
        <w:rPr>
          <w:rFonts w:ascii="Book Antiqua" w:hAnsi="Book Antiqua" w:cs="Arial"/>
        </w:rPr>
        <w:t>Alis</w:t>
      </w:r>
      <w:proofErr w:type="spellEnd"/>
      <w:r>
        <w:rPr>
          <w:rFonts w:ascii="Book Antiqua" w:hAnsi="Book Antiqua" w:cs="Arial"/>
        </w:rPr>
        <w:t xml:space="preserve"> on 4 April 2018.</w:t>
      </w:r>
      <w:r w:rsidR="008D4DEB">
        <w:rPr>
          <w:rFonts w:ascii="Book Antiqua" w:hAnsi="Book Antiqua" w:cs="Arial"/>
        </w:rPr>
        <w:t xml:space="preserve"> In refusing to grant permission to appeal he wrote t</w:t>
      </w:r>
      <w:r w:rsidR="00720124">
        <w:rPr>
          <w:rFonts w:ascii="Book Antiqua" w:hAnsi="Book Antiqua" w:cs="Arial"/>
        </w:rPr>
        <w:t>hat there were no medical</w:t>
      </w:r>
      <w:r w:rsidR="008D4DEB">
        <w:rPr>
          <w:rFonts w:ascii="Book Antiqua" w:hAnsi="Book Antiqua" w:cs="Arial"/>
        </w:rPr>
        <w:t xml:space="preserve"> notes or any report before the </w:t>
      </w:r>
      <w:r w:rsidR="0046424D">
        <w:rPr>
          <w:rFonts w:ascii="Book Antiqua" w:hAnsi="Book Antiqua" w:cs="Arial"/>
        </w:rPr>
        <w:t>Judge</w:t>
      </w:r>
      <w:r w:rsidR="008D4DEB">
        <w:rPr>
          <w:rFonts w:ascii="Book Antiqua" w:hAnsi="Book Antiqua" w:cs="Arial"/>
        </w:rPr>
        <w:t xml:space="preserve"> and whilst counsel raise</w:t>
      </w:r>
      <w:r w:rsidR="00720124">
        <w:rPr>
          <w:rFonts w:ascii="Book Antiqua" w:hAnsi="Book Antiqua" w:cs="Arial"/>
        </w:rPr>
        <w:t>d</w:t>
      </w:r>
      <w:r w:rsidR="008D4DEB">
        <w:rPr>
          <w:rFonts w:ascii="Book Antiqua" w:hAnsi="Book Antiqua" w:cs="Arial"/>
        </w:rPr>
        <w:t xml:space="preserve"> concerns the </w:t>
      </w:r>
      <w:r w:rsidR="0046424D">
        <w:rPr>
          <w:rFonts w:ascii="Book Antiqua" w:hAnsi="Book Antiqua" w:cs="Arial"/>
        </w:rPr>
        <w:t>Judge</w:t>
      </w:r>
      <w:r w:rsidR="008D4DEB">
        <w:rPr>
          <w:rFonts w:ascii="Book Antiqua" w:hAnsi="Book Antiqua" w:cs="Arial"/>
        </w:rPr>
        <w:t xml:space="preserve"> had to decide whether it was fair to proceed based on </w:t>
      </w:r>
      <w:r w:rsidR="00720124">
        <w:rPr>
          <w:rFonts w:ascii="Book Antiqua" w:hAnsi="Book Antiqua" w:cs="Arial"/>
        </w:rPr>
        <w:t xml:space="preserve">the </w:t>
      </w:r>
      <w:r w:rsidR="008D4DEB">
        <w:rPr>
          <w:rFonts w:ascii="Book Antiqua" w:hAnsi="Book Antiqua" w:cs="Arial"/>
        </w:rPr>
        <w:t xml:space="preserve">history of the matter. The </w:t>
      </w:r>
      <w:r w:rsidR="0046424D">
        <w:rPr>
          <w:rFonts w:ascii="Book Antiqua" w:hAnsi="Book Antiqua" w:cs="Arial"/>
        </w:rPr>
        <w:t>Judge</w:t>
      </w:r>
      <w:r w:rsidR="008D4DEB">
        <w:rPr>
          <w:rFonts w:ascii="Book Antiqua" w:hAnsi="Book Antiqua" w:cs="Arial"/>
        </w:rPr>
        <w:t xml:space="preserve"> was satisfied she could and based on what was before her that was an option open to her. The fact that the </w:t>
      </w:r>
      <w:r w:rsidR="0046424D">
        <w:rPr>
          <w:rFonts w:ascii="Book Antiqua" w:hAnsi="Book Antiqua" w:cs="Arial"/>
        </w:rPr>
        <w:t>Appellant</w:t>
      </w:r>
      <w:r w:rsidR="008D4DEB">
        <w:rPr>
          <w:rFonts w:ascii="Book Antiqua" w:hAnsi="Book Antiqua" w:cs="Arial"/>
        </w:rPr>
        <w:t xml:space="preserve"> now had obtained evidence that may support his inability to answer questions did not mean the </w:t>
      </w:r>
      <w:r w:rsidR="0046424D">
        <w:rPr>
          <w:rFonts w:ascii="Book Antiqua" w:hAnsi="Book Antiqua" w:cs="Arial"/>
        </w:rPr>
        <w:t>Judge</w:t>
      </w:r>
      <w:r w:rsidR="008D4DEB">
        <w:rPr>
          <w:rFonts w:ascii="Book Antiqua" w:hAnsi="Book Antiqua" w:cs="Arial"/>
        </w:rPr>
        <w:t xml:space="preserve"> erred in refusing the adjournment. </w:t>
      </w:r>
    </w:p>
    <w:p w:rsidR="00AC63F9" w:rsidRDefault="00AC63F9" w:rsidP="00AC63F9">
      <w:pPr>
        <w:pStyle w:val="ListParagraph"/>
        <w:rPr>
          <w:rFonts w:ascii="Book Antiqua" w:hAnsi="Book Antiqua" w:cs="Arial"/>
        </w:rPr>
      </w:pPr>
    </w:p>
    <w:p w:rsidR="00AC63F9" w:rsidRDefault="008D4DEB"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46424D">
        <w:rPr>
          <w:rFonts w:ascii="Book Antiqua" w:hAnsi="Book Antiqua" w:cs="Arial"/>
        </w:rPr>
        <w:t>Appellant</w:t>
      </w:r>
      <w:r>
        <w:rPr>
          <w:rFonts w:ascii="Book Antiqua" w:hAnsi="Book Antiqua" w:cs="Arial"/>
        </w:rPr>
        <w:t xml:space="preserve"> renewed his application for permission to appeal to the </w:t>
      </w:r>
      <w:r w:rsidR="0046424D">
        <w:rPr>
          <w:rFonts w:ascii="Book Antiqua" w:hAnsi="Book Antiqua" w:cs="Arial"/>
        </w:rPr>
        <w:t>Upper</w:t>
      </w:r>
      <w:r>
        <w:rPr>
          <w:rFonts w:ascii="Book Antiqua" w:hAnsi="Book Antiqua" w:cs="Arial"/>
        </w:rPr>
        <w:t xml:space="preserve"> </w:t>
      </w:r>
      <w:r w:rsidR="0046424D">
        <w:rPr>
          <w:rFonts w:ascii="Book Antiqua" w:hAnsi="Book Antiqua" w:cs="Arial"/>
        </w:rPr>
        <w:t>Tribunal</w:t>
      </w:r>
      <w:r>
        <w:rPr>
          <w:rFonts w:ascii="Book Antiqua" w:hAnsi="Book Antiqua" w:cs="Arial"/>
        </w:rPr>
        <w:t xml:space="preserve"> out of time without making any application for an extension. Nevertheless</w:t>
      </w:r>
      <w:r w:rsidR="00AC63F9">
        <w:rPr>
          <w:rFonts w:ascii="Book Antiqua" w:hAnsi="Book Antiqua" w:cs="Arial"/>
        </w:rPr>
        <w:t>,</w:t>
      </w:r>
      <w:r>
        <w:rPr>
          <w:rFonts w:ascii="Book Antiqua" w:hAnsi="Book Antiqua" w:cs="Arial"/>
        </w:rPr>
        <w:t xml:space="preserve"> </w:t>
      </w:r>
      <w:r w:rsidR="0046424D">
        <w:rPr>
          <w:rFonts w:ascii="Book Antiqua" w:hAnsi="Book Antiqua" w:cs="Arial"/>
        </w:rPr>
        <w:t>Upper</w:t>
      </w:r>
      <w:r>
        <w:rPr>
          <w:rFonts w:ascii="Book Antiqua" w:hAnsi="Book Antiqua" w:cs="Arial"/>
        </w:rPr>
        <w:t xml:space="preserve"> </w:t>
      </w:r>
      <w:r w:rsidR="0046424D">
        <w:rPr>
          <w:rFonts w:ascii="Book Antiqua" w:hAnsi="Book Antiqua" w:cs="Arial"/>
        </w:rPr>
        <w:t>Tribunal</w:t>
      </w:r>
      <w:r>
        <w:rPr>
          <w:rFonts w:ascii="Book Antiqua" w:hAnsi="Book Antiqua" w:cs="Arial"/>
        </w:rPr>
        <w:t xml:space="preserve"> </w:t>
      </w:r>
      <w:r w:rsidR="0046424D">
        <w:rPr>
          <w:rFonts w:ascii="Book Antiqua" w:hAnsi="Book Antiqua" w:cs="Arial"/>
        </w:rPr>
        <w:t>Judge</w:t>
      </w:r>
      <w:r>
        <w:rPr>
          <w:rFonts w:ascii="Book Antiqua" w:hAnsi="Book Antiqua" w:cs="Arial"/>
        </w:rPr>
        <w:t xml:space="preserve"> Coker in granting permission to appeal did extend time on the basis of the strength of the grounds relied upon. Noting that </w:t>
      </w:r>
      <w:r w:rsidR="0046424D">
        <w:rPr>
          <w:rFonts w:ascii="Book Antiqua" w:hAnsi="Book Antiqua" w:cs="Arial"/>
        </w:rPr>
        <w:t>Judge</w:t>
      </w:r>
      <w:r>
        <w:rPr>
          <w:rFonts w:ascii="Book Antiqua" w:hAnsi="Book Antiqua" w:cs="Arial"/>
        </w:rPr>
        <w:t xml:space="preserve"> Chana had taken the view that the adjournment request was a ruse to delay the asylum claim </w:t>
      </w:r>
      <w:r w:rsidR="0046424D">
        <w:rPr>
          <w:rFonts w:ascii="Book Antiqua" w:hAnsi="Book Antiqua" w:cs="Arial"/>
        </w:rPr>
        <w:t>Judge</w:t>
      </w:r>
      <w:r>
        <w:rPr>
          <w:rFonts w:ascii="Book Antiqua" w:hAnsi="Book Antiqua" w:cs="Arial"/>
        </w:rPr>
        <w:t xml:space="preserve"> Coker stated: “this is a very serious allegation to make implicating counsel and </w:t>
      </w:r>
      <w:r w:rsidR="00AC63F9">
        <w:rPr>
          <w:rFonts w:ascii="Book Antiqua" w:hAnsi="Book Antiqua" w:cs="Arial"/>
        </w:rPr>
        <w:t>h</w:t>
      </w:r>
      <w:r>
        <w:rPr>
          <w:rFonts w:ascii="Book Antiqua" w:hAnsi="Book Antiqua" w:cs="Arial"/>
        </w:rPr>
        <w:t xml:space="preserve">is instructing solicitors and potentially serious misconduct. There is no indication that the </w:t>
      </w:r>
      <w:r w:rsidR="0046424D">
        <w:rPr>
          <w:rFonts w:ascii="Book Antiqua" w:hAnsi="Book Antiqua" w:cs="Arial"/>
        </w:rPr>
        <w:t>First-tier</w:t>
      </w:r>
      <w:r>
        <w:rPr>
          <w:rFonts w:ascii="Book Antiqua" w:hAnsi="Book Antiqua" w:cs="Arial"/>
        </w:rPr>
        <w:t xml:space="preserve"> </w:t>
      </w:r>
      <w:r w:rsidR="0046424D">
        <w:rPr>
          <w:rFonts w:ascii="Book Antiqua" w:hAnsi="Book Antiqua" w:cs="Arial"/>
        </w:rPr>
        <w:t>Tribunal</w:t>
      </w:r>
      <w:r>
        <w:rPr>
          <w:rFonts w:ascii="Book Antiqua" w:hAnsi="Book Antiqua" w:cs="Arial"/>
        </w:rPr>
        <w:t xml:space="preserve"> </w:t>
      </w:r>
      <w:r w:rsidR="0046424D">
        <w:rPr>
          <w:rFonts w:ascii="Book Antiqua" w:hAnsi="Book Antiqua" w:cs="Arial"/>
        </w:rPr>
        <w:t>Judge</w:t>
      </w:r>
      <w:r>
        <w:rPr>
          <w:rFonts w:ascii="Book Antiqua" w:hAnsi="Book Antiqua" w:cs="Arial"/>
        </w:rPr>
        <w:t xml:space="preserve"> repor</w:t>
      </w:r>
      <w:r w:rsidR="00AC63F9">
        <w:rPr>
          <w:rFonts w:ascii="Book Antiqua" w:hAnsi="Book Antiqua" w:cs="Arial"/>
        </w:rPr>
        <w:t>ted counsel to the Bar S</w:t>
      </w:r>
      <w:r>
        <w:rPr>
          <w:rFonts w:ascii="Book Antiqua" w:hAnsi="Book Antiqua" w:cs="Arial"/>
        </w:rPr>
        <w:t xml:space="preserve">tandards Board. The findings by the </w:t>
      </w:r>
      <w:r w:rsidR="0046424D">
        <w:rPr>
          <w:rFonts w:ascii="Book Antiqua" w:hAnsi="Book Antiqua" w:cs="Arial"/>
        </w:rPr>
        <w:t>Judge</w:t>
      </w:r>
      <w:r>
        <w:rPr>
          <w:rFonts w:ascii="Book Antiqua" w:hAnsi="Book Antiqua" w:cs="Arial"/>
        </w:rPr>
        <w:t xml:space="preserve"> on the asylum appeal flow directly from her lack of acceptance that the </w:t>
      </w:r>
      <w:r w:rsidR="0046424D">
        <w:rPr>
          <w:rFonts w:ascii="Book Antiqua" w:hAnsi="Book Antiqua" w:cs="Arial"/>
        </w:rPr>
        <w:t>Appellant</w:t>
      </w:r>
      <w:r>
        <w:rPr>
          <w:rFonts w:ascii="Book Antiqua" w:hAnsi="Book Antiqua" w:cs="Arial"/>
        </w:rPr>
        <w:t xml:space="preserve"> had any mental health issues. The findings by the </w:t>
      </w:r>
      <w:r w:rsidR="0046424D">
        <w:rPr>
          <w:rFonts w:ascii="Book Antiqua" w:hAnsi="Book Antiqua" w:cs="Arial"/>
        </w:rPr>
        <w:t>Judge</w:t>
      </w:r>
      <w:r>
        <w:rPr>
          <w:rFonts w:ascii="Book Antiqua" w:hAnsi="Book Antiqua" w:cs="Arial"/>
        </w:rPr>
        <w:t xml:space="preserve"> are arguably unsafe and infected by numerous errors of law.</w:t>
      </w:r>
      <w:r w:rsidR="00AC63F9">
        <w:rPr>
          <w:rFonts w:ascii="Book Antiqua" w:hAnsi="Book Antiqua" w:cs="Arial"/>
        </w:rPr>
        <w:t>”</w:t>
      </w:r>
      <w:r>
        <w:rPr>
          <w:rFonts w:ascii="Book Antiqua" w:hAnsi="Book Antiqua" w:cs="Arial"/>
        </w:rPr>
        <w:t xml:space="preserve"> </w:t>
      </w:r>
    </w:p>
    <w:p w:rsidR="00AC63F9" w:rsidRDefault="00AC63F9" w:rsidP="00AC63F9">
      <w:pPr>
        <w:pStyle w:val="ListParagraph"/>
        <w:rPr>
          <w:rFonts w:ascii="Book Antiqua" w:hAnsi="Book Antiqua" w:cs="Arial"/>
        </w:rPr>
      </w:pPr>
    </w:p>
    <w:p w:rsidR="00AC63F9" w:rsidRDefault="008D4DEB"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She proceeded to give directions that in the absence of representations to the contrary from the </w:t>
      </w:r>
      <w:r w:rsidR="0046424D">
        <w:rPr>
          <w:rFonts w:ascii="Book Antiqua" w:hAnsi="Book Antiqua" w:cs="Arial"/>
        </w:rPr>
        <w:t>Respondent</w:t>
      </w:r>
      <w:r>
        <w:rPr>
          <w:rFonts w:ascii="Book Antiqua" w:hAnsi="Book Antiqua" w:cs="Arial"/>
        </w:rPr>
        <w:t xml:space="preserve"> the decision of the </w:t>
      </w:r>
      <w:r w:rsidR="0046424D">
        <w:rPr>
          <w:rFonts w:ascii="Book Antiqua" w:hAnsi="Book Antiqua" w:cs="Arial"/>
        </w:rPr>
        <w:t>First-tier</w:t>
      </w:r>
      <w:r>
        <w:rPr>
          <w:rFonts w:ascii="Book Antiqua" w:hAnsi="Book Antiqua" w:cs="Arial"/>
        </w:rPr>
        <w:t xml:space="preserve"> </w:t>
      </w:r>
      <w:r w:rsidR="0046424D">
        <w:rPr>
          <w:rFonts w:ascii="Book Antiqua" w:hAnsi="Book Antiqua" w:cs="Arial"/>
        </w:rPr>
        <w:t>Tribunal</w:t>
      </w:r>
      <w:r>
        <w:rPr>
          <w:rFonts w:ascii="Book Antiqua" w:hAnsi="Book Antiqua" w:cs="Arial"/>
        </w:rPr>
        <w:t xml:space="preserve"> would be set aside and the matter remitted for hearing with no findings preserved. The </w:t>
      </w:r>
      <w:r w:rsidR="0046424D">
        <w:rPr>
          <w:rFonts w:ascii="Book Antiqua" w:hAnsi="Book Antiqua" w:cs="Arial"/>
        </w:rPr>
        <w:t>Respondent</w:t>
      </w:r>
      <w:r>
        <w:rPr>
          <w:rFonts w:ascii="Book Antiqua" w:hAnsi="Book Antiqua" w:cs="Arial"/>
        </w:rPr>
        <w:t xml:space="preserve"> however did reply to the grant of permission by letter dated 27</w:t>
      </w:r>
      <w:r w:rsidRPr="008D4DEB">
        <w:rPr>
          <w:rFonts w:ascii="Book Antiqua" w:hAnsi="Book Antiqua" w:cs="Arial"/>
          <w:vertAlign w:val="superscript"/>
        </w:rPr>
        <w:t>th</w:t>
      </w:r>
      <w:r>
        <w:rPr>
          <w:rFonts w:ascii="Book Antiqua" w:hAnsi="Book Antiqua" w:cs="Arial"/>
        </w:rPr>
        <w:t xml:space="preserve"> of July 2018. The </w:t>
      </w:r>
      <w:r w:rsidR="0046424D">
        <w:rPr>
          <w:rFonts w:ascii="Book Antiqua" w:hAnsi="Book Antiqua" w:cs="Arial"/>
        </w:rPr>
        <w:t>Respondent</w:t>
      </w:r>
      <w:r>
        <w:rPr>
          <w:rFonts w:ascii="Book Antiqua" w:hAnsi="Book Antiqua" w:cs="Arial"/>
        </w:rPr>
        <w:t xml:space="preserve"> noted there was no interim report or medical evidence of any kind before the </w:t>
      </w:r>
      <w:r w:rsidR="0046424D">
        <w:rPr>
          <w:rFonts w:ascii="Book Antiqua" w:hAnsi="Book Antiqua" w:cs="Arial"/>
        </w:rPr>
        <w:t>Tribunal</w:t>
      </w:r>
      <w:r>
        <w:rPr>
          <w:rFonts w:ascii="Book Antiqua" w:hAnsi="Book Antiqua" w:cs="Arial"/>
        </w:rPr>
        <w:t xml:space="preserve"> to support the position of the </w:t>
      </w:r>
      <w:r w:rsidR="0046424D">
        <w:rPr>
          <w:rFonts w:ascii="Book Antiqua" w:hAnsi="Book Antiqua" w:cs="Arial"/>
        </w:rPr>
        <w:t>Appellant</w:t>
      </w:r>
      <w:r w:rsidR="00AC63F9">
        <w:rPr>
          <w:rFonts w:ascii="Book Antiqua" w:hAnsi="Book Antiqua" w:cs="Arial"/>
        </w:rPr>
        <w:t>’</w:t>
      </w:r>
      <w:r>
        <w:rPr>
          <w:rFonts w:ascii="Book Antiqua" w:hAnsi="Book Antiqua" w:cs="Arial"/>
        </w:rPr>
        <w:t xml:space="preserve">s representative that the </w:t>
      </w:r>
      <w:r w:rsidR="0046424D">
        <w:rPr>
          <w:rFonts w:ascii="Book Antiqua" w:hAnsi="Book Antiqua" w:cs="Arial"/>
        </w:rPr>
        <w:t>Appellant</w:t>
      </w:r>
      <w:r w:rsidR="002F3BE9">
        <w:rPr>
          <w:rFonts w:ascii="Book Antiqua" w:hAnsi="Book Antiqua" w:cs="Arial"/>
        </w:rPr>
        <w:t xml:space="preserve"> was</w:t>
      </w:r>
      <w:r>
        <w:rPr>
          <w:rFonts w:ascii="Book Antiqua" w:hAnsi="Book Antiqua" w:cs="Arial"/>
        </w:rPr>
        <w:t xml:space="preserve"> mentally unfit to give evidence. The Home Office </w:t>
      </w:r>
      <w:r w:rsidR="00AC63F9">
        <w:rPr>
          <w:rFonts w:ascii="Book Antiqua" w:hAnsi="Book Antiqua" w:cs="Arial"/>
        </w:rPr>
        <w:t>P</w:t>
      </w:r>
      <w:r>
        <w:rPr>
          <w:rFonts w:ascii="Book Antiqua" w:hAnsi="Book Antiqua" w:cs="Arial"/>
        </w:rPr>
        <w:t xml:space="preserve">resenting </w:t>
      </w:r>
      <w:r w:rsidR="00AC63F9">
        <w:rPr>
          <w:rFonts w:ascii="Book Antiqua" w:hAnsi="Book Antiqua" w:cs="Arial"/>
        </w:rPr>
        <w:t>O</w:t>
      </w:r>
      <w:r>
        <w:rPr>
          <w:rFonts w:ascii="Book Antiqua" w:hAnsi="Book Antiqua" w:cs="Arial"/>
        </w:rPr>
        <w:t xml:space="preserve">fficer had highlighted to the </w:t>
      </w:r>
      <w:r w:rsidR="0046424D">
        <w:rPr>
          <w:rFonts w:ascii="Book Antiqua" w:hAnsi="Book Antiqua" w:cs="Arial"/>
        </w:rPr>
        <w:t>First-tier</w:t>
      </w:r>
      <w:r>
        <w:rPr>
          <w:rFonts w:ascii="Book Antiqua" w:hAnsi="Book Antiqua" w:cs="Arial"/>
        </w:rPr>
        <w:t xml:space="preserve"> </w:t>
      </w:r>
      <w:r w:rsidR="0046424D">
        <w:rPr>
          <w:rFonts w:ascii="Book Antiqua" w:hAnsi="Book Antiqua" w:cs="Arial"/>
        </w:rPr>
        <w:t>Judge</w:t>
      </w:r>
      <w:r>
        <w:rPr>
          <w:rFonts w:ascii="Book Antiqua" w:hAnsi="Book Antiqua" w:cs="Arial"/>
        </w:rPr>
        <w:t xml:space="preserve"> the previous lengthy interviews that had been completed without incident or difficulty. The determination of the </w:t>
      </w:r>
      <w:r w:rsidR="0046424D">
        <w:rPr>
          <w:rFonts w:ascii="Book Antiqua" w:hAnsi="Book Antiqua" w:cs="Arial"/>
        </w:rPr>
        <w:t>First-tier</w:t>
      </w:r>
      <w:r>
        <w:rPr>
          <w:rFonts w:ascii="Book Antiqua" w:hAnsi="Book Antiqua" w:cs="Arial"/>
        </w:rPr>
        <w:t xml:space="preserve"> </w:t>
      </w:r>
      <w:r w:rsidR="0046424D">
        <w:rPr>
          <w:rFonts w:ascii="Book Antiqua" w:hAnsi="Book Antiqua" w:cs="Arial"/>
        </w:rPr>
        <w:t>Judge</w:t>
      </w:r>
      <w:r>
        <w:rPr>
          <w:rFonts w:ascii="Book Antiqua" w:hAnsi="Book Antiqua" w:cs="Arial"/>
        </w:rPr>
        <w:t xml:space="preserve"> made no accusation of collusion between counsel and the </w:t>
      </w:r>
      <w:r w:rsidR="0046424D">
        <w:rPr>
          <w:rFonts w:ascii="Book Antiqua" w:hAnsi="Book Antiqua" w:cs="Arial"/>
        </w:rPr>
        <w:t>Appellant</w:t>
      </w:r>
      <w:r>
        <w:rPr>
          <w:rFonts w:ascii="Book Antiqua" w:hAnsi="Book Antiqua" w:cs="Arial"/>
        </w:rPr>
        <w:t xml:space="preserve"> to raise mental i</w:t>
      </w:r>
      <w:r w:rsidR="00AC63F9">
        <w:rPr>
          <w:rFonts w:ascii="Book Antiqua" w:hAnsi="Book Antiqua" w:cs="Arial"/>
        </w:rPr>
        <w:t>llness as a delaying tactic as wa</w:t>
      </w:r>
      <w:r>
        <w:rPr>
          <w:rFonts w:ascii="Book Antiqua" w:hAnsi="Book Antiqua" w:cs="Arial"/>
        </w:rPr>
        <w:t xml:space="preserve">s suggested in the grant of permission. The </w:t>
      </w:r>
      <w:r w:rsidR="0046424D">
        <w:rPr>
          <w:rFonts w:ascii="Book Antiqua" w:hAnsi="Book Antiqua" w:cs="Arial"/>
        </w:rPr>
        <w:t>First-tier</w:t>
      </w:r>
      <w:r>
        <w:rPr>
          <w:rFonts w:ascii="Book Antiqua" w:hAnsi="Book Antiqua" w:cs="Arial"/>
        </w:rPr>
        <w:t xml:space="preserve"> </w:t>
      </w:r>
      <w:r w:rsidR="0046424D">
        <w:rPr>
          <w:rFonts w:ascii="Book Antiqua" w:hAnsi="Book Antiqua" w:cs="Arial"/>
        </w:rPr>
        <w:t>Judge</w:t>
      </w:r>
      <w:r>
        <w:rPr>
          <w:rFonts w:ascii="Book Antiqua" w:hAnsi="Book Antiqua" w:cs="Arial"/>
        </w:rPr>
        <w:t xml:space="preserve"> accepted that the </w:t>
      </w:r>
      <w:r w:rsidR="0046424D">
        <w:rPr>
          <w:rFonts w:ascii="Book Antiqua" w:hAnsi="Book Antiqua" w:cs="Arial"/>
        </w:rPr>
        <w:t>Appellant</w:t>
      </w:r>
      <w:r>
        <w:rPr>
          <w:rFonts w:ascii="Book Antiqua" w:hAnsi="Book Antiqua" w:cs="Arial"/>
        </w:rPr>
        <w:t xml:space="preserve"> may have stopped instructing counsel but made clear that the absence of medical evidence and previous events led her to the </w:t>
      </w:r>
      <w:r>
        <w:rPr>
          <w:rFonts w:ascii="Book Antiqua" w:hAnsi="Book Antiqua" w:cs="Arial"/>
        </w:rPr>
        <w:lastRenderedPageBreak/>
        <w:t>reasonable conclusion that this was nothing more than a r</w:t>
      </w:r>
      <w:r w:rsidR="00AC63F9">
        <w:rPr>
          <w:rFonts w:ascii="Book Antiqua" w:hAnsi="Book Antiqua" w:cs="Arial"/>
        </w:rPr>
        <w:t>u</w:t>
      </w:r>
      <w:r>
        <w:rPr>
          <w:rFonts w:ascii="Book Antiqua" w:hAnsi="Book Antiqua" w:cs="Arial"/>
        </w:rPr>
        <w:t>s</w:t>
      </w:r>
      <w:r w:rsidR="00AC63F9">
        <w:rPr>
          <w:rFonts w:ascii="Book Antiqua" w:hAnsi="Book Antiqua" w:cs="Arial"/>
        </w:rPr>
        <w:t>e</w:t>
      </w:r>
      <w:r>
        <w:rPr>
          <w:rFonts w:ascii="Book Antiqua" w:hAnsi="Book Antiqua" w:cs="Arial"/>
        </w:rPr>
        <w:t xml:space="preserve">. The </w:t>
      </w:r>
      <w:r w:rsidR="0046424D">
        <w:rPr>
          <w:rFonts w:ascii="Book Antiqua" w:hAnsi="Book Antiqua" w:cs="Arial"/>
        </w:rPr>
        <w:t>Judge</w:t>
      </w:r>
      <w:r>
        <w:rPr>
          <w:rFonts w:ascii="Book Antiqua" w:hAnsi="Book Antiqua" w:cs="Arial"/>
        </w:rPr>
        <w:t xml:space="preserve"> was entitled to decide on the evidence available to her that it was fair to proceed in the absence of the </w:t>
      </w:r>
      <w:r w:rsidR="0046424D">
        <w:rPr>
          <w:rFonts w:ascii="Book Antiqua" w:hAnsi="Book Antiqua" w:cs="Arial"/>
        </w:rPr>
        <w:t>Appellant</w:t>
      </w:r>
      <w:r>
        <w:rPr>
          <w:rFonts w:ascii="Book Antiqua" w:hAnsi="Book Antiqua" w:cs="Arial"/>
        </w:rPr>
        <w:t xml:space="preserve">. </w:t>
      </w:r>
    </w:p>
    <w:p w:rsidR="00AC63F9" w:rsidRDefault="00AC63F9" w:rsidP="00AC63F9">
      <w:pPr>
        <w:tabs>
          <w:tab w:val="left" w:pos="567"/>
        </w:tabs>
        <w:ind w:left="720"/>
        <w:jc w:val="both"/>
        <w:rPr>
          <w:rFonts w:ascii="Book Antiqua" w:hAnsi="Book Antiqua" w:cs="Arial"/>
        </w:rPr>
      </w:pPr>
    </w:p>
    <w:p w:rsidR="00AC63F9" w:rsidRPr="00AC63F9" w:rsidRDefault="00AC63F9" w:rsidP="00AC63F9">
      <w:pPr>
        <w:tabs>
          <w:tab w:val="left" w:pos="567"/>
        </w:tabs>
        <w:ind w:left="567" w:hanging="567"/>
        <w:jc w:val="both"/>
        <w:rPr>
          <w:rFonts w:ascii="Book Antiqua" w:hAnsi="Book Antiqua" w:cs="Arial"/>
          <w:b/>
          <w:u w:val="single"/>
        </w:rPr>
      </w:pPr>
      <w:r w:rsidRPr="00940010">
        <w:rPr>
          <w:rFonts w:ascii="Book Antiqua" w:hAnsi="Book Antiqua" w:cs="Arial"/>
          <w:b/>
          <w:u w:val="single"/>
        </w:rPr>
        <w:t xml:space="preserve">The </w:t>
      </w:r>
      <w:r>
        <w:rPr>
          <w:rFonts w:ascii="Book Antiqua" w:hAnsi="Book Antiqua" w:cs="Arial"/>
          <w:b/>
          <w:u w:val="single"/>
        </w:rPr>
        <w:t>Hearing Before M</w:t>
      </w:r>
      <w:r w:rsidRPr="00940010">
        <w:rPr>
          <w:rFonts w:ascii="Book Antiqua" w:hAnsi="Book Antiqua" w:cs="Arial"/>
          <w:b/>
          <w:u w:val="single"/>
        </w:rPr>
        <w:t>e</w:t>
      </w:r>
    </w:p>
    <w:p w:rsidR="00AC63F9" w:rsidRDefault="00AC63F9" w:rsidP="00AC63F9">
      <w:pPr>
        <w:tabs>
          <w:tab w:val="left" w:pos="567"/>
        </w:tabs>
        <w:ind w:left="720"/>
        <w:jc w:val="both"/>
        <w:rPr>
          <w:rFonts w:ascii="Book Antiqua" w:hAnsi="Book Antiqua" w:cs="Arial"/>
        </w:rPr>
      </w:pPr>
    </w:p>
    <w:p w:rsidR="00AC63F9" w:rsidRDefault="008D4DEB"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In consequence of the grant of permission the matter came before me to determine whether there was a material error of law in the </w:t>
      </w:r>
      <w:r w:rsidR="0046424D">
        <w:rPr>
          <w:rFonts w:ascii="Book Antiqua" w:hAnsi="Book Antiqua" w:cs="Arial"/>
        </w:rPr>
        <w:t>First-tier</w:t>
      </w:r>
      <w:r>
        <w:rPr>
          <w:rFonts w:ascii="Book Antiqua" w:hAnsi="Book Antiqua" w:cs="Arial"/>
        </w:rPr>
        <w:t xml:space="preserve"> </w:t>
      </w:r>
      <w:r w:rsidR="0046424D">
        <w:rPr>
          <w:rFonts w:ascii="Book Antiqua" w:hAnsi="Book Antiqua" w:cs="Arial"/>
        </w:rPr>
        <w:t>Tribunal</w:t>
      </w:r>
      <w:r w:rsidR="00AC63F9">
        <w:rPr>
          <w:rFonts w:ascii="Book Antiqua" w:hAnsi="Book Antiqua" w:cs="Arial"/>
        </w:rPr>
        <w:t xml:space="preserve"> determination such that it fell</w:t>
      </w:r>
      <w:r>
        <w:rPr>
          <w:rFonts w:ascii="Book Antiqua" w:hAnsi="Book Antiqua" w:cs="Arial"/>
        </w:rPr>
        <w:t xml:space="preserve"> to be set aside and the appeal reheard. If there</w:t>
      </w:r>
      <w:r w:rsidR="002F3BE9">
        <w:rPr>
          <w:rFonts w:ascii="Book Antiqua" w:hAnsi="Book Antiqua" w:cs="Arial"/>
        </w:rPr>
        <w:t xml:space="preserve"> was no such material error</w:t>
      </w:r>
      <w:r>
        <w:rPr>
          <w:rFonts w:ascii="Book Antiqua" w:hAnsi="Book Antiqua" w:cs="Arial"/>
        </w:rPr>
        <w:t xml:space="preserve"> the decision of the </w:t>
      </w:r>
      <w:r w:rsidR="0046424D">
        <w:rPr>
          <w:rFonts w:ascii="Book Antiqua" w:hAnsi="Book Antiqua" w:cs="Arial"/>
        </w:rPr>
        <w:t>First-tier</w:t>
      </w:r>
      <w:r>
        <w:rPr>
          <w:rFonts w:ascii="Book Antiqua" w:hAnsi="Book Antiqua" w:cs="Arial"/>
        </w:rPr>
        <w:t xml:space="preserve"> </w:t>
      </w:r>
      <w:r w:rsidR="0046424D">
        <w:rPr>
          <w:rFonts w:ascii="Book Antiqua" w:hAnsi="Book Antiqua" w:cs="Arial"/>
        </w:rPr>
        <w:t>Tribunal</w:t>
      </w:r>
      <w:r>
        <w:rPr>
          <w:rFonts w:ascii="Book Antiqua" w:hAnsi="Book Antiqua" w:cs="Arial"/>
        </w:rPr>
        <w:t xml:space="preserve"> would stand. </w:t>
      </w:r>
    </w:p>
    <w:p w:rsidR="00AC63F9" w:rsidRDefault="00AC63F9" w:rsidP="00AC63F9">
      <w:pPr>
        <w:tabs>
          <w:tab w:val="left" w:pos="567"/>
        </w:tabs>
        <w:ind w:left="720"/>
        <w:jc w:val="both"/>
        <w:rPr>
          <w:rFonts w:ascii="Book Antiqua" w:hAnsi="Book Antiqua" w:cs="Arial"/>
        </w:rPr>
      </w:pPr>
    </w:p>
    <w:p w:rsidR="00AC63F9" w:rsidRDefault="008D4DEB"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Counsel for the </w:t>
      </w:r>
      <w:r w:rsidR="0046424D">
        <w:rPr>
          <w:rFonts w:ascii="Book Antiqua" w:hAnsi="Book Antiqua" w:cs="Arial"/>
        </w:rPr>
        <w:t>Appellant</w:t>
      </w:r>
      <w:r>
        <w:rPr>
          <w:rFonts w:ascii="Book Antiqua" w:hAnsi="Book Antiqua" w:cs="Arial"/>
        </w:rPr>
        <w:t xml:space="preserve"> summarised the chronology of the proceeding</w:t>
      </w:r>
      <w:r w:rsidR="00AC63F9">
        <w:rPr>
          <w:rFonts w:ascii="Book Antiqua" w:hAnsi="Book Antiqua" w:cs="Arial"/>
        </w:rPr>
        <w:t xml:space="preserve">s stating that counsel who had appeared below, Mr </w:t>
      </w:r>
      <w:proofErr w:type="spellStart"/>
      <w:r w:rsidR="00AC63F9">
        <w:rPr>
          <w:rFonts w:ascii="Book Antiqua" w:hAnsi="Book Antiqua" w:cs="Arial"/>
        </w:rPr>
        <w:t>Paramjorthy</w:t>
      </w:r>
      <w:proofErr w:type="spellEnd"/>
      <w:r w:rsidR="00AC63F9">
        <w:rPr>
          <w:rFonts w:ascii="Book Antiqua" w:hAnsi="Book Antiqua" w:cs="Arial"/>
        </w:rPr>
        <w:t xml:space="preserve">, </w:t>
      </w:r>
      <w:r>
        <w:rPr>
          <w:rFonts w:ascii="Book Antiqua" w:hAnsi="Book Antiqua" w:cs="Arial"/>
        </w:rPr>
        <w:t xml:space="preserve">would have been present at the error of law hearing but </w:t>
      </w:r>
      <w:r w:rsidR="00AC63F9">
        <w:rPr>
          <w:rFonts w:ascii="Book Antiqua" w:hAnsi="Book Antiqua" w:cs="Arial"/>
        </w:rPr>
        <w:t xml:space="preserve">he </w:t>
      </w:r>
      <w:r>
        <w:rPr>
          <w:rFonts w:ascii="Book Antiqua" w:hAnsi="Book Antiqua" w:cs="Arial"/>
        </w:rPr>
        <w:t xml:space="preserve">was involved in another case and thus unable to attend. The </w:t>
      </w:r>
      <w:r w:rsidR="0046424D">
        <w:rPr>
          <w:rFonts w:ascii="Book Antiqua" w:hAnsi="Book Antiqua" w:cs="Arial"/>
        </w:rPr>
        <w:t>Judge</w:t>
      </w:r>
      <w:r>
        <w:rPr>
          <w:rFonts w:ascii="Book Antiqua" w:hAnsi="Book Antiqua" w:cs="Arial"/>
        </w:rPr>
        <w:t xml:space="preserve"> had not followed </w:t>
      </w:r>
      <w:r w:rsidR="00AC63F9">
        <w:rPr>
          <w:rFonts w:ascii="Book Antiqua" w:hAnsi="Book Antiqua" w:cs="Arial"/>
        </w:rPr>
        <w:t>Presidential G</w:t>
      </w:r>
      <w:r>
        <w:rPr>
          <w:rFonts w:ascii="Book Antiqua" w:hAnsi="Book Antiqua" w:cs="Arial"/>
        </w:rPr>
        <w:t>uidance on vulnerable witnesses</w:t>
      </w:r>
      <w:r w:rsidR="00AC63F9">
        <w:rPr>
          <w:rFonts w:ascii="Book Antiqua" w:hAnsi="Book Antiqua" w:cs="Arial"/>
        </w:rPr>
        <w:t>.</w:t>
      </w:r>
      <w:r w:rsidR="001171E5">
        <w:rPr>
          <w:rFonts w:ascii="Book Antiqua" w:hAnsi="Book Antiqua" w:cs="Arial"/>
        </w:rPr>
        <w:t xml:space="preserve"> </w:t>
      </w:r>
      <w:r w:rsidR="00AC63F9">
        <w:rPr>
          <w:rFonts w:ascii="Book Antiqua" w:hAnsi="Book Antiqua" w:cs="Arial"/>
        </w:rPr>
        <w:t>A</w:t>
      </w:r>
      <w:r w:rsidR="001171E5">
        <w:rPr>
          <w:rFonts w:ascii="Book Antiqua" w:hAnsi="Book Antiqua" w:cs="Arial"/>
        </w:rPr>
        <w:t xml:space="preserve">lthough the </w:t>
      </w:r>
      <w:r w:rsidR="0046424D">
        <w:rPr>
          <w:rFonts w:ascii="Book Antiqua" w:hAnsi="Book Antiqua" w:cs="Arial"/>
        </w:rPr>
        <w:t>Appellant</w:t>
      </w:r>
      <w:r w:rsidR="001171E5">
        <w:rPr>
          <w:rFonts w:ascii="Book Antiqua" w:hAnsi="Book Antiqua" w:cs="Arial"/>
        </w:rPr>
        <w:t xml:space="preserve"> had been able to answer questions at interview there may have been a deterioration </w:t>
      </w:r>
      <w:r w:rsidR="002F3BE9">
        <w:rPr>
          <w:rFonts w:ascii="Book Antiqua" w:hAnsi="Book Antiqua" w:cs="Arial"/>
        </w:rPr>
        <w:t xml:space="preserve">in his mental state </w:t>
      </w:r>
      <w:r w:rsidR="001171E5">
        <w:rPr>
          <w:rFonts w:ascii="Book Antiqua" w:hAnsi="Book Antiqua" w:cs="Arial"/>
        </w:rPr>
        <w:t xml:space="preserve">after the interview. The application for an adjournment made before the hearing in the </w:t>
      </w:r>
      <w:r w:rsidR="0046424D">
        <w:rPr>
          <w:rFonts w:ascii="Book Antiqua" w:hAnsi="Book Antiqua" w:cs="Arial"/>
        </w:rPr>
        <w:t>First-tier</w:t>
      </w:r>
      <w:r w:rsidR="001171E5">
        <w:rPr>
          <w:rFonts w:ascii="Book Antiqua" w:hAnsi="Book Antiqua" w:cs="Arial"/>
        </w:rPr>
        <w:t xml:space="preserve"> was subsequently proved correct by the medical evidence obtained after the hearing. The </w:t>
      </w:r>
      <w:r w:rsidR="0046424D">
        <w:rPr>
          <w:rFonts w:ascii="Book Antiqua" w:hAnsi="Book Antiqua" w:cs="Arial"/>
        </w:rPr>
        <w:t>Appellant</w:t>
      </w:r>
      <w:r w:rsidR="001171E5">
        <w:rPr>
          <w:rFonts w:ascii="Book Antiqua" w:hAnsi="Book Antiqua" w:cs="Arial"/>
        </w:rPr>
        <w:t>’s PTSD could account for the vagueness of his account and the discrepancies</w:t>
      </w:r>
      <w:r w:rsidR="002F3BE9">
        <w:rPr>
          <w:rFonts w:ascii="Book Antiqua" w:hAnsi="Book Antiqua" w:cs="Arial"/>
        </w:rPr>
        <w:t xml:space="preserve"> therein</w:t>
      </w:r>
      <w:r w:rsidR="001171E5">
        <w:rPr>
          <w:rFonts w:ascii="Book Antiqua" w:hAnsi="Book Antiqua" w:cs="Arial"/>
        </w:rPr>
        <w:t xml:space="preserve">. The </w:t>
      </w:r>
      <w:r w:rsidR="0046424D">
        <w:rPr>
          <w:rFonts w:ascii="Book Antiqua" w:hAnsi="Book Antiqua" w:cs="Arial"/>
        </w:rPr>
        <w:t>Upper</w:t>
      </w:r>
      <w:r w:rsidR="001171E5">
        <w:rPr>
          <w:rFonts w:ascii="Book Antiqua" w:hAnsi="Book Antiqua" w:cs="Arial"/>
        </w:rPr>
        <w:t xml:space="preserve"> </w:t>
      </w:r>
      <w:r w:rsidR="0046424D">
        <w:rPr>
          <w:rFonts w:ascii="Book Antiqua" w:hAnsi="Book Antiqua" w:cs="Arial"/>
        </w:rPr>
        <w:t>Tribunal</w:t>
      </w:r>
      <w:r w:rsidR="001171E5">
        <w:rPr>
          <w:rFonts w:ascii="Book Antiqua" w:hAnsi="Book Antiqua" w:cs="Arial"/>
        </w:rPr>
        <w:t xml:space="preserve"> </w:t>
      </w:r>
      <w:r w:rsidR="0046424D">
        <w:rPr>
          <w:rFonts w:ascii="Book Antiqua" w:hAnsi="Book Antiqua" w:cs="Arial"/>
        </w:rPr>
        <w:t>Judge</w:t>
      </w:r>
      <w:r w:rsidR="001171E5">
        <w:rPr>
          <w:rFonts w:ascii="Book Antiqua" w:hAnsi="Book Antiqua" w:cs="Arial"/>
        </w:rPr>
        <w:t xml:space="preserve"> in granting permission to appeal </w:t>
      </w:r>
      <w:r w:rsidR="00AC63F9">
        <w:rPr>
          <w:rFonts w:ascii="Book Antiqua" w:hAnsi="Book Antiqua" w:cs="Arial"/>
        </w:rPr>
        <w:t xml:space="preserve">had </w:t>
      </w:r>
      <w:r w:rsidR="001171E5">
        <w:rPr>
          <w:rFonts w:ascii="Book Antiqua" w:hAnsi="Book Antiqua" w:cs="Arial"/>
        </w:rPr>
        <w:t>taken the view</w:t>
      </w:r>
      <w:r w:rsidR="00AC63F9">
        <w:rPr>
          <w:rFonts w:ascii="Book Antiqua" w:hAnsi="Book Antiqua" w:cs="Arial"/>
        </w:rPr>
        <w:t xml:space="preserve"> that</w:t>
      </w:r>
      <w:r w:rsidR="001171E5">
        <w:rPr>
          <w:rFonts w:ascii="Book Antiqua" w:hAnsi="Book Antiqua" w:cs="Arial"/>
        </w:rPr>
        <w:t xml:space="preserve"> this was a strong case and had invited the </w:t>
      </w:r>
      <w:r w:rsidR="0046424D">
        <w:rPr>
          <w:rFonts w:ascii="Book Antiqua" w:hAnsi="Book Antiqua" w:cs="Arial"/>
        </w:rPr>
        <w:t>Respondent</w:t>
      </w:r>
      <w:r w:rsidR="001171E5">
        <w:rPr>
          <w:rFonts w:ascii="Book Antiqua" w:hAnsi="Book Antiqua" w:cs="Arial"/>
        </w:rPr>
        <w:t xml:space="preserve"> to agree to a remittal of the appeal. </w:t>
      </w:r>
    </w:p>
    <w:p w:rsidR="00AC63F9" w:rsidRDefault="00AC63F9" w:rsidP="00AC63F9">
      <w:pPr>
        <w:pStyle w:val="ListParagraph"/>
        <w:rPr>
          <w:rFonts w:ascii="Book Antiqua" w:hAnsi="Book Antiqua" w:cs="Arial"/>
        </w:rPr>
      </w:pPr>
    </w:p>
    <w:p w:rsidR="00AC63F9" w:rsidRDefault="00AC63F9" w:rsidP="006E137C">
      <w:pPr>
        <w:numPr>
          <w:ilvl w:val="0"/>
          <w:numId w:val="5"/>
        </w:numPr>
        <w:tabs>
          <w:tab w:val="left" w:pos="567"/>
        </w:tabs>
        <w:ind w:hanging="720"/>
        <w:jc w:val="both"/>
        <w:rPr>
          <w:rFonts w:ascii="Book Antiqua" w:hAnsi="Book Antiqua" w:cs="Arial"/>
        </w:rPr>
      </w:pPr>
      <w:r>
        <w:rPr>
          <w:rFonts w:ascii="Book Antiqua" w:hAnsi="Book Antiqua" w:cs="Arial"/>
        </w:rPr>
        <w:t>A m</w:t>
      </w:r>
      <w:r w:rsidR="001171E5">
        <w:rPr>
          <w:rFonts w:ascii="Book Antiqua" w:hAnsi="Book Antiqua" w:cs="Arial"/>
        </w:rPr>
        <w:t xml:space="preserve">edical report having </w:t>
      </w:r>
      <w:r>
        <w:rPr>
          <w:rFonts w:ascii="Book Antiqua" w:hAnsi="Book Antiqua" w:cs="Arial"/>
        </w:rPr>
        <w:t xml:space="preserve">now </w:t>
      </w:r>
      <w:r w:rsidR="001171E5">
        <w:rPr>
          <w:rFonts w:ascii="Book Antiqua" w:hAnsi="Book Antiqua" w:cs="Arial"/>
        </w:rPr>
        <w:t xml:space="preserve">been obtained the case was ready to proceed. The </w:t>
      </w:r>
      <w:r w:rsidR="0046424D">
        <w:rPr>
          <w:rFonts w:ascii="Book Antiqua" w:hAnsi="Book Antiqua" w:cs="Arial"/>
        </w:rPr>
        <w:t>Respondent</w:t>
      </w:r>
      <w:r w:rsidR="001171E5">
        <w:rPr>
          <w:rFonts w:ascii="Book Antiqua" w:hAnsi="Book Antiqua" w:cs="Arial"/>
        </w:rPr>
        <w:t xml:space="preserve">’s bundle had only been produced a few days before the final hearing in mid-January. I queried with counsel what had stopped the </w:t>
      </w:r>
      <w:r w:rsidR="0046424D">
        <w:rPr>
          <w:rFonts w:ascii="Book Antiqua" w:hAnsi="Book Antiqua" w:cs="Arial"/>
        </w:rPr>
        <w:t>Appellant</w:t>
      </w:r>
      <w:r w:rsidR="001171E5">
        <w:rPr>
          <w:rFonts w:ascii="Book Antiqua" w:hAnsi="Book Antiqua" w:cs="Arial"/>
        </w:rPr>
        <w:t xml:space="preserve">’s solicitors from obtaining a psychiatric report earlier. I also queried what was the evidence of mental health difficulties suffered by the </w:t>
      </w:r>
      <w:r w:rsidR="0046424D">
        <w:rPr>
          <w:rFonts w:ascii="Book Antiqua" w:hAnsi="Book Antiqua" w:cs="Arial"/>
        </w:rPr>
        <w:t>Appellant</w:t>
      </w:r>
      <w:r w:rsidR="001171E5">
        <w:rPr>
          <w:rFonts w:ascii="Book Antiqua" w:hAnsi="Book Antiqua" w:cs="Arial"/>
        </w:rPr>
        <w:t xml:space="preserve"> prior to his solicitors receiving the Home Office bundle. Counsel replied that it was in the course of taking instructions</w:t>
      </w:r>
      <w:r>
        <w:rPr>
          <w:rFonts w:ascii="Book Antiqua" w:hAnsi="Book Antiqua" w:cs="Arial"/>
        </w:rPr>
        <w:t xml:space="preserve"> that</w:t>
      </w:r>
      <w:r w:rsidR="001171E5">
        <w:rPr>
          <w:rFonts w:ascii="Book Antiqua" w:hAnsi="Book Antiqua" w:cs="Arial"/>
        </w:rPr>
        <w:t xml:space="preserve"> both his solicitors and counsel had recognised that there were concerns. The representatives would not prepare t</w:t>
      </w:r>
      <w:r>
        <w:rPr>
          <w:rFonts w:ascii="Book Antiqua" w:hAnsi="Book Antiqua" w:cs="Arial"/>
        </w:rPr>
        <w:t>he case in detail until they had</w:t>
      </w:r>
      <w:r w:rsidR="001171E5">
        <w:rPr>
          <w:rFonts w:ascii="Book Antiqua" w:hAnsi="Book Antiqua" w:cs="Arial"/>
        </w:rPr>
        <w:t xml:space="preserve"> received the </w:t>
      </w:r>
      <w:r w:rsidR="0046424D">
        <w:rPr>
          <w:rFonts w:ascii="Book Antiqua" w:hAnsi="Book Antiqua" w:cs="Arial"/>
        </w:rPr>
        <w:t>Respondent</w:t>
      </w:r>
      <w:r w:rsidR="001171E5">
        <w:rPr>
          <w:rFonts w:ascii="Book Antiqua" w:hAnsi="Book Antiqua" w:cs="Arial"/>
        </w:rPr>
        <w:t xml:space="preserve">’s bundle. They had not obtained a report earlier because they did not know anything was wrong. The solicitors could not be at fault for not recognising there was a matter of concern given the date of decision of 21 November 2017. Unless something was said by the </w:t>
      </w:r>
      <w:r w:rsidR="0046424D">
        <w:rPr>
          <w:rFonts w:ascii="Book Antiqua" w:hAnsi="Book Antiqua" w:cs="Arial"/>
        </w:rPr>
        <w:t>Appellant</w:t>
      </w:r>
      <w:r w:rsidR="001171E5">
        <w:rPr>
          <w:rFonts w:ascii="Book Antiqua" w:hAnsi="Book Antiqua" w:cs="Arial"/>
        </w:rPr>
        <w:t xml:space="preserve"> to trigger an investigation it was difficult to act on it. </w:t>
      </w:r>
    </w:p>
    <w:p w:rsidR="00AC63F9" w:rsidRDefault="00AC63F9" w:rsidP="00AC63F9">
      <w:pPr>
        <w:pStyle w:val="ListParagraph"/>
        <w:rPr>
          <w:rFonts w:ascii="Book Antiqua" w:hAnsi="Book Antiqua" w:cs="Arial"/>
        </w:rPr>
      </w:pPr>
    </w:p>
    <w:p w:rsidR="00AC63F9" w:rsidRDefault="001171E5"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The expert’s report from </w:t>
      </w:r>
      <w:r w:rsidR="0046424D">
        <w:rPr>
          <w:rFonts w:ascii="Book Antiqua" w:hAnsi="Book Antiqua" w:cs="Arial"/>
        </w:rPr>
        <w:t>Doctor Dhumad</w:t>
      </w:r>
      <w:r>
        <w:rPr>
          <w:rFonts w:ascii="Book Antiqua" w:hAnsi="Book Antiqua" w:cs="Arial"/>
        </w:rPr>
        <w:t xml:space="preserve"> was robust. There was other material which confirmed the </w:t>
      </w:r>
      <w:r w:rsidR="0046424D">
        <w:rPr>
          <w:rFonts w:ascii="Book Antiqua" w:hAnsi="Book Antiqua" w:cs="Arial"/>
        </w:rPr>
        <w:t>Appellant</w:t>
      </w:r>
      <w:r>
        <w:rPr>
          <w:rFonts w:ascii="Book Antiqua" w:hAnsi="Book Antiqua" w:cs="Arial"/>
        </w:rPr>
        <w:t xml:space="preserve"> was detained and put into a rehabilitation camp. There was a strong prim</w:t>
      </w:r>
      <w:r w:rsidR="00AC63F9">
        <w:rPr>
          <w:rFonts w:ascii="Book Antiqua" w:hAnsi="Book Antiqua" w:cs="Arial"/>
        </w:rPr>
        <w:t>a</w:t>
      </w:r>
      <w:r>
        <w:rPr>
          <w:rFonts w:ascii="Book Antiqua" w:hAnsi="Book Antiqua" w:cs="Arial"/>
        </w:rPr>
        <w:t xml:space="preserve"> fac</w:t>
      </w:r>
      <w:r w:rsidR="00AC63F9">
        <w:rPr>
          <w:rFonts w:ascii="Book Antiqua" w:hAnsi="Book Antiqua" w:cs="Arial"/>
        </w:rPr>
        <w:t>ie case. If counsel wa</w:t>
      </w:r>
      <w:r>
        <w:rPr>
          <w:rFonts w:ascii="Book Antiqua" w:hAnsi="Book Antiqua" w:cs="Arial"/>
        </w:rPr>
        <w:t xml:space="preserve">s concerned that giving evidence might harm the </w:t>
      </w:r>
      <w:r w:rsidR="0046424D">
        <w:rPr>
          <w:rFonts w:ascii="Book Antiqua" w:hAnsi="Book Antiqua" w:cs="Arial"/>
        </w:rPr>
        <w:t>Appellant</w:t>
      </w:r>
      <w:r>
        <w:rPr>
          <w:rFonts w:ascii="Book Antiqua" w:hAnsi="Book Antiqua" w:cs="Arial"/>
        </w:rPr>
        <w:t xml:space="preserve"> he had no option but to take the course he did to withdraw from the appeal. </w:t>
      </w:r>
    </w:p>
    <w:p w:rsidR="00AC63F9" w:rsidRDefault="00AC63F9" w:rsidP="00AC63F9">
      <w:pPr>
        <w:pStyle w:val="ListParagraph"/>
        <w:rPr>
          <w:rFonts w:ascii="Book Antiqua" w:hAnsi="Book Antiqua" w:cs="Arial"/>
        </w:rPr>
      </w:pPr>
    </w:p>
    <w:p w:rsidR="00AC63F9" w:rsidRDefault="00AC63F9" w:rsidP="006E137C">
      <w:pPr>
        <w:numPr>
          <w:ilvl w:val="0"/>
          <w:numId w:val="5"/>
        </w:numPr>
        <w:tabs>
          <w:tab w:val="left" w:pos="567"/>
        </w:tabs>
        <w:ind w:hanging="720"/>
        <w:jc w:val="both"/>
        <w:rPr>
          <w:rFonts w:ascii="Book Antiqua" w:hAnsi="Book Antiqua" w:cs="Arial"/>
        </w:rPr>
      </w:pPr>
      <w:r>
        <w:rPr>
          <w:rFonts w:ascii="Book Antiqua" w:hAnsi="Book Antiqua" w:cs="Arial"/>
        </w:rPr>
        <w:t>In reply the Presenting O</w:t>
      </w:r>
      <w:r w:rsidR="001171E5">
        <w:rPr>
          <w:rFonts w:ascii="Book Antiqua" w:hAnsi="Book Antiqua" w:cs="Arial"/>
        </w:rPr>
        <w:t xml:space="preserve">fficer stated he had read counsel’s statement. It was quite clear that the </w:t>
      </w:r>
      <w:r w:rsidR="0046424D">
        <w:rPr>
          <w:rFonts w:ascii="Book Antiqua" w:hAnsi="Book Antiqua" w:cs="Arial"/>
        </w:rPr>
        <w:t>Judge</w:t>
      </w:r>
      <w:r w:rsidR="001171E5">
        <w:rPr>
          <w:rFonts w:ascii="Book Antiqua" w:hAnsi="Book Antiqua" w:cs="Arial"/>
        </w:rPr>
        <w:t xml:space="preserve"> thought this was a ruse by the </w:t>
      </w:r>
      <w:r w:rsidR="0046424D">
        <w:rPr>
          <w:rFonts w:ascii="Book Antiqua" w:hAnsi="Book Antiqua" w:cs="Arial"/>
        </w:rPr>
        <w:t>Appellant</w:t>
      </w:r>
      <w:r w:rsidR="001171E5">
        <w:rPr>
          <w:rFonts w:ascii="Book Antiqua" w:hAnsi="Book Antiqua" w:cs="Arial"/>
        </w:rPr>
        <w:t xml:space="preserve"> not a ruse by counsel. It was not clear why </w:t>
      </w:r>
      <w:r w:rsidR="0046424D">
        <w:rPr>
          <w:rFonts w:ascii="Book Antiqua" w:hAnsi="Book Antiqua" w:cs="Arial"/>
        </w:rPr>
        <w:t>Judge</w:t>
      </w:r>
      <w:r w:rsidR="001171E5">
        <w:rPr>
          <w:rFonts w:ascii="Book Antiqua" w:hAnsi="Book Antiqua" w:cs="Arial"/>
        </w:rPr>
        <w:t xml:space="preserve"> Coker thought that </w:t>
      </w:r>
      <w:r w:rsidR="0046424D">
        <w:rPr>
          <w:rFonts w:ascii="Book Antiqua" w:hAnsi="Book Antiqua" w:cs="Arial"/>
        </w:rPr>
        <w:t>Judge</w:t>
      </w:r>
      <w:r w:rsidR="001171E5">
        <w:rPr>
          <w:rFonts w:ascii="Book Antiqua" w:hAnsi="Book Antiqua" w:cs="Arial"/>
        </w:rPr>
        <w:t xml:space="preserve"> Chana was blaming counsel. </w:t>
      </w:r>
      <w:r w:rsidR="001171E5">
        <w:rPr>
          <w:rFonts w:ascii="Book Antiqua" w:hAnsi="Book Antiqua" w:cs="Arial"/>
        </w:rPr>
        <w:lastRenderedPageBreak/>
        <w:t>Nevertheless</w:t>
      </w:r>
      <w:r w:rsidR="00C12725">
        <w:rPr>
          <w:rFonts w:ascii="Book Antiqua" w:hAnsi="Book Antiqua" w:cs="Arial"/>
        </w:rPr>
        <w:t>,</w:t>
      </w:r>
      <w:r w:rsidR="001171E5">
        <w:rPr>
          <w:rFonts w:ascii="Book Antiqua" w:hAnsi="Book Antiqua" w:cs="Arial"/>
        </w:rPr>
        <w:t xml:space="preserve"> she had granted permission to appeal on that basis. The medical report from </w:t>
      </w:r>
      <w:r w:rsidR="0046424D">
        <w:rPr>
          <w:rFonts w:ascii="Book Antiqua" w:hAnsi="Book Antiqua" w:cs="Arial"/>
        </w:rPr>
        <w:t>Doctor Dhumad</w:t>
      </w:r>
      <w:r w:rsidR="001171E5">
        <w:rPr>
          <w:rFonts w:ascii="Book Antiqua" w:hAnsi="Book Antiqua" w:cs="Arial"/>
        </w:rPr>
        <w:t xml:space="preserve"> could have been produced earlier. The refusal letter was </w:t>
      </w:r>
      <w:r w:rsidR="00752E07">
        <w:rPr>
          <w:rFonts w:ascii="Book Antiqua" w:hAnsi="Book Antiqua" w:cs="Arial"/>
        </w:rPr>
        <w:t>two and a half</w:t>
      </w:r>
      <w:r w:rsidR="001171E5">
        <w:rPr>
          <w:rFonts w:ascii="Book Antiqua" w:hAnsi="Book Antiqua" w:cs="Arial"/>
        </w:rPr>
        <w:t xml:space="preserve"> months before the hearing </w:t>
      </w:r>
      <w:r w:rsidR="00752E07">
        <w:rPr>
          <w:rFonts w:ascii="Book Antiqua" w:hAnsi="Book Antiqua" w:cs="Arial"/>
        </w:rPr>
        <w:t>and</w:t>
      </w:r>
      <w:r w:rsidR="001171E5">
        <w:rPr>
          <w:rFonts w:ascii="Book Antiqua" w:hAnsi="Book Antiqua" w:cs="Arial"/>
        </w:rPr>
        <w:t xml:space="preserve"> the </w:t>
      </w:r>
      <w:r w:rsidR="0046424D">
        <w:rPr>
          <w:rFonts w:ascii="Book Antiqua" w:hAnsi="Book Antiqua" w:cs="Arial"/>
        </w:rPr>
        <w:t>Respondent</w:t>
      </w:r>
      <w:r w:rsidR="001171E5">
        <w:rPr>
          <w:rFonts w:ascii="Book Antiqua" w:hAnsi="Book Antiqua" w:cs="Arial"/>
        </w:rPr>
        <w:t xml:space="preserve">’s bundle was 2 to 3 weeks before the hearing. There was nothing of surprise in the </w:t>
      </w:r>
      <w:r w:rsidR="0046424D">
        <w:rPr>
          <w:rFonts w:ascii="Book Antiqua" w:hAnsi="Book Antiqua" w:cs="Arial"/>
        </w:rPr>
        <w:t>Respondent</w:t>
      </w:r>
      <w:r w:rsidR="001171E5">
        <w:rPr>
          <w:rFonts w:ascii="Book Antiqua" w:hAnsi="Book Antiqua" w:cs="Arial"/>
        </w:rPr>
        <w:t xml:space="preserve">’s bundle. </w:t>
      </w:r>
    </w:p>
    <w:p w:rsidR="00AC63F9" w:rsidRDefault="00AC63F9" w:rsidP="00AC63F9">
      <w:pPr>
        <w:pStyle w:val="ListParagraph"/>
        <w:rPr>
          <w:rFonts w:ascii="Book Antiqua" w:hAnsi="Book Antiqua" w:cs="Arial"/>
        </w:rPr>
      </w:pPr>
    </w:p>
    <w:p w:rsidR="00AC63F9" w:rsidRDefault="001171E5"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In conclusion counsel for the </w:t>
      </w:r>
      <w:r w:rsidR="0046424D">
        <w:rPr>
          <w:rFonts w:ascii="Book Antiqua" w:hAnsi="Book Antiqua" w:cs="Arial"/>
        </w:rPr>
        <w:t>Appellant</w:t>
      </w:r>
      <w:r>
        <w:rPr>
          <w:rFonts w:ascii="Book Antiqua" w:hAnsi="Book Antiqua" w:cs="Arial"/>
        </w:rPr>
        <w:t xml:space="preserve"> stated there was no point in obtaining a psychiatric report prior to </w:t>
      </w:r>
      <w:r w:rsidR="00AC63F9">
        <w:rPr>
          <w:rFonts w:ascii="Book Antiqua" w:hAnsi="Book Antiqua" w:cs="Arial"/>
        </w:rPr>
        <w:t>the</w:t>
      </w:r>
      <w:r>
        <w:rPr>
          <w:rFonts w:ascii="Book Antiqua" w:hAnsi="Book Antiqua" w:cs="Arial"/>
        </w:rPr>
        <w:t xml:space="preserve"> </w:t>
      </w:r>
      <w:r w:rsidR="0046424D">
        <w:rPr>
          <w:rFonts w:ascii="Book Antiqua" w:hAnsi="Book Antiqua" w:cs="Arial"/>
        </w:rPr>
        <w:t>Respondent</w:t>
      </w:r>
      <w:r>
        <w:rPr>
          <w:rFonts w:ascii="Book Antiqua" w:hAnsi="Book Antiqua" w:cs="Arial"/>
        </w:rPr>
        <w:t xml:space="preserve">’s decision but every point in obtaining it prior to the hearing. After the decision in November 2017 it became apparent that there were mental health issues. The decision of the </w:t>
      </w:r>
      <w:r w:rsidR="0046424D">
        <w:rPr>
          <w:rFonts w:ascii="Book Antiqua" w:hAnsi="Book Antiqua" w:cs="Arial"/>
        </w:rPr>
        <w:t>Judge</w:t>
      </w:r>
      <w:r>
        <w:rPr>
          <w:rFonts w:ascii="Book Antiqua" w:hAnsi="Book Antiqua" w:cs="Arial"/>
        </w:rPr>
        <w:t xml:space="preserve"> that there was a ruse remained of concern. It could not mean that it was only the </w:t>
      </w:r>
      <w:r w:rsidR="0046424D">
        <w:rPr>
          <w:rFonts w:ascii="Book Antiqua" w:hAnsi="Book Antiqua" w:cs="Arial"/>
        </w:rPr>
        <w:t>Appellant</w:t>
      </w:r>
      <w:r>
        <w:rPr>
          <w:rFonts w:ascii="Book Antiqua" w:hAnsi="Book Antiqua" w:cs="Arial"/>
        </w:rPr>
        <w:t xml:space="preserve">, the reasonable inference was that all the parties were involved. </w:t>
      </w:r>
    </w:p>
    <w:p w:rsidR="00AC63F9" w:rsidRDefault="00AC63F9" w:rsidP="00AC63F9">
      <w:pPr>
        <w:pStyle w:val="ListParagraph"/>
        <w:rPr>
          <w:rFonts w:ascii="Book Antiqua" w:hAnsi="Book Antiqua" w:cs="Arial"/>
        </w:rPr>
      </w:pPr>
    </w:p>
    <w:p w:rsidR="00AC63F9" w:rsidRPr="00AC63F9" w:rsidRDefault="00AC63F9" w:rsidP="00AC63F9">
      <w:pPr>
        <w:tabs>
          <w:tab w:val="left" w:pos="567"/>
        </w:tabs>
        <w:ind w:left="567" w:hanging="567"/>
        <w:jc w:val="both"/>
        <w:rPr>
          <w:rFonts w:ascii="Book Antiqua" w:hAnsi="Book Antiqua" w:cs="Arial"/>
          <w:b/>
          <w:u w:val="single"/>
        </w:rPr>
      </w:pPr>
      <w:r w:rsidRPr="00036BF2">
        <w:rPr>
          <w:rFonts w:ascii="Book Antiqua" w:hAnsi="Book Antiqua" w:cs="Arial"/>
          <w:b/>
          <w:u w:val="single"/>
        </w:rPr>
        <w:t>Findings</w:t>
      </w:r>
    </w:p>
    <w:p w:rsidR="00AC63F9" w:rsidRDefault="00AC63F9" w:rsidP="00AC63F9">
      <w:pPr>
        <w:pStyle w:val="ListParagraph"/>
        <w:rPr>
          <w:rFonts w:ascii="Book Antiqua" w:hAnsi="Book Antiqua" w:cs="Arial"/>
        </w:rPr>
      </w:pPr>
    </w:p>
    <w:p w:rsidR="00AC63F9" w:rsidRDefault="001171E5"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The argument in this case turns on whether the </w:t>
      </w:r>
      <w:r w:rsidR="0046424D">
        <w:rPr>
          <w:rFonts w:ascii="Book Antiqua" w:hAnsi="Book Antiqua" w:cs="Arial"/>
        </w:rPr>
        <w:t>Judge</w:t>
      </w:r>
      <w:r>
        <w:rPr>
          <w:rFonts w:ascii="Book Antiqua" w:hAnsi="Book Antiqua" w:cs="Arial"/>
        </w:rPr>
        <w:t xml:space="preserve"> ought to have adjourned the hearing of the appeal for a psychiatric report on the </w:t>
      </w:r>
      <w:r w:rsidR="0046424D">
        <w:rPr>
          <w:rFonts w:ascii="Book Antiqua" w:hAnsi="Book Antiqua" w:cs="Arial"/>
        </w:rPr>
        <w:t>Appellant</w:t>
      </w:r>
      <w:r>
        <w:rPr>
          <w:rFonts w:ascii="Book Antiqua" w:hAnsi="Book Antiqua" w:cs="Arial"/>
        </w:rPr>
        <w:t xml:space="preserve"> to be obtained. She refused to adjourn the case on that basis and the response of both the </w:t>
      </w:r>
      <w:r w:rsidR="0046424D">
        <w:rPr>
          <w:rFonts w:ascii="Book Antiqua" w:hAnsi="Book Antiqua" w:cs="Arial"/>
        </w:rPr>
        <w:t>Appellant</w:t>
      </w:r>
      <w:r>
        <w:rPr>
          <w:rFonts w:ascii="Book Antiqua" w:hAnsi="Book Antiqua" w:cs="Arial"/>
        </w:rPr>
        <w:t xml:space="preserve"> and counsel w</w:t>
      </w:r>
      <w:r w:rsidR="00AC63F9">
        <w:rPr>
          <w:rFonts w:ascii="Book Antiqua" w:hAnsi="Book Antiqua" w:cs="Arial"/>
        </w:rPr>
        <w:t>as to</w:t>
      </w:r>
      <w:r>
        <w:rPr>
          <w:rFonts w:ascii="Book Antiqua" w:hAnsi="Book Antiqua" w:cs="Arial"/>
        </w:rPr>
        <w:t xml:space="preserve"> withdraw from the court room. If the </w:t>
      </w:r>
      <w:r w:rsidR="0046424D">
        <w:rPr>
          <w:rFonts w:ascii="Book Antiqua" w:hAnsi="Book Antiqua" w:cs="Arial"/>
        </w:rPr>
        <w:t>Judge</w:t>
      </w:r>
      <w:r>
        <w:rPr>
          <w:rFonts w:ascii="Book Antiqua" w:hAnsi="Book Antiqua" w:cs="Arial"/>
        </w:rPr>
        <w:t xml:space="preserve"> was correct to have refused the adjournment request it was correct for her to continue with the case at that point, it being a matter for the </w:t>
      </w:r>
      <w:r w:rsidR="0046424D">
        <w:rPr>
          <w:rFonts w:ascii="Book Antiqua" w:hAnsi="Book Antiqua" w:cs="Arial"/>
        </w:rPr>
        <w:t>Appellant</w:t>
      </w:r>
      <w:r>
        <w:rPr>
          <w:rFonts w:ascii="Book Antiqua" w:hAnsi="Book Antiqua" w:cs="Arial"/>
        </w:rPr>
        <w:t xml:space="preserve"> whether he wished to engage in his own appeal. </w:t>
      </w:r>
    </w:p>
    <w:p w:rsidR="00AC63F9" w:rsidRDefault="00AC63F9" w:rsidP="00AC63F9">
      <w:pPr>
        <w:tabs>
          <w:tab w:val="left" w:pos="567"/>
        </w:tabs>
        <w:ind w:left="720"/>
        <w:jc w:val="both"/>
        <w:rPr>
          <w:rFonts w:ascii="Book Antiqua" w:hAnsi="Book Antiqua" w:cs="Arial"/>
        </w:rPr>
      </w:pPr>
    </w:p>
    <w:p w:rsidR="00D27D84" w:rsidRDefault="001171E5"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The test of whether to adjourn a case </w:t>
      </w:r>
      <w:r w:rsidR="00D27D84">
        <w:rPr>
          <w:rFonts w:ascii="Book Antiqua" w:hAnsi="Book Antiqua" w:cs="Arial"/>
        </w:rPr>
        <w:t xml:space="preserve">is one of fairness </w:t>
      </w:r>
      <w:r>
        <w:rPr>
          <w:rFonts w:ascii="Book Antiqua" w:hAnsi="Book Antiqua" w:cs="Arial"/>
        </w:rPr>
        <w:t xml:space="preserve">as the </w:t>
      </w:r>
      <w:r w:rsidR="0046424D">
        <w:rPr>
          <w:rFonts w:ascii="Book Antiqua" w:hAnsi="Book Antiqua" w:cs="Arial"/>
        </w:rPr>
        <w:t>First-tier</w:t>
      </w:r>
      <w:r>
        <w:rPr>
          <w:rFonts w:ascii="Book Antiqua" w:hAnsi="Book Antiqua" w:cs="Arial"/>
        </w:rPr>
        <w:t xml:space="preserve"> </w:t>
      </w:r>
      <w:r w:rsidR="0046424D">
        <w:rPr>
          <w:rFonts w:ascii="Book Antiqua" w:hAnsi="Book Antiqua" w:cs="Arial"/>
        </w:rPr>
        <w:t>Tribunal</w:t>
      </w:r>
      <w:r w:rsidR="00D27D84">
        <w:rPr>
          <w:rFonts w:ascii="Book Antiqua" w:hAnsi="Book Antiqua" w:cs="Arial"/>
        </w:rPr>
        <w:t xml:space="preserve"> Judge pointed out in her</w:t>
      </w:r>
      <w:r>
        <w:rPr>
          <w:rFonts w:ascii="Book Antiqua" w:hAnsi="Book Antiqua" w:cs="Arial"/>
        </w:rPr>
        <w:t xml:space="preserve"> determination. </w:t>
      </w:r>
      <w:r w:rsidR="00D27D84">
        <w:rPr>
          <w:rFonts w:ascii="Book Antiqua" w:hAnsi="Book Antiqua" w:cs="Arial"/>
        </w:rPr>
        <w:t>She</w:t>
      </w:r>
      <w:r>
        <w:rPr>
          <w:rFonts w:ascii="Book Antiqua" w:hAnsi="Book Antiqua" w:cs="Arial"/>
        </w:rPr>
        <w:t xml:space="preserve"> was concerned that as at the date of the hearing before her there was no medical evidence to indicate</w:t>
      </w:r>
      <w:r w:rsidR="00AC63F9">
        <w:rPr>
          <w:rFonts w:ascii="Book Antiqua" w:hAnsi="Book Antiqua" w:cs="Arial"/>
        </w:rPr>
        <w:t>: (</w:t>
      </w:r>
      <w:proofErr w:type="spellStart"/>
      <w:r w:rsidR="00AC63F9">
        <w:rPr>
          <w:rFonts w:ascii="Book Antiqua" w:hAnsi="Book Antiqua" w:cs="Arial"/>
        </w:rPr>
        <w:t>i</w:t>
      </w:r>
      <w:proofErr w:type="spellEnd"/>
      <w:r w:rsidR="00AC63F9">
        <w:rPr>
          <w:rFonts w:ascii="Book Antiqua" w:hAnsi="Book Antiqua" w:cs="Arial"/>
        </w:rPr>
        <w:t>)</w:t>
      </w:r>
      <w:r>
        <w:rPr>
          <w:rFonts w:ascii="Book Antiqua" w:hAnsi="Book Antiqua" w:cs="Arial"/>
        </w:rPr>
        <w:t xml:space="preserve"> that the </w:t>
      </w:r>
      <w:r w:rsidR="0046424D">
        <w:rPr>
          <w:rFonts w:ascii="Book Antiqua" w:hAnsi="Book Antiqua" w:cs="Arial"/>
        </w:rPr>
        <w:t>Appellant</w:t>
      </w:r>
      <w:r w:rsidR="00D27D84">
        <w:rPr>
          <w:rFonts w:ascii="Book Antiqua" w:hAnsi="Book Antiqua" w:cs="Arial"/>
        </w:rPr>
        <w:t xml:space="preserve"> had psychiatric problems; (ii)</w:t>
      </w:r>
      <w:r>
        <w:rPr>
          <w:rFonts w:ascii="Book Antiqua" w:hAnsi="Book Antiqua" w:cs="Arial"/>
        </w:rPr>
        <w:t xml:space="preserve"> that a psychiatric report was necessary or </w:t>
      </w:r>
      <w:r w:rsidR="00D27D84">
        <w:rPr>
          <w:rFonts w:ascii="Book Antiqua" w:hAnsi="Book Antiqua" w:cs="Arial"/>
        </w:rPr>
        <w:t xml:space="preserve">(iii) </w:t>
      </w:r>
      <w:r>
        <w:rPr>
          <w:rFonts w:ascii="Book Antiqua" w:hAnsi="Book Antiqua" w:cs="Arial"/>
        </w:rPr>
        <w:t xml:space="preserve">that the </w:t>
      </w:r>
      <w:r w:rsidR="0046424D">
        <w:rPr>
          <w:rFonts w:ascii="Book Antiqua" w:hAnsi="Book Antiqua" w:cs="Arial"/>
        </w:rPr>
        <w:t>Appellant</w:t>
      </w:r>
      <w:r>
        <w:rPr>
          <w:rFonts w:ascii="Book Antiqua" w:hAnsi="Book Antiqua" w:cs="Arial"/>
        </w:rPr>
        <w:t xml:space="preserve"> was unfit to give evidence. In fact</w:t>
      </w:r>
      <w:r w:rsidR="00D27D84">
        <w:rPr>
          <w:rFonts w:ascii="Book Antiqua" w:hAnsi="Book Antiqua" w:cs="Arial"/>
        </w:rPr>
        <w:t>,</w:t>
      </w:r>
      <w:r>
        <w:rPr>
          <w:rFonts w:ascii="Book Antiqua" w:hAnsi="Book Antiqua" w:cs="Arial"/>
        </w:rPr>
        <w:t xml:space="preserve"> the report of </w:t>
      </w:r>
      <w:r w:rsidR="0046424D">
        <w:rPr>
          <w:rFonts w:ascii="Book Antiqua" w:hAnsi="Book Antiqua" w:cs="Arial"/>
        </w:rPr>
        <w:t>Doctor Dhumad</w:t>
      </w:r>
      <w:r>
        <w:rPr>
          <w:rFonts w:ascii="Book Antiqua" w:hAnsi="Book Antiqua" w:cs="Arial"/>
        </w:rPr>
        <w:t xml:space="preserve"> when it did emerge </w:t>
      </w:r>
      <w:r w:rsidR="00D27D84">
        <w:rPr>
          <w:rFonts w:ascii="Book Antiqua" w:hAnsi="Book Antiqua" w:cs="Arial"/>
        </w:rPr>
        <w:t>said</w:t>
      </w:r>
      <w:r>
        <w:rPr>
          <w:rFonts w:ascii="Book Antiqua" w:hAnsi="Book Antiqua" w:cs="Arial"/>
        </w:rPr>
        <w:t xml:space="preserve"> that the </w:t>
      </w:r>
      <w:r w:rsidR="0046424D">
        <w:rPr>
          <w:rFonts w:ascii="Book Antiqua" w:hAnsi="Book Antiqua" w:cs="Arial"/>
        </w:rPr>
        <w:t>Appellant</w:t>
      </w:r>
      <w:r>
        <w:rPr>
          <w:rFonts w:ascii="Book Antiqua" w:hAnsi="Book Antiqua" w:cs="Arial"/>
        </w:rPr>
        <w:t xml:space="preserve"> was fit to give evidence albeit some care should be taken in how he was to be questioned. It is difficult to see why that approach could not have been adopted at the hearing before </w:t>
      </w:r>
      <w:r w:rsidR="0046424D">
        <w:rPr>
          <w:rFonts w:ascii="Book Antiqua" w:hAnsi="Book Antiqua" w:cs="Arial"/>
        </w:rPr>
        <w:t>Judge</w:t>
      </w:r>
      <w:r>
        <w:rPr>
          <w:rFonts w:ascii="Book Antiqua" w:hAnsi="Book Antiqua" w:cs="Arial"/>
        </w:rPr>
        <w:t xml:space="preserve"> Chana rather than the </w:t>
      </w:r>
      <w:r w:rsidR="0046424D">
        <w:rPr>
          <w:rFonts w:ascii="Book Antiqua" w:hAnsi="Book Antiqua" w:cs="Arial"/>
        </w:rPr>
        <w:t>Appellant</w:t>
      </w:r>
      <w:r>
        <w:rPr>
          <w:rFonts w:ascii="Book Antiqua" w:hAnsi="Book Antiqua" w:cs="Arial"/>
        </w:rPr>
        <w:t xml:space="preserve"> and counsel walking out of the case. </w:t>
      </w:r>
    </w:p>
    <w:p w:rsidR="00D27D84" w:rsidRDefault="00D27D84" w:rsidP="00D27D84">
      <w:pPr>
        <w:pStyle w:val="ListParagraph"/>
        <w:rPr>
          <w:rFonts w:ascii="Book Antiqua" w:hAnsi="Book Antiqua" w:cs="Arial"/>
        </w:rPr>
      </w:pPr>
    </w:p>
    <w:p w:rsidR="00D27D84" w:rsidRDefault="001171E5"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Even if the report of </w:t>
      </w:r>
      <w:r w:rsidR="0046424D">
        <w:rPr>
          <w:rFonts w:ascii="Book Antiqua" w:hAnsi="Book Antiqua" w:cs="Arial"/>
        </w:rPr>
        <w:t>Doctor Dhumad</w:t>
      </w:r>
      <w:r>
        <w:rPr>
          <w:rFonts w:ascii="Book Antiqua" w:hAnsi="Book Antiqua" w:cs="Arial"/>
        </w:rPr>
        <w:t xml:space="preserve"> was not to hand at the date of the hearing before </w:t>
      </w:r>
      <w:r w:rsidR="0046424D">
        <w:rPr>
          <w:rFonts w:ascii="Book Antiqua" w:hAnsi="Book Antiqua" w:cs="Arial"/>
        </w:rPr>
        <w:t>Judge</w:t>
      </w:r>
      <w:r>
        <w:rPr>
          <w:rFonts w:ascii="Book Antiqua" w:hAnsi="Book Antiqua" w:cs="Arial"/>
        </w:rPr>
        <w:t xml:space="preserve"> </w:t>
      </w:r>
      <w:r w:rsidR="0046424D">
        <w:rPr>
          <w:rFonts w:ascii="Book Antiqua" w:hAnsi="Book Antiqua" w:cs="Arial"/>
        </w:rPr>
        <w:t>Chana</w:t>
      </w:r>
      <w:r w:rsidR="00D27D84">
        <w:rPr>
          <w:rFonts w:ascii="Book Antiqua" w:hAnsi="Book Antiqua" w:cs="Arial"/>
        </w:rPr>
        <w:t>,</w:t>
      </w:r>
      <w:r w:rsidR="00EA14E7">
        <w:rPr>
          <w:rFonts w:ascii="Book Antiqua" w:hAnsi="Book Antiqua" w:cs="Arial"/>
        </w:rPr>
        <w:t xml:space="preserve"> if the </w:t>
      </w:r>
      <w:r w:rsidR="0046424D">
        <w:rPr>
          <w:rFonts w:ascii="Book Antiqua" w:hAnsi="Book Antiqua" w:cs="Arial"/>
        </w:rPr>
        <w:t>Appellant</w:t>
      </w:r>
      <w:r w:rsidR="00EA14E7">
        <w:rPr>
          <w:rFonts w:ascii="Book Antiqua" w:hAnsi="Book Antiqua" w:cs="Arial"/>
        </w:rPr>
        <w:t xml:space="preserve"> was in fact fit to attend court and give evidence there is no good reason why he did not do so. </w:t>
      </w:r>
      <w:r w:rsidR="00D27D84">
        <w:rPr>
          <w:rFonts w:ascii="Book Antiqua" w:hAnsi="Book Antiqua" w:cs="Arial"/>
        </w:rPr>
        <w:t>Assuming that Dr Dhumad had seen the Appellant before the hearing as counsel indicated (as opposed to the date of the consultation given on the report) i</w:t>
      </w:r>
      <w:r w:rsidR="00EA14E7">
        <w:rPr>
          <w:rFonts w:ascii="Book Antiqua" w:hAnsi="Book Antiqua" w:cs="Arial"/>
        </w:rPr>
        <w:t xml:space="preserve">t is not clear why the </w:t>
      </w:r>
      <w:r w:rsidR="0046424D">
        <w:rPr>
          <w:rFonts w:ascii="Book Antiqua" w:hAnsi="Book Antiqua" w:cs="Arial"/>
        </w:rPr>
        <w:t>Appellant</w:t>
      </w:r>
      <w:r w:rsidR="00EA14E7">
        <w:rPr>
          <w:rFonts w:ascii="Book Antiqua" w:hAnsi="Book Antiqua" w:cs="Arial"/>
        </w:rPr>
        <w:t xml:space="preserve">’s solicitors could not at the very least have telephoned </w:t>
      </w:r>
      <w:r w:rsidR="0046424D">
        <w:rPr>
          <w:rFonts w:ascii="Book Antiqua" w:hAnsi="Book Antiqua" w:cs="Arial"/>
        </w:rPr>
        <w:t>Doctor Dhumad</w:t>
      </w:r>
      <w:r w:rsidR="00EA14E7">
        <w:rPr>
          <w:rFonts w:ascii="Book Antiqua" w:hAnsi="Book Antiqua" w:cs="Arial"/>
        </w:rPr>
        <w:t xml:space="preserve"> the day before the hearing to obtain some indication from him at that stage whether he was likely to indicate that the </w:t>
      </w:r>
      <w:r w:rsidR="0046424D">
        <w:rPr>
          <w:rFonts w:ascii="Book Antiqua" w:hAnsi="Book Antiqua" w:cs="Arial"/>
        </w:rPr>
        <w:t>Appellant</w:t>
      </w:r>
      <w:r w:rsidR="00EA14E7">
        <w:rPr>
          <w:rFonts w:ascii="Book Antiqua" w:hAnsi="Book Antiqua" w:cs="Arial"/>
        </w:rPr>
        <w:t xml:space="preserve"> was or was not fit to give evidence. That would have assisted </w:t>
      </w:r>
      <w:r w:rsidR="0046424D">
        <w:rPr>
          <w:rFonts w:ascii="Book Antiqua" w:hAnsi="Book Antiqua" w:cs="Arial"/>
        </w:rPr>
        <w:t>Judge</w:t>
      </w:r>
      <w:r w:rsidR="00EA14E7">
        <w:rPr>
          <w:rFonts w:ascii="Book Antiqua" w:hAnsi="Book Antiqua" w:cs="Arial"/>
        </w:rPr>
        <w:t xml:space="preserve"> </w:t>
      </w:r>
      <w:r w:rsidR="0046424D">
        <w:rPr>
          <w:rFonts w:ascii="Book Antiqua" w:hAnsi="Book Antiqua" w:cs="Arial"/>
        </w:rPr>
        <w:t>Chana</w:t>
      </w:r>
      <w:r w:rsidR="00EA14E7">
        <w:rPr>
          <w:rFonts w:ascii="Book Antiqua" w:hAnsi="Book Antiqua" w:cs="Arial"/>
        </w:rPr>
        <w:t xml:space="preserve"> considerably. </w:t>
      </w:r>
      <w:r w:rsidR="00D27D84">
        <w:rPr>
          <w:rFonts w:ascii="Book Antiqua" w:hAnsi="Book Antiqua" w:cs="Arial"/>
        </w:rPr>
        <w:t>Doctor Dhumad could have informed the solicitors that the Appellant was fit to give evidence albeit with some necessary measures to ensure access to justice by in his view an otherwise vulnerable Appellant.</w:t>
      </w:r>
    </w:p>
    <w:p w:rsidR="00D27D84" w:rsidRDefault="00D27D84" w:rsidP="00D27D84">
      <w:pPr>
        <w:pStyle w:val="ListParagraph"/>
        <w:rPr>
          <w:rFonts w:ascii="Book Antiqua" w:hAnsi="Book Antiqua" w:cs="Arial"/>
        </w:rPr>
      </w:pPr>
    </w:p>
    <w:p w:rsidR="00D27D84" w:rsidRDefault="00EA14E7"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Permission to appeal was granted by </w:t>
      </w:r>
      <w:r w:rsidR="0046424D">
        <w:rPr>
          <w:rFonts w:ascii="Book Antiqua" w:hAnsi="Book Antiqua" w:cs="Arial"/>
        </w:rPr>
        <w:t>Upper</w:t>
      </w:r>
      <w:r>
        <w:rPr>
          <w:rFonts w:ascii="Book Antiqua" w:hAnsi="Book Antiqua" w:cs="Arial"/>
        </w:rPr>
        <w:t xml:space="preserve"> </w:t>
      </w:r>
      <w:r w:rsidR="0046424D">
        <w:rPr>
          <w:rFonts w:ascii="Book Antiqua" w:hAnsi="Book Antiqua" w:cs="Arial"/>
        </w:rPr>
        <w:t>Tribunal</w:t>
      </w:r>
      <w:r>
        <w:rPr>
          <w:rFonts w:ascii="Book Antiqua" w:hAnsi="Book Antiqua" w:cs="Arial"/>
        </w:rPr>
        <w:t xml:space="preserve"> </w:t>
      </w:r>
      <w:r w:rsidR="0046424D">
        <w:rPr>
          <w:rFonts w:ascii="Book Antiqua" w:hAnsi="Book Antiqua" w:cs="Arial"/>
        </w:rPr>
        <w:t>Judge</w:t>
      </w:r>
      <w:r>
        <w:rPr>
          <w:rFonts w:ascii="Book Antiqua" w:hAnsi="Book Antiqua" w:cs="Arial"/>
        </w:rPr>
        <w:t xml:space="preserve"> Coker </w:t>
      </w:r>
      <w:r w:rsidR="00D27D84">
        <w:rPr>
          <w:rFonts w:ascii="Book Antiqua" w:hAnsi="Book Antiqua" w:cs="Arial"/>
        </w:rPr>
        <w:t xml:space="preserve">because </w:t>
      </w:r>
      <w:r>
        <w:rPr>
          <w:rFonts w:ascii="Book Antiqua" w:hAnsi="Book Antiqua" w:cs="Arial"/>
        </w:rPr>
        <w:t xml:space="preserve">she was concerned that </w:t>
      </w:r>
      <w:r w:rsidR="0046424D">
        <w:rPr>
          <w:rFonts w:ascii="Book Antiqua" w:hAnsi="Book Antiqua" w:cs="Arial"/>
        </w:rPr>
        <w:t>Judge</w:t>
      </w:r>
      <w:r>
        <w:rPr>
          <w:rFonts w:ascii="Book Antiqua" w:hAnsi="Book Antiqua" w:cs="Arial"/>
        </w:rPr>
        <w:t xml:space="preserve"> </w:t>
      </w:r>
      <w:r w:rsidR="0046424D">
        <w:rPr>
          <w:rFonts w:ascii="Book Antiqua" w:hAnsi="Book Antiqua" w:cs="Arial"/>
        </w:rPr>
        <w:t>Chana</w:t>
      </w:r>
      <w:r>
        <w:rPr>
          <w:rFonts w:ascii="Book Antiqua" w:hAnsi="Book Antiqua" w:cs="Arial"/>
        </w:rPr>
        <w:t xml:space="preserve"> had implicated counsel in a ruse to delay the hearing of </w:t>
      </w:r>
      <w:r>
        <w:rPr>
          <w:rFonts w:ascii="Book Antiqua" w:hAnsi="Book Antiqua" w:cs="Arial"/>
        </w:rPr>
        <w:lastRenderedPageBreak/>
        <w:t xml:space="preserve">the asylum appeal. Careful reading of the </w:t>
      </w:r>
      <w:r w:rsidR="0046424D">
        <w:rPr>
          <w:rFonts w:ascii="Book Antiqua" w:hAnsi="Book Antiqua" w:cs="Arial"/>
        </w:rPr>
        <w:t>Judge</w:t>
      </w:r>
      <w:r>
        <w:rPr>
          <w:rFonts w:ascii="Book Antiqua" w:hAnsi="Book Antiqua" w:cs="Arial"/>
        </w:rPr>
        <w:t xml:space="preserve">’s determination shows that not to be the case. The </w:t>
      </w:r>
      <w:r w:rsidR="0046424D">
        <w:rPr>
          <w:rFonts w:ascii="Book Antiqua" w:hAnsi="Book Antiqua" w:cs="Arial"/>
        </w:rPr>
        <w:t>Judge</w:t>
      </w:r>
      <w:r>
        <w:rPr>
          <w:rFonts w:ascii="Book Antiqua" w:hAnsi="Book Antiqua" w:cs="Arial"/>
        </w:rPr>
        <w:t xml:space="preserve"> was concerned that the </w:t>
      </w:r>
      <w:r w:rsidR="00D27D84">
        <w:rPr>
          <w:rFonts w:ascii="Book Antiqua" w:hAnsi="Book Antiqua" w:cs="Arial"/>
        </w:rPr>
        <w:t>ruse</w:t>
      </w:r>
      <w:r>
        <w:rPr>
          <w:rFonts w:ascii="Book Antiqua" w:hAnsi="Book Antiqua" w:cs="Arial"/>
        </w:rPr>
        <w:t xml:space="preserve"> was on the part of the </w:t>
      </w:r>
      <w:r w:rsidR="0046424D">
        <w:rPr>
          <w:rFonts w:ascii="Book Antiqua" w:hAnsi="Book Antiqua" w:cs="Arial"/>
        </w:rPr>
        <w:t>Appellant</w:t>
      </w:r>
      <w:r w:rsidR="00D27D84">
        <w:rPr>
          <w:rFonts w:ascii="Book Antiqua" w:hAnsi="Book Antiqua" w:cs="Arial"/>
        </w:rPr>
        <w:t xml:space="preserve"> rather than counsel. If as D</w:t>
      </w:r>
      <w:r>
        <w:rPr>
          <w:rFonts w:ascii="Book Antiqua" w:hAnsi="Book Antiqua" w:cs="Arial"/>
        </w:rPr>
        <w:t>r D</w:t>
      </w:r>
      <w:r w:rsidR="00D27D84">
        <w:rPr>
          <w:rFonts w:ascii="Book Antiqua" w:hAnsi="Book Antiqua" w:cs="Arial"/>
        </w:rPr>
        <w:t>humad</w:t>
      </w:r>
      <w:r>
        <w:rPr>
          <w:rFonts w:ascii="Book Antiqua" w:hAnsi="Book Antiqua" w:cs="Arial"/>
        </w:rPr>
        <w:t xml:space="preserve"> pointed out the </w:t>
      </w:r>
      <w:r w:rsidR="0046424D">
        <w:rPr>
          <w:rFonts w:ascii="Book Antiqua" w:hAnsi="Book Antiqua" w:cs="Arial"/>
        </w:rPr>
        <w:t>Appellant</w:t>
      </w:r>
      <w:r>
        <w:rPr>
          <w:rFonts w:ascii="Book Antiqua" w:hAnsi="Book Antiqua" w:cs="Arial"/>
        </w:rPr>
        <w:t xml:space="preserve"> was fit to attend court and give evidence there was no good reason why he would be unable to give instructions to his counsel. The suggestion that </w:t>
      </w:r>
      <w:r w:rsidR="00D27D84">
        <w:rPr>
          <w:rFonts w:ascii="Book Antiqua" w:hAnsi="Book Antiqua" w:cs="Arial"/>
        </w:rPr>
        <w:t xml:space="preserve">the Judge thought that </w:t>
      </w:r>
      <w:r>
        <w:rPr>
          <w:rFonts w:ascii="Book Antiqua" w:hAnsi="Book Antiqua" w:cs="Arial"/>
        </w:rPr>
        <w:t xml:space="preserve">counsel might be involved in the </w:t>
      </w:r>
      <w:r w:rsidR="00D27D84">
        <w:rPr>
          <w:rFonts w:ascii="Book Antiqua" w:hAnsi="Book Antiqua" w:cs="Arial"/>
        </w:rPr>
        <w:t>ruse</w:t>
      </w:r>
      <w:r>
        <w:rPr>
          <w:rFonts w:ascii="Book Antiqua" w:hAnsi="Book Antiqua" w:cs="Arial"/>
        </w:rPr>
        <w:t xml:space="preserve"> comes from counsel himself who indicated that the </w:t>
      </w:r>
      <w:r w:rsidR="0046424D">
        <w:rPr>
          <w:rFonts w:ascii="Book Antiqua" w:hAnsi="Book Antiqua" w:cs="Arial"/>
        </w:rPr>
        <w:t>Judge</w:t>
      </w:r>
      <w:r>
        <w:rPr>
          <w:rFonts w:ascii="Book Antiqua" w:hAnsi="Book Antiqua" w:cs="Arial"/>
        </w:rPr>
        <w:t xml:space="preserve">’s refusal to adjourn the case was “suggestive” that she considered there was some incorrect behaviour on the part of counsel. I do not consider that the </w:t>
      </w:r>
      <w:r w:rsidR="0046424D">
        <w:rPr>
          <w:rFonts w:ascii="Book Antiqua" w:hAnsi="Book Antiqua" w:cs="Arial"/>
        </w:rPr>
        <w:t>Judge</w:t>
      </w:r>
      <w:r>
        <w:rPr>
          <w:rFonts w:ascii="Book Antiqua" w:hAnsi="Book Antiqua" w:cs="Arial"/>
        </w:rPr>
        <w:t xml:space="preserve"> was in fact saying that or making any </w:t>
      </w:r>
      <w:r w:rsidR="00D27D84">
        <w:rPr>
          <w:rFonts w:ascii="Book Antiqua" w:hAnsi="Book Antiqua" w:cs="Arial"/>
        </w:rPr>
        <w:t>adverse remarks</w:t>
      </w:r>
      <w:r>
        <w:rPr>
          <w:rFonts w:ascii="Book Antiqua" w:hAnsi="Book Antiqua" w:cs="Arial"/>
        </w:rPr>
        <w:t xml:space="preserve"> about counsel. The </w:t>
      </w:r>
      <w:r w:rsidR="0046424D">
        <w:rPr>
          <w:rFonts w:ascii="Book Antiqua" w:hAnsi="Book Antiqua" w:cs="Arial"/>
        </w:rPr>
        <w:t>Judge</w:t>
      </w:r>
      <w:r>
        <w:rPr>
          <w:rFonts w:ascii="Book Antiqua" w:hAnsi="Book Antiqua" w:cs="Arial"/>
        </w:rPr>
        <w:t xml:space="preserve"> was</w:t>
      </w:r>
      <w:r w:rsidR="00D27D84">
        <w:rPr>
          <w:rFonts w:ascii="Book Antiqua" w:hAnsi="Book Antiqua" w:cs="Arial"/>
        </w:rPr>
        <w:t xml:space="preserve"> concerned about</w:t>
      </w:r>
      <w:r>
        <w:rPr>
          <w:rFonts w:ascii="Book Antiqua" w:hAnsi="Book Antiqua" w:cs="Arial"/>
        </w:rPr>
        <w:t xml:space="preserve"> the absence of medical evidence. </w:t>
      </w:r>
    </w:p>
    <w:p w:rsidR="00D27D84" w:rsidRDefault="00D27D84" w:rsidP="00D27D84">
      <w:pPr>
        <w:pStyle w:val="ListParagraph"/>
        <w:rPr>
          <w:rFonts w:ascii="Book Antiqua" w:hAnsi="Book Antiqua" w:cs="Arial"/>
        </w:rPr>
      </w:pPr>
    </w:p>
    <w:p w:rsidR="00C71F41" w:rsidRDefault="00D27D84" w:rsidP="006E137C">
      <w:pPr>
        <w:numPr>
          <w:ilvl w:val="0"/>
          <w:numId w:val="5"/>
        </w:numPr>
        <w:tabs>
          <w:tab w:val="left" w:pos="567"/>
        </w:tabs>
        <w:ind w:hanging="720"/>
        <w:jc w:val="both"/>
        <w:rPr>
          <w:rFonts w:ascii="Book Antiqua" w:hAnsi="Book Antiqua" w:cs="Arial"/>
        </w:rPr>
      </w:pPr>
      <w:r>
        <w:rPr>
          <w:rFonts w:ascii="Book Antiqua" w:hAnsi="Book Antiqua" w:cs="Arial"/>
        </w:rPr>
        <w:t>I a</w:t>
      </w:r>
      <w:r w:rsidR="00EA14E7">
        <w:rPr>
          <w:rFonts w:ascii="Book Antiqua" w:hAnsi="Book Antiqua" w:cs="Arial"/>
        </w:rPr>
        <w:t xml:space="preserve">m bound to say I have not been given any good reason why if there were concerns about the </w:t>
      </w:r>
      <w:r w:rsidR="0046424D">
        <w:rPr>
          <w:rFonts w:ascii="Book Antiqua" w:hAnsi="Book Antiqua" w:cs="Arial"/>
        </w:rPr>
        <w:t>Appellant</w:t>
      </w:r>
      <w:r w:rsidR="00EA14E7">
        <w:rPr>
          <w:rFonts w:ascii="Book Antiqua" w:hAnsi="Book Antiqua" w:cs="Arial"/>
        </w:rPr>
        <w:t xml:space="preserve">’s ability to give evidence </w:t>
      </w:r>
      <w:r>
        <w:rPr>
          <w:rFonts w:ascii="Book Antiqua" w:hAnsi="Book Antiqua" w:cs="Arial"/>
        </w:rPr>
        <w:t xml:space="preserve">a </w:t>
      </w:r>
      <w:r w:rsidR="00EA14E7">
        <w:rPr>
          <w:rFonts w:ascii="Book Antiqua" w:hAnsi="Book Antiqua" w:cs="Arial"/>
        </w:rPr>
        <w:t xml:space="preserve">medical report was not obtained earlier. In order to admit post decision evidence in an appeal I have to consider the test in the well-known authority of </w:t>
      </w:r>
      <w:r w:rsidR="00EA14E7" w:rsidRPr="00D27D84">
        <w:rPr>
          <w:rFonts w:ascii="Book Antiqua" w:hAnsi="Book Antiqua" w:cs="Arial"/>
          <w:b/>
          <w:u w:val="single"/>
        </w:rPr>
        <w:t>Ladd v Marshall</w:t>
      </w:r>
      <w:r w:rsidR="00EA14E7">
        <w:rPr>
          <w:rFonts w:ascii="Book Antiqua" w:hAnsi="Book Antiqua" w:cs="Arial"/>
        </w:rPr>
        <w:t>. Essentially the test is in two parts. Is the evidence to be admitted relevant to the proceedings and if so ought it reasonably to have been obtained earlier</w:t>
      </w:r>
      <w:r>
        <w:rPr>
          <w:rFonts w:ascii="Book Antiqua" w:hAnsi="Book Antiqua" w:cs="Arial"/>
        </w:rPr>
        <w:t>?</w:t>
      </w:r>
      <w:r w:rsidR="00EA14E7">
        <w:rPr>
          <w:rFonts w:ascii="Book Antiqua" w:hAnsi="Book Antiqua" w:cs="Arial"/>
        </w:rPr>
        <w:t xml:space="preserve"> The report of </w:t>
      </w:r>
      <w:r>
        <w:rPr>
          <w:rFonts w:ascii="Book Antiqua" w:hAnsi="Book Antiqua" w:cs="Arial"/>
        </w:rPr>
        <w:t>D</w:t>
      </w:r>
      <w:r w:rsidR="0046424D">
        <w:rPr>
          <w:rFonts w:ascii="Book Antiqua" w:hAnsi="Book Antiqua" w:cs="Arial"/>
        </w:rPr>
        <w:t>r Dhumad</w:t>
      </w:r>
      <w:r w:rsidR="00EA14E7">
        <w:rPr>
          <w:rFonts w:ascii="Book Antiqua" w:hAnsi="Book Antiqua" w:cs="Arial"/>
        </w:rPr>
        <w:t xml:space="preserve"> might be said to be relevant because of his comments on the </w:t>
      </w:r>
      <w:r w:rsidR="0046424D">
        <w:rPr>
          <w:rFonts w:ascii="Book Antiqua" w:hAnsi="Book Antiqua" w:cs="Arial"/>
        </w:rPr>
        <w:t>Appellant</w:t>
      </w:r>
      <w:r w:rsidR="00EA14E7">
        <w:rPr>
          <w:rFonts w:ascii="Book Antiqua" w:hAnsi="Book Antiqua" w:cs="Arial"/>
        </w:rPr>
        <w:t xml:space="preserve">’s </w:t>
      </w:r>
      <w:r w:rsidR="00C71F41">
        <w:rPr>
          <w:rFonts w:ascii="Book Antiqua" w:hAnsi="Book Antiqua" w:cs="Arial"/>
        </w:rPr>
        <w:t>ability to give evidence, the Appellant’s</w:t>
      </w:r>
      <w:r>
        <w:rPr>
          <w:rFonts w:ascii="Book Antiqua" w:hAnsi="Book Antiqua" w:cs="Arial"/>
        </w:rPr>
        <w:t xml:space="preserve"> </w:t>
      </w:r>
      <w:r w:rsidR="00EA14E7">
        <w:rPr>
          <w:rFonts w:ascii="Book Antiqua" w:hAnsi="Book Antiqua" w:cs="Arial"/>
        </w:rPr>
        <w:t xml:space="preserve">condition and the need for care when asking the </w:t>
      </w:r>
      <w:r w:rsidR="0046424D">
        <w:rPr>
          <w:rFonts w:ascii="Book Antiqua" w:hAnsi="Book Antiqua" w:cs="Arial"/>
        </w:rPr>
        <w:t>Appellant</w:t>
      </w:r>
      <w:r w:rsidR="00EA14E7">
        <w:rPr>
          <w:rFonts w:ascii="Book Antiqua" w:hAnsi="Book Antiqua" w:cs="Arial"/>
        </w:rPr>
        <w:t xml:space="preserve"> questions. </w:t>
      </w:r>
    </w:p>
    <w:p w:rsidR="00C71F41" w:rsidRDefault="00C71F41" w:rsidP="00C71F41">
      <w:pPr>
        <w:pStyle w:val="ListParagraph"/>
        <w:rPr>
          <w:rFonts w:ascii="Book Antiqua" w:hAnsi="Book Antiqua" w:cs="Arial"/>
        </w:rPr>
      </w:pPr>
    </w:p>
    <w:p w:rsidR="00C71F41" w:rsidRDefault="00EA14E7" w:rsidP="006E137C">
      <w:pPr>
        <w:numPr>
          <w:ilvl w:val="0"/>
          <w:numId w:val="5"/>
        </w:numPr>
        <w:tabs>
          <w:tab w:val="left" w:pos="567"/>
        </w:tabs>
        <w:ind w:hanging="720"/>
        <w:jc w:val="both"/>
        <w:rPr>
          <w:rFonts w:ascii="Book Antiqua" w:hAnsi="Book Antiqua" w:cs="Arial"/>
        </w:rPr>
      </w:pPr>
      <w:r>
        <w:rPr>
          <w:rFonts w:ascii="Book Antiqua" w:hAnsi="Book Antiqua" w:cs="Arial"/>
        </w:rPr>
        <w:t>However</w:t>
      </w:r>
      <w:r w:rsidR="00560E07">
        <w:rPr>
          <w:rFonts w:ascii="Book Antiqua" w:hAnsi="Book Antiqua" w:cs="Arial"/>
        </w:rPr>
        <w:t>,</w:t>
      </w:r>
      <w:r>
        <w:rPr>
          <w:rFonts w:ascii="Book Antiqua" w:hAnsi="Book Antiqua" w:cs="Arial"/>
        </w:rPr>
        <w:t xml:space="preserve"> I do not consider that a good reason was given why </w:t>
      </w:r>
      <w:r w:rsidR="00D27D84">
        <w:rPr>
          <w:rFonts w:ascii="Book Antiqua" w:hAnsi="Book Antiqua" w:cs="Arial"/>
        </w:rPr>
        <w:t>a report</w:t>
      </w:r>
      <w:r>
        <w:rPr>
          <w:rFonts w:ascii="Book Antiqua" w:hAnsi="Book Antiqua" w:cs="Arial"/>
        </w:rPr>
        <w:t xml:space="preserve"> could not have been before </w:t>
      </w:r>
      <w:r w:rsidR="0046424D">
        <w:rPr>
          <w:rFonts w:ascii="Book Antiqua" w:hAnsi="Book Antiqua" w:cs="Arial"/>
        </w:rPr>
        <w:t>Judge</w:t>
      </w:r>
      <w:r>
        <w:rPr>
          <w:rFonts w:ascii="Book Antiqua" w:hAnsi="Book Antiqua" w:cs="Arial"/>
        </w:rPr>
        <w:t xml:space="preserve"> </w:t>
      </w:r>
      <w:r w:rsidR="0046424D">
        <w:rPr>
          <w:rFonts w:ascii="Book Antiqua" w:hAnsi="Book Antiqua" w:cs="Arial"/>
        </w:rPr>
        <w:t>Chana</w:t>
      </w:r>
      <w:r>
        <w:rPr>
          <w:rFonts w:ascii="Book Antiqua" w:hAnsi="Book Antiqua" w:cs="Arial"/>
        </w:rPr>
        <w:t xml:space="preserve"> at the date of the hearing before her. </w:t>
      </w:r>
      <w:r w:rsidR="00D27D84">
        <w:rPr>
          <w:rFonts w:ascii="Book Antiqua" w:hAnsi="Book Antiqua" w:cs="Arial"/>
        </w:rPr>
        <w:t xml:space="preserve">There is some confusion over when Dr Dhumad saw the Appellant. </w:t>
      </w:r>
      <w:r>
        <w:rPr>
          <w:rFonts w:ascii="Book Antiqua" w:hAnsi="Book Antiqua" w:cs="Arial"/>
        </w:rPr>
        <w:t xml:space="preserve">According to </w:t>
      </w:r>
      <w:r w:rsidR="0046424D">
        <w:rPr>
          <w:rFonts w:ascii="Book Antiqua" w:hAnsi="Book Antiqua" w:cs="Arial"/>
        </w:rPr>
        <w:t>Doctor Dhumad</w:t>
      </w:r>
      <w:r>
        <w:rPr>
          <w:rFonts w:ascii="Book Antiqua" w:hAnsi="Book Antiqua" w:cs="Arial"/>
        </w:rPr>
        <w:t xml:space="preserve"> he saw the </w:t>
      </w:r>
      <w:r w:rsidR="0046424D">
        <w:rPr>
          <w:rFonts w:ascii="Book Antiqua" w:hAnsi="Book Antiqua" w:cs="Arial"/>
        </w:rPr>
        <w:t>Appellant</w:t>
      </w:r>
      <w:r>
        <w:rPr>
          <w:rFonts w:ascii="Book Antiqua" w:hAnsi="Book Antiqua" w:cs="Arial"/>
        </w:rPr>
        <w:t xml:space="preserve"> on 17 February 2018</w:t>
      </w:r>
      <w:r w:rsidR="00560E07">
        <w:rPr>
          <w:rFonts w:ascii="Book Antiqua" w:hAnsi="Book Antiqua" w:cs="Arial"/>
        </w:rPr>
        <w:t xml:space="preserve"> 11 days after the hearing</w:t>
      </w:r>
      <w:r>
        <w:rPr>
          <w:rFonts w:ascii="Book Antiqua" w:hAnsi="Book Antiqua" w:cs="Arial"/>
        </w:rPr>
        <w:t xml:space="preserve"> whereas</w:t>
      </w:r>
      <w:r w:rsidR="00560E07">
        <w:rPr>
          <w:rFonts w:ascii="Book Antiqua" w:hAnsi="Book Antiqua" w:cs="Arial"/>
        </w:rPr>
        <w:t xml:space="preserve"> counsel </w:t>
      </w:r>
      <w:r w:rsidR="002F3BE9">
        <w:rPr>
          <w:rFonts w:ascii="Book Antiqua" w:hAnsi="Book Antiqua" w:cs="Arial"/>
        </w:rPr>
        <w:t xml:space="preserve">(and the solicitors’ correspondence) </w:t>
      </w:r>
      <w:r>
        <w:rPr>
          <w:rFonts w:ascii="Book Antiqua" w:hAnsi="Book Antiqua" w:cs="Arial"/>
        </w:rPr>
        <w:t xml:space="preserve">indicated </w:t>
      </w:r>
      <w:r w:rsidR="00C71F41">
        <w:rPr>
          <w:rFonts w:ascii="Book Antiqua" w:hAnsi="Book Antiqua" w:cs="Arial"/>
        </w:rPr>
        <w:t xml:space="preserve">to Judge Chana </w:t>
      </w:r>
      <w:r>
        <w:rPr>
          <w:rFonts w:ascii="Book Antiqua" w:hAnsi="Book Antiqua" w:cs="Arial"/>
        </w:rPr>
        <w:t xml:space="preserve">that the </w:t>
      </w:r>
      <w:r w:rsidR="0046424D">
        <w:rPr>
          <w:rFonts w:ascii="Book Antiqua" w:hAnsi="Book Antiqua" w:cs="Arial"/>
        </w:rPr>
        <w:t>Appellant</w:t>
      </w:r>
      <w:r>
        <w:rPr>
          <w:rFonts w:ascii="Book Antiqua" w:hAnsi="Book Antiqua" w:cs="Arial"/>
        </w:rPr>
        <w:t xml:space="preserve"> had seen been seen by </w:t>
      </w:r>
      <w:r w:rsidR="0046424D">
        <w:rPr>
          <w:rFonts w:ascii="Book Antiqua" w:hAnsi="Book Antiqua" w:cs="Arial"/>
        </w:rPr>
        <w:t>Doctor Dhumad</w:t>
      </w:r>
      <w:r>
        <w:rPr>
          <w:rFonts w:ascii="Book Antiqua" w:hAnsi="Book Antiqua" w:cs="Arial"/>
        </w:rPr>
        <w:t xml:space="preserve"> on 4 February 2018</w:t>
      </w:r>
      <w:r w:rsidR="00560E07">
        <w:rPr>
          <w:rFonts w:ascii="Book Antiqua" w:hAnsi="Book Antiqua" w:cs="Arial"/>
        </w:rPr>
        <w:t xml:space="preserve"> two days before the hearing</w:t>
      </w:r>
      <w:r>
        <w:rPr>
          <w:rFonts w:ascii="Book Antiqua" w:hAnsi="Book Antiqua" w:cs="Arial"/>
        </w:rPr>
        <w:t>, a difference of 1</w:t>
      </w:r>
      <w:r w:rsidR="00560E07">
        <w:rPr>
          <w:rFonts w:ascii="Book Antiqua" w:hAnsi="Book Antiqua" w:cs="Arial"/>
        </w:rPr>
        <w:t>3</w:t>
      </w:r>
      <w:r>
        <w:rPr>
          <w:rFonts w:ascii="Book Antiqua" w:hAnsi="Book Antiqua" w:cs="Arial"/>
        </w:rPr>
        <w:t xml:space="preserve"> days. </w:t>
      </w:r>
    </w:p>
    <w:p w:rsidR="00C71F41" w:rsidRDefault="00C71F41" w:rsidP="00C71F41">
      <w:pPr>
        <w:pStyle w:val="ListParagraph"/>
        <w:rPr>
          <w:rFonts w:ascii="Book Antiqua" w:hAnsi="Book Antiqua" w:cs="Arial"/>
        </w:rPr>
      </w:pPr>
    </w:p>
    <w:p w:rsidR="00C71F41" w:rsidRDefault="00560E07"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Of more concern is why the instruction of </w:t>
      </w:r>
      <w:r w:rsidR="00C71F41">
        <w:rPr>
          <w:rFonts w:ascii="Book Antiqua" w:hAnsi="Book Antiqua" w:cs="Arial"/>
        </w:rPr>
        <w:t>D</w:t>
      </w:r>
      <w:r w:rsidR="0046424D">
        <w:rPr>
          <w:rFonts w:ascii="Book Antiqua" w:hAnsi="Book Antiqua" w:cs="Arial"/>
        </w:rPr>
        <w:t>r Dhumad</w:t>
      </w:r>
      <w:r>
        <w:rPr>
          <w:rFonts w:ascii="Book Antiqua" w:hAnsi="Book Antiqua" w:cs="Arial"/>
        </w:rPr>
        <w:t xml:space="preserve"> was very much left to the last minute. I do not accept the argument advanced to me in oral submissions that the </w:t>
      </w:r>
      <w:r w:rsidR="0046424D">
        <w:rPr>
          <w:rFonts w:ascii="Book Antiqua" w:hAnsi="Book Antiqua" w:cs="Arial"/>
        </w:rPr>
        <w:t>Appellant</w:t>
      </w:r>
      <w:r>
        <w:rPr>
          <w:rFonts w:ascii="Book Antiqua" w:hAnsi="Book Antiqua" w:cs="Arial"/>
        </w:rPr>
        <w:t xml:space="preserve">’s solicitors could not begin their preparation until they had received the </w:t>
      </w:r>
      <w:r w:rsidR="0046424D">
        <w:rPr>
          <w:rFonts w:ascii="Book Antiqua" w:hAnsi="Book Antiqua" w:cs="Arial"/>
        </w:rPr>
        <w:t>Respondent</w:t>
      </w:r>
      <w:r>
        <w:rPr>
          <w:rFonts w:ascii="Book Antiqua" w:hAnsi="Book Antiqua" w:cs="Arial"/>
        </w:rPr>
        <w:t xml:space="preserve">’s bundle. The </w:t>
      </w:r>
      <w:r w:rsidR="0046424D">
        <w:rPr>
          <w:rFonts w:ascii="Book Antiqua" w:hAnsi="Book Antiqua" w:cs="Arial"/>
        </w:rPr>
        <w:t>Respondent</w:t>
      </w:r>
      <w:r>
        <w:rPr>
          <w:rFonts w:ascii="Book Antiqua" w:hAnsi="Book Antiqua" w:cs="Arial"/>
        </w:rPr>
        <w:t xml:space="preserve">’s bundle comprised the screening interview and the substantive asylum interview, copies of which would have been supplied to the </w:t>
      </w:r>
      <w:r w:rsidR="0046424D">
        <w:rPr>
          <w:rFonts w:ascii="Book Antiqua" w:hAnsi="Book Antiqua" w:cs="Arial"/>
        </w:rPr>
        <w:t>Appellant</w:t>
      </w:r>
      <w:r>
        <w:rPr>
          <w:rFonts w:ascii="Book Antiqua" w:hAnsi="Book Antiqua" w:cs="Arial"/>
        </w:rPr>
        <w:t xml:space="preserve"> </w:t>
      </w:r>
      <w:r w:rsidR="00C71F41">
        <w:rPr>
          <w:rFonts w:ascii="Book Antiqua" w:hAnsi="Book Antiqua" w:cs="Arial"/>
        </w:rPr>
        <w:t xml:space="preserve">at the time they were made </w:t>
      </w:r>
      <w:r>
        <w:rPr>
          <w:rFonts w:ascii="Book Antiqua" w:hAnsi="Book Antiqua" w:cs="Arial"/>
        </w:rPr>
        <w:t>which he could have forwarded to his solicitors. There were also some</w:t>
      </w:r>
      <w:r w:rsidR="002F3BE9">
        <w:rPr>
          <w:rFonts w:ascii="Book Antiqua" w:hAnsi="Book Antiqua" w:cs="Arial"/>
        </w:rPr>
        <w:t xml:space="preserve"> copy</w:t>
      </w:r>
      <w:r>
        <w:rPr>
          <w:rFonts w:ascii="Book Antiqua" w:hAnsi="Book Antiqua" w:cs="Arial"/>
        </w:rPr>
        <w:t xml:space="preserve"> documents which the </w:t>
      </w:r>
      <w:r w:rsidR="0046424D">
        <w:rPr>
          <w:rFonts w:ascii="Book Antiqua" w:hAnsi="Book Antiqua" w:cs="Arial"/>
        </w:rPr>
        <w:t>Appellant</w:t>
      </w:r>
      <w:r>
        <w:rPr>
          <w:rFonts w:ascii="Book Antiqua" w:hAnsi="Book Antiqua" w:cs="Arial"/>
        </w:rPr>
        <w:t xml:space="preserve"> had given to the </w:t>
      </w:r>
      <w:r w:rsidR="0046424D">
        <w:rPr>
          <w:rFonts w:ascii="Book Antiqua" w:hAnsi="Book Antiqua" w:cs="Arial"/>
        </w:rPr>
        <w:t>Respondent</w:t>
      </w:r>
      <w:r>
        <w:rPr>
          <w:rFonts w:ascii="Book Antiqua" w:hAnsi="Book Antiqua" w:cs="Arial"/>
        </w:rPr>
        <w:t xml:space="preserve"> </w:t>
      </w:r>
      <w:r w:rsidR="002F3BE9">
        <w:rPr>
          <w:rFonts w:ascii="Book Antiqua" w:hAnsi="Book Antiqua" w:cs="Arial"/>
        </w:rPr>
        <w:t xml:space="preserve">further copies of which he </w:t>
      </w:r>
      <w:r>
        <w:rPr>
          <w:rFonts w:ascii="Book Antiqua" w:hAnsi="Book Antiqua" w:cs="Arial"/>
        </w:rPr>
        <w:t xml:space="preserve">could have forwarded on to his solicitors. </w:t>
      </w:r>
    </w:p>
    <w:p w:rsidR="00C71F41" w:rsidRDefault="00C71F41" w:rsidP="00C71F41">
      <w:pPr>
        <w:pStyle w:val="ListParagraph"/>
        <w:rPr>
          <w:rFonts w:ascii="Book Antiqua" w:hAnsi="Book Antiqua" w:cs="Arial"/>
        </w:rPr>
      </w:pPr>
    </w:p>
    <w:p w:rsidR="00C71F41" w:rsidRDefault="00560E07"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What </w:t>
      </w:r>
      <w:r w:rsidR="002F3BE9">
        <w:rPr>
          <w:rFonts w:ascii="Book Antiqua" w:hAnsi="Book Antiqua" w:cs="Arial"/>
        </w:rPr>
        <w:t>was</w:t>
      </w:r>
      <w:r>
        <w:rPr>
          <w:rFonts w:ascii="Book Antiqua" w:hAnsi="Book Antiqua" w:cs="Arial"/>
        </w:rPr>
        <w:t xml:space="preserve"> argued before me was that the solicitors could not be blamed for not recognising that the </w:t>
      </w:r>
      <w:r w:rsidR="0046424D">
        <w:rPr>
          <w:rFonts w:ascii="Book Antiqua" w:hAnsi="Book Antiqua" w:cs="Arial"/>
        </w:rPr>
        <w:t>Appellant</w:t>
      </w:r>
      <w:r>
        <w:rPr>
          <w:rFonts w:ascii="Book Antiqua" w:hAnsi="Book Antiqua" w:cs="Arial"/>
        </w:rPr>
        <w:t xml:space="preserve"> might have psychiatric difficulties and thus a report might be needed. There are two problems with that argument. The first is that in the grounds of appeal they submitted </w:t>
      </w:r>
      <w:r w:rsidR="00C71F41">
        <w:rPr>
          <w:rFonts w:ascii="Book Antiqua" w:hAnsi="Book Antiqua" w:cs="Arial"/>
        </w:rPr>
        <w:t xml:space="preserve">on 4 January 2018 </w:t>
      </w:r>
      <w:r>
        <w:rPr>
          <w:rFonts w:ascii="Book Antiqua" w:hAnsi="Book Antiqua" w:cs="Arial"/>
        </w:rPr>
        <w:t xml:space="preserve">they alluded to the possibility that the </w:t>
      </w:r>
      <w:r w:rsidR="0046424D">
        <w:rPr>
          <w:rFonts w:ascii="Book Antiqua" w:hAnsi="Book Antiqua" w:cs="Arial"/>
        </w:rPr>
        <w:t>Appellant</w:t>
      </w:r>
      <w:r>
        <w:rPr>
          <w:rFonts w:ascii="Book Antiqua" w:hAnsi="Book Antiqua" w:cs="Arial"/>
        </w:rPr>
        <w:t xml:space="preserve"> might have difficulties and there is no good reason therefore why they had not begun the process at that point of obtaining a report. The second difficulty is that the </w:t>
      </w:r>
      <w:r w:rsidR="0046424D">
        <w:rPr>
          <w:rFonts w:ascii="Book Antiqua" w:hAnsi="Book Antiqua" w:cs="Arial"/>
        </w:rPr>
        <w:t>Appellant</w:t>
      </w:r>
      <w:r>
        <w:rPr>
          <w:rFonts w:ascii="Book Antiqua" w:hAnsi="Book Antiqua" w:cs="Arial"/>
        </w:rPr>
        <w:t xml:space="preserve">’s medical records </w:t>
      </w:r>
      <w:r w:rsidR="00C71F41">
        <w:rPr>
          <w:rFonts w:ascii="Book Antiqua" w:hAnsi="Book Antiqua" w:cs="Arial"/>
        </w:rPr>
        <w:t xml:space="preserve">(which were not before Judge Chana) </w:t>
      </w:r>
      <w:r>
        <w:rPr>
          <w:rFonts w:ascii="Book Antiqua" w:hAnsi="Book Antiqua" w:cs="Arial"/>
        </w:rPr>
        <w:t>only appear to indicate difficul</w:t>
      </w:r>
      <w:r w:rsidR="00C71F41">
        <w:rPr>
          <w:rFonts w:ascii="Book Antiqua" w:hAnsi="Book Antiqua" w:cs="Arial"/>
        </w:rPr>
        <w:t>ties with mental illness after th</w:t>
      </w:r>
      <w:r>
        <w:rPr>
          <w:rFonts w:ascii="Book Antiqua" w:hAnsi="Book Antiqua" w:cs="Arial"/>
        </w:rPr>
        <w:t>e</w:t>
      </w:r>
      <w:r w:rsidR="00C71F41">
        <w:rPr>
          <w:rFonts w:ascii="Book Antiqua" w:hAnsi="Book Antiqua" w:cs="Arial"/>
        </w:rPr>
        <w:t xml:space="preserve"> Appellant</w:t>
      </w:r>
      <w:r>
        <w:rPr>
          <w:rFonts w:ascii="Book Antiqua" w:hAnsi="Book Antiqua" w:cs="Arial"/>
        </w:rPr>
        <w:t xml:space="preserve"> had seen his solicitors. T</w:t>
      </w:r>
      <w:r w:rsidR="00C71F41">
        <w:rPr>
          <w:rFonts w:ascii="Book Antiqua" w:hAnsi="Book Antiqua" w:cs="Arial"/>
        </w:rPr>
        <w:t xml:space="preserve">he copy records produced to me </w:t>
      </w:r>
      <w:r>
        <w:rPr>
          <w:rFonts w:ascii="Book Antiqua" w:hAnsi="Book Antiqua" w:cs="Arial"/>
        </w:rPr>
        <w:t xml:space="preserve">during the course of the appeal </w:t>
      </w:r>
      <w:r>
        <w:rPr>
          <w:rFonts w:ascii="Book Antiqua" w:hAnsi="Book Antiqua" w:cs="Arial"/>
        </w:rPr>
        <w:lastRenderedPageBreak/>
        <w:t xml:space="preserve">proceedings indicated only that in September and October 2017 </w:t>
      </w:r>
      <w:r w:rsidR="00C71F41">
        <w:rPr>
          <w:rFonts w:ascii="Book Antiqua" w:hAnsi="Book Antiqua" w:cs="Arial"/>
        </w:rPr>
        <w:t xml:space="preserve">he had </w:t>
      </w:r>
      <w:r w:rsidR="002F3BE9">
        <w:rPr>
          <w:rFonts w:ascii="Book Antiqua" w:hAnsi="Book Antiqua" w:cs="Arial"/>
        </w:rPr>
        <w:t xml:space="preserve">what was referred to as </w:t>
      </w:r>
      <w:r w:rsidR="00C71F41">
        <w:rPr>
          <w:rFonts w:ascii="Book Antiqua" w:hAnsi="Book Antiqua" w:cs="Arial"/>
        </w:rPr>
        <w:t>a stress-related problem whereas</w:t>
      </w:r>
      <w:r>
        <w:rPr>
          <w:rFonts w:ascii="Book Antiqua" w:hAnsi="Book Antiqua" w:cs="Arial"/>
        </w:rPr>
        <w:t xml:space="preserve"> the complaint of depression only began in January 2018. </w:t>
      </w:r>
    </w:p>
    <w:p w:rsidR="00C71F41" w:rsidRDefault="00C71F41" w:rsidP="00C71F41">
      <w:pPr>
        <w:pStyle w:val="ListParagraph"/>
        <w:rPr>
          <w:rFonts w:ascii="Book Antiqua" w:hAnsi="Book Antiqua" w:cs="Arial"/>
        </w:rPr>
      </w:pPr>
    </w:p>
    <w:p w:rsidR="00C71F41" w:rsidRDefault="00560E07" w:rsidP="006E137C">
      <w:pPr>
        <w:numPr>
          <w:ilvl w:val="0"/>
          <w:numId w:val="5"/>
        </w:numPr>
        <w:tabs>
          <w:tab w:val="left" w:pos="567"/>
        </w:tabs>
        <w:ind w:hanging="720"/>
        <w:jc w:val="both"/>
        <w:rPr>
          <w:rFonts w:ascii="Book Antiqua" w:hAnsi="Book Antiqua" w:cs="Arial"/>
        </w:rPr>
      </w:pPr>
      <w:r>
        <w:rPr>
          <w:rFonts w:ascii="Book Antiqua" w:hAnsi="Book Antiqua" w:cs="Arial"/>
        </w:rPr>
        <w:t>There was also the p</w:t>
      </w:r>
      <w:r w:rsidR="00C71F41">
        <w:rPr>
          <w:rFonts w:ascii="Book Antiqua" w:hAnsi="Book Antiqua" w:cs="Arial"/>
        </w:rPr>
        <w:t>oint</w:t>
      </w:r>
      <w:r>
        <w:rPr>
          <w:rFonts w:ascii="Book Antiqua" w:hAnsi="Book Antiqua" w:cs="Arial"/>
        </w:rPr>
        <w:t xml:space="preserve"> that the </w:t>
      </w:r>
      <w:r w:rsidR="0046424D">
        <w:rPr>
          <w:rFonts w:ascii="Book Antiqua" w:hAnsi="Book Antiqua" w:cs="Arial"/>
        </w:rPr>
        <w:t>Appellant</w:t>
      </w:r>
      <w:r>
        <w:rPr>
          <w:rFonts w:ascii="Book Antiqua" w:hAnsi="Book Antiqua" w:cs="Arial"/>
        </w:rPr>
        <w:t xml:space="preserve"> had been able to successfully </w:t>
      </w:r>
      <w:r w:rsidR="00C71F41">
        <w:rPr>
          <w:rFonts w:ascii="Book Antiqua" w:hAnsi="Book Antiqua" w:cs="Arial"/>
        </w:rPr>
        <w:t>participate in a lengthy</w:t>
      </w:r>
      <w:r>
        <w:rPr>
          <w:rFonts w:ascii="Book Antiqua" w:hAnsi="Book Antiqua" w:cs="Arial"/>
        </w:rPr>
        <w:t xml:space="preserve"> substantive asylum interview. </w:t>
      </w:r>
      <w:r w:rsidR="00C71F41">
        <w:rPr>
          <w:rFonts w:ascii="Book Antiqua" w:hAnsi="Book Antiqua" w:cs="Arial"/>
        </w:rPr>
        <w:t>D</w:t>
      </w:r>
      <w:r w:rsidR="0046424D">
        <w:rPr>
          <w:rFonts w:ascii="Book Antiqua" w:hAnsi="Book Antiqua" w:cs="Arial"/>
        </w:rPr>
        <w:t>octor Dhumad</w:t>
      </w:r>
      <w:r>
        <w:rPr>
          <w:rFonts w:ascii="Book Antiqua" w:hAnsi="Book Antiqua" w:cs="Arial"/>
        </w:rPr>
        <w:t xml:space="preserve"> had been given a copy of the interview</w:t>
      </w:r>
      <w:r w:rsidR="00C71F41">
        <w:rPr>
          <w:rFonts w:ascii="Book Antiqua" w:hAnsi="Book Antiqua" w:cs="Arial"/>
        </w:rPr>
        <w:t xml:space="preserve"> </w:t>
      </w:r>
      <w:r w:rsidR="002F3BE9">
        <w:rPr>
          <w:rFonts w:ascii="Book Antiqua" w:hAnsi="Book Antiqua" w:cs="Arial"/>
        </w:rPr>
        <w:t xml:space="preserve">with his instructions </w:t>
      </w:r>
      <w:r w:rsidR="00C71F41">
        <w:rPr>
          <w:rFonts w:ascii="Book Antiqua" w:hAnsi="Book Antiqua" w:cs="Arial"/>
        </w:rPr>
        <w:t>but</w:t>
      </w:r>
      <w:r>
        <w:rPr>
          <w:rFonts w:ascii="Book Antiqua" w:hAnsi="Book Antiqua" w:cs="Arial"/>
        </w:rPr>
        <w:t xml:space="preserve"> he does not comment </w:t>
      </w:r>
      <w:r w:rsidR="002F3BE9">
        <w:rPr>
          <w:rFonts w:ascii="Book Antiqua" w:hAnsi="Book Antiqua" w:cs="Arial"/>
        </w:rPr>
        <w:t xml:space="preserve">directly </w:t>
      </w:r>
      <w:r>
        <w:rPr>
          <w:rFonts w:ascii="Book Antiqua" w:hAnsi="Book Antiqua" w:cs="Arial"/>
        </w:rPr>
        <w:t>in his report on that interview</w:t>
      </w:r>
      <w:r w:rsidR="00C71F41">
        <w:rPr>
          <w:rFonts w:ascii="Book Antiqua" w:hAnsi="Book Antiqua" w:cs="Arial"/>
        </w:rPr>
        <w:t>.</w:t>
      </w:r>
      <w:r>
        <w:rPr>
          <w:rFonts w:ascii="Book Antiqua" w:hAnsi="Book Antiqua" w:cs="Arial"/>
        </w:rPr>
        <w:t xml:space="preserve"> </w:t>
      </w:r>
      <w:r w:rsidR="00C71F41">
        <w:rPr>
          <w:rFonts w:ascii="Book Antiqua" w:hAnsi="Book Antiqua" w:cs="Arial"/>
        </w:rPr>
        <w:t>What is significant is</w:t>
      </w:r>
      <w:r>
        <w:rPr>
          <w:rFonts w:ascii="Book Antiqua" w:hAnsi="Book Antiqua" w:cs="Arial"/>
        </w:rPr>
        <w:t xml:space="preserve"> that </w:t>
      </w:r>
      <w:r w:rsidR="0046424D">
        <w:rPr>
          <w:rFonts w:ascii="Book Antiqua" w:hAnsi="Book Antiqua" w:cs="Arial"/>
        </w:rPr>
        <w:t xml:space="preserve">Doctor </w:t>
      </w:r>
      <w:proofErr w:type="spellStart"/>
      <w:r w:rsidR="0046424D">
        <w:rPr>
          <w:rFonts w:ascii="Book Antiqua" w:hAnsi="Book Antiqua" w:cs="Arial"/>
        </w:rPr>
        <w:t>Dhumad</w:t>
      </w:r>
      <w:r>
        <w:rPr>
          <w:rFonts w:ascii="Book Antiqua" w:hAnsi="Book Antiqua" w:cs="Arial"/>
        </w:rPr>
        <w:t>’s</w:t>
      </w:r>
      <w:proofErr w:type="spellEnd"/>
      <w:r>
        <w:rPr>
          <w:rFonts w:ascii="Book Antiqua" w:hAnsi="Book Antiqua" w:cs="Arial"/>
        </w:rPr>
        <w:t xml:space="preserve"> overall opinion is that the </w:t>
      </w:r>
      <w:r w:rsidR="0046424D">
        <w:rPr>
          <w:rFonts w:ascii="Book Antiqua" w:hAnsi="Book Antiqua" w:cs="Arial"/>
        </w:rPr>
        <w:t>Appellant</w:t>
      </w:r>
      <w:r>
        <w:rPr>
          <w:rFonts w:ascii="Book Antiqua" w:hAnsi="Book Antiqua" w:cs="Arial"/>
        </w:rPr>
        <w:t xml:space="preserve"> was fit to attend court hearings and give evidence. That was </w:t>
      </w:r>
      <w:r w:rsidR="00C71F41">
        <w:rPr>
          <w:rFonts w:ascii="Book Antiqua" w:hAnsi="Book Antiqua" w:cs="Arial"/>
        </w:rPr>
        <w:t xml:space="preserve">thus </w:t>
      </w:r>
      <w:r>
        <w:rPr>
          <w:rFonts w:ascii="Book Antiqua" w:hAnsi="Book Antiqua" w:cs="Arial"/>
        </w:rPr>
        <w:t xml:space="preserve">the position at the time of the hearing before </w:t>
      </w:r>
      <w:r w:rsidR="0046424D">
        <w:rPr>
          <w:rFonts w:ascii="Book Antiqua" w:hAnsi="Book Antiqua" w:cs="Arial"/>
        </w:rPr>
        <w:t>Judge</w:t>
      </w:r>
      <w:r>
        <w:rPr>
          <w:rFonts w:ascii="Book Antiqua" w:hAnsi="Book Antiqua" w:cs="Arial"/>
        </w:rPr>
        <w:t xml:space="preserve"> </w:t>
      </w:r>
      <w:r w:rsidR="0046424D">
        <w:rPr>
          <w:rFonts w:ascii="Book Antiqua" w:hAnsi="Book Antiqua" w:cs="Arial"/>
        </w:rPr>
        <w:t>Chana</w:t>
      </w:r>
      <w:r>
        <w:rPr>
          <w:rFonts w:ascii="Book Antiqua" w:hAnsi="Book Antiqua" w:cs="Arial"/>
        </w:rPr>
        <w:t xml:space="preserve">. The fact that the </w:t>
      </w:r>
      <w:r w:rsidR="0046424D">
        <w:rPr>
          <w:rFonts w:ascii="Book Antiqua" w:hAnsi="Book Antiqua" w:cs="Arial"/>
        </w:rPr>
        <w:t>Appellant</w:t>
      </w:r>
      <w:r>
        <w:rPr>
          <w:rFonts w:ascii="Book Antiqua" w:hAnsi="Book Antiqua" w:cs="Arial"/>
        </w:rPr>
        <w:t xml:space="preserve"> did not wish to give evidence or wanted an adjournment to obtain a report, which with the benefit of hindsight would have said that in fact he was fit to give evidence, is not in my view </w:t>
      </w:r>
      <w:r w:rsidR="00C71F41">
        <w:rPr>
          <w:rFonts w:ascii="Book Antiqua" w:hAnsi="Book Antiqua" w:cs="Arial"/>
        </w:rPr>
        <w:t xml:space="preserve">enough to </w:t>
      </w:r>
      <w:r>
        <w:rPr>
          <w:rFonts w:ascii="Book Antiqua" w:hAnsi="Book Antiqua" w:cs="Arial"/>
        </w:rPr>
        <w:t xml:space="preserve">justify the </w:t>
      </w:r>
      <w:r w:rsidR="0046424D">
        <w:rPr>
          <w:rFonts w:ascii="Book Antiqua" w:hAnsi="Book Antiqua" w:cs="Arial"/>
        </w:rPr>
        <w:t>Appellant</w:t>
      </w:r>
      <w:r>
        <w:rPr>
          <w:rFonts w:ascii="Book Antiqua" w:hAnsi="Book Antiqua" w:cs="Arial"/>
        </w:rPr>
        <w:t xml:space="preserve"> and counsel walking out of the hearing. </w:t>
      </w:r>
    </w:p>
    <w:p w:rsidR="00C71F41" w:rsidRDefault="00C71F41" w:rsidP="00C71F41">
      <w:pPr>
        <w:pStyle w:val="ListParagraph"/>
        <w:rPr>
          <w:rFonts w:ascii="Book Antiqua" w:hAnsi="Book Antiqua" w:cs="Arial"/>
        </w:rPr>
      </w:pPr>
    </w:p>
    <w:p w:rsidR="00C71F41" w:rsidRDefault="00560E07"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The correct approach in line with the joint </w:t>
      </w:r>
      <w:r w:rsidR="00C71F41">
        <w:rPr>
          <w:rFonts w:ascii="Book Antiqua" w:hAnsi="Book Antiqua" w:cs="Arial"/>
        </w:rPr>
        <w:t>Presidential Guidance N</w:t>
      </w:r>
      <w:r>
        <w:rPr>
          <w:rFonts w:ascii="Book Antiqua" w:hAnsi="Book Antiqua" w:cs="Arial"/>
        </w:rPr>
        <w:t xml:space="preserve">ote would have been to emphasise the difficulties the </w:t>
      </w:r>
      <w:r w:rsidR="0046424D">
        <w:rPr>
          <w:rFonts w:ascii="Book Antiqua" w:hAnsi="Book Antiqua" w:cs="Arial"/>
        </w:rPr>
        <w:t>Appellant</w:t>
      </w:r>
      <w:r>
        <w:rPr>
          <w:rFonts w:ascii="Book Antiqua" w:hAnsi="Book Antiqua" w:cs="Arial"/>
        </w:rPr>
        <w:t xml:space="preserve"> had had and to ask for the proceedings to be conducted appropriately. </w:t>
      </w:r>
      <w:r w:rsidR="0046424D">
        <w:rPr>
          <w:rFonts w:ascii="Book Antiqua" w:hAnsi="Book Antiqua" w:cs="Arial"/>
        </w:rPr>
        <w:t>Judge</w:t>
      </w:r>
      <w:r>
        <w:rPr>
          <w:rFonts w:ascii="Book Antiqua" w:hAnsi="Book Antiqua" w:cs="Arial"/>
        </w:rPr>
        <w:t xml:space="preserve"> </w:t>
      </w:r>
      <w:r w:rsidR="0046424D">
        <w:rPr>
          <w:rFonts w:ascii="Book Antiqua" w:hAnsi="Book Antiqua" w:cs="Arial"/>
        </w:rPr>
        <w:t>Chana</w:t>
      </w:r>
      <w:r>
        <w:rPr>
          <w:rFonts w:ascii="Book Antiqua" w:hAnsi="Book Antiqua" w:cs="Arial"/>
        </w:rPr>
        <w:t xml:space="preserve"> was presented with a fait accompli when instead of engaging with the appeal proceedings counsel and the </w:t>
      </w:r>
      <w:r w:rsidR="0046424D">
        <w:rPr>
          <w:rFonts w:ascii="Book Antiqua" w:hAnsi="Book Antiqua" w:cs="Arial"/>
        </w:rPr>
        <w:t>Appellant</w:t>
      </w:r>
      <w:r>
        <w:rPr>
          <w:rFonts w:ascii="Book Antiqua" w:hAnsi="Book Antiqua" w:cs="Arial"/>
        </w:rPr>
        <w:t xml:space="preserve"> </w:t>
      </w:r>
      <w:r w:rsidR="00C71F41">
        <w:rPr>
          <w:rFonts w:ascii="Book Antiqua" w:hAnsi="Book Antiqua" w:cs="Arial"/>
        </w:rPr>
        <w:t>left the</w:t>
      </w:r>
      <w:r>
        <w:rPr>
          <w:rFonts w:ascii="Book Antiqua" w:hAnsi="Book Antiqua" w:cs="Arial"/>
        </w:rPr>
        <w:t xml:space="preserve"> room</w:t>
      </w:r>
      <w:r w:rsidR="00C71F41">
        <w:rPr>
          <w:rFonts w:ascii="Book Antiqua" w:hAnsi="Book Antiqua" w:cs="Arial"/>
        </w:rPr>
        <w:t>, counsel appearing to indicate that he was only instructed to apply for an adjournment not present the case as a whole.</w:t>
      </w:r>
      <w:r>
        <w:rPr>
          <w:rFonts w:ascii="Book Antiqua" w:hAnsi="Book Antiqua" w:cs="Arial"/>
        </w:rPr>
        <w:t xml:space="preserve"> </w:t>
      </w:r>
      <w:r w:rsidR="002F3BE9">
        <w:rPr>
          <w:rFonts w:ascii="Book Antiqua" w:hAnsi="Book Antiqua" w:cs="Arial"/>
        </w:rPr>
        <w:t>T</w:t>
      </w:r>
      <w:r>
        <w:rPr>
          <w:rFonts w:ascii="Book Antiqua" w:hAnsi="Book Antiqua" w:cs="Arial"/>
        </w:rPr>
        <w:t xml:space="preserve">hat </w:t>
      </w:r>
      <w:r w:rsidR="002F3BE9">
        <w:rPr>
          <w:rFonts w:ascii="Book Antiqua" w:hAnsi="Book Antiqua" w:cs="Arial"/>
        </w:rPr>
        <w:t xml:space="preserve">basis of instructions </w:t>
      </w:r>
      <w:r>
        <w:rPr>
          <w:rFonts w:ascii="Book Antiqua" w:hAnsi="Book Antiqua" w:cs="Arial"/>
        </w:rPr>
        <w:t xml:space="preserve">was a matter for the </w:t>
      </w:r>
      <w:r w:rsidR="0046424D">
        <w:rPr>
          <w:rFonts w:ascii="Book Antiqua" w:hAnsi="Book Antiqua" w:cs="Arial"/>
        </w:rPr>
        <w:t>Appellant</w:t>
      </w:r>
      <w:r w:rsidR="002F3BE9">
        <w:rPr>
          <w:rFonts w:ascii="Book Antiqua" w:hAnsi="Book Antiqua" w:cs="Arial"/>
        </w:rPr>
        <w:t xml:space="preserve"> and his representatives</w:t>
      </w:r>
      <w:r w:rsidR="00C71F41">
        <w:rPr>
          <w:rFonts w:ascii="Book Antiqua" w:hAnsi="Book Antiqua" w:cs="Arial"/>
        </w:rPr>
        <w:t>,</w:t>
      </w:r>
      <w:r>
        <w:rPr>
          <w:rFonts w:ascii="Book Antiqua" w:hAnsi="Book Antiqua" w:cs="Arial"/>
        </w:rPr>
        <w:t xml:space="preserve"> but the </w:t>
      </w:r>
      <w:r w:rsidR="0046424D">
        <w:rPr>
          <w:rFonts w:ascii="Book Antiqua" w:hAnsi="Book Antiqua" w:cs="Arial"/>
        </w:rPr>
        <w:t>Judge</w:t>
      </w:r>
      <w:r>
        <w:rPr>
          <w:rFonts w:ascii="Book Antiqua" w:hAnsi="Book Antiqua" w:cs="Arial"/>
        </w:rPr>
        <w:t xml:space="preserve"> could only deal with the case on the basis of what was before her. She had no GP records, no psychiatric report </w:t>
      </w:r>
      <w:r w:rsidR="00C71F41">
        <w:rPr>
          <w:rFonts w:ascii="Book Antiqua" w:hAnsi="Book Antiqua" w:cs="Arial"/>
        </w:rPr>
        <w:t xml:space="preserve">and </w:t>
      </w:r>
      <w:r>
        <w:rPr>
          <w:rFonts w:ascii="Book Antiqua" w:hAnsi="Book Antiqua" w:cs="Arial"/>
        </w:rPr>
        <w:t xml:space="preserve">no indication that the </w:t>
      </w:r>
      <w:r w:rsidR="0046424D">
        <w:rPr>
          <w:rFonts w:ascii="Book Antiqua" w:hAnsi="Book Antiqua" w:cs="Arial"/>
        </w:rPr>
        <w:t>Appellant</w:t>
      </w:r>
      <w:r>
        <w:rPr>
          <w:rFonts w:ascii="Book Antiqua" w:hAnsi="Book Antiqua" w:cs="Arial"/>
        </w:rPr>
        <w:t xml:space="preserve"> had had any form of engagement with mental health services prior to the lodging of his appeal against the </w:t>
      </w:r>
      <w:r w:rsidR="0046424D">
        <w:rPr>
          <w:rFonts w:ascii="Book Antiqua" w:hAnsi="Book Antiqua" w:cs="Arial"/>
        </w:rPr>
        <w:t>Respondent</w:t>
      </w:r>
      <w:r>
        <w:rPr>
          <w:rFonts w:ascii="Book Antiqua" w:hAnsi="Book Antiqua" w:cs="Arial"/>
        </w:rPr>
        <w:t>’s decision</w:t>
      </w:r>
      <w:r w:rsidR="00C71F41">
        <w:rPr>
          <w:rFonts w:ascii="Book Antiqua" w:hAnsi="Book Antiqua" w:cs="Arial"/>
        </w:rPr>
        <w:t>.</w:t>
      </w:r>
    </w:p>
    <w:p w:rsidR="00C71F41" w:rsidRDefault="00C71F41" w:rsidP="00C71F41">
      <w:pPr>
        <w:pStyle w:val="ListParagraph"/>
        <w:rPr>
          <w:rFonts w:ascii="Book Antiqua" w:hAnsi="Book Antiqua" w:cs="Arial"/>
        </w:rPr>
      </w:pPr>
    </w:p>
    <w:p w:rsidR="0063661D" w:rsidRDefault="00C71F41"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She </w:t>
      </w:r>
      <w:r w:rsidR="00752E07">
        <w:rPr>
          <w:rFonts w:ascii="Book Antiqua" w:hAnsi="Book Antiqua" w:cs="Arial"/>
        </w:rPr>
        <w:t>evidently regarded the application for an adjournment with some scepticism</w:t>
      </w:r>
      <w:r>
        <w:rPr>
          <w:rFonts w:ascii="Book Antiqua" w:hAnsi="Book Antiqua" w:cs="Arial"/>
        </w:rPr>
        <w:t xml:space="preserve"> but s</w:t>
      </w:r>
      <w:r w:rsidR="00752E07">
        <w:rPr>
          <w:rFonts w:ascii="Book Antiqua" w:hAnsi="Book Antiqua" w:cs="Arial"/>
        </w:rPr>
        <w:t>he was not making some form of cri</w:t>
      </w:r>
      <w:r>
        <w:rPr>
          <w:rFonts w:ascii="Book Antiqua" w:hAnsi="Book Antiqua" w:cs="Arial"/>
        </w:rPr>
        <w:t>ticism of counsel in refusing the</w:t>
      </w:r>
      <w:r w:rsidR="00752E07">
        <w:rPr>
          <w:rFonts w:ascii="Book Antiqua" w:hAnsi="Book Antiqua" w:cs="Arial"/>
        </w:rPr>
        <w:t xml:space="preserve"> adjournment request</w:t>
      </w:r>
      <w:r>
        <w:rPr>
          <w:rFonts w:ascii="Book Antiqua" w:hAnsi="Book Antiqua" w:cs="Arial"/>
        </w:rPr>
        <w:t>.</w:t>
      </w:r>
      <w:r w:rsidR="00752E07">
        <w:rPr>
          <w:rFonts w:ascii="Book Antiqua" w:hAnsi="Book Antiqua" w:cs="Arial"/>
        </w:rPr>
        <w:t xml:space="preserve"> </w:t>
      </w:r>
      <w:r>
        <w:rPr>
          <w:rFonts w:ascii="Book Antiqua" w:hAnsi="Book Antiqua" w:cs="Arial"/>
        </w:rPr>
        <w:t>S</w:t>
      </w:r>
      <w:r w:rsidR="00752E07">
        <w:rPr>
          <w:rFonts w:ascii="Book Antiqua" w:hAnsi="Book Antiqua" w:cs="Arial"/>
        </w:rPr>
        <w:t xml:space="preserve">he was criticising the </w:t>
      </w:r>
      <w:r w:rsidR="0046424D">
        <w:rPr>
          <w:rFonts w:ascii="Book Antiqua" w:hAnsi="Book Antiqua" w:cs="Arial"/>
        </w:rPr>
        <w:t>Appellant</w:t>
      </w:r>
      <w:r>
        <w:rPr>
          <w:rFonts w:ascii="Book Antiqua" w:hAnsi="Book Antiqua" w:cs="Arial"/>
        </w:rPr>
        <w:t>. He</w:t>
      </w:r>
      <w:r w:rsidR="00752E07">
        <w:rPr>
          <w:rFonts w:ascii="Book Antiqua" w:hAnsi="Book Antiqua" w:cs="Arial"/>
        </w:rPr>
        <w:t xml:space="preserve"> was able to engage with the </w:t>
      </w:r>
      <w:r w:rsidR="0046424D">
        <w:rPr>
          <w:rFonts w:ascii="Book Antiqua" w:hAnsi="Book Antiqua" w:cs="Arial"/>
        </w:rPr>
        <w:t>Respondent</w:t>
      </w:r>
      <w:r w:rsidR="00752E07">
        <w:rPr>
          <w:rFonts w:ascii="Book Antiqua" w:hAnsi="Book Antiqua" w:cs="Arial"/>
        </w:rPr>
        <w:t xml:space="preserve"> when questioned in interview and was able to engage with </w:t>
      </w:r>
      <w:r w:rsidR="0046424D">
        <w:rPr>
          <w:rFonts w:ascii="Book Antiqua" w:hAnsi="Book Antiqua" w:cs="Arial"/>
        </w:rPr>
        <w:t>Doctor Dhumad</w:t>
      </w:r>
      <w:r>
        <w:rPr>
          <w:rFonts w:ascii="Book Antiqua" w:hAnsi="Book Antiqua" w:cs="Arial"/>
        </w:rPr>
        <w:t>. He</w:t>
      </w:r>
      <w:r w:rsidR="00752E07">
        <w:rPr>
          <w:rFonts w:ascii="Book Antiqua" w:hAnsi="Book Antiqua" w:cs="Arial"/>
        </w:rPr>
        <w:t xml:space="preserve"> appears to have spoken previously to counsel but on the day of the hearing apparently was not prepared to engage with his own counsel hence the application for an adjournment.</w:t>
      </w:r>
      <w:r w:rsidR="0063661D">
        <w:rPr>
          <w:rFonts w:ascii="Book Antiqua" w:hAnsi="Book Antiqua" w:cs="Arial"/>
        </w:rPr>
        <w:t xml:space="preserve"> Counsel’s statement made for the onward appeal is rather vague as to what difficulties counsel experienced in taking instructions. He only refers to two matters, a failure to maintain eye contact and a reference to being treated like an animal by the Sri Lankan army. It is not clear from counsel’s statement why that created such difficulties that he could not take instructions. I was unable to probe this matter further because Mr </w:t>
      </w:r>
      <w:proofErr w:type="spellStart"/>
      <w:r w:rsidR="0063661D">
        <w:rPr>
          <w:rFonts w:ascii="Book Antiqua" w:hAnsi="Book Antiqua" w:cs="Arial"/>
        </w:rPr>
        <w:t>Paramjorthy</w:t>
      </w:r>
      <w:proofErr w:type="spellEnd"/>
      <w:r w:rsidR="0063661D">
        <w:rPr>
          <w:rFonts w:ascii="Book Antiqua" w:hAnsi="Book Antiqua" w:cs="Arial"/>
        </w:rPr>
        <w:t xml:space="preserve"> did not attend the hearing before me.</w:t>
      </w:r>
      <w:r w:rsidR="00752E07">
        <w:rPr>
          <w:rFonts w:ascii="Book Antiqua" w:hAnsi="Book Antiqua" w:cs="Arial"/>
        </w:rPr>
        <w:t xml:space="preserve"> </w:t>
      </w:r>
    </w:p>
    <w:p w:rsidR="0063661D" w:rsidRDefault="0063661D" w:rsidP="0063661D">
      <w:pPr>
        <w:pStyle w:val="ListParagraph"/>
        <w:rPr>
          <w:rFonts w:ascii="Book Antiqua" w:hAnsi="Book Antiqua" w:cs="Arial"/>
        </w:rPr>
      </w:pPr>
    </w:p>
    <w:p w:rsidR="00C71F41" w:rsidRDefault="00752E07"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I appreciate that </w:t>
      </w:r>
      <w:r w:rsidR="0046424D">
        <w:rPr>
          <w:rFonts w:ascii="Book Antiqua" w:hAnsi="Book Antiqua" w:cs="Arial"/>
        </w:rPr>
        <w:t>Judge</w:t>
      </w:r>
      <w:r>
        <w:rPr>
          <w:rFonts w:ascii="Book Antiqua" w:hAnsi="Book Antiqua" w:cs="Arial"/>
        </w:rPr>
        <w:t xml:space="preserve"> Coker having taken the view that </w:t>
      </w:r>
      <w:r w:rsidR="0046424D">
        <w:rPr>
          <w:rFonts w:ascii="Book Antiqua" w:hAnsi="Book Antiqua" w:cs="Arial"/>
        </w:rPr>
        <w:t>Judge</w:t>
      </w:r>
      <w:r>
        <w:rPr>
          <w:rFonts w:ascii="Book Antiqua" w:hAnsi="Book Antiqua" w:cs="Arial"/>
        </w:rPr>
        <w:t xml:space="preserve"> </w:t>
      </w:r>
      <w:r w:rsidR="00C71F41">
        <w:rPr>
          <w:rFonts w:ascii="Book Antiqua" w:hAnsi="Book Antiqua" w:cs="Arial"/>
        </w:rPr>
        <w:t xml:space="preserve">Chana </w:t>
      </w:r>
      <w:r>
        <w:rPr>
          <w:rFonts w:ascii="Book Antiqua" w:hAnsi="Book Antiqua" w:cs="Arial"/>
        </w:rPr>
        <w:t>was criticising counsel’s conduct felt that this elevated the argument in the case about procedural unfairness. However</w:t>
      </w:r>
      <w:r w:rsidR="00C71F41">
        <w:rPr>
          <w:rFonts w:ascii="Book Antiqua" w:hAnsi="Book Antiqua" w:cs="Arial"/>
        </w:rPr>
        <w:t>,</w:t>
      </w:r>
      <w:r>
        <w:rPr>
          <w:rFonts w:ascii="Book Antiqua" w:hAnsi="Book Antiqua" w:cs="Arial"/>
        </w:rPr>
        <w:t xml:space="preserve"> if the </w:t>
      </w:r>
      <w:r w:rsidR="0046424D">
        <w:rPr>
          <w:rFonts w:ascii="Book Antiqua" w:hAnsi="Book Antiqua" w:cs="Arial"/>
        </w:rPr>
        <w:t>Judge</w:t>
      </w:r>
      <w:r>
        <w:rPr>
          <w:rFonts w:ascii="Book Antiqua" w:hAnsi="Book Antiqua" w:cs="Arial"/>
        </w:rPr>
        <w:t xml:space="preserve"> was not making a direct or indirect criticism of counsel’s behaviour as I believe she was not, what the </w:t>
      </w:r>
      <w:r w:rsidR="0046424D">
        <w:rPr>
          <w:rFonts w:ascii="Book Antiqua" w:hAnsi="Book Antiqua" w:cs="Arial"/>
        </w:rPr>
        <w:t>Judge</w:t>
      </w:r>
      <w:r>
        <w:rPr>
          <w:rFonts w:ascii="Book Antiqua" w:hAnsi="Book Antiqua" w:cs="Arial"/>
        </w:rPr>
        <w:t xml:space="preserve"> was dealing with was a refusal by the </w:t>
      </w:r>
      <w:r w:rsidR="0046424D">
        <w:rPr>
          <w:rFonts w:ascii="Book Antiqua" w:hAnsi="Book Antiqua" w:cs="Arial"/>
        </w:rPr>
        <w:t>Appellant</w:t>
      </w:r>
      <w:r>
        <w:rPr>
          <w:rFonts w:ascii="Book Antiqua" w:hAnsi="Book Antiqua" w:cs="Arial"/>
        </w:rPr>
        <w:t xml:space="preserve"> to engage with his own appeal. In those circumstances the </w:t>
      </w:r>
      <w:r w:rsidR="0046424D">
        <w:rPr>
          <w:rFonts w:ascii="Book Antiqua" w:hAnsi="Book Antiqua" w:cs="Arial"/>
        </w:rPr>
        <w:lastRenderedPageBreak/>
        <w:t>Judge</w:t>
      </w:r>
      <w:r>
        <w:rPr>
          <w:rFonts w:ascii="Book Antiqua" w:hAnsi="Book Antiqua" w:cs="Arial"/>
        </w:rPr>
        <w:t xml:space="preserve"> was entitled to take a robust view of the case and indicate she was not prepared to adjourn the case anymore than those </w:t>
      </w:r>
      <w:r w:rsidR="00C71F41">
        <w:rPr>
          <w:rFonts w:ascii="Book Antiqua" w:hAnsi="Book Antiqua" w:cs="Arial"/>
        </w:rPr>
        <w:t xml:space="preserve">persons </w:t>
      </w:r>
      <w:r>
        <w:rPr>
          <w:rFonts w:ascii="Book Antiqua" w:hAnsi="Book Antiqua" w:cs="Arial"/>
        </w:rPr>
        <w:t>who had refused the previous applications</w:t>
      </w:r>
      <w:r w:rsidR="00C12725">
        <w:rPr>
          <w:rFonts w:ascii="Book Antiqua" w:hAnsi="Book Antiqua" w:cs="Arial"/>
        </w:rPr>
        <w:t xml:space="preserve"> had been so prepared</w:t>
      </w:r>
      <w:r>
        <w:rPr>
          <w:rFonts w:ascii="Book Antiqua" w:hAnsi="Book Antiqua" w:cs="Arial"/>
        </w:rPr>
        <w:t xml:space="preserve">. </w:t>
      </w:r>
    </w:p>
    <w:p w:rsidR="00C71F41" w:rsidRDefault="00C71F41" w:rsidP="00C71F41">
      <w:pPr>
        <w:pStyle w:val="ListParagraph"/>
        <w:rPr>
          <w:rFonts w:ascii="Book Antiqua" w:hAnsi="Book Antiqua" w:cs="Arial"/>
        </w:rPr>
      </w:pPr>
    </w:p>
    <w:p w:rsidR="00C12725" w:rsidRDefault="00752E07" w:rsidP="006E137C">
      <w:pPr>
        <w:numPr>
          <w:ilvl w:val="0"/>
          <w:numId w:val="5"/>
        </w:numPr>
        <w:tabs>
          <w:tab w:val="left" w:pos="567"/>
        </w:tabs>
        <w:ind w:hanging="720"/>
        <w:jc w:val="both"/>
        <w:rPr>
          <w:rFonts w:ascii="Book Antiqua" w:hAnsi="Book Antiqua" w:cs="Arial"/>
        </w:rPr>
      </w:pPr>
      <w:r>
        <w:rPr>
          <w:rFonts w:ascii="Book Antiqua" w:hAnsi="Book Antiqua" w:cs="Arial"/>
        </w:rPr>
        <w:t xml:space="preserve">The test ultimately of whether it was fair to proceed was a matter for the </w:t>
      </w:r>
      <w:r w:rsidR="0046424D">
        <w:rPr>
          <w:rFonts w:ascii="Book Antiqua" w:hAnsi="Book Antiqua" w:cs="Arial"/>
        </w:rPr>
        <w:t>Judge</w:t>
      </w:r>
      <w:r>
        <w:rPr>
          <w:rFonts w:ascii="Book Antiqua" w:hAnsi="Book Antiqua" w:cs="Arial"/>
        </w:rPr>
        <w:t xml:space="preserve">. She </w:t>
      </w:r>
      <w:r w:rsidR="00C71F41">
        <w:rPr>
          <w:rFonts w:ascii="Book Antiqua" w:hAnsi="Book Antiqua" w:cs="Arial"/>
        </w:rPr>
        <w:t xml:space="preserve">could </w:t>
      </w:r>
      <w:r>
        <w:rPr>
          <w:rFonts w:ascii="Book Antiqua" w:hAnsi="Book Antiqua" w:cs="Arial"/>
        </w:rPr>
        <w:t xml:space="preserve">only deal with the case on what was before her. As it happened the medical evidence when it came out indicated that the </w:t>
      </w:r>
      <w:r w:rsidR="0046424D">
        <w:rPr>
          <w:rFonts w:ascii="Book Antiqua" w:hAnsi="Book Antiqua" w:cs="Arial"/>
        </w:rPr>
        <w:t>Appellant</w:t>
      </w:r>
      <w:r>
        <w:rPr>
          <w:rFonts w:ascii="Book Antiqua" w:hAnsi="Book Antiqua" w:cs="Arial"/>
        </w:rPr>
        <w:t xml:space="preserve"> was fit to give evidence albeit with some adjustments which could have been </w:t>
      </w:r>
      <w:r w:rsidR="0063661D">
        <w:rPr>
          <w:rFonts w:ascii="Book Antiqua" w:hAnsi="Book Antiqua" w:cs="Arial"/>
        </w:rPr>
        <w:t>suggested</w:t>
      </w:r>
      <w:r>
        <w:rPr>
          <w:rFonts w:ascii="Book Antiqua" w:hAnsi="Book Antiqua" w:cs="Arial"/>
        </w:rPr>
        <w:t xml:space="preserve"> on the day of the hearing. What was </w:t>
      </w:r>
      <w:r w:rsidR="0063661D">
        <w:rPr>
          <w:rFonts w:ascii="Book Antiqua" w:hAnsi="Book Antiqua" w:cs="Arial"/>
        </w:rPr>
        <w:t>less</w:t>
      </w:r>
      <w:r>
        <w:rPr>
          <w:rFonts w:ascii="Book Antiqua" w:hAnsi="Book Antiqua" w:cs="Arial"/>
        </w:rPr>
        <w:t xml:space="preserve"> reasonable was for the </w:t>
      </w:r>
      <w:r w:rsidR="0046424D">
        <w:rPr>
          <w:rFonts w:ascii="Book Antiqua" w:hAnsi="Book Antiqua" w:cs="Arial"/>
        </w:rPr>
        <w:t>Appellant</w:t>
      </w:r>
      <w:r>
        <w:rPr>
          <w:rFonts w:ascii="Book Antiqua" w:hAnsi="Book Antiqua" w:cs="Arial"/>
        </w:rPr>
        <w:t xml:space="preserve"> to withdraw from the case </w:t>
      </w:r>
      <w:r w:rsidR="0063661D">
        <w:rPr>
          <w:rFonts w:ascii="Book Antiqua" w:hAnsi="Book Antiqua" w:cs="Arial"/>
        </w:rPr>
        <w:t xml:space="preserve">in </w:t>
      </w:r>
      <w:r>
        <w:rPr>
          <w:rFonts w:ascii="Book Antiqua" w:hAnsi="Book Antiqua" w:cs="Arial"/>
        </w:rPr>
        <w:t xml:space="preserve">the way </w:t>
      </w:r>
      <w:r w:rsidR="0063661D">
        <w:rPr>
          <w:rFonts w:ascii="Book Antiqua" w:hAnsi="Book Antiqua" w:cs="Arial"/>
        </w:rPr>
        <w:t>he</w:t>
      </w:r>
      <w:r>
        <w:rPr>
          <w:rFonts w:ascii="Book Antiqua" w:hAnsi="Book Antiqua" w:cs="Arial"/>
        </w:rPr>
        <w:t xml:space="preserve"> did. I do not consider th</w:t>
      </w:r>
      <w:r w:rsidR="0063661D">
        <w:rPr>
          <w:rFonts w:ascii="Book Antiqua" w:hAnsi="Book Antiqua" w:cs="Arial"/>
        </w:rPr>
        <w:t>at</w:t>
      </w:r>
      <w:r>
        <w:rPr>
          <w:rFonts w:ascii="Book Antiqua" w:hAnsi="Book Antiqua" w:cs="Arial"/>
        </w:rPr>
        <w:t xml:space="preserve"> there was a material error of law in the </w:t>
      </w:r>
      <w:r w:rsidR="0046424D">
        <w:rPr>
          <w:rFonts w:ascii="Book Antiqua" w:hAnsi="Book Antiqua" w:cs="Arial"/>
        </w:rPr>
        <w:t>Judge</w:t>
      </w:r>
      <w:r>
        <w:rPr>
          <w:rFonts w:ascii="Book Antiqua" w:hAnsi="Book Antiqua" w:cs="Arial"/>
        </w:rPr>
        <w:t xml:space="preserve">’s decision to refuse the oral application for an adjournment and instead to indicate that she intended to proceed with the hearing. I do not consider that her refusal to adjourn indicated that she had formed any pre-existing notion of the merits of the case or that she would do anything other than keep an open mind about the matter. </w:t>
      </w:r>
      <w:r w:rsidR="0063661D">
        <w:rPr>
          <w:rFonts w:ascii="Book Antiqua" w:hAnsi="Book Antiqua" w:cs="Arial"/>
        </w:rPr>
        <w:t xml:space="preserve">Her use of the word “ruse” appeared in her determination after she had reviewed all matters, I do not read Mr </w:t>
      </w:r>
      <w:proofErr w:type="spellStart"/>
      <w:r w:rsidR="0063661D">
        <w:rPr>
          <w:rFonts w:ascii="Book Antiqua" w:hAnsi="Book Antiqua" w:cs="Arial"/>
        </w:rPr>
        <w:t>Paramjorthy’s</w:t>
      </w:r>
      <w:proofErr w:type="spellEnd"/>
      <w:r w:rsidR="0063661D">
        <w:rPr>
          <w:rFonts w:ascii="Book Antiqua" w:hAnsi="Book Antiqua" w:cs="Arial"/>
        </w:rPr>
        <w:t xml:space="preserve"> statement to mean that the Judge used the word “ruse” in open court. </w:t>
      </w:r>
    </w:p>
    <w:p w:rsidR="00C12725" w:rsidRDefault="00C12725" w:rsidP="00C12725">
      <w:pPr>
        <w:pStyle w:val="ListParagraph"/>
        <w:rPr>
          <w:rFonts w:ascii="Book Antiqua" w:hAnsi="Book Antiqua" w:cs="Arial"/>
        </w:rPr>
      </w:pPr>
    </w:p>
    <w:p w:rsidR="004F7E60" w:rsidRPr="00C12725" w:rsidRDefault="00C12725" w:rsidP="00966082">
      <w:pPr>
        <w:numPr>
          <w:ilvl w:val="0"/>
          <w:numId w:val="5"/>
        </w:numPr>
        <w:tabs>
          <w:tab w:val="left" w:pos="567"/>
        </w:tabs>
        <w:ind w:left="567" w:hanging="567"/>
        <w:jc w:val="both"/>
        <w:rPr>
          <w:rFonts w:ascii="Book Antiqua" w:hAnsi="Book Antiqua" w:cs="Arial"/>
        </w:rPr>
      </w:pPr>
      <w:r w:rsidRPr="00C12725">
        <w:rPr>
          <w:rFonts w:ascii="Book Antiqua" w:hAnsi="Book Antiqua" w:cs="Arial"/>
        </w:rPr>
        <w:t>I do not agree with counsel’s statement that the report of Doctor Dhumad and the GP records corroborate the nature of the submissions made. The argument that had been put forward was that the Appellant might be unable to give evidence on his own behalf, see paragraph 5 above. When the report came out it showed that the Appellant was fit to give evidence. The Judge</w:t>
      </w:r>
      <w:r w:rsidR="00752E07" w:rsidRPr="00C12725">
        <w:rPr>
          <w:rFonts w:ascii="Book Antiqua" w:hAnsi="Book Antiqua" w:cs="Arial"/>
        </w:rPr>
        <w:t xml:space="preserve"> was </w:t>
      </w:r>
      <w:r w:rsidR="0063661D" w:rsidRPr="00C12725">
        <w:rPr>
          <w:rFonts w:ascii="Book Antiqua" w:hAnsi="Book Antiqua" w:cs="Arial"/>
        </w:rPr>
        <w:t>entitled</w:t>
      </w:r>
      <w:r w:rsidR="00752E07" w:rsidRPr="00C12725">
        <w:rPr>
          <w:rFonts w:ascii="Book Antiqua" w:hAnsi="Book Antiqua" w:cs="Arial"/>
        </w:rPr>
        <w:t xml:space="preserve"> to proceed as she did and </w:t>
      </w:r>
      <w:r w:rsidRPr="00C12725">
        <w:rPr>
          <w:rFonts w:ascii="Book Antiqua" w:hAnsi="Book Antiqua" w:cs="Arial"/>
        </w:rPr>
        <w:t xml:space="preserve">the findings of fact that she made (including the adverse credibility findings) were open to her on the evidence. </w:t>
      </w:r>
      <w:r w:rsidR="00752E07" w:rsidRPr="00C12725">
        <w:rPr>
          <w:rFonts w:ascii="Book Antiqua" w:hAnsi="Book Antiqua" w:cs="Arial"/>
        </w:rPr>
        <w:t>I do not consider there was any material error of law in proceeding</w:t>
      </w:r>
      <w:r w:rsidRPr="00C12725">
        <w:rPr>
          <w:rFonts w:ascii="Book Antiqua" w:hAnsi="Book Antiqua" w:cs="Arial"/>
        </w:rPr>
        <w:t xml:space="preserve"> with the hearing rather than adjourning</w:t>
      </w:r>
      <w:r w:rsidR="00752E07" w:rsidRPr="00C12725">
        <w:rPr>
          <w:rFonts w:ascii="Book Antiqua" w:hAnsi="Book Antiqua" w:cs="Arial"/>
        </w:rPr>
        <w:t xml:space="preserve">. I therefore dismiss the </w:t>
      </w:r>
      <w:r w:rsidR="0046424D" w:rsidRPr="00C12725">
        <w:rPr>
          <w:rFonts w:ascii="Book Antiqua" w:hAnsi="Book Antiqua" w:cs="Arial"/>
        </w:rPr>
        <w:t>Appellant</w:t>
      </w:r>
      <w:r w:rsidR="00752E07" w:rsidRPr="00C12725">
        <w:rPr>
          <w:rFonts w:ascii="Book Antiqua" w:hAnsi="Book Antiqua" w:cs="Arial"/>
        </w:rPr>
        <w:t>’s appeal.</w:t>
      </w:r>
      <w:r w:rsidR="00560E07" w:rsidRPr="00C12725">
        <w:rPr>
          <w:rFonts w:ascii="Book Antiqua" w:hAnsi="Book Antiqua" w:cs="Arial"/>
        </w:rPr>
        <w:t xml:space="preserve"> </w:t>
      </w:r>
    </w:p>
    <w:p w:rsidR="004F7E60" w:rsidRPr="00222D03" w:rsidRDefault="004F7E60" w:rsidP="00966082">
      <w:pPr>
        <w:tabs>
          <w:tab w:val="left" w:pos="567"/>
        </w:tabs>
        <w:ind w:left="567" w:hanging="567"/>
        <w:jc w:val="both"/>
        <w:rPr>
          <w:rFonts w:ascii="Book Antiqua" w:hAnsi="Book Antiqua" w:cs="Arial"/>
        </w:rPr>
      </w:pPr>
    </w:p>
    <w:p w:rsidR="002F3BE9" w:rsidRDefault="002F3BE9" w:rsidP="00966082">
      <w:pPr>
        <w:tabs>
          <w:tab w:val="left" w:pos="567"/>
        </w:tabs>
        <w:ind w:left="567" w:hanging="567"/>
        <w:jc w:val="both"/>
        <w:rPr>
          <w:rFonts w:ascii="Book Antiqua" w:hAnsi="Book Antiqua" w:cs="Arial"/>
          <w:b/>
          <w:u w:val="single"/>
        </w:rPr>
      </w:pPr>
    </w:p>
    <w:p w:rsidR="00812401" w:rsidRDefault="00812401" w:rsidP="00966082">
      <w:pPr>
        <w:tabs>
          <w:tab w:val="left" w:pos="567"/>
        </w:tabs>
        <w:ind w:left="567" w:hanging="567"/>
        <w:jc w:val="both"/>
        <w:rPr>
          <w:rFonts w:ascii="Book Antiqua" w:hAnsi="Book Antiqua" w:cs="Arial"/>
          <w:b/>
          <w:u w:val="single"/>
        </w:rPr>
      </w:pPr>
      <w:r w:rsidRPr="00816182">
        <w:rPr>
          <w:rFonts w:ascii="Book Antiqua" w:hAnsi="Book Antiqua" w:cs="Arial"/>
          <w:b/>
          <w:u w:val="single"/>
        </w:rPr>
        <w:t>Notice of Decision</w:t>
      </w:r>
    </w:p>
    <w:p w:rsidR="00966082" w:rsidRDefault="00966082" w:rsidP="00966082">
      <w:pPr>
        <w:tabs>
          <w:tab w:val="left" w:pos="567"/>
        </w:tabs>
        <w:ind w:left="567" w:hanging="567"/>
        <w:jc w:val="both"/>
        <w:rPr>
          <w:rFonts w:ascii="Book Antiqua" w:hAnsi="Book Antiqua" w:cs="Arial"/>
          <w:b/>
          <w:u w:val="single"/>
        </w:rPr>
      </w:pPr>
    </w:p>
    <w:p w:rsidR="00966082" w:rsidRDefault="004F7E60" w:rsidP="00966082">
      <w:pPr>
        <w:tabs>
          <w:tab w:val="left" w:pos="567"/>
        </w:tabs>
        <w:ind w:left="567" w:hanging="567"/>
        <w:jc w:val="both"/>
        <w:rPr>
          <w:rFonts w:ascii="Book Antiqua" w:hAnsi="Book Antiqua" w:cs="Arial"/>
        </w:rPr>
      </w:pPr>
      <w:r>
        <w:rPr>
          <w:rFonts w:ascii="Book Antiqua" w:hAnsi="Book Antiqua" w:cs="Arial"/>
        </w:rPr>
        <w:t>T</w:t>
      </w:r>
      <w:r w:rsidR="00BA0647">
        <w:rPr>
          <w:rFonts w:ascii="Book Antiqua" w:hAnsi="Book Antiqua" w:cs="Arial"/>
        </w:rPr>
        <w:t xml:space="preserve">he decision of the </w:t>
      </w:r>
      <w:r w:rsidR="0046424D">
        <w:rPr>
          <w:rFonts w:ascii="Book Antiqua" w:hAnsi="Book Antiqua" w:cs="Arial"/>
        </w:rPr>
        <w:t>First-tier</w:t>
      </w:r>
      <w:r w:rsidR="00BA0647">
        <w:rPr>
          <w:rFonts w:ascii="Book Antiqua" w:hAnsi="Book Antiqua" w:cs="Arial"/>
        </w:rPr>
        <w:t xml:space="preserve"> </w:t>
      </w:r>
      <w:r w:rsidR="0046424D">
        <w:rPr>
          <w:rFonts w:ascii="Book Antiqua" w:hAnsi="Book Antiqua" w:cs="Arial"/>
        </w:rPr>
        <w:t>Tribunal</w:t>
      </w:r>
      <w:r w:rsidR="00BA0647">
        <w:rPr>
          <w:rFonts w:ascii="Book Antiqua" w:hAnsi="Book Antiqua" w:cs="Arial"/>
        </w:rPr>
        <w:t xml:space="preserve"> did not involve the making of an error of law and I uphold the decision to dismiss the </w:t>
      </w:r>
      <w:r w:rsidR="0046424D">
        <w:rPr>
          <w:rFonts w:ascii="Book Antiqua" w:hAnsi="Book Antiqua" w:cs="Arial"/>
        </w:rPr>
        <w:t>Appellant</w:t>
      </w:r>
      <w:r w:rsidR="00BA0647">
        <w:rPr>
          <w:rFonts w:ascii="Book Antiqua" w:hAnsi="Book Antiqua" w:cs="Arial"/>
        </w:rPr>
        <w:t>’s appeal</w:t>
      </w:r>
    </w:p>
    <w:p w:rsidR="00BA0647" w:rsidRDefault="00BA0647" w:rsidP="00966082">
      <w:pPr>
        <w:tabs>
          <w:tab w:val="left" w:pos="567"/>
        </w:tabs>
        <w:ind w:left="567" w:hanging="567"/>
        <w:jc w:val="both"/>
        <w:rPr>
          <w:rFonts w:ascii="Book Antiqua" w:hAnsi="Book Antiqua" w:cs="Arial"/>
        </w:rPr>
      </w:pPr>
    </w:p>
    <w:p w:rsidR="00BA0647" w:rsidRDefault="0046424D" w:rsidP="00966082">
      <w:pPr>
        <w:tabs>
          <w:tab w:val="left" w:pos="567"/>
        </w:tabs>
        <w:ind w:left="567" w:hanging="567"/>
        <w:jc w:val="both"/>
        <w:rPr>
          <w:rFonts w:ascii="Book Antiqua" w:hAnsi="Book Antiqua" w:cs="Arial"/>
        </w:rPr>
      </w:pPr>
      <w:r>
        <w:rPr>
          <w:rFonts w:ascii="Book Antiqua" w:hAnsi="Book Antiqua" w:cs="Arial"/>
        </w:rPr>
        <w:t>Appellant</w:t>
      </w:r>
      <w:r w:rsidR="00BA0647">
        <w:rPr>
          <w:rFonts w:ascii="Book Antiqua" w:hAnsi="Book Antiqua" w:cs="Arial"/>
        </w:rPr>
        <w:t>’s appeal dismissed</w:t>
      </w:r>
    </w:p>
    <w:p w:rsidR="00BA0647" w:rsidRDefault="00BA0647" w:rsidP="00966082">
      <w:pPr>
        <w:tabs>
          <w:tab w:val="left" w:pos="567"/>
        </w:tabs>
        <w:ind w:left="567" w:hanging="567"/>
        <w:jc w:val="both"/>
        <w:rPr>
          <w:rFonts w:ascii="Book Antiqua" w:hAnsi="Book Antiqua" w:cs="Arial"/>
        </w:rPr>
      </w:pPr>
    </w:p>
    <w:p w:rsidR="00966082" w:rsidRDefault="00966082" w:rsidP="00966082">
      <w:pPr>
        <w:tabs>
          <w:tab w:val="left" w:pos="567"/>
        </w:tabs>
        <w:ind w:left="567" w:hanging="567"/>
        <w:jc w:val="both"/>
        <w:rPr>
          <w:rFonts w:ascii="Book Antiqua" w:hAnsi="Book Antiqua" w:cs="Arial"/>
        </w:rPr>
      </w:pPr>
      <w:r>
        <w:rPr>
          <w:rFonts w:ascii="Book Antiqua" w:hAnsi="Book Antiqua" w:cs="Arial"/>
        </w:rPr>
        <w:t>I make no anonymity order as there is no public policy reason for so doing.</w:t>
      </w:r>
    </w:p>
    <w:p w:rsidR="00A509FA" w:rsidRDefault="00A509FA" w:rsidP="00B15DD8">
      <w:pPr>
        <w:jc w:val="both"/>
        <w:rPr>
          <w:rFonts w:ascii="Book Antiqua" w:hAnsi="Book Antiqua" w:cs="Arial"/>
        </w:rPr>
      </w:pPr>
    </w:p>
    <w:p w:rsidR="005C4FFD" w:rsidRDefault="005C4FFD" w:rsidP="00B15DD8">
      <w:pPr>
        <w:jc w:val="both"/>
        <w:rPr>
          <w:rFonts w:ascii="Book Antiqua" w:hAnsi="Book Antiqua" w:cs="Arial"/>
        </w:rPr>
      </w:pPr>
    </w:p>
    <w:p w:rsidR="00812401" w:rsidRPr="006E63C7" w:rsidRDefault="00812401" w:rsidP="00780F86">
      <w:pPr>
        <w:ind w:left="540" w:hanging="540"/>
        <w:jc w:val="both"/>
        <w:rPr>
          <w:rFonts w:ascii="Book Antiqua" w:hAnsi="Book Antiqua" w:cs="Arial"/>
        </w:rPr>
      </w:pPr>
    </w:p>
    <w:p w:rsidR="00C05805" w:rsidRPr="007A3A00" w:rsidRDefault="00C05805" w:rsidP="00C05805">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proofErr w:type="gramStart"/>
      <w:r w:rsidR="002B334D">
        <w:rPr>
          <w:rFonts w:ascii="Book Antiqua" w:hAnsi="Book Antiqua" w:cs="Arial"/>
        </w:rPr>
        <w:t>this</w:t>
      </w:r>
      <w:r w:rsidR="001A17B7">
        <w:rPr>
          <w:rFonts w:ascii="Book Antiqua" w:hAnsi="Book Antiqua" w:cs="Arial"/>
        </w:rPr>
        <w:t xml:space="preserve"> </w:t>
      </w:r>
      <w:r w:rsidR="00677538">
        <w:rPr>
          <w:rFonts w:ascii="Book Antiqua" w:hAnsi="Book Antiqua" w:cs="Arial"/>
        </w:rPr>
        <w:t xml:space="preserve"> </w:t>
      </w:r>
      <w:r w:rsidR="002F3BE9">
        <w:rPr>
          <w:rFonts w:ascii="Book Antiqua" w:hAnsi="Book Antiqua" w:cs="Arial"/>
        </w:rPr>
        <w:t>11</w:t>
      </w:r>
      <w:proofErr w:type="gramEnd"/>
      <w:r w:rsidR="00C12725">
        <w:rPr>
          <w:rFonts w:ascii="Book Antiqua" w:hAnsi="Book Antiqua" w:cs="Arial"/>
        </w:rPr>
        <w:t xml:space="preserve"> September </w:t>
      </w:r>
      <w:r w:rsidR="00423D72">
        <w:rPr>
          <w:rFonts w:ascii="Book Antiqua" w:hAnsi="Book Antiqua" w:cs="Arial"/>
        </w:rPr>
        <w:t>2018</w:t>
      </w:r>
      <w:r>
        <w:rPr>
          <w:rFonts w:ascii="Book Antiqua" w:hAnsi="Book Antiqua" w:cs="Arial"/>
        </w:rPr>
        <w:t xml:space="preserve">   </w:t>
      </w:r>
    </w:p>
    <w:p w:rsidR="00C05805" w:rsidRDefault="00C05805" w:rsidP="00C05805">
      <w:pPr>
        <w:jc w:val="both"/>
        <w:rPr>
          <w:rFonts w:ascii="Book Antiqua" w:hAnsi="Book Antiqua" w:cs="Arial"/>
        </w:rPr>
      </w:pPr>
    </w:p>
    <w:p w:rsidR="00C05805" w:rsidRPr="007A3A00" w:rsidRDefault="00C05805" w:rsidP="00C05805">
      <w:pPr>
        <w:jc w:val="both"/>
        <w:rPr>
          <w:rFonts w:ascii="Book Antiqua" w:hAnsi="Book Antiqua" w:cs="Arial"/>
        </w:rPr>
      </w:pPr>
    </w:p>
    <w:p w:rsidR="00C05805" w:rsidRPr="007A3A00" w:rsidRDefault="00C05805" w:rsidP="00C05805">
      <w:pPr>
        <w:ind w:left="567" w:hanging="567"/>
        <w:jc w:val="both"/>
        <w:rPr>
          <w:rFonts w:ascii="Book Antiqua" w:hAnsi="Book Antiqua" w:cs="Arial"/>
        </w:rPr>
      </w:pPr>
      <w:r>
        <w:rPr>
          <w:rFonts w:ascii="Book Antiqua" w:hAnsi="Book Antiqua" w:cs="Arial"/>
        </w:rPr>
        <w:t>……………………………………………….</w:t>
      </w:r>
    </w:p>
    <w:p w:rsidR="00C05805" w:rsidRPr="007A3A00" w:rsidRDefault="0046424D" w:rsidP="00C05805">
      <w:pPr>
        <w:ind w:left="567" w:hanging="567"/>
        <w:jc w:val="both"/>
        <w:rPr>
          <w:rFonts w:ascii="Book Antiqua" w:hAnsi="Book Antiqua" w:cs="Arial"/>
        </w:rPr>
      </w:pPr>
      <w:r>
        <w:rPr>
          <w:rFonts w:ascii="Book Antiqua" w:hAnsi="Book Antiqua" w:cs="Arial"/>
        </w:rPr>
        <w:t>Judge</w:t>
      </w:r>
      <w:r w:rsidR="00C05805" w:rsidRPr="007A3A00">
        <w:rPr>
          <w:rFonts w:ascii="Book Antiqua" w:hAnsi="Book Antiqua" w:cs="Arial"/>
        </w:rPr>
        <w:t xml:space="preserve"> Woodcraft</w:t>
      </w:r>
      <w:r w:rsidR="00C05805">
        <w:rPr>
          <w:rFonts w:ascii="Book Antiqua" w:hAnsi="Book Antiqua" w:cs="Arial"/>
        </w:rPr>
        <w:t xml:space="preserve"> </w:t>
      </w:r>
    </w:p>
    <w:p w:rsidR="00812401" w:rsidRDefault="00835557" w:rsidP="00C05805">
      <w:pPr>
        <w:ind w:left="567" w:hanging="567"/>
        <w:jc w:val="both"/>
        <w:rPr>
          <w:rFonts w:ascii="Book Antiqua" w:hAnsi="Book Antiqua" w:cs="Arial"/>
        </w:rPr>
      </w:pPr>
      <w:r>
        <w:rPr>
          <w:rFonts w:ascii="Book Antiqua" w:hAnsi="Book Antiqua" w:cs="Arial"/>
        </w:rPr>
        <w:t xml:space="preserve">Deputy </w:t>
      </w:r>
      <w:r w:rsidR="0046424D">
        <w:rPr>
          <w:rFonts w:ascii="Book Antiqua" w:hAnsi="Book Antiqua" w:cs="Arial"/>
        </w:rPr>
        <w:t>Upper</w:t>
      </w:r>
      <w:r>
        <w:rPr>
          <w:rFonts w:ascii="Book Antiqua" w:hAnsi="Book Antiqua" w:cs="Arial"/>
        </w:rPr>
        <w:t xml:space="preserve"> </w:t>
      </w:r>
      <w:r w:rsidR="0046424D">
        <w:rPr>
          <w:rFonts w:ascii="Book Antiqua" w:hAnsi="Book Antiqua" w:cs="Arial"/>
        </w:rPr>
        <w:t>Tribunal</w:t>
      </w:r>
      <w:r w:rsidR="00EE3272">
        <w:rPr>
          <w:rFonts w:ascii="Book Antiqua" w:hAnsi="Book Antiqua" w:cs="Arial"/>
        </w:rPr>
        <w:t xml:space="preserve"> </w:t>
      </w:r>
      <w:r w:rsidR="0046424D">
        <w:rPr>
          <w:rFonts w:ascii="Book Antiqua" w:hAnsi="Book Antiqua" w:cs="Arial"/>
        </w:rPr>
        <w:t>Judge</w:t>
      </w:r>
      <w:r w:rsidR="003C4D4A">
        <w:rPr>
          <w:rFonts w:ascii="Book Antiqua" w:hAnsi="Book Antiqua" w:cs="Arial"/>
        </w:rPr>
        <w:t xml:space="preserve"> </w:t>
      </w:r>
    </w:p>
    <w:p w:rsidR="00812401" w:rsidRDefault="00812401" w:rsidP="00C05805">
      <w:pPr>
        <w:ind w:left="567" w:hanging="567"/>
        <w:jc w:val="both"/>
        <w:rPr>
          <w:rFonts w:ascii="Book Antiqua" w:hAnsi="Book Antiqua" w:cs="Arial"/>
        </w:rPr>
      </w:pPr>
    </w:p>
    <w:p w:rsidR="00D4572F" w:rsidRDefault="00D4572F" w:rsidP="00812401">
      <w:pPr>
        <w:ind w:left="567" w:hanging="567"/>
        <w:jc w:val="both"/>
        <w:rPr>
          <w:rFonts w:ascii="Book Antiqua" w:hAnsi="Book Antiqua" w:cs="Arial"/>
          <w:b/>
          <w:u w:val="single"/>
        </w:rPr>
      </w:pPr>
    </w:p>
    <w:p w:rsidR="005C4FFD" w:rsidRDefault="005C4FFD" w:rsidP="00812401">
      <w:pPr>
        <w:ind w:left="567" w:hanging="567"/>
        <w:jc w:val="both"/>
        <w:rPr>
          <w:rFonts w:ascii="Book Antiqua" w:hAnsi="Book Antiqua" w:cs="Arial"/>
          <w:b/>
          <w:u w:val="single"/>
        </w:rPr>
      </w:pPr>
    </w:p>
    <w:p w:rsidR="00D4572F" w:rsidRDefault="00D4572F" w:rsidP="00812401">
      <w:pPr>
        <w:ind w:left="567" w:hanging="567"/>
        <w:jc w:val="both"/>
        <w:rPr>
          <w:rFonts w:ascii="Book Antiqua" w:hAnsi="Book Antiqua" w:cs="Arial"/>
          <w:b/>
          <w:u w:val="single"/>
        </w:rPr>
      </w:pPr>
    </w:p>
    <w:p w:rsidR="00812401" w:rsidRDefault="00812401" w:rsidP="00812401">
      <w:pPr>
        <w:ind w:left="567" w:hanging="567"/>
        <w:jc w:val="both"/>
        <w:rPr>
          <w:rFonts w:ascii="Book Antiqua" w:hAnsi="Book Antiqua" w:cs="Arial"/>
          <w:b/>
          <w:u w:val="single"/>
        </w:rPr>
      </w:pPr>
      <w:r>
        <w:rPr>
          <w:rFonts w:ascii="Book Antiqua" w:hAnsi="Book Antiqua" w:cs="Arial"/>
          <w:b/>
          <w:u w:val="single"/>
        </w:rPr>
        <w:t xml:space="preserve">TO THE </w:t>
      </w:r>
      <w:r w:rsidR="0046424D">
        <w:rPr>
          <w:rFonts w:ascii="Book Antiqua" w:hAnsi="Book Antiqua" w:cs="Arial"/>
          <w:b/>
          <w:u w:val="single"/>
        </w:rPr>
        <w:t>RESPONDENT</w:t>
      </w:r>
    </w:p>
    <w:p w:rsidR="00812401" w:rsidRDefault="00812401" w:rsidP="00812401">
      <w:pPr>
        <w:ind w:left="567" w:hanging="567"/>
        <w:jc w:val="both"/>
        <w:rPr>
          <w:rFonts w:ascii="Book Antiqua" w:hAnsi="Book Antiqua" w:cs="Arial"/>
        </w:rPr>
      </w:pPr>
      <w:r>
        <w:rPr>
          <w:rFonts w:ascii="Book Antiqua" w:hAnsi="Book Antiqua" w:cs="Arial"/>
          <w:b/>
          <w:u w:val="single"/>
        </w:rPr>
        <w:t>FEE AWARD</w:t>
      </w:r>
    </w:p>
    <w:p w:rsidR="00812401" w:rsidRDefault="00812401" w:rsidP="00812401">
      <w:pPr>
        <w:ind w:left="567" w:hanging="567"/>
        <w:jc w:val="both"/>
        <w:rPr>
          <w:rFonts w:ascii="Book Antiqua" w:hAnsi="Book Antiqua" w:cs="Arial"/>
        </w:rPr>
      </w:pPr>
    </w:p>
    <w:p w:rsidR="00812401" w:rsidRDefault="004F7E60" w:rsidP="00B15DD8">
      <w:pPr>
        <w:jc w:val="both"/>
        <w:rPr>
          <w:rFonts w:ascii="Book Antiqua" w:hAnsi="Book Antiqua" w:cs="Arial"/>
        </w:rPr>
      </w:pPr>
      <w:r>
        <w:rPr>
          <w:rFonts w:ascii="Book Antiqua" w:hAnsi="Book Antiqua" w:cs="Arial"/>
        </w:rPr>
        <w:t>N</w:t>
      </w:r>
      <w:r w:rsidR="00BA0647">
        <w:rPr>
          <w:rFonts w:ascii="Book Antiqua" w:hAnsi="Book Antiqua" w:cs="Arial"/>
        </w:rPr>
        <w:t>o fee was payable and I have dismissed the appeal and therefore there can be no fee award.</w:t>
      </w:r>
    </w:p>
    <w:p w:rsidR="00AC65BE" w:rsidRDefault="00AC65BE" w:rsidP="00B15DD8">
      <w:pPr>
        <w:jc w:val="both"/>
        <w:rPr>
          <w:rFonts w:ascii="Book Antiqua" w:hAnsi="Book Antiqua" w:cs="Arial"/>
        </w:rPr>
      </w:pPr>
    </w:p>
    <w:p w:rsidR="00812401" w:rsidRDefault="00812401" w:rsidP="00C05805">
      <w:pPr>
        <w:ind w:left="567" w:hanging="567"/>
        <w:jc w:val="both"/>
        <w:rPr>
          <w:rFonts w:ascii="Book Antiqua" w:hAnsi="Book Antiqua" w:cs="Arial"/>
        </w:rPr>
      </w:pPr>
    </w:p>
    <w:p w:rsidR="00812401" w:rsidRPr="007A3A00" w:rsidRDefault="00812401" w:rsidP="00812401">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proofErr w:type="gramStart"/>
      <w:r w:rsidRPr="007A3A00">
        <w:rPr>
          <w:rFonts w:ascii="Book Antiqua" w:hAnsi="Book Antiqua" w:cs="Arial"/>
        </w:rPr>
        <w:t>this</w:t>
      </w:r>
      <w:r w:rsidR="003C569A">
        <w:rPr>
          <w:rFonts w:ascii="Book Antiqua" w:hAnsi="Book Antiqua" w:cs="Arial"/>
        </w:rPr>
        <w:t xml:space="preserve"> </w:t>
      </w:r>
      <w:r w:rsidR="00677538">
        <w:rPr>
          <w:rFonts w:ascii="Book Antiqua" w:hAnsi="Book Antiqua" w:cs="Arial"/>
        </w:rPr>
        <w:t xml:space="preserve"> </w:t>
      </w:r>
      <w:r w:rsidR="002F3BE9">
        <w:rPr>
          <w:rFonts w:ascii="Book Antiqua" w:hAnsi="Book Antiqua" w:cs="Arial"/>
        </w:rPr>
        <w:t>11</w:t>
      </w:r>
      <w:proofErr w:type="gramEnd"/>
      <w:r w:rsidR="00C12725">
        <w:rPr>
          <w:rFonts w:ascii="Book Antiqua" w:hAnsi="Book Antiqua" w:cs="Arial"/>
        </w:rPr>
        <w:t xml:space="preserve"> September </w:t>
      </w:r>
      <w:r w:rsidR="00423D72">
        <w:rPr>
          <w:rFonts w:ascii="Book Antiqua" w:hAnsi="Book Antiqua" w:cs="Arial"/>
        </w:rPr>
        <w:t>2018</w:t>
      </w:r>
      <w:r w:rsidR="00835557">
        <w:rPr>
          <w:rFonts w:ascii="Book Antiqua" w:hAnsi="Book Antiqua" w:cs="Arial"/>
        </w:rPr>
        <w:t xml:space="preserve">   </w:t>
      </w:r>
    </w:p>
    <w:p w:rsidR="00812401" w:rsidRDefault="00812401" w:rsidP="00812401">
      <w:pPr>
        <w:jc w:val="both"/>
        <w:rPr>
          <w:rFonts w:ascii="Book Antiqua" w:hAnsi="Book Antiqua" w:cs="Arial"/>
        </w:rPr>
      </w:pPr>
    </w:p>
    <w:p w:rsidR="00812401" w:rsidRPr="007A3A00" w:rsidRDefault="00812401" w:rsidP="00812401">
      <w:pPr>
        <w:jc w:val="both"/>
        <w:rPr>
          <w:rFonts w:ascii="Book Antiqua" w:hAnsi="Book Antiqua" w:cs="Arial"/>
        </w:rPr>
      </w:pPr>
    </w:p>
    <w:p w:rsidR="00812401" w:rsidRPr="007A3A00" w:rsidRDefault="00812401" w:rsidP="00812401">
      <w:pPr>
        <w:ind w:left="567" w:hanging="567"/>
        <w:jc w:val="both"/>
        <w:rPr>
          <w:rFonts w:ascii="Book Antiqua" w:hAnsi="Book Antiqua" w:cs="Arial"/>
        </w:rPr>
      </w:pPr>
      <w:r>
        <w:rPr>
          <w:rFonts w:ascii="Book Antiqua" w:hAnsi="Book Antiqua" w:cs="Arial"/>
        </w:rPr>
        <w:t>……………………………………………….</w:t>
      </w:r>
    </w:p>
    <w:p w:rsidR="00812401" w:rsidRPr="007A3A00" w:rsidRDefault="0046424D" w:rsidP="00812401">
      <w:pPr>
        <w:ind w:left="567" w:hanging="567"/>
        <w:jc w:val="both"/>
        <w:rPr>
          <w:rFonts w:ascii="Book Antiqua" w:hAnsi="Book Antiqua" w:cs="Arial"/>
        </w:rPr>
      </w:pPr>
      <w:r>
        <w:rPr>
          <w:rFonts w:ascii="Book Antiqua" w:hAnsi="Book Antiqua" w:cs="Arial"/>
        </w:rPr>
        <w:t>Judge</w:t>
      </w:r>
      <w:r w:rsidR="00812401" w:rsidRPr="007A3A00">
        <w:rPr>
          <w:rFonts w:ascii="Book Antiqua" w:hAnsi="Book Antiqua" w:cs="Arial"/>
        </w:rPr>
        <w:t xml:space="preserve"> Woodcraft</w:t>
      </w:r>
      <w:r w:rsidR="00812401">
        <w:rPr>
          <w:rFonts w:ascii="Book Antiqua" w:hAnsi="Book Antiqua" w:cs="Arial"/>
        </w:rPr>
        <w:t xml:space="preserve"> </w:t>
      </w:r>
    </w:p>
    <w:p w:rsidR="00812401" w:rsidRDefault="00835557" w:rsidP="00812401">
      <w:pPr>
        <w:ind w:left="567" w:hanging="567"/>
        <w:jc w:val="both"/>
        <w:rPr>
          <w:rFonts w:ascii="Book Antiqua" w:hAnsi="Book Antiqua" w:cs="Arial"/>
        </w:rPr>
      </w:pPr>
      <w:r>
        <w:rPr>
          <w:rFonts w:ascii="Book Antiqua" w:hAnsi="Book Antiqua" w:cs="Arial"/>
        </w:rPr>
        <w:t xml:space="preserve">Deputy </w:t>
      </w:r>
      <w:r w:rsidR="0046424D">
        <w:rPr>
          <w:rFonts w:ascii="Book Antiqua" w:hAnsi="Book Antiqua" w:cs="Arial"/>
        </w:rPr>
        <w:t>Upper</w:t>
      </w:r>
      <w:r w:rsidR="00812401">
        <w:rPr>
          <w:rFonts w:ascii="Book Antiqua" w:hAnsi="Book Antiqua" w:cs="Arial"/>
        </w:rPr>
        <w:t xml:space="preserve"> </w:t>
      </w:r>
      <w:r w:rsidR="0046424D">
        <w:rPr>
          <w:rFonts w:ascii="Book Antiqua" w:hAnsi="Book Antiqua" w:cs="Arial"/>
        </w:rPr>
        <w:t>Tribunal</w:t>
      </w:r>
      <w:r>
        <w:rPr>
          <w:rFonts w:ascii="Book Antiqua" w:hAnsi="Book Antiqua" w:cs="Arial"/>
        </w:rPr>
        <w:t xml:space="preserve"> </w:t>
      </w:r>
      <w:r w:rsidR="0046424D">
        <w:rPr>
          <w:rFonts w:ascii="Book Antiqua" w:hAnsi="Book Antiqua" w:cs="Arial"/>
        </w:rPr>
        <w:t>Judge</w:t>
      </w:r>
    </w:p>
    <w:p w:rsidR="00EE23F5" w:rsidRDefault="00EE23F5" w:rsidP="00812401">
      <w:pPr>
        <w:ind w:left="567" w:hanging="567"/>
        <w:jc w:val="both"/>
        <w:rPr>
          <w:rFonts w:ascii="Book Antiqua" w:hAnsi="Book Antiqua" w:cs="Arial"/>
        </w:rPr>
      </w:pPr>
    </w:p>
    <w:p w:rsidR="00EE23F5" w:rsidRDefault="00EE23F5" w:rsidP="00812401">
      <w:pPr>
        <w:ind w:left="567" w:hanging="567"/>
        <w:jc w:val="both"/>
        <w:rPr>
          <w:rFonts w:ascii="Book Antiqua" w:hAnsi="Book Antiqua" w:cs="Arial"/>
        </w:rPr>
      </w:pPr>
    </w:p>
    <w:sectPr w:rsidR="00EE23F5"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795" w:rsidRDefault="00B70795">
      <w:r>
        <w:separator/>
      </w:r>
    </w:p>
  </w:endnote>
  <w:endnote w:type="continuationSeparator" w:id="0">
    <w:p w:rsidR="00B70795" w:rsidRDefault="00B7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D84" w:rsidRPr="0095550D" w:rsidRDefault="00D27D84" w:rsidP="00593795">
    <w:pPr>
      <w:pStyle w:val="Footer"/>
      <w:jc w:val="center"/>
      <w:rPr>
        <w:rFonts w:ascii="Book Antiqua" w:hAnsi="Book Antiqua" w:cs="Arial"/>
        <w:sz w:val="16"/>
        <w:szCs w:val="16"/>
      </w:rPr>
    </w:pPr>
    <w:r w:rsidRPr="0095550D">
      <w:rPr>
        <w:rStyle w:val="PageNumber"/>
        <w:rFonts w:ascii="Book Antiqua" w:hAnsi="Book Antiqua" w:cs="Arial"/>
        <w:sz w:val="16"/>
        <w:szCs w:val="16"/>
      </w:rPr>
      <w:fldChar w:fldCharType="begin"/>
    </w:r>
    <w:r w:rsidRPr="0095550D">
      <w:rPr>
        <w:rStyle w:val="PageNumber"/>
        <w:rFonts w:ascii="Book Antiqua" w:hAnsi="Book Antiqua" w:cs="Arial"/>
        <w:sz w:val="16"/>
        <w:szCs w:val="16"/>
      </w:rPr>
      <w:instrText xml:space="preserve"> PAGE </w:instrText>
    </w:r>
    <w:r w:rsidRPr="0095550D">
      <w:rPr>
        <w:rStyle w:val="PageNumber"/>
        <w:rFonts w:ascii="Book Antiqua" w:hAnsi="Book Antiqua" w:cs="Arial"/>
        <w:sz w:val="16"/>
        <w:szCs w:val="16"/>
      </w:rPr>
      <w:fldChar w:fldCharType="separate"/>
    </w:r>
    <w:r w:rsidR="00613681">
      <w:rPr>
        <w:rStyle w:val="PageNumber"/>
        <w:rFonts w:ascii="Book Antiqua" w:hAnsi="Book Antiqua" w:cs="Arial"/>
        <w:noProof/>
        <w:sz w:val="16"/>
        <w:szCs w:val="16"/>
      </w:rPr>
      <w:t>11</w:t>
    </w:r>
    <w:r w:rsidRPr="0095550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D84" w:rsidRPr="0095550D" w:rsidRDefault="00D27D84" w:rsidP="00332C1F">
    <w:pPr>
      <w:jc w:val="center"/>
      <w:rPr>
        <w:rFonts w:ascii="Book Antiqua" w:hAnsi="Book Antiqua" w:cs="Arial"/>
        <w:b/>
      </w:rPr>
    </w:pPr>
    <w:r w:rsidRPr="0095550D">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795" w:rsidRDefault="00B70795">
      <w:r>
        <w:separator/>
      </w:r>
    </w:p>
  </w:footnote>
  <w:footnote w:type="continuationSeparator" w:id="0">
    <w:p w:rsidR="00B70795" w:rsidRDefault="00B70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D84" w:rsidRPr="0095550D" w:rsidRDefault="00D27D84" w:rsidP="00593795">
    <w:pPr>
      <w:pStyle w:val="Header"/>
      <w:jc w:val="right"/>
      <w:rPr>
        <w:rFonts w:ascii="Book Antiqua" w:hAnsi="Book Antiqua" w:cs="Arial"/>
        <w:sz w:val="16"/>
        <w:szCs w:val="16"/>
      </w:rPr>
    </w:pPr>
    <w:r>
      <w:rPr>
        <w:rFonts w:ascii="Book Antiqua" w:hAnsi="Book Antiqua" w:cs="Arial"/>
        <w:sz w:val="16"/>
        <w:szCs w:val="16"/>
      </w:rPr>
      <w:t>Appeal Number: PA/00436/2018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05BA"/>
    <w:multiLevelType w:val="hybridMultilevel"/>
    <w:tmpl w:val="DF7634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364A06"/>
    <w:multiLevelType w:val="hybridMultilevel"/>
    <w:tmpl w:val="3A3C9C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C45669"/>
    <w:multiLevelType w:val="hybridMultilevel"/>
    <w:tmpl w:val="95E04F60"/>
    <w:lvl w:ilvl="0" w:tplc="7C8ED17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4250BF"/>
    <w:multiLevelType w:val="hybridMultilevel"/>
    <w:tmpl w:val="79A2C5FA"/>
    <w:lvl w:ilvl="0" w:tplc="C4EC2772">
      <w:start w:val="1"/>
      <w:numFmt w:val="decimal"/>
      <w:lvlText w:val="%1."/>
      <w:lvlJc w:val="left"/>
      <w:pPr>
        <w:tabs>
          <w:tab w:val="num" w:pos="927"/>
        </w:tabs>
        <w:ind w:left="927" w:hanging="360"/>
      </w:pPr>
      <w:rPr>
        <w:rFonts w:hint="default"/>
        <w:b w:val="0"/>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55294315"/>
    <w:multiLevelType w:val="hybridMultilevel"/>
    <w:tmpl w:val="6F1AA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5A049B5-E319-4F5F-AD1B-577D0E06235F}"/>
    <w:docVar w:name="dgnword-eventsink" w:val="389955728"/>
  </w:docVars>
  <w:rsids>
    <w:rsidRoot w:val="00BD4A11"/>
    <w:rsid w:val="00000621"/>
    <w:rsid w:val="00002334"/>
    <w:rsid w:val="000036C2"/>
    <w:rsid w:val="00006DD1"/>
    <w:rsid w:val="000324E9"/>
    <w:rsid w:val="00032D41"/>
    <w:rsid w:val="00033D3D"/>
    <w:rsid w:val="00036BF2"/>
    <w:rsid w:val="0004507E"/>
    <w:rsid w:val="00050AB0"/>
    <w:rsid w:val="00050E09"/>
    <w:rsid w:val="00054EAD"/>
    <w:rsid w:val="00056F0F"/>
    <w:rsid w:val="00061D84"/>
    <w:rsid w:val="00062F02"/>
    <w:rsid w:val="000652B5"/>
    <w:rsid w:val="0007032F"/>
    <w:rsid w:val="00071A7E"/>
    <w:rsid w:val="000746C0"/>
    <w:rsid w:val="00074D1D"/>
    <w:rsid w:val="00077AAD"/>
    <w:rsid w:val="000814E5"/>
    <w:rsid w:val="00087456"/>
    <w:rsid w:val="00092580"/>
    <w:rsid w:val="00092676"/>
    <w:rsid w:val="00093D4D"/>
    <w:rsid w:val="000D5D94"/>
    <w:rsid w:val="000E3D88"/>
    <w:rsid w:val="000F1A0E"/>
    <w:rsid w:val="00111F8D"/>
    <w:rsid w:val="001165A7"/>
    <w:rsid w:val="00116F2A"/>
    <w:rsid w:val="001171E5"/>
    <w:rsid w:val="001216DF"/>
    <w:rsid w:val="0014617A"/>
    <w:rsid w:val="001540FF"/>
    <w:rsid w:val="00160E22"/>
    <w:rsid w:val="00163B73"/>
    <w:rsid w:val="00167D3A"/>
    <w:rsid w:val="00176FAC"/>
    <w:rsid w:val="00182741"/>
    <w:rsid w:val="001867CD"/>
    <w:rsid w:val="001A17B7"/>
    <w:rsid w:val="001A3082"/>
    <w:rsid w:val="001A6A32"/>
    <w:rsid w:val="001C0022"/>
    <w:rsid w:val="001C7CBB"/>
    <w:rsid w:val="001D3117"/>
    <w:rsid w:val="001E7BF9"/>
    <w:rsid w:val="001F2716"/>
    <w:rsid w:val="00207617"/>
    <w:rsid w:val="002109C0"/>
    <w:rsid w:val="00222D03"/>
    <w:rsid w:val="0023134B"/>
    <w:rsid w:val="00235EDF"/>
    <w:rsid w:val="00242FFC"/>
    <w:rsid w:val="00251F30"/>
    <w:rsid w:val="00252430"/>
    <w:rsid w:val="00274DDA"/>
    <w:rsid w:val="00283659"/>
    <w:rsid w:val="00286885"/>
    <w:rsid w:val="00292E34"/>
    <w:rsid w:val="002A5BC4"/>
    <w:rsid w:val="002A66C0"/>
    <w:rsid w:val="002B1DB2"/>
    <w:rsid w:val="002B334D"/>
    <w:rsid w:val="002B4B56"/>
    <w:rsid w:val="002C3348"/>
    <w:rsid w:val="002C6BD4"/>
    <w:rsid w:val="002D0815"/>
    <w:rsid w:val="002D68BF"/>
    <w:rsid w:val="002E20C2"/>
    <w:rsid w:val="002E2360"/>
    <w:rsid w:val="002E28BE"/>
    <w:rsid w:val="002F3BE9"/>
    <w:rsid w:val="002F6B98"/>
    <w:rsid w:val="003018F8"/>
    <w:rsid w:val="00307D37"/>
    <w:rsid w:val="003167A8"/>
    <w:rsid w:val="00323400"/>
    <w:rsid w:val="00332C1F"/>
    <w:rsid w:val="00336CBF"/>
    <w:rsid w:val="00343FE3"/>
    <w:rsid w:val="003546C8"/>
    <w:rsid w:val="003556C2"/>
    <w:rsid w:val="003663D1"/>
    <w:rsid w:val="0037224C"/>
    <w:rsid w:val="00391B41"/>
    <w:rsid w:val="003973AF"/>
    <w:rsid w:val="003A051F"/>
    <w:rsid w:val="003A7CF2"/>
    <w:rsid w:val="003C4D4A"/>
    <w:rsid w:val="003C569A"/>
    <w:rsid w:val="003C5CE5"/>
    <w:rsid w:val="003C5CE8"/>
    <w:rsid w:val="003E267B"/>
    <w:rsid w:val="003E433E"/>
    <w:rsid w:val="003E7CD1"/>
    <w:rsid w:val="00400FB0"/>
    <w:rsid w:val="00402B9E"/>
    <w:rsid w:val="00402DB8"/>
    <w:rsid w:val="00405E62"/>
    <w:rsid w:val="00423D72"/>
    <w:rsid w:val="004249CB"/>
    <w:rsid w:val="004265C7"/>
    <w:rsid w:val="00437AD1"/>
    <w:rsid w:val="0044127D"/>
    <w:rsid w:val="004448DB"/>
    <w:rsid w:val="00446C9A"/>
    <w:rsid w:val="00452F2B"/>
    <w:rsid w:val="0046424D"/>
    <w:rsid w:val="00477193"/>
    <w:rsid w:val="004772EE"/>
    <w:rsid w:val="0048078B"/>
    <w:rsid w:val="00491006"/>
    <w:rsid w:val="00493C92"/>
    <w:rsid w:val="004952F0"/>
    <w:rsid w:val="00496029"/>
    <w:rsid w:val="004A11FA"/>
    <w:rsid w:val="004A1848"/>
    <w:rsid w:val="004A22BB"/>
    <w:rsid w:val="004A6F4A"/>
    <w:rsid w:val="004C0F36"/>
    <w:rsid w:val="004C17A0"/>
    <w:rsid w:val="004E4717"/>
    <w:rsid w:val="004E7AEE"/>
    <w:rsid w:val="004F7E60"/>
    <w:rsid w:val="0050402C"/>
    <w:rsid w:val="00507FEC"/>
    <w:rsid w:val="00510F0E"/>
    <w:rsid w:val="0051273D"/>
    <w:rsid w:val="00520A10"/>
    <w:rsid w:val="0052481A"/>
    <w:rsid w:val="005271A1"/>
    <w:rsid w:val="005353A9"/>
    <w:rsid w:val="005479E1"/>
    <w:rsid w:val="005570FD"/>
    <w:rsid w:val="005575EA"/>
    <w:rsid w:val="00560E07"/>
    <w:rsid w:val="00573D66"/>
    <w:rsid w:val="005746A6"/>
    <w:rsid w:val="0057790C"/>
    <w:rsid w:val="00581C1A"/>
    <w:rsid w:val="00593795"/>
    <w:rsid w:val="00595283"/>
    <w:rsid w:val="00595E2C"/>
    <w:rsid w:val="00597E25"/>
    <w:rsid w:val="005A143C"/>
    <w:rsid w:val="005A4FE8"/>
    <w:rsid w:val="005A75FF"/>
    <w:rsid w:val="005C4FFD"/>
    <w:rsid w:val="005D10AB"/>
    <w:rsid w:val="00601D8F"/>
    <w:rsid w:val="006026C2"/>
    <w:rsid w:val="00610562"/>
    <w:rsid w:val="00613681"/>
    <w:rsid w:val="00632001"/>
    <w:rsid w:val="0063661D"/>
    <w:rsid w:val="00636DF4"/>
    <w:rsid w:val="00653E97"/>
    <w:rsid w:val="006540D7"/>
    <w:rsid w:val="00656D9B"/>
    <w:rsid w:val="00677538"/>
    <w:rsid w:val="00683765"/>
    <w:rsid w:val="00684A74"/>
    <w:rsid w:val="00685393"/>
    <w:rsid w:val="00687595"/>
    <w:rsid w:val="00690B8A"/>
    <w:rsid w:val="006A6E70"/>
    <w:rsid w:val="006C1358"/>
    <w:rsid w:val="006E0635"/>
    <w:rsid w:val="006E137C"/>
    <w:rsid w:val="006E5A5C"/>
    <w:rsid w:val="006E63C7"/>
    <w:rsid w:val="006F0E34"/>
    <w:rsid w:val="006F2CF1"/>
    <w:rsid w:val="007038ED"/>
    <w:rsid w:val="00703BC3"/>
    <w:rsid w:val="00704B61"/>
    <w:rsid w:val="00712034"/>
    <w:rsid w:val="00720124"/>
    <w:rsid w:val="00730987"/>
    <w:rsid w:val="007400E8"/>
    <w:rsid w:val="00752E07"/>
    <w:rsid w:val="007539DE"/>
    <w:rsid w:val="007552A9"/>
    <w:rsid w:val="00761858"/>
    <w:rsid w:val="00761E0D"/>
    <w:rsid w:val="00767D59"/>
    <w:rsid w:val="00776E97"/>
    <w:rsid w:val="00780F86"/>
    <w:rsid w:val="00783F14"/>
    <w:rsid w:val="007912AD"/>
    <w:rsid w:val="00796A1A"/>
    <w:rsid w:val="007B0824"/>
    <w:rsid w:val="007B5D3C"/>
    <w:rsid w:val="007B65EC"/>
    <w:rsid w:val="007D5A12"/>
    <w:rsid w:val="007E1795"/>
    <w:rsid w:val="007E2D99"/>
    <w:rsid w:val="008017A8"/>
    <w:rsid w:val="00812401"/>
    <w:rsid w:val="00821B72"/>
    <w:rsid w:val="00823EF2"/>
    <w:rsid w:val="008303B8"/>
    <w:rsid w:val="00833DCE"/>
    <w:rsid w:val="00835557"/>
    <w:rsid w:val="00842518"/>
    <w:rsid w:val="00856205"/>
    <w:rsid w:val="00862D2E"/>
    <w:rsid w:val="008644DE"/>
    <w:rsid w:val="00871D34"/>
    <w:rsid w:val="0089674D"/>
    <w:rsid w:val="008A0B51"/>
    <w:rsid w:val="008A5A64"/>
    <w:rsid w:val="008B270C"/>
    <w:rsid w:val="008B5078"/>
    <w:rsid w:val="008C3D3D"/>
    <w:rsid w:val="008D4131"/>
    <w:rsid w:val="008D4DEB"/>
    <w:rsid w:val="008F1932"/>
    <w:rsid w:val="008F3A10"/>
    <w:rsid w:val="0090483E"/>
    <w:rsid w:val="00910CE0"/>
    <w:rsid w:val="00917415"/>
    <w:rsid w:val="00921062"/>
    <w:rsid w:val="00927405"/>
    <w:rsid w:val="009307E2"/>
    <w:rsid w:val="00930C9F"/>
    <w:rsid w:val="00935569"/>
    <w:rsid w:val="00936694"/>
    <w:rsid w:val="00940010"/>
    <w:rsid w:val="0095354B"/>
    <w:rsid w:val="0095550D"/>
    <w:rsid w:val="009557CD"/>
    <w:rsid w:val="00965EA2"/>
    <w:rsid w:val="00966082"/>
    <w:rsid w:val="009722BC"/>
    <w:rsid w:val="009727A3"/>
    <w:rsid w:val="0097601D"/>
    <w:rsid w:val="00985885"/>
    <w:rsid w:val="00987774"/>
    <w:rsid w:val="0099439F"/>
    <w:rsid w:val="009A11E8"/>
    <w:rsid w:val="009F25AB"/>
    <w:rsid w:val="009F5220"/>
    <w:rsid w:val="009F6AF4"/>
    <w:rsid w:val="009F78A2"/>
    <w:rsid w:val="00A06F3C"/>
    <w:rsid w:val="00A11927"/>
    <w:rsid w:val="00A12036"/>
    <w:rsid w:val="00A15234"/>
    <w:rsid w:val="00A201AB"/>
    <w:rsid w:val="00A26814"/>
    <w:rsid w:val="00A3037A"/>
    <w:rsid w:val="00A31C8B"/>
    <w:rsid w:val="00A4108A"/>
    <w:rsid w:val="00A509FA"/>
    <w:rsid w:val="00A5330A"/>
    <w:rsid w:val="00A64909"/>
    <w:rsid w:val="00A65011"/>
    <w:rsid w:val="00A70E92"/>
    <w:rsid w:val="00A8067F"/>
    <w:rsid w:val="00A845DC"/>
    <w:rsid w:val="00AA2941"/>
    <w:rsid w:val="00AA3E7A"/>
    <w:rsid w:val="00AA5AE0"/>
    <w:rsid w:val="00AA78CE"/>
    <w:rsid w:val="00AB42F3"/>
    <w:rsid w:val="00AC63F9"/>
    <w:rsid w:val="00AC65BE"/>
    <w:rsid w:val="00AE1463"/>
    <w:rsid w:val="00B15DD8"/>
    <w:rsid w:val="00B26AA2"/>
    <w:rsid w:val="00B300AD"/>
    <w:rsid w:val="00B3524D"/>
    <w:rsid w:val="00B40F69"/>
    <w:rsid w:val="00B46616"/>
    <w:rsid w:val="00B635A9"/>
    <w:rsid w:val="00B7040A"/>
    <w:rsid w:val="00B70795"/>
    <w:rsid w:val="00B72316"/>
    <w:rsid w:val="00B80D66"/>
    <w:rsid w:val="00B83391"/>
    <w:rsid w:val="00B86ECD"/>
    <w:rsid w:val="00B95326"/>
    <w:rsid w:val="00BA0647"/>
    <w:rsid w:val="00BA073D"/>
    <w:rsid w:val="00BA43CA"/>
    <w:rsid w:val="00BA6423"/>
    <w:rsid w:val="00BA6964"/>
    <w:rsid w:val="00BB037A"/>
    <w:rsid w:val="00BD3E21"/>
    <w:rsid w:val="00BD4196"/>
    <w:rsid w:val="00BD4A11"/>
    <w:rsid w:val="00BF22CA"/>
    <w:rsid w:val="00BF23BB"/>
    <w:rsid w:val="00BF7B78"/>
    <w:rsid w:val="00C00799"/>
    <w:rsid w:val="00C00C64"/>
    <w:rsid w:val="00C05805"/>
    <w:rsid w:val="00C12725"/>
    <w:rsid w:val="00C14616"/>
    <w:rsid w:val="00C23A05"/>
    <w:rsid w:val="00C26032"/>
    <w:rsid w:val="00C3199D"/>
    <w:rsid w:val="00C345E1"/>
    <w:rsid w:val="00C40A38"/>
    <w:rsid w:val="00C43BFD"/>
    <w:rsid w:val="00C613F3"/>
    <w:rsid w:val="00C71F41"/>
    <w:rsid w:val="00C84E9E"/>
    <w:rsid w:val="00C86573"/>
    <w:rsid w:val="00C870F1"/>
    <w:rsid w:val="00CB0071"/>
    <w:rsid w:val="00CB6E35"/>
    <w:rsid w:val="00CE1A46"/>
    <w:rsid w:val="00CF6719"/>
    <w:rsid w:val="00D11B7A"/>
    <w:rsid w:val="00D11F9F"/>
    <w:rsid w:val="00D20757"/>
    <w:rsid w:val="00D22636"/>
    <w:rsid w:val="00D24B32"/>
    <w:rsid w:val="00D27D84"/>
    <w:rsid w:val="00D358E4"/>
    <w:rsid w:val="00D35EB2"/>
    <w:rsid w:val="00D40FD9"/>
    <w:rsid w:val="00D42803"/>
    <w:rsid w:val="00D4572F"/>
    <w:rsid w:val="00D53769"/>
    <w:rsid w:val="00D56C99"/>
    <w:rsid w:val="00D746FD"/>
    <w:rsid w:val="00D83FB0"/>
    <w:rsid w:val="00D85C13"/>
    <w:rsid w:val="00D87F67"/>
    <w:rsid w:val="00D90D29"/>
    <w:rsid w:val="00D9111A"/>
    <w:rsid w:val="00D9160D"/>
    <w:rsid w:val="00D91BE3"/>
    <w:rsid w:val="00D94AFC"/>
    <w:rsid w:val="00DB403A"/>
    <w:rsid w:val="00DB70AE"/>
    <w:rsid w:val="00DD5071"/>
    <w:rsid w:val="00DD5C39"/>
    <w:rsid w:val="00DE211D"/>
    <w:rsid w:val="00DE7DB7"/>
    <w:rsid w:val="00DF09E0"/>
    <w:rsid w:val="00E00A0A"/>
    <w:rsid w:val="00E066DE"/>
    <w:rsid w:val="00E07F57"/>
    <w:rsid w:val="00E12F60"/>
    <w:rsid w:val="00E2608F"/>
    <w:rsid w:val="00E32812"/>
    <w:rsid w:val="00E336D5"/>
    <w:rsid w:val="00E453D8"/>
    <w:rsid w:val="00E50BCE"/>
    <w:rsid w:val="00E55624"/>
    <w:rsid w:val="00E574BF"/>
    <w:rsid w:val="00E61292"/>
    <w:rsid w:val="00E6413D"/>
    <w:rsid w:val="00E70293"/>
    <w:rsid w:val="00E77C4D"/>
    <w:rsid w:val="00E809D3"/>
    <w:rsid w:val="00E81D01"/>
    <w:rsid w:val="00E8585D"/>
    <w:rsid w:val="00EA14E7"/>
    <w:rsid w:val="00EE23F5"/>
    <w:rsid w:val="00EE3272"/>
    <w:rsid w:val="00EE45D8"/>
    <w:rsid w:val="00EF11C6"/>
    <w:rsid w:val="00EF1DDA"/>
    <w:rsid w:val="00EF75F5"/>
    <w:rsid w:val="00F06B8C"/>
    <w:rsid w:val="00F11EBE"/>
    <w:rsid w:val="00F2173C"/>
    <w:rsid w:val="00F21EE6"/>
    <w:rsid w:val="00F22EDA"/>
    <w:rsid w:val="00F41465"/>
    <w:rsid w:val="00F634D0"/>
    <w:rsid w:val="00F75F8C"/>
    <w:rsid w:val="00F80734"/>
    <w:rsid w:val="00F9391A"/>
    <w:rsid w:val="00FB7C5A"/>
    <w:rsid w:val="00FC115E"/>
    <w:rsid w:val="00FC287B"/>
    <w:rsid w:val="00FC61B9"/>
    <w:rsid w:val="00FD3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7238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84251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4890</Words>
  <Characters>23778</Characters>
  <Application>Microsoft Office Word</Application>
  <DocSecurity>0</DocSecurity>
  <Lines>198</Lines>
  <Paragraphs>57</Paragraphs>
  <ScaleCrop>false</ScaleCrop>
  <Company/>
  <LinksUpToDate>false</LinksUpToDate>
  <CharactersWithSpaces>28611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2018-10-02T14:55:00Z</dcterms:created>
  <dcterms:modified xsi:type="dcterms:W3CDTF">2018-10-02T14:55:00Z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